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BE466D" w:rsidRPr="00E13E3C" w14:paraId="41F35CBE" w14:textId="77777777" w:rsidTr="00AA6714">
        <w:trPr>
          <w:trHeight w:val="920"/>
        </w:trPr>
        <w:tc>
          <w:tcPr>
            <w:tcW w:w="1800" w:type="pct"/>
            <w:tcMar>
              <w:top w:w="0" w:type="dxa"/>
              <w:left w:w="108" w:type="dxa"/>
              <w:bottom w:w="0" w:type="dxa"/>
              <w:right w:w="108" w:type="dxa"/>
            </w:tcMar>
          </w:tcPr>
          <w:p w14:paraId="3BE7CE3A" w14:textId="77777777" w:rsidR="00BE466D" w:rsidRPr="00E13E3C" w:rsidRDefault="00BE466D" w:rsidP="00E13E3C">
            <w:pPr>
              <w:adjustRightInd w:val="0"/>
              <w:snapToGrid w:val="0"/>
              <w:spacing w:after="0" w:line="240" w:lineRule="auto"/>
              <w:jc w:val="center"/>
              <w:rPr>
                <w:rFonts w:ascii="Arial" w:hAnsi="Arial" w:cs="Arial"/>
                <w:color w:val="000000"/>
                <w:sz w:val="20"/>
                <w:szCs w:val="20"/>
              </w:rPr>
            </w:pPr>
            <w:r w:rsidRPr="00E13E3C">
              <w:rPr>
                <w:rFonts w:ascii="Arial" w:hAnsi="Arial" w:cs="Arial"/>
                <w:b/>
                <w:bCs/>
                <w:color w:val="000000"/>
                <w:sz w:val="20"/>
                <w:szCs w:val="20"/>
              </w:rPr>
              <w:t>CHÍNH PHỦ</w:t>
            </w:r>
            <w:r w:rsidRPr="00E13E3C">
              <w:rPr>
                <w:rFonts w:ascii="Arial" w:hAnsi="Arial" w:cs="Arial"/>
                <w:b/>
                <w:bCs/>
                <w:color w:val="000000"/>
                <w:sz w:val="20"/>
                <w:szCs w:val="20"/>
              </w:rPr>
              <w:br/>
            </w:r>
            <w:r w:rsidRPr="00E13E3C">
              <w:rPr>
                <w:rFonts w:ascii="Arial" w:hAnsi="Arial" w:cs="Arial"/>
                <w:bCs/>
                <w:color w:val="000000"/>
                <w:sz w:val="20"/>
                <w:szCs w:val="20"/>
                <w:vertAlign w:val="superscript"/>
              </w:rPr>
              <w:t>__________</w:t>
            </w:r>
          </w:p>
          <w:p w14:paraId="46DF4AF5" w14:textId="5C11F755" w:rsidR="00BE466D" w:rsidRPr="00E13E3C" w:rsidRDefault="00BE466D" w:rsidP="00E13E3C">
            <w:pPr>
              <w:adjustRightInd w:val="0"/>
              <w:snapToGrid w:val="0"/>
              <w:spacing w:after="0" w:line="240" w:lineRule="auto"/>
              <w:jc w:val="center"/>
              <w:rPr>
                <w:rFonts w:ascii="Arial" w:hAnsi="Arial" w:cs="Arial"/>
                <w:color w:val="000000"/>
                <w:sz w:val="20"/>
                <w:szCs w:val="20"/>
              </w:rPr>
            </w:pPr>
            <w:r w:rsidRPr="00E13E3C">
              <w:rPr>
                <w:rFonts w:ascii="Arial" w:hAnsi="Arial" w:cs="Arial"/>
                <w:color w:val="000000"/>
                <w:sz w:val="20"/>
                <w:szCs w:val="20"/>
              </w:rPr>
              <w:t>Số: 341/2026/NĐ-CP</w:t>
            </w:r>
          </w:p>
        </w:tc>
        <w:tc>
          <w:tcPr>
            <w:tcW w:w="3200" w:type="pct"/>
            <w:tcMar>
              <w:top w:w="0" w:type="dxa"/>
              <w:left w:w="108" w:type="dxa"/>
              <w:bottom w:w="0" w:type="dxa"/>
              <w:right w:w="108" w:type="dxa"/>
            </w:tcMar>
          </w:tcPr>
          <w:p w14:paraId="7F4B6235" w14:textId="77777777" w:rsidR="00BE466D" w:rsidRPr="00E13E3C" w:rsidRDefault="00BE466D" w:rsidP="00E13E3C">
            <w:pPr>
              <w:adjustRightInd w:val="0"/>
              <w:snapToGrid w:val="0"/>
              <w:spacing w:after="0" w:line="240" w:lineRule="auto"/>
              <w:jc w:val="center"/>
              <w:rPr>
                <w:rFonts w:ascii="Arial" w:hAnsi="Arial" w:cs="Arial"/>
                <w:color w:val="000000"/>
                <w:sz w:val="20"/>
                <w:szCs w:val="20"/>
                <w:vertAlign w:val="superscript"/>
              </w:rPr>
            </w:pPr>
            <w:bookmarkStart w:id="0" w:name="_Hlk225157734"/>
            <w:r w:rsidRPr="00E13E3C">
              <w:rPr>
                <w:rFonts w:ascii="Arial" w:hAnsi="Arial" w:cs="Arial"/>
                <w:b/>
                <w:bCs/>
                <w:color w:val="000000"/>
                <w:sz w:val="20"/>
                <w:szCs w:val="20"/>
              </w:rPr>
              <w:t>CỘNG HÒA XÃ HỘI CHỦ NGHĨA VIỆT NAM</w:t>
            </w:r>
            <w:r w:rsidRPr="00E13E3C">
              <w:rPr>
                <w:rFonts w:ascii="Arial" w:hAnsi="Arial" w:cs="Arial"/>
                <w:b/>
                <w:bCs/>
                <w:color w:val="000000"/>
                <w:sz w:val="20"/>
                <w:szCs w:val="20"/>
              </w:rPr>
              <w:br/>
              <w:t xml:space="preserve">Độc lập - Tự do - Hạnh phúc </w:t>
            </w:r>
            <w:r w:rsidRPr="00E13E3C">
              <w:rPr>
                <w:rFonts w:ascii="Arial" w:hAnsi="Arial" w:cs="Arial"/>
                <w:b/>
                <w:bCs/>
                <w:color w:val="000000"/>
                <w:sz w:val="20"/>
                <w:szCs w:val="20"/>
              </w:rPr>
              <w:br/>
            </w:r>
            <w:r w:rsidRPr="00E13E3C">
              <w:rPr>
                <w:rFonts w:ascii="Arial" w:hAnsi="Arial" w:cs="Arial"/>
                <w:bCs/>
                <w:color w:val="000000"/>
                <w:sz w:val="20"/>
                <w:szCs w:val="20"/>
                <w:vertAlign w:val="superscript"/>
              </w:rPr>
              <w:t>______________________</w:t>
            </w:r>
          </w:p>
          <w:bookmarkEnd w:id="0"/>
          <w:p w14:paraId="0A0376DB" w14:textId="60D89D18" w:rsidR="00BE466D" w:rsidRPr="00E13E3C" w:rsidRDefault="00BE466D" w:rsidP="00E13E3C">
            <w:pPr>
              <w:adjustRightInd w:val="0"/>
              <w:snapToGrid w:val="0"/>
              <w:spacing w:after="0" w:line="240" w:lineRule="auto"/>
              <w:jc w:val="center"/>
              <w:rPr>
                <w:rFonts w:ascii="Arial" w:hAnsi="Arial" w:cs="Arial"/>
                <w:i/>
                <w:color w:val="000000"/>
                <w:sz w:val="20"/>
                <w:szCs w:val="20"/>
              </w:rPr>
            </w:pPr>
            <w:r w:rsidRPr="00E13E3C">
              <w:rPr>
                <w:rFonts w:ascii="Arial" w:hAnsi="Arial" w:cs="Arial"/>
                <w:i/>
                <w:sz w:val="20"/>
                <w:szCs w:val="20"/>
              </w:rPr>
              <w:t>Hà Nội, ngày 01 tháng 9 năm 2026</w:t>
            </w:r>
          </w:p>
        </w:tc>
      </w:tr>
    </w:tbl>
    <w:p w14:paraId="602A95F9" w14:textId="77777777" w:rsidR="00BE466D" w:rsidRDefault="00BE466D" w:rsidP="00E13E3C">
      <w:pPr>
        <w:adjustRightInd w:val="0"/>
        <w:snapToGrid w:val="0"/>
        <w:spacing w:after="0" w:line="240" w:lineRule="auto"/>
        <w:jc w:val="center"/>
        <w:rPr>
          <w:rFonts w:ascii="Arial" w:hAnsi="Arial" w:cs="Arial"/>
          <w:sz w:val="20"/>
          <w:szCs w:val="20"/>
        </w:rPr>
      </w:pPr>
    </w:p>
    <w:p w14:paraId="003BE8AB" w14:textId="77777777" w:rsidR="00E13E3C" w:rsidRPr="00E13E3C" w:rsidRDefault="00E13E3C" w:rsidP="00E13E3C">
      <w:pPr>
        <w:adjustRightInd w:val="0"/>
        <w:snapToGrid w:val="0"/>
        <w:spacing w:after="0" w:line="240" w:lineRule="auto"/>
        <w:jc w:val="center"/>
        <w:rPr>
          <w:rFonts w:ascii="Arial" w:hAnsi="Arial" w:cs="Arial"/>
          <w:sz w:val="20"/>
          <w:szCs w:val="20"/>
        </w:rPr>
      </w:pPr>
    </w:p>
    <w:p w14:paraId="405E2FEF" w14:textId="77777777" w:rsidR="005A3E28" w:rsidRPr="00E13E3C" w:rsidRDefault="00000000" w:rsidP="00E13E3C">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NGHỊ ĐỊNH</w:t>
      </w:r>
    </w:p>
    <w:p w14:paraId="5A00858E" w14:textId="5CBA0FC5" w:rsidR="005A3E28" w:rsidRDefault="00000000" w:rsidP="00E13E3C">
      <w:pPr>
        <w:adjustRightInd w:val="0"/>
        <w:snapToGrid w:val="0"/>
        <w:spacing w:after="0" w:line="240" w:lineRule="auto"/>
        <w:jc w:val="center"/>
        <w:rPr>
          <w:rFonts w:ascii="Arial" w:hAnsi="Arial" w:cs="Arial"/>
          <w:b/>
          <w:sz w:val="20"/>
          <w:szCs w:val="20"/>
        </w:rPr>
      </w:pPr>
      <w:r w:rsidRPr="00E13E3C">
        <w:rPr>
          <w:rFonts w:ascii="Arial" w:hAnsi="Arial" w:cs="Arial"/>
          <w:b/>
          <w:sz w:val="20"/>
          <w:szCs w:val="20"/>
        </w:rPr>
        <w:t>Quy định chi tiết một số điều và biện pháp thi hành</w:t>
      </w:r>
      <w:r w:rsidR="00E13E3C">
        <w:rPr>
          <w:rFonts w:ascii="Arial" w:hAnsi="Arial" w:cs="Arial"/>
          <w:sz w:val="20"/>
          <w:szCs w:val="20"/>
        </w:rPr>
        <w:t xml:space="preserve"> </w:t>
      </w:r>
      <w:r w:rsidR="00E13E3C">
        <w:rPr>
          <w:rFonts w:ascii="Arial" w:hAnsi="Arial" w:cs="Arial"/>
          <w:sz w:val="20"/>
          <w:szCs w:val="20"/>
        </w:rPr>
        <w:br/>
      </w:r>
      <w:r w:rsidRPr="00E13E3C">
        <w:rPr>
          <w:rFonts w:ascii="Arial" w:hAnsi="Arial" w:cs="Arial"/>
          <w:b/>
          <w:sz w:val="20"/>
          <w:szCs w:val="20"/>
        </w:rPr>
        <w:t>Luật An ninh mạng về hoạt động mật mã dân sự</w:t>
      </w:r>
    </w:p>
    <w:p w14:paraId="20B52698" w14:textId="77777777" w:rsidR="00E13E3C" w:rsidRPr="00E13E3C" w:rsidRDefault="00E13E3C" w:rsidP="00E13E3C">
      <w:pPr>
        <w:adjustRightInd w:val="0"/>
        <w:snapToGrid w:val="0"/>
        <w:spacing w:after="0" w:line="240" w:lineRule="auto"/>
        <w:jc w:val="center"/>
        <w:rPr>
          <w:rFonts w:ascii="Arial" w:hAnsi="Arial" w:cs="Arial"/>
          <w:sz w:val="20"/>
          <w:szCs w:val="20"/>
        </w:rPr>
      </w:pPr>
    </w:p>
    <w:p w14:paraId="61108ADA" w14:textId="77777777" w:rsidR="005A3E28" w:rsidRPr="00E13E3C" w:rsidRDefault="00000000" w:rsidP="00E13E3C">
      <w:pPr>
        <w:adjustRightInd w:val="0"/>
        <w:snapToGrid w:val="0"/>
        <w:spacing w:after="120" w:line="240" w:lineRule="auto"/>
        <w:ind w:firstLine="720"/>
        <w:jc w:val="both"/>
        <w:rPr>
          <w:rFonts w:ascii="Arial" w:hAnsi="Arial" w:cs="Arial"/>
          <w:sz w:val="20"/>
          <w:szCs w:val="20"/>
        </w:rPr>
      </w:pPr>
      <w:r w:rsidRPr="00E13E3C">
        <w:rPr>
          <w:rFonts w:ascii="Arial" w:hAnsi="Arial" w:cs="Arial"/>
          <w:i/>
          <w:sz w:val="20"/>
          <w:szCs w:val="20"/>
        </w:rPr>
        <w:t>Căn cứ Luật Tổ chức Chính phủ số 63/2025/QH15;</w:t>
      </w:r>
    </w:p>
    <w:p w14:paraId="52ABA71C" w14:textId="77777777" w:rsidR="005A3E28" w:rsidRPr="00E13E3C" w:rsidRDefault="00000000" w:rsidP="00E13E3C">
      <w:pPr>
        <w:adjustRightInd w:val="0"/>
        <w:snapToGrid w:val="0"/>
        <w:spacing w:after="120" w:line="240" w:lineRule="auto"/>
        <w:ind w:firstLine="720"/>
        <w:jc w:val="both"/>
        <w:rPr>
          <w:rFonts w:ascii="Arial" w:hAnsi="Arial" w:cs="Arial"/>
          <w:sz w:val="20"/>
          <w:szCs w:val="20"/>
        </w:rPr>
      </w:pPr>
      <w:r w:rsidRPr="00E13E3C">
        <w:rPr>
          <w:rFonts w:ascii="Arial" w:hAnsi="Arial" w:cs="Arial"/>
          <w:i/>
          <w:sz w:val="20"/>
          <w:szCs w:val="20"/>
        </w:rPr>
        <w:t>Căn cứ Luật An ninh mạng số 116/2025/QH15;</w:t>
      </w:r>
    </w:p>
    <w:p w14:paraId="1E36B5D0" w14:textId="77777777" w:rsidR="005A3E28" w:rsidRPr="00E13E3C" w:rsidRDefault="00000000" w:rsidP="00E13E3C">
      <w:pPr>
        <w:adjustRightInd w:val="0"/>
        <w:snapToGrid w:val="0"/>
        <w:spacing w:after="120" w:line="240" w:lineRule="auto"/>
        <w:ind w:firstLine="720"/>
        <w:jc w:val="both"/>
        <w:rPr>
          <w:rFonts w:ascii="Arial" w:hAnsi="Arial" w:cs="Arial"/>
          <w:sz w:val="20"/>
          <w:szCs w:val="20"/>
        </w:rPr>
      </w:pPr>
      <w:r w:rsidRPr="00E13E3C">
        <w:rPr>
          <w:rFonts w:ascii="Arial" w:hAnsi="Arial" w:cs="Arial"/>
          <w:i/>
          <w:sz w:val="20"/>
          <w:szCs w:val="20"/>
        </w:rPr>
        <w:t>Theo đề nghị của Bộ trưởng Bộ Quốc phòng;</w:t>
      </w:r>
    </w:p>
    <w:p w14:paraId="33E9C1D5" w14:textId="77777777" w:rsidR="005A3E28" w:rsidRPr="00E13E3C" w:rsidRDefault="00000000" w:rsidP="00E13E3C">
      <w:pPr>
        <w:adjustRightInd w:val="0"/>
        <w:snapToGrid w:val="0"/>
        <w:spacing w:after="0" w:line="240" w:lineRule="auto"/>
        <w:ind w:firstLine="720"/>
        <w:jc w:val="both"/>
        <w:rPr>
          <w:rFonts w:ascii="Arial" w:hAnsi="Arial" w:cs="Arial"/>
          <w:sz w:val="20"/>
          <w:szCs w:val="20"/>
        </w:rPr>
      </w:pPr>
      <w:r w:rsidRPr="00E13E3C">
        <w:rPr>
          <w:rFonts w:ascii="Arial" w:hAnsi="Arial" w:cs="Arial"/>
          <w:i/>
          <w:sz w:val="20"/>
          <w:szCs w:val="20"/>
        </w:rPr>
        <w:t>Chính phủ ban hành Nghị định quy định chi tiết một số điều và biện pháp thi hành Luật An ninh mạng về hoạt động mật mã dân sự.</w:t>
      </w:r>
    </w:p>
    <w:p w14:paraId="2940136E" w14:textId="77777777" w:rsidR="00E13E3C" w:rsidRDefault="00E13E3C" w:rsidP="00E13E3C">
      <w:pPr>
        <w:adjustRightInd w:val="0"/>
        <w:snapToGrid w:val="0"/>
        <w:spacing w:after="0" w:line="240" w:lineRule="auto"/>
        <w:jc w:val="both"/>
        <w:rPr>
          <w:rFonts w:ascii="Arial" w:hAnsi="Arial" w:cs="Arial"/>
          <w:b/>
          <w:sz w:val="20"/>
          <w:szCs w:val="20"/>
        </w:rPr>
      </w:pPr>
    </w:p>
    <w:p w14:paraId="29BDD6FB" w14:textId="1559989A" w:rsidR="005A3E28" w:rsidRPr="00E13E3C" w:rsidRDefault="00000000" w:rsidP="00E13E3C">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Chương I</w:t>
      </w:r>
    </w:p>
    <w:p w14:paraId="72ED2369" w14:textId="77777777" w:rsidR="005A3E28" w:rsidRDefault="00000000" w:rsidP="00E13E3C">
      <w:pPr>
        <w:adjustRightInd w:val="0"/>
        <w:snapToGrid w:val="0"/>
        <w:spacing w:after="0" w:line="240" w:lineRule="auto"/>
        <w:jc w:val="center"/>
        <w:rPr>
          <w:rFonts w:ascii="Arial" w:hAnsi="Arial" w:cs="Arial"/>
          <w:b/>
          <w:sz w:val="20"/>
          <w:szCs w:val="20"/>
        </w:rPr>
      </w:pPr>
      <w:r w:rsidRPr="00E13E3C">
        <w:rPr>
          <w:rFonts w:ascii="Arial" w:hAnsi="Arial" w:cs="Arial"/>
          <w:b/>
          <w:sz w:val="20"/>
          <w:szCs w:val="20"/>
        </w:rPr>
        <w:t>NHỮNG QUY ĐỊNH CHUNG</w:t>
      </w:r>
    </w:p>
    <w:p w14:paraId="2BD274B3" w14:textId="77777777" w:rsidR="00E13E3C" w:rsidRPr="00E13E3C" w:rsidRDefault="00E13E3C" w:rsidP="00E13E3C">
      <w:pPr>
        <w:adjustRightInd w:val="0"/>
        <w:snapToGrid w:val="0"/>
        <w:spacing w:after="0" w:line="240" w:lineRule="auto"/>
        <w:jc w:val="both"/>
        <w:rPr>
          <w:rFonts w:ascii="Arial" w:hAnsi="Arial" w:cs="Arial"/>
          <w:sz w:val="20"/>
          <w:szCs w:val="20"/>
        </w:rPr>
      </w:pPr>
    </w:p>
    <w:p w14:paraId="0E74773F"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1. Phạm vi điều chỉnh</w:t>
      </w:r>
    </w:p>
    <w:p w14:paraId="250F685B"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Nghị định này quy định chi tiết điểm a khoản 1, điểm c khoản 2, khoản 3 Điều 28, khoản 3 Điều 29 và biện pháp thi hành Luật An ninh mạng về sản phẩm mật mã dân sự, dịch vụ mật mã dân sự; điều kiện kinh doanh sản phẩm, dịch vụ mật mã dân sự, xuất khẩu, nhập khẩu sản phẩm mật mã dân sự; thẩm quyền, hồ sơ, thủ tục cấp, sửa đổi, bổ sung, tạm đình chỉ, thu hồi Giấy phép kinh doanh sản phẩm, dịch vụ mật mã dân sự, Giấy phép xuất khẩu, nhập khẩu sản phẩm mật mã dân sự và trách nhiệm của cơ quan, tổ chức, cá nhân có liên quan đến hoạt động mật mã dân sự.</w:t>
      </w:r>
    </w:p>
    <w:p w14:paraId="5B2334F0"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2. Đối tượng và nguyên tắc áp dụng</w:t>
      </w:r>
    </w:p>
    <w:p w14:paraId="70B2B8C5"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Nghị định này áp dụng đối với:</w:t>
      </w:r>
    </w:p>
    <w:p w14:paraId="136758C0"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a) Cơ quan, tổ chức, cá nhân Việt Nam.</w:t>
      </w:r>
    </w:p>
    <w:p w14:paraId="7EC488E6"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b) Cơ quan, tổ chức, cá nhân nước ngoài tại Việt Nam và người gốc Việt Nam chưa xác định được quốc tịch đang sinh sống tại Việt Nam đã được cấp giấy chứng nhận căn cước.</w:t>
      </w:r>
    </w:p>
    <w:p w14:paraId="54C4E6E0"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c) Cơ quan, tổ chức, cá nhân nước ngoài trực tiếp tham gia hoặc có liên quan đến hoạt động mật mã dân sự tại Việt Nam.</w:t>
      </w:r>
    </w:p>
    <w:p w14:paraId="20D9FB04" w14:textId="77777777" w:rsidR="005A3E28" w:rsidRDefault="00000000" w:rsidP="005E6A8F">
      <w:pPr>
        <w:adjustRightInd w:val="0"/>
        <w:snapToGrid w:val="0"/>
        <w:spacing w:after="0" w:line="240" w:lineRule="auto"/>
        <w:jc w:val="both"/>
        <w:rPr>
          <w:rFonts w:ascii="Arial" w:hAnsi="Arial" w:cs="Arial"/>
          <w:sz w:val="20"/>
          <w:szCs w:val="20"/>
        </w:rPr>
      </w:pPr>
      <w:r w:rsidRPr="00E13E3C">
        <w:rPr>
          <w:rFonts w:ascii="Arial" w:hAnsi="Arial" w:cs="Arial"/>
          <w:sz w:val="20"/>
          <w:szCs w:val="20"/>
        </w:rPr>
        <w:t>2. Bộ Quốc phòng quản lý về an ninh mạng đối với nhiệm vụ quân sự, quốc phòng; Bộ Công an quản lý về an ninh mạng đối với các đơn vị Quân đội có hoạt động dân sự, kinh tế theo thẩm quyền; đối với các nội dung giao thoa (nếu có), Bộ Công an và Bộ Quốc phòng thống nhất quy chế phối hợp.</w:t>
      </w:r>
    </w:p>
    <w:p w14:paraId="79BA0330" w14:textId="77777777" w:rsidR="005E6A8F" w:rsidRPr="00E13E3C" w:rsidRDefault="005E6A8F" w:rsidP="005E6A8F">
      <w:pPr>
        <w:adjustRightInd w:val="0"/>
        <w:snapToGrid w:val="0"/>
        <w:spacing w:after="0" w:line="240" w:lineRule="auto"/>
        <w:jc w:val="both"/>
        <w:rPr>
          <w:rFonts w:ascii="Arial" w:hAnsi="Arial" w:cs="Arial"/>
          <w:sz w:val="20"/>
          <w:szCs w:val="20"/>
        </w:rPr>
      </w:pPr>
    </w:p>
    <w:p w14:paraId="657F818C" w14:textId="77777777" w:rsidR="005A3E28" w:rsidRPr="00E13E3C" w:rsidRDefault="00000000" w:rsidP="005E6A8F">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Chương II</w:t>
      </w:r>
    </w:p>
    <w:p w14:paraId="6799C16E" w14:textId="77777777" w:rsidR="005A3E28" w:rsidRDefault="00000000" w:rsidP="005E6A8F">
      <w:pPr>
        <w:adjustRightInd w:val="0"/>
        <w:snapToGrid w:val="0"/>
        <w:spacing w:after="0" w:line="240" w:lineRule="auto"/>
        <w:jc w:val="center"/>
        <w:rPr>
          <w:rFonts w:ascii="Arial" w:hAnsi="Arial" w:cs="Arial"/>
          <w:b/>
          <w:sz w:val="20"/>
          <w:szCs w:val="20"/>
        </w:rPr>
      </w:pPr>
      <w:r w:rsidRPr="00E13E3C">
        <w:rPr>
          <w:rFonts w:ascii="Arial" w:hAnsi="Arial" w:cs="Arial"/>
          <w:b/>
          <w:sz w:val="20"/>
          <w:szCs w:val="20"/>
        </w:rPr>
        <w:t>KINH DOANH SẢN PHẨM, DỊCH VỤ MẬT MÃ DÂN SỰ</w:t>
      </w:r>
    </w:p>
    <w:p w14:paraId="13B71C54" w14:textId="77777777" w:rsidR="005E6A8F" w:rsidRPr="00E13E3C" w:rsidRDefault="005E6A8F" w:rsidP="005E6A8F">
      <w:pPr>
        <w:adjustRightInd w:val="0"/>
        <w:snapToGrid w:val="0"/>
        <w:spacing w:after="0" w:line="240" w:lineRule="auto"/>
        <w:jc w:val="both"/>
        <w:rPr>
          <w:rFonts w:ascii="Arial" w:hAnsi="Arial" w:cs="Arial"/>
          <w:sz w:val="20"/>
          <w:szCs w:val="20"/>
        </w:rPr>
      </w:pPr>
    </w:p>
    <w:p w14:paraId="109E968B"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3. Sản phẩm, dịch vụ mật mã dân sự</w:t>
      </w:r>
    </w:p>
    <w:p w14:paraId="2F021675"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Sản phẩm mật mã dân sự là sản phẩm phần cứng, phần mềm, tài liệu, trang thiết bị kỹ thuật và nghiệp vụ mật mã để bảo vệ thông tin không thuộc phạm vi bí mật nhà nước.</w:t>
      </w:r>
    </w:p>
    <w:p w14:paraId="7E2456AC"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Dịch vụ mật mã dân sự gồm dịch vụ bảo vệ thông tin sử dụng sản phẩm mật mã dân sự; đánh giá sản phẩm mật mã dân sự; tư vấn bảo mật, an ninh mạng sử dụng sản phẩm mật mã dân sự.</w:t>
      </w:r>
    </w:p>
    <w:p w14:paraId="531E1253"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4. Kinh doanh sản phẩm, dịch vụ mật mã dân sự</w:t>
      </w:r>
    </w:p>
    <w:p w14:paraId="43B1CE26"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Doanh nghiệp phải có Giấy phép kinh doanh sản phẩm, dịch vụ mật mã dân sự khi kinh doanh sản phẩm, dịch vụ mật mã dân sự thuộc Danh mục sản phẩm, dịch vụ mật mã dân sự tại Phụ lục I kèm theo Nghị định này.</w:t>
      </w:r>
    </w:p>
    <w:p w14:paraId="173E5309"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Sản phẩm mật mã dân sự phải được kiểm tra, chứng nhận hợp quy trước khi lưu thông trên thị trường.</w:t>
      </w:r>
    </w:p>
    <w:p w14:paraId="4D0441D5"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3. Giấy phép kinh doanh sản phẩm, dịch vụ mật mã dân sự có thời hạn 10 năm.</w:t>
      </w:r>
    </w:p>
    <w:p w14:paraId="375E5FBF"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lastRenderedPageBreak/>
        <w:t>4. Doanh nghiệp được cấp Giấy phép kinh doanh sản phẩm, dịch vụ mật mã dân sự phải nộp phí theo quy định của pháp luật về phí và lệ phí.</w:t>
      </w:r>
    </w:p>
    <w:p w14:paraId="3A8BF449"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5. Bộ Công an cấp Giấy phép kinh doanh sản phẩm, dịch vụ an ninh mạng đối với sản phẩm lưỡng dụng có tính năng mật mã dân sự và tính năng an ninh mạng. Trước khi cấp phép, Bộ Công an lấy ý kiến Ban Cơ yếu Chính phủ bằng văn bản về tính năng mật mã dân sự.</w:t>
      </w:r>
    </w:p>
    <w:p w14:paraId="26275C74"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5. Cấp Giấy phép kinh doanh sản phẩm, dịch vụ mật mã dân sự</w:t>
      </w:r>
    </w:p>
    <w:p w14:paraId="4F129001"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Doanh nghiệp được cấp Giấy phép kinh doanh sản phẩm, dịch vụ mật mã dân sự khi đáp ứng đủ các điều kiện sau đây:</w:t>
      </w:r>
    </w:p>
    <w:p w14:paraId="162B433E"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a) Có tối thiểu 02 cán bộ kỹ thuật có bằng tốt nghiệp đại học trở lên thuộc một trong các ngành điện tử - viễn thông, công nghệ thông tin, toán học, an toàn thông tin; 01 cán bộ quản lý, điều hành có bằng tốt nghiệp đại học thuộc một trong các ngành điện tử - viễn thông, công nghệ thông tin, toán học, an toàn thông tin hoặc có bằng tốt nghiệp đại học chuyên ngành khác và có chứng chỉ đào tạo về bảo mật, an toàn thông tin;</w:t>
      </w:r>
    </w:p>
    <w:p w14:paraId="14BF62F0"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b) Có hệ thống trang thiết bị, cơ sở vật chất phù hợp với phạm vi, đối tượng, lĩnh vực cung cấp sản phẩm, dịch vụ mật mã dân sự;</w:t>
      </w:r>
    </w:p>
    <w:p w14:paraId="0D435A9F"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c) Có phương án kỹ thuật phù hợp với tiêu chuẩn, quy chuẩn kỹ thuật.</w:t>
      </w:r>
    </w:p>
    <w:p w14:paraId="6BF83989"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Hồ sơ đề nghị cấp mới Giấy phép kinh doanh sản phẩm, dịch vụ mật mã dân sự gồm:</w:t>
      </w:r>
    </w:p>
    <w:p w14:paraId="2CC42A51"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a) Đơn đề nghị cấp Giấy phép kinh doanh sản phẩm, dịch vụ mật mã dân sự theo Mẫu số 01 Phụ lục III kèm theo Nghị định này;</w:t>
      </w:r>
    </w:p>
    <w:p w14:paraId="7C982E7A"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b) Bản sao văn bằng hoặc chứng chỉ chuyên môn về bảo mật, an toàn thông tin của đội ngũ quản lý, điều hành, kỹ thuật;</w:t>
      </w:r>
    </w:p>
    <w:p w14:paraId="753C0257"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c) Phương án kỹ thuật gồm tài liệu về đặc tính kỹ thuật, tham số kỹ thuật của sản phẩm; tiêu chuẩn, quy chuẩn kỹ thuật của sản phẩm; tiêu chuẩn, chất lượng dịch vụ; các biện pháp, giải pháp kỹ thuật; phương án bảo hành, bảo trì sản phẩm theo Mẫu số 03 Phụ lục III kèm theo Nghị định này.</w:t>
      </w:r>
    </w:p>
    <w:p w14:paraId="1A32C5E9"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3. Hồ sơ đề nghị cấp mới Giấy phép kinh doanh sản phẩm, dịch vụ mật mã dân sự lập thành 01 bộ, nộp trực tiếp hoặc qua hệ thống bưu chính hoặc cổng dịch vụ công quốc gia đến Ban Cơ yếu Chính phủ. Hồ sơ nộp trực tuyến phải được ký số theo quy định của pháp luật về chữ ký số.</w:t>
      </w:r>
    </w:p>
    <w:p w14:paraId="28DF2A54"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4. Trong thời hạn 01 ngày làm việc kể từ ngày tiếp nhận hồ sơ, Ban Cơ yếu Chính phủ kiểm tra tính hợp lệ của hồ sơ; trường hợp hồ sơ không hợp lệ, thông báo bằng văn bản cho doanh nghiệp về nội dung cần sửa đổi, bổ sung. Trong thời hạn 03 ngày làm việc kể từ ngày nhận được văn bản thông báo, doanh nghiệp có trách nhiệm hoàn thiện hồ sơ. Trường hợp việc sửa đổi, bổ sung hồ sơ vẫn không đáp ứng được các nội dung theo thông báo hoặc quá thời hạn hoàn thiện hồ sơ, trong thời hạn 03 ngày làm việc, Ban Cơ yếu Chính phủ thông báo bằng văn bản đến doanh nghiệp về lý do không cấp giấy phép.</w:t>
      </w:r>
    </w:p>
    <w:p w14:paraId="14679237"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Trong thời hạn 12 ngày kể từ ngày nhận đủ hồ sơ hợp lệ, Ban Cơ yếu Chính phủ thẩm định hồ sơ và cấp mới Giấy phép kinh doanh sản phẩm, dịch vụ mật mã dân sự. Trường hợp từ chối cấp phép, Ban Cơ yếu Chính phủ thông báo bằng văn bản và nêu rõ lý do. Giấy phép kinh doanh sản phẩm, dịch vụ mật mã dân sự thực hiện theo Mẫu số 04 Phụ lục III kèm theo Nghị định này.</w:t>
      </w:r>
    </w:p>
    <w:p w14:paraId="6460F636"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6. Sửa đổi Giấy phép kinh doanh sản phẩm, dịch vụ mật mã dân sự</w:t>
      </w:r>
    </w:p>
    <w:p w14:paraId="76D2523A"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Việc sửa đổi Giấy phép kinh doanh sản phẩm, dịch vụ mật mã dân sự được thực hiện trong trường hợp doanh nghiệp đã được cấp Giấy phép có nhu cầu thay đổi tên, thay đổi người đại diện theo pháp luật.</w:t>
      </w:r>
    </w:p>
    <w:p w14:paraId="7DA96863"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Hồ sơ đề nghị cấp sửa đổi Giấy phép kinh doanh sản phẩm, dịch vụ mật mã dân sự lập thành 01 bộ, nộp theo quy định tại khoản 3 Điều 5 Nghị định này, gồm: Đơn đề nghị sửa đổi Giấy phép theo Mẫu số 02 Phụ lục III kèm theo Nghị định này.</w:t>
      </w:r>
    </w:p>
    <w:p w14:paraId="67169EC4"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 xml:space="preserve">3. Trong thời hạn 01 ngày làm việc kể từ ngày tiếp nhận hồ sơ, Ban Cơ yếu Chính phủ kiểm tra tính hợp lệ của hồ sơ; trường hợp hồ sơ không hợp lệ, thông báo bằng văn bản cho doanh nghiệp về nội dung cần sửa đổi, bổ sung. Trong thời hạn 02 ngày làm việc kể từ ngày nhận được văn bản thông báo, doanh nghiệp có trách nhiệm hoàn thiện hồ sơ. Trường hợp việc sửa đổi, bổ sung hồ sơ vẫn không đáp ứng được các nội dung theo thông báo hoặc quá thời hạn hoàn thiện hồ sơ, trong thời hạn 01 </w:t>
      </w:r>
      <w:r w:rsidRPr="00E13E3C">
        <w:rPr>
          <w:rFonts w:ascii="Arial" w:hAnsi="Arial" w:cs="Arial"/>
          <w:sz w:val="20"/>
          <w:szCs w:val="20"/>
        </w:rPr>
        <w:lastRenderedPageBreak/>
        <w:t>ngày làm việc, Ban Cơ yếu Chính phủ thông báo bằng văn bản đến doanh nghiệp về lý do không cấp giấy phép.</w:t>
      </w:r>
    </w:p>
    <w:p w14:paraId="69D5A855"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Trong thời hạn 05 ngày làm việc kể từ ngày nhận đủ hồ sơ hợp lệ, Ban Cơ yếu Chính phủ thẩm định hồ sơ và cấp Giấy phép kinh doanh sản phẩm, dịch vụ mật mã dân sự sửa đổi. Trường hợp từ chối cấp phép, Ban Cơ yếu Chính phủ thông báo bằng văn bản và nêu rõ lý do. Giấy phép kinh doanh sản phẩm, dịch vụ mật mã dân sự thực hiện theo Mẫu số 04 Phụ lục III kèm theo Nghị định này.</w:t>
      </w:r>
    </w:p>
    <w:p w14:paraId="44A7AAA2"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Trong thời hạn 02 ngày làm việc kể từ ngày được cấp Giấy phép kinh doanh sản phẩm, dịch vụ mật mã dân sự sửa đổi, doanh nghiệp có trách nhiệm nộp lại Ban Cơ yếu Chính phủ bản chính Giấy phép (bản giấy) đã được cấp trước đó.</w:t>
      </w:r>
    </w:p>
    <w:p w14:paraId="6F49D5F3"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7. Bổ sung Giấy phép kinh doanh sản phẩm, dịch vụ mật mã dân sự</w:t>
      </w:r>
    </w:p>
    <w:p w14:paraId="7EA1C7F4"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Việc bổ sung Giấy phép kinh doanh sản phẩm, dịch vụ mật mã dân sự được thực hiện trong trường hợp doanh nghiệp đã được cấp Giấy phép có nhu cầu thay đổi, bổ sung sản phẩm, dịch vụ mật mã dân sự.</w:t>
      </w:r>
    </w:p>
    <w:p w14:paraId="1F80E570"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Hồ sơ đề nghị cấp bổ sung Giấy phép kinh doanh sản phẩm, dịch vụ mật mã dân sự lập thành 01 bộ, nộp theo quy định tại khoản 3 Điều 5 Nghị định này, gồm:</w:t>
      </w:r>
    </w:p>
    <w:p w14:paraId="2EEEAEAA"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a) Đơn đề nghị bổ sung Giấy phép theo Mẫu số 02 Phụ lục III kèm theo Nghị định này;</w:t>
      </w:r>
    </w:p>
    <w:p w14:paraId="15AF7359"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b) Phương án kỹ thuật đối với sản phẩm, dịch vụ đề nghị bổ sung theo quy định tại điểm c khoản 2 Điều 5 Nghị định này trong trường hợp doanh nghiệp đề nghị bổ sung sản phẩm, dịch vụ mật mã dân sự.</w:t>
      </w:r>
    </w:p>
    <w:p w14:paraId="06E8CAAB"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3. Trong thời hạn 01 ngày làm việc kể từ ngày tiếp nhận hồ sơ, Ban Cơ yếu Chính phủ kiểm tra tính hợp lệ của hồ sơ; trường hợp hồ sơ không hợp lệ, thông báo bằng văn bản cho doanh nghiệp về nội dung cần sửa đổi, bổ sung. Trong thời hạn 02 ngày làm việc kể từ ngày nhận được văn bản thông báo, doanh nghiệp có trách nhiệm hoàn thiện hồ sơ. Trường hợp việc sửa đổi, bổ sung hồ sơ vẫn không đáp ứng được các nội dung theo thông báo hoặc quá thời hạn hoàn thiện hồ sơ, trong thời hạn 01 ngày làm việc, Ban Cơ yếu Chính phủ thông báo bằng văn bản đến doanh nghiệp về lý do không cấp giấy phép.</w:t>
      </w:r>
    </w:p>
    <w:p w14:paraId="2BB3B17A"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Trong thời hạn 09 ngày làm việc kể từ ngày nhận đủ hồ sơ hợp lệ, Ban Cơ yếu Chính phủ thẩm định hồ sơ và cấp Giấy phép kinh doanh sản phẩm, dịch vụ mật mã dân sự bổ sung. Trường hợp từ chối cấp phép, Ban Cơ yếu Chính phủ thông báo bằng văn bản và nêu rõ lý do. Giấy phép kinh doanh sản phẩm, dịch vụ mật mã dân sự thực hiện theo Mẫu số 04 Phụ lục III kèm theo Nghị định này.</w:t>
      </w:r>
    </w:p>
    <w:p w14:paraId="27AC675E"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8. Tạm đình chỉ, thu hồi Giấy phép kinh doanh sản phẩm, dịch vụ mật mã dân sự*</w:t>
      </w:r>
    </w:p>
    <w:p w14:paraId="1C065705"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Doanh nghiệp bị tạm đình chỉ hoạt động kinh doanh sản phẩm, dịch vụ mật mã dân sự có thời hạn không quá 06 tháng trong các trường hợp sau đây:</w:t>
      </w:r>
    </w:p>
    <w:p w14:paraId="3A451470"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a) Cung cấp sản phẩm, dịch vụ không đúng với nội dung ghi trên Giấy phép;</w:t>
      </w:r>
    </w:p>
    <w:p w14:paraId="072DDA51"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b) Không đáp ứng được một trong các điều kiện quy định tại khoản 1 Điều 5 Nghị định này;</w:t>
      </w:r>
    </w:p>
    <w:p w14:paraId="051D0FCD"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c) Các trường hợp khác theo quy định của pháp luật.</w:t>
      </w:r>
    </w:p>
    <w:p w14:paraId="46F3CBB1"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Doanh nghiệp bị thu hồi Giấy phép kinh doanh sản phẩm, dịch vụ mật mã dân sự trong các trường hợp sau đây:</w:t>
      </w:r>
    </w:p>
    <w:p w14:paraId="11DA2330"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a) Giả mạo hồ sơ hoặc cung cấp thông tin trong tài liệu không đúng thực tế đề nghị cấp Giấy phép; sửa chữa, tẩy xóa làm sai lệch nội dung ghi trong Giấy phép;</w:t>
      </w:r>
    </w:p>
    <w:p w14:paraId="7884B2C3"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b) Giấy phép kinh doanh sản phẩm, dịch vụ mật mã dân sự được cấp không đúng thẩm quyền, hồ sơ, thủ tục theo quy định tại Nghị định này;</w:t>
      </w:r>
    </w:p>
    <w:p w14:paraId="15CAEA3D"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c) Không triển khai cung cấp dịch vụ trong thời hạn 01 năm kể từ ngày được cấp Giấy phép mà không có lý do chính đáng;</w:t>
      </w:r>
    </w:p>
    <w:p w14:paraId="2488E254"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d) Giấy phép đã hết hạn;</w:t>
      </w:r>
    </w:p>
    <w:p w14:paraId="325F84E3"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 Hết thời hạn tạm đình chỉ mà doanh nghiệp không khắc phục được các lý do quy định tại khoản 1 Điều này;</w:t>
      </w:r>
    </w:p>
    <w:p w14:paraId="1579C02D"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e) Ngừng kinh doanh sản phẩm, dịch vụ mật mã dân sự.</w:t>
      </w:r>
    </w:p>
    <w:p w14:paraId="7ACE2B4D" w14:textId="77777777" w:rsidR="005A3E28" w:rsidRDefault="00000000" w:rsidP="005E6A8F">
      <w:pPr>
        <w:adjustRightInd w:val="0"/>
        <w:snapToGrid w:val="0"/>
        <w:spacing w:after="0" w:line="240" w:lineRule="auto"/>
        <w:jc w:val="both"/>
        <w:rPr>
          <w:rFonts w:ascii="Arial" w:hAnsi="Arial" w:cs="Arial"/>
          <w:sz w:val="20"/>
          <w:szCs w:val="20"/>
        </w:rPr>
      </w:pPr>
      <w:r w:rsidRPr="00E13E3C">
        <w:rPr>
          <w:rFonts w:ascii="Arial" w:hAnsi="Arial" w:cs="Arial"/>
          <w:sz w:val="20"/>
          <w:szCs w:val="20"/>
        </w:rPr>
        <w:lastRenderedPageBreak/>
        <w:t>3. Ban Cơ yếu Chính phủ xem xét, quyết định tạm đình chỉ, thu hồi Giấy phép kinh doanh sản phẩm, dịch vụ mật mã dân sự đối với doanh nghiệp thuộc một trong các trường hợp tạm đình chỉ, thu hồi Giấy phép theo quy định tại khoản 1, khoản 2 Điều này. Quyết định tạm đình chỉ, thu hồi được gửi cho cơ quan đăng ký kinh doanh, cơ quan hải quan.</w:t>
      </w:r>
    </w:p>
    <w:p w14:paraId="7BD5CA3D" w14:textId="77777777" w:rsidR="005E6A8F" w:rsidRPr="00E13E3C" w:rsidRDefault="005E6A8F" w:rsidP="005E6A8F">
      <w:pPr>
        <w:adjustRightInd w:val="0"/>
        <w:snapToGrid w:val="0"/>
        <w:spacing w:after="0" w:line="240" w:lineRule="auto"/>
        <w:jc w:val="both"/>
        <w:rPr>
          <w:rFonts w:ascii="Arial" w:hAnsi="Arial" w:cs="Arial"/>
          <w:sz w:val="20"/>
          <w:szCs w:val="20"/>
        </w:rPr>
      </w:pPr>
    </w:p>
    <w:p w14:paraId="52602893" w14:textId="77777777" w:rsidR="005A3E28" w:rsidRPr="00E13E3C" w:rsidRDefault="00000000" w:rsidP="005E6A8F">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Chương III</w:t>
      </w:r>
    </w:p>
    <w:p w14:paraId="4E017621" w14:textId="77777777" w:rsidR="005A3E28" w:rsidRDefault="00000000" w:rsidP="005E6A8F">
      <w:pPr>
        <w:adjustRightInd w:val="0"/>
        <w:snapToGrid w:val="0"/>
        <w:spacing w:after="0" w:line="240" w:lineRule="auto"/>
        <w:jc w:val="center"/>
        <w:rPr>
          <w:rFonts w:ascii="Arial" w:hAnsi="Arial" w:cs="Arial"/>
          <w:b/>
          <w:sz w:val="20"/>
          <w:szCs w:val="20"/>
        </w:rPr>
      </w:pPr>
      <w:r w:rsidRPr="00E13E3C">
        <w:rPr>
          <w:rFonts w:ascii="Arial" w:hAnsi="Arial" w:cs="Arial"/>
          <w:b/>
          <w:sz w:val="20"/>
          <w:szCs w:val="20"/>
        </w:rPr>
        <w:t>XUẤT KHẨU, NHẬP KHẨU SẢN PHẨM MẬT MÃ DÂN SỰ</w:t>
      </w:r>
    </w:p>
    <w:p w14:paraId="7F1D1653" w14:textId="77777777" w:rsidR="005E6A8F" w:rsidRPr="00E13E3C" w:rsidRDefault="005E6A8F" w:rsidP="005E6A8F">
      <w:pPr>
        <w:adjustRightInd w:val="0"/>
        <w:snapToGrid w:val="0"/>
        <w:spacing w:after="0" w:line="240" w:lineRule="auto"/>
        <w:jc w:val="both"/>
        <w:rPr>
          <w:rFonts w:ascii="Arial" w:hAnsi="Arial" w:cs="Arial"/>
          <w:sz w:val="20"/>
          <w:szCs w:val="20"/>
        </w:rPr>
      </w:pPr>
    </w:p>
    <w:p w14:paraId="291DAAF4"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9. Xuất khẩu, nhập khẩu sản phẩm mật mã dân sự</w:t>
      </w:r>
    </w:p>
    <w:p w14:paraId="723419BF"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Khi xuất khẩu, nhập khẩu sản phẩm mật mã dân sự thuộc Danh mục sản phẩm mật mã dân sự xuất khẩu, nhập khẩu theo giấy phép tại Phụ lục II kèm theo Nghị định này, doanh nghiệp phải có Giấy phép xuất khẩu, nhập khẩu sản phẩm mật mã dân sự do Ban Cơ yếu Chính phủ cấp.</w:t>
      </w:r>
    </w:p>
    <w:p w14:paraId="53CC9CB0"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Giấy phép xuất khẩu, nhập khẩu sản phẩm mật mã dân sự có thời hạn 03 năm.</w:t>
      </w:r>
    </w:p>
    <w:p w14:paraId="6BA3DFC8"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3. Áp dụng Danh mục sản phẩm mật mã dân sự xuất khẩu, nhập khẩu theo giấy phép</w:t>
      </w:r>
    </w:p>
    <w:p w14:paraId="08CCDF51"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a) Danh mục sản phẩm mật mã dân sự xuất khẩu, nhập khẩu theo giấy phép chỉ áp dụng đối với các sản phẩm mật mã dân sự mà cả mã số HS, mô tả hàng hóa và mô tả đặc tính kỹ thuật mật mã trùng với mã số HS, mô tả hàng hóa và mô tả đặc tính kỹ thuật mật mã của hàng hóa thuộc Danh mục.</w:t>
      </w:r>
    </w:p>
    <w:p w14:paraId="369FCA05"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b) Trường hợp có sự khác biệt trong việc xác định mã số hàng hóa tại Danh mục ban hành kèm theo Nghị định này và Danh mục hàng hóa xuất khẩu, nhập khẩu Việt Nam, việc xác định mã số hàng hóa thực hiện theo quy định của pháp luật về hải quan.</w:t>
      </w:r>
    </w:p>
    <w:p w14:paraId="2B15E002"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4. Bộ Công an cấp Giấy phép xuất khẩu, nhập khẩu sản phẩm an ninh mạng đối với sản phẩm lưỡng dụng có tính năng mật mã dân sự và tính năng an ninh mạng. Trước khi cấp phép, Bộ Công an lấy ý kiến Ban Cơ yếu Chính phủ bằng văn bản về tính năng mật mã dân sự. Các sản phẩm lưỡng dụng có tính năng mật mã dân sự phải đáp ứng tiêu chuẩn, quy chuẩn kỹ thuật về mật mã dân sự.</w:t>
      </w:r>
    </w:p>
    <w:p w14:paraId="013F7D6E"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10. Cấp Giấy phép xuất khẩu, nhập khẩu sản phẩm mật mã dân sự</w:t>
      </w:r>
    </w:p>
    <w:p w14:paraId="7BBB8A1F"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Doanh nghiệp được cấp Giấy phép xuất khẩu, nhập khẩu sản phẩm mật mã dân sự khi đáp ứng đủ các điều kiện sau đây:</w:t>
      </w:r>
    </w:p>
    <w:p w14:paraId="64AECB0F"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a) Có Giấy phép kinh doanh sản phẩm, dịch vụ mật mã dân sự;</w:t>
      </w:r>
    </w:p>
    <w:p w14:paraId="20B0F750"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b) Sản phẩm mật mã dân sự nhập khẩu phải được chứng nhận, công bố hợp quy;</w:t>
      </w:r>
    </w:p>
    <w:p w14:paraId="400C6B04"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c) Đối tượng và mục đích sử dụng sản phẩm mật mã dân sự không gây phương hại đến quốc phòng, an ninh quốc gia và trật tự, an toàn xã hội.</w:t>
      </w:r>
    </w:p>
    <w:p w14:paraId="37723FB6"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Hồ sơ đề nghị cấp Giấy phép xuất khẩu, nhập khẩu sản phẩm mật mã dân sự được lập thành 01 bộ, nộp theo quy định tại khoản 3 Điều 5 Nghị định này, gồm: Đơn đề nghị cấp Giấy phép xuất khẩu, nhập khẩu sản phẩm mật mã dân sự theo Mẫu số 05 Phụ lục III kèm theo Nghị định này.</w:t>
      </w:r>
    </w:p>
    <w:p w14:paraId="3502F8FE"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3. Trong thời hạn 01 ngày làm việc kể từ ngày tiếp nhận hồ sơ, Ban Cơ yếu Chính phủ kiểm tra tính hợp lệ của hồ sơ; trường hợp hồ sơ không hợp lệ, thông báo bằng văn bản cho doanh nghiệp về nội dung cần sửa đổi, bổ sung. Trong thời hạn 01 ngày làm việc kể từ ngày nhận được văn bản thông báo, doanh nghiệp có trách nhiệm hoàn thiện hồ sơ. Trường hợp việc sửa đổi, bổ sung hồ sơ vẫn không đáp ứng được các nội dung theo thông báo hoặc quá thời hạn hoàn thiện hồ sơ, trong thời hạn 01 ngày làm việc, Ban Cơ yếu Chính phủ thông báo bằng văn bản đến doanh nghiệp về lý do không cấp giấy phép.</w:t>
      </w:r>
    </w:p>
    <w:p w14:paraId="4E16F3E0"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Trong thời hạn 06 ngày làm việc kể từ ngày nhận đủ hồ sơ hợp lệ, Ban Cơ yếu Chính phủ thẩm định hồ sơ và cấp Giấy phép xuất khẩu, nhập khẩu sản phẩm mật mã dân sự. Trường hợp từ chối cấp phép, Ban Cơ yếu Chính phủ thông báo bằng văn bản và nêu rõ lý do. Giấy phép xuất khẩu, nhập khẩu sản phẩm mật mã dân sự thực hiện theo Mẫu số 06 Phụ lục III kèm theo Nghị định này.</w:t>
      </w:r>
    </w:p>
    <w:p w14:paraId="6196BCC7"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11. Thu hồi Giấy phép xuất khẩu, nhập khẩu sản phẩm mật mã dân sự</w:t>
      </w:r>
    </w:p>
    <w:p w14:paraId="6ED5076A"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Doanh nghiệp bị thu hồi Giấy phép xuất khẩu, nhập khẩu sản phẩm mật mã dân sự nếu thuộc một trong các trường hợp sau đây:</w:t>
      </w:r>
    </w:p>
    <w:p w14:paraId="7D8A67A3"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a) Giả mạo hồ sơ đề nghị cấp Giấy phép xuất khẩu, nhập khẩu sản phẩm mật mã dân sự hoặc sửa chữa, tẩy xóa làm thay đổi nội dung Giấy phép;</w:t>
      </w:r>
    </w:p>
    <w:p w14:paraId="41B6DB6A"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lastRenderedPageBreak/>
        <w:t>b) Giấy phép xuất khẩu, nhập khẩu sản phẩm mật mã dân sự được cấp không đúng thẩm quyền, hồ sơ, thủ tục theo quy định tại Nghị định này;</w:t>
      </w:r>
    </w:p>
    <w:p w14:paraId="1F0C4D72"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c) Doanh nghiệp xuất khẩu, nhập khẩu bị thu hồi Giấy chứng nhận đăng ký kinh doanh hoặc Giấy chứng nhận đăng ký đầu tư hoặc chấm dứt hoạt động hoặc không còn được ủy quyền của chủ sở hữu hoặc nhà sản xuất sản phẩm mật mã dân sự mà chưa được chuyển quyền xuất khẩu, nhập khẩu cho tổ chức thay thế hoặc bị giải thể, phá sản theo quy định của pháp luật;</w:t>
      </w:r>
    </w:p>
    <w:p w14:paraId="3603E362"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d) Sản phẩm mật mã dân sự nhập khẩu hết thời hạn lưu hành theo thông báo của nhà sản xuất, chủ sở hữu hoặc cơ quan, tổ chức có thẩm quyền hoặc đang lưu hành trên thị trường có lỗi gây hậu quả cho người sử dụng mà không thể khắc phục lỗi;</w:t>
      </w:r>
    </w:p>
    <w:p w14:paraId="4E36FFB1"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 Doanh nghiệp đã được cấp Giấy phép xuất khẩu, nhập khẩu sản phẩm mật mã dân sự mà không thực hiện xuất khẩu, nhập khẩu sản phẩm mật mã dân sự trong thời hạn của giấy phép, trừ trường hợp doanh nghiệp đã thông báo tạm ngừng kinh doanh theo quy định của pháp luật;</w:t>
      </w:r>
    </w:p>
    <w:p w14:paraId="2EFC0204"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e) Doanh nghiệp không duy trì đáp ứng điều kiện xuất khẩu, nhập khẩu quy định tại Nghị định này trong quá trình thực hiện xuất khẩu, nhập khẩu;</w:t>
      </w:r>
    </w:p>
    <w:p w14:paraId="14E62FB1"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g) Doanh nghiệp bị thu hồi Giấy phép kinh doanh sản phẩm, dịch vụ mật mã dân sự.</w:t>
      </w:r>
    </w:p>
    <w:p w14:paraId="5DC063C7" w14:textId="77777777" w:rsidR="005A3E28" w:rsidRDefault="00000000" w:rsidP="005E6A8F">
      <w:pPr>
        <w:adjustRightInd w:val="0"/>
        <w:snapToGrid w:val="0"/>
        <w:spacing w:after="0" w:line="240" w:lineRule="auto"/>
        <w:jc w:val="both"/>
        <w:rPr>
          <w:rFonts w:ascii="Arial" w:hAnsi="Arial" w:cs="Arial"/>
          <w:sz w:val="20"/>
          <w:szCs w:val="20"/>
        </w:rPr>
      </w:pPr>
      <w:r w:rsidRPr="00E13E3C">
        <w:rPr>
          <w:rFonts w:ascii="Arial" w:hAnsi="Arial" w:cs="Arial"/>
          <w:sz w:val="20"/>
          <w:szCs w:val="20"/>
        </w:rPr>
        <w:t>2. Ban Cơ yếu Chính phủ xem xét, quyết định thu hồi Giấy phép xuất khẩu, nhập khẩu sản phẩm mật mã dân sự đối với doanh nghiệp thuộc một trong các trường hợp bị thu hồi Giấy phép theo quy định tại khoản 1 Điều này. Quyết định thu hồi được gửi cho cơ quan hải quan. Sau khi có Quyết định thu hồi Giấy phép xuất khẩu, nhập khẩu sản phẩm mật mã dân sự, doanh nghiệp có trách nhiệm thu hồi sản phẩm mật mã dân sự được ghi trong Quyết định thu hồi và không được tiếp tục xuất khẩu, nhập khẩu sản phẩm đó.</w:t>
      </w:r>
    </w:p>
    <w:p w14:paraId="6D53F0A0" w14:textId="77777777" w:rsidR="005E6A8F" w:rsidRPr="00E13E3C" w:rsidRDefault="005E6A8F" w:rsidP="005E6A8F">
      <w:pPr>
        <w:adjustRightInd w:val="0"/>
        <w:snapToGrid w:val="0"/>
        <w:spacing w:after="0" w:line="240" w:lineRule="auto"/>
        <w:jc w:val="both"/>
        <w:rPr>
          <w:rFonts w:ascii="Arial" w:hAnsi="Arial" w:cs="Arial"/>
          <w:sz w:val="20"/>
          <w:szCs w:val="20"/>
        </w:rPr>
      </w:pPr>
    </w:p>
    <w:p w14:paraId="38C0B843" w14:textId="77777777" w:rsidR="005A3E28" w:rsidRPr="00E13E3C" w:rsidRDefault="00000000" w:rsidP="005E6A8F">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Chương IV</w:t>
      </w:r>
    </w:p>
    <w:p w14:paraId="5469BC8D" w14:textId="0531FB44" w:rsidR="005A3E28" w:rsidRDefault="00000000" w:rsidP="005E6A8F">
      <w:pPr>
        <w:adjustRightInd w:val="0"/>
        <w:snapToGrid w:val="0"/>
        <w:spacing w:after="0" w:line="240" w:lineRule="auto"/>
        <w:jc w:val="center"/>
        <w:rPr>
          <w:rFonts w:ascii="Arial" w:hAnsi="Arial" w:cs="Arial"/>
          <w:b/>
          <w:sz w:val="20"/>
          <w:szCs w:val="20"/>
        </w:rPr>
      </w:pPr>
      <w:r w:rsidRPr="00E13E3C">
        <w:rPr>
          <w:rFonts w:ascii="Arial" w:hAnsi="Arial" w:cs="Arial"/>
          <w:b/>
          <w:sz w:val="20"/>
          <w:szCs w:val="20"/>
        </w:rPr>
        <w:t xml:space="preserve">TRÁCH NHIỆM CỦA CÁC BỘ, CƠ QUAN NGANG BỘ, </w:t>
      </w:r>
      <w:r w:rsidR="005E6A8F">
        <w:rPr>
          <w:rFonts w:ascii="Arial" w:hAnsi="Arial" w:cs="Arial"/>
          <w:b/>
          <w:sz w:val="20"/>
          <w:szCs w:val="20"/>
        </w:rPr>
        <w:br/>
        <w:t>ỦY BAN</w:t>
      </w:r>
      <w:r w:rsidRPr="00E13E3C">
        <w:rPr>
          <w:rFonts w:ascii="Arial" w:hAnsi="Arial" w:cs="Arial"/>
          <w:b/>
          <w:sz w:val="20"/>
          <w:szCs w:val="20"/>
        </w:rPr>
        <w:t xml:space="preserve"> NHÂN DÂN CẤP TỈNH VÀ DOANH NGHIỆP</w:t>
      </w:r>
    </w:p>
    <w:p w14:paraId="511DE878" w14:textId="77777777" w:rsidR="005E6A8F" w:rsidRPr="00E13E3C" w:rsidRDefault="005E6A8F" w:rsidP="005E6A8F">
      <w:pPr>
        <w:adjustRightInd w:val="0"/>
        <w:snapToGrid w:val="0"/>
        <w:spacing w:after="0" w:line="240" w:lineRule="auto"/>
        <w:jc w:val="both"/>
        <w:rPr>
          <w:rFonts w:ascii="Arial" w:hAnsi="Arial" w:cs="Arial"/>
          <w:sz w:val="20"/>
          <w:szCs w:val="20"/>
        </w:rPr>
      </w:pPr>
    </w:p>
    <w:p w14:paraId="777361BC"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12. Trách nhiệm của doanh nghiệp, tổ chức, cá nhân tham gia kinh doanh, sử dụng sản phẩm, dịch vụ mật mã dân sự</w:t>
      </w:r>
    </w:p>
    <w:p w14:paraId="20795472"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Doanh nghiệp kinh doanh sản phẩm, dịch vụ mật mã dân sự có trách nhiệm sau đây:</w:t>
      </w:r>
    </w:p>
    <w:p w14:paraId="69A969A9"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a) Thực hiện đúng Giấy phép kinh doanh sản phẩm, dịch vụ mật mã dân sự, Giấy phép xuất khẩu, nhập khẩu sản phẩm mật mã dân sự; tuân thủ quy định của pháp luật về an ninh mạng, mật mã dân sự và quy định khác của pháp luật có liên quan;</w:t>
      </w:r>
    </w:p>
    <w:p w14:paraId="234766D7"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b) Bảo đảm về chất lượng sản phẩm, dịch vụ mật mã dân sự phù hợp với tiêu chuẩn công bố áp dụng, quy chuẩn kỹ thuật tương ứng theo quy định của pháp luật về chất lượng sản phẩm, hàng hóa, pháp luật về tiêu chuẩn và quy chuẩn kỹ thuật trước khi lưu thông trên thị trường;</w:t>
      </w:r>
    </w:p>
    <w:p w14:paraId="054115E8"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c) Lập, lưu giữ và bảo mật thông tin của khách hàng, tên, loại hình, số lượng và mục đích sử dụng của sản phẩm, dịch vụ mật mã dân sự; quản lý hồ sơ, tài liệu về giải pháp kỹ thuật, công nghệ của sản phẩm, hoạt động cung cấp dịch vụ theo quy định của pháp luật;</w:t>
      </w:r>
    </w:p>
    <w:p w14:paraId="2CF229EB"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d) Từ chối cung cấp sản phẩm, dịch vụ mật mã dân sự khi phát hiện tổ chức, cá nhân vi phạm pháp luật về sử dụng sản phẩm, dịch vụ mật mã dân sự, vi phạm cam kết đã thỏa thuận về sử dụng sản phẩm, dịch vụ do doanh nghiệp cung cấp;</w:t>
      </w:r>
    </w:p>
    <w:p w14:paraId="613EDE88"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 Phối hợp, tạo điều kiện cho cơ quan nhà nước có thẩm quyền thực hiện các biện pháp nghiệp vụ khi có yêu cầu;</w:t>
      </w:r>
    </w:p>
    <w:p w14:paraId="43EBF028"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e) Định kỳ hằng năm báo cáo Ban Cơ yếu Chính phủ trước ngày 31 tháng 12 về tình hình kinh doanh sản phẩm, dịch vụ mật mã dân sự, xuất khẩu, nhập khẩu sản phẩm mật mã dân sự và tổng hợp thông tin khách hàng theo Mẫu số 07 Phụ lục III kèm theo Nghị định này.</w:t>
      </w:r>
    </w:p>
    <w:p w14:paraId="4D6905D2"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Tổ chức, cá nhân sử dụng sản phẩm, dịch vụ mật mã dân sự có trách nhiệm sau đây:</w:t>
      </w:r>
    </w:p>
    <w:p w14:paraId="51113A94"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a) Tuân thủ các quy định đã cam kết với doanh nghiệp cung cấp sản phẩm mật mã dân sự về quản lý sử dụng khóa mã, chuyển nhượng, sửa chữa, bảo dưỡng, tiêu hủy sản phẩm mật mã dân sự và các nội dung khác có liên quan;</w:t>
      </w:r>
    </w:p>
    <w:p w14:paraId="1D01322F"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b) Cung cấp các thông tin cần thiết liên quan tới khóa mã cho cơ quan nhà nước có thẩm quyền khi có yêu cầu;</w:t>
      </w:r>
    </w:p>
    <w:p w14:paraId="51EEF690"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lastRenderedPageBreak/>
        <w:t>c) Phối hợp, tạo điều kiện cho cơ quan nhà nước có thẩm quyền thực hiện các biện pháp ngăn ngừa tội phạm đánh cắp thông tin, khóa mã và sử dụng sản phẩm mật mã dân sự vào những mục đích không hợp pháp;</w:t>
      </w:r>
    </w:p>
    <w:p w14:paraId="5775C2B6"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d) Tổ chức, cá nhân sử dụng sản phẩm mật mã dân sự không do doanh nghiệp được cấp phép kinh doanh sản phẩm mật mã dân sự cung cấp phải khai báo với Ban Cơ yếu Chính phủ theo Mẫu số 08 Phụ lục III kèm theo Nghị định này, trừ cơ quan đại diện ngoại giao, cơ quan lãnh sự của nước ngoài và cơ quan đại diện của tổ chức quốc tế liên chính phủ tại Việt Nam.</w:t>
      </w:r>
    </w:p>
    <w:p w14:paraId="5BBB9622"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13. Trách nhiệm của Ban Cơ yếu Chính phủ</w:t>
      </w:r>
    </w:p>
    <w:p w14:paraId="467B8445"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Ban Cơ yếu Chính phủ giúp Bộ trưởng Bộ Quốc phòng thực hiện quản lý nhà nước về mật mã dân sự, có nhiệm vụ sau đây:</w:t>
      </w:r>
    </w:p>
    <w:p w14:paraId="0B8E36D1"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Xây dựng, trình cấp có thẩm quyền ban hành văn bản quy phạm pháp luật về quản lý mật mã dân sự.</w:t>
      </w:r>
    </w:p>
    <w:p w14:paraId="69D9AB0B"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Chủ trì, phối hợp với bộ, ngành có liên quan xây dựng, trình cơ quan nhà nước có thẩm quyền công bố tiêu chuẩn quốc gia, ban hành quy chuẩn kỹ thuật quốc gia đối với sản phẩm, dịch vụ mật mã dân sự.</w:t>
      </w:r>
    </w:p>
    <w:p w14:paraId="5E83AAE6"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3. Quản lý hoạt động kinh doanh, sử dụng mật mã dân sự; cấp, sửa đổi, bổ sung, tạm đình chỉ, thu hồi Giấy phép kinh doanh sản phẩm, dịch vụ mật mã dân sự, Giấy phép xuất khẩu, nhập khẩu sản phẩm mật mã dân sự.</w:t>
      </w:r>
    </w:p>
    <w:p w14:paraId="7C401497"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4. Xây dựng, trình cấp có thẩm quyền ban hành Danh mục sản phẩm, dịch vụ mật mã dân sự và Danh mục sản phẩm mật mã dân sự xuất khẩu, nhập khẩu theo giấy phép.</w:t>
      </w:r>
    </w:p>
    <w:p w14:paraId="4162D94B"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5. Quản lý chất lượng sản phẩm, dịch vụ mật mã dân sự; chỉ định và quản lý hoạt động của tổ chức đánh giá, chứng nhận sự phù hợp sản phẩm mật mã dân sự; xem xét, quyết định thừa nhận đơn phương kết quả đánh giá sự phù hợp sản phẩm mật mã dân sự của tổ chức đánh giá sự phù hợp quốc tế, tổ chức đánh giá sự phù hợp nước ngoài để phục vụ hoạt động quản lý nhà nước về mật mã dân sự theo quy định của pháp luật.</w:t>
      </w:r>
    </w:p>
    <w:p w14:paraId="0836F694"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6. Kiểm tra, thanh tra, giải quyết khiếu nại, tố cáo và xử lý vi phạm pháp luật trong hoạt động mật mã dân sự.</w:t>
      </w:r>
    </w:p>
    <w:p w14:paraId="3F9E478F"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7. Hợp tác quốc tế về mật mã dân sự.</w:t>
      </w:r>
    </w:p>
    <w:p w14:paraId="362C10D7"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14. Trách nhiệm của Bộ Tài chính</w:t>
      </w:r>
    </w:p>
    <w:p w14:paraId="538EE46B"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Bộ Tài chính có trách nhiệm phối hợp với Ban Cơ yếu Chính phủ trong thực hiện nhiệm vụ quản lý nhà nước về kinh doanh sản phẩm, dịch vụ mật mã dân sự, xuất khẩu, nhập khẩu sản phẩm mật mã dân sự.</w:t>
      </w:r>
    </w:p>
    <w:p w14:paraId="2BDDAE52" w14:textId="184817B2"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 xml:space="preserve">Điều 15. Trách nhiệm của các bộ, cơ quan ngang bộ, </w:t>
      </w:r>
      <w:r w:rsidR="005E6A8F">
        <w:rPr>
          <w:rFonts w:ascii="Arial" w:hAnsi="Arial" w:cs="Arial"/>
          <w:b/>
          <w:sz w:val="20"/>
          <w:szCs w:val="20"/>
        </w:rPr>
        <w:t>Ủy ban</w:t>
      </w:r>
      <w:r w:rsidRPr="00E13E3C">
        <w:rPr>
          <w:rFonts w:ascii="Arial" w:hAnsi="Arial" w:cs="Arial"/>
          <w:b/>
          <w:sz w:val="20"/>
          <w:szCs w:val="20"/>
        </w:rPr>
        <w:t xml:space="preserve"> nhân dân tỉnh, thành phố</w:t>
      </w:r>
    </w:p>
    <w:p w14:paraId="72754445" w14:textId="44B6546C"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 xml:space="preserve">Trong phạm vi chức năng, nhiệm vụ, quyền hạn của mình, các bộ, cơ quan ngang bộ, </w:t>
      </w:r>
      <w:r w:rsidR="005E6A8F">
        <w:rPr>
          <w:rFonts w:ascii="Arial" w:hAnsi="Arial" w:cs="Arial"/>
          <w:sz w:val="20"/>
          <w:szCs w:val="20"/>
        </w:rPr>
        <w:t>Ủy ban</w:t>
      </w:r>
      <w:r w:rsidRPr="00E13E3C">
        <w:rPr>
          <w:rFonts w:ascii="Arial" w:hAnsi="Arial" w:cs="Arial"/>
          <w:sz w:val="20"/>
          <w:szCs w:val="20"/>
        </w:rPr>
        <w:t xml:space="preserve"> nhân dân các tỉnh, thành phố có trách nhiệm phối hợp với Ban Cơ yếu Chính phủ trong thực hiện nhiệm vụ quản lý nhà nước về kinh doanh sản phẩm, dịch vụ mật mã dân sự, xuất khẩu, nhập khẩu sản phẩm mật mã dân sự.</w:t>
      </w:r>
    </w:p>
    <w:p w14:paraId="17C90C05"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16. Kiểm tra</w:t>
      </w:r>
    </w:p>
    <w:p w14:paraId="16DEE686"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Cơ quan có thẩm quyền thực hiện kiểm tra khi phát hiện doanh nghiệp có vi phạm hoặc có dấu hiệu vi phạm pháp luật về mật mã dân sự; có đơn khiếu nại, tố cáo của tổ chức hoặc cá nhân về vi phạm pháp luật liên quan đến hoạt động mật mã dân sự của doanh nghiệp; theo chỉ đạo của cơ quan có thẩm quyền.</w:t>
      </w:r>
    </w:p>
    <w:p w14:paraId="003E59D5"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Việc kiểm tra chuyên đề được thực hiện theo yêu cầu quản lý nhà nước về mật mã dân sự khi cần thiết.</w:t>
      </w:r>
    </w:p>
    <w:p w14:paraId="7308E7DD"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Nội dung kiểm tra</w:t>
      </w:r>
    </w:p>
    <w:p w14:paraId="37B3FEED"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a) Kiểm tra các giấy tờ trong hồ sơ pháp lý; nội dung kinh doanh ghi trong Giấy phép kinh doanh sản phẩm, dịch vụ mật mã dân sự, Giấy phép xuất khẩu, nhập khẩu sản phẩm mật mã dân sự với thực tế hoạt động tại doanh nghiệp;</w:t>
      </w:r>
    </w:p>
    <w:p w14:paraId="0F4792B5"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b) Kiểm tra việc chấp hành các quy định tại Nghị định này và các quy định tại văn bản quy phạm pháp luật khác có liên quan;</w:t>
      </w:r>
    </w:p>
    <w:p w14:paraId="47D3DD9B"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lastRenderedPageBreak/>
        <w:t>c) Kiểm tra sản phẩm kinh doanh, dịch vụ liên quan đến hoạt động của doanh nghiệp theo quy định của pháp luật.</w:t>
      </w:r>
    </w:p>
    <w:p w14:paraId="25E95176"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3. Thẩm quyền kiểm tra</w:t>
      </w:r>
    </w:p>
    <w:p w14:paraId="02E6E0A8"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Trưởng ban Ban Cơ yếu Chính phủ, cơ quan quản lý mật mã dân sự thuộc Ban Cơ yếu Chính phủ có thẩm quyền kiểm tra theo quy định tại khoản 1 Điều này.</w:t>
      </w:r>
    </w:p>
    <w:p w14:paraId="6E4536C4" w14:textId="77777777" w:rsidR="005A3E28" w:rsidRDefault="00000000" w:rsidP="005E6A8F">
      <w:pPr>
        <w:adjustRightInd w:val="0"/>
        <w:snapToGrid w:val="0"/>
        <w:spacing w:after="0" w:line="240" w:lineRule="auto"/>
        <w:jc w:val="both"/>
        <w:rPr>
          <w:rFonts w:ascii="Arial" w:hAnsi="Arial" w:cs="Arial"/>
          <w:sz w:val="20"/>
          <w:szCs w:val="20"/>
        </w:rPr>
      </w:pPr>
      <w:r w:rsidRPr="00E13E3C">
        <w:rPr>
          <w:rFonts w:ascii="Arial" w:hAnsi="Arial" w:cs="Arial"/>
          <w:sz w:val="20"/>
          <w:szCs w:val="20"/>
        </w:rPr>
        <w:t>4. Việc kiểm tra phải lập biên bản, trong đó ghi rõ kết quả và tồn tại hoặc vi phạm (nếu có). Các hành vi vi phạm được phát hiện trong quá trình kiểm tra phải được xử lý theo quy định của pháp luật.</w:t>
      </w:r>
    </w:p>
    <w:p w14:paraId="224E8321" w14:textId="77777777" w:rsidR="005E6A8F" w:rsidRPr="00E13E3C" w:rsidRDefault="005E6A8F" w:rsidP="005E6A8F">
      <w:pPr>
        <w:adjustRightInd w:val="0"/>
        <w:snapToGrid w:val="0"/>
        <w:spacing w:after="0" w:line="240" w:lineRule="auto"/>
        <w:jc w:val="both"/>
        <w:rPr>
          <w:rFonts w:ascii="Arial" w:hAnsi="Arial" w:cs="Arial"/>
          <w:sz w:val="20"/>
          <w:szCs w:val="20"/>
        </w:rPr>
      </w:pPr>
    </w:p>
    <w:p w14:paraId="5EF1B572" w14:textId="77777777" w:rsidR="005E6A8F" w:rsidRDefault="00000000" w:rsidP="005E6A8F">
      <w:pPr>
        <w:adjustRightInd w:val="0"/>
        <w:snapToGrid w:val="0"/>
        <w:spacing w:after="0" w:line="240" w:lineRule="auto"/>
        <w:jc w:val="center"/>
        <w:rPr>
          <w:rFonts w:ascii="Arial" w:hAnsi="Arial" w:cs="Arial"/>
          <w:b/>
          <w:sz w:val="20"/>
          <w:szCs w:val="20"/>
        </w:rPr>
      </w:pPr>
      <w:r w:rsidRPr="00E13E3C">
        <w:rPr>
          <w:rFonts w:ascii="Arial" w:hAnsi="Arial" w:cs="Arial"/>
          <w:b/>
          <w:sz w:val="20"/>
          <w:szCs w:val="20"/>
        </w:rPr>
        <w:t xml:space="preserve">Chương V </w:t>
      </w:r>
    </w:p>
    <w:p w14:paraId="7052DDB6" w14:textId="51199EE6" w:rsidR="005A3E28" w:rsidRDefault="00000000" w:rsidP="005E6A8F">
      <w:pPr>
        <w:adjustRightInd w:val="0"/>
        <w:snapToGrid w:val="0"/>
        <w:spacing w:after="0" w:line="240" w:lineRule="auto"/>
        <w:jc w:val="center"/>
        <w:rPr>
          <w:rFonts w:ascii="Arial" w:hAnsi="Arial" w:cs="Arial"/>
          <w:b/>
          <w:sz w:val="20"/>
          <w:szCs w:val="20"/>
        </w:rPr>
      </w:pPr>
      <w:r w:rsidRPr="00E13E3C">
        <w:rPr>
          <w:rFonts w:ascii="Arial" w:hAnsi="Arial" w:cs="Arial"/>
          <w:b/>
          <w:sz w:val="20"/>
          <w:szCs w:val="20"/>
        </w:rPr>
        <w:t>ĐIỀU KHOẢN THI HÀNH</w:t>
      </w:r>
    </w:p>
    <w:p w14:paraId="361EA7D6" w14:textId="77777777" w:rsidR="005E6A8F" w:rsidRPr="00E13E3C" w:rsidRDefault="005E6A8F" w:rsidP="005E6A8F">
      <w:pPr>
        <w:adjustRightInd w:val="0"/>
        <w:snapToGrid w:val="0"/>
        <w:spacing w:after="0" w:line="240" w:lineRule="auto"/>
        <w:jc w:val="both"/>
        <w:rPr>
          <w:rFonts w:ascii="Arial" w:hAnsi="Arial" w:cs="Arial"/>
          <w:sz w:val="20"/>
          <w:szCs w:val="20"/>
        </w:rPr>
      </w:pPr>
    </w:p>
    <w:p w14:paraId="36107E3D"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17. Hiệu lực thi hành</w:t>
      </w:r>
    </w:p>
    <w:p w14:paraId="31C7AC06"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Nghị định này có hiệu lực thi hành kể từ ngày 01 tháng 9 năm 2026.</w:t>
      </w:r>
    </w:p>
    <w:p w14:paraId="541F2F0E"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18. Điều khoản chuyển tiếp</w:t>
      </w:r>
    </w:p>
    <w:p w14:paraId="4B5D13DC"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Giấy phép kinh doanh sản phẩm, dịch vụ mật mã dân sự, Giấy phép xuất khẩu, nhập khẩu sản phẩm mật mã dân sự đã được cấp trước ngày 01 tháng 7 năm 2026 tiếp tục có giá trị sử dụng đến hết thời hạn được ghi trên Giấy phép.</w:t>
      </w:r>
    </w:p>
    <w:p w14:paraId="4CCFCEB7" w14:textId="79CAB2B9"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 xml:space="preserve">2. Hồ sơ đề nghị cấp mới, sửa đổi, bổ sung Giấy phép đã được Ban Cơ yếu Chính phủ tiếp nhận trước ngày 01 tháng 7 năm 2026, nhưng chưa được giải quyết và từ ngày 01 tháng 7 năm 2026 đến trước ngày Nghị định này có hiệu lực thi hành, thực hiện quy trình, thủ tục, điều kiện theo quy định tại Nghị định này. </w:t>
      </w:r>
    </w:p>
    <w:p w14:paraId="5B3A1C9E"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19. Trách nhiệm thi hành</w:t>
      </w:r>
    </w:p>
    <w:p w14:paraId="5F68C6F1" w14:textId="7CC7FE78" w:rsidR="005A3E28"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 xml:space="preserve">Các Bộ trưởng, Thủ trưởng cơ quan ngang bộ, Chủ tịch </w:t>
      </w:r>
      <w:r w:rsidR="005E6A8F">
        <w:rPr>
          <w:rFonts w:ascii="Arial" w:hAnsi="Arial" w:cs="Arial"/>
          <w:sz w:val="20"/>
          <w:szCs w:val="20"/>
        </w:rPr>
        <w:t>Ủy ban</w:t>
      </w:r>
      <w:r w:rsidRPr="00E13E3C">
        <w:rPr>
          <w:rFonts w:ascii="Arial" w:hAnsi="Arial" w:cs="Arial"/>
          <w:sz w:val="20"/>
          <w:szCs w:val="20"/>
        </w:rPr>
        <w:t xml:space="preserve"> nhân dân tỉnh, thành phố và các tổ chức, cá nhân có liên quan chịu trách nhiệm thi hành Nghị định này.</w:t>
      </w:r>
    </w:p>
    <w:p w14:paraId="3223AADF" w14:textId="77777777" w:rsidR="005E6A8F" w:rsidRDefault="005E6A8F" w:rsidP="00E13E3C">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954"/>
        <w:gridCol w:w="3072"/>
      </w:tblGrid>
      <w:tr w:rsidR="005E6A8F" w:rsidRPr="005E6A8F" w14:paraId="0C16A459" w14:textId="77777777" w:rsidTr="00AA6714">
        <w:trPr>
          <w:tblCellSpacing w:w="0" w:type="dxa"/>
        </w:trPr>
        <w:tc>
          <w:tcPr>
            <w:tcW w:w="3298" w:type="pct"/>
            <w:shd w:val="clear" w:color="auto" w:fill="FFFFFF"/>
            <w:tcMar>
              <w:top w:w="0" w:type="dxa"/>
              <w:left w:w="108" w:type="dxa"/>
              <w:bottom w:w="0" w:type="dxa"/>
              <w:right w:w="108" w:type="dxa"/>
            </w:tcMar>
            <w:hideMark/>
          </w:tcPr>
          <w:p w14:paraId="14D1F66B" w14:textId="77777777" w:rsidR="005E6A8F" w:rsidRPr="00E13E3C" w:rsidRDefault="005E6A8F" w:rsidP="005E6A8F">
            <w:pPr>
              <w:adjustRightInd w:val="0"/>
              <w:snapToGrid w:val="0"/>
              <w:spacing w:after="0" w:line="240" w:lineRule="auto"/>
              <w:rPr>
                <w:rFonts w:ascii="Arial" w:hAnsi="Arial" w:cs="Arial"/>
                <w:sz w:val="20"/>
                <w:szCs w:val="20"/>
              </w:rPr>
            </w:pPr>
            <w:r w:rsidRPr="005E6A8F">
              <w:rPr>
                <w:rFonts w:ascii="Arial" w:eastAsia="Times New Roman" w:hAnsi="Arial" w:cs="Arial"/>
                <w:b/>
                <w:bCs/>
                <w:i/>
                <w:iCs/>
                <w:color w:val="000000"/>
                <w:kern w:val="0"/>
                <w:sz w:val="20"/>
                <w:szCs w:val="20"/>
                <w14:ligatures w14:val="none"/>
              </w:rPr>
              <w:t>Nơi nhận:</w:t>
            </w:r>
            <w:r w:rsidRPr="005E6A8F">
              <w:rPr>
                <w:rFonts w:ascii="Arial" w:eastAsia="Times New Roman" w:hAnsi="Arial" w:cs="Arial"/>
                <w:b/>
                <w:bCs/>
                <w:i/>
                <w:iCs/>
                <w:color w:val="000000"/>
                <w:kern w:val="0"/>
                <w:sz w:val="20"/>
                <w:szCs w:val="20"/>
                <w14:ligatures w14:val="none"/>
              </w:rPr>
              <w:br/>
            </w:r>
            <w:r w:rsidRPr="00E13E3C">
              <w:rPr>
                <w:rFonts w:ascii="Arial" w:hAnsi="Arial" w:cs="Arial"/>
                <w:sz w:val="20"/>
                <w:szCs w:val="20"/>
              </w:rPr>
              <w:t>- Ban Bí thư Trung ương Đảng;</w:t>
            </w:r>
          </w:p>
          <w:p w14:paraId="55E72642" w14:textId="77777777" w:rsidR="005E6A8F" w:rsidRPr="00E13E3C" w:rsidRDefault="005E6A8F" w:rsidP="005E6A8F">
            <w:pPr>
              <w:adjustRightInd w:val="0"/>
              <w:snapToGrid w:val="0"/>
              <w:spacing w:after="0" w:line="240" w:lineRule="auto"/>
              <w:rPr>
                <w:rFonts w:ascii="Arial" w:hAnsi="Arial" w:cs="Arial"/>
                <w:sz w:val="20"/>
                <w:szCs w:val="20"/>
              </w:rPr>
            </w:pPr>
            <w:r w:rsidRPr="00E13E3C">
              <w:rPr>
                <w:rFonts w:ascii="Arial" w:hAnsi="Arial" w:cs="Arial"/>
                <w:sz w:val="20"/>
                <w:szCs w:val="20"/>
              </w:rPr>
              <w:t>- Thủ tướng, các Phó Thủ tướng Chính phủ;</w:t>
            </w:r>
          </w:p>
          <w:p w14:paraId="1FB3A571" w14:textId="77777777" w:rsidR="005E6A8F" w:rsidRPr="00E13E3C" w:rsidRDefault="005E6A8F" w:rsidP="005E6A8F">
            <w:pPr>
              <w:adjustRightInd w:val="0"/>
              <w:snapToGrid w:val="0"/>
              <w:spacing w:after="0" w:line="240" w:lineRule="auto"/>
              <w:rPr>
                <w:rFonts w:ascii="Arial" w:hAnsi="Arial" w:cs="Arial"/>
                <w:sz w:val="20"/>
                <w:szCs w:val="20"/>
              </w:rPr>
            </w:pPr>
            <w:r w:rsidRPr="00E13E3C">
              <w:rPr>
                <w:rFonts w:ascii="Arial" w:hAnsi="Arial" w:cs="Arial"/>
                <w:sz w:val="20"/>
                <w:szCs w:val="20"/>
              </w:rPr>
              <w:t>- Các bộ, cơ quan ngang bộ;</w:t>
            </w:r>
          </w:p>
          <w:p w14:paraId="49DEB65E" w14:textId="77777777" w:rsidR="005E6A8F" w:rsidRPr="00E13E3C" w:rsidRDefault="005E6A8F" w:rsidP="005E6A8F">
            <w:pPr>
              <w:adjustRightInd w:val="0"/>
              <w:snapToGrid w:val="0"/>
              <w:spacing w:after="0" w:line="240" w:lineRule="auto"/>
              <w:rPr>
                <w:rFonts w:ascii="Arial" w:hAnsi="Arial" w:cs="Arial"/>
                <w:sz w:val="20"/>
                <w:szCs w:val="20"/>
              </w:rPr>
            </w:pPr>
            <w:r w:rsidRPr="00E13E3C">
              <w:rPr>
                <w:rFonts w:ascii="Arial" w:hAnsi="Arial" w:cs="Arial"/>
                <w:sz w:val="20"/>
                <w:szCs w:val="20"/>
              </w:rPr>
              <w:t>- HĐND, UBND các tỉnh, thành phố;</w:t>
            </w:r>
          </w:p>
          <w:p w14:paraId="00071795" w14:textId="77777777" w:rsidR="005E6A8F" w:rsidRPr="00E13E3C" w:rsidRDefault="005E6A8F" w:rsidP="005E6A8F">
            <w:pPr>
              <w:adjustRightInd w:val="0"/>
              <w:snapToGrid w:val="0"/>
              <w:spacing w:after="0" w:line="240" w:lineRule="auto"/>
              <w:rPr>
                <w:rFonts w:ascii="Arial" w:hAnsi="Arial" w:cs="Arial"/>
                <w:sz w:val="20"/>
                <w:szCs w:val="20"/>
              </w:rPr>
            </w:pPr>
            <w:r w:rsidRPr="00E13E3C">
              <w:rPr>
                <w:rFonts w:ascii="Arial" w:hAnsi="Arial" w:cs="Arial"/>
                <w:sz w:val="20"/>
                <w:szCs w:val="20"/>
              </w:rPr>
              <w:t>- Văn phòng Trung ương và các Ban của Đảng;</w:t>
            </w:r>
          </w:p>
          <w:p w14:paraId="2B206408" w14:textId="77777777" w:rsidR="005E6A8F" w:rsidRPr="00E13E3C" w:rsidRDefault="005E6A8F" w:rsidP="005E6A8F">
            <w:pPr>
              <w:adjustRightInd w:val="0"/>
              <w:snapToGrid w:val="0"/>
              <w:spacing w:after="0" w:line="240" w:lineRule="auto"/>
              <w:rPr>
                <w:rFonts w:ascii="Arial" w:hAnsi="Arial" w:cs="Arial"/>
                <w:sz w:val="20"/>
                <w:szCs w:val="20"/>
              </w:rPr>
            </w:pPr>
            <w:r w:rsidRPr="00E13E3C">
              <w:rPr>
                <w:rFonts w:ascii="Arial" w:hAnsi="Arial" w:cs="Arial"/>
                <w:sz w:val="20"/>
                <w:szCs w:val="20"/>
              </w:rPr>
              <w:t>- Văn phòng Tổng Bí thư;</w:t>
            </w:r>
          </w:p>
          <w:p w14:paraId="14AA4387" w14:textId="77777777" w:rsidR="005E6A8F" w:rsidRPr="00E13E3C" w:rsidRDefault="005E6A8F" w:rsidP="005E6A8F">
            <w:pPr>
              <w:adjustRightInd w:val="0"/>
              <w:snapToGrid w:val="0"/>
              <w:spacing w:after="0" w:line="240" w:lineRule="auto"/>
              <w:rPr>
                <w:rFonts w:ascii="Arial" w:hAnsi="Arial" w:cs="Arial"/>
                <w:sz w:val="20"/>
                <w:szCs w:val="20"/>
              </w:rPr>
            </w:pPr>
            <w:r w:rsidRPr="00E13E3C">
              <w:rPr>
                <w:rFonts w:ascii="Arial" w:hAnsi="Arial" w:cs="Arial"/>
                <w:sz w:val="20"/>
                <w:szCs w:val="20"/>
              </w:rPr>
              <w:t>- Văn phòng Chủ tịch nước;</w:t>
            </w:r>
          </w:p>
          <w:p w14:paraId="62ED5121" w14:textId="77777777" w:rsidR="005E6A8F" w:rsidRPr="00E13E3C" w:rsidRDefault="005E6A8F" w:rsidP="005E6A8F">
            <w:pPr>
              <w:adjustRightInd w:val="0"/>
              <w:snapToGrid w:val="0"/>
              <w:spacing w:after="0" w:line="240" w:lineRule="auto"/>
              <w:rPr>
                <w:rFonts w:ascii="Arial" w:hAnsi="Arial" w:cs="Arial"/>
                <w:sz w:val="20"/>
                <w:szCs w:val="20"/>
              </w:rPr>
            </w:pPr>
            <w:r w:rsidRPr="00E13E3C">
              <w:rPr>
                <w:rFonts w:ascii="Arial" w:hAnsi="Arial" w:cs="Arial"/>
                <w:sz w:val="20"/>
                <w:szCs w:val="20"/>
              </w:rPr>
              <w:t xml:space="preserve">- Hội đồng Dân tộc và các </w:t>
            </w:r>
            <w:r>
              <w:rPr>
                <w:rFonts w:ascii="Arial" w:hAnsi="Arial" w:cs="Arial"/>
                <w:sz w:val="20"/>
                <w:szCs w:val="20"/>
              </w:rPr>
              <w:t>Ủy ban</w:t>
            </w:r>
            <w:r w:rsidRPr="00E13E3C">
              <w:rPr>
                <w:rFonts w:ascii="Arial" w:hAnsi="Arial" w:cs="Arial"/>
                <w:sz w:val="20"/>
                <w:szCs w:val="20"/>
              </w:rPr>
              <w:t xml:space="preserve"> của Quốc hội;</w:t>
            </w:r>
          </w:p>
          <w:p w14:paraId="454E5CF1" w14:textId="77777777" w:rsidR="005E6A8F" w:rsidRPr="00E13E3C" w:rsidRDefault="005E6A8F" w:rsidP="005E6A8F">
            <w:pPr>
              <w:adjustRightInd w:val="0"/>
              <w:snapToGrid w:val="0"/>
              <w:spacing w:after="0" w:line="240" w:lineRule="auto"/>
              <w:rPr>
                <w:rFonts w:ascii="Arial" w:hAnsi="Arial" w:cs="Arial"/>
                <w:sz w:val="20"/>
                <w:szCs w:val="20"/>
              </w:rPr>
            </w:pPr>
            <w:r w:rsidRPr="00E13E3C">
              <w:rPr>
                <w:rFonts w:ascii="Arial" w:hAnsi="Arial" w:cs="Arial"/>
                <w:sz w:val="20"/>
                <w:szCs w:val="20"/>
              </w:rPr>
              <w:t>- Văn phòng Quốc hội;</w:t>
            </w:r>
          </w:p>
          <w:p w14:paraId="6A50705A" w14:textId="77777777" w:rsidR="005E6A8F" w:rsidRPr="00E13E3C" w:rsidRDefault="005E6A8F" w:rsidP="005E6A8F">
            <w:pPr>
              <w:adjustRightInd w:val="0"/>
              <w:snapToGrid w:val="0"/>
              <w:spacing w:after="0" w:line="240" w:lineRule="auto"/>
              <w:rPr>
                <w:rFonts w:ascii="Arial" w:hAnsi="Arial" w:cs="Arial"/>
                <w:sz w:val="20"/>
                <w:szCs w:val="20"/>
              </w:rPr>
            </w:pPr>
            <w:r w:rsidRPr="00E13E3C">
              <w:rPr>
                <w:rFonts w:ascii="Arial" w:hAnsi="Arial" w:cs="Arial"/>
                <w:sz w:val="20"/>
                <w:szCs w:val="20"/>
              </w:rPr>
              <w:t>- Tòa án nhân dân tối cao;</w:t>
            </w:r>
          </w:p>
          <w:p w14:paraId="2AF30EA1" w14:textId="77777777" w:rsidR="005E6A8F" w:rsidRPr="00E13E3C" w:rsidRDefault="005E6A8F" w:rsidP="005E6A8F">
            <w:pPr>
              <w:adjustRightInd w:val="0"/>
              <w:snapToGrid w:val="0"/>
              <w:spacing w:after="0" w:line="240" w:lineRule="auto"/>
              <w:rPr>
                <w:rFonts w:ascii="Arial" w:hAnsi="Arial" w:cs="Arial"/>
                <w:sz w:val="20"/>
                <w:szCs w:val="20"/>
              </w:rPr>
            </w:pPr>
            <w:r w:rsidRPr="00E13E3C">
              <w:rPr>
                <w:rFonts w:ascii="Arial" w:hAnsi="Arial" w:cs="Arial"/>
                <w:sz w:val="20"/>
                <w:szCs w:val="20"/>
              </w:rPr>
              <w:t>- Viện kiểm sát nhân dân tối cao;</w:t>
            </w:r>
          </w:p>
          <w:p w14:paraId="4984F979" w14:textId="77777777" w:rsidR="005E6A8F" w:rsidRPr="00E13E3C" w:rsidRDefault="005E6A8F" w:rsidP="005E6A8F">
            <w:pPr>
              <w:adjustRightInd w:val="0"/>
              <w:snapToGrid w:val="0"/>
              <w:spacing w:after="0" w:line="240" w:lineRule="auto"/>
              <w:rPr>
                <w:rFonts w:ascii="Arial" w:hAnsi="Arial" w:cs="Arial"/>
                <w:sz w:val="20"/>
                <w:szCs w:val="20"/>
              </w:rPr>
            </w:pPr>
            <w:r w:rsidRPr="00E13E3C">
              <w:rPr>
                <w:rFonts w:ascii="Arial" w:hAnsi="Arial" w:cs="Arial"/>
                <w:sz w:val="20"/>
                <w:szCs w:val="20"/>
              </w:rPr>
              <w:t>- Kiểm toán nhà nước;</w:t>
            </w:r>
          </w:p>
          <w:p w14:paraId="0D637FA3" w14:textId="77777777" w:rsidR="005E6A8F" w:rsidRPr="00E13E3C" w:rsidRDefault="005E6A8F" w:rsidP="005E6A8F">
            <w:pPr>
              <w:adjustRightInd w:val="0"/>
              <w:snapToGrid w:val="0"/>
              <w:spacing w:after="0" w:line="240" w:lineRule="auto"/>
              <w:rPr>
                <w:rFonts w:ascii="Arial" w:hAnsi="Arial" w:cs="Arial"/>
                <w:sz w:val="20"/>
                <w:szCs w:val="20"/>
              </w:rPr>
            </w:pPr>
            <w:r w:rsidRPr="00E13E3C">
              <w:rPr>
                <w:rFonts w:ascii="Arial" w:hAnsi="Arial" w:cs="Arial"/>
                <w:sz w:val="20"/>
                <w:szCs w:val="20"/>
              </w:rPr>
              <w:t xml:space="preserve">- </w:t>
            </w:r>
            <w:r>
              <w:rPr>
                <w:rFonts w:ascii="Arial" w:hAnsi="Arial" w:cs="Arial"/>
                <w:sz w:val="20"/>
                <w:szCs w:val="20"/>
              </w:rPr>
              <w:t>Ủy ban</w:t>
            </w:r>
            <w:r w:rsidRPr="00E13E3C">
              <w:rPr>
                <w:rFonts w:ascii="Arial" w:hAnsi="Arial" w:cs="Arial"/>
                <w:sz w:val="20"/>
                <w:szCs w:val="20"/>
              </w:rPr>
              <w:t xml:space="preserve"> Trung ương Mặt trận Tổ quốc Việt Nam;</w:t>
            </w:r>
          </w:p>
          <w:p w14:paraId="3D243A2D" w14:textId="77777777" w:rsidR="005E6A8F" w:rsidRPr="00E13E3C" w:rsidRDefault="005E6A8F" w:rsidP="005E6A8F">
            <w:pPr>
              <w:adjustRightInd w:val="0"/>
              <w:snapToGrid w:val="0"/>
              <w:spacing w:after="0" w:line="240" w:lineRule="auto"/>
              <w:rPr>
                <w:rFonts w:ascii="Arial" w:hAnsi="Arial" w:cs="Arial"/>
                <w:sz w:val="20"/>
                <w:szCs w:val="20"/>
              </w:rPr>
            </w:pPr>
            <w:r w:rsidRPr="00E13E3C">
              <w:rPr>
                <w:rFonts w:ascii="Arial" w:hAnsi="Arial" w:cs="Arial"/>
                <w:sz w:val="20"/>
                <w:szCs w:val="20"/>
              </w:rPr>
              <w:t>- Cơ quan trung ương của các tổ chức chính trị - xã hội;</w:t>
            </w:r>
          </w:p>
          <w:p w14:paraId="31D89F66" w14:textId="77777777" w:rsidR="005E6A8F" w:rsidRPr="00E13E3C" w:rsidRDefault="005E6A8F" w:rsidP="005E6A8F">
            <w:pPr>
              <w:adjustRightInd w:val="0"/>
              <w:snapToGrid w:val="0"/>
              <w:spacing w:after="0" w:line="240" w:lineRule="auto"/>
              <w:rPr>
                <w:rFonts w:ascii="Arial" w:hAnsi="Arial" w:cs="Arial"/>
                <w:sz w:val="20"/>
                <w:szCs w:val="20"/>
              </w:rPr>
            </w:pPr>
            <w:r w:rsidRPr="00E13E3C">
              <w:rPr>
                <w:rFonts w:ascii="Arial" w:hAnsi="Arial" w:cs="Arial"/>
                <w:sz w:val="20"/>
                <w:szCs w:val="20"/>
              </w:rPr>
              <w:t>- Ban Cơ yếu Chính phủ;</w:t>
            </w:r>
          </w:p>
          <w:p w14:paraId="5E67D7BB" w14:textId="77777777" w:rsidR="005E6A8F" w:rsidRPr="00E13E3C" w:rsidRDefault="005E6A8F" w:rsidP="005E6A8F">
            <w:pPr>
              <w:adjustRightInd w:val="0"/>
              <w:snapToGrid w:val="0"/>
              <w:spacing w:after="0" w:line="240" w:lineRule="auto"/>
              <w:rPr>
                <w:rFonts w:ascii="Arial" w:hAnsi="Arial" w:cs="Arial"/>
                <w:sz w:val="20"/>
                <w:szCs w:val="20"/>
              </w:rPr>
            </w:pPr>
            <w:r w:rsidRPr="00E13E3C">
              <w:rPr>
                <w:rFonts w:ascii="Arial" w:hAnsi="Arial" w:cs="Arial"/>
                <w:sz w:val="20"/>
                <w:szCs w:val="20"/>
              </w:rPr>
              <w:t>- VPCP: BTCN, các PCN, Trợ lý TTg,</w:t>
            </w:r>
            <w:r>
              <w:rPr>
                <w:rFonts w:ascii="Arial" w:hAnsi="Arial" w:cs="Arial"/>
                <w:sz w:val="20"/>
                <w:szCs w:val="20"/>
              </w:rPr>
              <w:t xml:space="preserve"> </w:t>
            </w:r>
            <w:r w:rsidRPr="00E13E3C">
              <w:rPr>
                <w:rFonts w:ascii="Arial" w:hAnsi="Arial" w:cs="Arial"/>
                <w:sz w:val="20"/>
                <w:szCs w:val="20"/>
              </w:rPr>
              <w:t>các Vụ, Cục, Công báo;</w:t>
            </w:r>
          </w:p>
          <w:p w14:paraId="14F5FF42" w14:textId="5D5509B9" w:rsidR="005E6A8F" w:rsidRPr="005E6A8F" w:rsidRDefault="005E6A8F" w:rsidP="005E6A8F">
            <w:pPr>
              <w:adjustRightInd w:val="0"/>
              <w:snapToGrid w:val="0"/>
              <w:spacing w:after="0" w:line="240" w:lineRule="auto"/>
              <w:rPr>
                <w:rFonts w:ascii="Arial" w:hAnsi="Arial" w:cs="Arial"/>
                <w:sz w:val="20"/>
                <w:szCs w:val="20"/>
              </w:rPr>
            </w:pPr>
            <w:r w:rsidRPr="00E13E3C">
              <w:rPr>
                <w:rFonts w:ascii="Arial" w:hAnsi="Arial" w:cs="Arial"/>
                <w:sz w:val="20"/>
                <w:szCs w:val="20"/>
              </w:rPr>
              <w:t xml:space="preserve">- Lưu: VT, NC (2b). </w:t>
            </w:r>
          </w:p>
        </w:tc>
        <w:tc>
          <w:tcPr>
            <w:tcW w:w="1702" w:type="pct"/>
            <w:shd w:val="clear" w:color="auto" w:fill="FFFFFF"/>
            <w:tcMar>
              <w:top w:w="0" w:type="dxa"/>
              <w:left w:w="108" w:type="dxa"/>
              <w:bottom w:w="0" w:type="dxa"/>
              <w:right w:w="108" w:type="dxa"/>
            </w:tcMar>
            <w:hideMark/>
          </w:tcPr>
          <w:p w14:paraId="3C4E4205" w14:textId="77777777" w:rsidR="005E6A8F" w:rsidRPr="005E6A8F" w:rsidRDefault="005E6A8F" w:rsidP="005E6A8F">
            <w:pPr>
              <w:adjustRightInd w:val="0"/>
              <w:snapToGrid w:val="0"/>
              <w:spacing w:after="0" w:line="240" w:lineRule="auto"/>
              <w:jc w:val="center"/>
              <w:rPr>
                <w:rFonts w:ascii="Arial" w:eastAsia="Times New Roman" w:hAnsi="Arial" w:cs="Arial"/>
                <w:b/>
                <w:color w:val="000000"/>
                <w:kern w:val="0"/>
                <w:sz w:val="20"/>
                <w:szCs w:val="20"/>
                <w14:ligatures w14:val="none"/>
              </w:rPr>
            </w:pPr>
            <w:r w:rsidRPr="005E6A8F">
              <w:rPr>
                <w:rFonts w:ascii="Arial" w:eastAsia="Times New Roman" w:hAnsi="Arial" w:cs="Arial"/>
                <w:b/>
                <w:color w:val="000000"/>
                <w:kern w:val="0"/>
                <w:sz w:val="20"/>
                <w:szCs w:val="20"/>
                <w14:ligatures w14:val="none"/>
              </w:rPr>
              <w:t>TM. CHÍNH PHỦ</w:t>
            </w:r>
          </w:p>
          <w:p w14:paraId="214798C1" w14:textId="77777777" w:rsidR="005E6A8F" w:rsidRPr="005E6A8F" w:rsidRDefault="005E6A8F" w:rsidP="005E6A8F">
            <w:pPr>
              <w:adjustRightInd w:val="0"/>
              <w:snapToGrid w:val="0"/>
              <w:spacing w:after="0" w:line="240" w:lineRule="auto"/>
              <w:jc w:val="center"/>
              <w:rPr>
                <w:rFonts w:ascii="Arial" w:eastAsia="Times New Roman" w:hAnsi="Arial" w:cs="Arial"/>
                <w:b/>
                <w:color w:val="000000"/>
                <w:kern w:val="0"/>
                <w:sz w:val="20"/>
                <w:szCs w:val="20"/>
                <w14:ligatures w14:val="none"/>
              </w:rPr>
            </w:pPr>
            <w:r w:rsidRPr="005E6A8F">
              <w:rPr>
                <w:rFonts w:ascii="Arial" w:eastAsia="Times New Roman" w:hAnsi="Arial" w:cs="Arial"/>
                <w:b/>
                <w:color w:val="000000"/>
                <w:kern w:val="0"/>
                <w:sz w:val="20"/>
                <w:szCs w:val="20"/>
                <w14:ligatures w14:val="none"/>
              </w:rPr>
              <w:t>KT. THỦ TƯỚNG</w:t>
            </w:r>
          </w:p>
          <w:p w14:paraId="47AA97A4" w14:textId="77777777" w:rsidR="005E6A8F" w:rsidRDefault="005E6A8F" w:rsidP="005E6A8F">
            <w:pPr>
              <w:adjustRightInd w:val="0"/>
              <w:snapToGrid w:val="0"/>
              <w:spacing w:after="0" w:line="240" w:lineRule="auto"/>
              <w:jc w:val="center"/>
              <w:rPr>
                <w:rFonts w:ascii="Arial" w:eastAsia="Times New Roman" w:hAnsi="Arial" w:cs="Arial"/>
                <w:b/>
                <w:color w:val="000000"/>
                <w:kern w:val="0"/>
                <w:sz w:val="20"/>
                <w:szCs w:val="20"/>
                <w14:ligatures w14:val="none"/>
              </w:rPr>
            </w:pPr>
            <w:r w:rsidRPr="005E6A8F">
              <w:rPr>
                <w:rFonts w:ascii="Arial" w:eastAsia="Times New Roman" w:hAnsi="Arial" w:cs="Arial"/>
                <w:b/>
                <w:color w:val="000000"/>
                <w:kern w:val="0"/>
                <w:sz w:val="20"/>
                <w:szCs w:val="20"/>
                <w14:ligatures w14:val="none"/>
              </w:rPr>
              <w:t>PHÓ THỦ TƯỚNG</w:t>
            </w:r>
          </w:p>
          <w:p w14:paraId="63D6737C" w14:textId="77777777" w:rsidR="005E6A8F" w:rsidRDefault="005E6A8F" w:rsidP="005E6A8F">
            <w:pPr>
              <w:adjustRightInd w:val="0"/>
              <w:snapToGrid w:val="0"/>
              <w:spacing w:after="0" w:line="240" w:lineRule="auto"/>
              <w:jc w:val="center"/>
              <w:rPr>
                <w:rFonts w:ascii="Arial" w:eastAsia="Times New Roman" w:hAnsi="Arial" w:cs="Arial"/>
                <w:b/>
                <w:color w:val="000000"/>
                <w:kern w:val="0"/>
                <w:sz w:val="20"/>
                <w:szCs w:val="20"/>
                <w14:ligatures w14:val="none"/>
              </w:rPr>
            </w:pPr>
          </w:p>
          <w:p w14:paraId="23911300" w14:textId="77777777" w:rsidR="005E6A8F" w:rsidRDefault="005E6A8F" w:rsidP="005E6A8F">
            <w:pPr>
              <w:adjustRightInd w:val="0"/>
              <w:snapToGrid w:val="0"/>
              <w:spacing w:after="0" w:line="240" w:lineRule="auto"/>
              <w:jc w:val="center"/>
              <w:rPr>
                <w:rFonts w:ascii="Arial" w:eastAsia="Times New Roman" w:hAnsi="Arial" w:cs="Arial"/>
                <w:b/>
                <w:color w:val="000000"/>
                <w:kern w:val="0"/>
                <w:sz w:val="20"/>
                <w:szCs w:val="20"/>
                <w14:ligatures w14:val="none"/>
              </w:rPr>
            </w:pPr>
          </w:p>
          <w:p w14:paraId="0967A787" w14:textId="77777777" w:rsidR="005E6A8F" w:rsidRDefault="005E6A8F" w:rsidP="005E6A8F">
            <w:pPr>
              <w:adjustRightInd w:val="0"/>
              <w:snapToGrid w:val="0"/>
              <w:spacing w:after="0" w:line="240" w:lineRule="auto"/>
              <w:jc w:val="center"/>
              <w:rPr>
                <w:rFonts w:ascii="Arial" w:eastAsia="Times New Roman" w:hAnsi="Arial" w:cs="Arial"/>
                <w:b/>
                <w:color w:val="000000"/>
                <w:kern w:val="0"/>
                <w:sz w:val="20"/>
                <w:szCs w:val="20"/>
                <w14:ligatures w14:val="none"/>
              </w:rPr>
            </w:pPr>
          </w:p>
          <w:p w14:paraId="5957E929" w14:textId="77777777" w:rsidR="005E6A8F" w:rsidRDefault="005E6A8F" w:rsidP="005E6A8F">
            <w:pPr>
              <w:adjustRightInd w:val="0"/>
              <w:snapToGrid w:val="0"/>
              <w:spacing w:after="0" w:line="240" w:lineRule="auto"/>
              <w:jc w:val="center"/>
              <w:rPr>
                <w:rFonts w:ascii="Arial" w:eastAsia="Times New Roman" w:hAnsi="Arial" w:cs="Arial"/>
                <w:b/>
                <w:color w:val="000000"/>
                <w:kern w:val="0"/>
                <w:sz w:val="20"/>
                <w:szCs w:val="20"/>
                <w14:ligatures w14:val="none"/>
              </w:rPr>
            </w:pPr>
          </w:p>
          <w:p w14:paraId="2B184391" w14:textId="77777777" w:rsidR="005E6A8F" w:rsidRDefault="005E6A8F" w:rsidP="005E6A8F">
            <w:pPr>
              <w:adjustRightInd w:val="0"/>
              <w:snapToGrid w:val="0"/>
              <w:spacing w:after="0" w:line="240" w:lineRule="auto"/>
              <w:jc w:val="center"/>
              <w:rPr>
                <w:rFonts w:ascii="Arial" w:eastAsia="Times New Roman" w:hAnsi="Arial" w:cs="Arial"/>
                <w:b/>
                <w:color w:val="000000"/>
                <w:kern w:val="0"/>
                <w:sz w:val="20"/>
                <w:szCs w:val="20"/>
                <w14:ligatures w14:val="none"/>
              </w:rPr>
            </w:pPr>
          </w:p>
          <w:p w14:paraId="54E6FBBA" w14:textId="77777777" w:rsidR="005E6A8F" w:rsidRDefault="005E6A8F" w:rsidP="005E6A8F">
            <w:pPr>
              <w:adjustRightInd w:val="0"/>
              <w:snapToGrid w:val="0"/>
              <w:spacing w:after="0" w:line="240" w:lineRule="auto"/>
              <w:jc w:val="center"/>
              <w:rPr>
                <w:rFonts w:ascii="Arial" w:eastAsia="Times New Roman" w:hAnsi="Arial" w:cs="Arial"/>
                <w:b/>
                <w:color w:val="000000"/>
                <w:kern w:val="0"/>
                <w:sz w:val="20"/>
                <w:szCs w:val="20"/>
                <w14:ligatures w14:val="none"/>
              </w:rPr>
            </w:pPr>
          </w:p>
          <w:p w14:paraId="52BBDCE8" w14:textId="0CAA8BBD" w:rsidR="005E6A8F" w:rsidRPr="005E6A8F" w:rsidRDefault="005E6A8F" w:rsidP="005E6A8F">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Phan Văn Giang</w:t>
            </w:r>
          </w:p>
        </w:tc>
      </w:tr>
    </w:tbl>
    <w:p w14:paraId="610F90F2" w14:textId="77777777" w:rsidR="005E6A8F" w:rsidRPr="00E13E3C" w:rsidRDefault="005E6A8F" w:rsidP="00E13E3C">
      <w:pPr>
        <w:adjustRightInd w:val="0"/>
        <w:snapToGrid w:val="0"/>
        <w:spacing w:after="120" w:line="240" w:lineRule="auto"/>
        <w:jc w:val="both"/>
        <w:rPr>
          <w:rFonts w:ascii="Arial" w:hAnsi="Arial" w:cs="Arial"/>
          <w:sz w:val="20"/>
          <w:szCs w:val="20"/>
        </w:rPr>
      </w:pPr>
    </w:p>
    <w:p w14:paraId="3AB5B160" w14:textId="77777777" w:rsidR="005E6A8F" w:rsidRDefault="005E6A8F" w:rsidP="00E13E3C">
      <w:pPr>
        <w:adjustRightInd w:val="0"/>
        <w:snapToGrid w:val="0"/>
        <w:spacing w:after="120" w:line="240" w:lineRule="auto"/>
        <w:jc w:val="both"/>
        <w:rPr>
          <w:rFonts w:ascii="Arial" w:hAnsi="Arial" w:cs="Arial"/>
          <w:b/>
          <w:sz w:val="20"/>
          <w:szCs w:val="20"/>
        </w:rPr>
        <w:sectPr w:rsidR="005E6A8F" w:rsidSect="005E6A8F">
          <w:pgSz w:w="11906" w:h="16838" w:code="9"/>
          <w:pgMar w:top="1440" w:right="1440" w:bottom="1440" w:left="1440" w:header="0" w:footer="0" w:gutter="0"/>
          <w:cols w:space="720"/>
          <w:docGrid w:linePitch="326"/>
        </w:sectPr>
      </w:pPr>
    </w:p>
    <w:p w14:paraId="4729FC13" w14:textId="77777777" w:rsidR="005A3E28" w:rsidRPr="00E13E3C" w:rsidRDefault="00000000" w:rsidP="005E6A8F">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lastRenderedPageBreak/>
        <w:t>Phụ lục I</w:t>
      </w:r>
    </w:p>
    <w:p w14:paraId="30B843EA" w14:textId="59B08472" w:rsidR="005A3E28" w:rsidRDefault="00000000" w:rsidP="005E6A8F">
      <w:pPr>
        <w:adjustRightInd w:val="0"/>
        <w:snapToGrid w:val="0"/>
        <w:spacing w:after="0" w:line="240" w:lineRule="auto"/>
        <w:jc w:val="center"/>
        <w:rPr>
          <w:rFonts w:ascii="Arial" w:hAnsi="Arial" w:cs="Arial"/>
          <w:i/>
          <w:sz w:val="20"/>
          <w:szCs w:val="20"/>
        </w:rPr>
      </w:pPr>
      <w:r w:rsidRPr="00E13E3C">
        <w:rPr>
          <w:rFonts w:ascii="Arial" w:hAnsi="Arial" w:cs="Arial"/>
          <w:b/>
          <w:sz w:val="20"/>
          <w:szCs w:val="20"/>
        </w:rPr>
        <w:t xml:space="preserve">DANH MỤC SẢN PHẨM, DỊCH VỤ MẬT MÃ DÂN SỰ </w:t>
      </w:r>
      <w:r w:rsidRPr="00E13E3C">
        <w:rPr>
          <w:rFonts w:ascii="Arial" w:hAnsi="Arial" w:cs="Arial"/>
          <w:sz w:val="20"/>
          <w:szCs w:val="20"/>
        </w:rPr>
        <w:br/>
      </w:r>
      <w:r w:rsidRPr="00E13E3C">
        <w:rPr>
          <w:rFonts w:ascii="Arial" w:hAnsi="Arial" w:cs="Arial"/>
          <w:i/>
          <w:sz w:val="20"/>
          <w:szCs w:val="20"/>
        </w:rPr>
        <w:t>(Kèm theo Nghị định số 34</w:t>
      </w:r>
      <w:r w:rsidR="00D43453">
        <w:rPr>
          <w:rFonts w:ascii="Arial" w:hAnsi="Arial" w:cs="Arial"/>
          <w:i/>
          <w:sz w:val="20"/>
          <w:szCs w:val="20"/>
        </w:rPr>
        <w:t>1</w:t>
      </w:r>
      <w:r w:rsidRPr="00E13E3C">
        <w:rPr>
          <w:rFonts w:ascii="Arial" w:hAnsi="Arial" w:cs="Arial"/>
          <w:i/>
          <w:sz w:val="20"/>
          <w:szCs w:val="20"/>
        </w:rPr>
        <w:t xml:space="preserve">/2026/NĐ-CP </w:t>
      </w:r>
      <w:r w:rsidRPr="00E13E3C">
        <w:rPr>
          <w:rFonts w:ascii="Arial" w:hAnsi="Arial" w:cs="Arial"/>
          <w:sz w:val="20"/>
          <w:szCs w:val="20"/>
        </w:rPr>
        <w:br/>
      </w:r>
      <w:r w:rsidRPr="00E13E3C">
        <w:rPr>
          <w:rFonts w:ascii="Arial" w:hAnsi="Arial" w:cs="Arial"/>
          <w:i/>
          <w:sz w:val="20"/>
          <w:szCs w:val="20"/>
        </w:rPr>
        <w:t>ngày 01 tháng 9 năm 2026 của Chính phủ)</w:t>
      </w:r>
    </w:p>
    <w:p w14:paraId="472AE71B" w14:textId="77777777" w:rsidR="005E6A8F" w:rsidRPr="00E13E3C" w:rsidRDefault="005E6A8F" w:rsidP="005E6A8F">
      <w:pPr>
        <w:adjustRightInd w:val="0"/>
        <w:snapToGrid w:val="0"/>
        <w:spacing w:after="0" w:line="240" w:lineRule="auto"/>
        <w:jc w:val="center"/>
        <w:rPr>
          <w:rFonts w:ascii="Arial" w:hAnsi="Arial" w:cs="Arial"/>
          <w:sz w:val="20"/>
          <w:szCs w:val="20"/>
        </w:rPr>
      </w:pPr>
    </w:p>
    <w:p w14:paraId="5B8CA082" w14:textId="53F0CAF4"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I. DANH MỤC SẢN PHẨM MẬT MÃ DÂN SỰ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3"/>
        <w:gridCol w:w="8313"/>
      </w:tblGrid>
      <w:tr w:rsidR="00F34149" w:rsidRPr="00E13E3C" w14:paraId="3CA390B0" w14:textId="77777777" w:rsidTr="00AA6714">
        <w:tc>
          <w:tcPr>
            <w:tcW w:w="390" w:type="pct"/>
            <w:vAlign w:val="center"/>
          </w:tcPr>
          <w:p w14:paraId="3CF6834D"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TT</w:t>
            </w:r>
          </w:p>
        </w:tc>
        <w:tc>
          <w:tcPr>
            <w:tcW w:w="4610" w:type="pct"/>
            <w:vAlign w:val="center"/>
          </w:tcPr>
          <w:p w14:paraId="58180646"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sản phẩm</w:t>
            </w:r>
          </w:p>
        </w:tc>
      </w:tr>
      <w:tr w:rsidR="00F34149" w:rsidRPr="00E13E3C" w14:paraId="0294584F" w14:textId="77777777" w:rsidTr="00AA6714">
        <w:tc>
          <w:tcPr>
            <w:tcW w:w="390" w:type="pct"/>
            <w:vAlign w:val="center"/>
          </w:tcPr>
          <w:p w14:paraId="69F279F7"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1</w:t>
            </w:r>
          </w:p>
        </w:tc>
        <w:tc>
          <w:tcPr>
            <w:tcW w:w="4610" w:type="pct"/>
            <w:vAlign w:val="center"/>
          </w:tcPr>
          <w:p w14:paraId="163DE441" w14:textId="2481A1C9"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sinh khóa mật mã, quản lý hoặc lưu trữ khóa</w:t>
            </w:r>
            <w:r>
              <w:rPr>
                <w:rFonts w:ascii="Arial" w:hAnsi="Arial" w:cs="Arial"/>
                <w:sz w:val="20"/>
                <w:szCs w:val="20"/>
              </w:rPr>
              <w:t xml:space="preserve"> </w:t>
            </w:r>
            <w:r w:rsidRPr="00E13E3C">
              <w:rPr>
                <w:rFonts w:ascii="Arial" w:hAnsi="Arial" w:cs="Arial"/>
                <w:sz w:val="20"/>
                <w:szCs w:val="20"/>
              </w:rPr>
              <w:t>mật mã</w:t>
            </w:r>
          </w:p>
        </w:tc>
      </w:tr>
      <w:tr w:rsidR="00F34149" w:rsidRPr="00E13E3C" w14:paraId="2B6E36F8" w14:textId="77777777" w:rsidTr="00AA6714">
        <w:tc>
          <w:tcPr>
            <w:tcW w:w="390" w:type="pct"/>
            <w:vAlign w:val="center"/>
          </w:tcPr>
          <w:p w14:paraId="100C80FB"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2</w:t>
            </w:r>
          </w:p>
        </w:tc>
        <w:tc>
          <w:tcPr>
            <w:tcW w:w="4610" w:type="pct"/>
            <w:vAlign w:val="center"/>
          </w:tcPr>
          <w:p w14:paraId="4ABCCC17" w14:textId="77777777"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bảo mật dữ liệu lưu giữ.</w:t>
            </w:r>
          </w:p>
        </w:tc>
      </w:tr>
      <w:tr w:rsidR="00F34149" w:rsidRPr="00E13E3C" w14:paraId="76433495" w14:textId="77777777" w:rsidTr="00AA6714">
        <w:tc>
          <w:tcPr>
            <w:tcW w:w="390" w:type="pct"/>
            <w:vAlign w:val="center"/>
          </w:tcPr>
          <w:p w14:paraId="3E3F8469"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3</w:t>
            </w:r>
          </w:p>
        </w:tc>
        <w:tc>
          <w:tcPr>
            <w:tcW w:w="4610" w:type="pct"/>
            <w:vAlign w:val="center"/>
          </w:tcPr>
          <w:p w14:paraId="25C79274" w14:textId="77777777"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bảo mật dữ liệu trao đổi trên mạng.</w:t>
            </w:r>
          </w:p>
        </w:tc>
      </w:tr>
      <w:tr w:rsidR="00F34149" w:rsidRPr="00E13E3C" w14:paraId="61FD8105" w14:textId="77777777" w:rsidTr="00AA6714">
        <w:tc>
          <w:tcPr>
            <w:tcW w:w="390" w:type="pct"/>
            <w:vAlign w:val="center"/>
          </w:tcPr>
          <w:p w14:paraId="0B4529E0"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4</w:t>
            </w:r>
          </w:p>
        </w:tc>
        <w:tc>
          <w:tcPr>
            <w:tcW w:w="4610" w:type="pct"/>
            <w:vAlign w:val="center"/>
          </w:tcPr>
          <w:p w14:paraId="77641FA8" w14:textId="77777777"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bảo mật luồng IP.</w:t>
            </w:r>
          </w:p>
        </w:tc>
      </w:tr>
      <w:tr w:rsidR="00F34149" w:rsidRPr="00E13E3C" w14:paraId="0C342112" w14:textId="77777777" w:rsidTr="00AA6714">
        <w:tc>
          <w:tcPr>
            <w:tcW w:w="390" w:type="pct"/>
            <w:vAlign w:val="center"/>
          </w:tcPr>
          <w:p w14:paraId="554B996C"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5</w:t>
            </w:r>
          </w:p>
        </w:tc>
        <w:tc>
          <w:tcPr>
            <w:tcW w:w="4610" w:type="pct"/>
            <w:vAlign w:val="center"/>
          </w:tcPr>
          <w:p w14:paraId="5049A0B2" w14:textId="77777777"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bảo mật thoại tương tự và thoại số.</w:t>
            </w:r>
          </w:p>
        </w:tc>
      </w:tr>
      <w:tr w:rsidR="00F34149" w:rsidRPr="00E13E3C" w14:paraId="2005A160" w14:textId="77777777" w:rsidTr="00AA6714">
        <w:tc>
          <w:tcPr>
            <w:tcW w:w="390" w:type="pct"/>
            <w:vAlign w:val="center"/>
          </w:tcPr>
          <w:p w14:paraId="46E57320"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6</w:t>
            </w:r>
          </w:p>
        </w:tc>
        <w:tc>
          <w:tcPr>
            <w:tcW w:w="4610" w:type="pct"/>
            <w:vAlign w:val="center"/>
          </w:tcPr>
          <w:p w14:paraId="6B7E6651" w14:textId="77777777"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bảo mật thông tin vô tuyến.</w:t>
            </w:r>
          </w:p>
        </w:tc>
      </w:tr>
      <w:tr w:rsidR="00F34149" w:rsidRPr="00E13E3C" w14:paraId="53B5E21E" w14:textId="77777777" w:rsidTr="00AA6714">
        <w:tc>
          <w:tcPr>
            <w:tcW w:w="390" w:type="pct"/>
            <w:vAlign w:val="center"/>
          </w:tcPr>
          <w:p w14:paraId="130CA08B"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7</w:t>
            </w:r>
          </w:p>
        </w:tc>
        <w:tc>
          <w:tcPr>
            <w:tcW w:w="4610" w:type="pct"/>
            <w:vAlign w:val="center"/>
          </w:tcPr>
          <w:p w14:paraId="66779E9B" w14:textId="77777777"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bảo mật fax, điện báo.</w:t>
            </w:r>
          </w:p>
        </w:tc>
      </w:tr>
    </w:tbl>
    <w:p w14:paraId="03B076F0"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Giải thích:</w:t>
      </w:r>
    </w:p>
    <w:p w14:paraId="23CF8717"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Sản phẩm mật mã dân sự được mô tả là các hệ thống, thiết bị, các mô-đun và mạch tích hợp, các phần mềm được thiết kế chuyên dụng để bảo vệ thông tin bằng kỹ thuật mật mã sử dụng “thuật toán mật mã đối xứng” hoặc “thuật toán mật mã không đối xứng”.</w:t>
      </w:r>
    </w:p>
    <w:p w14:paraId="68BBACA5" w14:textId="0538C3E8"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Danh mục sản phẩm mật mã dân sự kinh doanh có điều kiện không bao gồm các sản phẩm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3"/>
        <w:gridCol w:w="8453"/>
      </w:tblGrid>
      <w:tr w:rsidR="005A3E28" w:rsidRPr="00E13E3C" w14:paraId="0A02D55C" w14:textId="77777777" w:rsidTr="00AA6714">
        <w:tc>
          <w:tcPr>
            <w:tcW w:w="312" w:type="pct"/>
            <w:vAlign w:val="bottom"/>
          </w:tcPr>
          <w:p w14:paraId="02DB22AB"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TT</w:t>
            </w:r>
          </w:p>
        </w:tc>
        <w:tc>
          <w:tcPr>
            <w:tcW w:w="4688" w:type="pct"/>
            <w:vAlign w:val="bottom"/>
          </w:tcPr>
          <w:p w14:paraId="2BCD9CBD"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sản phẩm</w:t>
            </w:r>
          </w:p>
        </w:tc>
      </w:tr>
      <w:tr w:rsidR="005A3E28" w:rsidRPr="00E13E3C" w14:paraId="66CB4A04" w14:textId="77777777" w:rsidTr="00AA6714">
        <w:tc>
          <w:tcPr>
            <w:tcW w:w="312" w:type="pct"/>
          </w:tcPr>
          <w:p w14:paraId="29BFD49C"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1</w:t>
            </w:r>
          </w:p>
        </w:tc>
        <w:tc>
          <w:tcPr>
            <w:tcW w:w="4688" w:type="pct"/>
            <w:vAlign w:val="bottom"/>
          </w:tcPr>
          <w:p w14:paraId="3F4C2243" w14:textId="77777777" w:rsidR="005A3E28" w:rsidRPr="00E13E3C" w:rsidRDefault="00000000" w:rsidP="00F34149">
            <w:pPr>
              <w:adjustRightInd w:val="0"/>
              <w:snapToGrid w:val="0"/>
              <w:spacing w:after="0" w:line="240" w:lineRule="auto"/>
              <w:rPr>
                <w:rFonts w:ascii="Arial" w:hAnsi="Arial" w:cs="Arial"/>
                <w:sz w:val="20"/>
                <w:szCs w:val="20"/>
              </w:rPr>
            </w:pPr>
            <w:r w:rsidRPr="00E13E3C">
              <w:rPr>
                <w:rFonts w:ascii="Arial" w:hAnsi="Arial" w:cs="Arial"/>
                <w:sz w:val="20"/>
                <w:szCs w:val="20"/>
              </w:rPr>
              <w:t>Hệ điều hành, trình duyệt Internet, phần mềm đã được tích hợp các thành phần mật mã có sẵn (chức năng bảo vệ thông tin bằng kỹ thuật mật mã không phải là chức năng chính), được sử dụng rộng rãi và được xây dựng để người dùng tự cài đặt mà không cần sự hỗ trợ từ nhà cung cấp.</w:t>
            </w:r>
          </w:p>
        </w:tc>
      </w:tr>
      <w:tr w:rsidR="005A3E28" w:rsidRPr="00E13E3C" w14:paraId="11BCE28A" w14:textId="77777777" w:rsidTr="00AA6714">
        <w:tc>
          <w:tcPr>
            <w:tcW w:w="312" w:type="pct"/>
          </w:tcPr>
          <w:p w14:paraId="1FE367F4"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2</w:t>
            </w:r>
          </w:p>
        </w:tc>
        <w:tc>
          <w:tcPr>
            <w:tcW w:w="4688" w:type="pct"/>
            <w:vAlign w:val="bottom"/>
          </w:tcPr>
          <w:p w14:paraId="7217AFB7" w14:textId="77777777" w:rsidR="005A3E28" w:rsidRPr="00E13E3C" w:rsidRDefault="00000000"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công nghệ thông tin được sử dụng rộng rãi, trong đó chức năng bảo vệ thông tin bằng kỹ thuật mật mã không phải là chức năng chính và được cài đặt sẵn, không cần sự hỗ trợ từ nhà cung cấp, gồm: Máy tính bảng, DVD player, máy ảnh kỹ thuật số, camera, sản phẩm điện tử dân dụng tương tự khác.</w:t>
            </w:r>
          </w:p>
        </w:tc>
      </w:tr>
      <w:tr w:rsidR="005A3E28" w:rsidRPr="00E13E3C" w14:paraId="2172E6ED" w14:textId="77777777" w:rsidTr="00AA6714">
        <w:tc>
          <w:tcPr>
            <w:tcW w:w="312" w:type="pct"/>
            <w:vAlign w:val="bottom"/>
          </w:tcPr>
          <w:p w14:paraId="164B80B5"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3</w:t>
            </w:r>
          </w:p>
        </w:tc>
        <w:tc>
          <w:tcPr>
            <w:tcW w:w="4688" w:type="pct"/>
            <w:vAlign w:val="bottom"/>
          </w:tcPr>
          <w:p w14:paraId="6995588C" w14:textId="77777777" w:rsidR="005A3E28" w:rsidRPr="00E13E3C" w:rsidRDefault="00000000" w:rsidP="00F34149">
            <w:pPr>
              <w:adjustRightInd w:val="0"/>
              <w:snapToGrid w:val="0"/>
              <w:spacing w:after="0" w:line="240" w:lineRule="auto"/>
              <w:rPr>
                <w:rFonts w:ascii="Arial" w:hAnsi="Arial" w:cs="Arial"/>
                <w:sz w:val="20"/>
                <w:szCs w:val="20"/>
              </w:rPr>
            </w:pPr>
            <w:r w:rsidRPr="00E13E3C">
              <w:rPr>
                <w:rFonts w:ascii="Arial" w:hAnsi="Arial" w:cs="Arial"/>
                <w:sz w:val="20"/>
                <w:szCs w:val="20"/>
              </w:rPr>
              <w:t>Điện thoại di động không có khả năng mã hóa đầu cuối.</w:t>
            </w:r>
          </w:p>
        </w:tc>
      </w:tr>
      <w:tr w:rsidR="005A3E28" w:rsidRPr="00E13E3C" w14:paraId="4B35BA10" w14:textId="77777777" w:rsidTr="00AA6714">
        <w:tc>
          <w:tcPr>
            <w:tcW w:w="312" w:type="pct"/>
          </w:tcPr>
          <w:p w14:paraId="5011D36F"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4</w:t>
            </w:r>
          </w:p>
        </w:tc>
        <w:tc>
          <w:tcPr>
            <w:tcW w:w="4688" w:type="pct"/>
            <w:vAlign w:val="bottom"/>
          </w:tcPr>
          <w:p w14:paraId="56E93226" w14:textId="16076B93" w:rsidR="005A3E28" w:rsidRPr="00E13E3C" w:rsidRDefault="00000000" w:rsidP="00F34149">
            <w:pPr>
              <w:adjustRightInd w:val="0"/>
              <w:snapToGrid w:val="0"/>
              <w:spacing w:after="0" w:line="240" w:lineRule="auto"/>
              <w:rPr>
                <w:rFonts w:ascii="Arial" w:hAnsi="Arial" w:cs="Arial"/>
                <w:sz w:val="20"/>
                <w:szCs w:val="20"/>
              </w:rPr>
            </w:pPr>
            <w:r w:rsidRPr="00E13E3C">
              <w:rPr>
                <w:rFonts w:ascii="Arial" w:hAnsi="Arial" w:cs="Arial"/>
                <w:sz w:val="20"/>
                <w:szCs w:val="20"/>
              </w:rPr>
              <w:t>Thẻ thông minh (smart card) và đầu đọc/ghi chỉ sử dụng để truy cập chung và được chế tạo đặc biệt, chỉ có khả năng bảo vệ các thông tin</w:t>
            </w:r>
            <w:r w:rsidR="00F34149">
              <w:rPr>
                <w:rFonts w:ascii="Arial" w:hAnsi="Arial" w:cs="Arial"/>
                <w:sz w:val="20"/>
                <w:szCs w:val="20"/>
              </w:rPr>
              <w:t xml:space="preserve"> </w:t>
            </w:r>
            <w:r w:rsidR="00F34149" w:rsidRPr="00E13E3C">
              <w:rPr>
                <w:rFonts w:ascii="Arial" w:hAnsi="Arial" w:cs="Arial"/>
                <w:sz w:val="20"/>
                <w:szCs w:val="20"/>
              </w:rPr>
              <w:t>cá nhân.</w:t>
            </w:r>
          </w:p>
        </w:tc>
      </w:tr>
      <w:tr w:rsidR="00F34149" w:rsidRPr="00E13E3C" w14:paraId="39B929A0" w14:textId="77777777" w:rsidTr="00AA6714">
        <w:tc>
          <w:tcPr>
            <w:tcW w:w="312" w:type="pct"/>
            <w:vAlign w:val="center"/>
          </w:tcPr>
          <w:p w14:paraId="2E568AA3" w14:textId="1DB2225A"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5</w:t>
            </w:r>
          </w:p>
        </w:tc>
        <w:tc>
          <w:tcPr>
            <w:tcW w:w="4688" w:type="pct"/>
            <w:vAlign w:val="center"/>
          </w:tcPr>
          <w:p w14:paraId="55DCA4EB" w14:textId="77777777"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bảo vệ bản quyền và sở hữu được thiết kế để thực hiện một trong các tính năng sau:</w:t>
            </w:r>
          </w:p>
          <w:p w14:paraId="0CAFBD7E" w14:textId="6B15EF35"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a)</w:t>
            </w:r>
            <w:r>
              <w:rPr>
                <w:rFonts w:ascii="Arial" w:hAnsi="Arial" w:cs="Arial"/>
                <w:sz w:val="20"/>
                <w:szCs w:val="20"/>
              </w:rPr>
              <w:t xml:space="preserve"> </w:t>
            </w:r>
            <w:r w:rsidRPr="00E13E3C">
              <w:rPr>
                <w:rFonts w:ascii="Arial" w:hAnsi="Arial" w:cs="Arial"/>
                <w:sz w:val="20"/>
                <w:szCs w:val="20"/>
              </w:rPr>
              <w:t>Chống sao chép bản quyền phần mềm;</w:t>
            </w:r>
          </w:p>
          <w:p w14:paraId="4D053063" w14:textId="4386BF49"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b)</w:t>
            </w:r>
            <w:r>
              <w:rPr>
                <w:rFonts w:ascii="Arial" w:hAnsi="Arial" w:cs="Arial"/>
                <w:sz w:val="20"/>
                <w:szCs w:val="20"/>
              </w:rPr>
              <w:t xml:space="preserve"> </w:t>
            </w:r>
            <w:r w:rsidRPr="00E13E3C">
              <w:rPr>
                <w:rFonts w:ascii="Arial" w:hAnsi="Arial" w:cs="Arial"/>
                <w:sz w:val="20"/>
                <w:szCs w:val="20"/>
              </w:rPr>
              <w:t>Chống tiếp cận đến phương tiện được bảo vệ ở dạng cho phép đọc;</w:t>
            </w:r>
          </w:p>
          <w:p w14:paraId="5B1E26D9" w14:textId="23653740"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c)</w:t>
            </w:r>
            <w:r>
              <w:rPr>
                <w:rFonts w:ascii="Arial" w:hAnsi="Arial" w:cs="Arial"/>
                <w:sz w:val="20"/>
                <w:szCs w:val="20"/>
              </w:rPr>
              <w:t xml:space="preserve"> </w:t>
            </w:r>
            <w:r w:rsidRPr="00E13E3C">
              <w:rPr>
                <w:rFonts w:ascii="Arial" w:hAnsi="Arial" w:cs="Arial"/>
                <w:sz w:val="20"/>
                <w:szCs w:val="20"/>
              </w:rPr>
              <w:t>Chống tiếp cận đến thông tin được lưu giữ ở dạng mã hóa trên phương tiện truyền thông khi phương tiện truyền thông được bán công khai;</w:t>
            </w:r>
          </w:p>
          <w:p w14:paraId="49115A11" w14:textId="7D056305"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d)</w:t>
            </w:r>
            <w:r>
              <w:rPr>
                <w:rFonts w:ascii="Arial" w:hAnsi="Arial" w:cs="Arial"/>
                <w:sz w:val="20"/>
                <w:szCs w:val="20"/>
              </w:rPr>
              <w:t xml:space="preserve"> </w:t>
            </w:r>
            <w:r w:rsidRPr="00E13E3C">
              <w:rPr>
                <w:rFonts w:ascii="Arial" w:hAnsi="Arial" w:cs="Arial"/>
                <w:sz w:val="20"/>
                <w:szCs w:val="20"/>
              </w:rPr>
              <w:t>Chống tiếp cận đến thông tin được lưu giữ để bảo vệ bản quyền một lần đối với dữ liệu âm thanh/video.</w:t>
            </w:r>
          </w:p>
        </w:tc>
      </w:tr>
      <w:tr w:rsidR="00F34149" w:rsidRPr="00E13E3C" w14:paraId="6B4011E1" w14:textId="77777777" w:rsidTr="00AA6714">
        <w:tc>
          <w:tcPr>
            <w:tcW w:w="312" w:type="pct"/>
            <w:vAlign w:val="center"/>
          </w:tcPr>
          <w:p w14:paraId="42873C90" w14:textId="13FADA14"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6</w:t>
            </w:r>
          </w:p>
        </w:tc>
        <w:tc>
          <w:tcPr>
            <w:tcW w:w="4688" w:type="pct"/>
            <w:vAlign w:val="center"/>
          </w:tcPr>
          <w:p w14:paraId="592B3FEB" w14:textId="198CF621"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có chức năng chỉ dùng để xác thực định danh, không có chức năng mã hóa.</w:t>
            </w:r>
          </w:p>
        </w:tc>
      </w:tr>
      <w:tr w:rsidR="00F34149" w:rsidRPr="00E13E3C" w14:paraId="5097E332" w14:textId="77777777" w:rsidTr="00AA6714">
        <w:tc>
          <w:tcPr>
            <w:tcW w:w="312" w:type="pct"/>
            <w:vAlign w:val="center"/>
          </w:tcPr>
          <w:p w14:paraId="5664D25A" w14:textId="6DF3E2C8"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7</w:t>
            </w:r>
          </w:p>
        </w:tc>
        <w:tc>
          <w:tcPr>
            <w:tcW w:w="4688" w:type="pct"/>
            <w:vAlign w:val="center"/>
          </w:tcPr>
          <w:p w14:paraId="74E6AD6B" w14:textId="405008E5"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sử dụng kỹ thuật mật mã nhằm mục đích truy cập từ xa, quản trị thiết bị.</w:t>
            </w:r>
          </w:p>
        </w:tc>
      </w:tr>
      <w:tr w:rsidR="00F34149" w:rsidRPr="00E13E3C" w14:paraId="52FFE6DB" w14:textId="77777777" w:rsidTr="00AA6714">
        <w:tc>
          <w:tcPr>
            <w:tcW w:w="312" w:type="pct"/>
            <w:vAlign w:val="center"/>
          </w:tcPr>
          <w:p w14:paraId="27B4A2B6" w14:textId="3E485100"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w:t>
            </w:r>
          </w:p>
        </w:tc>
        <w:tc>
          <w:tcPr>
            <w:tcW w:w="4688" w:type="pct"/>
            <w:vAlign w:val="center"/>
          </w:tcPr>
          <w:p w14:paraId="57D2F4A3" w14:textId="775846FC"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Ổ cứng lưu giữ sử dụng công nghệ mã hóa SED (Self-Encrypting Drive), được sử dụng rộng rãi.</w:t>
            </w:r>
          </w:p>
        </w:tc>
      </w:tr>
      <w:tr w:rsidR="00F34149" w:rsidRPr="00E13E3C" w14:paraId="7C09F3DB" w14:textId="77777777" w:rsidTr="00AA6714">
        <w:tc>
          <w:tcPr>
            <w:tcW w:w="312" w:type="pct"/>
            <w:vAlign w:val="center"/>
          </w:tcPr>
          <w:p w14:paraId="200C3635" w14:textId="24DD238D"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9</w:t>
            </w:r>
          </w:p>
        </w:tc>
        <w:tc>
          <w:tcPr>
            <w:tcW w:w="4688" w:type="pct"/>
            <w:vAlign w:val="center"/>
          </w:tcPr>
          <w:p w14:paraId="0F8853F7" w14:textId="52A9AFF6"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sử dụng kỹ thuật mật mã nhằm mục đích giám sát, ngăn chặn, phát hiện tấn công mạng.</w:t>
            </w:r>
          </w:p>
        </w:tc>
      </w:tr>
      <w:tr w:rsidR="00F34149" w:rsidRPr="00E13E3C" w14:paraId="2EEA3C70" w14:textId="77777777" w:rsidTr="00AA6714">
        <w:tc>
          <w:tcPr>
            <w:tcW w:w="312" w:type="pct"/>
            <w:vAlign w:val="center"/>
          </w:tcPr>
          <w:p w14:paraId="2D71703D" w14:textId="6B1D67A1"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10</w:t>
            </w:r>
          </w:p>
        </w:tc>
        <w:tc>
          <w:tcPr>
            <w:tcW w:w="4688" w:type="pct"/>
            <w:vAlign w:val="center"/>
          </w:tcPr>
          <w:p w14:paraId="73EB8F6D" w14:textId="621D8E9C"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Mạch tích hợp sử dụng công nghệ TPM (Trusted Platform Module) để nhận dạng thiết bị, xác thực thông tin, bảo vệ mật khẩu.</w:t>
            </w:r>
          </w:p>
        </w:tc>
      </w:tr>
      <w:tr w:rsidR="00F34149" w:rsidRPr="00E13E3C" w14:paraId="5D7023F5" w14:textId="77777777" w:rsidTr="00AA6714">
        <w:tc>
          <w:tcPr>
            <w:tcW w:w="312" w:type="pct"/>
            <w:vAlign w:val="center"/>
          </w:tcPr>
          <w:p w14:paraId="21F349C0" w14:textId="3220485E"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11</w:t>
            </w:r>
          </w:p>
        </w:tc>
        <w:tc>
          <w:tcPr>
            <w:tcW w:w="4688" w:type="pct"/>
            <w:vAlign w:val="center"/>
          </w:tcPr>
          <w:p w14:paraId="0D610100" w14:textId="1B851A3D"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sử dụng kỹ thuật mật mã nhằm mục đích bảo vệ truy cập không dây.</w:t>
            </w:r>
          </w:p>
        </w:tc>
      </w:tr>
      <w:tr w:rsidR="00F34149" w:rsidRPr="00E13E3C" w14:paraId="1C288D2A" w14:textId="77777777" w:rsidTr="00AA6714">
        <w:tc>
          <w:tcPr>
            <w:tcW w:w="312" w:type="pct"/>
            <w:vAlign w:val="center"/>
          </w:tcPr>
          <w:p w14:paraId="5EFCC19F" w14:textId="5ABC485E"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12</w:t>
            </w:r>
          </w:p>
        </w:tc>
        <w:tc>
          <w:tcPr>
            <w:tcW w:w="4688" w:type="pct"/>
            <w:vAlign w:val="center"/>
          </w:tcPr>
          <w:p w14:paraId="219CEC78" w14:textId="04311C43"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được thiết kế đặc biệt chỉ để sử dụng phía đầu cuối trong lĩnh vực y tế.</w:t>
            </w:r>
          </w:p>
        </w:tc>
      </w:tr>
    </w:tbl>
    <w:p w14:paraId="0BEA8644" w14:textId="632908B1"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 xml:space="preserve">II. DANH </w:t>
      </w:r>
      <w:r w:rsidR="00F34149" w:rsidRPr="00E13E3C">
        <w:rPr>
          <w:rFonts w:ascii="Arial" w:hAnsi="Arial" w:cs="Arial"/>
          <w:b/>
          <w:sz w:val="20"/>
          <w:szCs w:val="20"/>
        </w:rPr>
        <w:t>MỤC DỊCH VỤ MẬT MÃ DÂN SỰ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3"/>
        <w:gridCol w:w="8453"/>
      </w:tblGrid>
      <w:tr w:rsidR="005A3E28" w:rsidRPr="00E13E3C" w14:paraId="6F117DFF" w14:textId="77777777" w:rsidTr="00AA6714">
        <w:tc>
          <w:tcPr>
            <w:tcW w:w="312" w:type="pct"/>
            <w:vAlign w:val="center"/>
          </w:tcPr>
          <w:p w14:paraId="537B92CD"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TT</w:t>
            </w:r>
          </w:p>
        </w:tc>
        <w:tc>
          <w:tcPr>
            <w:tcW w:w="4688" w:type="pct"/>
            <w:vAlign w:val="center"/>
          </w:tcPr>
          <w:p w14:paraId="2A7BEBCA" w14:textId="4505B6CB"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dịch vụ</w:t>
            </w:r>
          </w:p>
        </w:tc>
      </w:tr>
      <w:tr w:rsidR="005A3E28" w:rsidRPr="00E13E3C" w14:paraId="573A29FA" w14:textId="77777777" w:rsidTr="00AA6714">
        <w:tc>
          <w:tcPr>
            <w:tcW w:w="312" w:type="pct"/>
            <w:vAlign w:val="center"/>
          </w:tcPr>
          <w:p w14:paraId="0D1B82C5"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1</w:t>
            </w:r>
          </w:p>
        </w:tc>
        <w:tc>
          <w:tcPr>
            <w:tcW w:w="4688" w:type="pct"/>
            <w:vAlign w:val="center"/>
          </w:tcPr>
          <w:p w14:paraId="73747F07" w14:textId="77777777" w:rsidR="005A3E28" w:rsidRPr="00E13E3C" w:rsidRDefault="00000000" w:rsidP="00F34149">
            <w:pPr>
              <w:adjustRightInd w:val="0"/>
              <w:snapToGrid w:val="0"/>
              <w:spacing w:after="0" w:line="240" w:lineRule="auto"/>
              <w:rPr>
                <w:rFonts w:ascii="Arial" w:hAnsi="Arial" w:cs="Arial"/>
                <w:sz w:val="20"/>
                <w:szCs w:val="20"/>
              </w:rPr>
            </w:pPr>
            <w:r w:rsidRPr="00E13E3C">
              <w:rPr>
                <w:rFonts w:ascii="Arial" w:hAnsi="Arial" w:cs="Arial"/>
                <w:sz w:val="20"/>
                <w:szCs w:val="20"/>
              </w:rPr>
              <w:t>Dịch vụ bảo vệ thông tin sử dụng sản phẩm mật mã dân sự.</w:t>
            </w:r>
          </w:p>
        </w:tc>
      </w:tr>
      <w:tr w:rsidR="005A3E28" w:rsidRPr="00E13E3C" w14:paraId="2CA316A6" w14:textId="77777777" w:rsidTr="00AA6714">
        <w:tc>
          <w:tcPr>
            <w:tcW w:w="312" w:type="pct"/>
            <w:vAlign w:val="center"/>
          </w:tcPr>
          <w:p w14:paraId="6D692E2A"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2</w:t>
            </w:r>
          </w:p>
        </w:tc>
        <w:tc>
          <w:tcPr>
            <w:tcW w:w="4688" w:type="pct"/>
            <w:vAlign w:val="center"/>
          </w:tcPr>
          <w:p w14:paraId="771CF2FF" w14:textId="77777777" w:rsidR="005A3E28" w:rsidRPr="00E13E3C" w:rsidRDefault="00000000" w:rsidP="00F34149">
            <w:pPr>
              <w:adjustRightInd w:val="0"/>
              <w:snapToGrid w:val="0"/>
              <w:spacing w:after="0" w:line="240" w:lineRule="auto"/>
              <w:rPr>
                <w:rFonts w:ascii="Arial" w:hAnsi="Arial" w:cs="Arial"/>
                <w:sz w:val="20"/>
                <w:szCs w:val="20"/>
              </w:rPr>
            </w:pPr>
            <w:r w:rsidRPr="00E13E3C">
              <w:rPr>
                <w:rFonts w:ascii="Arial" w:hAnsi="Arial" w:cs="Arial"/>
                <w:sz w:val="20"/>
                <w:szCs w:val="20"/>
              </w:rPr>
              <w:t>Dịch vụ đánh giá sản phẩm mật mã dân sự.</w:t>
            </w:r>
          </w:p>
        </w:tc>
      </w:tr>
      <w:tr w:rsidR="005A3E28" w:rsidRPr="00E13E3C" w14:paraId="79F5A61C" w14:textId="77777777" w:rsidTr="00AA6714">
        <w:tc>
          <w:tcPr>
            <w:tcW w:w="312" w:type="pct"/>
            <w:vAlign w:val="center"/>
          </w:tcPr>
          <w:p w14:paraId="07A8BB72"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3</w:t>
            </w:r>
          </w:p>
        </w:tc>
        <w:tc>
          <w:tcPr>
            <w:tcW w:w="4688" w:type="pct"/>
            <w:vAlign w:val="center"/>
          </w:tcPr>
          <w:p w14:paraId="6F2BAF6C" w14:textId="77777777" w:rsidR="005A3E28" w:rsidRPr="00E13E3C" w:rsidRDefault="00000000" w:rsidP="00F34149">
            <w:pPr>
              <w:adjustRightInd w:val="0"/>
              <w:snapToGrid w:val="0"/>
              <w:spacing w:after="0" w:line="240" w:lineRule="auto"/>
              <w:rPr>
                <w:rFonts w:ascii="Arial" w:hAnsi="Arial" w:cs="Arial"/>
                <w:sz w:val="20"/>
                <w:szCs w:val="20"/>
              </w:rPr>
            </w:pPr>
            <w:r w:rsidRPr="00E13E3C">
              <w:rPr>
                <w:rFonts w:ascii="Arial" w:hAnsi="Arial" w:cs="Arial"/>
                <w:sz w:val="20"/>
                <w:szCs w:val="20"/>
              </w:rPr>
              <w:t>Dịch vụ tư vấn bảo mật, an toàn thông tin mạng sử dụng sản phẩm mật mã dân sự.</w:t>
            </w:r>
          </w:p>
        </w:tc>
      </w:tr>
    </w:tbl>
    <w:p w14:paraId="5BFB0864" w14:textId="77777777" w:rsidR="00F34149" w:rsidRDefault="00F34149" w:rsidP="00E13E3C">
      <w:pPr>
        <w:adjustRightInd w:val="0"/>
        <w:snapToGrid w:val="0"/>
        <w:spacing w:after="120" w:line="240" w:lineRule="auto"/>
        <w:jc w:val="both"/>
        <w:rPr>
          <w:rFonts w:ascii="Arial" w:hAnsi="Arial" w:cs="Arial"/>
          <w:b/>
          <w:sz w:val="20"/>
          <w:szCs w:val="20"/>
        </w:rPr>
        <w:sectPr w:rsidR="00F34149" w:rsidSect="005E6A8F">
          <w:pgSz w:w="11906" w:h="16838" w:code="9"/>
          <w:pgMar w:top="1440" w:right="1440" w:bottom="1440" w:left="1440" w:header="0" w:footer="0" w:gutter="0"/>
          <w:cols w:space="720"/>
          <w:docGrid w:linePitch="326"/>
        </w:sectPr>
      </w:pPr>
    </w:p>
    <w:p w14:paraId="5FF28551" w14:textId="6F885392"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lastRenderedPageBreak/>
        <w:t>Phụ lục II</w:t>
      </w:r>
    </w:p>
    <w:p w14:paraId="75F16C15"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 xml:space="preserve">PHỤ LỤC SẢN PHẨM MẬT MÃ DÂN SỰ XUẤT KHẤU, </w:t>
      </w:r>
      <w:r w:rsidRPr="00E13E3C">
        <w:rPr>
          <w:rFonts w:ascii="Arial" w:hAnsi="Arial" w:cs="Arial"/>
          <w:sz w:val="20"/>
          <w:szCs w:val="20"/>
        </w:rPr>
        <w:br/>
      </w:r>
      <w:r w:rsidRPr="00E13E3C">
        <w:rPr>
          <w:rFonts w:ascii="Arial" w:hAnsi="Arial" w:cs="Arial"/>
          <w:b/>
          <w:sz w:val="20"/>
          <w:szCs w:val="20"/>
        </w:rPr>
        <w:t>NHẬP KHẨU THEO GIẤY PHÉP</w:t>
      </w:r>
    </w:p>
    <w:p w14:paraId="4147D4C0" w14:textId="687DDF1B"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i/>
          <w:sz w:val="20"/>
          <w:szCs w:val="20"/>
        </w:rPr>
        <w:t>(Kèm theo Nghị định số 341/2026/NĐ-CP</w:t>
      </w:r>
      <w:r w:rsidR="00F34149">
        <w:rPr>
          <w:rFonts w:ascii="Arial" w:hAnsi="Arial" w:cs="Arial"/>
          <w:sz w:val="20"/>
          <w:szCs w:val="20"/>
        </w:rPr>
        <w:t xml:space="preserve"> </w:t>
      </w:r>
      <w:r w:rsidR="00F34149">
        <w:rPr>
          <w:rFonts w:ascii="Arial" w:hAnsi="Arial" w:cs="Arial"/>
          <w:sz w:val="20"/>
          <w:szCs w:val="20"/>
        </w:rPr>
        <w:br/>
      </w:r>
      <w:r w:rsidRPr="00E13E3C">
        <w:rPr>
          <w:rFonts w:ascii="Arial" w:hAnsi="Arial" w:cs="Arial"/>
          <w:i/>
          <w:sz w:val="20"/>
          <w:szCs w:val="20"/>
        </w:rPr>
        <w:t>ngày 01 tháng 9 năm 2026 của Chính phủ)</w:t>
      </w:r>
    </w:p>
    <w:p w14:paraId="7BB993A0" w14:textId="77777777" w:rsidR="005A3E28" w:rsidRPr="00E13E3C" w:rsidRDefault="005A3E28" w:rsidP="00F34149">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1134"/>
        <w:gridCol w:w="1984"/>
        <w:gridCol w:w="1343"/>
        <w:gridCol w:w="2624"/>
        <w:gridCol w:w="1367"/>
      </w:tblGrid>
      <w:tr w:rsidR="00F34149" w:rsidRPr="00E13E3C" w14:paraId="06C7FDF9" w14:textId="77777777" w:rsidTr="00AA6714">
        <w:tc>
          <w:tcPr>
            <w:tcW w:w="313" w:type="pct"/>
            <w:vAlign w:val="center"/>
          </w:tcPr>
          <w:p w14:paraId="19616514"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STT</w:t>
            </w:r>
          </w:p>
        </w:tc>
        <w:tc>
          <w:tcPr>
            <w:tcW w:w="629" w:type="pct"/>
            <w:vAlign w:val="center"/>
          </w:tcPr>
          <w:p w14:paraId="486F5ECC"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sản phẩm</w:t>
            </w:r>
          </w:p>
        </w:tc>
        <w:tc>
          <w:tcPr>
            <w:tcW w:w="1100" w:type="pct"/>
            <w:vAlign w:val="center"/>
          </w:tcPr>
          <w:p w14:paraId="73948A3A"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Mô tả đặc tính kỹ thuật mật mã</w:t>
            </w:r>
          </w:p>
        </w:tc>
        <w:tc>
          <w:tcPr>
            <w:tcW w:w="745" w:type="pct"/>
            <w:vAlign w:val="center"/>
          </w:tcPr>
          <w:p w14:paraId="2487D646"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Mã HS</w:t>
            </w:r>
          </w:p>
        </w:tc>
        <w:tc>
          <w:tcPr>
            <w:tcW w:w="1455" w:type="pct"/>
            <w:vAlign w:val="center"/>
          </w:tcPr>
          <w:p w14:paraId="0A33F102"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Mô tả hàng hóa</w:t>
            </w:r>
          </w:p>
        </w:tc>
        <w:tc>
          <w:tcPr>
            <w:tcW w:w="758" w:type="pct"/>
            <w:vAlign w:val="center"/>
          </w:tcPr>
          <w:p w14:paraId="05B18856"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Ghi chú</w:t>
            </w:r>
          </w:p>
        </w:tc>
      </w:tr>
      <w:tr w:rsidR="00F34149" w:rsidRPr="00E13E3C" w14:paraId="68C24821" w14:textId="77777777" w:rsidTr="00AA6714">
        <w:tc>
          <w:tcPr>
            <w:tcW w:w="313" w:type="pct"/>
            <w:vAlign w:val="center"/>
          </w:tcPr>
          <w:p w14:paraId="4166EBCF"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1</w:t>
            </w:r>
          </w:p>
        </w:tc>
        <w:tc>
          <w:tcPr>
            <w:tcW w:w="629" w:type="pct"/>
            <w:vAlign w:val="center"/>
          </w:tcPr>
          <w:p w14:paraId="24714070" w14:textId="77777777" w:rsidR="005A3E28" w:rsidRPr="00E13E3C" w:rsidRDefault="00000000"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sinh khóa mật mã, quản lý hoặc lưu trữ khóa mật mã</w:t>
            </w:r>
          </w:p>
        </w:tc>
        <w:tc>
          <w:tcPr>
            <w:tcW w:w="1100" w:type="pct"/>
            <w:vAlign w:val="center"/>
          </w:tcPr>
          <w:p w14:paraId="27C1D32B" w14:textId="77777777" w:rsidR="005A3E28" w:rsidRPr="00E13E3C" w:rsidRDefault="00000000"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có chức năng sinh, lưu trữ và quản lý khóa mật mã; mã hóa/giải mã, ký số/xác thực dữ liệu bao gồm các mô-đun bảo mật phần cứng HSM, PKI USBToken, PKI Smartcard, Sim PKI và các sản phẩm có chức năng tương tự</w:t>
            </w:r>
          </w:p>
        </w:tc>
        <w:tc>
          <w:tcPr>
            <w:tcW w:w="745" w:type="pct"/>
            <w:vAlign w:val="center"/>
          </w:tcPr>
          <w:p w14:paraId="51CEE13A"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8471.30.90</w:t>
            </w:r>
          </w:p>
          <w:p w14:paraId="08A3484A"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8471.41.90</w:t>
            </w:r>
          </w:p>
          <w:p w14:paraId="7B18E6AB"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8471.49.90</w:t>
            </w:r>
          </w:p>
          <w:p w14:paraId="05561946" w14:textId="77777777" w:rsidR="005A3E28" w:rsidRPr="00E13E3C" w:rsidRDefault="00000000"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8471.80.90</w:t>
            </w:r>
          </w:p>
        </w:tc>
        <w:tc>
          <w:tcPr>
            <w:tcW w:w="1455" w:type="pct"/>
            <w:vAlign w:val="center"/>
          </w:tcPr>
          <w:p w14:paraId="79EB1479" w14:textId="271F22EE" w:rsidR="00D43453" w:rsidRDefault="00D43453" w:rsidP="00F34149">
            <w:pPr>
              <w:adjustRightInd w:val="0"/>
              <w:snapToGrid w:val="0"/>
              <w:spacing w:after="0" w:line="240" w:lineRule="auto"/>
              <w:rPr>
                <w:rFonts w:ascii="Arial" w:hAnsi="Arial" w:cs="Arial"/>
                <w:sz w:val="20"/>
                <w:szCs w:val="20"/>
              </w:rPr>
            </w:pPr>
            <w:r w:rsidRPr="00D43453">
              <w:rPr>
                <w:rFonts w:ascii="Arial" w:hAnsi="Arial" w:cs="Arial"/>
                <w:sz w:val="20"/>
                <w:szCs w:val="20"/>
              </w:rPr>
              <w:t>Máy xử lý dữ liệu tự động và các khối chức năng của chúng; đầu đọc từ tính hoặc đầu đọc quang học, máy truyền dữ liệu lên các phương tiện truyền dữ liệu dưới dạng mã hóa và máy xử lý những dữ liệu này, chưa được chi tiết hoặc ghi ở nơi khác g</w:t>
            </w:r>
            <w:r>
              <w:rPr>
                <w:rFonts w:ascii="Arial" w:hAnsi="Arial" w:cs="Arial"/>
                <w:sz w:val="20"/>
                <w:szCs w:val="20"/>
              </w:rPr>
              <w:t>ồ</w:t>
            </w:r>
            <w:r w:rsidRPr="00D43453">
              <w:rPr>
                <w:rFonts w:ascii="Arial" w:hAnsi="Arial" w:cs="Arial"/>
                <w:sz w:val="20"/>
                <w:szCs w:val="20"/>
              </w:rPr>
              <w:t>m:</w:t>
            </w:r>
          </w:p>
          <w:p w14:paraId="4A5AB782" w14:textId="0730E5C3" w:rsidR="005A3E28" w:rsidRPr="00E13E3C" w:rsidRDefault="00000000" w:rsidP="00F34149">
            <w:pPr>
              <w:adjustRightInd w:val="0"/>
              <w:snapToGrid w:val="0"/>
              <w:spacing w:after="0" w:line="240" w:lineRule="auto"/>
              <w:rPr>
                <w:rFonts w:ascii="Arial" w:hAnsi="Arial" w:cs="Arial"/>
                <w:sz w:val="20"/>
                <w:szCs w:val="20"/>
              </w:rPr>
            </w:pPr>
            <w:r w:rsidRPr="00E13E3C">
              <w:rPr>
                <w:rFonts w:ascii="Arial" w:hAnsi="Arial" w:cs="Arial"/>
                <w:sz w:val="20"/>
                <w:szCs w:val="20"/>
              </w:rPr>
              <w:t>-</w:t>
            </w:r>
            <w:r w:rsidR="00F34149">
              <w:rPr>
                <w:rFonts w:ascii="Arial" w:hAnsi="Arial" w:cs="Arial"/>
                <w:sz w:val="20"/>
                <w:szCs w:val="20"/>
              </w:rPr>
              <w:t xml:space="preserve"> </w:t>
            </w:r>
            <w:r w:rsidRPr="00E13E3C">
              <w:rPr>
                <w:rFonts w:ascii="Arial" w:hAnsi="Arial" w:cs="Arial"/>
                <w:sz w:val="20"/>
                <w:szCs w:val="20"/>
              </w:rPr>
              <w:t>Loại khác của hàng hóa là máy xử lý dữ liệu tự động loại xách tay, có trọng lượng không quá 10 kg, gồm ít nhất một đơn vị xử lý dữ liệu trung tâm, một bàn phím và một màn hình, trừ máy tính xách tay thuộc mã số 8471.30.20;</w:t>
            </w:r>
          </w:p>
          <w:p w14:paraId="153EC607" w14:textId="4E95F0CF" w:rsidR="005A3E28" w:rsidRPr="00E13E3C" w:rsidRDefault="00000000" w:rsidP="00F34149">
            <w:pPr>
              <w:adjustRightInd w:val="0"/>
              <w:snapToGrid w:val="0"/>
              <w:spacing w:after="0" w:line="240" w:lineRule="auto"/>
              <w:rPr>
                <w:rFonts w:ascii="Arial" w:hAnsi="Arial" w:cs="Arial"/>
                <w:sz w:val="20"/>
                <w:szCs w:val="20"/>
              </w:rPr>
            </w:pPr>
            <w:r w:rsidRPr="00E13E3C">
              <w:rPr>
                <w:rFonts w:ascii="Arial" w:hAnsi="Arial" w:cs="Arial"/>
                <w:sz w:val="20"/>
                <w:szCs w:val="20"/>
              </w:rPr>
              <w:t>-</w:t>
            </w:r>
            <w:r w:rsidR="00F34149">
              <w:rPr>
                <w:rFonts w:ascii="Arial" w:hAnsi="Arial" w:cs="Arial"/>
                <w:sz w:val="20"/>
                <w:szCs w:val="20"/>
              </w:rPr>
              <w:t xml:space="preserve"> </w:t>
            </w:r>
            <w:r w:rsidRPr="00E13E3C">
              <w:rPr>
                <w:rFonts w:ascii="Arial" w:hAnsi="Arial" w:cs="Arial"/>
                <w:sz w:val="20"/>
                <w:szCs w:val="20"/>
              </w:rPr>
              <w:t>Loại khác của hàng hóa chứa trong cùng một vỏ có ít nhất một đơn vị xử lý trung tâm, một đơn vị nhập và một đơn vị xuất, kết hợp hoặc không kết hợp với nhau, trừ máy tính cá nhân thuộc mã số 8471.41.10;</w:t>
            </w:r>
          </w:p>
          <w:p w14:paraId="243FBF2E" w14:textId="18995D1D" w:rsidR="005A3E28" w:rsidRPr="00E13E3C" w:rsidRDefault="00000000" w:rsidP="00F34149">
            <w:pPr>
              <w:adjustRightInd w:val="0"/>
              <w:snapToGrid w:val="0"/>
              <w:spacing w:after="0" w:line="240" w:lineRule="auto"/>
              <w:rPr>
                <w:rFonts w:ascii="Arial" w:hAnsi="Arial" w:cs="Arial"/>
                <w:sz w:val="20"/>
                <w:szCs w:val="20"/>
              </w:rPr>
            </w:pPr>
            <w:r w:rsidRPr="00E13E3C">
              <w:rPr>
                <w:rFonts w:ascii="Arial" w:hAnsi="Arial" w:cs="Arial"/>
                <w:sz w:val="20"/>
                <w:szCs w:val="20"/>
              </w:rPr>
              <w:t>-</w:t>
            </w:r>
            <w:r w:rsidR="00F34149">
              <w:rPr>
                <w:rFonts w:ascii="Arial" w:hAnsi="Arial" w:cs="Arial"/>
                <w:sz w:val="20"/>
                <w:szCs w:val="20"/>
              </w:rPr>
              <w:t xml:space="preserve"> </w:t>
            </w:r>
            <w:r w:rsidRPr="00E13E3C">
              <w:rPr>
                <w:rFonts w:ascii="Arial" w:hAnsi="Arial" w:cs="Arial"/>
                <w:sz w:val="20"/>
                <w:szCs w:val="20"/>
              </w:rPr>
              <w:t>Loại khác, ở dạng hệ thống, trừ máy tính cá nhân thuộc mã số 8471.49.10;</w:t>
            </w:r>
          </w:p>
          <w:p w14:paraId="3C9609E0" w14:textId="40868EF2" w:rsidR="005A3E28" w:rsidRPr="00E13E3C" w:rsidRDefault="00F34149" w:rsidP="00F34149">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của hàng hóa là các bộ máy khác của máy xử lý dữ liệu tự động, trừ bộ điều khiển và bộ thích ứng thuộc mã số 8471.80.10 và card âm thanh hoặc card hình ảnh thuộc mã số 8471.80.70.</w:t>
            </w:r>
          </w:p>
        </w:tc>
        <w:tc>
          <w:tcPr>
            <w:tcW w:w="758" w:type="pct"/>
            <w:vAlign w:val="center"/>
          </w:tcPr>
          <w:p w14:paraId="630598C2" w14:textId="3FE4FA42" w:rsidR="005A3E28" w:rsidRPr="00E13E3C" w:rsidRDefault="005A3E28" w:rsidP="00F34149">
            <w:pPr>
              <w:adjustRightInd w:val="0"/>
              <w:snapToGrid w:val="0"/>
              <w:spacing w:after="0" w:line="240" w:lineRule="auto"/>
              <w:jc w:val="center"/>
              <w:rPr>
                <w:rFonts w:ascii="Arial" w:hAnsi="Arial" w:cs="Arial"/>
                <w:sz w:val="20"/>
                <w:szCs w:val="20"/>
              </w:rPr>
            </w:pPr>
          </w:p>
        </w:tc>
      </w:tr>
      <w:tr w:rsidR="00F34149" w:rsidRPr="00E13E3C" w14:paraId="2CB6D0B0" w14:textId="77777777" w:rsidTr="00AA6714">
        <w:tc>
          <w:tcPr>
            <w:tcW w:w="313" w:type="pct"/>
            <w:vMerge w:val="restart"/>
            <w:vAlign w:val="center"/>
          </w:tcPr>
          <w:p w14:paraId="628FD09D" w14:textId="66EC7C20"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2</w:t>
            </w:r>
          </w:p>
        </w:tc>
        <w:tc>
          <w:tcPr>
            <w:tcW w:w="629" w:type="pct"/>
            <w:vMerge w:val="restart"/>
            <w:vAlign w:val="center"/>
          </w:tcPr>
          <w:p w14:paraId="4243070E" w14:textId="1962BC2E"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bảo mật dữ liệu lưu giữ</w:t>
            </w:r>
          </w:p>
        </w:tc>
        <w:tc>
          <w:tcPr>
            <w:tcW w:w="1100" w:type="pct"/>
            <w:vMerge w:val="restart"/>
            <w:vAlign w:val="center"/>
          </w:tcPr>
          <w:p w14:paraId="20726CC5" w14:textId="7BDA0168"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có chức năng mã hóa/giải mã dữ liệu lưu giữ dưới dạng thẻ thông minh, USB, bộ nhớ của mạch điện tử tích hợp hoặc hệ thống lưu giữ chuyên dụng, lưu giữ dạng điện toán đám mây</w:t>
            </w:r>
          </w:p>
        </w:tc>
        <w:tc>
          <w:tcPr>
            <w:tcW w:w="745" w:type="pct"/>
            <w:vAlign w:val="center"/>
          </w:tcPr>
          <w:p w14:paraId="7574E4AB"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8523.51.11</w:t>
            </w:r>
          </w:p>
          <w:p w14:paraId="207577EC"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8523.51.21</w:t>
            </w:r>
          </w:p>
          <w:p w14:paraId="60C37C62" w14:textId="55865FB1"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8523.51.99</w:t>
            </w:r>
          </w:p>
        </w:tc>
        <w:tc>
          <w:tcPr>
            <w:tcW w:w="1455" w:type="pct"/>
            <w:vAlign w:val="center"/>
          </w:tcPr>
          <w:p w14:paraId="1F11E3AB" w14:textId="77777777"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Các thiết bị lưu trữ bền vững, thể rắn của hàng hóa là đĩa, băng, các thiết bị lưu trữ bền vững, thể rắn, “thẻ thông minh” và các phương tiện lưu trữ thông tin khác để ghi âm thanh hoặc các nội dung, hình thức thể hiện khác, đã hoặc chưa ghi, kể cả bản khuôn mẫu và bản gốc để sản xuất ghi băng đĩa, nhưng không bao gồm các sản phẩm của vật liệu ảnh hoặc điện ảnh gồm:</w:t>
            </w:r>
          </w:p>
          <w:p w14:paraId="0C57CCD9" w14:textId="77777777" w:rsidR="00F34149" w:rsidRPr="00E13E3C" w:rsidRDefault="00F34149" w:rsidP="00F34149">
            <w:pPr>
              <w:adjustRightInd w:val="0"/>
              <w:snapToGrid w:val="0"/>
              <w:spacing w:after="0" w:line="240" w:lineRule="auto"/>
              <w:rPr>
                <w:rFonts w:ascii="Arial" w:hAnsi="Arial" w:cs="Arial"/>
                <w:sz w:val="20"/>
                <w:szCs w:val="20"/>
              </w:rPr>
            </w:pPr>
            <w:r>
              <w:rPr>
                <w:rFonts w:ascii="Arial" w:hAnsi="Arial" w:cs="Arial"/>
                <w:sz w:val="20"/>
                <w:szCs w:val="20"/>
              </w:rPr>
              <w:lastRenderedPageBreak/>
              <w:t>- Loại</w:t>
            </w:r>
            <w:r w:rsidRPr="00E13E3C">
              <w:rPr>
                <w:rFonts w:ascii="Arial" w:hAnsi="Arial" w:cs="Arial"/>
                <w:sz w:val="20"/>
                <w:szCs w:val="20"/>
              </w:rPr>
              <w:t xml:space="preserve"> dùng cho máy vi tính của loại chưa ghi;</w:t>
            </w:r>
          </w:p>
          <w:p w14:paraId="1F5A5D60" w14:textId="77777777" w:rsidR="00F34149" w:rsidRPr="00E13E3C" w:rsidRDefault="00F34149" w:rsidP="00F34149">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dùng cho máy vi tính của loại để tái tạo các hiện tượng trừ âm thanh hoặc hình ảnh;</w:t>
            </w:r>
          </w:p>
          <w:p w14:paraId="68BCFCB8" w14:textId="77777777" w:rsidR="00F34149" w:rsidRPr="00E13E3C" w:rsidRDefault="00F34149" w:rsidP="00F34149">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với hàng hóa thuộc</w:t>
            </w:r>
          </w:p>
          <w:p w14:paraId="35381EAC" w14:textId="77777777"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nhóm 8523.51.11, 8523.51.19, 8523.51.21,8523.51.30,</w:t>
            </w:r>
          </w:p>
          <w:p w14:paraId="4687ABFE" w14:textId="44FD81AE"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8523.51.91, 8523.51.92.</w:t>
            </w:r>
          </w:p>
        </w:tc>
        <w:tc>
          <w:tcPr>
            <w:tcW w:w="758" w:type="pct"/>
            <w:vMerge w:val="restart"/>
            <w:vAlign w:val="center"/>
          </w:tcPr>
          <w:p w14:paraId="5DDE1ACB" w14:textId="77777777" w:rsidR="00F34149" w:rsidRPr="00E13E3C" w:rsidRDefault="00F34149" w:rsidP="00F34149">
            <w:pPr>
              <w:adjustRightInd w:val="0"/>
              <w:snapToGrid w:val="0"/>
              <w:spacing w:after="0" w:line="240" w:lineRule="auto"/>
              <w:jc w:val="center"/>
              <w:rPr>
                <w:rFonts w:ascii="Arial" w:hAnsi="Arial" w:cs="Arial"/>
                <w:sz w:val="20"/>
                <w:szCs w:val="20"/>
              </w:rPr>
            </w:pPr>
          </w:p>
        </w:tc>
      </w:tr>
      <w:tr w:rsidR="00F34149" w:rsidRPr="00E13E3C" w14:paraId="32B43628" w14:textId="77777777" w:rsidTr="00AA6714">
        <w:tc>
          <w:tcPr>
            <w:tcW w:w="313" w:type="pct"/>
            <w:vMerge/>
            <w:vAlign w:val="center"/>
          </w:tcPr>
          <w:p w14:paraId="442B3FAD" w14:textId="77777777" w:rsidR="00F34149" w:rsidRPr="00E13E3C" w:rsidRDefault="00F34149" w:rsidP="00F34149">
            <w:pPr>
              <w:adjustRightInd w:val="0"/>
              <w:snapToGrid w:val="0"/>
              <w:spacing w:after="0" w:line="240" w:lineRule="auto"/>
              <w:jc w:val="center"/>
              <w:rPr>
                <w:rFonts w:ascii="Arial" w:hAnsi="Arial" w:cs="Arial"/>
                <w:sz w:val="20"/>
                <w:szCs w:val="20"/>
              </w:rPr>
            </w:pPr>
          </w:p>
        </w:tc>
        <w:tc>
          <w:tcPr>
            <w:tcW w:w="629" w:type="pct"/>
            <w:vMerge/>
            <w:vAlign w:val="center"/>
          </w:tcPr>
          <w:p w14:paraId="4A369BE6" w14:textId="77777777" w:rsidR="00F34149" w:rsidRPr="00E13E3C" w:rsidRDefault="00F34149" w:rsidP="00F34149">
            <w:pPr>
              <w:adjustRightInd w:val="0"/>
              <w:snapToGrid w:val="0"/>
              <w:spacing w:after="0" w:line="240" w:lineRule="auto"/>
              <w:rPr>
                <w:rFonts w:ascii="Arial" w:hAnsi="Arial" w:cs="Arial"/>
                <w:sz w:val="20"/>
                <w:szCs w:val="20"/>
              </w:rPr>
            </w:pPr>
          </w:p>
        </w:tc>
        <w:tc>
          <w:tcPr>
            <w:tcW w:w="1100" w:type="pct"/>
            <w:vMerge/>
            <w:vAlign w:val="center"/>
          </w:tcPr>
          <w:p w14:paraId="2C07AE68" w14:textId="77777777" w:rsidR="00F34149" w:rsidRPr="00E13E3C" w:rsidRDefault="00F34149" w:rsidP="00F34149">
            <w:pPr>
              <w:adjustRightInd w:val="0"/>
              <w:snapToGrid w:val="0"/>
              <w:spacing w:after="0" w:line="240" w:lineRule="auto"/>
              <w:rPr>
                <w:rFonts w:ascii="Arial" w:hAnsi="Arial" w:cs="Arial"/>
                <w:sz w:val="20"/>
                <w:szCs w:val="20"/>
              </w:rPr>
            </w:pPr>
          </w:p>
        </w:tc>
        <w:tc>
          <w:tcPr>
            <w:tcW w:w="745" w:type="pct"/>
            <w:vAlign w:val="center"/>
          </w:tcPr>
          <w:p w14:paraId="3DBA9C2E" w14:textId="0F47B926"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8523.52.00</w:t>
            </w:r>
          </w:p>
        </w:tc>
        <w:tc>
          <w:tcPr>
            <w:tcW w:w="1455" w:type="pct"/>
            <w:vAlign w:val="center"/>
          </w:tcPr>
          <w:p w14:paraId="3B0666BB" w14:textId="4D969A94"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 “Thẻ thông minh”.</w:t>
            </w:r>
          </w:p>
        </w:tc>
        <w:tc>
          <w:tcPr>
            <w:tcW w:w="758" w:type="pct"/>
            <w:vMerge/>
            <w:vAlign w:val="center"/>
          </w:tcPr>
          <w:p w14:paraId="7F9FDB7D" w14:textId="77777777" w:rsidR="00F34149" w:rsidRPr="00E13E3C" w:rsidRDefault="00F34149" w:rsidP="00F34149">
            <w:pPr>
              <w:adjustRightInd w:val="0"/>
              <w:snapToGrid w:val="0"/>
              <w:spacing w:after="0" w:line="240" w:lineRule="auto"/>
              <w:jc w:val="center"/>
              <w:rPr>
                <w:rFonts w:ascii="Arial" w:hAnsi="Arial" w:cs="Arial"/>
                <w:sz w:val="20"/>
                <w:szCs w:val="20"/>
              </w:rPr>
            </w:pPr>
          </w:p>
        </w:tc>
      </w:tr>
      <w:tr w:rsidR="00F34149" w:rsidRPr="00E13E3C" w14:paraId="0F0574EE" w14:textId="77777777" w:rsidTr="00AA6714">
        <w:tc>
          <w:tcPr>
            <w:tcW w:w="313" w:type="pct"/>
            <w:vMerge/>
            <w:vAlign w:val="center"/>
          </w:tcPr>
          <w:p w14:paraId="0925C102" w14:textId="77777777" w:rsidR="00F34149" w:rsidRPr="00E13E3C" w:rsidRDefault="00F34149" w:rsidP="00F34149">
            <w:pPr>
              <w:adjustRightInd w:val="0"/>
              <w:snapToGrid w:val="0"/>
              <w:spacing w:after="0" w:line="240" w:lineRule="auto"/>
              <w:jc w:val="center"/>
              <w:rPr>
                <w:rFonts w:ascii="Arial" w:hAnsi="Arial" w:cs="Arial"/>
                <w:sz w:val="20"/>
                <w:szCs w:val="20"/>
              </w:rPr>
            </w:pPr>
          </w:p>
        </w:tc>
        <w:tc>
          <w:tcPr>
            <w:tcW w:w="629" w:type="pct"/>
            <w:vMerge/>
            <w:vAlign w:val="center"/>
          </w:tcPr>
          <w:p w14:paraId="086A22E7" w14:textId="77777777" w:rsidR="00F34149" w:rsidRPr="00E13E3C" w:rsidRDefault="00F34149" w:rsidP="00F34149">
            <w:pPr>
              <w:adjustRightInd w:val="0"/>
              <w:snapToGrid w:val="0"/>
              <w:spacing w:after="0" w:line="240" w:lineRule="auto"/>
              <w:rPr>
                <w:rFonts w:ascii="Arial" w:hAnsi="Arial" w:cs="Arial"/>
                <w:sz w:val="20"/>
                <w:szCs w:val="20"/>
              </w:rPr>
            </w:pPr>
          </w:p>
        </w:tc>
        <w:tc>
          <w:tcPr>
            <w:tcW w:w="1100" w:type="pct"/>
            <w:vMerge/>
            <w:vAlign w:val="center"/>
          </w:tcPr>
          <w:p w14:paraId="6AC99BBB" w14:textId="77777777" w:rsidR="00F34149" w:rsidRPr="00E13E3C" w:rsidRDefault="00F34149" w:rsidP="00F34149">
            <w:pPr>
              <w:adjustRightInd w:val="0"/>
              <w:snapToGrid w:val="0"/>
              <w:spacing w:after="0" w:line="240" w:lineRule="auto"/>
              <w:rPr>
                <w:rFonts w:ascii="Arial" w:hAnsi="Arial" w:cs="Arial"/>
                <w:sz w:val="20"/>
                <w:szCs w:val="20"/>
              </w:rPr>
            </w:pPr>
          </w:p>
        </w:tc>
        <w:tc>
          <w:tcPr>
            <w:tcW w:w="745" w:type="pct"/>
            <w:vAlign w:val="center"/>
          </w:tcPr>
          <w:p w14:paraId="53684E64" w14:textId="5F637E43"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8542.32.00</w:t>
            </w:r>
          </w:p>
        </w:tc>
        <w:tc>
          <w:tcPr>
            <w:tcW w:w="1455" w:type="pct"/>
            <w:vAlign w:val="center"/>
          </w:tcPr>
          <w:p w14:paraId="63943D19" w14:textId="06EFCC33"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Bộ nhớ của mạch điện tử tích hợp.</w:t>
            </w:r>
          </w:p>
        </w:tc>
        <w:tc>
          <w:tcPr>
            <w:tcW w:w="758" w:type="pct"/>
            <w:vMerge/>
            <w:vAlign w:val="center"/>
          </w:tcPr>
          <w:p w14:paraId="48F8E211" w14:textId="77777777" w:rsidR="00F34149" w:rsidRPr="00E13E3C" w:rsidRDefault="00F34149" w:rsidP="00F34149">
            <w:pPr>
              <w:adjustRightInd w:val="0"/>
              <w:snapToGrid w:val="0"/>
              <w:spacing w:after="0" w:line="240" w:lineRule="auto"/>
              <w:jc w:val="center"/>
              <w:rPr>
                <w:rFonts w:ascii="Arial" w:hAnsi="Arial" w:cs="Arial"/>
                <w:sz w:val="20"/>
                <w:szCs w:val="20"/>
              </w:rPr>
            </w:pPr>
          </w:p>
        </w:tc>
      </w:tr>
      <w:tr w:rsidR="00F34149" w:rsidRPr="00E13E3C" w14:paraId="2189DF8D" w14:textId="77777777" w:rsidTr="00AA6714">
        <w:tc>
          <w:tcPr>
            <w:tcW w:w="313" w:type="pct"/>
            <w:vMerge/>
            <w:vAlign w:val="center"/>
          </w:tcPr>
          <w:p w14:paraId="62306A28" w14:textId="77777777" w:rsidR="00F34149" w:rsidRPr="00E13E3C" w:rsidRDefault="00F34149" w:rsidP="00F34149">
            <w:pPr>
              <w:adjustRightInd w:val="0"/>
              <w:snapToGrid w:val="0"/>
              <w:spacing w:after="0" w:line="240" w:lineRule="auto"/>
              <w:jc w:val="center"/>
              <w:rPr>
                <w:rFonts w:ascii="Arial" w:hAnsi="Arial" w:cs="Arial"/>
                <w:sz w:val="20"/>
                <w:szCs w:val="20"/>
              </w:rPr>
            </w:pPr>
          </w:p>
        </w:tc>
        <w:tc>
          <w:tcPr>
            <w:tcW w:w="629" w:type="pct"/>
            <w:vMerge/>
            <w:vAlign w:val="center"/>
          </w:tcPr>
          <w:p w14:paraId="766573D8" w14:textId="77777777" w:rsidR="00F34149" w:rsidRPr="00E13E3C" w:rsidRDefault="00F34149" w:rsidP="00F34149">
            <w:pPr>
              <w:adjustRightInd w:val="0"/>
              <w:snapToGrid w:val="0"/>
              <w:spacing w:after="0" w:line="240" w:lineRule="auto"/>
              <w:rPr>
                <w:rFonts w:ascii="Arial" w:hAnsi="Arial" w:cs="Arial"/>
                <w:sz w:val="20"/>
                <w:szCs w:val="20"/>
              </w:rPr>
            </w:pPr>
          </w:p>
        </w:tc>
        <w:tc>
          <w:tcPr>
            <w:tcW w:w="1100" w:type="pct"/>
            <w:vMerge/>
            <w:vAlign w:val="center"/>
          </w:tcPr>
          <w:p w14:paraId="2D1A1437" w14:textId="77777777" w:rsidR="00F34149" w:rsidRPr="00E13E3C" w:rsidRDefault="00F34149" w:rsidP="00F34149">
            <w:pPr>
              <w:adjustRightInd w:val="0"/>
              <w:snapToGrid w:val="0"/>
              <w:spacing w:after="0" w:line="240" w:lineRule="auto"/>
              <w:rPr>
                <w:rFonts w:ascii="Arial" w:hAnsi="Arial" w:cs="Arial"/>
                <w:sz w:val="20"/>
                <w:szCs w:val="20"/>
              </w:rPr>
            </w:pPr>
          </w:p>
        </w:tc>
        <w:tc>
          <w:tcPr>
            <w:tcW w:w="745" w:type="pct"/>
            <w:vAlign w:val="center"/>
          </w:tcPr>
          <w:p w14:paraId="5C864770" w14:textId="4151EEC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8471.80.90</w:t>
            </w:r>
          </w:p>
        </w:tc>
        <w:tc>
          <w:tcPr>
            <w:tcW w:w="1455" w:type="pct"/>
            <w:vAlign w:val="center"/>
          </w:tcPr>
          <w:p w14:paraId="7F4217DD" w14:textId="77777777"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Máy xử lý dữ liệu tự động và các khối chức năng của chúng; đầu đọc từ tính hoặc đầu đọc quang học, máy truyền dữ liệu lên các phương tiện truyền dữ liệu dưới dạng mã hóa và máy xử lý những dữ liệu này, chưa được chi tiết hoặc ghi ở nơi khác gồm:</w:t>
            </w:r>
          </w:p>
          <w:p w14:paraId="266F7C24" w14:textId="259A75BE"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 Loại khác của hàng hóa là các bộ máy khác của máy xử lý dữ liệu tự động, trừ bộ điều khiển và bộ thích ứng thuộc mã số 8471.80.10 và card âm thanh hoặc card hình ảnh thuộc mã số 8471.80.70.</w:t>
            </w:r>
          </w:p>
        </w:tc>
        <w:tc>
          <w:tcPr>
            <w:tcW w:w="758" w:type="pct"/>
            <w:vMerge/>
            <w:vAlign w:val="center"/>
          </w:tcPr>
          <w:p w14:paraId="1DFA2C80" w14:textId="77777777" w:rsidR="00F34149" w:rsidRPr="00E13E3C" w:rsidRDefault="00F34149" w:rsidP="00F34149">
            <w:pPr>
              <w:adjustRightInd w:val="0"/>
              <w:snapToGrid w:val="0"/>
              <w:spacing w:after="0" w:line="240" w:lineRule="auto"/>
              <w:jc w:val="center"/>
              <w:rPr>
                <w:rFonts w:ascii="Arial" w:hAnsi="Arial" w:cs="Arial"/>
                <w:sz w:val="20"/>
                <w:szCs w:val="20"/>
              </w:rPr>
            </w:pPr>
          </w:p>
        </w:tc>
      </w:tr>
      <w:tr w:rsidR="00F34149" w:rsidRPr="00E13E3C" w14:paraId="5FF22197" w14:textId="77777777" w:rsidTr="00AA6714">
        <w:tc>
          <w:tcPr>
            <w:tcW w:w="313" w:type="pct"/>
            <w:vMerge w:val="restart"/>
            <w:vAlign w:val="center"/>
          </w:tcPr>
          <w:p w14:paraId="3D54A951" w14:textId="3ED32019"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3</w:t>
            </w:r>
          </w:p>
        </w:tc>
        <w:tc>
          <w:tcPr>
            <w:tcW w:w="629" w:type="pct"/>
            <w:vMerge w:val="restart"/>
            <w:vAlign w:val="center"/>
          </w:tcPr>
          <w:p w14:paraId="73F05945" w14:textId="44832331"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bảo mật dữ liệu trao đổi trên mạng</w:t>
            </w:r>
          </w:p>
        </w:tc>
        <w:tc>
          <w:tcPr>
            <w:tcW w:w="1100" w:type="pct"/>
            <w:vMerge w:val="restart"/>
            <w:vAlign w:val="center"/>
          </w:tcPr>
          <w:p w14:paraId="669DABE4" w14:textId="75E9ECE8"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có chức năng mã hóa/giải mã, ký số/xác thực dữ liệu truyền, nhận trên môi trường mạng dưới dạng thiết bị, phần mềm bảo mật mà không được phân loại vào nhóm sản phẩm bảo mật luồng IP (trừ sản phẩm có tính năng mật mã dân sự và tính năng an ninh mạng).</w:t>
            </w:r>
          </w:p>
        </w:tc>
        <w:tc>
          <w:tcPr>
            <w:tcW w:w="745" w:type="pct"/>
            <w:vAlign w:val="center"/>
          </w:tcPr>
          <w:p w14:paraId="2A3285E1"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8471.30.90</w:t>
            </w:r>
          </w:p>
          <w:p w14:paraId="6F46DD7B"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8471.41.90</w:t>
            </w:r>
          </w:p>
          <w:p w14:paraId="49D84589" w14:textId="0CABA23C"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8471.49.90</w:t>
            </w:r>
          </w:p>
        </w:tc>
        <w:tc>
          <w:tcPr>
            <w:tcW w:w="1455" w:type="pct"/>
            <w:vAlign w:val="center"/>
          </w:tcPr>
          <w:p w14:paraId="2F7B96AA" w14:textId="77777777"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14:paraId="334FBA72" w14:textId="77777777" w:rsidR="00F34149" w:rsidRPr="00E13E3C" w:rsidRDefault="00F34149" w:rsidP="00F34149">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của hàng hóa là máy xử lý dữ liệu tự động loại xách tay, có trọng lượng không quá 10 kg, gồm ít nhất một đơn vị xử lý dữ liệu trung tâm, một bàn phím và một màn hình, trừ máy tính xách tay thuộc mã số 8471.30.20;</w:t>
            </w:r>
          </w:p>
          <w:p w14:paraId="14B07438" w14:textId="77777777" w:rsidR="00F34149" w:rsidRPr="00E13E3C" w:rsidRDefault="00F34149" w:rsidP="00F34149">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của hàng hóa chứa trong cùng một vỏ có ít nhất một đơn vị xử lý trung tâm, một đơn vị nhập và một đơn vị xuất, kết hợp hoặc không kết hợp với nhau, trừ máy tính cá nhân thuộc mã số 8471.41.10;</w:t>
            </w:r>
          </w:p>
          <w:p w14:paraId="08F06E57" w14:textId="506742CA" w:rsidR="00F34149" w:rsidRPr="00E13E3C" w:rsidRDefault="00F34149" w:rsidP="00F34149">
            <w:pPr>
              <w:adjustRightInd w:val="0"/>
              <w:snapToGrid w:val="0"/>
              <w:spacing w:after="0" w:line="240" w:lineRule="auto"/>
              <w:rPr>
                <w:rFonts w:ascii="Arial" w:hAnsi="Arial" w:cs="Arial"/>
                <w:sz w:val="20"/>
                <w:szCs w:val="20"/>
              </w:rPr>
            </w:pPr>
            <w:r>
              <w:rPr>
                <w:rFonts w:ascii="Arial" w:hAnsi="Arial" w:cs="Arial"/>
                <w:sz w:val="20"/>
                <w:szCs w:val="20"/>
              </w:rPr>
              <w:lastRenderedPageBreak/>
              <w:t>- Loại</w:t>
            </w:r>
            <w:r w:rsidRPr="00E13E3C">
              <w:rPr>
                <w:rFonts w:ascii="Arial" w:hAnsi="Arial" w:cs="Arial"/>
                <w:sz w:val="20"/>
                <w:szCs w:val="20"/>
              </w:rPr>
              <w:t xml:space="preserve"> khác, ở dạng hệ thống, trừ máy tính cá nhân thuộc mã số 8471.49.10.</w:t>
            </w:r>
          </w:p>
        </w:tc>
        <w:tc>
          <w:tcPr>
            <w:tcW w:w="758" w:type="pct"/>
            <w:vMerge w:val="restart"/>
            <w:vAlign w:val="center"/>
          </w:tcPr>
          <w:p w14:paraId="0AC5C3B8" w14:textId="62E471E9"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lastRenderedPageBreak/>
              <w:t>Sản phẩm có tính năng mật mã dân sự và tính năng an ninh mạng do Bộ Công an cấp phép. Trước khi cấp phép, Bộ</w:t>
            </w:r>
            <w:r>
              <w:rPr>
                <w:rFonts w:ascii="Arial" w:hAnsi="Arial" w:cs="Arial"/>
                <w:sz w:val="20"/>
                <w:szCs w:val="20"/>
              </w:rPr>
              <w:t xml:space="preserve"> </w:t>
            </w:r>
            <w:r w:rsidRPr="00E13E3C">
              <w:rPr>
                <w:rFonts w:ascii="Arial" w:hAnsi="Arial" w:cs="Arial"/>
                <w:sz w:val="20"/>
                <w:szCs w:val="20"/>
              </w:rPr>
              <w:t>Công an lấy ý kiến Ban Cơ yếu</w:t>
            </w:r>
            <w:r>
              <w:rPr>
                <w:rFonts w:ascii="Arial" w:hAnsi="Arial" w:cs="Arial"/>
                <w:sz w:val="20"/>
                <w:szCs w:val="20"/>
              </w:rPr>
              <w:t xml:space="preserve"> </w:t>
            </w:r>
            <w:r w:rsidRPr="00E13E3C">
              <w:rPr>
                <w:rFonts w:ascii="Arial" w:hAnsi="Arial" w:cs="Arial"/>
                <w:sz w:val="20"/>
                <w:szCs w:val="20"/>
              </w:rPr>
              <w:t>Chính phủ về tính năng mật mã dân sự</w:t>
            </w:r>
          </w:p>
        </w:tc>
      </w:tr>
      <w:tr w:rsidR="00F34149" w:rsidRPr="00E13E3C" w14:paraId="7DF5663C" w14:textId="77777777" w:rsidTr="00AA6714">
        <w:tc>
          <w:tcPr>
            <w:tcW w:w="313" w:type="pct"/>
            <w:vMerge/>
            <w:vAlign w:val="center"/>
          </w:tcPr>
          <w:p w14:paraId="0CBC137B" w14:textId="77777777" w:rsidR="00F34149" w:rsidRPr="00E13E3C" w:rsidRDefault="00F34149" w:rsidP="00F34149">
            <w:pPr>
              <w:adjustRightInd w:val="0"/>
              <w:snapToGrid w:val="0"/>
              <w:spacing w:after="0" w:line="240" w:lineRule="auto"/>
              <w:jc w:val="center"/>
              <w:rPr>
                <w:rFonts w:ascii="Arial" w:hAnsi="Arial" w:cs="Arial"/>
                <w:sz w:val="20"/>
                <w:szCs w:val="20"/>
              </w:rPr>
            </w:pPr>
          </w:p>
        </w:tc>
        <w:tc>
          <w:tcPr>
            <w:tcW w:w="629" w:type="pct"/>
            <w:vMerge/>
            <w:vAlign w:val="center"/>
          </w:tcPr>
          <w:p w14:paraId="2644068A" w14:textId="77777777" w:rsidR="00F34149" w:rsidRPr="00E13E3C" w:rsidRDefault="00F34149" w:rsidP="00F34149">
            <w:pPr>
              <w:adjustRightInd w:val="0"/>
              <w:snapToGrid w:val="0"/>
              <w:spacing w:after="0" w:line="240" w:lineRule="auto"/>
              <w:rPr>
                <w:rFonts w:ascii="Arial" w:hAnsi="Arial" w:cs="Arial"/>
                <w:sz w:val="20"/>
                <w:szCs w:val="20"/>
              </w:rPr>
            </w:pPr>
          </w:p>
        </w:tc>
        <w:tc>
          <w:tcPr>
            <w:tcW w:w="1100" w:type="pct"/>
            <w:vMerge/>
            <w:vAlign w:val="center"/>
          </w:tcPr>
          <w:p w14:paraId="1ABBA018" w14:textId="77777777" w:rsidR="00F34149" w:rsidRPr="00E13E3C" w:rsidRDefault="00F34149" w:rsidP="00F34149">
            <w:pPr>
              <w:adjustRightInd w:val="0"/>
              <w:snapToGrid w:val="0"/>
              <w:spacing w:after="0" w:line="240" w:lineRule="auto"/>
              <w:rPr>
                <w:rFonts w:ascii="Arial" w:hAnsi="Arial" w:cs="Arial"/>
                <w:sz w:val="20"/>
                <w:szCs w:val="20"/>
              </w:rPr>
            </w:pPr>
          </w:p>
        </w:tc>
        <w:tc>
          <w:tcPr>
            <w:tcW w:w="745" w:type="pct"/>
            <w:vAlign w:val="center"/>
          </w:tcPr>
          <w:p w14:paraId="388BF346"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8517.62.42</w:t>
            </w:r>
          </w:p>
          <w:p w14:paraId="6C009C3E"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8517.62.43</w:t>
            </w:r>
          </w:p>
          <w:p w14:paraId="2AF988E5" w14:textId="6E76F23A"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8517.62.49</w:t>
            </w:r>
          </w:p>
        </w:tc>
        <w:tc>
          <w:tcPr>
            <w:tcW w:w="1455" w:type="pct"/>
            <w:vAlign w:val="center"/>
          </w:tcPr>
          <w:p w14:paraId="64379713" w14:textId="77777777"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Thiết bị dùng cho hệ thống hữu tuyến sóng mang hoặc hệ thống hữu tuyến kỹ thuật số của hàng hóa là máy thu, đổi và truyền hoặc tái tạo âm thanh, hình ảnh hoặc dạng dữ liệu khác, kể cả thiết bị chuyển mạch và thiết bị định tuyến gồm:</w:t>
            </w:r>
          </w:p>
          <w:p w14:paraId="43ABA56B" w14:textId="7D107062"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w:t>
            </w:r>
            <w:r>
              <w:rPr>
                <w:rFonts w:ascii="Arial" w:hAnsi="Arial" w:cs="Arial"/>
                <w:sz w:val="20"/>
                <w:szCs w:val="20"/>
              </w:rPr>
              <w:t xml:space="preserve"> </w:t>
            </w:r>
            <w:r w:rsidRPr="00E13E3C">
              <w:rPr>
                <w:rFonts w:ascii="Arial" w:hAnsi="Arial" w:cs="Arial"/>
                <w:sz w:val="20"/>
                <w:szCs w:val="20"/>
              </w:rPr>
              <w:t>Bộ tập trung hoặc bộ dồn kênh;</w:t>
            </w:r>
          </w:p>
          <w:p w14:paraId="2AF5DAD4" w14:textId="7AB4516A"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w:t>
            </w:r>
            <w:r>
              <w:rPr>
                <w:rFonts w:ascii="Arial" w:hAnsi="Arial" w:cs="Arial"/>
                <w:sz w:val="20"/>
                <w:szCs w:val="20"/>
              </w:rPr>
              <w:t xml:space="preserve"> </w:t>
            </w:r>
            <w:r w:rsidRPr="00E13E3C">
              <w:rPr>
                <w:rFonts w:ascii="Arial" w:hAnsi="Arial" w:cs="Arial"/>
                <w:sz w:val="20"/>
                <w:szCs w:val="20"/>
              </w:rPr>
              <w:t>Bộ điều khiển và bộ thích ứng (adaptor), kể cả cổng nối, cầu nối, bộ định tuyến và các thiết bị tương tự khác được thiết kế chỉ để kết nối với máy xử lý dữ liệu tự động thuộc nhóm 84.71;</w:t>
            </w:r>
          </w:p>
          <w:p w14:paraId="42057A4E" w14:textId="34D8D281" w:rsidR="00F34149" w:rsidRPr="00E13E3C" w:rsidRDefault="00F34149" w:rsidP="00F34149">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w:t>
            </w:r>
          </w:p>
        </w:tc>
        <w:tc>
          <w:tcPr>
            <w:tcW w:w="758" w:type="pct"/>
            <w:vMerge/>
            <w:vAlign w:val="center"/>
          </w:tcPr>
          <w:p w14:paraId="6731D641" w14:textId="77777777" w:rsidR="00F34149" w:rsidRPr="00E13E3C" w:rsidRDefault="00F34149" w:rsidP="00F34149">
            <w:pPr>
              <w:adjustRightInd w:val="0"/>
              <w:snapToGrid w:val="0"/>
              <w:spacing w:after="0" w:line="240" w:lineRule="auto"/>
              <w:rPr>
                <w:rFonts w:ascii="Arial" w:hAnsi="Arial" w:cs="Arial"/>
                <w:sz w:val="20"/>
                <w:szCs w:val="20"/>
              </w:rPr>
            </w:pPr>
          </w:p>
        </w:tc>
      </w:tr>
      <w:tr w:rsidR="00F34149" w:rsidRPr="00E13E3C" w14:paraId="545FBBAB" w14:textId="77777777" w:rsidTr="00AA6714">
        <w:tc>
          <w:tcPr>
            <w:tcW w:w="313" w:type="pct"/>
            <w:vMerge/>
            <w:vAlign w:val="center"/>
          </w:tcPr>
          <w:p w14:paraId="16C45DD2" w14:textId="77777777" w:rsidR="00F34149" w:rsidRPr="00E13E3C" w:rsidRDefault="00F34149" w:rsidP="00F34149">
            <w:pPr>
              <w:adjustRightInd w:val="0"/>
              <w:snapToGrid w:val="0"/>
              <w:spacing w:after="0" w:line="240" w:lineRule="auto"/>
              <w:jc w:val="center"/>
              <w:rPr>
                <w:rFonts w:ascii="Arial" w:hAnsi="Arial" w:cs="Arial"/>
                <w:sz w:val="20"/>
                <w:szCs w:val="20"/>
              </w:rPr>
            </w:pPr>
          </w:p>
        </w:tc>
        <w:tc>
          <w:tcPr>
            <w:tcW w:w="629" w:type="pct"/>
            <w:vMerge/>
            <w:vAlign w:val="center"/>
          </w:tcPr>
          <w:p w14:paraId="064FF166" w14:textId="77777777" w:rsidR="00F34149" w:rsidRPr="00E13E3C" w:rsidRDefault="00F34149" w:rsidP="00F34149">
            <w:pPr>
              <w:adjustRightInd w:val="0"/>
              <w:snapToGrid w:val="0"/>
              <w:spacing w:after="0" w:line="240" w:lineRule="auto"/>
              <w:rPr>
                <w:rFonts w:ascii="Arial" w:hAnsi="Arial" w:cs="Arial"/>
                <w:sz w:val="20"/>
                <w:szCs w:val="20"/>
              </w:rPr>
            </w:pPr>
          </w:p>
        </w:tc>
        <w:tc>
          <w:tcPr>
            <w:tcW w:w="1100" w:type="pct"/>
            <w:vMerge/>
            <w:vAlign w:val="center"/>
          </w:tcPr>
          <w:p w14:paraId="43EC7AB2" w14:textId="77777777" w:rsidR="00F34149" w:rsidRPr="00E13E3C" w:rsidRDefault="00F34149" w:rsidP="00F34149">
            <w:pPr>
              <w:adjustRightInd w:val="0"/>
              <w:snapToGrid w:val="0"/>
              <w:spacing w:after="0" w:line="240" w:lineRule="auto"/>
              <w:rPr>
                <w:rFonts w:ascii="Arial" w:hAnsi="Arial" w:cs="Arial"/>
                <w:sz w:val="20"/>
                <w:szCs w:val="20"/>
              </w:rPr>
            </w:pPr>
          </w:p>
        </w:tc>
        <w:tc>
          <w:tcPr>
            <w:tcW w:w="745" w:type="pct"/>
            <w:vAlign w:val="center"/>
          </w:tcPr>
          <w:p w14:paraId="4BFBCEB4"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8517.62.51</w:t>
            </w:r>
          </w:p>
          <w:p w14:paraId="1635BA64"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8517.62.53</w:t>
            </w:r>
          </w:p>
          <w:p w14:paraId="622BD1AF" w14:textId="263C507E"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8517.62.59</w:t>
            </w:r>
          </w:p>
        </w:tc>
        <w:tc>
          <w:tcPr>
            <w:tcW w:w="1455" w:type="pct"/>
            <w:vAlign w:val="center"/>
          </w:tcPr>
          <w:p w14:paraId="72E8B428" w14:textId="77777777"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Thiết bị truyền dẫn khác kết hợp với thiết bị thu của hàng hóa là máy thu, đổi và truyền hoặc tái tạo âm thanh, hình ảnh hoặc dạng dữ liệu khác, kể cả thiết bị chuyển mạch và thiết bị định tuyến gồm:</w:t>
            </w:r>
          </w:p>
          <w:p w14:paraId="6454602F" w14:textId="5E0D9FD2"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w:t>
            </w:r>
            <w:r>
              <w:rPr>
                <w:rFonts w:ascii="Arial" w:hAnsi="Arial" w:cs="Arial"/>
                <w:sz w:val="20"/>
                <w:szCs w:val="20"/>
              </w:rPr>
              <w:t xml:space="preserve"> </w:t>
            </w:r>
            <w:r w:rsidRPr="00E13E3C">
              <w:rPr>
                <w:rFonts w:ascii="Arial" w:hAnsi="Arial" w:cs="Arial"/>
                <w:sz w:val="20"/>
                <w:szCs w:val="20"/>
              </w:rPr>
              <w:t>Thiết bị mạng nội bộ không dây;</w:t>
            </w:r>
          </w:p>
          <w:p w14:paraId="13FADC72" w14:textId="4BB919C6"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w:t>
            </w:r>
            <w:r>
              <w:rPr>
                <w:rFonts w:ascii="Arial" w:hAnsi="Arial" w:cs="Arial"/>
                <w:sz w:val="20"/>
                <w:szCs w:val="20"/>
              </w:rPr>
              <w:t xml:space="preserve"> </w:t>
            </w:r>
            <w:r w:rsidRPr="00E13E3C">
              <w:rPr>
                <w:rFonts w:ascii="Arial" w:hAnsi="Arial" w:cs="Arial"/>
                <w:sz w:val="20"/>
                <w:szCs w:val="20"/>
              </w:rPr>
              <w:t>Thiết bị phát khác dùng cho điện báo hoặc điện thoại truyền dẫn dưới dạng sóng vô tuyến;</w:t>
            </w:r>
          </w:p>
          <w:p w14:paraId="46180A4E" w14:textId="19E7AE13" w:rsidR="00F34149" w:rsidRPr="00E13E3C" w:rsidRDefault="00F34149" w:rsidP="00F34149">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w:t>
            </w:r>
          </w:p>
        </w:tc>
        <w:tc>
          <w:tcPr>
            <w:tcW w:w="758" w:type="pct"/>
            <w:vMerge/>
            <w:vAlign w:val="center"/>
          </w:tcPr>
          <w:p w14:paraId="2350231C" w14:textId="77777777" w:rsidR="00F34149" w:rsidRPr="00E13E3C" w:rsidRDefault="00F34149" w:rsidP="00F34149">
            <w:pPr>
              <w:adjustRightInd w:val="0"/>
              <w:snapToGrid w:val="0"/>
              <w:spacing w:after="0" w:line="240" w:lineRule="auto"/>
              <w:rPr>
                <w:rFonts w:ascii="Arial" w:hAnsi="Arial" w:cs="Arial"/>
                <w:sz w:val="20"/>
                <w:szCs w:val="20"/>
              </w:rPr>
            </w:pPr>
          </w:p>
        </w:tc>
      </w:tr>
      <w:tr w:rsidR="00F34149" w:rsidRPr="00E13E3C" w14:paraId="3965ABC4" w14:textId="77777777" w:rsidTr="00AA6714">
        <w:tc>
          <w:tcPr>
            <w:tcW w:w="313" w:type="pct"/>
            <w:vMerge/>
            <w:vAlign w:val="center"/>
          </w:tcPr>
          <w:p w14:paraId="33C4A233" w14:textId="77777777" w:rsidR="00F34149" w:rsidRPr="00E13E3C" w:rsidRDefault="00F34149" w:rsidP="00F34149">
            <w:pPr>
              <w:adjustRightInd w:val="0"/>
              <w:snapToGrid w:val="0"/>
              <w:spacing w:after="0" w:line="240" w:lineRule="auto"/>
              <w:jc w:val="center"/>
              <w:rPr>
                <w:rFonts w:ascii="Arial" w:hAnsi="Arial" w:cs="Arial"/>
                <w:sz w:val="20"/>
                <w:szCs w:val="20"/>
              </w:rPr>
            </w:pPr>
          </w:p>
        </w:tc>
        <w:tc>
          <w:tcPr>
            <w:tcW w:w="629" w:type="pct"/>
            <w:vMerge/>
            <w:vAlign w:val="center"/>
          </w:tcPr>
          <w:p w14:paraId="198F5FC9" w14:textId="77777777" w:rsidR="00F34149" w:rsidRPr="00E13E3C" w:rsidRDefault="00F34149" w:rsidP="00F34149">
            <w:pPr>
              <w:adjustRightInd w:val="0"/>
              <w:snapToGrid w:val="0"/>
              <w:spacing w:after="0" w:line="240" w:lineRule="auto"/>
              <w:rPr>
                <w:rFonts w:ascii="Arial" w:hAnsi="Arial" w:cs="Arial"/>
                <w:sz w:val="20"/>
                <w:szCs w:val="20"/>
              </w:rPr>
            </w:pPr>
          </w:p>
        </w:tc>
        <w:tc>
          <w:tcPr>
            <w:tcW w:w="1100" w:type="pct"/>
            <w:vMerge/>
            <w:vAlign w:val="center"/>
          </w:tcPr>
          <w:p w14:paraId="2C5A7305" w14:textId="77777777" w:rsidR="00F34149" w:rsidRPr="00E13E3C" w:rsidRDefault="00F34149" w:rsidP="00F34149">
            <w:pPr>
              <w:adjustRightInd w:val="0"/>
              <w:snapToGrid w:val="0"/>
              <w:spacing w:after="0" w:line="240" w:lineRule="auto"/>
              <w:rPr>
                <w:rFonts w:ascii="Arial" w:hAnsi="Arial" w:cs="Arial"/>
                <w:sz w:val="20"/>
                <w:szCs w:val="20"/>
              </w:rPr>
            </w:pPr>
          </w:p>
        </w:tc>
        <w:tc>
          <w:tcPr>
            <w:tcW w:w="745" w:type="pct"/>
            <w:vAlign w:val="center"/>
          </w:tcPr>
          <w:p w14:paraId="0C7B58B8"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8517.62.61</w:t>
            </w:r>
          </w:p>
          <w:p w14:paraId="73074E80"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8517.62.69</w:t>
            </w:r>
          </w:p>
          <w:p w14:paraId="7A5B8586"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8517.62.91</w:t>
            </w:r>
          </w:p>
          <w:p w14:paraId="241E5DCB" w14:textId="77777777"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8517.62.92</w:t>
            </w:r>
          </w:p>
          <w:p w14:paraId="24FB47DB" w14:textId="3C00EED1" w:rsidR="00F34149" w:rsidRPr="00E13E3C" w:rsidRDefault="00F34149"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8517.62.99</w:t>
            </w:r>
          </w:p>
        </w:tc>
        <w:tc>
          <w:tcPr>
            <w:tcW w:w="1455" w:type="pct"/>
            <w:vAlign w:val="center"/>
          </w:tcPr>
          <w:p w14:paraId="0AD69900" w14:textId="77777777"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Thiết bị truyền dẫn khác của hàng hóa là máy thu, đổi và truyền hoặc tái tạo âm thanh, hình ảnh hoặc dạng dữ liệu khác, kể cả thiết bị chuyển mạch và thiết bị định tuyến gồm:</w:t>
            </w:r>
          </w:p>
          <w:p w14:paraId="65B85D01" w14:textId="2A4617D9"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w:t>
            </w:r>
            <w:r>
              <w:rPr>
                <w:rFonts w:ascii="Arial" w:hAnsi="Arial" w:cs="Arial"/>
                <w:sz w:val="20"/>
                <w:szCs w:val="20"/>
              </w:rPr>
              <w:t xml:space="preserve"> </w:t>
            </w:r>
            <w:r w:rsidRPr="00E13E3C">
              <w:rPr>
                <w:rFonts w:ascii="Arial" w:hAnsi="Arial" w:cs="Arial"/>
                <w:sz w:val="20"/>
                <w:szCs w:val="20"/>
              </w:rPr>
              <w:t>Dùng cho điện báo hoặc điện thoại truyền dẫn dưới dạng sóng vô tuyến;</w:t>
            </w:r>
          </w:p>
          <w:p w14:paraId="6CD4DE8E" w14:textId="77777777" w:rsidR="00F34149" w:rsidRPr="00E13E3C" w:rsidRDefault="00F34149" w:rsidP="00F34149">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với loại dùng cho điện báo hoặc điện thoại truyền dẫn dưới dạng sóng vô tuyến;</w:t>
            </w:r>
          </w:p>
          <w:p w14:paraId="3D6ADCB5" w14:textId="77777777" w:rsidR="00F34149" w:rsidRPr="00E13E3C" w:rsidRDefault="00F34149" w:rsidP="00F34149">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là thiết bị thu xách tay để gọi, báo hiệu hoặc nhắn tin và thiết bị cảnh báo bằng tin nhắn, kể cả máy nhắn tin;</w:t>
            </w:r>
          </w:p>
          <w:p w14:paraId="47A1CD9E" w14:textId="77777777" w:rsidR="00F34149" w:rsidRPr="00E13E3C" w:rsidRDefault="00F34149" w:rsidP="00F34149">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dùng cho điện báo hoặc điện thoại truyền dẫn dưới dạng sóng vô tuyến;</w:t>
            </w:r>
          </w:p>
          <w:p w14:paraId="2559F347" w14:textId="77777777" w:rsidR="00F34149" w:rsidRPr="00E13E3C" w:rsidRDefault="00F34149" w:rsidP="00F34149">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với hàng hóa</w:t>
            </w:r>
          </w:p>
          <w:p w14:paraId="06D6AC36" w14:textId="77777777"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thuộc nhóm 8517.62.61, 8517.62.69,8517.62.91,</w:t>
            </w:r>
          </w:p>
          <w:p w14:paraId="57006982" w14:textId="749936AE" w:rsidR="00F34149" w:rsidRPr="00E13E3C" w:rsidRDefault="00F34149" w:rsidP="00F34149">
            <w:pPr>
              <w:adjustRightInd w:val="0"/>
              <w:snapToGrid w:val="0"/>
              <w:spacing w:after="0" w:line="240" w:lineRule="auto"/>
              <w:rPr>
                <w:rFonts w:ascii="Arial" w:hAnsi="Arial" w:cs="Arial"/>
                <w:sz w:val="20"/>
                <w:szCs w:val="20"/>
              </w:rPr>
            </w:pPr>
            <w:r w:rsidRPr="00E13E3C">
              <w:rPr>
                <w:rFonts w:ascii="Arial" w:hAnsi="Arial" w:cs="Arial"/>
                <w:sz w:val="20"/>
                <w:szCs w:val="20"/>
              </w:rPr>
              <w:t>8517.62.92.</w:t>
            </w:r>
          </w:p>
        </w:tc>
        <w:tc>
          <w:tcPr>
            <w:tcW w:w="758" w:type="pct"/>
            <w:vMerge/>
            <w:vAlign w:val="center"/>
          </w:tcPr>
          <w:p w14:paraId="45DC8EF8" w14:textId="77777777" w:rsidR="00F34149" w:rsidRPr="00E13E3C" w:rsidRDefault="00F34149" w:rsidP="00F34149">
            <w:pPr>
              <w:adjustRightInd w:val="0"/>
              <w:snapToGrid w:val="0"/>
              <w:spacing w:after="0" w:line="240" w:lineRule="auto"/>
              <w:rPr>
                <w:rFonts w:ascii="Arial" w:hAnsi="Arial" w:cs="Arial"/>
                <w:sz w:val="20"/>
                <w:szCs w:val="20"/>
              </w:rPr>
            </w:pPr>
          </w:p>
        </w:tc>
      </w:tr>
      <w:tr w:rsidR="00AA6714" w:rsidRPr="00E13E3C" w14:paraId="621F3404" w14:textId="77777777" w:rsidTr="00AA6714">
        <w:tc>
          <w:tcPr>
            <w:tcW w:w="313" w:type="pct"/>
            <w:vMerge w:val="restart"/>
            <w:vAlign w:val="center"/>
          </w:tcPr>
          <w:p w14:paraId="58362566" w14:textId="6A6ECA61" w:rsidR="00AA6714" w:rsidRPr="00E13E3C" w:rsidRDefault="00AA6714"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4</w:t>
            </w:r>
          </w:p>
        </w:tc>
        <w:tc>
          <w:tcPr>
            <w:tcW w:w="629" w:type="pct"/>
            <w:vMerge w:val="restart"/>
            <w:vAlign w:val="center"/>
          </w:tcPr>
          <w:p w14:paraId="3045A49B" w14:textId="3756DB7B" w:rsidR="00AA6714" w:rsidRPr="00E13E3C" w:rsidRDefault="00AA6714"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bảo mật luồng IP</w:t>
            </w:r>
          </w:p>
        </w:tc>
        <w:tc>
          <w:tcPr>
            <w:tcW w:w="1100" w:type="pct"/>
            <w:vMerge w:val="restart"/>
            <w:vAlign w:val="center"/>
          </w:tcPr>
          <w:p w14:paraId="7AC88D05" w14:textId="378097A5" w:rsidR="00AA6714" w:rsidRPr="00E13E3C" w:rsidRDefault="00AA6714" w:rsidP="00F34149">
            <w:pPr>
              <w:adjustRightInd w:val="0"/>
              <w:snapToGrid w:val="0"/>
              <w:spacing w:after="0" w:line="240" w:lineRule="auto"/>
              <w:rPr>
                <w:rFonts w:ascii="Arial" w:hAnsi="Arial" w:cs="Arial"/>
                <w:sz w:val="20"/>
                <w:szCs w:val="20"/>
              </w:rPr>
            </w:pPr>
            <w:r w:rsidRPr="00E13E3C">
              <w:rPr>
                <w:rFonts w:ascii="Arial" w:hAnsi="Arial" w:cs="Arial"/>
                <w:sz w:val="20"/>
                <w:szCs w:val="20"/>
              </w:rPr>
              <w:t>Sản phẩm có chức năng mã hóa/giải mã, ký số/xác thực dữ liệu truyền, nhận trên môi trường mạng</w:t>
            </w:r>
            <w:r>
              <w:rPr>
                <w:rFonts w:ascii="Arial" w:hAnsi="Arial" w:cs="Arial"/>
                <w:sz w:val="20"/>
                <w:szCs w:val="20"/>
              </w:rPr>
              <w:t xml:space="preserve"> </w:t>
            </w:r>
            <w:r w:rsidRPr="00E13E3C">
              <w:rPr>
                <w:rFonts w:ascii="Arial" w:hAnsi="Arial" w:cs="Arial"/>
                <w:sz w:val="20"/>
                <w:szCs w:val="20"/>
              </w:rPr>
              <w:t>dưới dạng thiết bị, phần mềm bảo mật sử dụng các công nghệ mạng riêng ảo có bảo mật bao gồm IPsec VPN, TLS VPN, MACsec và các sản phẩm có chức năng tương tự (trừ sản phẩm có tính năng mật mã dân sự và tính năng an ninh mạng).</w:t>
            </w:r>
          </w:p>
        </w:tc>
        <w:tc>
          <w:tcPr>
            <w:tcW w:w="745" w:type="pct"/>
            <w:vAlign w:val="center"/>
          </w:tcPr>
          <w:p w14:paraId="129EBAE3" w14:textId="77777777" w:rsidR="00AA6714" w:rsidRPr="00E13E3C" w:rsidRDefault="00AA6714"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8471.30.90</w:t>
            </w:r>
          </w:p>
          <w:p w14:paraId="6E74619E" w14:textId="77777777" w:rsidR="00AA6714" w:rsidRPr="00E13E3C" w:rsidRDefault="00AA6714"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8471.41.90</w:t>
            </w:r>
          </w:p>
          <w:p w14:paraId="7AD6FA4A" w14:textId="01D1CB5C" w:rsidR="00AA6714" w:rsidRPr="00E13E3C" w:rsidRDefault="00AA6714" w:rsidP="00F34149">
            <w:pPr>
              <w:adjustRightInd w:val="0"/>
              <w:snapToGrid w:val="0"/>
              <w:spacing w:after="0" w:line="240" w:lineRule="auto"/>
              <w:jc w:val="center"/>
              <w:rPr>
                <w:rFonts w:ascii="Arial" w:hAnsi="Arial" w:cs="Arial"/>
                <w:sz w:val="20"/>
                <w:szCs w:val="20"/>
              </w:rPr>
            </w:pPr>
            <w:r w:rsidRPr="00E13E3C">
              <w:rPr>
                <w:rFonts w:ascii="Arial" w:hAnsi="Arial" w:cs="Arial"/>
                <w:sz w:val="20"/>
                <w:szCs w:val="20"/>
              </w:rPr>
              <w:t>8471.49.90</w:t>
            </w:r>
          </w:p>
        </w:tc>
        <w:tc>
          <w:tcPr>
            <w:tcW w:w="1455" w:type="pct"/>
            <w:vAlign w:val="center"/>
          </w:tcPr>
          <w:p w14:paraId="4FEE8B00" w14:textId="77777777"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Máy xử lý dữ liệu tự động và các khối chức năng của chúng; máy truyền dữ liệu lên các phương tiện truyền dữ liệu dưới dạng mã hóa và máy xử lý những dữ liệu này, chưa</w:t>
            </w:r>
            <w:r>
              <w:rPr>
                <w:rFonts w:ascii="Arial" w:hAnsi="Arial" w:cs="Arial"/>
                <w:sz w:val="20"/>
                <w:szCs w:val="20"/>
              </w:rPr>
              <w:t xml:space="preserve"> </w:t>
            </w:r>
            <w:r w:rsidRPr="00E13E3C">
              <w:rPr>
                <w:rFonts w:ascii="Arial" w:hAnsi="Arial" w:cs="Arial"/>
                <w:sz w:val="20"/>
                <w:szCs w:val="20"/>
              </w:rPr>
              <w:t>được chi tiết hay ghi ở nơi khác gồm:</w:t>
            </w:r>
          </w:p>
          <w:p w14:paraId="0D5758D8" w14:textId="77777777" w:rsidR="00AA6714" w:rsidRPr="00E13E3C" w:rsidRDefault="00AA6714" w:rsidP="00AA6714">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của hàng hóa là máy xử lý dữ liệu tự động loại xách tay, có trọng lượng không quá 10 kg, gồm ít nhất một đơn vị xử lý dữ liệu trung tâm, một bàn phím và một màn hình, trừ máy tính xách tay thuộc mã số 8471.30.20;</w:t>
            </w:r>
          </w:p>
          <w:p w14:paraId="6AF801C6" w14:textId="77777777" w:rsidR="00AA6714" w:rsidRPr="00E13E3C" w:rsidRDefault="00AA6714" w:rsidP="00AA6714">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của hàng hóa chứa trong cùng một vỏ có ít nhất một đơn vị xử lý trung tâm, một đơn vị nhập và một đơn vị xuất, kết hợp hoặc không kết hợp với nhau, trừ máy tính cá nhân thuộc mã số 8471.41.10;</w:t>
            </w:r>
          </w:p>
          <w:p w14:paraId="244CE44B" w14:textId="476908AF" w:rsidR="00AA6714" w:rsidRPr="00E13E3C" w:rsidRDefault="00AA6714" w:rsidP="00AA6714">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ở dạng hệ thống, trừ máy tính cá nhân thuộc mã số 8471.49.10.</w:t>
            </w:r>
          </w:p>
        </w:tc>
        <w:tc>
          <w:tcPr>
            <w:tcW w:w="758" w:type="pct"/>
            <w:vMerge w:val="restart"/>
            <w:vAlign w:val="center"/>
          </w:tcPr>
          <w:p w14:paraId="580C5F7D" w14:textId="77777777"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Sản phẩm có tính năng mật mã dân sự</w:t>
            </w:r>
            <w:r>
              <w:rPr>
                <w:rFonts w:ascii="Arial" w:hAnsi="Arial" w:cs="Arial"/>
                <w:sz w:val="20"/>
                <w:szCs w:val="20"/>
              </w:rPr>
              <w:t xml:space="preserve"> </w:t>
            </w:r>
            <w:r w:rsidRPr="00E13E3C">
              <w:rPr>
                <w:rFonts w:ascii="Arial" w:hAnsi="Arial" w:cs="Arial"/>
                <w:sz w:val="20"/>
                <w:szCs w:val="20"/>
              </w:rPr>
              <w:t>và tính năng an ninh mạng do Bộ Công an cấp phép. Trước khi cấp phép, Bộ</w:t>
            </w:r>
          </w:p>
          <w:p w14:paraId="34DECB04" w14:textId="4F83D6CB"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Công an lấy ý kiến Ban Cơ yếu</w:t>
            </w:r>
            <w:r>
              <w:rPr>
                <w:rFonts w:ascii="Arial" w:hAnsi="Arial" w:cs="Arial"/>
                <w:sz w:val="20"/>
                <w:szCs w:val="20"/>
              </w:rPr>
              <w:t xml:space="preserve"> </w:t>
            </w:r>
            <w:r w:rsidRPr="00E13E3C">
              <w:rPr>
                <w:rFonts w:ascii="Arial" w:hAnsi="Arial" w:cs="Arial"/>
                <w:sz w:val="20"/>
                <w:szCs w:val="20"/>
              </w:rPr>
              <w:t>Chính phủ về tính năng mật mã dân sự</w:t>
            </w:r>
          </w:p>
        </w:tc>
      </w:tr>
      <w:tr w:rsidR="00AA6714" w:rsidRPr="00E13E3C" w14:paraId="5FD85246" w14:textId="77777777" w:rsidTr="00AA6714">
        <w:tc>
          <w:tcPr>
            <w:tcW w:w="313" w:type="pct"/>
            <w:vMerge/>
            <w:vAlign w:val="center"/>
          </w:tcPr>
          <w:p w14:paraId="76080398"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629" w:type="pct"/>
            <w:vMerge/>
            <w:vAlign w:val="center"/>
          </w:tcPr>
          <w:p w14:paraId="2C7ED67B" w14:textId="77777777" w:rsidR="00AA6714" w:rsidRPr="00E13E3C" w:rsidRDefault="00AA6714" w:rsidP="00AA6714">
            <w:pPr>
              <w:adjustRightInd w:val="0"/>
              <w:snapToGrid w:val="0"/>
              <w:spacing w:after="0" w:line="240" w:lineRule="auto"/>
              <w:rPr>
                <w:rFonts w:ascii="Arial" w:hAnsi="Arial" w:cs="Arial"/>
                <w:sz w:val="20"/>
                <w:szCs w:val="20"/>
              </w:rPr>
            </w:pPr>
          </w:p>
        </w:tc>
        <w:tc>
          <w:tcPr>
            <w:tcW w:w="1100" w:type="pct"/>
            <w:vMerge/>
            <w:vAlign w:val="center"/>
          </w:tcPr>
          <w:p w14:paraId="18F6F4B1" w14:textId="77777777" w:rsidR="00AA6714" w:rsidRPr="00E13E3C" w:rsidRDefault="00AA6714" w:rsidP="00AA6714">
            <w:pPr>
              <w:adjustRightInd w:val="0"/>
              <w:snapToGrid w:val="0"/>
              <w:spacing w:after="0" w:line="240" w:lineRule="auto"/>
              <w:rPr>
                <w:rFonts w:ascii="Arial" w:hAnsi="Arial" w:cs="Arial"/>
                <w:sz w:val="20"/>
                <w:szCs w:val="20"/>
              </w:rPr>
            </w:pPr>
          </w:p>
        </w:tc>
        <w:tc>
          <w:tcPr>
            <w:tcW w:w="745" w:type="pct"/>
            <w:vAlign w:val="center"/>
          </w:tcPr>
          <w:p w14:paraId="5515F321" w14:textId="0E1C3E19"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8517.62.42</w:t>
            </w:r>
          </w:p>
        </w:tc>
        <w:tc>
          <w:tcPr>
            <w:tcW w:w="1455" w:type="pct"/>
            <w:vAlign w:val="center"/>
          </w:tcPr>
          <w:p w14:paraId="6C8709F0" w14:textId="77777777"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Thiết bị dùng cho hệ thống hữu tuyến sóng mang hoặc hệ thống hữu tuyến kỹ thuật số của hàng hóa là máy thu, đổi và truyền hoặc tái tạo âm thanh, hình ảnh hoặc dạng dữ liệu khác, kể cả thiết bị chuyển mạch và thiết bị định tuyến gồm:</w:t>
            </w:r>
          </w:p>
          <w:p w14:paraId="461D281B" w14:textId="1395399F"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 Bộ tập trung hoặc bộ dồn kênh.</w:t>
            </w:r>
          </w:p>
        </w:tc>
        <w:tc>
          <w:tcPr>
            <w:tcW w:w="758" w:type="pct"/>
            <w:vMerge/>
            <w:vAlign w:val="center"/>
          </w:tcPr>
          <w:p w14:paraId="67987BF5" w14:textId="77777777" w:rsidR="00AA6714" w:rsidRPr="00E13E3C" w:rsidRDefault="00AA6714" w:rsidP="00AA6714">
            <w:pPr>
              <w:adjustRightInd w:val="0"/>
              <w:snapToGrid w:val="0"/>
              <w:spacing w:after="0" w:line="240" w:lineRule="auto"/>
              <w:rPr>
                <w:rFonts w:ascii="Arial" w:hAnsi="Arial" w:cs="Arial"/>
                <w:sz w:val="20"/>
                <w:szCs w:val="20"/>
              </w:rPr>
            </w:pPr>
          </w:p>
        </w:tc>
      </w:tr>
      <w:tr w:rsidR="00AA6714" w:rsidRPr="00E13E3C" w14:paraId="7B4A321E" w14:textId="77777777" w:rsidTr="00AA6714">
        <w:tc>
          <w:tcPr>
            <w:tcW w:w="313" w:type="pct"/>
            <w:vMerge/>
            <w:vAlign w:val="center"/>
          </w:tcPr>
          <w:p w14:paraId="5902CFF7"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629" w:type="pct"/>
            <w:vMerge/>
            <w:vAlign w:val="center"/>
          </w:tcPr>
          <w:p w14:paraId="5BF11A02" w14:textId="77777777" w:rsidR="00AA6714" w:rsidRPr="00E13E3C" w:rsidRDefault="00AA6714" w:rsidP="00AA6714">
            <w:pPr>
              <w:adjustRightInd w:val="0"/>
              <w:snapToGrid w:val="0"/>
              <w:spacing w:after="0" w:line="240" w:lineRule="auto"/>
              <w:rPr>
                <w:rFonts w:ascii="Arial" w:hAnsi="Arial" w:cs="Arial"/>
                <w:sz w:val="20"/>
                <w:szCs w:val="20"/>
              </w:rPr>
            </w:pPr>
          </w:p>
        </w:tc>
        <w:tc>
          <w:tcPr>
            <w:tcW w:w="1100" w:type="pct"/>
            <w:vMerge/>
            <w:vAlign w:val="center"/>
          </w:tcPr>
          <w:p w14:paraId="4B7FB26A" w14:textId="77777777" w:rsidR="00AA6714" w:rsidRPr="00E13E3C" w:rsidRDefault="00AA6714" w:rsidP="00AA6714">
            <w:pPr>
              <w:adjustRightInd w:val="0"/>
              <w:snapToGrid w:val="0"/>
              <w:spacing w:after="0" w:line="240" w:lineRule="auto"/>
              <w:rPr>
                <w:rFonts w:ascii="Arial" w:hAnsi="Arial" w:cs="Arial"/>
                <w:sz w:val="20"/>
                <w:szCs w:val="20"/>
              </w:rPr>
            </w:pPr>
          </w:p>
        </w:tc>
        <w:tc>
          <w:tcPr>
            <w:tcW w:w="745" w:type="pct"/>
            <w:vAlign w:val="center"/>
          </w:tcPr>
          <w:p w14:paraId="6871ADE5"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8517.62.43</w:t>
            </w:r>
          </w:p>
          <w:p w14:paraId="7CEC77BA" w14:textId="6C2913EA"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8517.62.49</w:t>
            </w:r>
          </w:p>
        </w:tc>
        <w:tc>
          <w:tcPr>
            <w:tcW w:w="1455" w:type="pct"/>
            <w:vAlign w:val="center"/>
          </w:tcPr>
          <w:p w14:paraId="7EEDDD28" w14:textId="77777777"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Thiết bị dùng cho hệ thống hữu tuyến sóng mang hoặc hệ thống hữu tuyến kỹ thuật số của hàng hóa là máy thu, đổi và truyền hoặc tái tạo âm thanh, hình ảnh hoặc dạng dữ liệu khác, kể cả thiết bị chuyển mạch và thiết bị định tuyến gồm:</w:t>
            </w:r>
          </w:p>
          <w:p w14:paraId="4A815EB9" w14:textId="5C6A2AC7"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 Bộ điều khiển và bộ thích ứng (adaptor), kể cả cổng nối,</w:t>
            </w:r>
            <w:r>
              <w:rPr>
                <w:rFonts w:ascii="Arial" w:hAnsi="Arial" w:cs="Arial"/>
                <w:sz w:val="20"/>
                <w:szCs w:val="20"/>
              </w:rPr>
              <w:t xml:space="preserve"> </w:t>
            </w:r>
            <w:r w:rsidRPr="00E13E3C">
              <w:rPr>
                <w:rFonts w:ascii="Arial" w:hAnsi="Arial" w:cs="Arial"/>
                <w:sz w:val="20"/>
                <w:szCs w:val="20"/>
              </w:rPr>
              <w:t>c</w:t>
            </w:r>
            <w:r w:rsidR="00D43453">
              <w:rPr>
                <w:rFonts w:ascii="Arial" w:hAnsi="Arial" w:cs="Arial"/>
                <w:sz w:val="20"/>
                <w:szCs w:val="20"/>
              </w:rPr>
              <w:t>ầu</w:t>
            </w:r>
            <w:r w:rsidRPr="00E13E3C">
              <w:rPr>
                <w:rFonts w:ascii="Arial" w:hAnsi="Arial" w:cs="Arial"/>
                <w:sz w:val="20"/>
                <w:szCs w:val="20"/>
              </w:rPr>
              <w:t xml:space="preserve"> nối, bộ định tuyến và các thiết bị tương tự khác được thiết kế chỉ để kết nối với máy xử lý dữ liệu tự động thuộc nhóm 84.71;</w:t>
            </w:r>
          </w:p>
          <w:p w14:paraId="16BA1801" w14:textId="601BBE37"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 Loại khác.</w:t>
            </w:r>
          </w:p>
        </w:tc>
        <w:tc>
          <w:tcPr>
            <w:tcW w:w="758" w:type="pct"/>
            <w:vMerge/>
            <w:vAlign w:val="center"/>
          </w:tcPr>
          <w:p w14:paraId="7C379488" w14:textId="77777777" w:rsidR="00AA6714" w:rsidRPr="00E13E3C" w:rsidRDefault="00AA6714" w:rsidP="00AA6714">
            <w:pPr>
              <w:adjustRightInd w:val="0"/>
              <w:snapToGrid w:val="0"/>
              <w:spacing w:after="0" w:line="240" w:lineRule="auto"/>
              <w:rPr>
                <w:rFonts w:ascii="Arial" w:hAnsi="Arial" w:cs="Arial"/>
                <w:sz w:val="20"/>
                <w:szCs w:val="20"/>
              </w:rPr>
            </w:pPr>
          </w:p>
        </w:tc>
      </w:tr>
      <w:tr w:rsidR="00AA6714" w:rsidRPr="00E13E3C" w14:paraId="08A2FB5C" w14:textId="77777777" w:rsidTr="00AA6714">
        <w:tc>
          <w:tcPr>
            <w:tcW w:w="313" w:type="pct"/>
            <w:vMerge/>
            <w:vAlign w:val="center"/>
          </w:tcPr>
          <w:p w14:paraId="4FC3FB05"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629" w:type="pct"/>
            <w:vMerge/>
            <w:vAlign w:val="center"/>
          </w:tcPr>
          <w:p w14:paraId="2C81CB34" w14:textId="77777777" w:rsidR="00AA6714" w:rsidRPr="00E13E3C" w:rsidRDefault="00AA6714" w:rsidP="00AA6714">
            <w:pPr>
              <w:adjustRightInd w:val="0"/>
              <w:snapToGrid w:val="0"/>
              <w:spacing w:after="0" w:line="240" w:lineRule="auto"/>
              <w:rPr>
                <w:rFonts w:ascii="Arial" w:hAnsi="Arial" w:cs="Arial"/>
                <w:sz w:val="20"/>
                <w:szCs w:val="20"/>
              </w:rPr>
            </w:pPr>
          </w:p>
        </w:tc>
        <w:tc>
          <w:tcPr>
            <w:tcW w:w="1100" w:type="pct"/>
            <w:vMerge/>
            <w:vAlign w:val="center"/>
          </w:tcPr>
          <w:p w14:paraId="0A5D624F" w14:textId="77777777" w:rsidR="00AA6714" w:rsidRPr="00E13E3C" w:rsidRDefault="00AA6714" w:rsidP="00AA6714">
            <w:pPr>
              <w:adjustRightInd w:val="0"/>
              <w:snapToGrid w:val="0"/>
              <w:spacing w:after="0" w:line="240" w:lineRule="auto"/>
              <w:rPr>
                <w:rFonts w:ascii="Arial" w:hAnsi="Arial" w:cs="Arial"/>
                <w:sz w:val="20"/>
                <w:szCs w:val="20"/>
              </w:rPr>
            </w:pPr>
          </w:p>
        </w:tc>
        <w:tc>
          <w:tcPr>
            <w:tcW w:w="745" w:type="pct"/>
            <w:vAlign w:val="center"/>
          </w:tcPr>
          <w:p w14:paraId="77C9A08D"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8517.62.51</w:t>
            </w:r>
          </w:p>
          <w:p w14:paraId="0D2147CC"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8517.62.53</w:t>
            </w:r>
          </w:p>
          <w:p w14:paraId="3B913110" w14:textId="50CC194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8517.62.59</w:t>
            </w:r>
          </w:p>
        </w:tc>
        <w:tc>
          <w:tcPr>
            <w:tcW w:w="1455" w:type="pct"/>
            <w:vAlign w:val="center"/>
          </w:tcPr>
          <w:p w14:paraId="40F28D2A" w14:textId="77777777"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Thiết bị truyền dẫn khác kết hợp với thiết bị thu của hàng hóa máy thu, đổi và truyền hoặc tái tạo âm thanh, hình ảnh hoặc dạng dữ liệu khác, kể cả thiết bị chuyển mạch và thiết bị định tuyến gồm:</w:t>
            </w:r>
          </w:p>
          <w:p w14:paraId="341E4BF7" w14:textId="3FDF7BE4"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w:t>
            </w:r>
            <w:r>
              <w:rPr>
                <w:rFonts w:ascii="Arial" w:hAnsi="Arial" w:cs="Arial"/>
                <w:sz w:val="20"/>
                <w:szCs w:val="20"/>
              </w:rPr>
              <w:t xml:space="preserve"> </w:t>
            </w:r>
            <w:r w:rsidRPr="00E13E3C">
              <w:rPr>
                <w:rFonts w:ascii="Arial" w:hAnsi="Arial" w:cs="Arial"/>
                <w:sz w:val="20"/>
                <w:szCs w:val="20"/>
              </w:rPr>
              <w:t>Thiết bị mạng nội bộ không dây;</w:t>
            </w:r>
          </w:p>
          <w:p w14:paraId="0955160E" w14:textId="7BA0A50E"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w:t>
            </w:r>
            <w:r>
              <w:rPr>
                <w:rFonts w:ascii="Arial" w:hAnsi="Arial" w:cs="Arial"/>
                <w:sz w:val="20"/>
                <w:szCs w:val="20"/>
              </w:rPr>
              <w:t xml:space="preserve"> </w:t>
            </w:r>
            <w:r w:rsidRPr="00E13E3C">
              <w:rPr>
                <w:rFonts w:ascii="Arial" w:hAnsi="Arial" w:cs="Arial"/>
                <w:sz w:val="20"/>
                <w:szCs w:val="20"/>
              </w:rPr>
              <w:t>Thiết bị phát khác dùng cho điện báo hoặc điện thoại truyền dẫn dưới dạng sóng vô tuyến;</w:t>
            </w:r>
          </w:p>
          <w:p w14:paraId="4C140DC6" w14:textId="203BC9F7" w:rsidR="00AA6714" w:rsidRPr="00E13E3C" w:rsidRDefault="00AA6714" w:rsidP="00AA6714">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w:t>
            </w:r>
          </w:p>
        </w:tc>
        <w:tc>
          <w:tcPr>
            <w:tcW w:w="758" w:type="pct"/>
            <w:vMerge/>
            <w:vAlign w:val="center"/>
          </w:tcPr>
          <w:p w14:paraId="38615267" w14:textId="77777777" w:rsidR="00AA6714" w:rsidRPr="00E13E3C" w:rsidRDefault="00AA6714" w:rsidP="00AA6714">
            <w:pPr>
              <w:adjustRightInd w:val="0"/>
              <w:snapToGrid w:val="0"/>
              <w:spacing w:after="0" w:line="240" w:lineRule="auto"/>
              <w:rPr>
                <w:rFonts w:ascii="Arial" w:hAnsi="Arial" w:cs="Arial"/>
                <w:sz w:val="20"/>
                <w:szCs w:val="20"/>
              </w:rPr>
            </w:pPr>
          </w:p>
        </w:tc>
      </w:tr>
      <w:tr w:rsidR="00AA6714" w:rsidRPr="00E13E3C" w14:paraId="03941E0A" w14:textId="77777777" w:rsidTr="00AA6714">
        <w:tc>
          <w:tcPr>
            <w:tcW w:w="313" w:type="pct"/>
            <w:vMerge/>
            <w:vAlign w:val="center"/>
          </w:tcPr>
          <w:p w14:paraId="71DCD3D5"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629" w:type="pct"/>
            <w:vMerge/>
            <w:vAlign w:val="center"/>
          </w:tcPr>
          <w:p w14:paraId="3FB77A9B" w14:textId="77777777" w:rsidR="00AA6714" w:rsidRPr="00E13E3C" w:rsidRDefault="00AA6714" w:rsidP="00AA6714">
            <w:pPr>
              <w:adjustRightInd w:val="0"/>
              <w:snapToGrid w:val="0"/>
              <w:spacing w:after="0" w:line="240" w:lineRule="auto"/>
              <w:rPr>
                <w:rFonts w:ascii="Arial" w:hAnsi="Arial" w:cs="Arial"/>
                <w:sz w:val="20"/>
                <w:szCs w:val="20"/>
              </w:rPr>
            </w:pPr>
          </w:p>
        </w:tc>
        <w:tc>
          <w:tcPr>
            <w:tcW w:w="1100" w:type="pct"/>
            <w:vMerge/>
            <w:vAlign w:val="center"/>
          </w:tcPr>
          <w:p w14:paraId="7CE75942" w14:textId="77777777" w:rsidR="00AA6714" w:rsidRPr="00E13E3C" w:rsidRDefault="00AA6714" w:rsidP="00AA6714">
            <w:pPr>
              <w:adjustRightInd w:val="0"/>
              <w:snapToGrid w:val="0"/>
              <w:spacing w:after="0" w:line="240" w:lineRule="auto"/>
              <w:rPr>
                <w:rFonts w:ascii="Arial" w:hAnsi="Arial" w:cs="Arial"/>
                <w:sz w:val="20"/>
                <w:szCs w:val="20"/>
              </w:rPr>
            </w:pPr>
          </w:p>
        </w:tc>
        <w:tc>
          <w:tcPr>
            <w:tcW w:w="745" w:type="pct"/>
            <w:vAlign w:val="center"/>
          </w:tcPr>
          <w:p w14:paraId="64511AAE"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8517.62.61</w:t>
            </w:r>
          </w:p>
          <w:p w14:paraId="16797621"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8517.62.69</w:t>
            </w:r>
          </w:p>
          <w:p w14:paraId="4CB59F90"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8517.62.91</w:t>
            </w:r>
          </w:p>
          <w:p w14:paraId="6EB72D67"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8517.62.92</w:t>
            </w:r>
          </w:p>
          <w:p w14:paraId="525827B8" w14:textId="0455BD4F"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8517.62.99</w:t>
            </w:r>
          </w:p>
        </w:tc>
        <w:tc>
          <w:tcPr>
            <w:tcW w:w="1455" w:type="pct"/>
            <w:vAlign w:val="center"/>
          </w:tcPr>
          <w:p w14:paraId="684C40F6" w14:textId="77777777"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Thiết bị truyền dẫn khác của hàng hóa máy thu, đổi và truyền hoặc tái tạo âm thanh, hình ảnh hoặc dạng dữ liệu khác, kể cả thiết bị chuyển mạch và thiết bị định tuyến gồm:</w:t>
            </w:r>
          </w:p>
          <w:p w14:paraId="5064FF39" w14:textId="67D05F28"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w:t>
            </w:r>
            <w:r>
              <w:rPr>
                <w:rFonts w:ascii="Arial" w:hAnsi="Arial" w:cs="Arial"/>
                <w:sz w:val="20"/>
                <w:szCs w:val="20"/>
              </w:rPr>
              <w:t xml:space="preserve"> </w:t>
            </w:r>
            <w:r w:rsidRPr="00E13E3C">
              <w:rPr>
                <w:rFonts w:ascii="Arial" w:hAnsi="Arial" w:cs="Arial"/>
                <w:sz w:val="20"/>
                <w:szCs w:val="20"/>
              </w:rPr>
              <w:t>Dùng cho điện báo hoặc điện thoại truyền dẫn dưới dạng sóng vô tuyến;</w:t>
            </w:r>
          </w:p>
          <w:p w14:paraId="4DA01016" w14:textId="77777777" w:rsidR="00AA6714" w:rsidRPr="00E13E3C" w:rsidRDefault="00AA6714" w:rsidP="00AA6714">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với loại dùng cho điện báo hoặc điện thoại truyền dẫn dưới dạng sóng vô tuyến;</w:t>
            </w:r>
          </w:p>
          <w:p w14:paraId="109608CB" w14:textId="77777777" w:rsidR="00AA6714" w:rsidRPr="00E13E3C" w:rsidRDefault="00AA6714" w:rsidP="00AA6714">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là thiết bị thu xách tay để gọi, báo hiệu hoặc nhắn tin và thiết bị cảnh báo bằng tin nhắn, kể cả máy nhắn tin;</w:t>
            </w:r>
          </w:p>
          <w:p w14:paraId="66DBFD54" w14:textId="77777777" w:rsidR="00AA6714" w:rsidRPr="00E13E3C" w:rsidRDefault="00AA6714" w:rsidP="00AA6714">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dùng cho điện báo hoặc điện thoại truyền dẫn dưới dạng sóng vô tuyến;</w:t>
            </w:r>
          </w:p>
          <w:p w14:paraId="20927874" w14:textId="77777777" w:rsidR="00AA6714" w:rsidRPr="00E13E3C" w:rsidRDefault="00AA6714" w:rsidP="00AA6714">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với hàng hóa</w:t>
            </w:r>
          </w:p>
          <w:p w14:paraId="2E23B410" w14:textId="77777777"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thuộc nhóm 8517.62.61, 8517.62.69,8517.62.91,</w:t>
            </w:r>
          </w:p>
          <w:p w14:paraId="1AF8A9AB" w14:textId="2ABF8CF3"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8517.62.92.</w:t>
            </w:r>
          </w:p>
        </w:tc>
        <w:tc>
          <w:tcPr>
            <w:tcW w:w="758" w:type="pct"/>
            <w:vMerge/>
            <w:vAlign w:val="center"/>
          </w:tcPr>
          <w:p w14:paraId="5091C735" w14:textId="77777777" w:rsidR="00AA6714" w:rsidRPr="00E13E3C" w:rsidRDefault="00AA6714" w:rsidP="00AA6714">
            <w:pPr>
              <w:adjustRightInd w:val="0"/>
              <w:snapToGrid w:val="0"/>
              <w:spacing w:after="0" w:line="240" w:lineRule="auto"/>
              <w:rPr>
                <w:rFonts w:ascii="Arial" w:hAnsi="Arial" w:cs="Arial"/>
                <w:sz w:val="20"/>
                <w:szCs w:val="20"/>
              </w:rPr>
            </w:pPr>
          </w:p>
        </w:tc>
      </w:tr>
      <w:tr w:rsidR="00AA6714" w:rsidRPr="00E13E3C" w14:paraId="1EDD3B2A" w14:textId="77777777" w:rsidTr="00AA6714">
        <w:tc>
          <w:tcPr>
            <w:tcW w:w="313" w:type="pct"/>
            <w:vAlign w:val="center"/>
          </w:tcPr>
          <w:p w14:paraId="2C2A965A" w14:textId="619E346C"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5</w:t>
            </w:r>
          </w:p>
        </w:tc>
        <w:tc>
          <w:tcPr>
            <w:tcW w:w="629" w:type="pct"/>
            <w:vAlign w:val="center"/>
          </w:tcPr>
          <w:p w14:paraId="78D6B55C" w14:textId="465C8E6A"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Sản phẩm bảo mật</w:t>
            </w:r>
            <w:r>
              <w:rPr>
                <w:rFonts w:ascii="Arial" w:hAnsi="Arial" w:cs="Arial"/>
                <w:sz w:val="20"/>
                <w:szCs w:val="20"/>
              </w:rPr>
              <w:t xml:space="preserve"> </w:t>
            </w:r>
            <w:r w:rsidRPr="00E13E3C">
              <w:rPr>
                <w:rFonts w:ascii="Arial" w:hAnsi="Arial" w:cs="Arial"/>
                <w:sz w:val="20"/>
                <w:szCs w:val="20"/>
              </w:rPr>
              <w:t>thoại</w:t>
            </w:r>
            <w:r>
              <w:rPr>
                <w:rFonts w:ascii="Arial" w:hAnsi="Arial" w:cs="Arial"/>
                <w:sz w:val="20"/>
                <w:szCs w:val="20"/>
              </w:rPr>
              <w:t xml:space="preserve"> </w:t>
            </w:r>
            <w:r w:rsidRPr="00E13E3C">
              <w:rPr>
                <w:rFonts w:ascii="Arial" w:hAnsi="Arial" w:cs="Arial"/>
                <w:sz w:val="20"/>
                <w:szCs w:val="20"/>
              </w:rPr>
              <w:t>tương tự và thoại số</w:t>
            </w:r>
          </w:p>
        </w:tc>
        <w:tc>
          <w:tcPr>
            <w:tcW w:w="1100" w:type="pct"/>
            <w:vAlign w:val="center"/>
          </w:tcPr>
          <w:p w14:paraId="5FF8933D" w14:textId="65F7D96B"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Sản phẩm có chức năng bảo mật tín hiệu âm thanh, hình ảnh, video truyền, nhận trên môi trường mạng dưới dạng thiết bị, phần mềm bảo mật sử dụng các giao thức ZRTP, SRTP, WebRTC, SIPS và các giao thức bảo mật tương tự khác.</w:t>
            </w:r>
          </w:p>
        </w:tc>
        <w:tc>
          <w:tcPr>
            <w:tcW w:w="745" w:type="pct"/>
            <w:vAlign w:val="center"/>
          </w:tcPr>
          <w:p w14:paraId="705CC618"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8517.11.00</w:t>
            </w:r>
          </w:p>
          <w:p w14:paraId="322879F6"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8517.13.00</w:t>
            </w:r>
          </w:p>
          <w:p w14:paraId="55DB93EE"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8517.14.00</w:t>
            </w:r>
          </w:p>
          <w:p w14:paraId="5E357F13" w14:textId="63C6E8D3"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8517.18.00</w:t>
            </w:r>
          </w:p>
        </w:tc>
        <w:tc>
          <w:tcPr>
            <w:tcW w:w="1455" w:type="pct"/>
            <w:vAlign w:val="center"/>
          </w:tcPr>
          <w:p w14:paraId="60DEDEE9" w14:textId="77777777"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Bộ điện thoại, kể cả điện thoại thông minh và điện thoại khác cho mạng di động tế bào hoặc mạng không dây khác, trừ loại thiết bị truyền hoặc thu của nhóm 84.43, 85.25, 85.27 hoặc 85.28 gồm:</w:t>
            </w:r>
          </w:p>
          <w:p w14:paraId="611A7EF0" w14:textId="067481E8"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w:t>
            </w:r>
            <w:r>
              <w:rPr>
                <w:rFonts w:ascii="Arial" w:hAnsi="Arial" w:cs="Arial"/>
                <w:sz w:val="20"/>
                <w:szCs w:val="20"/>
              </w:rPr>
              <w:t xml:space="preserve"> </w:t>
            </w:r>
            <w:r w:rsidRPr="00E13E3C">
              <w:rPr>
                <w:rFonts w:ascii="Arial" w:hAnsi="Arial" w:cs="Arial"/>
                <w:sz w:val="20"/>
                <w:szCs w:val="20"/>
              </w:rPr>
              <w:t>Bộ điện thoại hữu tuyến với điện thoại cầm tay không dây;</w:t>
            </w:r>
          </w:p>
          <w:p w14:paraId="5084A569" w14:textId="3EA84699"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w:t>
            </w:r>
            <w:r>
              <w:rPr>
                <w:rFonts w:ascii="Arial" w:hAnsi="Arial" w:cs="Arial"/>
                <w:sz w:val="20"/>
                <w:szCs w:val="20"/>
              </w:rPr>
              <w:t xml:space="preserve"> </w:t>
            </w:r>
            <w:r w:rsidRPr="00E13E3C">
              <w:rPr>
                <w:rFonts w:ascii="Arial" w:hAnsi="Arial" w:cs="Arial"/>
                <w:sz w:val="20"/>
                <w:szCs w:val="20"/>
              </w:rPr>
              <w:t>Điện thoại thông minh;</w:t>
            </w:r>
          </w:p>
          <w:p w14:paraId="0BCAA063" w14:textId="58A92097"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w:t>
            </w:r>
            <w:r>
              <w:rPr>
                <w:rFonts w:ascii="Arial" w:hAnsi="Arial" w:cs="Arial"/>
                <w:sz w:val="20"/>
                <w:szCs w:val="20"/>
              </w:rPr>
              <w:t xml:space="preserve"> </w:t>
            </w:r>
            <w:r w:rsidRPr="00E13E3C">
              <w:rPr>
                <w:rFonts w:ascii="Arial" w:hAnsi="Arial" w:cs="Arial"/>
                <w:sz w:val="20"/>
                <w:szCs w:val="20"/>
              </w:rPr>
              <w:t>Điện thoại cho mạng di động tế bào hoặc mạng không dây khác;</w:t>
            </w:r>
          </w:p>
          <w:p w14:paraId="4558D5AB" w14:textId="7777B760" w:rsidR="00AA6714" w:rsidRPr="00E13E3C" w:rsidRDefault="00AA6714" w:rsidP="00AA6714">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w:t>
            </w:r>
          </w:p>
        </w:tc>
        <w:tc>
          <w:tcPr>
            <w:tcW w:w="758" w:type="pct"/>
            <w:vAlign w:val="center"/>
          </w:tcPr>
          <w:p w14:paraId="7C09CBD2" w14:textId="77777777" w:rsidR="00AA6714" w:rsidRPr="00E13E3C" w:rsidRDefault="00AA6714" w:rsidP="00AA6714">
            <w:pPr>
              <w:adjustRightInd w:val="0"/>
              <w:snapToGrid w:val="0"/>
              <w:spacing w:after="0" w:line="240" w:lineRule="auto"/>
              <w:rPr>
                <w:rFonts w:ascii="Arial" w:hAnsi="Arial" w:cs="Arial"/>
                <w:sz w:val="20"/>
                <w:szCs w:val="20"/>
              </w:rPr>
            </w:pPr>
          </w:p>
        </w:tc>
      </w:tr>
      <w:tr w:rsidR="00AA6714" w:rsidRPr="00E13E3C" w14:paraId="690ECF85" w14:textId="77777777" w:rsidTr="00AA6714">
        <w:tc>
          <w:tcPr>
            <w:tcW w:w="313" w:type="pct"/>
            <w:vMerge w:val="restart"/>
            <w:vAlign w:val="center"/>
          </w:tcPr>
          <w:p w14:paraId="70A7D28E" w14:textId="783BFDB3"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6</w:t>
            </w:r>
          </w:p>
        </w:tc>
        <w:tc>
          <w:tcPr>
            <w:tcW w:w="629" w:type="pct"/>
            <w:vMerge w:val="restart"/>
            <w:vAlign w:val="center"/>
          </w:tcPr>
          <w:p w14:paraId="71459109" w14:textId="3080BACF"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Sản phẩm bảo mật thông tin vô tuyến</w:t>
            </w:r>
          </w:p>
        </w:tc>
        <w:tc>
          <w:tcPr>
            <w:tcW w:w="1100" w:type="pct"/>
            <w:vMerge w:val="restart"/>
            <w:vAlign w:val="center"/>
          </w:tcPr>
          <w:p w14:paraId="14DA056D" w14:textId="558B5790"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Sản phẩm có chức năng bảo mật dữ liệu thông tin vô tuyến sử dụng các thuật toán mật mã, kỹ thuật mật mã</w:t>
            </w:r>
          </w:p>
        </w:tc>
        <w:tc>
          <w:tcPr>
            <w:tcW w:w="745" w:type="pct"/>
            <w:vAlign w:val="center"/>
          </w:tcPr>
          <w:p w14:paraId="5DAB0A46"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8525.50.00</w:t>
            </w:r>
          </w:p>
          <w:p w14:paraId="0B0EE385" w14:textId="05B60CE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8525.60.00</w:t>
            </w:r>
          </w:p>
        </w:tc>
        <w:tc>
          <w:tcPr>
            <w:tcW w:w="1455" w:type="pct"/>
            <w:vAlign w:val="center"/>
          </w:tcPr>
          <w:p w14:paraId="3419BBDB" w14:textId="77777777"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Thiết bị phát dùng cho phát thanh sóng vô tuyến hoặc truyền hình, có hoặc không gắn với thiết bị thu hoặc ghi hoặc tái tạo âm thanh gồm:</w:t>
            </w:r>
          </w:p>
          <w:p w14:paraId="5A489467" w14:textId="77777777"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-Thiết bị phát;</w:t>
            </w:r>
          </w:p>
          <w:p w14:paraId="553B0C47" w14:textId="2D721713"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-Thiết bị phát có gắn với thiết bị thu.</w:t>
            </w:r>
          </w:p>
        </w:tc>
        <w:tc>
          <w:tcPr>
            <w:tcW w:w="758" w:type="pct"/>
            <w:vMerge w:val="restart"/>
            <w:vAlign w:val="center"/>
          </w:tcPr>
          <w:p w14:paraId="5552EB04" w14:textId="77777777" w:rsidR="00AA6714" w:rsidRPr="00E13E3C" w:rsidRDefault="00AA6714" w:rsidP="00AA6714">
            <w:pPr>
              <w:adjustRightInd w:val="0"/>
              <w:snapToGrid w:val="0"/>
              <w:spacing w:after="0" w:line="240" w:lineRule="auto"/>
              <w:rPr>
                <w:rFonts w:ascii="Arial" w:hAnsi="Arial" w:cs="Arial"/>
                <w:sz w:val="20"/>
                <w:szCs w:val="20"/>
              </w:rPr>
            </w:pPr>
          </w:p>
        </w:tc>
      </w:tr>
      <w:tr w:rsidR="00AA6714" w:rsidRPr="00E13E3C" w14:paraId="289DDBE1" w14:textId="77777777" w:rsidTr="00AA6714">
        <w:tc>
          <w:tcPr>
            <w:tcW w:w="313" w:type="pct"/>
            <w:vMerge/>
            <w:vAlign w:val="center"/>
          </w:tcPr>
          <w:p w14:paraId="626AFE9E"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629" w:type="pct"/>
            <w:vMerge/>
            <w:vAlign w:val="center"/>
          </w:tcPr>
          <w:p w14:paraId="3DB6E357" w14:textId="77777777" w:rsidR="00AA6714" w:rsidRPr="00E13E3C" w:rsidRDefault="00AA6714" w:rsidP="00AA6714">
            <w:pPr>
              <w:adjustRightInd w:val="0"/>
              <w:snapToGrid w:val="0"/>
              <w:spacing w:after="0" w:line="240" w:lineRule="auto"/>
              <w:rPr>
                <w:rFonts w:ascii="Arial" w:hAnsi="Arial" w:cs="Arial"/>
                <w:sz w:val="20"/>
                <w:szCs w:val="20"/>
              </w:rPr>
            </w:pPr>
          </w:p>
        </w:tc>
        <w:tc>
          <w:tcPr>
            <w:tcW w:w="1100" w:type="pct"/>
            <w:vMerge/>
            <w:vAlign w:val="center"/>
          </w:tcPr>
          <w:p w14:paraId="2C3C68AF" w14:textId="77777777" w:rsidR="00AA6714" w:rsidRPr="00E13E3C" w:rsidRDefault="00AA6714" w:rsidP="00AA6714">
            <w:pPr>
              <w:adjustRightInd w:val="0"/>
              <w:snapToGrid w:val="0"/>
              <w:spacing w:after="0" w:line="240" w:lineRule="auto"/>
              <w:rPr>
                <w:rFonts w:ascii="Arial" w:hAnsi="Arial" w:cs="Arial"/>
                <w:sz w:val="20"/>
                <w:szCs w:val="20"/>
              </w:rPr>
            </w:pPr>
          </w:p>
        </w:tc>
        <w:tc>
          <w:tcPr>
            <w:tcW w:w="745" w:type="pct"/>
            <w:vAlign w:val="center"/>
          </w:tcPr>
          <w:p w14:paraId="4B0910C4"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8526.91.10</w:t>
            </w:r>
          </w:p>
          <w:p w14:paraId="35D51ABA"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8526.91.90</w:t>
            </w:r>
          </w:p>
          <w:p w14:paraId="2488C084" w14:textId="4B6F1E26"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8526.92.00</w:t>
            </w:r>
          </w:p>
        </w:tc>
        <w:tc>
          <w:tcPr>
            <w:tcW w:w="1455" w:type="pct"/>
            <w:vAlign w:val="center"/>
          </w:tcPr>
          <w:p w14:paraId="00E463B6" w14:textId="77777777"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Các thiết bị dẫn đường bằng sóng vô tuyến và các thiết bị điều khiển từ xa bằng vô tuyến gồm:</w:t>
            </w:r>
          </w:p>
          <w:p w14:paraId="54D1F0AB" w14:textId="77777777"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-Thiết bị dẫn đường bằng sóng vô tuyến, loại dùng trên máy bay dân dụng hoặc chỉ dùng cho tàu thuyền đi biển;</w:t>
            </w:r>
          </w:p>
          <w:p w14:paraId="150AA8C4" w14:textId="77777777" w:rsidR="00AA6714" w:rsidRPr="00E13E3C" w:rsidRDefault="00AA6714" w:rsidP="00AA6714">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của hàng hóa là thiết bị dẫn đường bằng sóng vô tuyến;</w:t>
            </w:r>
          </w:p>
          <w:p w14:paraId="2D4E519C" w14:textId="54F92192"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-Thiết bị điều khiển từ xa bằng sóng vô tuyến.</w:t>
            </w:r>
          </w:p>
        </w:tc>
        <w:tc>
          <w:tcPr>
            <w:tcW w:w="758" w:type="pct"/>
            <w:vMerge/>
            <w:vAlign w:val="center"/>
          </w:tcPr>
          <w:p w14:paraId="309D965B" w14:textId="77777777" w:rsidR="00AA6714" w:rsidRPr="00E13E3C" w:rsidRDefault="00AA6714" w:rsidP="00AA6714">
            <w:pPr>
              <w:adjustRightInd w:val="0"/>
              <w:snapToGrid w:val="0"/>
              <w:spacing w:after="0" w:line="240" w:lineRule="auto"/>
              <w:rPr>
                <w:rFonts w:ascii="Arial" w:hAnsi="Arial" w:cs="Arial"/>
                <w:sz w:val="20"/>
                <w:szCs w:val="20"/>
              </w:rPr>
            </w:pPr>
          </w:p>
        </w:tc>
      </w:tr>
      <w:tr w:rsidR="00AA6714" w:rsidRPr="00E13E3C" w14:paraId="1E5C3601" w14:textId="77777777" w:rsidTr="00AA6714">
        <w:tc>
          <w:tcPr>
            <w:tcW w:w="313" w:type="pct"/>
            <w:vMerge w:val="restart"/>
            <w:vAlign w:val="center"/>
          </w:tcPr>
          <w:p w14:paraId="66DE0BF9" w14:textId="52907E6F"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7</w:t>
            </w:r>
          </w:p>
        </w:tc>
        <w:tc>
          <w:tcPr>
            <w:tcW w:w="629" w:type="pct"/>
            <w:vMerge w:val="restart"/>
            <w:vAlign w:val="center"/>
          </w:tcPr>
          <w:p w14:paraId="6F7E3428" w14:textId="0C4F3966"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Sản phẩm bảo mật fax, điện báo</w:t>
            </w:r>
          </w:p>
        </w:tc>
        <w:tc>
          <w:tcPr>
            <w:tcW w:w="1100" w:type="pct"/>
            <w:vMerge w:val="restart"/>
            <w:vAlign w:val="center"/>
          </w:tcPr>
          <w:p w14:paraId="57A3E787" w14:textId="0B087BC8"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Sản phẩm có chức năng bảo mật dữ liệu fax, dữ liệu điện báo tại chỗ hoặc trên đường truyền sử dụng các thuật toán mật</w:t>
            </w:r>
            <w:r>
              <w:rPr>
                <w:rFonts w:ascii="Arial" w:hAnsi="Arial" w:cs="Arial"/>
                <w:sz w:val="20"/>
                <w:szCs w:val="20"/>
              </w:rPr>
              <w:t xml:space="preserve"> </w:t>
            </w:r>
            <w:r w:rsidRPr="00E13E3C">
              <w:rPr>
                <w:rFonts w:ascii="Arial" w:hAnsi="Arial" w:cs="Arial"/>
                <w:sz w:val="20"/>
                <w:szCs w:val="20"/>
              </w:rPr>
              <w:t>mã, kỹ thuật mật</w:t>
            </w:r>
            <w:r>
              <w:rPr>
                <w:rFonts w:ascii="Arial" w:hAnsi="Arial" w:cs="Arial"/>
                <w:sz w:val="20"/>
                <w:szCs w:val="20"/>
              </w:rPr>
              <w:t xml:space="preserve"> </w:t>
            </w:r>
            <w:r w:rsidRPr="00E13E3C">
              <w:rPr>
                <w:rFonts w:ascii="Arial" w:hAnsi="Arial" w:cs="Arial"/>
                <w:sz w:val="20"/>
                <w:szCs w:val="20"/>
              </w:rPr>
              <w:t>mã</w:t>
            </w:r>
          </w:p>
        </w:tc>
        <w:tc>
          <w:tcPr>
            <w:tcW w:w="745" w:type="pct"/>
            <w:vAlign w:val="center"/>
          </w:tcPr>
          <w:p w14:paraId="4D101CA4"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8443.31.31</w:t>
            </w:r>
          </w:p>
          <w:p w14:paraId="7E27AEB1"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8443.31.39</w:t>
            </w:r>
          </w:p>
          <w:p w14:paraId="5365CAD0"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8443.31.91</w:t>
            </w:r>
          </w:p>
          <w:p w14:paraId="45F60FC4" w14:textId="032279FD"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8443.31.99</w:t>
            </w:r>
          </w:p>
        </w:tc>
        <w:tc>
          <w:tcPr>
            <w:tcW w:w="1455" w:type="pct"/>
            <w:vAlign w:val="center"/>
          </w:tcPr>
          <w:p w14:paraId="5CAE8C04" w14:textId="77777777"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Máy kết hợp hai hoặc nhiều chức năng in, copy hoặc fax, có khả năng kết nối với máy xử lý dữ liệu tự động hoặc kết nối mạng gồm:</w:t>
            </w:r>
          </w:p>
          <w:p w14:paraId="755A2186" w14:textId="77777777" w:rsidR="00AA6714"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 Loại màu của hàng hóa là máy in-copy-fax kết hợp;</w:t>
            </w:r>
          </w:p>
          <w:p w14:paraId="1DC4FFD4" w14:textId="77777777" w:rsidR="00AA6714" w:rsidRPr="00E13E3C" w:rsidRDefault="00AA6714" w:rsidP="00AA6714">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của hàng hóa là máy in-copy-fax kết hợp;</w:t>
            </w:r>
          </w:p>
          <w:p w14:paraId="29971C18" w14:textId="77777777" w:rsidR="00AA6714" w:rsidRPr="00E13E3C" w:rsidRDefault="00AA6714" w:rsidP="00AA6714">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là máy in-copy- scan-fax kết hợp;</w:t>
            </w:r>
          </w:p>
          <w:p w14:paraId="0BC7B75C" w14:textId="251D816A" w:rsidR="00AA6714" w:rsidRPr="00E13E3C" w:rsidRDefault="00AA6714" w:rsidP="00AA6714">
            <w:pPr>
              <w:adjustRightInd w:val="0"/>
              <w:snapToGrid w:val="0"/>
              <w:spacing w:after="0" w:line="240" w:lineRule="auto"/>
              <w:rPr>
                <w:rFonts w:ascii="Arial" w:hAnsi="Arial" w:cs="Arial"/>
                <w:sz w:val="20"/>
                <w:szCs w:val="20"/>
              </w:rPr>
            </w:pPr>
            <w:r>
              <w:rPr>
                <w:rFonts w:ascii="Arial" w:hAnsi="Arial" w:cs="Arial"/>
                <w:sz w:val="20"/>
                <w:szCs w:val="20"/>
              </w:rPr>
              <w:t>- Loại</w:t>
            </w:r>
            <w:r w:rsidRPr="00E13E3C">
              <w:rPr>
                <w:rFonts w:ascii="Arial" w:hAnsi="Arial" w:cs="Arial"/>
                <w:sz w:val="20"/>
                <w:szCs w:val="20"/>
              </w:rPr>
              <w:t xml:space="preserve"> khác với hàng hóa thuộc nhóm 8443.31.31, 8443.31.39, 8443.31.91.</w:t>
            </w:r>
          </w:p>
        </w:tc>
        <w:tc>
          <w:tcPr>
            <w:tcW w:w="758" w:type="pct"/>
            <w:vMerge w:val="restart"/>
            <w:vAlign w:val="center"/>
          </w:tcPr>
          <w:p w14:paraId="07D20025" w14:textId="77777777" w:rsidR="00AA6714" w:rsidRPr="00E13E3C" w:rsidRDefault="00AA6714" w:rsidP="00AA6714">
            <w:pPr>
              <w:adjustRightInd w:val="0"/>
              <w:snapToGrid w:val="0"/>
              <w:spacing w:after="0" w:line="240" w:lineRule="auto"/>
              <w:rPr>
                <w:rFonts w:ascii="Arial" w:hAnsi="Arial" w:cs="Arial"/>
                <w:sz w:val="20"/>
                <w:szCs w:val="20"/>
              </w:rPr>
            </w:pPr>
          </w:p>
        </w:tc>
      </w:tr>
      <w:tr w:rsidR="00AA6714" w:rsidRPr="00E13E3C" w14:paraId="210C278E" w14:textId="77777777" w:rsidTr="00AA6714">
        <w:tc>
          <w:tcPr>
            <w:tcW w:w="313" w:type="pct"/>
            <w:vMerge/>
            <w:vAlign w:val="center"/>
          </w:tcPr>
          <w:p w14:paraId="031B899A"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629" w:type="pct"/>
            <w:vMerge/>
            <w:vAlign w:val="center"/>
          </w:tcPr>
          <w:p w14:paraId="527A8DC5" w14:textId="77777777" w:rsidR="00AA6714" w:rsidRPr="00E13E3C" w:rsidRDefault="00AA6714" w:rsidP="00AA6714">
            <w:pPr>
              <w:adjustRightInd w:val="0"/>
              <w:snapToGrid w:val="0"/>
              <w:spacing w:after="0" w:line="240" w:lineRule="auto"/>
              <w:rPr>
                <w:rFonts w:ascii="Arial" w:hAnsi="Arial" w:cs="Arial"/>
                <w:sz w:val="20"/>
                <w:szCs w:val="20"/>
              </w:rPr>
            </w:pPr>
          </w:p>
        </w:tc>
        <w:tc>
          <w:tcPr>
            <w:tcW w:w="1100" w:type="pct"/>
            <w:vMerge/>
            <w:vAlign w:val="center"/>
          </w:tcPr>
          <w:p w14:paraId="429D9A95" w14:textId="77777777" w:rsidR="00AA6714" w:rsidRPr="00E13E3C" w:rsidRDefault="00AA6714" w:rsidP="00AA6714">
            <w:pPr>
              <w:adjustRightInd w:val="0"/>
              <w:snapToGrid w:val="0"/>
              <w:spacing w:after="0" w:line="240" w:lineRule="auto"/>
              <w:rPr>
                <w:rFonts w:ascii="Arial" w:hAnsi="Arial" w:cs="Arial"/>
                <w:sz w:val="20"/>
                <w:szCs w:val="20"/>
              </w:rPr>
            </w:pPr>
          </w:p>
        </w:tc>
        <w:tc>
          <w:tcPr>
            <w:tcW w:w="745" w:type="pct"/>
            <w:vAlign w:val="center"/>
          </w:tcPr>
          <w:p w14:paraId="334012B5" w14:textId="158F0B4F"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8443.32.40</w:t>
            </w:r>
          </w:p>
        </w:tc>
        <w:tc>
          <w:tcPr>
            <w:tcW w:w="1455" w:type="pct"/>
            <w:vAlign w:val="center"/>
          </w:tcPr>
          <w:p w14:paraId="3C1A75A8" w14:textId="2BB1A50D" w:rsidR="00AA6714" w:rsidRPr="00E13E3C" w:rsidRDefault="00AA6714" w:rsidP="00AA6714">
            <w:pPr>
              <w:adjustRightInd w:val="0"/>
              <w:snapToGrid w:val="0"/>
              <w:spacing w:after="0" w:line="240" w:lineRule="auto"/>
              <w:rPr>
                <w:rFonts w:ascii="Arial" w:hAnsi="Arial" w:cs="Arial"/>
                <w:sz w:val="20"/>
                <w:szCs w:val="20"/>
              </w:rPr>
            </w:pPr>
            <w:r w:rsidRPr="00E13E3C">
              <w:rPr>
                <w:rFonts w:ascii="Arial" w:hAnsi="Arial" w:cs="Arial"/>
                <w:sz w:val="20"/>
                <w:szCs w:val="20"/>
              </w:rPr>
              <w:t>Máy fax loại khác có khả năng kết nối với máy xử lý dữ liệu tự động hoặc kết nối mạng.</w:t>
            </w:r>
          </w:p>
        </w:tc>
        <w:tc>
          <w:tcPr>
            <w:tcW w:w="758" w:type="pct"/>
            <w:vMerge/>
            <w:vAlign w:val="center"/>
          </w:tcPr>
          <w:p w14:paraId="5E2087F2" w14:textId="77777777" w:rsidR="00AA6714" w:rsidRPr="00E13E3C" w:rsidRDefault="00AA6714" w:rsidP="00AA6714">
            <w:pPr>
              <w:adjustRightInd w:val="0"/>
              <w:snapToGrid w:val="0"/>
              <w:spacing w:after="0" w:line="240" w:lineRule="auto"/>
              <w:rPr>
                <w:rFonts w:ascii="Arial" w:hAnsi="Arial" w:cs="Arial"/>
                <w:sz w:val="20"/>
                <w:szCs w:val="20"/>
              </w:rPr>
            </w:pPr>
          </w:p>
        </w:tc>
      </w:tr>
    </w:tbl>
    <w:p w14:paraId="20D16F1C" w14:textId="466778D7" w:rsidR="005A3E28" w:rsidRPr="00E13E3C" w:rsidRDefault="005A3E28" w:rsidP="00E13E3C">
      <w:pPr>
        <w:adjustRightInd w:val="0"/>
        <w:snapToGrid w:val="0"/>
        <w:spacing w:after="120" w:line="240" w:lineRule="auto"/>
        <w:jc w:val="both"/>
        <w:rPr>
          <w:rFonts w:ascii="Arial" w:hAnsi="Arial" w:cs="Arial"/>
          <w:sz w:val="20"/>
          <w:szCs w:val="20"/>
        </w:rPr>
      </w:pPr>
    </w:p>
    <w:p w14:paraId="0A93A3A7" w14:textId="77777777" w:rsidR="00AA6714" w:rsidRDefault="00AA6714" w:rsidP="00E13E3C">
      <w:pPr>
        <w:adjustRightInd w:val="0"/>
        <w:snapToGrid w:val="0"/>
        <w:spacing w:after="120" w:line="240" w:lineRule="auto"/>
        <w:jc w:val="both"/>
        <w:rPr>
          <w:rFonts w:ascii="Arial" w:hAnsi="Arial" w:cs="Arial"/>
          <w:b/>
          <w:sz w:val="20"/>
          <w:szCs w:val="20"/>
        </w:rPr>
        <w:sectPr w:rsidR="00AA6714" w:rsidSect="005E6A8F">
          <w:pgSz w:w="11906" w:h="16838" w:code="9"/>
          <w:pgMar w:top="1440" w:right="1440" w:bottom="1440" w:left="1440" w:header="0" w:footer="0" w:gutter="0"/>
          <w:cols w:space="720"/>
          <w:docGrid w:linePitch="326"/>
        </w:sectPr>
      </w:pPr>
    </w:p>
    <w:p w14:paraId="1DA03D72"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Phụ lục III</w:t>
      </w:r>
    </w:p>
    <w:p w14:paraId="276201B4" w14:textId="278FEC77" w:rsidR="005A3E28"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MẪU</w:t>
      </w:r>
      <w:r w:rsidR="00D43453">
        <w:rPr>
          <w:rFonts w:ascii="Arial" w:hAnsi="Arial" w:cs="Arial"/>
          <w:b/>
          <w:sz w:val="20"/>
          <w:szCs w:val="20"/>
        </w:rPr>
        <w:t xml:space="preserve"> HỒ SƠ</w:t>
      </w:r>
      <w:r w:rsidRPr="00E13E3C">
        <w:rPr>
          <w:rFonts w:ascii="Arial" w:hAnsi="Arial" w:cs="Arial"/>
          <w:b/>
          <w:sz w:val="20"/>
          <w:szCs w:val="20"/>
        </w:rPr>
        <w:t>, THỦ TỤC CẤP GIẤY PHÉP KINH DOANH</w:t>
      </w:r>
      <w:r w:rsidRPr="00E13E3C">
        <w:rPr>
          <w:rFonts w:ascii="Arial" w:hAnsi="Arial" w:cs="Arial"/>
          <w:sz w:val="20"/>
          <w:szCs w:val="20"/>
        </w:rPr>
        <w:br/>
      </w:r>
      <w:r w:rsidRPr="00E13E3C">
        <w:rPr>
          <w:rFonts w:ascii="Arial" w:hAnsi="Arial" w:cs="Arial"/>
          <w:b/>
          <w:sz w:val="20"/>
          <w:szCs w:val="20"/>
        </w:rPr>
        <w:t>SẢN PHẨM, DỊCH VỤ MẬT MÃ DÂN SỰ, GIẤY PHÉP</w:t>
      </w:r>
      <w:r w:rsidRPr="00E13E3C">
        <w:rPr>
          <w:rFonts w:ascii="Arial" w:hAnsi="Arial" w:cs="Arial"/>
          <w:sz w:val="20"/>
          <w:szCs w:val="20"/>
        </w:rPr>
        <w:br/>
      </w:r>
      <w:r w:rsidRPr="00E13E3C">
        <w:rPr>
          <w:rFonts w:ascii="Arial" w:hAnsi="Arial" w:cs="Arial"/>
          <w:b/>
          <w:sz w:val="20"/>
          <w:szCs w:val="20"/>
        </w:rPr>
        <w:t>XUẤT</w:t>
      </w:r>
      <w:r w:rsidR="00D43453">
        <w:rPr>
          <w:rFonts w:ascii="Arial" w:hAnsi="Arial" w:cs="Arial"/>
          <w:b/>
          <w:sz w:val="20"/>
          <w:szCs w:val="20"/>
        </w:rPr>
        <w:t xml:space="preserve"> KHẨU</w:t>
      </w:r>
      <w:r w:rsidRPr="00E13E3C">
        <w:rPr>
          <w:rFonts w:ascii="Arial" w:hAnsi="Arial" w:cs="Arial"/>
          <w:b/>
          <w:sz w:val="20"/>
          <w:szCs w:val="20"/>
        </w:rPr>
        <w:t>, NHẬP KHẨU SẢN PHẨM MẬT MÃ DÂN SỰ</w:t>
      </w:r>
    </w:p>
    <w:p w14:paraId="627613D1" w14:textId="3D404C4B"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i/>
          <w:sz w:val="20"/>
          <w:szCs w:val="20"/>
        </w:rPr>
        <w:t>(Kèm theo Nghị định số 341/2026/NĐ-CP</w:t>
      </w:r>
      <w:r w:rsidR="00AA6714">
        <w:rPr>
          <w:rFonts w:ascii="Arial" w:hAnsi="Arial" w:cs="Arial"/>
          <w:sz w:val="20"/>
          <w:szCs w:val="20"/>
        </w:rPr>
        <w:t xml:space="preserve"> </w:t>
      </w:r>
      <w:r w:rsidR="00AA6714">
        <w:rPr>
          <w:rFonts w:ascii="Arial" w:hAnsi="Arial" w:cs="Arial"/>
          <w:sz w:val="20"/>
          <w:szCs w:val="20"/>
        </w:rPr>
        <w:br/>
      </w:r>
      <w:r w:rsidRPr="00E13E3C">
        <w:rPr>
          <w:rFonts w:ascii="Arial" w:hAnsi="Arial" w:cs="Arial"/>
          <w:i/>
          <w:sz w:val="20"/>
          <w:szCs w:val="20"/>
        </w:rPr>
        <w:t>ngày 01 tháng 9 năm 2026 của Chính phủ)</w:t>
      </w:r>
    </w:p>
    <w:p w14:paraId="66E32FD6" w14:textId="77777777" w:rsidR="005A3E28" w:rsidRPr="00E13E3C" w:rsidRDefault="005A3E28" w:rsidP="00AA6714">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9"/>
        <w:gridCol w:w="7887"/>
      </w:tblGrid>
      <w:tr w:rsidR="005A3E28" w:rsidRPr="00E13E3C" w14:paraId="667B481A" w14:textId="77777777" w:rsidTr="00AA6714">
        <w:tc>
          <w:tcPr>
            <w:tcW w:w="626" w:type="pct"/>
            <w:vAlign w:val="center"/>
          </w:tcPr>
          <w:p w14:paraId="34AF08B3"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Mẫu số 01</w:t>
            </w:r>
          </w:p>
        </w:tc>
        <w:tc>
          <w:tcPr>
            <w:tcW w:w="4374" w:type="pct"/>
            <w:vAlign w:val="center"/>
          </w:tcPr>
          <w:p w14:paraId="39ED7A58" w14:textId="4B497FE5" w:rsidR="005A3E28" w:rsidRPr="00E13E3C" w:rsidRDefault="00AA6714" w:rsidP="00AA6714">
            <w:pPr>
              <w:adjustRightInd w:val="0"/>
              <w:snapToGrid w:val="0"/>
              <w:spacing w:after="0" w:line="240" w:lineRule="auto"/>
              <w:rPr>
                <w:rFonts w:ascii="Arial" w:hAnsi="Arial" w:cs="Arial"/>
                <w:sz w:val="20"/>
                <w:szCs w:val="20"/>
              </w:rPr>
            </w:pPr>
            <w:r w:rsidRPr="00AA6714">
              <w:rPr>
                <w:rFonts w:ascii="Arial" w:hAnsi="Arial" w:cs="Arial"/>
                <w:sz w:val="20"/>
                <w:szCs w:val="20"/>
              </w:rPr>
              <w:t xml:space="preserve">Đơn đề nghị cấp Giấy phép kinh doanh sản phẩm, dịch vụ mật mã dân sự  </w:t>
            </w:r>
          </w:p>
        </w:tc>
      </w:tr>
      <w:tr w:rsidR="00AA6714" w:rsidRPr="00E13E3C" w14:paraId="671D49A5" w14:textId="77777777" w:rsidTr="00AA6714">
        <w:tc>
          <w:tcPr>
            <w:tcW w:w="626" w:type="pct"/>
            <w:vAlign w:val="center"/>
          </w:tcPr>
          <w:p w14:paraId="2289E7E3"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Mẫu số 02</w:t>
            </w:r>
          </w:p>
        </w:tc>
        <w:tc>
          <w:tcPr>
            <w:tcW w:w="4374" w:type="pct"/>
            <w:vAlign w:val="center"/>
          </w:tcPr>
          <w:p w14:paraId="32865951" w14:textId="5DBC5AFE" w:rsidR="00AA6714" w:rsidRPr="00E13E3C" w:rsidRDefault="00AA6714" w:rsidP="00AA6714">
            <w:pPr>
              <w:adjustRightInd w:val="0"/>
              <w:snapToGrid w:val="0"/>
              <w:spacing w:after="0" w:line="240" w:lineRule="auto"/>
              <w:rPr>
                <w:rFonts w:ascii="Arial" w:hAnsi="Arial" w:cs="Arial"/>
                <w:sz w:val="20"/>
                <w:szCs w:val="20"/>
              </w:rPr>
            </w:pPr>
            <w:r w:rsidRPr="00AA6714">
              <w:rPr>
                <w:rFonts w:ascii="Arial" w:hAnsi="Arial" w:cs="Arial"/>
                <w:sz w:val="20"/>
                <w:szCs w:val="20"/>
              </w:rPr>
              <w:t>Đơn đề nghị sửa đổi/bổ sung Giấy phép kinh doanh sản phẩm, dịch vụ mật mã dân sự</w:t>
            </w:r>
          </w:p>
        </w:tc>
      </w:tr>
      <w:tr w:rsidR="00AA6714" w:rsidRPr="00E13E3C" w14:paraId="0432FFB9" w14:textId="77777777" w:rsidTr="00AA6714">
        <w:tc>
          <w:tcPr>
            <w:tcW w:w="626" w:type="pct"/>
            <w:vAlign w:val="center"/>
          </w:tcPr>
          <w:p w14:paraId="699F3B3F"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Mẫu số 03</w:t>
            </w:r>
          </w:p>
        </w:tc>
        <w:tc>
          <w:tcPr>
            <w:tcW w:w="4374" w:type="pct"/>
            <w:vAlign w:val="center"/>
          </w:tcPr>
          <w:p w14:paraId="6B9D14C7" w14:textId="3E7251B8" w:rsidR="00AA6714" w:rsidRPr="00E13E3C" w:rsidRDefault="00AA6714" w:rsidP="00AA6714">
            <w:pPr>
              <w:adjustRightInd w:val="0"/>
              <w:snapToGrid w:val="0"/>
              <w:spacing w:after="0" w:line="240" w:lineRule="auto"/>
              <w:rPr>
                <w:rFonts w:ascii="Arial" w:hAnsi="Arial" w:cs="Arial"/>
                <w:sz w:val="20"/>
                <w:szCs w:val="20"/>
              </w:rPr>
            </w:pPr>
            <w:r w:rsidRPr="00AA6714">
              <w:rPr>
                <w:rFonts w:ascii="Arial" w:hAnsi="Arial" w:cs="Arial"/>
                <w:sz w:val="20"/>
                <w:szCs w:val="20"/>
              </w:rPr>
              <w:t>Phương án kỹ thuật</w:t>
            </w:r>
          </w:p>
        </w:tc>
      </w:tr>
      <w:tr w:rsidR="00AA6714" w:rsidRPr="00E13E3C" w14:paraId="37C35569" w14:textId="77777777" w:rsidTr="00AA6714">
        <w:tc>
          <w:tcPr>
            <w:tcW w:w="626" w:type="pct"/>
            <w:vAlign w:val="center"/>
          </w:tcPr>
          <w:p w14:paraId="3388FF33"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Mẫu số 04</w:t>
            </w:r>
          </w:p>
        </w:tc>
        <w:tc>
          <w:tcPr>
            <w:tcW w:w="4374" w:type="pct"/>
            <w:vAlign w:val="center"/>
          </w:tcPr>
          <w:p w14:paraId="57141054" w14:textId="3A0871A1" w:rsidR="00AA6714" w:rsidRPr="00E13E3C" w:rsidRDefault="00AA6714" w:rsidP="00AA6714">
            <w:pPr>
              <w:adjustRightInd w:val="0"/>
              <w:snapToGrid w:val="0"/>
              <w:spacing w:after="0" w:line="240" w:lineRule="auto"/>
              <w:rPr>
                <w:rFonts w:ascii="Arial" w:hAnsi="Arial" w:cs="Arial"/>
                <w:sz w:val="20"/>
                <w:szCs w:val="20"/>
              </w:rPr>
            </w:pPr>
            <w:r w:rsidRPr="00AA6714">
              <w:rPr>
                <w:rFonts w:ascii="Arial" w:hAnsi="Arial" w:cs="Arial"/>
                <w:sz w:val="20"/>
                <w:szCs w:val="20"/>
              </w:rPr>
              <w:t>Giấy phép kinh doanh sản phẩm, dịch vụ mật mã dân sự</w:t>
            </w:r>
          </w:p>
        </w:tc>
      </w:tr>
      <w:tr w:rsidR="00AA6714" w:rsidRPr="00E13E3C" w14:paraId="3D0CDCAE" w14:textId="77777777" w:rsidTr="00AA6714">
        <w:tc>
          <w:tcPr>
            <w:tcW w:w="626" w:type="pct"/>
            <w:vAlign w:val="center"/>
          </w:tcPr>
          <w:p w14:paraId="5BB07063"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Mẫu số 05</w:t>
            </w:r>
          </w:p>
        </w:tc>
        <w:tc>
          <w:tcPr>
            <w:tcW w:w="4374" w:type="pct"/>
            <w:vAlign w:val="center"/>
          </w:tcPr>
          <w:p w14:paraId="65099E5A" w14:textId="1C1C5348" w:rsidR="00AA6714" w:rsidRPr="00E13E3C" w:rsidRDefault="00AA6714" w:rsidP="00AA6714">
            <w:pPr>
              <w:adjustRightInd w:val="0"/>
              <w:snapToGrid w:val="0"/>
              <w:spacing w:after="0" w:line="240" w:lineRule="auto"/>
              <w:rPr>
                <w:rFonts w:ascii="Arial" w:hAnsi="Arial" w:cs="Arial"/>
                <w:sz w:val="20"/>
                <w:szCs w:val="20"/>
              </w:rPr>
            </w:pPr>
            <w:r w:rsidRPr="00AA6714">
              <w:rPr>
                <w:rFonts w:ascii="Arial" w:hAnsi="Arial" w:cs="Arial"/>
                <w:sz w:val="20"/>
                <w:szCs w:val="20"/>
              </w:rPr>
              <w:t>Đơn đề nghị cấp Giấy phép xuất khẩu/nhập khẩu sản phẩm mật mã dân sự</w:t>
            </w:r>
          </w:p>
        </w:tc>
      </w:tr>
      <w:tr w:rsidR="00AA6714" w:rsidRPr="00E13E3C" w14:paraId="60BE42D8" w14:textId="77777777" w:rsidTr="00AA6714">
        <w:tc>
          <w:tcPr>
            <w:tcW w:w="626" w:type="pct"/>
            <w:vAlign w:val="center"/>
          </w:tcPr>
          <w:p w14:paraId="317ACDF6"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Mẫu số 06</w:t>
            </w:r>
          </w:p>
        </w:tc>
        <w:tc>
          <w:tcPr>
            <w:tcW w:w="4374" w:type="pct"/>
            <w:vAlign w:val="center"/>
          </w:tcPr>
          <w:p w14:paraId="52855943" w14:textId="4CB1A825" w:rsidR="00AA6714" w:rsidRPr="00E13E3C" w:rsidRDefault="00AA6714" w:rsidP="00AA6714">
            <w:pPr>
              <w:adjustRightInd w:val="0"/>
              <w:snapToGrid w:val="0"/>
              <w:spacing w:after="0" w:line="240" w:lineRule="auto"/>
              <w:rPr>
                <w:rFonts w:ascii="Arial" w:hAnsi="Arial" w:cs="Arial"/>
                <w:sz w:val="20"/>
                <w:szCs w:val="20"/>
              </w:rPr>
            </w:pPr>
            <w:r w:rsidRPr="00AA6714">
              <w:rPr>
                <w:rFonts w:ascii="Arial" w:hAnsi="Arial" w:cs="Arial"/>
                <w:sz w:val="20"/>
                <w:szCs w:val="20"/>
              </w:rPr>
              <w:t>Giấy phép xuất khẩu, nhập khẩu sản phẩm mật mã dân sự</w:t>
            </w:r>
          </w:p>
        </w:tc>
      </w:tr>
      <w:tr w:rsidR="005A3E28" w:rsidRPr="00E13E3C" w14:paraId="48EEB3CE" w14:textId="77777777" w:rsidTr="00AA6714">
        <w:tc>
          <w:tcPr>
            <w:tcW w:w="626" w:type="pct"/>
            <w:vAlign w:val="center"/>
          </w:tcPr>
          <w:p w14:paraId="7E173AB2"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Mẫu số 07</w:t>
            </w:r>
          </w:p>
        </w:tc>
        <w:tc>
          <w:tcPr>
            <w:tcW w:w="4374" w:type="pct"/>
            <w:vAlign w:val="center"/>
          </w:tcPr>
          <w:p w14:paraId="5C33C3E3" w14:textId="04E6D4D1" w:rsidR="005A3E28" w:rsidRPr="00E13E3C" w:rsidRDefault="00AA6714" w:rsidP="00AA6714">
            <w:pPr>
              <w:adjustRightInd w:val="0"/>
              <w:snapToGrid w:val="0"/>
              <w:spacing w:after="0" w:line="240" w:lineRule="auto"/>
              <w:rPr>
                <w:rFonts w:ascii="Arial" w:hAnsi="Arial" w:cs="Arial"/>
                <w:sz w:val="20"/>
                <w:szCs w:val="20"/>
              </w:rPr>
            </w:pPr>
            <w:r w:rsidRPr="00AA6714">
              <w:rPr>
                <w:rFonts w:ascii="Arial" w:hAnsi="Arial" w:cs="Arial"/>
                <w:sz w:val="20"/>
                <w:szCs w:val="20"/>
              </w:rPr>
              <w:t>Báo cáo tình hình kinh doanh sản phẩm, dịch vụ mật mã dân sự, xuất khẩu, nhập khẩu sản phẩm mật mã dân sự và tổng hợp thông tin khách hàng</w:t>
            </w:r>
          </w:p>
        </w:tc>
      </w:tr>
      <w:tr w:rsidR="005A3E28" w:rsidRPr="00E13E3C" w14:paraId="15CF7212" w14:textId="77777777" w:rsidTr="00AA6714">
        <w:tc>
          <w:tcPr>
            <w:tcW w:w="626" w:type="pct"/>
            <w:vAlign w:val="center"/>
          </w:tcPr>
          <w:p w14:paraId="0874C599"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Mẫu số 08</w:t>
            </w:r>
          </w:p>
        </w:tc>
        <w:tc>
          <w:tcPr>
            <w:tcW w:w="4374" w:type="pct"/>
            <w:vAlign w:val="center"/>
          </w:tcPr>
          <w:p w14:paraId="02CD374F" w14:textId="4C282CBC" w:rsidR="005A3E28" w:rsidRPr="00E13E3C" w:rsidRDefault="00AA6714" w:rsidP="00AA6714">
            <w:pPr>
              <w:adjustRightInd w:val="0"/>
              <w:snapToGrid w:val="0"/>
              <w:spacing w:after="0" w:line="240" w:lineRule="auto"/>
              <w:rPr>
                <w:rFonts w:ascii="Arial" w:hAnsi="Arial" w:cs="Arial"/>
                <w:sz w:val="20"/>
                <w:szCs w:val="20"/>
              </w:rPr>
            </w:pPr>
            <w:r w:rsidRPr="00AA6714">
              <w:rPr>
                <w:rFonts w:ascii="Arial" w:hAnsi="Arial" w:cs="Arial"/>
                <w:sz w:val="20"/>
                <w:szCs w:val="20"/>
              </w:rPr>
              <w:t>Phiếu khai báo việc sử dụng sản phẩm mật mã dân sự không do doanh nghiệp được cấp phép kinh doanh sản phẩm, dịch vụ mật mã dân sự cung cấp</w:t>
            </w:r>
          </w:p>
        </w:tc>
      </w:tr>
    </w:tbl>
    <w:p w14:paraId="5CBB278A" w14:textId="77777777" w:rsidR="00AA6714" w:rsidRDefault="00AA6714" w:rsidP="00E13E3C">
      <w:pPr>
        <w:adjustRightInd w:val="0"/>
        <w:snapToGrid w:val="0"/>
        <w:spacing w:after="120" w:line="240" w:lineRule="auto"/>
        <w:jc w:val="both"/>
        <w:rPr>
          <w:rFonts w:ascii="Arial" w:hAnsi="Arial" w:cs="Arial"/>
          <w:b/>
          <w:sz w:val="20"/>
          <w:szCs w:val="20"/>
        </w:rPr>
      </w:pPr>
    </w:p>
    <w:p w14:paraId="12E8CC4D" w14:textId="77777777" w:rsidR="00AA6714" w:rsidRDefault="00AA6714" w:rsidP="00E13E3C">
      <w:pPr>
        <w:adjustRightInd w:val="0"/>
        <w:snapToGrid w:val="0"/>
        <w:spacing w:after="120" w:line="240" w:lineRule="auto"/>
        <w:jc w:val="both"/>
        <w:rPr>
          <w:rFonts w:ascii="Arial" w:hAnsi="Arial" w:cs="Arial"/>
          <w:b/>
          <w:sz w:val="20"/>
          <w:szCs w:val="20"/>
        </w:rPr>
        <w:sectPr w:rsidR="00AA6714" w:rsidSect="005E6A8F">
          <w:pgSz w:w="11906" w:h="16838" w:code="9"/>
          <w:pgMar w:top="1440" w:right="1440" w:bottom="1440" w:left="1440" w:header="0" w:footer="0" w:gutter="0"/>
          <w:cols w:space="720"/>
          <w:docGrid w:linePitch="326"/>
        </w:sectPr>
      </w:pPr>
    </w:p>
    <w:p w14:paraId="5257E200" w14:textId="6B48A3A7" w:rsidR="005A3E28" w:rsidRDefault="00000000" w:rsidP="00AA6714">
      <w:pPr>
        <w:adjustRightInd w:val="0"/>
        <w:snapToGrid w:val="0"/>
        <w:spacing w:after="0" w:line="240" w:lineRule="auto"/>
        <w:jc w:val="right"/>
        <w:rPr>
          <w:rFonts w:ascii="Arial" w:hAnsi="Arial" w:cs="Arial"/>
          <w:b/>
          <w:sz w:val="20"/>
          <w:szCs w:val="20"/>
        </w:rPr>
      </w:pPr>
      <w:r w:rsidRPr="00E13E3C">
        <w:rPr>
          <w:rFonts w:ascii="Arial" w:hAnsi="Arial" w:cs="Arial"/>
          <w:b/>
          <w:sz w:val="20"/>
          <w:szCs w:val="20"/>
        </w:rPr>
        <w:t>Mẫu số 01</w:t>
      </w:r>
    </w:p>
    <w:tbl>
      <w:tblPr>
        <w:tblW w:w="5000" w:type="pct"/>
        <w:tblCellMar>
          <w:left w:w="0" w:type="dxa"/>
          <w:right w:w="0" w:type="dxa"/>
        </w:tblCellMar>
        <w:tblLook w:val="04A0" w:firstRow="1" w:lastRow="0" w:firstColumn="1" w:lastColumn="0" w:noHBand="0" w:noVBand="1"/>
      </w:tblPr>
      <w:tblGrid>
        <w:gridCol w:w="3249"/>
        <w:gridCol w:w="5777"/>
      </w:tblGrid>
      <w:tr w:rsidR="00AA6714" w:rsidRPr="00A13C91" w14:paraId="39506478" w14:textId="77777777" w:rsidTr="00AA6714">
        <w:trPr>
          <w:trHeight w:val="920"/>
        </w:trPr>
        <w:tc>
          <w:tcPr>
            <w:tcW w:w="1800" w:type="pct"/>
            <w:tcMar>
              <w:top w:w="0" w:type="dxa"/>
              <w:left w:w="108" w:type="dxa"/>
              <w:bottom w:w="0" w:type="dxa"/>
              <w:right w:w="108" w:type="dxa"/>
            </w:tcMar>
          </w:tcPr>
          <w:p w14:paraId="2F8DFCE4" w14:textId="7878640F" w:rsidR="00AA6714" w:rsidRPr="00A13C91" w:rsidRDefault="00AA6714" w:rsidP="00AA6714">
            <w:pPr>
              <w:adjustRightInd w:val="0"/>
              <w:snapToGrid w:val="0"/>
              <w:spacing w:after="0" w:line="240" w:lineRule="auto"/>
              <w:jc w:val="center"/>
              <w:rPr>
                <w:rFonts w:ascii="Arial" w:hAnsi="Arial" w:cs="Arial"/>
                <w:color w:val="000000"/>
                <w:sz w:val="20"/>
                <w:szCs w:val="20"/>
              </w:rPr>
            </w:pPr>
            <w:r w:rsidRPr="00E13E3C">
              <w:rPr>
                <w:rFonts w:ascii="Arial" w:hAnsi="Arial" w:cs="Arial"/>
                <w:b/>
                <w:sz w:val="20"/>
                <w:szCs w:val="20"/>
              </w:rPr>
              <w:t>TÊN DOANH NGHIỆP</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18BF227" w14:textId="77777777" w:rsidR="00AA6714" w:rsidRDefault="00AA6714" w:rsidP="00AA6714">
            <w:pPr>
              <w:adjustRightInd w:val="0"/>
              <w:snapToGrid w:val="0"/>
              <w:spacing w:after="0" w:line="240" w:lineRule="auto"/>
              <w:jc w:val="center"/>
              <w:rPr>
                <w:rFonts w:ascii="Arial" w:hAnsi="Arial" w:cs="Arial"/>
                <w:color w:val="000000"/>
                <w:sz w:val="20"/>
                <w:szCs w:val="20"/>
              </w:rPr>
            </w:pPr>
          </w:p>
          <w:p w14:paraId="752B83ED" w14:textId="37E0AE50" w:rsidR="00AA6714" w:rsidRPr="00A13C91" w:rsidRDefault="00AA6714" w:rsidP="00AA6714">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p>
        </w:tc>
        <w:tc>
          <w:tcPr>
            <w:tcW w:w="3200" w:type="pct"/>
            <w:tcMar>
              <w:top w:w="0" w:type="dxa"/>
              <w:left w:w="108" w:type="dxa"/>
              <w:bottom w:w="0" w:type="dxa"/>
              <w:right w:w="108" w:type="dxa"/>
            </w:tcMar>
          </w:tcPr>
          <w:p w14:paraId="217117C8" w14:textId="77777777" w:rsidR="00AA6714" w:rsidRPr="00A13C91" w:rsidRDefault="00AA6714" w:rsidP="00AA6714">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AAA10BA" w14:textId="77777777" w:rsidR="00AA6714" w:rsidRPr="00A13C91" w:rsidRDefault="00AA6714" w:rsidP="00AA6714">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3F475B7F" w14:textId="77777777" w:rsidR="00AA6714" w:rsidRPr="00E13E3C" w:rsidRDefault="00AA6714" w:rsidP="00AA6714">
      <w:pPr>
        <w:adjustRightInd w:val="0"/>
        <w:snapToGrid w:val="0"/>
        <w:spacing w:after="0" w:line="240" w:lineRule="auto"/>
        <w:jc w:val="center"/>
        <w:rPr>
          <w:rFonts w:ascii="Arial" w:hAnsi="Arial" w:cs="Arial"/>
          <w:sz w:val="20"/>
          <w:szCs w:val="20"/>
        </w:rPr>
      </w:pPr>
    </w:p>
    <w:p w14:paraId="05AF98C8"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ĐƠN ĐỀ NGHỊ</w:t>
      </w:r>
    </w:p>
    <w:p w14:paraId="3C84D4D9"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Cấp Giấy phép kinh doanh sản phẩm, dịch vụ mật mã dân sự</w:t>
      </w:r>
    </w:p>
    <w:p w14:paraId="3ADE3BDF" w14:textId="45CD3A52" w:rsidR="00AA6714" w:rsidRPr="00AA6714" w:rsidRDefault="00AA6714" w:rsidP="00AA6714">
      <w:pPr>
        <w:adjustRightInd w:val="0"/>
        <w:snapToGrid w:val="0"/>
        <w:spacing w:after="0" w:line="240" w:lineRule="auto"/>
        <w:jc w:val="center"/>
        <w:rPr>
          <w:rFonts w:ascii="Arial" w:hAnsi="Arial" w:cs="Arial"/>
          <w:sz w:val="20"/>
          <w:szCs w:val="20"/>
          <w:vertAlign w:val="superscript"/>
        </w:rPr>
      </w:pPr>
      <w:r w:rsidRPr="00AA6714">
        <w:rPr>
          <w:rFonts w:ascii="Arial" w:hAnsi="Arial" w:cs="Arial"/>
          <w:sz w:val="20"/>
          <w:szCs w:val="20"/>
          <w:vertAlign w:val="superscript"/>
        </w:rPr>
        <w:t>____________</w:t>
      </w:r>
    </w:p>
    <w:p w14:paraId="4EE65868" w14:textId="5186C91D" w:rsidR="005A3E28"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Kính gửi: Ban Cơ yếu Chính phủ.</w:t>
      </w:r>
    </w:p>
    <w:p w14:paraId="1B7779C2" w14:textId="77777777" w:rsidR="00AA6714" w:rsidRPr="00E13E3C" w:rsidRDefault="00AA6714" w:rsidP="00AA6714">
      <w:pPr>
        <w:adjustRightInd w:val="0"/>
        <w:snapToGrid w:val="0"/>
        <w:spacing w:after="0" w:line="240" w:lineRule="auto"/>
        <w:jc w:val="center"/>
        <w:rPr>
          <w:rFonts w:ascii="Arial" w:hAnsi="Arial" w:cs="Arial"/>
          <w:sz w:val="20"/>
          <w:szCs w:val="20"/>
        </w:rPr>
      </w:pPr>
    </w:p>
    <w:p w14:paraId="75DA63DF" w14:textId="233044D4"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 xml:space="preserve">Tên doanh nghiệp đề nghị cấp phép </w:t>
      </w:r>
      <w:r w:rsidRPr="00AA6714">
        <w:rPr>
          <w:rFonts w:ascii="Arial" w:hAnsi="Arial" w:cs="Arial"/>
          <w:i/>
          <w:iCs/>
          <w:sz w:val="20"/>
          <w:szCs w:val="20"/>
        </w:rPr>
        <w:t>(viết bằng tiếng Việt):</w:t>
      </w:r>
      <w:r w:rsidRPr="00E13E3C">
        <w:rPr>
          <w:rFonts w:ascii="Arial" w:hAnsi="Arial" w:cs="Arial"/>
          <w:sz w:val="20"/>
          <w:szCs w:val="20"/>
        </w:rPr>
        <w:t xml:space="preserve"> </w:t>
      </w:r>
      <w:r w:rsidR="00AA6714">
        <w:rPr>
          <w:rFonts w:ascii="Arial" w:hAnsi="Arial" w:cs="Arial"/>
          <w:sz w:val="20"/>
          <w:szCs w:val="20"/>
        </w:rPr>
        <w:t>………………………………………</w:t>
      </w:r>
    </w:p>
    <w:p w14:paraId="563656E6" w14:textId="5A2CF5D8"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 xml:space="preserve">Tên doanh nghiệp viết bằng tiếng nước ngoài </w:t>
      </w:r>
      <w:r w:rsidRPr="00AA6714">
        <w:rPr>
          <w:rFonts w:ascii="Arial" w:hAnsi="Arial" w:cs="Arial"/>
          <w:i/>
          <w:iCs/>
          <w:sz w:val="20"/>
          <w:szCs w:val="20"/>
        </w:rPr>
        <w:t>(nếu có):</w:t>
      </w:r>
      <w:r w:rsidRPr="00E13E3C">
        <w:rPr>
          <w:rFonts w:ascii="Arial" w:hAnsi="Arial" w:cs="Arial"/>
          <w:sz w:val="20"/>
          <w:szCs w:val="20"/>
        </w:rPr>
        <w:t xml:space="preserve"> </w:t>
      </w:r>
      <w:r w:rsidR="00AA6714">
        <w:rPr>
          <w:rFonts w:ascii="Arial" w:hAnsi="Arial" w:cs="Arial"/>
          <w:sz w:val="20"/>
          <w:szCs w:val="20"/>
        </w:rPr>
        <w:t>………………………………………….</w:t>
      </w:r>
    </w:p>
    <w:p w14:paraId="7DB09D2D" w14:textId="598D3BF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 xml:space="preserve">Tên doanh nghiệp viết tắt </w:t>
      </w:r>
      <w:r w:rsidRPr="00AA6714">
        <w:rPr>
          <w:rFonts w:ascii="Arial" w:hAnsi="Arial" w:cs="Arial"/>
          <w:i/>
          <w:iCs/>
          <w:sz w:val="20"/>
          <w:szCs w:val="20"/>
        </w:rPr>
        <w:t xml:space="preserve">(nếu có): </w:t>
      </w:r>
      <w:r w:rsidR="00AA6714">
        <w:rPr>
          <w:rFonts w:ascii="Arial" w:hAnsi="Arial" w:cs="Arial"/>
          <w:sz w:val="20"/>
          <w:szCs w:val="20"/>
        </w:rPr>
        <w:t>…………………………………………………………………</w:t>
      </w:r>
    </w:p>
    <w:p w14:paraId="7B8ACF90" w14:textId="4A7B9A14"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Địa chỉ trụ sở chính:</w:t>
      </w:r>
      <w:r w:rsidR="00AA6714">
        <w:rPr>
          <w:rFonts w:ascii="Arial" w:hAnsi="Arial" w:cs="Arial"/>
          <w:sz w:val="20"/>
          <w:szCs w:val="20"/>
        </w:rPr>
        <w:t xml:space="preserve"> …………………………………………………………………………………..</w:t>
      </w:r>
    </w:p>
    <w:p w14:paraId="1749D036" w14:textId="776FEF99"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Điện thoại:</w:t>
      </w:r>
      <w:r w:rsidR="00AA6714">
        <w:rPr>
          <w:rFonts w:ascii="Arial" w:hAnsi="Arial" w:cs="Arial"/>
          <w:sz w:val="20"/>
          <w:szCs w:val="20"/>
        </w:rPr>
        <w:t xml:space="preserve"> ………………………………………………………………………………………………</w:t>
      </w:r>
    </w:p>
    <w:p w14:paraId="05C555B4" w14:textId="384ED16B"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Email:</w:t>
      </w:r>
      <w:r w:rsidR="00AA6714">
        <w:rPr>
          <w:rFonts w:ascii="Arial" w:hAnsi="Arial" w:cs="Arial"/>
          <w:sz w:val="20"/>
          <w:szCs w:val="20"/>
        </w:rPr>
        <w:t xml:space="preserve"> ……………………………………. </w:t>
      </w:r>
      <w:r w:rsidRPr="00E13E3C">
        <w:rPr>
          <w:rFonts w:ascii="Arial" w:hAnsi="Arial" w:cs="Arial"/>
          <w:sz w:val="20"/>
          <w:szCs w:val="20"/>
        </w:rPr>
        <w:t>Website:</w:t>
      </w:r>
      <w:r w:rsidR="00AA6714">
        <w:rPr>
          <w:rFonts w:ascii="Arial" w:hAnsi="Arial" w:cs="Arial"/>
          <w:sz w:val="20"/>
          <w:szCs w:val="20"/>
        </w:rPr>
        <w:t xml:space="preserve"> ………………………………………………….</w:t>
      </w:r>
    </w:p>
    <w:p w14:paraId="7E7582B3" w14:textId="635CCF08"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Giấy chứng nhận đăng ký doanh nghiệp/Giấy chứng nhận đăng ký đầu tư/Giấy tờ khác có giá trị tương đương:</w:t>
      </w:r>
      <w:r w:rsidR="00AA6714">
        <w:rPr>
          <w:rFonts w:ascii="Arial" w:hAnsi="Arial" w:cs="Arial"/>
          <w:sz w:val="20"/>
          <w:szCs w:val="20"/>
        </w:rPr>
        <w:t xml:space="preserve"> ………………………………………………………………………………………………….</w:t>
      </w:r>
    </w:p>
    <w:p w14:paraId="7D240296" w14:textId="0450C998"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do:</w:t>
      </w:r>
      <w:r w:rsidR="00AA6714">
        <w:rPr>
          <w:rFonts w:ascii="Arial" w:hAnsi="Arial" w:cs="Arial"/>
          <w:sz w:val="20"/>
          <w:szCs w:val="20"/>
        </w:rPr>
        <w:t xml:space="preserve"> …………………………………………. </w:t>
      </w:r>
      <w:r w:rsidRPr="00E13E3C">
        <w:rPr>
          <w:rFonts w:ascii="Arial" w:hAnsi="Arial" w:cs="Arial"/>
          <w:sz w:val="20"/>
          <w:szCs w:val="20"/>
        </w:rPr>
        <w:t>cấp ngày:</w:t>
      </w:r>
      <w:r w:rsidR="00AA6714">
        <w:rPr>
          <w:rFonts w:ascii="Arial" w:hAnsi="Arial" w:cs="Arial"/>
          <w:sz w:val="20"/>
          <w:szCs w:val="20"/>
        </w:rPr>
        <w:t xml:space="preserve"> ……………………………………………….</w:t>
      </w:r>
    </w:p>
    <w:p w14:paraId="6984348B" w14:textId="3EBEF40C"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Họ và tên người đại diện theo pháp luật của doanh nghiệp:</w:t>
      </w:r>
      <w:r w:rsidR="00AA6714">
        <w:rPr>
          <w:rFonts w:ascii="Arial" w:hAnsi="Arial" w:cs="Arial"/>
          <w:sz w:val="20"/>
          <w:szCs w:val="20"/>
        </w:rPr>
        <w:t xml:space="preserve"> ……………………………………..</w:t>
      </w:r>
    </w:p>
    <w:p w14:paraId="0FE0A2AC" w14:textId="485E4B19"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Chức vụ:</w:t>
      </w:r>
      <w:r w:rsidR="00AA6714">
        <w:rPr>
          <w:rFonts w:ascii="Arial" w:hAnsi="Arial" w:cs="Arial"/>
          <w:sz w:val="20"/>
          <w:szCs w:val="20"/>
        </w:rPr>
        <w:t xml:space="preserve"> ………………………………………………………………………………………………..</w:t>
      </w:r>
    </w:p>
    <w:p w14:paraId="37CD62B9" w14:textId="33271F19"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Số CCCD/S</w:t>
      </w:r>
      <w:r w:rsidR="00AA6714" w:rsidRPr="00E13E3C">
        <w:rPr>
          <w:rFonts w:ascii="Arial" w:hAnsi="Arial" w:cs="Arial"/>
          <w:sz w:val="20"/>
          <w:szCs w:val="20"/>
        </w:rPr>
        <w:t>ố</w:t>
      </w:r>
      <w:r w:rsidRPr="00E13E3C">
        <w:rPr>
          <w:rFonts w:ascii="Arial" w:hAnsi="Arial" w:cs="Arial"/>
          <w:sz w:val="20"/>
          <w:szCs w:val="20"/>
        </w:rPr>
        <w:t xml:space="preserve"> định danh cá nhân/H</w:t>
      </w:r>
      <w:r w:rsidR="00AA6714" w:rsidRPr="00E13E3C">
        <w:rPr>
          <w:rFonts w:ascii="Arial" w:hAnsi="Arial" w:cs="Arial"/>
          <w:sz w:val="20"/>
          <w:szCs w:val="20"/>
        </w:rPr>
        <w:t>ộ</w:t>
      </w:r>
      <w:r w:rsidRPr="00E13E3C">
        <w:rPr>
          <w:rFonts w:ascii="Arial" w:hAnsi="Arial" w:cs="Arial"/>
          <w:sz w:val="20"/>
          <w:szCs w:val="20"/>
        </w:rPr>
        <w:t xml:space="preserve"> chiếu:</w:t>
      </w:r>
      <w:r w:rsidR="00AA6714">
        <w:rPr>
          <w:rFonts w:ascii="Arial" w:hAnsi="Arial" w:cs="Arial"/>
          <w:sz w:val="20"/>
          <w:szCs w:val="20"/>
        </w:rPr>
        <w:t xml:space="preserve"> …………………………………………………………</w:t>
      </w:r>
    </w:p>
    <w:p w14:paraId="5D511C8F" w14:textId="0001AE5B"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cấp ngày</w:t>
      </w:r>
      <w:r w:rsidR="00AA6714">
        <w:rPr>
          <w:rFonts w:ascii="Arial" w:hAnsi="Arial" w:cs="Arial"/>
          <w:sz w:val="20"/>
          <w:szCs w:val="20"/>
        </w:rPr>
        <w:t xml:space="preserve"> …………………………… </w:t>
      </w:r>
      <w:r w:rsidRPr="00E13E3C">
        <w:rPr>
          <w:rFonts w:ascii="Arial" w:hAnsi="Arial" w:cs="Arial"/>
          <w:sz w:val="20"/>
          <w:szCs w:val="20"/>
        </w:rPr>
        <w:t>tại</w:t>
      </w:r>
      <w:r w:rsidR="00AA6714">
        <w:rPr>
          <w:rFonts w:ascii="Arial" w:hAnsi="Arial" w:cs="Arial"/>
          <w:sz w:val="20"/>
          <w:szCs w:val="20"/>
        </w:rPr>
        <w:t xml:space="preserve"> ………………………………………………………………</w:t>
      </w:r>
    </w:p>
    <w:p w14:paraId="0BC1937D"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Đề nghị Ban Cơ yếu Chính phủ cấp Giấy phép kinh doanh sản phẩm, dịch vụ mật mã dân sự như sau:</w:t>
      </w:r>
    </w:p>
    <w:p w14:paraId="1C43C75A"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Danh mục các sản phẩm mật mã dân sự đề nghị cấp phép kinh doanh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76"/>
        <w:gridCol w:w="2041"/>
        <w:gridCol w:w="2882"/>
        <w:gridCol w:w="3817"/>
      </w:tblGrid>
      <w:tr w:rsidR="005A3E28" w:rsidRPr="00E13E3C" w14:paraId="4CBD0DBA" w14:textId="77777777" w:rsidTr="00AA6714">
        <w:tc>
          <w:tcPr>
            <w:tcW w:w="153" w:type="pct"/>
            <w:vAlign w:val="center"/>
          </w:tcPr>
          <w:p w14:paraId="0E00D452"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TT</w:t>
            </w:r>
          </w:p>
        </w:tc>
        <w:tc>
          <w:tcPr>
            <w:tcW w:w="1132" w:type="pct"/>
            <w:vAlign w:val="center"/>
          </w:tcPr>
          <w:p w14:paraId="50DDF9C5"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nhóm sản phẩm</w:t>
            </w:r>
          </w:p>
        </w:tc>
        <w:tc>
          <w:tcPr>
            <w:tcW w:w="1598" w:type="pct"/>
            <w:vAlign w:val="center"/>
          </w:tcPr>
          <w:p w14:paraId="6EC3EC4E"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Tiêu chuẩn, đặc tính kỹ thuật</w:t>
            </w:r>
          </w:p>
        </w:tc>
        <w:tc>
          <w:tcPr>
            <w:tcW w:w="2117" w:type="pct"/>
            <w:vAlign w:val="center"/>
          </w:tcPr>
          <w:p w14:paraId="6D4D6232"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Phạm vi, đối tượng, lĩnh vực cung cấp</w:t>
            </w:r>
          </w:p>
        </w:tc>
      </w:tr>
      <w:tr w:rsidR="005A3E28" w:rsidRPr="00E13E3C" w14:paraId="121C46B0" w14:textId="77777777" w:rsidTr="00AA6714">
        <w:tc>
          <w:tcPr>
            <w:tcW w:w="153" w:type="pct"/>
            <w:vAlign w:val="center"/>
          </w:tcPr>
          <w:p w14:paraId="0BC47243"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1</w:t>
            </w:r>
          </w:p>
        </w:tc>
        <w:tc>
          <w:tcPr>
            <w:tcW w:w="1132" w:type="pct"/>
            <w:vAlign w:val="center"/>
          </w:tcPr>
          <w:p w14:paraId="0A603814"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1598" w:type="pct"/>
            <w:vAlign w:val="center"/>
          </w:tcPr>
          <w:p w14:paraId="28541289"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117" w:type="pct"/>
            <w:vAlign w:val="center"/>
          </w:tcPr>
          <w:p w14:paraId="3C57DF3F"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r w:rsidR="005A3E28" w:rsidRPr="00E13E3C" w14:paraId="6383F0FE" w14:textId="77777777" w:rsidTr="00AA6714">
        <w:tc>
          <w:tcPr>
            <w:tcW w:w="153" w:type="pct"/>
            <w:vAlign w:val="center"/>
          </w:tcPr>
          <w:p w14:paraId="61D07666"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2</w:t>
            </w:r>
          </w:p>
        </w:tc>
        <w:tc>
          <w:tcPr>
            <w:tcW w:w="1132" w:type="pct"/>
            <w:vAlign w:val="center"/>
          </w:tcPr>
          <w:p w14:paraId="155B0432"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1598" w:type="pct"/>
            <w:vAlign w:val="center"/>
          </w:tcPr>
          <w:p w14:paraId="5FBC9D2C"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117" w:type="pct"/>
            <w:vAlign w:val="center"/>
          </w:tcPr>
          <w:p w14:paraId="61E684DD"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r w:rsidR="005A3E28" w:rsidRPr="00E13E3C" w14:paraId="5F9C0B8C" w14:textId="77777777" w:rsidTr="00AA6714">
        <w:tc>
          <w:tcPr>
            <w:tcW w:w="153" w:type="pct"/>
            <w:vAlign w:val="center"/>
          </w:tcPr>
          <w:p w14:paraId="57C130E4"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w:t>
            </w:r>
          </w:p>
        </w:tc>
        <w:tc>
          <w:tcPr>
            <w:tcW w:w="1132" w:type="pct"/>
            <w:vAlign w:val="center"/>
          </w:tcPr>
          <w:p w14:paraId="297D74E5"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1598" w:type="pct"/>
            <w:vAlign w:val="center"/>
          </w:tcPr>
          <w:p w14:paraId="4CFA3568"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117" w:type="pct"/>
            <w:vAlign w:val="center"/>
          </w:tcPr>
          <w:p w14:paraId="35DFA3CF"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bl>
    <w:p w14:paraId="0073E16A"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Danh mục các dịch vụ mật mã dân sự đề nghị cấp phép kinh doanh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05"/>
        <w:gridCol w:w="2009"/>
        <w:gridCol w:w="6502"/>
      </w:tblGrid>
      <w:tr w:rsidR="005A3E28" w:rsidRPr="00E13E3C" w14:paraId="4630CCA2" w14:textId="77777777" w:rsidTr="00AA6714">
        <w:tc>
          <w:tcPr>
            <w:tcW w:w="280" w:type="pct"/>
            <w:vAlign w:val="center"/>
          </w:tcPr>
          <w:p w14:paraId="79F39D68"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TT</w:t>
            </w:r>
          </w:p>
        </w:tc>
        <w:tc>
          <w:tcPr>
            <w:tcW w:w="1114" w:type="pct"/>
            <w:vAlign w:val="center"/>
          </w:tcPr>
          <w:p w14:paraId="11EA96BF"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Tên dịch vụ</w:t>
            </w:r>
          </w:p>
        </w:tc>
        <w:tc>
          <w:tcPr>
            <w:tcW w:w="3606" w:type="pct"/>
            <w:vAlign w:val="center"/>
          </w:tcPr>
          <w:p w14:paraId="6FA5C984"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Phạm vi, đối tượng, lĩnh vực cung cấp</w:t>
            </w:r>
          </w:p>
        </w:tc>
      </w:tr>
      <w:tr w:rsidR="005A3E28" w:rsidRPr="00E13E3C" w14:paraId="5B5100C5" w14:textId="77777777" w:rsidTr="00AA6714">
        <w:tc>
          <w:tcPr>
            <w:tcW w:w="280" w:type="pct"/>
            <w:vAlign w:val="center"/>
          </w:tcPr>
          <w:p w14:paraId="59272A1B"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1</w:t>
            </w:r>
          </w:p>
        </w:tc>
        <w:tc>
          <w:tcPr>
            <w:tcW w:w="1114" w:type="pct"/>
            <w:vAlign w:val="center"/>
          </w:tcPr>
          <w:p w14:paraId="4E87440B"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606" w:type="pct"/>
            <w:vAlign w:val="center"/>
          </w:tcPr>
          <w:p w14:paraId="364A4BF7"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r w:rsidR="005A3E28" w:rsidRPr="00E13E3C" w14:paraId="403341FF" w14:textId="77777777" w:rsidTr="00AA6714">
        <w:tc>
          <w:tcPr>
            <w:tcW w:w="280" w:type="pct"/>
            <w:vAlign w:val="center"/>
          </w:tcPr>
          <w:p w14:paraId="4D976EB1"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2</w:t>
            </w:r>
          </w:p>
        </w:tc>
        <w:tc>
          <w:tcPr>
            <w:tcW w:w="1114" w:type="pct"/>
            <w:vAlign w:val="center"/>
          </w:tcPr>
          <w:p w14:paraId="457E5012"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606" w:type="pct"/>
            <w:vAlign w:val="center"/>
          </w:tcPr>
          <w:p w14:paraId="19D29F3A"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r w:rsidR="005A3E28" w:rsidRPr="00E13E3C" w14:paraId="1A49E541" w14:textId="77777777" w:rsidTr="00AA6714">
        <w:tc>
          <w:tcPr>
            <w:tcW w:w="280" w:type="pct"/>
            <w:vAlign w:val="center"/>
          </w:tcPr>
          <w:p w14:paraId="0977A9E2"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w:t>
            </w:r>
          </w:p>
        </w:tc>
        <w:tc>
          <w:tcPr>
            <w:tcW w:w="1114" w:type="pct"/>
            <w:vAlign w:val="center"/>
          </w:tcPr>
          <w:p w14:paraId="4EBCF933"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606" w:type="pct"/>
            <w:vAlign w:val="center"/>
          </w:tcPr>
          <w:p w14:paraId="42B0F8E9"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bl>
    <w:p w14:paraId="544C9B71" w14:textId="06D42C08" w:rsidR="005A3E28"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Tôi/chúng tôi xin chịu trách nhiệm trước pháp luật về sự chính xác của các thông tin đã cung cấp và cam kết thực hiện đúng các quy định về kinh doanh sản phẩm, dịch vụ mật mã dân sự tại Luật An ninh mạng, Nghị định số</w:t>
      </w:r>
      <w:r w:rsidR="00AA6714">
        <w:rPr>
          <w:rFonts w:ascii="Arial" w:hAnsi="Arial" w:cs="Arial"/>
          <w:sz w:val="20"/>
          <w:szCs w:val="20"/>
        </w:rPr>
        <w:t xml:space="preserve"> …… </w:t>
      </w:r>
      <w:r w:rsidRPr="00E13E3C">
        <w:rPr>
          <w:rFonts w:ascii="Arial" w:hAnsi="Arial" w:cs="Arial"/>
          <w:sz w:val="20"/>
          <w:szCs w:val="20"/>
        </w:rPr>
        <w:t>ngày</w:t>
      </w:r>
      <w:r w:rsidR="00AA6714">
        <w:rPr>
          <w:rFonts w:ascii="Arial" w:hAnsi="Arial" w:cs="Arial"/>
          <w:sz w:val="20"/>
          <w:szCs w:val="20"/>
        </w:rPr>
        <w:t xml:space="preserve"> ….. </w:t>
      </w:r>
      <w:r w:rsidRPr="00E13E3C">
        <w:rPr>
          <w:rFonts w:ascii="Arial" w:hAnsi="Arial" w:cs="Arial"/>
          <w:sz w:val="20"/>
          <w:szCs w:val="20"/>
        </w:rPr>
        <w:t xml:space="preserve">tháng </w:t>
      </w:r>
      <w:r w:rsidR="00AA6714">
        <w:rPr>
          <w:rFonts w:ascii="Arial" w:hAnsi="Arial" w:cs="Arial"/>
          <w:sz w:val="20"/>
          <w:szCs w:val="20"/>
        </w:rPr>
        <w:t xml:space="preserve">……. </w:t>
      </w:r>
      <w:r w:rsidRPr="00E13E3C">
        <w:rPr>
          <w:rFonts w:ascii="Arial" w:hAnsi="Arial" w:cs="Arial"/>
          <w:sz w:val="20"/>
          <w:szCs w:val="20"/>
        </w:rPr>
        <w:t>năm 2026 của Chính phủ quy định chi tiết một số điều và biện pháp thi hành Luật An ninh mạng về hoạt động mật mã dân sự.</w:t>
      </w:r>
    </w:p>
    <w:p w14:paraId="51AF9A2E" w14:textId="77777777" w:rsidR="00AA6714" w:rsidRDefault="00AA6714" w:rsidP="00E13E3C">
      <w:pPr>
        <w:adjustRightInd w:val="0"/>
        <w:snapToGrid w:val="0"/>
        <w:spacing w:after="120" w:line="240" w:lineRule="auto"/>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A6714" w:rsidRPr="00A13C91" w14:paraId="3AF906D7" w14:textId="77777777" w:rsidTr="00AA6714">
        <w:trPr>
          <w:tblCellSpacing w:w="0" w:type="dxa"/>
        </w:trPr>
        <w:tc>
          <w:tcPr>
            <w:tcW w:w="2361" w:type="pct"/>
            <w:shd w:val="clear" w:color="auto" w:fill="FFFFFF"/>
            <w:tcMar>
              <w:top w:w="0" w:type="dxa"/>
              <w:left w:w="108" w:type="dxa"/>
              <w:bottom w:w="0" w:type="dxa"/>
              <w:right w:w="108" w:type="dxa"/>
            </w:tcMar>
            <w:hideMark/>
          </w:tcPr>
          <w:p w14:paraId="7EFE28E7" w14:textId="77777777" w:rsidR="00AA6714" w:rsidRPr="00A13C91" w:rsidRDefault="00AA6714" w:rsidP="00640445">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7C7656D"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 xml:space="preserve">ĐẠI DIỆN THEO PHÁP LUẬT CỦA </w:t>
            </w:r>
            <w:r w:rsidRPr="00E13E3C">
              <w:rPr>
                <w:rFonts w:ascii="Arial" w:hAnsi="Arial" w:cs="Arial"/>
                <w:sz w:val="20"/>
                <w:szCs w:val="20"/>
              </w:rPr>
              <w:br/>
            </w:r>
            <w:r w:rsidRPr="00E13E3C">
              <w:rPr>
                <w:rFonts w:ascii="Arial" w:hAnsi="Arial" w:cs="Arial"/>
                <w:b/>
                <w:sz w:val="20"/>
                <w:szCs w:val="20"/>
              </w:rPr>
              <w:t xml:space="preserve">DOANH NGHIỆP </w:t>
            </w:r>
            <w:r w:rsidRPr="00E13E3C">
              <w:rPr>
                <w:rFonts w:ascii="Arial" w:hAnsi="Arial" w:cs="Arial"/>
                <w:sz w:val="20"/>
                <w:szCs w:val="20"/>
              </w:rPr>
              <w:br/>
            </w:r>
            <w:r w:rsidRPr="00E13E3C">
              <w:rPr>
                <w:rFonts w:ascii="Arial" w:hAnsi="Arial" w:cs="Arial"/>
                <w:i/>
                <w:sz w:val="20"/>
                <w:szCs w:val="20"/>
              </w:rPr>
              <w:t>(Ký, ghi rõ họ tên, đóng dấu)</w:t>
            </w:r>
          </w:p>
          <w:p w14:paraId="77741290" w14:textId="42E7F5A4" w:rsidR="00AA6714" w:rsidRPr="00A13C91" w:rsidRDefault="00AA6714" w:rsidP="00640445">
            <w:pPr>
              <w:jc w:val="center"/>
              <w:rPr>
                <w:rFonts w:ascii="Arial" w:hAnsi="Arial" w:cs="Arial"/>
                <w:sz w:val="20"/>
                <w:szCs w:val="20"/>
              </w:rPr>
            </w:pPr>
          </w:p>
        </w:tc>
      </w:tr>
    </w:tbl>
    <w:p w14:paraId="10E2570E" w14:textId="77777777" w:rsidR="00AA6714" w:rsidRPr="00E13E3C" w:rsidRDefault="00AA6714" w:rsidP="00E13E3C">
      <w:pPr>
        <w:adjustRightInd w:val="0"/>
        <w:snapToGrid w:val="0"/>
        <w:spacing w:after="120" w:line="240" w:lineRule="auto"/>
        <w:jc w:val="both"/>
        <w:rPr>
          <w:rFonts w:ascii="Arial" w:hAnsi="Arial" w:cs="Arial"/>
          <w:sz w:val="20"/>
          <w:szCs w:val="20"/>
        </w:rPr>
      </w:pPr>
    </w:p>
    <w:p w14:paraId="5DDE654A" w14:textId="77777777" w:rsidR="00AA6714" w:rsidRDefault="00AA6714" w:rsidP="00E13E3C">
      <w:pPr>
        <w:adjustRightInd w:val="0"/>
        <w:snapToGrid w:val="0"/>
        <w:spacing w:after="120" w:line="240" w:lineRule="auto"/>
        <w:jc w:val="both"/>
        <w:rPr>
          <w:rFonts w:ascii="Arial" w:hAnsi="Arial" w:cs="Arial"/>
          <w:b/>
          <w:sz w:val="20"/>
          <w:szCs w:val="20"/>
        </w:rPr>
        <w:sectPr w:rsidR="00AA6714" w:rsidSect="005E6A8F">
          <w:pgSz w:w="11906" w:h="16838" w:code="9"/>
          <w:pgMar w:top="1440" w:right="1440" w:bottom="1440" w:left="1440" w:header="0" w:footer="0" w:gutter="0"/>
          <w:cols w:space="720"/>
          <w:docGrid w:linePitch="326"/>
        </w:sectPr>
      </w:pPr>
    </w:p>
    <w:p w14:paraId="3E95C5D4" w14:textId="77777777" w:rsidR="00AA6714" w:rsidRDefault="00000000" w:rsidP="00AA6714">
      <w:pPr>
        <w:adjustRightInd w:val="0"/>
        <w:snapToGrid w:val="0"/>
        <w:spacing w:after="0" w:line="240" w:lineRule="auto"/>
        <w:jc w:val="right"/>
        <w:rPr>
          <w:rFonts w:ascii="Arial" w:hAnsi="Arial" w:cs="Arial"/>
          <w:b/>
          <w:sz w:val="20"/>
          <w:szCs w:val="20"/>
        </w:rPr>
      </w:pPr>
      <w:r w:rsidRPr="00E13E3C">
        <w:rPr>
          <w:rFonts w:ascii="Arial" w:hAnsi="Arial" w:cs="Arial"/>
          <w:b/>
          <w:sz w:val="20"/>
          <w:szCs w:val="20"/>
        </w:rPr>
        <w:t xml:space="preserve">Mẫu số 02 </w:t>
      </w:r>
    </w:p>
    <w:tbl>
      <w:tblPr>
        <w:tblW w:w="5000" w:type="pct"/>
        <w:tblCellMar>
          <w:left w:w="0" w:type="dxa"/>
          <w:right w:w="0" w:type="dxa"/>
        </w:tblCellMar>
        <w:tblLook w:val="04A0" w:firstRow="1" w:lastRow="0" w:firstColumn="1" w:lastColumn="0" w:noHBand="0" w:noVBand="1"/>
      </w:tblPr>
      <w:tblGrid>
        <w:gridCol w:w="3249"/>
        <w:gridCol w:w="5777"/>
      </w:tblGrid>
      <w:tr w:rsidR="00AA6714" w:rsidRPr="00A13C91" w14:paraId="3F7CB598" w14:textId="77777777" w:rsidTr="00AA6714">
        <w:trPr>
          <w:trHeight w:val="920"/>
        </w:trPr>
        <w:tc>
          <w:tcPr>
            <w:tcW w:w="1800" w:type="pct"/>
            <w:tcMar>
              <w:top w:w="0" w:type="dxa"/>
              <w:left w:w="108" w:type="dxa"/>
              <w:bottom w:w="0" w:type="dxa"/>
              <w:right w:w="108" w:type="dxa"/>
            </w:tcMar>
          </w:tcPr>
          <w:p w14:paraId="274E6F79" w14:textId="77777777" w:rsidR="00AA6714" w:rsidRPr="00A13C91" w:rsidRDefault="00AA6714" w:rsidP="00AA6714">
            <w:pPr>
              <w:adjustRightInd w:val="0"/>
              <w:snapToGrid w:val="0"/>
              <w:spacing w:after="0" w:line="240" w:lineRule="auto"/>
              <w:jc w:val="center"/>
              <w:rPr>
                <w:rFonts w:ascii="Arial" w:hAnsi="Arial" w:cs="Arial"/>
                <w:color w:val="000000"/>
                <w:sz w:val="20"/>
                <w:szCs w:val="20"/>
              </w:rPr>
            </w:pPr>
            <w:r w:rsidRPr="00E13E3C">
              <w:rPr>
                <w:rFonts w:ascii="Arial" w:hAnsi="Arial" w:cs="Arial"/>
                <w:b/>
                <w:sz w:val="20"/>
                <w:szCs w:val="20"/>
              </w:rPr>
              <w:t>TÊN DOANH NGHIỆP</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7172DC2" w14:textId="77777777" w:rsidR="00AA6714" w:rsidRDefault="00AA6714" w:rsidP="00AA6714">
            <w:pPr>
              <w:adjustRightInd w:val="0"/>
              <w:snapToGrid w:val="0"/>
              <w:spacing w:after="0" w:line="240" w:lineRule="auto"/>
              <w:jc w:val="center"/>
              <w:rPr>
                <w:rFonts w:ascii="Arial" w:hAnsi="Arial" w:cs="Arial"/>
                <w:color w:val="000000"/>
                <w:sz w:val="20"/>
                <w:szCs w:val="20"/>
              </w:rPr>
            </w:pPr>
          </w:p>
          <w:p w14:paraId="1F4312D1" w14:textId="77777777" w:rsidR="00AA6714" w:rsidRPr="00A13C91" w:rsidRDefault="00AA6714" w:rsidP="00AA6714">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p>
        </w:tc>
        <w:tc>
          <w:tcPr>
            <w:tcW w:w="3200" w:type="pct"/>
            <w:tcMar>
              <w:top w:w="0" w:type="dxa"/>
              <w:left w:w="108" w:type="dxa"/>
              <w:bottom w:w="0" w:type="dxa"/>
              <w:right w:w="108" w:type="dxa"/>
            </w:tcMar>
          </w:tcPr>
          <w:p w14:paraId="6B359D43" w14:textId="77777777" w:rsidR="00AA6714" w:rsidRPr="00A13C91" w:rsidRDefault="00AA6714" w:rsidP="00AA6714">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2DEFC2B" w14:textId="77777777" w:rsidR="00AA6714" w:rsidRPr="00A13C91" w:rsidRDefault="00AA6714" w:rsidP="00AA6714">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47EE981D" w14:textId="77777777" w:rsidR="00AA6714" w:rsidRDefault="00AA6714" w:rsidP="00AA6714">
      <w:pPr>
        <w:adjustRightInd w:val="0"/>
        <w:snapToGrid w:val="0"/>
        <w:spacing w:after="0" w:line="240" w:lineRule="auto"/>
        <w:jc w:val="center"/>
        <w:rPr>
          <w:rFonts w:ascii="Arial" w:hAnsi="Arial" w:cs="Arial"/>
          <w:b/>
          <w:sz w:val="20"/>
          <w:szCs w:val="20"/>
        </w:rPr>
      </w:pPr>
    </w:p>
    <w:p w14:paraId="35338F95"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 xml:space="preserve">ĐƠN ĐỀ NGHỊ </w:t>
      </w:r>
      <w:r w:rsidRPr="00E13E3C">
        <w:rPr>
          <w:rFonts w:ascii="Arial" w:hAnsi="Arial" w:cs="Arial"/>
          <w:sz w:val="20"/>
          <w:szCs w:val="20"/>
        </w:rPr>
        <w:br/>
      </w:r>
      <w:r w:rsidRPr="00E13E3C">
        <w:rPr>
          <w:rFonts w:ascii="Arial" w:hAnsi="Arial" w:cs="Arial"/>
          <w:b/>
          <w:sz w:val="20"/>
          <w:szCs w:val="20"/>
        </w:rPr>
        <w:t>Sửa đổi/bổ sung Giấy phép kinh doanh sản phẩm, dịch vụ mật mã dân sự</w:t>
      </w:r>
    </w:p>
    <w:p w14:paraId="742569AE" w14:textId="5821FC61" w:rsidR="00AA6714" w:rsidRPr="00AA6714" w:rsidRDefault="00AA6714" w:rsidP="00AA6714">
      <w:pPr>
        <w:adjustRightInd w:val="0"/>
        <w:snapToGrid w:val="0"/>
        <w:spacing w:after="0" w:line="240" w:lineRule="auto"/>
        <w:jc w:val="center"/>
        <w:rPr>
          <w:rFonts w:ascii="Arial" w:hAnsi="Arial" w:cs="Arial"/>
          <w:sz w:val="20"/>
          <w:szCs w:val="20"/>
          <w:vertAlign w:val="superscript"/>
        </w:rPr>
      </w:pPr>
      <w:r w:rsidRPr="00AA6714">
        <w:rPr>
          <w:rFonts w:ascii="Arial" w:hAnsi="Arial" w:cs="Arial"/>
          <w:sz w:val="20"/>
          <w:szCs w:val="20"/>
          <w:vertAlign w:val="superscript"/>
        </w:rPr>
        <w:t>______________</w:t>
      </w:r>
    </w:p>
    <w:p w14:paraId="161814C2" w14:textId="6AE87D8D"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Kính gửi: Ban Cơ yếu Chính phủ.</w:t>
      </w:r>
    </w:p>
    <w:p w14:paraId="34A2F6F2" w14:textId="77777777" w:rsidR="00AA6714" w:rsidRDefault="00AA6714" w:rsidP="00AA6714">
      <w:pPr>
        <w:adjustRightInd w:val="0"/>
        <w:snapToGrid w:val="0"/>
        <w:spacing w:after="0" w:line="240" w:lineRule="auto"/>
        <w:jc w:val="center"/>
        <w:rPr>
          <w:rFonts w:ascii="Arial" w:hAnsi="Arial" w:cs="Arial"/>
          <w:sz w:val="20"/>
          <w:szCs w:val="20"/>
        </w:rPr>
      </w:pPr>
    </w:p>
    <w:p w14:paraId="39A88969" w14:textId="77777777" w:rsidR="00AA6714" w:rsidRPr="00E13E3C"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 xml:space="preserve">Tên doanh nghiệp đề nghị cấp phép </w:t>
      </w:r>
      <w:r w:rsidRPr="00AA6714">
        <w:rPr>
          <w:rFonts w:ascii="Arial" w:hAnsi="Arial" w:cs="Arial"/>
          <w:i/>
          <w:iCs/>
          <w:sz w:val="20"/>
          <w:szCs w:val="20"/>
        </w:rPr>
        <w:t>(viết bằng tiếng Việt):</w:t>
      </w:r>
      <w:r w:rsidRPr="00E13E3C">
        <w:rPr>
          <w:rFonts w:ascii="Arial" w:hAnsi="Arial" w:cs="Arial"/>
          <w:sz w:val="20"/>
          <w:szCs w:val="20"/>
        </w:rPr>
        <w:t xml:space="preserve"> </w:t>
      </w:r>
      <w:r>
        <w:rPr>
          <w:rFonts w:ascii="Arial" w:hAnsi="Arial" w:cs="Arial"/>
          <w:sz w:val="20"/>
          <w:szCs w:val="20"/>
        </w:rPr>
        <w:t>………………………………………</w:t>
      </w:r>
    </w:p>
    <w:p w14:paraId="1CC3A05E" w14:textId="77777777" w:rsidR="00AA6714" w:rsidRPr="00E13E3C"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 xml:space="preserve">Tên doanh nghiệp viết tắt </w:t>
      </w:r>
      <w:r w:rsidRPr="00AA6714">
        <w:rPr>
          <w:rFonts w:ascii="Arial" w:hAnsi="Arial" w:cs="Arial"/>
          <w:i/>
          <w:iCs/>
          <w:sz w:val="20"/>
          <w:szCs w:val="20"/>
        </w:rPr>
        <w:t xml:space="preserve">(nếu có): </w:t>
      </w:r>
      <w:r>
        <w:rPr>
          <w:rFonts w:ascii="Arial" w:hAnsi="Arial" w:cs="Arial"/>
          <w:sz w:val="20"/>
          <w:szCs w:val="20"/>
        </w:rPr>
        <w:t>…………………………………………………………………</w:t>
      </w:r>
    </w:p>
    <w:p w14:paraId="17EBF4F1" w14:textId="77777777" w:rsidR="00AA6714" w:rsidRPr="00E13E3C"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Địa chỉ trụ sở chính:</w:t>
      </w:r>
      <w:r>
        <w:rPr>
          <w:rFonts w:ascii="Arial" w:hAnsi="Arial" w:cs="Arial"/>
          <w:sz w:val="20"/>
          <w:szCs w:val="20"/>
        </w:rPr>
        <w:t xml:space="preserve"> …………………………………………………………………………………..</w:t>
      </w:r>
    </w:p>
    <w:p w14:paraId="52207D45" w14:textId="77777777" w:rsidR="00AA6714" w:rsidRPr="00E13E3C"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Điện thoại:</w:t>
      </w:r>
      <w:r>
        <w:rPr>
          <w:rFonts w:ascii="Arial" w:hAnsi="Arial" w:cs="Arial"/>
          <w:sz w:val="20"/>
          <w:szCs w:val="20"/>
        </w:rPr>
        <w:t xml:space="preserve"> ………………………………………………………………………………………………</w:t>
      </w:r>
    </w:p>
    <w:p w14:paraId="6C39A769" w14:textId="77777777" w:rsidR="00AA6714"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Email:</w:t>
      </w:r>
      <w:r>
        <w:rPr>
          <w:rFonts w:ascii="Arial" w:hAnsi="Arial" w:cs="Arial"/>
          <w:sz w:val="20"/>
          <w:szCs w:val="20"/>
        </w:rPr>
        <w:t xml:space="preserve"> ……………………………………. </w:t>
      </w:r>
      <w:r w:rsidRPr="00E13E3C">
        <w:rPr>
          <w:rFonts w:ascii="Arial" w:hAnsi="Arial" w:cs="Arial"/>
          <w:sz w:val="20"/>
          <w:szCs w:val="20"/>
        </w:rPr>
        <w:t>Website:</w:t>
      </w:r>
      <w:r>
        <w:rPr>
          <w:rFonts w:ascii="Arial" w:hAnsi="Arial" w:cs="Arial"/>
          <w:sz w:val="20"/>
          <w:szCs w:val="20"/>
        </w:rPr>
        <w:t xml:space="preserve"> ………………………………………………….</w:t>
      </w:r>
    </w:p>
    <w:p w14:paraId="5199674A" w14:textId="7AA42078" w:rsidR="005A3E28" w:rsidRPr="00E13E3C" w:rsidRDefault="00000000"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Giấy chứng nhận đăng ký doanh nghiệp/Giấy chứng nhận đăng ký đầu tư/Giấy tờ khác có giá trị tương đương:</w:t>
      </w:r>
      <w:r w:rsidR="00AA6714">
        <w:rPr>
          <w:rFonts w:ascii="Arial" w:hAnsi="Arial" w:cs="Arial"/>
          <w:sz w:val="20"/>
          <w:szCs w:val="20"/>
        </w:rPr>
        <w:t xml:space="preserve"> </w:t>
      </w:r>
      <w:r w:rsidR="00AA6714" w:rsidRPr="00AA6714">
        <w:rPr>
          <w:rFonts w:ascii="Arial" w:hAnsi="Arial" w:cs="Arial"/>
          <w:sz w:val="20"/>
          <w:szCs w:val="20"/>
        </w:rPr>
        <w:t>…………………………………………………………………</w:t>
      </w:r>
      <w:r w:rsidR="00AA6714">
        <w:rPr>
          <w:rFonts w:ascii="Arial" w:hAnsi="Arial" w:cs="Arial"/>
          <w:sz w:val="20"/>
          <w:szCs w:val="20"/>
        </w:rPr>
        <w:t>……………………………….</w:t>
      </w:r>
    </w:p>
    <w:p w14:paraId="78AD311A" w14:textId="77777777" w:rsidR="00AA6714" w:rsidRPr="00E13E3C"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do:</w:t>
      </w:r>
      <w:r>
        <w:rPr>
          <w:rFonts w:ascii="Arial" w:hAnsi="Arial" w:cs="Arial"/>
          <w:sz w:val="20"/>
          <w:szCs w:val="20"/>
        </w:rPr>
        <w:t xml:space="preserve"> …………………………………………. </w:t>
      </w:r>
      <w:r w:rsidRPr="00E13E3C">
        <w:rPr>
          <w:rFonts w:ascii="Arial" w:hAnsi="Arial" w:cs="Arial"/>
          <w:sz w:val="20"/>
          <w:szCs w:val="20"/>
        </w:rPr>
        <w:t>cấp ngày:</w:t>
      </w:r>
      <w:r>
        <w:rPr>
          <w:rFonts w:ascii="Arial" w:hAnsi="Arial" w:cs="Arial"/>
          <w:sz w:val="20"/>
          <w:szCs w:val="20"/>
        </w:rPr>
        <w:t xml:space="preserve"> ……………………………………………….</w:t>
      </w:r>
    </w:p>
    <w:p w14:paraId="2D8CE7A5" w14:textId="451A663B"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 xml:space="preserve">Giấy phép kinh doanh sản phẩm, dịch vụ mật mã dân sự số: </w:t>
      </w:r>
      <w:r w:rsidR="00AA6714">
        <w:rPr>
          <w:rFonts w:ascii="Arial" w:hAnsi="Arial" w:cs="Arial"/>
          <w:sz w:val="20"/>
          <w:szCs w:val="20"/>
        </w:rPr>
        <w:t xml:space="preserve">…………………….. </w:t>
      </w:r>
      <w:r w:rsidRPr="00E13E3C">
        <w:rPr>
          <w:rFonts w:ascii="Arial" w:hAnsi="Arial" w:cs="Arial"/>
          <w:sz w:val="20"/>
          <w:szCs w:val="20"/>
        </w:rPr>
        <w:t>do Ban Cơ yếu Chính phủ cấp ngày:</w:t>
      </w:r>
      <w:r w:rsidR="00AA6714">
        <w:rPr>
          <w:rFonts w:ascii="Arial" w:hAnsi="Arial" w:cs="Arial"/>
          <w:sz w:val="20"/>
          <w:szCs w:val="20"/>
        </w:rPr>
        <w:t xml:space="preserve"> </w:t>
      </w:r>
      <w:r w:rsidR="00AA6714" w:rsidRPr="00AA6714">
        <w:rPr>
          <w:rFonts w:ascii="Arial" w:hAnsi="Arial" w:cs="Arial"/>
          <w:sz w:val="20"/>
          <w:szCs w:val="20"/>
        </w:rPr>
        <w:t>…………………………………………………………………</w:t>
      </w:r>
      <w:r w:rsidR="00AA6714">
        <w:rPr>
          <w:rFonts w:ascii="Arial" w:hAnsi="Arial" w:cs="Arial"/>
          <w:sz w:val="20"/>
          <w:szCs w:val="20"/>
        </w:rPr>
        <w:t>……………………….</w:t>
      </w:r>
    </w:p>
    <w:p w14:paraId="119F78B7" w14:textId="2BBCFE1C"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Họ và tên người đại diện theo pháp luật của doanh nghiệp:</w:t>
      </w:r>
      <w:r w:rsidR="00AA6714">
        <w:rPr>
          <w:rFonts w:ascii="Arial" w:hAnsi="Arial" w:cs="Arial"/>
          <w:sz w:val="20"/>
          <w:szCs w:val="20"/>
        </w:rPr>
        <w:t xml:space="preserve"> …………………………………….</w:t>
      </w:r>
    </w:p>
    <w:p w14:paraId="2DE6BACE" w14:textId="719F05BC"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Chức vụ:</w:t>
      </w:r>
      <w:r w:rsidR="00AA6714">
        <w:rPr>
          <w:rFonts w:ascii="Arial" w:hAnsi="Arial" w:cs="Arial"/>
          <w:sz w:val="20"/>
          <w:szCs w:val="20"/>
        </w:rPr>
        <w:t xml:space="preserve"> </w:t>
      </w:r>
      <w:r w:rsidR="00AA6714" w:rsidRPr="00AA6714">
        <w:rPr>
          <w:rFonts w:ascii="Arial" w:hAnsi="Arial" w:cs="Arial"/>
          <w:sz w:val="20"/>
          <w:szCs w:val="20"/>
        </w:rPr>
        <w:t>…………………………………………………………………</w:t>
      </w:r>
      <w:r w:rsidR="00AA6714">
        <w:rPr>
          <w:rFonts w:ascii="Arial" w:hAnsi="Arial" w:cs="Arial"/>
          <w:sz w:val="20"/>
          <w:szCs w:val="20"/>
        </w:rPr>
        <w:t>……………………………..</w:t>
      </w:r>
    </w:p>
    <w:p w14:paraId="1D099516" w14:textId="22BC1F2D"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Số CCCD/S</w:t>
      </w:r>
      <w:r w:rsidR="00AA6714" w:rsidRPr="00E13E3C">
        <w:rPr>
          <w:rFonts w:ascii="Arial" w:hAnsi="Arial" w:cs="Arial"/>
          <w:sz w:val="20"/>
          <w:szCs w:val="20"/>
        </w:rPr>
        <w:t>ố</w:t>
      </w:r>
      <w:r w:rsidRPr="00E13E3C">
        <w:rPr>
          <w:rFonts w:ascii="Arial" w:hAnsi="Arial" w:cs="Arial"/>
          <w:sz w:val="20"/>
          <w:szCs w:val="20"/>
        </w:rPr>
        <w:t xml:space="preserve"> định danh cá nhân/H</w:t>
      </w:r>
      <w:r w:rsidR="00AA6714" w:rsidRPr="00E13E3C">
        <w:rPr>
          <w:rFonts w:ascii="Arial" w:hAnsi="Arial" w:cs="Arial"/>
          <w:sz w:val="20"/>
          <w:szCs w:val="20"/>
        </w:rPr>
        <w:t>ộ</w:t>
      </w:r>
      <w:r w:rsidRPr="00E13E3C">
        <w:rPr>
          <w:rFonts w:ascii="Arial" w:hAnsi="Arial" w:cs="Arial"/>
          <w:sz w:val="20"/>
          <w:szCs w:val="20"/>
        </w:rPr>
        <w:t xml:space="preserve"> chiếu:</w:t>
      </w:r>
      <w:r w:rsidR="00AA6714">
        <w:rPr>
          <w:rFonts w:ascii="Arial" w:hAnsi="Arial" w:cs="Arial"/>
          <w:sz w:val="20"/>
          <w:szCs w:val="20"/>
        </w:rPr>
        <w:t xml:space="preserve"> </w:t>
      </w:r>
      <w:r w:rsidR="00AA6714" w:rsidRPr="00AA6714">
        <w:rPr>
          <w:rFonts w:ascii="Arial" w:hAnsi="Arial" w:cs="Arial"/>
          <w:sz w:val="20"/>
          <w:szCs w:val="20"/>
        </w:rPr>
        <w:t>………………………</w:t>
      </w:r>
      <w:r w:rsidR="00AA6714">
        <w:rPr>
          <w:rFonts w:ascii="Arial" w:hAnsi="Arial" w:cs="Arial"/>
          <w:sz w:val="20"/>
          <w:szCs w:val="20"/>
        </w:rPr>
        <w:t xml:space="preserve"> </w:t>
      </w:r>
      <w:r w:rsidRPr="00E13E3C">
        <w:rPr>
          <w:rFonts w:ascii="Arial" w:hAnsi="Arial" w:cs="Arial"/>
          <w:sz w:val="20"/>
          <w:szCs w:val="20"/>
        </w:rPr>
        <w:t>cấp</w:t>
      </w:r>
      <w:r w:rsidR="00AA6714">
        <w:rPr>
          <w:rFonts w:ascii="Arial" w:hAnsi="Arial" w:cs="Arial"/>
          <w:sz w:val="20"/>
          <w:szCs w:val="20"/>
        </w:rPr>
        <w:t xml:space="preserve"> </w:t>
      </w:r>
      <w:r w:rsidRPr="00E13E3C">
        <w:rPr>
          <w:rFonts w:ascii="Arial" w:hAnsi="Arial" w:cs="Arial"/>
          <w:sz w:val="20"/>
          <w:szCs w:val="20"/>
        </w:rPr>
        <w:t>ngày</w:t>
      </w:r>
      <w:r w:rsidR="00AA6714">
        <w:rPr>
          <w:rFonts w:ascii="Arial" w:hAnsi="Arial" w:cs="Arial"/>
          <w:sz w:val="20"/>
          <w:szCs w:val="20"/>
        </w:rPr>
        <w:t xml:space="preserve"> …………… </w:t>
      </w:r>
      <w:r w:rsidRPr="00E13E3C">
        <w:rPr>
          <w:rFonts w:ascii="Arial" w:hAnsi="Arial" w:cs="Arial"/>
          <w:sz w:val="20"/>
          <w:szCs w:val="20"/>
        </w:rPr>
        <w:t>tại</w:t>
      </w:r>
      <w:r w:rsidR="00AA6714">
        <w:rPr>
          <w:rFonts w:ascii="Arial" w:hAnsi="Arial" w:cs="Arial"/>
          <w:sz w:val="20"/>
          <w:szCs w:val="20"/>
        </w:rPr>
        <w:t xml:space="preserve"> …..</w:t>
      </w:r>
    </w:p>
    <w:p w14:paraId="13A92318" w14:textId="7BC82A46"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Lý do đề nghị:</w:t>
      </w:r>
      <w:r w:rsidR="00AA6714">
        <w:rPr>
          <w:rFonts w:ascii="Arial" w:hAnsi="Arial" w:cs="Arial"/>
          <w:sz w:val="20"/>
          <w:szCs w:val="20"/>
        </w:rPr>
        <w:t xml:space="preserve"> </w:t>
      </w:r>
      <w:r w:rsidR="00AA6714" w:rsidRPr="00AA6714">
        <w:rPr>
          <w:rFonts w:ascii="Arial" w:hAnsi="Arial" w:cs="Arial"/>
          <w:sz w:val="20"/>
          <w:szCs w:val="20"/>
        </w:rPr>
        <w:t>…………………………………………………………………</w:t>
      </w:r>
      <w:r w:rsidR="00AA6714">
        <w:rPr>
          <w:rFonts w:ascii="Arial" w:hAnsi="Arial" w:cs="Arial"/>
          <w:sz w:val="20"/>
          <w:szCs w:val="20"/>
        </w:rPr>
        <w:t>……………………….</w:t>
      </w:r>
    </w:p>
    <w:p w14:paraId="5AB408BD"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i/>
          <w:sz w:val="20"/>
          <w:szCs w:val="20"/>
        </w:rPr>
        <w:t>(ghi rõ lý do đề nghị sửa đổi/bổ sung Giấy phép)</w:t>
      </w:r>
    </w:p>
    <w:p w14:paraId="47C01D44" w14:textId="4C5DD26B"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Đề nghị Ban Cơ yếu Chính phủ</w:t>
      </w:r>
      <w:r w:rsidR="00AA6714">
        <w:rPr>
          <w:rFonts w:ascii="Arial" w:hAnsi="Arial" w:cs="Arial"/>
          <w:sz w:val="20"/>
          <w:szCs w:val="20"/>
        </w:rPr>
        <w:t xml:space="preserve"> </w:t>
      </w:r>
      <w:r w:rsidR="00AA6714" w:rsidRPr="00AA6714">
        <w:rPr>
          <w:rFonts w:ascii="Arial" w:hAnsi="Arial" w:cs="Arial"/>
          <w:sz w:val="20"/>
          <w:szCs w:val="20"/>
        </w:rPr>
        <w:t>…………………………………………………………………</w:t>
      </w:r>
      <w:r w:rsidR="00AA6714">
        <w:rPr>
          <w:rFonts w:ascii="Arial" w:hAnsi="Arial" w:cs="Arial"/>
          <w:sz w:val="20"/>
          <w:szCs w:val="20"/>
        </w:rPr>
        <w:t>…..</w:t>
      </w:r>
    </w:p>
    <w:p w14:paraId="302F950B"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i/>
          <w:sz w:val="20"/>
          <w:szCs w:val="20"/>
        </w:rPr>
        <w:t>(ghi rõ yêu cầu sửa đổi/bổ sung Giấy phép)</w:t>
      </w:r>
    </w:p>
    <w:p w14:paraId="345249D3" w14:textId="059B719B" w:rsidR="005A3E28"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Tôi/chúng tôi xin chịu trách nhiệm trước pháp luật về sự chính xác của các thông tin đã cung cấp và cam kết thực hiện đúng các quy định về kinh doanh sản phẩm, dịch vụ mật mã dân sự tại Luật An ninh mạng, Nghị định số</w:t>
      </w:r>
      <w:r w:rsidR="00AA6714">
        <w:rPr>
          <w:rFonts w:ascii="Arial" w:hAnsi="Arial" w:cs="Arial"/>
          <w:sz w:val="20"/>
          <w:szCs w:val="20"/>
        </w:rPr>
        <w:t xml:space="preserve"> …… </w:t>
      </w:r>
      <w:r w:rsidRPr="00E13E3C">
        <w:rPr>
          <w:rFonts w:ascii="Arial" w:hAnsi="Arial" w:cs="Arial"/>
          <w:sz w:val="20"/>
          <w:szCs w:val="20"/>
        </w:rPr>
        <w:t>ngày</w:t>
      </w:r>
      <w:r w:rsidR="00AA6714">
        <w:rPr>
          <w:rFonts w:ascii="Arial" w:hAnsi="Arial" w:cs="Arial"/>
          <w:sz w:val="20"/>
          <w:szCs w:val="20"/>
        </w:rPr>
        <w:t xml:space="preserve"> ….. </w:t>
      </w:r>
      <w:r w:rsidRPr="00E13E3C">
        <w:rPr>
          <w:rFonts w:ascii="Arial" w:hAnsi="Arial" w:cs="Arial"/>
          <w:sz w:val="20"/>
          <w:szCs w:val="20"/>
        </w:rPr>
        <w:t xml:space="preserve">tháng </w:t>
      </w:r>
      <w:r w:rsidR="00AA6714">
        <w:rPr>
          <w:rFonts w:ascii="Arial" w:hAnsi="Arial" w:cs="Arial"/>
          <w:sz w:val="20"/>
          <w:szCs w:val="20"/>
        </w:rPr>
        <w:t xml:space="preserve">……. </w:t>
      </w:r>
      <w:r w:rsidRPr="00E13E3C">
        <w:rPr>
          <w:rFonts w:ascii="Arial" w:hAnsi="Arial" w:cs="Arial"/>
          <w:sz w:val="20"/>
          <w:szCs w:val="20"/>
        </w:rPr>
        <w:t>năm 2026 của Chính phủ quy định chi tiết một số điều và biện pháp thi hành Luật An ninh mạng về hoạt động mật mã dân sự.</w:t>
      </w:r>
    </w:p>
    <w:p w14:paraId="45DBB750" w14:textId="77777777" w:rsidR="00AA6714" w:rsidRDefault="00AA6714" w:rsidP="00E13E3C">
      <w:pPr>
        <w:adjustRightInd w:val="0"/>
        <w:snapToGrid w:val="0"/>
        <w:spacing w:after="120" w:line="240" w:lineRule="auto"/>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A6714" w:rsidRPr="00A13C91" w14:paraId="467C484A" w14:textId="77777777" w:rsidTr="00AA6714">
        <w:trPr>
          <w:tblCellSpacing w:w="0" w:type="dxa"/>
        </w:trPr>
        <w:tc>
          <w:tcPr>
            <w:tcW w:w="2361" w:type="pct"/>
            <w:shd w:val="clear" w:color="auto" w:fill="FFFFFF"/>
            <w:tcMar>
              <w:top w:w="0" w:type="dxa"/>
              <w:left w:w="108" w:type="dxa"/>
              <w:bottom w:w="0" w:type="dxa"/>
              <w:right w:w="108" w:type="dxa"/>
            </w:tcMar>
            <w:hideMark/>
          </w:tcPr>
          <w:p w14:paraId="167144EA" w14:textId="77777777" w:rsidR="00AA6714" w:rsidRPr="00A13C91" w:rsidRDefault="00AA6714" w:rsidP="00640445">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26D88E5" w14:textId="43D64922" w:rsidR="00AA6714" w:rsidRPr="00E13E3C" w:rsidRDefault="00AA6714" w:rsidP="00640445">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 xml:space="preserve">ĐẠI DIỆN THEO PHÁP LUẬT </w:t>
            </w:r>
            <w:r w:rsidR="00615A04">
              <w:rPr>
                <w:rFonts w:ascii="Arial" w:hAnsi="Arial" w:cs="Arial"/>
                <w:b/>
                <w:sz w:val="20"/>
                <w:szCs w:val="20"/>
              </w:rPr>
              <w:br/>
            </w:r>
            <w:r w:rsidRPr="00E13E3C">
              <w:rPr>
                <w:rFonts w:ascii="Arial" w:hAnsi="Arial" w:cs="Arial"/>
                <w:b/>
                <w:sz w:val="20"/>
                <w:szCs w:val="20"/>
              </w:rPr>
              <w:t xml:space="preserve">CỦA DOANH NGHIỆP </w:t>
            </w:r>
            <w:r w:rsidRPr="00E13E3C">
              <w:rPr>
                <w:rFonts w:ascii="Arial" w:hAnsi="Arial" w:cs="Arial"/>
                <w:sz w:val="20"/>
                <w:szCs w:val="20"/>
              </w:rPr>
              <w:br/>
            </w:r>
            <w:r w:rsidRPr="00E13E3C">
              <w:rPr>
                <w:rFonts w:ascii="Arial" w:hAnsi="Arial" w:cs="Arial"/>
                <w:i/>
                <w:sz w:val="20"/>
                <w:szCs w:val="20"/>
              </w:rPr>
              <w:t>(Ký, ghi rõ họ tên, đóng dấu)</w:t>
            </w:r>
          </w:p>
          <w:p w14:paraId="0F298266" w14:textId="77777777" w:rsidR="00AA6714" w:rsidRPr="00A13C91" w:rsidRDefault="00AA6714" w:rsidP="00640445">
            <w:pPr>
              <w:jc w:val="center"/>
              <w:rPr>
                <w:rFonts w:ascii="Arial" w:hAnsi="Arial" w:cs="Arial"/>
                <w:sz w:val="20"/>
                <w:szCs w:val="20"/>
              </w:rPr>
            </w:pPr>
          </w:p>
        </w:tc>
      </w:tr>
    </w:tbl>
    <w:p w14:paraId="4617B46B" w14:textId="77777777" w:rsidR="00AA6714" w:rsidRPr="00E13E3C" w:rsidRDefault="00AA6714" w:rsidP="00E13E3C">
      <w:pPr>
        <w:adjustRightInd w:val="0"/>
        <w:snapToGrid w:val="0"/>
        <w:spacing w:after="120" w:line="240" w:lineRule="auto"/>
        <w:jc w:val="both"/>
        <w:rPr>
          <w:rFonts w:ascii="Arial" w:hAnsi="Arial" w:cs="Arial"/>
          <w:sz w:val="20"/>
          <w:szCs w:val="20"/>
        </w:rPr>
      </w:pPr>
    </w:p>
    <w:p w14:paraId="46BCC020" w14:textId="77777777" w:rsidR="00AA6714" w:rsidRDefault="00AA6714" w:rsidP="00E13E3C">
      <w:pPr>
        <w:adjustRightInd w:val="0"/>
        <w:snapToGrid w:val="0"/>
        <w:spacing w:after="120" w:line="240" w:lineRule="auto"/>
        <w:jc w:val="both"/>
        <w:rPr>
          <w:rFonts w:ascii="Arial" w:hAnsi="Arial" w:cs="Arial"/>
          <w:b/>
          <w:sz w:val="20"/>
          <w:szCs w:val="20"/>
        </w:rPr>
        <w:sectPr w:rsidR="00AA6714" w:rsidSect="005E6A8F">
          <w:pgSz w:w="11906" w:h="16838" w:code="9"/>
          <w:pgMar w:top="1440" w:right="1440" w:bottom="1440" w:left="1440" w:header="0" w:footer="0" w:gutter="0"/>
          <w:cols w:space="720"/>
          <w:docGrid w:linePitch="326"/>
        </w:sectPr>
      </w:pPr>
    </w:p>
    <w:p w14:paraId="1A6EFC3A" w14:textId="5E3CB48C" w:rsidR="00AA6714" w:rsidRDefault="00AA6714" w:rsidP="00AA6714">
      <w:pPr>
        <w:adjustRightInd w:val="0"/>
        <w:snapToGrid w:val="0"/>
        <w:spacing w:after="0" w:line="240" w:lineRule="auto"/>
        <w:jc w:val="right"/>
        <w:rPr>
          <w:rFonts w:ascii="Arial" w:hAnsi="Arial" w:cs="Arial"/>
          <w:b/>
          <w:sz w:val="20"/>
          <w:szCs w:val="20"/>
        </w:rPr>
      </w:pPr>
      <w:r w:rsidRPr="00E13E3C">
        <w:rPr>
          <w:rFonts w:ascii="Arial" w:hAnsi="Arial" w:cs="Arial"/>
          <w:b/>
          <w:sz w:val="20"/>
          <w:szCs w:val="20"/>
        </w:rPr>
        <w:t>Mẫu số 0</w:t>
      </w:r>
      <w:r>
        <w:rPr>
          <w:rFonts w:ascii="Arial" w:hAnsi="Arial" w:cs="Arial"/>
          <w:b/>
          <w:sz w:val="20"/>
          <w:szCs w:val="20"/>
        </w:rPr>
        <w:t>3</w:t>
      </w:r>
    </w:p>
    <w:tbl>
      <w:tblPr>
        <w:tblW w:w="5000" w:type="pct"/>
        <w:tblCellMar>
          <w:left w:w="0" w:type="dxa"/>
          <w:right w:w="0" w:type="dxa"/>
        </w:tblCellMar>
        <w:tblLook w:val="04A0" w:firstRow="1" w:lastRow="0" w:firstColumn="1" w:lastColumn="0" w:noHBand="0" w:noVBand="1"/>
      </w:tblPr>
      <w:tblGrid>
        <w:gridCol w:w="3249"/>
        <w:gridCol w:w="5777"/>
      </w:tblGrid>
      <w:tr w:rsidR="00AA6714" w:rsidRPr="00A13C91" w14:paraId="2B8DA255" w14:textId="77777777" w:rsidTr="00AA6714">
        <w:trPr>
          <w:trHeight w:val="627"/>
        </w:trPr>
        <w:tc>
          <w:tcPr>
            <w:tcW w:w="1800" w:type="pct"/>
            <w:tcMar>
              <w:top w:w="0" w:type="dxa"/>
              <w:left w:w="108" w:type="dxa"/>
              <w:bottom w:w="0" w:type="dxa"/>
              <w:right w:w="108" w:type="dxa"/>
            </w:tcMar>
          </w:tcPr>
          <w:p w14:paraId="0BAF393E" w14:textId="55A04779" w:rsidR="00AA6714" w:rsidRPr="00A13C91" w:rsidRDefault="00AA6714" w:rsidP="00AA6714">
            <w:pPr>
              <w:adjustRightInd w:val="0"/>
              <w:snapToGrid w:val="0"/>
              <w:spacing w:after="0" w:line="240" w:lineRule="auto"/>
              <w:jc w:val="center"/>
              <w:rPr>
                <w:rFonts w:ascii="Arial" w:hAnsi="Arial" w:cs="Arial"/>
                <w:color w:val="000000"/>
                <w:sz w:val="20"/>
                <w:szCs w:val="20"/>
              </w:rPr>
            </w:pPr>
            <w:r w:rsidRPr="00E13E3C">
              <w:rPr>
                <w:rFonts w:ascii="Arial" w:hAnsi="Arial" w:cs="Arial"/>
                <w:b/>
                <w:sz w:val="20"/>
                <w:szCs w:val="20"/>
              </w:rPr>
              <w:t>TÊN DOANH NGHIỆP</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tc>
        <w:tc>
          <w:tcPr>
            <w:tcW w:w="3200" w:type="pct"/>
            <w:tcMar>
              <w:top w:w="0" w:type="dxa"/>
              <w:left w:w="108" w:type="dxa"/>
              <w:bottom w:w="0" w:type="dxa"/>
              <w:right w:w="108" w:type="dxa"/>
            </w:tcMar>
          </w:tcPr>
          <w:p w14:paraId="472D2FC0" w14:textId="19A4781A" w:rsidR="00AA6714" w:rsidRPr="00A13C91" w:rsidRDefault="00AA6714" w:rsidP="00640445">
            <w:pPr>
              <w:adjustRightInd w:val="0"/>
              <w:snapToGrid w:val="0"/>
              <w:spacing w:after="0" w:line="240" w:lineRule="auto"/>
              <w:jc w:val="center"/>
              <w:rPr>
                <w:rFonts w:ascii="Arial" w:hAnsi="Arial" w:cs="Arial"/>
                <w:i/>
                <w:color w:val="000000"/>
                <w:sz w:val="20"/>
                <w:szCs w:val="20"/>
              </w:rPr>
            </w:pPr>
          </w:p>
        </w:tc>
      </w:tr>
    </w:tbl>
    <w:p w14:paraId="02588EE8" w14:textId="77777777" w:rsidR="00AA6714" w:rsidRDefault="00AA6714" w:rsidP="00AA6714">
      <w:pPr>
        <w:adjustRightInd w:val="0"/>
        <w:snapToGrid w:val="0"/>
        <w:spacing w:after="0" w:line="240" w:lineRule="auto"/>
        <w:jc w:val="center"/>
        <w:rPr>
          <w:rFonts w:ascii="Arial" w:hAnsi="Arial" w:cs="Arial"/>
          <w:b/>
          <w:sz w:val="20"/>
          <w:szCs w:val="20"/>
        </w:rPr>
      </w:pPr>
    </w:p>
    <w:p w14:paraId="6218AF45"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PHƯƠNG ÁN KỸ THUẬT</w:t>
      </w:r>
    </w:p>
    <w:p w14:paraId="6808CACC" w14:textId="0E6D06BA" w:rsidR="005A3E28" w:rsidRDefault="00000000" w:rsidP="00AA6714">
      <w:pPr>
        <w:adjustRightInd w:val="0"/>
        <w:snapToGrid w:val="0"/>
        <w:spacing w:after="0" w:line="240" w:lineRule="auto"/>
        <w:jc w:val="center"/>
        <w:rPr>
          <w:rFonts w:ascii="Arial" w:hAnsi="Arial" w:cs="Arial"/>
          <w:i/>
          <w:sz w:val="20"/>
          <w:szCs w:val="20"/>
        </w:rPr>
      </w:pPr>
      <w:r w:rsidRPr="00E13E3C">
        <w:rPr>
          <w:rFonts w:ascii="Arial" w:hAnsi="Arial" w:cs="Arial"/>
          <w:i/>
          <w:sz w:val="20"/>
          <w:szCs w:val="20"/>
        </w:rPr>
        <w:t>(Kèm theo Đơn đề nghị số</w:t>
      </w:r>
      <w:r w:rsidR="00AA6714">
        <w:rPr>
          <w:rFonts w:ascii="Arial" w:hAnsi="Arial" w:cs="Arial"/>
          <w:i/>
          <w:sz w:val="20"/>
          <w:szCs w:val="20"/>
        </w:rPr>
        <w:t xml:space="preserve"> …. </w:t>
      </w:r>
      <w:r w:rsidRPr="00E13E3C">
        <w:rPr>
          <w:rFonts w:ascii="Arial" w:hAnsi="Arial" w:cs="Arial"/>
          <w:i/>
          <w:sz w:val="20"/>
          <w:szCs w:val="20"/>
        </w:rPr>
        <w:t xml:space="preserve">ngày </w:t>
      </w:r>
      <w:r w:rsidR="00AA6714">
        <w:rPr>
          <w:rFonts w:ascii="Arial" w:hAnsi="Arial" w:cs="Arial"/>
          <w:i/>
          <w:sz w:val="20"/>
          <w:szCs w:val="20"/>
        </w:rPr>
        <w:t xml:space="preserve">…… </w:t>
      </w:r>
      <w:r w:rsidRPr="00E13E3C">
        <w:rPr>
          <w:rFonts w:ascii="Arial" w:hAnsi="Arial" w:cs="Arial"/>
          <w:i/>
          <w:sz w:val="20"/>
          <w:szCs w:val="20"/>
        </w:rPr>
        <w:t>tháng</w:t>
      </w:r>
      <w:r w:rsidR="00AA6714">
        <w:rPr>
          <w:rFonts w:ascii="Arial" w:hAnsi="Arial" w:cs="Arial"/>
          <w:i/>
          <w:sz w:val="20"/>
          <w:szCs w:val="20"/>
        </w:rPr>
        <w:t xml:space="preserve"> ….. năm ……)</w:t>
      </w:r>
    </w:p>
    <w:p w14:paraId="0442F5CA" w14:textId="3F04AA7A" w:rsidR="00AA6714" w:rsidRPr="00AA6714" w:rsidRDefault="00AA6714" w:rsidP="00AA6714">
      <w:pPr>
        <w:adjustRightInd w:val="0"/>
        <w:snapToGrid w:val="0"/>
        <w:spacing w:after="0" w:line="240" w:lineRule="auto"/>
        <w:jc w:val="center"/>
        <w:rPr>
          <w:rFonts w:ascii="Arial" w:hAnsi="Arial" w:cs="Arial"/>
          <w:sz w:val="20"/>
          <w:szCs w:val="20"/>
          <w:vertAlign w:val="superscript"/>
        </w:rPr>
      </w:pPr>
      <w:r w:rsidRPr="00AA6714">
        <w:rPr>
          <w:rFonts w:ascii="Arial" w:hAnsi="Arial" w:cs="Arial"/>
          <w:i/>
          <w:sz w:val="20"/>
          <w:szCs w:val="20"/>
          <w:vertAlign w:val="superscript"/>
        </w:rPr>
        <w:t>____________</w:t>
      </w:r>
    </w:p>
    <w:p w14:paraId="73656D26" w14:textId="77777777" w:rsidR="00AA6714" w:rsidRDefault="00AA6714" w:rsidP="00AA6714">
      <w:pPr>
        <w:adjustRightInd w:val="0"/>
        <w:snapToGrid w:val="0"/>
        <w:spacing w:after="0" w:line="240" w:lineRule="auto"/>
        <w:jc w:val="center"/>
        <w:rPr>
          <w:rFonts w:ascii="Arial" w:hAnsi="Arial" w:cs="Arial"/>
          <w:b/>
          <w:sz w:val="20"/>
          <w:szCs w:val="20"/>
        </w:rPr>
      </w:pPr>
    </w:p>
    <w:p w14:paraId="3458E10E" w14:textId="134FB1D1"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I.</w:t>
      </w:r>
      <w:r w:rsidRPr="00E13E3C">
        <w:rPr>
          <w:rFonts w:ascii="Arial" w:hAnsi="Arial" w:cs="Arial"/>
          <w:sz w:val="20"/>
          <w:szCs w:val="20"/>
        </w:rPr>
        <w:t xml:space="preserve"> </w:t>
      </w:r>
      <w:r w:rsidRPr="00E13E3C">
        <w:rPr>
          <w:rFonts w:ascii="Arial" w:hAnsi="Arial" w:cs="Arial"/>
          <w:b/>
          <w:sz w:val="20"/>
          <w:szCs w:val="20"/>
        </w:rPr>
        <w:t>SẢN PHẨM XIN CẤP PHÉP</w:t>
      </w:r>
    </w:p>
    <w:p w14:paraId="50BEB3F8"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Giới thiệu chung</w:t>
      </w:r>
    </w:p>
    <w:p w14:paraId="3F0B21C9"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Giới thiệu chung về sản phẩm cần xin cấp phép, bao gồm thông tin chung về sản phẩm; các chức năng, đặc tính kỹ thuật của sản phẩm.</w:t>
      </w:r>
    </w:p>
    <w:p w14:paraId="291BFD0E"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Đặc tính kỹ thuật mật mã</w:t>
      </w:r>
    </w:p>
    <w:p w14:paraId="31C7BE2E"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Nêu rõ các thuật toán mật mã, tham số mật mã được sử dụng trong sản phẩm (tham chiếu kết quả đánh giá, chứng nhận của cơ quan, tổ chức có thẩm quyền đối với các đặc tính kỹ thuật mật mã của sản phẩm).</w:t>
      </w:r>
    </w:p>
    <w:p w14:paraId="56D7B81C"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3. Mô hình triển khai</w:t>
      </w:r>
    </w:p>
    <w:p w14:paraId="2CBEFC5D"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Mô tả mô hình triển khai sản phẩm và nguyên lý chung của việc sử dụng sản phẩm nhằm bảo mật, xác thực thông tin trong hệ thống.</w:t>
      </w:r>
    </w:p>
    <w:p w14:paraId="35E44EBB"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4. Cấu hình tham số mật mã</w:t>
      </w:r>
    </w:p>
    <w:p w14:paraId="12AD38B3"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Mô tả việc thiết lập, cấu hình các tham số mật mã được sử dụng trong sản phẩm và tài liệu tham chiếu (nếu có).</w:t>
      </w:r>
    </w:p>
    <w:p w14:paraId="1A64D98F"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II. PHƯƠNG ÁN BẢO HÀNH, BẢO TRÌ SẢN PHẨM MẬT MÃ DÂN SỰ</w:t>
      </w:r>
    </w:p>
    <w:p w14:paraId="29FB1513"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Tổng quan.</w:t>
      </w:r>
    </w:p>
    <w:p w14:paraId="20643061"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Phạm vi bảo hành, bảo trì.</w:t>
      </w:r>
    </w:p>
    <w:p w14:paraId="3EA0AEBD"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3. Quy trình bảo hành.</w:t>
      </w:r>
    </w:p>
    <w:p w14:paraId="355C56A9" w14:textId="065F15DD"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4. Địa chỉ bảo hành.</w:t>
      </w:r>
      <w:r w:rsidR="00615A04">
        <w:rPr>
          <w:rFonts w:ascii="Arial" w:hAnsi="Arial" w:cs="Arial"/>
          <w:sz w:val="20"/>
          <w:szCs w:val="20"/>
        </w:rPr>
        <w:t>/.</w:t>
      </w:r>
    </w:p>
    <w:p w14:paraId="4A5DB2C1" w14:textId="77777777" w:rsidR="00AA6714" w:rsidRDefault="00AA6714" w:rsidP="00E13E3C">
      <w:pPr>
        <w:adjustRightInd w:val="0"/>
        <w:snapToGrid w:val="0"/>
        <w:spacing w:after="120" w:line="240" w:lineRule="auto"/>
        <w:jc w:val="both"/>
        <w:rPr>
          <w:rFonts w:ascii="Arial" w:hAnsi="Arial" w:cs="Arial"/>
          <w:b/>
          <w:sz w:val="20"/>
          <w:szCs w:val="20"/>
        </w:rPr>
      </w:pPr>
    </w:p>
    <w:p w14:paraId="079F744D" w14:textId="77777777" w:rsidR="00AA6714" w:rsidRDefault="00AA6714" w:rsidP="00E13E3C">
      <w:pPr>
        <w:adjustRightInd w:val="0"/>
        <w:snapToGrid w:val="0"/>
        <w:spacing w:after="120" w:line="240" w:lineRule="auto"/>
        <w:jc w:val="both"/>
        <w:rPr>
          <w:rFonts w:ascii="Arial" w:hAnsi="Arial" w:cs="Arial"/>
          <w:b/>
          <w:sz w:val="20"/>
          <w:szCs w:val="20"/>
        </w:rPr>
        <w:sectPr w:rsidR="00AA6714" w:rsidSect="005E6A8F">
          <w:pgSz w:w="11906" w:h="16838" w:code="9"/>
          <w:pgMar w:top="1440" w:right="1440" w:bottom="1440" w:left="1440" w:header="0" w:footer="0" w:gutter="0"/>
          <w:cols w:space="720"/>
          <w:docGrid w:linePitch="326"/>
        </w:sectPr>
      </w:pPr>
    </w:p>
    <w:p w14:paraId="32756E9B" w14:textId="07A7C5D8" w:rsidR="005A3E28" w:rsidRDefault="00000000" w:rsidP="00AA6714">
      <w:pPr>
        <w:adjustRightInd w:val="0"/>
        <w:snapToGrid w:val="0"/>
        <w:spacing w:after="0" w:line="240" w:lineRule="auto"/>
        <w:jc w:val="right"/>
        <w:rPr>
          <w:rFonts w:ascii="Arial" w:hAnsi="Arial" w:cs="Arial"/>
          <w:b/>
          <w:sz w:val="20"/>
          <w:szCs w:val="20"/>
        </w:rPr>
      </w:pPr>
      <w:r w:rsidRPr="00E13E3C">
        <w:rPr>
          <w:rFonts w:ascii="Arial" w:hAnsi="Arial" w:cs="Arial"/>
          <w:b/>
          <w:sz w:val="20"/>
          <w:szCs w:val="20"/>
        </w:rPr>
        <w:t>Mẫu số 04</w:t>
      </w:r>
    </w:p>
    <w:tbl>
      <w:tblPr>
        <w:tblW w:w="5000" w:type="pct"/>
        <w:tblCellMar>
          <w:left w:w="0" w:type="dxa"/>
          <w:right w:w="0" w:type="dxa"/>
        </w:tblCellMar>
        <w:tblLook w:val="04A0" w:firstRow="1" w:lastRow="0" w:firstColumn="1" w:lastColumn="0" w:noHBand="0" w:noVBand="1"/>
      </w:tblPr>
      <w:tblGrid>
        <w:gridCol w:w="3249"/>
        <w:gridCol w:w="5777"/>
      </w:tblGrid>
      <w:tr w:rsidR="00AA6714" w:rsidRPr="00A13C91" w14:paraId="3209F04D" w14:textId="77777777" w:rsidTr="00640445">
        <w:trPr>
          <w:trHeight w:val="920"/>
        </w:trPr>
        <w:tc>
          <w:tcPr>
            <w:tcW w:w="1800" w:type="pct"/>
            <w:tcMar>
              <w:top w:w="0" w:type="dxa"/>
              <w:left w:w="108" w:type="dxa"/>
              <w:bottom w:w="0" w:type="dxa"/>
              <w:right w:w="108" w:type="dxa"/>
            </w:tcMar>
          </w:tcPr>
          <w:p w14:paraId="1AFD083C" w14:textId="29BA25DF" w:rsidR="00AA6714" w:rsidRPr="00A13C91" w:rsidRDefault="00AA6714" w:rsidP="00AA6714">
            <w:pPr>
              <w:adjustRightInd w:val="0"/>
              <w:snapToGrid w:val="0"/>
              <w:spacing w:after="0" w:line="240" w:lineRule="auto"/>
              <w:jc w:val="center"/>
              <w:rPr>
                <w:rFonts w:ascii="Arial" w:hAnsi="Arial" w:cs="Arial"/>
                <w:color w:val="000000"/>
                <w:sz w:val="20"/>
                <w:szCs w:val="20"/>
              </w:rPr>
            </w:pPr>
            <w:r w:rsidRPr="00E13E3C">
              <w:rPr>
                <w:rFonts w:ascii="Arial" w:hAnsi="Arial" w:cs="Arial"/>
                <w:b/>
                <w:sz w:val="20"/>
                <w:szCs w:val="20"/>
              </w:rPr>
              <w:t>BAN CƠ YẾU 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83196F2" w14:textId="77777777" w:rsidR="00AA6714" w:rsidRDefault="00AA6714" w:rsidP="00AA6714">
            <w:pPr>
              <w:adjustRightInd w:val="0"/>
              <w:snapToGrid w:val="0"/>
              <w:spacing w:after="0" w:line="240" w:lineRule="auto"/>
              <w:jc w:val="center"/>
              <w:rPr>
                <w:rFonts w:ascii="Arial" w:hAnsi="Arial" w:cs="Arial"/>
                <w:color w:val="000000"/>
                <w:sz w:val="20"/>
                <w:szCs w:val="20"/>
              </w:rPr>
            </w:pPr>
          </w:p>
          <w:p w14:paraId="2178C81D" w14:textId="2772240D" w:rsidR="00AA6714" w:rsidRPr="00A13C91" w:rsidRDefault="00AA6714" w:rsidP="00AA6714">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r w:rsidRPr="00E13E3C">
              <w:rPr>
                <w:rFonts w:ascii="Arial" w:hAnsi="Arial" w:cs="Arial"/>
                <w:sz w:val="20"/>
                <w:szCs w:val="20"/>
              </w:rPr>
              <w:t>GPKD-MMDS</w:t>
            </w:r>
          </w:p>
        </w:tc>
        <w:tc>
          <w:tcPr>
            <w:tcW w:w="3200" w:type="pct"/>
            <w:tcMar>
              <w:top w:w="0" w:type="dxa"/>
              <w:left w:w="108" w:type="dxa"/>
              <w:bottom w:w="0" w:type="dxa"/>
              <w:right w:w="108" w:type="dxa"/>
            </w:tcMar>
          </w:tcPr>
          <w:p w14:paraId="31A1C04D" w14:textId="77777777" w:rsidR="00AA6714" w:rsidRPr="00A13C91" w:rsidRDefault="00AA6714" w:rsidP="00AA6714">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55B138E" w14:textId="77777777" w:rsidR="00AA6714" w:rsidRPr="00A13C91" w:rsidRDefault="00AA6714" w:rsidP="00AA6714">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18DF3B20" w14:textId="77777777" w:rsidR="00AA6714" w:rsidRPr="00E13E3C" w:rsidRDefault="00AA6714" w:rsidP="00AA6714">
      <w:pPr>
        <w:adjustRightInd w:val="0"/>
        <w:snapToGrid w:val="0"/>
        <w:spacing w:after="0" w:line="240" w:lineRule="auto"/>
        <w:jc w:val="center"/>
        <w:rPr>
          <w:rFonts w:ascii="Arial" w:hAnsi="Arial" w:cs="Arial"/>
          <w:sz w:val="20"/>
          <w:szCs w:val="20"/>
        </w:rPr>
      </w:pPr>
    </w:p>
    <w:p w14:paraId="601BDA49" w14:textId="5B6D48D5" w:rsidR="005A3E28" w:rsidRDefault="00000000" w:rsidP="00AA6714">
      <w:pPr>
        <w:adjustRightInd w:val="0"/>
        <w:snapToGrid w:val="0"/>
        <w:spacing w:after="0" w:line="240" w:lineRule="auto"/>
        <w:jc w:val="center"/>
        <w:rPr>
          <w:rFonts w:ascii="Arial" w:hAnsi="Arial" w:cs="Arial"/>
          <w:b/>
          <w:sz w:val="20"/>
          <w:szCs w:val="20"/>
        </w:rPr>
      </w:pPr>
      <w:r w:rsidRPr="00E13E3C">
        <w:rPr>
          <w:rFonts w:ascii="Arial" w:hAnsi="Arial" w:cs="Arial"/>
          <w:b/>
          <w:sz w:val="20"/>
          <w:szCs w:val="20"/>
        </w:rPr>
        <w:t>GIẤY PHÉP KINH DOANH</w:t>
      </w:r>
      <w:r w:rsidR="00AA6714">
        <w:rPr>
          <w:rFonts w:ascii="Arial" w:hAnsi="Arial" w:cs="Arial"/>
          <w:sz w:val="20"/>
          <w:szCs w:val="20"/>
        </w:rPr>
        <w:t xml:space="preserve"> </w:t>
      </w:r>
      <w:r w:rsidR="00AA6714">
        <w:rPr>
          <w:rFonts w:ascii="Arial" w:hAnsi="Arial" w:cs="Arial"/>
          <w:sz w:val="20"/>
          <w:szCs w:val="20"/>
        </w:rPr>
        <w:br/>
      </w:r>
      <w:r w:rsidRPr="00E13E3C">
        <w:rPr>
          <w:rFonts w:ascii="Arial" w:hAnsi="Arial" w:cs="Arial"/>
          <w:b/>
          <w:sz w:val="20"/>
          <w:szCs w:val="20"/>
        </w:rPr>
        <w:t>SẢN PHẨM, DỊCH VỤ MẬT MÃ DÂN SỰ</w:t>
      </w:r>
    </w:p>
    <w:p w14:paraId="525DA30B" w14:textId="65ADEB3D" w:rsidR="00AA6714" w:rsidRPr="00AA6714" w:rsidRDefault="00AA6714" w:rsidP="00AA6714">
      <w:pPr>
        <w:adjustRightInd w:val="0"/>
        <w:snapToGrid w:val="0"/>
        <w:spacing w:after="0" w:line="240" w:lineRule="auto"/>
        <w:jc w:val="center"/>
        <w:rPr>
          <w:rFonts w:ascii="Arial" w:hAnsi="Arial" w:cs="Arial"/>
          <w:bCs/>
          <w:sz w:val="20"/>
          <w:szCs w:val="20"/>
          <w:vertAlign w:val="superscript"/>
        </w:rPr>
      </w:pPr>
      <w:r w:rsidRPr="00AA6714">
        <w:rPr>
          <w:rFonts w:ascii="Arial" w:hAnsi="Arial" w:cs="Arial"/>
          <w:bCs/>
          <w:sz w:val="20"/>
          <w:szCs w:val="20"/>
          <w:vertAlign w:val="superscript"/>
        </w:rPr>
        <w:t>____________</w:t>
      </w:r>
    </w:p>
    <w:p w14:paraId="27920E58" w14:textId="12C53EBD" w:rsidR="005A3E28" w:rsidRDefault="00000000" w:rsidP="00AA6714">
      <w:pPr>
        <w:adjustRightInd w:val="0"/>
        <w:snapToGrid w:val="0"/>
        <w:spacing w:after="0" w:line="240" w:lineRule="auto"/>
        <w:jc w:val="center"/>
        <w:rPr>
          <w:rFonts w:ascii="Arial" w:hAnsi="Arial" w:cs="Arial"/>
          <w:b/>
          <w:sz w:val="20"/>
          <w:szCs w:val="20"/>
        </w:rPr>
      </w:pPr>
      <w:r w:rsidRPr="00E13E3C">
        <w:rPr>
          <w:rFonts w:ascii="Arial" w:hAnsi="Arial" w:cs="Arial"/>
          <w:b/>
          <w:sz w:val="20"/>
          <w:szCs w:val="20"/>
        </w:rPr>
        <w:t xml:space="preserve">TRƯỞNG BAN </w:t>
      </w:r>
      <w:r w:rsidR="00615A04">
        <w:rPr>
          <w:rFonts w:ascii="Arial" w:hAnsi="Arial" w:cs="Arial"/>
          <w:b/>
          <w:sz w:val="20"/>
          <w:szCs w:val="20"/>
        </w:rPr>
        <w:t xml:space="preserve">BAN </w:t>
      </w:r>
      <w:r w:rsidRPr="00E13E3C">
        <w:rPr>
          <w:rFonts w:ascii="Arial" w:hAnsi="Arial" w:cs="Arial"/>
          <w:b/>
          <w:sz w:val="20"/>
          <w:szCs w:val="20"/>
        </w:rPr>
        <w:t>CƠ YẾU CHÍNH PHỦ</w:t>
      </w:r>
    </w:p>
    <w:p w14:paraId="541DACC0" w14:textId="77777777" w:rsidR="00AA6714" w:rsidRPr="00E13E3C" w:rsidRDefault="00AA6714" w:rsidP="00AA6714">
      <w:pPr>
        <w:adjustRightInd w:val="0"/>
        <w:snapToGrid w:val="0"/>
        <w:spacing w:after="0" w:line="240" w:lineRule="auto"/>
        <w:jc w:val="center"/>
        <w:rPr>
          <w:rFonts w:ascii="Arial" w:hAnsi="Arial" w:cs="Arial"/>
          <w:sz w:val="20"/>
          <w:szCs w:val="20"/>
        </w:rPr>
      </w:pPr>
    </w:p>
    <w:p w14:paraId="293D080F"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Căn cứ Luật An ninh mạng số 116/2025/QH15;</w:t>
      </w:r>
    </w:p>
    <w:p w14:paraId="108E3A10" w14:textId="6332BFA2"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Căn cứ Nghị định số</w:t>
      </w:r>
      <w:r w:rsidR="00AA6714">
        <w:rPr>
          <w:rFonts w:ascii="Arial" w:hAnsi="Arial" w:cs="Arial"/>
          <w:sz w:val="20"/>
          <w:szCs w:val="20"/>
        </w:rPr>
        <w:t xml:space="preserve"> ……. </w:t>
      </w:r>
      <w:r w:rsidRPr="00E13E3C">
        <w:rPr>
          <w:rFonts w:ascii="Arial" w:hAnsi="Arial" w:cs="Arial"/>
          <w:sz w:val="20"/>
          <w:szCs w:val="20"/>
        </w:rPr>
        <w:t xml:space="preserve">ngày .... tháng </w:t>
      </w:r>
      <w:r w:rsidR="00AA6714">
        <w:rPr>
          <w:rFonts w:ascii="Arial" w:hAnsi="Arial" w:cs="Arial"/>
          <w:sz w:val="20"/>
          <w:szCs w:val="20"/>
        </w:rPr>
        <w:t xml:space="preserve">….. </w:t>
      </w:r>
      <w:r w:rsidRPr="00E13E3C">
        <w:rPr>
          <w:rFonts w:ascii="Arial" w:hAnsi="Arial" w:cs="Arial"/>
          <w:sz w:val="20"/>
          <w:szCs w:val="20"/>
        </w:rPr>
        <w:t>năm 2026 của Chính phủ</w:t>
      </w:r>
      <w:r w:rsidR="00AA6714">
        <w:rPr>
          <w:rFonts w:ascii="Arial" w:hAnsi="Arial" w:cs="Arial"/>
          <w:sz w:val="20"/>
          <w:szCs w:val="20"/>
        </w:rPr>
        <w:t xml:space="preserve"> </w:t>
      </w:r>
      <w:r w:rsidRPr="00E13E3C">
        <w:rPr>
          <w:rFonts w:ascii="Arial" w:hAnsi="Arial" w:cs="Arial"/>
          <w:sz w:val="20"/>
          <w:szCs w:val="20"/>
        </w:rPr>
        <w:t>quy định chi tiết một số điều và biện pháp thi hành Luật An ninh mạng về hoạt động mật mã dân sự;</w:t>
      </w:r>
    </w:p>
    <w:p w14:paraId="3B56425E" w14:textId="5EFBA5A2"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Xét hồ sơ đề nghị cấp/sửa đổi/bổ sung Giấy phép kinh doanh sản phẩm, dịch vụ mật mã dân sự của</w:t>
      </w:r>
      <w:r w:rsidR="00AA6714">
        <w:rPr>
          <w:rFonts w:ascii="Arial" w:hAnsi="Arial" w:cs="Arial"/>
          <w:sz w:val="20"/>
          <w:szCs w:val="20"/>
        </w:rPr>
        <w:t xml:space="preserve"> …………………………………</w:t>
      </w:r>
      <w:r w:rsidR="00AA6714">
        <w:rPr>
          <w:rFonts w:ascii="Arial" w:hAnsi="Arial" w:cs="Arial"/>
          <w:sz w:val="20"/>
          <w:szCs w:val="20"/>
          <w:vertAlign w:val="superscript"/>
        </w:rPr>
        <w:t>1</w:t>
      </w:r>
      <w:r w:rsidR="00AA6714">
        <w:rPr>
          <w:rFonts w:ascii="Arial" w:hAnsi="Arial" w:cs="Arial"/>
          <w:sz w:val="20"/>
          <w:szCs w:val="20"/>
        </w:rPr>
        <w:t>;</w:t>
      </w:r>
    </w:p>
    <w:p w14:paraId="773CDFB8" w14:textId="77777777" w:rsidR="005A3E28" w:rsidRDefault="00000000" w:rsidP="00AA6714">
      <w:pPr>
        <w:adjustRightInd w:val="0"/>
        <w:snapToGrid w:val="0"/>
        <w:spacing w:after="0" w:line="240" w:lineRule="auto"/>
        <w:jc w:val="both"/>
        <w:rPr>
          <w:rFonts w:ascii="Arial" w:hAnsi="Arial" w:cs="Arial"/>
          <w:sz w:val="20"/>
          <w:szCs w:val="20"/>
        </w:rPr>
      </w:pPr>
      <w:r w:rsidRPr="00E13E3C">
        <w:rPr>
          <w:rFonts w:ascii="Arial" w:hAnsi="Arial" w:cs="Arial"/>
          <w:sz w:val="20"/>
          <w:szCs w:val="20"/>
        </w:rPr>
        <w:t>Theo đề nghị của Cục Quản lý mật mã dân sự và Kiểm định sản phẩm mật mã.</w:t>
      </w:r>
    </w:p>
    <w:p w14:paraId="74C62292" w14:textId="77777777" w:rsidR="00AA6714" w:rsidRPr="00E13E3C" w:rsidRDefault="00AA6714" w:rsidP="00AA6714">
      <w:pPr>
        <w:adjustRightInd w:val="0"/>
        <w:snapToGrid w:val="0"/>
        <w:spacing w:after="0" w:line="240" w:lineRule="auto"/>
        <w:jc w:val="both"/>
        <w:rPr>
          <w:rFonts w:ascii="Arial" w:hAnsi="Arial" w:cs="Arial"/>
          <w:sz w:val="20"/>
          <w:szCs w:val="20"/>
        </w:rPr>
      </w:pPr>
    </w:p>
    <w:p w14:paraId="755F924C" w14:textId="77777777" w:rsidR="005A3E28" w:rsidRDefault="00000000" w:rsidP="00AA6714">
      <w:pPr>
        <w:adjustRightInd w:val="0"/>
        <w:snapToGrid w:val="0"/>
        <w:spacing w:after="0" w:line="240" w:lineRule="auto"/>
        <w:jc w:val="center"/>
        <w:rPr>
          <w:rFonts w:ascii="Arial" w:hAnsi="Arial" w:cs="Arial"/>
          <w:b/>
          <w:sz w:val="20"/>
          <w:szCs w:val="20"/>
        </w:rPr>
      </w:pPr>
      <w:r w:rsidRPr="00E13E3C">
        <w:rPr>
          <w:rFonts w:ascii="Arial" w:hAnsi="Arial" w:cs="Arial"/>
          <w:b/>
          <w:sz w:val="20"/>
          <w:szCs w:val="20"/>
        </w:rPr>
        <w:t>QUYẾT ĐỊNH:</w:t>
      </w:r>
    </w:p>
    <w:p w14:paraId="75743211" w14:textId="77777777" w:rsidR="00AA6714" w:rsidRPr="00E13E3C" w:rsidRDefault="00AA6714" w:rsidP="00AA6714">
      <w:pPr>
        <w:adjustRightInd w:val="0"/>
        <w:snapToGrid w:val="0"/>
        <w:spacing w:after="0" w:line="240" w:lineRule="auto"/>
        <w:jc w:val="both"/>
        <w:rPr>
          <w:rFonts w:ascii="Arial" w:hAnsi="Arial" w:cs="Arial"/>
          <w:sz w:val="20"/>
          <w:szCs w:val="20"/>
        </w:rPr>
      </w:pPr>
    </w:p>
    <w:p w14:paraId="6E7C6292" w14:textId="6A16597A"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1</w:t>
      </w:r>
      <w:r w:rsidR="00AA6714">
        <w:rPr>
          <w:rFonts w:ascii="Arial" w:hAnsi="Arial" w:cs="Arial"/>
          <w:b/>
          <w:sz w:val="20"/>
          <w:szCs w:val="20"/>
        </w:rPr>
        <w:t xml:space="preserve">. </w:t>
      </w:r>
      <w:r w:rsidR="00AA6714">
        <w:rPr>
          <w:rFonts w:ascii="Arial" w:hAnsi="Arial" w:cs="Arial"/>
          <w:bCs/>
          <w:sz w:val="20"/>
          <w:szCs w:val="20"/>
        </w:rPr>
        <w:t>………………………………………………………………………………………………</w:t>
      </w:r>
      <w:r w:rsidRPr="00E13E3C">
        <w:rPr>
          <w:rFonts w:ascii="Arial" w:hAnsi="Arial" w:cs="Arial"/>
          <w:b/>
          <w:sz w:val="20"/>
          <w:szCs w:val="20"/>
          <w:vertAlign w:val="superscript"/>
        </w:rPr>
        <w:t>1</w:t>
      </w:r>
    </w:p>
    <w:p w14:paraId="34DE69B6" w14:textId="5551DC78"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Địa chỉ trụ sở chính:</w:t>
      </w:r>
      <w:r w:rsidR="00AA6714">
        <w:rPr>
          <w:rFonts w:ascii="Arial" w:hAnsi="Arial" w:cs="Arial"/>
          <w:sz w:val="20"/>
          <w:szCs w:val="20"/>
        </w:rPr>
        <w:t xml:space="preserve"> </w:t>
      </w:r>
      <w:r w:rsidR="00AA6714" w:rsidRPr="00AA6714">
        <w:rPr>
          <w:rFonts w:ascii="Arial" w:hAnsi="Arial" w:cs="Arial"/>
          <w:sz w:val="20"/>
          <w:szCs w:val="20"/>
        </w:rPr>
        <w:t>…………………………………………………………………</w:t>
      </w:r>
      <w:r w:rsidR="00AA6714">
        <w:rPr>
          <w:rFonts w:ascii="Arial" w:hAnsi="Arial" w:cs="Arial"/>
          <w:sz w:val="20"/>
          <w:szCs w:val="20"/>
        </w:rPr>
        <w:t>…………….</w:t>
      </w:r>
    </w:p>
    <w:p w14:paraId="538A2988" w14:textId="17701EBC"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Điện thoại:</w:t>
      </w:r>
      <w:r w:rsidR="00AA6714">
        <w:rPr>
          <w:rFonts w:ascii="Arial" w:hAnsi="Arial" w:cs="Arial"/>
          <w:sz w:val="20"/>
          <w:szCs w:val="20"/>
        </w:rPr>
        <w:t xml:space="preserve"> ………………………………. </w:t>
      </w:r>
      <w:r w:rsidRPr="00E13E3C">
        <w:rPr>
          <w:rFonts w:ascii="Arial" w:hAnsi="Arial" w:cs="Arial"/>
          <w:sz w:val="20"/>
          <w:szCs w:val="20"/>
        </w:rPr>
        <w:t>Fax:</w:t>
      </w:r>
      <w:r w:rsidR="00AA6714">
        <w:rPr>
          <w:rFonts w:ascii="Arial" w:hAnsi="Arial" w:cs="Arial"/>
          <w:sz w:val="20"/>
          <w:szCs w:val="20"/>
        </w:rPr>
        <w:t xml:space="preserve"> </w:t>
      </w:r>
      <w:r w:rsidR="00AA6714" w:rsidRPr="00AA6714">
        <w:rPr>
          <w:rFonts w:ascii="Arial" w:hAnsi="Arial" w:cs="Arial"/>
          <w:sz w:val="20"/>
          <w:szCs w:val="20"/>
        </w:rPr>
        <w:t>……………………………………………………</w:t>
      </w:r>
    </w:p>
    <w:p w14:paraId="76682C02" w14:textId="4B08DF5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Giấy chứng nhận đăng ký doanh nghiệp/Giấy chứng nhận đăng ký đầu tư số:</w:t>
      </w:r>
      <w:r w:rsidR="00AA6714">
        <w:rPr>
          <w:rFonts w:ascii="Arial" w:hAnsi="Arial" w:cs="Arial"/>
          <w:sz w:val="20"/>
          <w:szCs w:val="20"/>
        </w:rPr>
        <w:t xml:space="preserve"> …..…. </w:t>
      </w:r>
      <w:r w:rsidRPr="00E13E3C">
        <w:rPr>
          <w:rFonts w:ascii="Arial" w:hAnsi="Arial" w:cs="Arial"/>
          <w:sz w:val="20"/>
          <w:szCs w:val="20"/>
        </w:rPr>
        <w:t xml:space="preserve">do </w:t>
      </w:r>
      <w:r w:rsidR="00AA6714">
        <w:rPr>
          <w:rFonts w:ascii="Arial" w:hAnsi="Arial" w:cs="Arial"/>
          <w:sz w:val="20"/>
          <w:szCs w:val="20"/>
        </w:rPr>
        <w:t xml:space="preserve">……….…… </w:t>
      </w:r>
      <w:r w:rsidRPr="00E13E3C">
        <w:rPr>
          <w:rFonts w:ascii="Arial" w:hAnsi="Arial" w:cs="Arial"/>
          <w:sz w:val="20"/>
          <w:szCs w:val="20"/>
        </w:rPr>
        <w:t xml:space="preserve">cấp ngày </w:t>
      </w:r>
      <w:r w:rsidR="00AA6714">
        <w:rPr>
          <w:rFonts w:ascii="Arial" w:hAnsi="Arial" w:cs="Arial"/>
          <w:sz w:val="20"/>
          <w:szCs w:val="20"/>
        </w:rPr>
        <w:t xml:space="preserve">…… </w:t>
      </w:r>
      <w:r w:rsidRPr="00E13E3C">
        <w:rPr>
          <w:rFonts w:ascii="Arial" w:hAnsi="Arial" w:cs="Arial"/>
          <w:sz w:val="20"/>
          <w:szCs w:val="20"/>
        </w:rPr>
        <w:t xml:space="preserve">tháng </w:t>
      </w:r>
      <w:r w:rsidR="00AA6714">
        <w:rPr>
          <w:rFonts w:ascii="Arial" w:hAnsi="Arial" w:cs="Arial"/>
          <w:sz w:val="20"/>
          <w:szCs w:val="20"/>
        </w:rPr>
        <w:t xml:space="preserve">…….. </w:t>
      </w:r>
      <w:r w:rsidRPr="00E13E3C">
        <w:rPr>
          <w:rFonts w:ascii="Arial" w:hAnsi="Arial" w:cs="Arial"/>
          <w:sz w:val="20"/>
          <w:szCs w:val="20"/>
        </w:rPr>
        <w:t xml:space="preserve">năm </w:t>
      </w:r>
      <w:r w:rsidR="00AA6714">
        <w:rPr>
          <w:rFonts w:ascii="Arial" w:hAnsi="Arial" w:cs="Arial"/>
          <w:sz w:val="20"/>
          <w:szCs w:val="20"/>
        </w:rPr>
        <w:t>……….</w:t>
      </w:r>
      <w:r w:rsidRPr="00E13E3C">
        <w:rPr>
          <w:rFonts w:ascii="Arial" w:hAnsi="Arial" w:cs="Arial"/>
          <w:sz w:val="20"/>
          <w:szCs w:val="20"/>
        </w:rPr>
        <w:t>;</w:t>
      </w:r>
    </w:p>
    <w:p w14:paraId="156D2E42"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Được kinh doanh sản phẩm, dịch vụ mật mã dân sự theo Danh mục kèm theo Giấy phép này.</w:t>
      </w:r>
    </w:p>
    <w:p w14:paraId="3E9A79F4" w14:textId="4904992D"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2</w:t>
      </w:r>
      <w:r w:rsidR="00AA6714">
        <w:rPr>
          <w:rFonts w:ascii="Arial" w:hAnsi="Arial" w:cs="Arial"/>
          <w:b/>
          <w:sz w:val="20"/>
          <w:szCs w:val="20"/>
        </w:rPr>
        <w:t xml:space="preserve">. </w:t>
      </w:r>
      <w:r w:rsidR="00AA6714">
        <w:rPr>
          <w:rFonts w:ascii="Arial" w:hAnsi="Arial" w:cs="Arial"/>
          <w:bCs/>
          <w:sz w:val="20"/>
          <w:szCs w:val="20"/>
        </w:rPr>
        <w:t>………..</w:t>
      </w:r>
      <w:r w:rsidRPr="00E13E3C">
        <w:rPr>
          <w:rFonts w:ascii="Arial" w:hAnsi="Arial" w:cs="Arial"/>
          <w:sz w:val="20"/>
          <w:szCs w:val="20"/>
          <w:vertAlign w:val="superscript"/>
        </w:rPr>
        <w:t>1</w:t>
      </w:r>
      <w:r w:rsidRPr="00E13E3C">
        <w:rPr>
          <w:rFonts w:ascii="Arial" w:hAnsi="Arial" w:cs="Arial"/>
          <w:sz w:val="20"/>
          <w:szCs w:val="20"/>
        </w:rPr>
        <w:t xml:space="preserve"> phải thực hiện đúng các quy định của Luật An ninh</w:t>
      </w:r>
      <w:r w:rsidR="00AA6714">
        <w:rPr>
          <w:rFonts w:ascii="Arial" w:hAnsi="Arial" w:cs="Arial"/>
          <w:sz w:val="20"/>
          <w:szCs w:val="20"/>
        </w:rPr>
        <w:t xml:space="preserve"> </w:t>
      </w:r>
      <w:r w:rsidRPr="00E13E3C">
        <w:rPr>
          <w:rFonts w:ascii="Arial" w:hAnsi="Arial" w:cs="Arial"/>
          <w:sz w:val="20"/>
          <w:szCs w:val="20"/>
        </w:rPr>
        <w:t>mạng và Nghị định số</w:t>
      </w:r>
      <w:r w:rsidR="00AA6714">
        <w:rPr>
          <w:rFonts w:ascii="Arial" w:hAnsi="Arial" w:cs="Arial"/>
          <w:sz w:val="20"/>
          <w:szCs w:val="20"/>
        </w:rPr>
        <w:t xml:space="preserve"> …….. </w:t>
      </w:r>
      <w:r w:rsidRPr="00E13E3C">
        <w:rPr>
          <w:rFonts w:ascii="Arial" w:hAnsi="Arial" w:cs="Arial"/>
          <w:sz w:val="20"/>
          <w:szCs w:val="20"/>
        </w:rPr>
        <w:t>ngày</w:t>
      </w:r>
      <w:r w:rsidR="00AA6714">
        <w:rPr>
          <w:rFonts w:ascii="Arial" w:hAnsi="Arial" w:cs="Arial"/>
          <w:sz w:val="20"/>
          <w:szCs w:val="20"/>
        </w:rPr>
        <w:t xml:space="preserve"> ……</w:t>
      </w:r>
      <w:r w:rsidRPr="00E13E3C">
        <w:rPr>
          <w:rFonts w:ascii="Arial" w:hAnsi="Arial" w:cs="Arial"/>
          <w:sz w:val="20"/>
          <w:szCs w:val="20"/>
        </w:rPr>
        <w:t xml:space="preserve"> tháng </w:t>
      </w:r>
      <w:r w:rsidR="00AA6714">
        <w:rPr>
          <w:rFonts w:ascii="Arial" w:hAnsi="Arial" w:cs="Arial"/>
          <w:sz w:val="20"/>
          <w:szCs w:val="20"/>
        </w:rPr>
        <w:t xml:space="preserve">…….. </w:t>
      </w:r>
      <w:r w:rsidRPr="00E13E3C">
        <w:rPr>
          <w:rFonts w:ascii="Arial" w:hAnsi="Arial" w:cs="Arial"/>
          <w:sz w:val="20"/>
          <w:szCs w:val="20"/>
        </w:rPr>
        <w:t>năm 2026 của Chính phủ quy</w:t>
      </w:r>
      <w:r w:rsidR="00AA6714">
        <w:rPr>
          <w:rFonts w:ascii="Arial" w:hAnsi="Arial" w:cs="Arial"/>
          <w:sz w:val="20"/>
          <w:szCs w:val="20"/>
        </w:rPr>
        <w:t xml:space="preserve"> </w:t>
      </w:r>
      <w:r w:rsidRPr="00E13E3C">
        <w:rPr>
          <w:rFonts w:ascii="Arial" w:hAnsi="Arial" w:cs="Arial"/>
          <w:sz w:val="20"/>
          <w:szCs w:val="20"/>
        </w:rPr>
        <w:t>định chi tiết một số điều và biện pháp thi hành Luật An ninh mạng về hoạt động mật mã dân sự.</w:t>
      </w:r>
    </w:p>
    <w:p w14:paraId="39F19368" w14:textId="6971F14B" w:rsidR="005A3E28" w:rsidRDefault="00000000" w:rsidP="00E13E3C">
      <w:pPr>
        <w:adjustRightInd w:val="0"/>
        <w:snapToGrid w:val="0"/>
        <w:spacing w:after="120" w:line="240" w:lineRule="auto"/>
        <w:jc w:val="both"/>
        <w:rPr>
          <w:rFonts w:ascii="Arial" w:hAnsi="Arial" w:cs="Arial"/>
          <w:sz w:val="20"/>
          <w:szCs w:val="20"/>
        </w:rPr>
      </w:pPr>
      <w:r w:rsidRPr="00AA6714">
        <w:rPr>
          <w:rFonts w:ascii="Arial" w:hAnsi="Arial" w:cs="Arial"/>
          <w:b/>
          <w:bCs/>
          <w:sz w:val="20"/>
          <w:szCs w:val="20"/>
        </w:rPr>
        <w:t>Điều 3.</w:t>
      </w:r>
      <w:r w:rsidRPr="00E13E3C">
        <w:rPr>
          <w:rFonts w:ascii="Arial" w:hAnsi="Arial" w:cs="Arial"/>
          <w:sz w:val="20"/>
          <w:szCs w:val="20"/>
        </w:rPr>
        <w:t xml:space="preserve"> Giấy phép kinh doanh sản phẩm, dịch vụ mật mã dân sự này có thời hạn từ </w:t>
      </w:r>
      <w:r w:rsidR="00AA6714" w:rsidRPr="00E13E3C">
        <w:rPr>
          <w:rFonts w:ascii="Arial" w:hAnsi="Arial" w:cs="Arial"/>
          <w:sz w:val="20"/>
          <w:szCs w:val="20"/>
        </w:rPr>
        <w:t xml:space="preserve">ngày </w:t>
      </w:r>
      <w:r w:rsidR="00AA6714">
        <w:rPr>
          <w:rFonts w:ascii="Arial" w:hAnsi="Arial" w:cs="Arial"/>
          <w:sz w:val="20"/>
          <w:szCs w:val="20"/>
        </w:rPr>
        <w:t xml:space="preserve">…….. </w:t>
      </w:r>
      <w:r w:rsidR="00AA6714" w:rsidRPr="00E13E3C">
        <w:rPr>
          <w:rFonts w:ascii="Arial" w:hAnsi="Arial" w:cs="Arial"/>
          <w:sz w:val="20"/>
          <w:szCs w:val="20"/>
        </w:rPr>
        <w:t xml:space="preserve">tháng </w:t>
      </w:r>
      <w:r w:rsidR="00AA6714">
        <w:rPr>
          <w:rFonts w:ascii="Arial" w:hAnsi="Arial" w:cs="Arial"/>
          <w:sz w:val="20"/>
          <w:szCs w:val="20"/>
        </w:rPr>
        <w:t xml:space="preserve">………. </w:t>
      </w:r>
      <w:r w:rsidR="00AA6714" w:rsidRPr="00E13E3C">
        <w:rPr>
          <w:rFonts w:ascii="Arial" w:hAnsi="Arial" w:cs="Arial"/>
          <w:sz w:val="20"/>
          <w:szCs w:val="20"/>
        </w:rPr>
        <w:t xml:space="preserve">năm </w:t>
      </w:r>
      <w:r w:rsidR="00AA6714">
        <w:rPr>
          <w:rFonts w:ascii="Arial" w:hAnsi="Arial" w:cs="Arial"/>
          <w:sz w:val="20"/>
          <w:szCs w:val="20"/>
        </w:rPr>
        <w:t xml:space="preserve">…….. </w:t>
      </w:r>
      <w:r w:rsidRPr="00E13E3C">
        <w:rPr>
          <w:rFonts w:ascii="Arial" w:hAnsi="Arial" w:cs="Arial"/>
          <w:sz w:val="20"/>
          <w:szCs w:val="20"/>
        </w:rPr>
        <w:t xml:space="preserve">đến hết ngày </w:t>
      </w:r>
      <w:r w:rsidR="00AA6714">
        <w:rPr>
          <w:rFonts w:ascii="Arial" w:hAnsi="Arial" w:cs="Arial"/>
          <w:sz w:val="20"/>
          <w:szCs w:val="20"/>
        </w:rPr>
        <w:t xml:space="preserve">…….. </w:t>
      </w:r>
      <w:r w:rsidRPr="00E13E3C">
        <w:rPr>
          <w:rFonts w:ascii="Arial" w:hAnsi="Arial" w:cs="Arial"/>
          <w:sz w:val="20"/>
          <w:szCs w:val="20"/>
        </w:rPr>
        <w:t xml:space="preserve">tháng </w:t>
      </w:r>
      <w:r w:rsidR="00AA6714">
        <w:rPr>
          <w:rFonts w:ascii="Arial" w:hAnsi="Arial" w:cs="Arial"/>
          <w:sz w:val="20"/>
          <w:szCs w:val="20"/>
        </w:rPr>
        <w:t xml:space="preserve">………. </w:t>
      </w:r>
      <w:r w:rsidRPr="00E13E3C">
        <w:rPr>
          <w:rFonts w:ascii="Arial" w:hAnsi="Arial" w:cs="Arial"/>
          <w:sz w:val="20"/>
          <w:szCs w:val="20"/>
        </w:rPr>
        <w:t xml:space="preserve">năm </w:t>
      </w:r>
      <w:r w:rsidR="00AA6714">
        <w:rPr>
          <w:rFonts w:ascii="Arial" w:hAnsi="Arial" w:cs="Arial"/>
          <w:sz w:val="20"/>
          <w:szCs w:val="20"/>
        </w:rPr>
        <w:t xml:space="preserve">…….. </w:t>
      </w:r>
      <w:r w:rsidRPr="00E13E3C">
        <w:rPr>
          <w:rFonts w:ascii="Arial" w:hAnsi="Arial" w:cs="Arial"/>
          <w:sz w:val="20"/>
          <w:szCs w:val="20"/>
        </w:rPr>
        <w:t xml:space="preserve">; </w:t>
      </w:r>
      <w:r w:rsidRPr="00E13E3C">
        <w:rPr>
          <w:rFonts w:ascii="Arial" w:hAnsi="Arial" w:cs="Arial"/>
          <w:sz w:val="20"/>
          <w:szCs w:val="20"/>
          <w:vertAlign w:val="superscript"/>
        </w:rPr>
        <w:t>2</w:t>
      </w:r>
      <w:r w:rsidRPr="00E13E3C">
        <w:rPr>
          <w:rFonts w:ascii="Arial" w:hAnsi="Arial" w:cs="Arial"/>
          <w:sz w:val="20"/>
          <w:szCs w:val="20"/>
        </w:rPr>
        <w:t>thay</w:t>
      </w:r>
      <w:r w:rsidR="00AA6714">
        <w:rPr>
          <w:rFonts w:ascii="Arial" w:hAnsi="Arial" w:cs="Arial"/>
          <w:sz w:val="20"/>
          <w:szCs w:val="20"/>
        </w:rPr>
        <w:t xml:space="preserve"> </w:t>
      </w:r>
      <w:r w:rsidRPr="00E13E3C">
        <w:rPr>
          <w:rFonts w:ascii="Arial" w:hAnsi="Arial" w:cs="Arial"/>
          <w:sz w:val="20"/>
          <w:szCs w:val="20"/>
        </w:rPr>
        <w:t>thế cho Giấy phép kinh doanh sản phẩm, dịch vụ mật mã dân sự số</w:t>
      </w:r>
      <w:r w:rsidR="00AA6714">
        <w:rPr>
          <w:rFonts w:ascii="Arial" w:hAnsi="Arial" w:cs="Arial"/>
          <w:sz w:val="20"/>
          <w:szCs w:val="20"/>
        </w:rPr>
        <w:t xml:space="preserve"> ………</w:t>
      </w:r>
      <w:r w:rsidRPr="00E13E3C">
        <w:rPr>
          <w:rFonts w:ascii="Arial" w:hAnsi="Arial" w:cs="Arial"/>
          <w:sz w:val="20"/>
          <w:szCs w:val="20"/>
        </w:rPr>
        <w:t>/GPKD-.... ngày</w:t>
      </w:r>
      <w:r w:rsidR="00AA6714">
        <w:rPr>
          <w:rFonts w:ascii="Arial" w:hAnsi="Arial" w:cs="Arial"/>
          <w:sz w:val="20"/>
          <w:szCs w:val="20"/>
        </w:rPr>
        <w:t xml:space="preserve"> ….. </w:t>
      </w:r>
      <w:r w:rsidRPr="00E13E3C">
        <w:rPr>
          <w:rFonts w:ascii="Arial" w:hAnsi="Arial" w:cs="Arial"/>
          <w:sz w:val="20"/>
          <w:szCs w:val="20"/>
        </w:rPr>
        <w:t xml:space="preserve">tháng .... năm </w:t>
      </w:r>
      <w:r w:rsidR="00AA6714">
        <w:rPr>
          <w:rFonts w:ascii="Arial" w:hAnsi="Arial" w:cs="Arial"/>
          <w:sz w:val="20"/>
          <w:szCs w:val="20"/>
        </w:rPr>
        <w:t xml:space="preserve">…. </w:t>
      </w:r>
      <w:r w:rsidRPr="00E13E3C">
        <w:rPr>
          <w:rFonts w:ascii="Arial" w:hAnsi="Arial" w:cs="Arial"/>
          <w:sz w:val="20"/>
          <w:szCs w:val="20"/>
        </w:rPr>
        <w:t xml:space="preserve">của </w:t>
      </w:r>
      <w:r w:rsidR="00AA6714">
        <w:rPr>
          <w:rFonts w:ascii="Arial" w:hAnsi="Arial" w:cs="Arial"/>
          <w:sz w:val="20"/>
          <w:szCs w:val="20"/>
        </w:rPr>
        <w:t>………….</w:t>
      </w:r>
      <w:r w:rsidRPr="00E13E3C">
        <w:rPr>
          <w:rFonts w:ascii="Arial" w:hAnsi="Arial" w:cs="Arial"/>
          <w:sz w:val="20"/>
          <w:szCs w:val="20"/>
        </w:rPr>
        <w:t>/.</w:t>
      </w:r>
    </w:p>
    <w:p w14:paraId="43691A71" w14:textId="77777777" w:rsidR="00AA6714" w:rsidRDefault="00AA6714" w:rsidP="00E13E3C">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AA6714" w:rsidRPr="00A13C91" w14:paraId="1458A74E" w14:textId="77777777" w:rsidTr="00640445">
        <w:trPr>
          <w:tblCellSpacing w:w="0" w:type="dxa"/>
        </w:trPr>
        <w:tc>
          <w:tcPr>
            <w:tcW w:w="2500" w:type="pct"/>
            <w:shd w:val="clear" w:color="auto" w:fill="FFFFFF"/>
            <w:tcMar>
              <w:top w:w="0" w:type="dxa"/>
              <w:left w:w="108" w:type="dxa"/>
              <w:bottom w:w="0" w:type="dxa"/>
              <w:right w:w="108" w:type="dxa"/>
            </w:tcMar>
            <w:hideMark/>
          </w:tcPr>
          <w:p w14:paraId="3B0F30B8" w14:textId="77777777" w:rsidR="00AA6714" w:rsidRDefault="00AA6714" w:rsidP="00AA6714">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3A25926C" w14:textId="53B76BD4" w:rsidR="00AA6714" w:rsidRPr="00A13C91" w:rsidRDefault="00AA6714" w:rsidP="00AA6714">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tc>
        <w:tc>
          <w:tcPr>
            <w:tcW w:w="2500" w:type="pct"/>
            <w:shd w:val="clear" w:color="auto" w:fill="FFFFFF"/>
            <w:tcMar>
              <w:top w:w="0" w:type="dxa"/>
              <w:left w:w="108" w:type="dxa"/>
              <w:bottom w:w="0" w:type="dxa"/>
              <w:right w:w="108" w:type="dxa"/>
            </w:tcMar>
            <w:hideMark/>
          </w:tcPr>
          <w:p w14:paraId="393427D5" w14:textId="77777777" w:rsidR="00AA6714" w:rsidRDefault="00AA6714" w:rsidP="00AA6714">
            <w:pPr>
              <w:adjustRightInd w:val="0"/>
              <w:snapToGrid w:val="0"/>
              <w:spacing w:after="0" w:line="240" w:lineRule="auto"/>
              <w:jc w:val="center"/>
              <w:rPr>
                <w:rFonts w:ascii="Arial" w:hAnsi="Arial" w:cs="Arial"/>
                <w:b/>
                <w:sz w:val="20"/>
                <w:szCs w:val="20"/>
              </w:rPr>
            </w:pPr>
            <w:r w:rsidRPr="00E13E3C">
              <w:rPr>
                <w:rFonts w:ascii="Arial" w:hAnsi="Arial" w:cs="Arial"/>
                <w:b/>
                <w:sz w:val="20"/>
                <w:szCs w:val="20"/>
              </w:rPr>
              <w:t>TRƯỞNG BAN</w:t>
            </w:r>
          </w:p>
          <w:p w14:paraId="20E8DD6A"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i/>
                <w:sz w:val="20"/>
                <w:szCs w:val="20"/>
              </w:rPr>
              <w:t>(Ký tên và đóng dấu)</w:t>
            </w:r>
          </w:p>
          <w:p w14:paraId="4E6F067C" w14:textId="6BA1FD56" w:rsidR="00AA6714" w:rsidRPr="00A13C91" w:rsidRDefault="00AA6714" w:rsidP="00AA6714">
            <w:pPr>
              <w:adjustRightInd w:val="0"/>
              <w:snapToGrid w:val="0"/>
              <w:spacing w:after="0" w:line="240" w:lineRule="auto"/>
              <w:jc w:val="center"/>
              <w:rPr>
                <w:rFonts w:ascii="Arial" w:hAnsi="Arial" w:cs="Arial"/>
                <w:b/>
                <w:color w:val="000000"/>
                <w:sz w:val="20"/>
                <w:szCs w:val="20"/>
              </w:rPr>
            </w:pPr>
          </w:p>
        </w:tc>
      </w:tr>
    </w:tbl>
    <w:p w14:paraId="19B6F903" w14:textId="77777777" w:rsidR="00AA6714" w:rsidRDefault="00AA6714" w:rsidP="00AA6714">
      <w:pPr>
        <w:adjustRightInd w:val="0"/>
        <w:snapToGrid w:val="0"/>
        <w:spacing w:after="120" w:line="240" w:lineRule="auto"/>
        <w:jc w:val="both"/>
        <w:rPr>
          <w:rFonts w:ascii="Arial" w:hAnsi="Arial" w:cs="Arial"/>
          <w:b/>
          <w:sz w:val="20"/>
          <w:szCs w:val="20"/>
        </w:rPr>
      </w:pPr>
      <w:r>
        <w:rPr>
          <w:rFonts w:ascii="Arial" w:hAnsi="Arial" w:cs="Arial"/>
          <w:b/>
          <w:sz w:val="20"/>
          <w:szCs w:val="20"/>
        </w:rPr>
        <w:br w:type="page"/>
      </w:r>
    </w:p>
    <w:p w14:paraId="727424BD" w14:textId="42626C0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DANH MỤC CÁC SẢN PHẨM, DỊCH VỤ MẬT MÃ</w:t>
      </w:r>
      <w:r w:rsidR="00AA6714">
        <w:rPr>
          <w:rFonts w:ascii="Arial" w:hAnsi="Arial" w:cs="Arial"/>
          <w:sz w:val="20"/>
          <w:szCs w:val="20"/>
        </w:rPr>
        <w:t xml:space="preserve"> </w:t>
      </w:r>
      <w:r w:rsidR="00615A04" w:rsidRPr="00615A04">
        <w:rPr>
          <w:rFonts w:ascii="Arial" w:hAnsi="Arial" w:cs="Arial"/>
          <w:b/>
          <w:bCs/>
          <w:sz w:val="20"/>
          <w:szCs w:val="20"/>
        </w:rPr>
        <w:t>DÂN SỰ</w:t>
      </w:r>
      <w:r w:rsidR="00AA6714">
        <w:rPr>
          <w:rFonts w:ascii="Arial" w:hAnsi="Arial" w:cs="Arial"/>
          <w:sz w:val="20"/>
          <w:szCs w:val="20"/>
        </w:rPr>
        <w:br/>
      </w:r>
      <w:r w:rsidRPr="00E13E3C">
        <w:rPr>
          <w:rFonts w:ascii="Arial" w:hAnsi="Arial" w:cs="Arial"/>
          <w:b/>
          <w:sz w:val="20"/>
          <w:szCs w:val="20"/>
        </w:rPr>
        <w:t>ĐƯỢC PHÉP KINH DOANH</w:t>
      </w:r>
    </w:p>
    <w:p w14:paraId="13DEB580" w14:textId="71FE649A" w:rsidR="005A3E28" w:rsidRDefault="00000000" w:rsidP="00AA6714">
      <w:pPr>
        <w:adjustRightInd w:val="0"/>
        <w:snapToGrid w:val="0"/>
        <w:spacing w:after="0" w:line="240" w:lineRule="auto"/>
        <w:jc w:val="center"/>
        <w:rPr>
          <w:rFonts w:ascii="Arial" w:hAnsi="Arial" w:cs="Arial"/>
          <w:i/>
          <w:sz w:val="20"/>
          <w:szCs w:val="20"/>
        </w:rPr>
      </w:pPr>
      <w:r w:rsidRPr="00E13E3C">
        <w:rPr>
          <w:rFonts w:ascii="Arial" w:hAnsi="Arial" w:cs="Arial"/>
          <w:i/>
          <w:sz w:val="20"/>
          <w:szCs w:val="20"/>
        </w:rPr>
        <w:t>(Kèm theo Giấy phép kinh doanh sản phẩm, dịch vụ mật mã</w:t>
      </w:r>
      <w:r w:rsidR="00AA6714">
        <w:rPr>
          <w:rFonts w:ascii="Arial" w:hAnsi="Arial" w:cs="Arial"/>
          <w:i/>
          <w:sz w:val="20"/>
          <w:szCs w:val="20"/>
        </w:rPr>
        <w:t xml:space="preserve"> dân sự</w:t>
      </w:r>
      <w:r w:rsidR="00AA6714">
        <w:rPr>
          <w:rFonts w:ascii="Arial" w:hAnsi="Arial" w:cs="Arial"/>
          <w:i/>
          <w:sz w:val="20"/>
          <w:szCs w:val="20"/>
        </w:rPr>
        <w:br/>
        <w:t>số ………</w:t>
      </w:r>
      <w:r w:rsidRPr="00E13E3C">
        <w:rPr>
          <w:rFonts w:ascii="Arial" w:hAnsi="Arial" w:cs="Arial"/>
          <w:i/>
          <w:sz w:val="20"/>
          <w:szCs w:val="20"/>
        </w:rPr>
        <w:t xml:space="preserve">/GPKD-MMDS ngày .... tháng ... năm </w:t>
      </w:r>
      <w:r w:rsidR="00AA6714">
        <w:rPr>
          <w:rFonts w:ascii="Arial" w:hAnsi="Arial" w:cs="Arial"/>
          <w:i/>
          <w:sz w:val="20"/>
          <w:szCs w:val="20"/>
        </w:rPr>
        <w:t>….</w:t>
      </w:r>
      <w:r w:rsidRPr="00E13E3C">
        <w:rPr>
          <w:rFonts w:ascii="Arial" w:hAnsi="Arial" w:cs="Arial"/>
          <w:i/>
          <w:sz w:val="20"/>
          <w:szCs w:val="20"/>
        </w:rPr>
        <w:t>.</w:t>
      </w:r>
      <w:r w:rsidR="00AA6714">
        <w:rPr>
          <w:rFonts w:ascii="Arial" w:hAnsi="Arial" w:cs="Arial"/>
          <w:sz w:val="20"/>
          <w:szCs w:val="20"/>
        </w:rPr>
        <w:t xml:space="preserve"> </w:t>
      </w:r>
      <w:r w:rsidR="00AA6714">
        <w:rPr>
          <w:rFonts w:ascii="Arial" w:hAnsi="Arial" w:cs="Arial"/>
          <w:sz w:val="20"/>
          <w:szCs w:val="20"/>
        </w:rPr>
        <w:br/>
      </w:r>
      <w:r w:rsidRPr="00E13E3C">
        <w:rPr>
          <w:rFonts w:ascii="Arial" w:hAnsi="Arial" w:cs="Arial"/>
          <w:i/>
          <w:sz w:val="20"/>
          <w:szCs w:val="20"/>
        </w:rPr>
        <w:t>của Trưởng ban Ban Cơ yếu Chính phủ)</w:t>
      </w:r>
    </w:p>
    <w:p w14:paraId="7FC2EFFB" w14:textId="77777777" w:rsidR="00AA6714" w:rsidRPr="00E13E3C" w:rsidRDefault="00AA6714" w:rsidP="00AA6714">
      <w:pPr>
        <w:adjustRightInd w:val="0"/>
        <w:snapToGrid w:val="0"/>
        <w:spacing w:after="0" w:line="240" w:lineRule="auto"/>
        <w:jc w:val="center"/>
        <w:rPr>
          <w:rFonts w:ascii="Arial" w:hAnsi="Arial" w:cs="Arial"/>
          <w:sz w:val="20"/>
          <w:szCs w:val="20"/>
        </w:rPr>
      </w:pPr>
    </w:p>
    <w:p w14:paraId="61E5A61F"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Danh mục các sản phẩm mật mã dân sự được phép kinh doanh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62"/>
        <w:gridCol w:w="1996"/>
        <w:gridCol w:w="3179"/>
        <w:gridCol w:w="3179"/>
      </w:tblGrid>
      <w:tr w:rsidR="00AA6714" w:rsidRPr="00E13E3C" w14:paraId="16A410B0" w14:textId="2DE706F5" w:rsidTr="00AA6714">
        <w:tc>
          <w:tcPr>
            <w:tcW w:w="367" w:type="pct"/>
            <w:vAlign w:val="center"/>
          </w:tcPr>
          <w:p w14:paraId="4E877492"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TT</w:t>
            </w:r>
          </w:p>
        </w:tc>
        <w:tc>
          <w:tcPr>
            <w:tcW w:w="1107" w:type="pct"/>
            <w:vAlign w:val="center"/>
          </w:tcPr>
          <w:p w14:paraId="3D8FE300"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nhóm sản phẩm</w:t>
            </w:r>
          </w:p>
        </w:tc>
        <w:tc>
          <w:tcPr>
            <w:tcW w:w="1763" w:type="pct"/>
            <w:vAlign w:val="center"/>
          </w:tcPr>
          <w:p w14:paraId="5404484C"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Tiêu chuẩn, đặc tính kỹ thuật</w:t>
            </w:r>
          </w:p>
        </w:tc>
        <w:tc>
          <w:tcPr>
            <w:tcW w:w="1763" w:type="pct"/>
          </w:tcPr>
          <w:p w14:paraId="1302C00B" w14:textId="7DAA2369" w:rsidR="00AA6714" w:rsidRPr="00E13E3C" w:rsidRDefault="00AA6714" w:rsidP="00AA6714">
            <w:pPr>
              <w:adjustRightInd w:val="0"/>
              <w:snapToGrid w:val="0"/>
              <w:spacing w:after="0" w:line="240" w:lineRule="auto"/>
              <w:jc w:val="center"/>
              <w:rPr>
                <w:rFonts w:ascii="Arial" w:hAnsi="Arial" w:cs="Arial"/>
                <w:b/>
                <w:sz w:val="20"/>
                <w:szCs w:val="20"/>
              </w:rPr>
            </w:pPr>
            <w:r w:rsidRPr="00E13E3C">
              <w:rPr>
                <w:rFonts w:ascii="Arial" w:hAnsi="Arial" w:cs="Arial"/>
                <w:b/>
                <w:sz w:val="20"/>
                <w:szCs w:val="20"/>
              </w:rPr>
              <w:t>Phạm vi, đối tượng, lĩnh vực cung cấp</w:t>
            </w:r>
          </w:p>
        </w:tc>
      </w:tr>
      <w:tr w:rsidR="00AA6714" w:rsidRPr="00E13E3C" w14:paraId="26EEF0D3" w14:textId="6B8E3412" w:rsidTr="00AA6714">
        <w:tc>
          <w:tcPr>
            <w:tcW w:w="367" w:type="pct"/>
            <w:vAlign w:val="center"/>
          </w:tcPr>
          <w:p w14:paraId="2F20E729"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1</w:t>
            </w:r>
          </w:p>
        </w:tc>
        <w:tc>
          <w:tcPr>
            <w:tcW w:w="1107" w:type="pct"/>
            <w:vAlign w:val="center"/>
          </w:tcPr>
          <w:p w14:paraId="1C50E4B7"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1763" w:type="pct"/>
            <w:vAlign w:val="center"/>
          </w:tcPr>
          <w:p w14:paraId="66630BA2"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1763" w:type="pct"/>
          </w:tcPr>
          <w:p w14:paraId="49707AB8" w14:textId="77777777" w:rsidR="00AA6714" w:rsidRPr="00E13E3C" w:rsidRDefault="00AA6714" w:rsidP="00AA6714">
            <w:pPr>
              <w:adjustRightInd w:val="0"/>
              <w:snapToGrid w:val="0"/>
              <w:spacing w:after="0" w:line="240" w:lineRule="auto"/>
              <w:jc w:val="center"/>
              <w:rPr>
                <w:rFonts w:ascii="Arial" w:hAnsi="Arial" w:cs="Arial"/>
                <w:sz w:val="20"/>
                <w:szCs w:val="20"/>
              </w:rPr>
            </w:pPr>
          </w:p>
        </w:tc>
      </w:tr>
      <w:tr w:rsidR="00AA6714" w:rsidRPr="00E13E3C" w14:paraId="53EDE4CA" w14:textId="7B20B923" w:rsidTr="00AA6714">
        <w:tc>
          <w:tcPr>
            <w:tcW w:w="367" w:type="pct"/>
            <w:vAlign w:val="center"/>
          </w:tcPr>
          <w:p w14:paraId="37998D71"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2</w:t>
            </w:r>
          </w:p>
        </w:tc>
        <w:tc>
          <w:tcPr>
            <w:tcW w:w="1107" w:type="pct"/>
            <w:vAlign w:val="center"/>
          </w:tcPr>
          <w:p w14:paraId="18D40A22"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1763" w:type="pct"/>
            <w:vAlign w:val="center"/>
          </w:tcPr>
          <w:p w14:paraId="19958B47"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1763" w:type="pct"/>
          </w:tcPr>
          <w:p w14:paraId="316B5AD1" w14:textId="77777777" w:rsidR="00AA6714" w:rsidRPr="00E13E3C" w:rsidRDefault="00AA6714" w:rsidP="00AA6714">
            <w:pPr>
              <w:adjustRightInd w:val="0"/>
              <w:snapToGrid w:val="0"/>
              <w:spacing w:after="0" w:line="240" w:lineRule="auto"/>
              <w:jc w:val="center"/>
              <w:rPr>
                <w:rFonts w:ascii="Arial" w:hAnsi="Arial" w:cs="Arial"/>
                <w:sz w:val="20"/>
                <w:szCs w:val="20"/>
              </w:rPr>
            </w:pPr>
          </w:p>
        </w:tc>
      </w:tr>
      <w:tr w:rsidR="00AA6714" w:rsidRPr="00E13E3C" w14:paraId="57E944AD" w14:textId="7E87DB5D" w:rsidTr="00AA6714">
        <w:tc>
          <w:tcPr>
            <w:tcW w:w="367" w:type="pct"/>
            <w:vAlign w:val="center"/>
          </w:tcPr>
          <w:p w14:paraId="686F0880" w14:textId="38094847" w:rsidR="00AA6714" w:rsidRPr="00E13E3C" w:rsidRDefault="00AA6714" w:rsidP="00AA6714">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107" w:type="pct"/>
            <w:vAlign w:val="center"/>
          </w:tcPr>
          <w:p w14:paraId="06A5FEA7"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1763" w:type="pct"/>
            <w:vAlign w:val="center"/>
          </w:tcPr>
          <w:p w14:paraId="29271294"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1763" w:type="pct"/>
          </w:tcPr>
          <w:p w14:paraId="3CF77E04" w14:textId="77777777" w:rsidR="00AA6714" w:rsidRPr="00E13E3C" w:rsidRDefault="00AA6714" w:rsidP="00AA6714">
            <w:pPr>
              <w:adjustRightInd w:val="0"/>
              <w:snapToGrid w:val="0"/>
              <w:spacing w:after="0" w:line="240" w:lineRule="auto"/>
              <w:jc w:val="center"/>
              <w:rPr>
                <w:rFonts w:ascii="Arial" w:hAnsi="Arial" w:cs="Arial"/>
                <w:sz w:val="20"/>
                <w:szCs w:val="20"/>
              </w:rPr>
            </w:pPr>
          </w:p>
        </w:tc>
      </w:tr>
    </w:tbl>
    <w:p w14:paraId="2AFC8E3F"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Danh mục các dịch vụ mật mã dân sự được phép kinh doanh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97"/>
        <w:gridCol w:w="1982"/>
        <w:gridCol w:w="6437"/>
      </w:tblGrid>
      <w:tr w:rsidR="00AA6714" w:rsidRPr="00E13E3C" w14:paraId="7BC1EBBE" w14:textId="77777777" w:rsidTr="00AA6714">
        <w:tc>
          <w:tcPr>
            <w:tcW w:w="331" w:type="pct"/>
            <w:vAlign w:val="center"/>
          </w:tcPr>
          <w:p w14:paraId="63BEC686"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TT</w:t>
            </w:r>
          </w:p>
        </w:tc>
        <w:tc>
          <w:tcPr>
            <w:tcW w:w="1099" w:type="pct"/>
            <w:vAlign w:val="center"/>
          </w:tcPr>
          <w:p w14:paraId="28D2E5F6"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dịch vụ</w:t>
            </w:r>
          </w:p>
        </w:tc>
        <w:tc>
          <w:tcPr>
            <w:tcW w:w="3570" w:type="pct"/>
            <w:vAlign w:val="center"/>
          </w:tcPr>
          <w:p w14:paraId="3DCCDBB2"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Phạm vi, đối tượng, lĩnh vực cung cấp</w:t>
            </w:r>
          </w:p>
        </w:tc>
      </w:tr>
      <w:tr w:rsidR="00AA6714" w:rsidRPr="00E13E3C" w14:paraId="0818DA93" w14:textId="77777777" w:rsidTr="00AA6714">
        <w:tc>
          <w:tcPr>
            <w:tcW w:w="331" w:type="pct"/>
            <w:vAlign w:val="center"/>
          </w:tcPr>
          <w:p w14:paraId="597DDAEC"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1</w:t>
            </w:r>
          </w:p>
        </w:tc>
        <w:tc>
          <w:tcPr>
            <w:tcW w:w="1099" w:type="pct"/>
            <w:vAlign w:val="center"/>
          </w:tcPr>
          <w:p w14:paraId="4C447629"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3570" w:type="pct"/>
            <w:vAlign w:val="center"/>
          </w:tcPr>
          <w:p w14:paraId="3B5F75EC" w14:textId="77777777" w:rsidR="00AA6714" w:rsidRPr="00E13E3C" w:rsidRDefault="00AA6714" w:rsidP="00AA6714">
            <w:pPr>
              <w:adjustRightInd w:val="0"/>
              <w:snapToGrid w:val="0"/>
              <w:spacing w:after="0" w:line="240" w:lineRule="auto"/>
              <w:jc w:val="center"/>
              <w:rPr>
                <w:rFonts w:ascii="Arial" w:hAnsi="Arial" w:cs="Arial"/>
                <w:sz w:val="20"/>
                <w:szCs w:val="20"/>
              </w:rPr>
            </w:pPr>
          </w:p>
        </w:tc>
      </w:tr>
      <w:tr w:rsidR="00AA6714" w:rsidRPr="00E13E3C" w14:paraId="4C39A0FA" w14:textId="77777777" w:rsidTr="00AA6714">
        <w:tc>
          <w:tcPr>
            <w:tcW w:w="331" w:type="pct"/>
            <w:vAlign w:val="center"/>
          </w:tcPr>
          <w:p w14:paraId="3C85F845"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2</w:t>
            </w:r>
          </w:p>
        </w:tc>
        <w:tc>
          <w:tcPr>
            <w:tcW w:w="1099" w:type="pct"/>
            <w:vAlign w:val="center"/>
          </w:tcPr>
          <w:p w14:paraId="7A9231C0"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3570" w:type="pct"/>
            <w:vAlign w:val="center"/>
          </w:tcPr>
          <w:p w14:paraId="649D42E3" w14:textId="77777777" w:rsidR="00AA6714" w:rsidRPr="00E13E3C" w:rsidRDefault="00AA6714" w:rsidP="00AA6714">
            <w:pPr>
              <w:adjustRightInd w:val="0"/>
              <w:snapToGrid w:val="0"/>
              <w:spacing w:after="0" w:line="240" w:lineRule="auto"/>
              <w:jc w:val="center"/>
              <w:rPr>
                <w:rFonts w:ascii="Arial" w:hAnsi="Arial" w:cs="Arial"/>
                <w:sz w:val="20"/>
                <w:szCs w:val="20"/>
              </w:rPr>
            </w:pPr>
          </w:p>
        </w:tc>
      </w:tr>
      <w:tr w:rsidR="00AA6714" w:rsidRPr="00E13E3C" w14:paraId="5F9B67BD" w14:textId="77777777" w:rsidTr="00AA6714">
        <w:tc>
          <w:tcPr>
            <w:tcW w:w="331" w:type="pct"/>
            <w:vAlign w:val="center"/>
          </w:tcPr>
          <w:p w14:paraId="59E161E6" w14:textId="08D6C6D0" w:rsidR="00AA6714" w:rsidRPr="00E13E3C" w:rsidRDefault="00AA6714" w:rsidP="00AA6714">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99" w:type="pct"/>
            <w:vAlign w:val="center"/>
          </w:tcPr>
          <w:p w14:paraId="36759CEE"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3570" w:type="pct"/>
            <w:vAlign w:val="center"/>
          </w:tcPr>
          <w:p w14:paraId="29F929F7" w14:textId="77777777" w:rsidR="00AA6714" w:rsidRPr="00E13E3C" w:rsidRDefault="00AA6714" w:rsidP="00AA6714">
            <w:pPr>
              <w:adjustRightInd w:val="0"/>
              <w:snapToGrid w:val="0"/>
              <w:spacing w:after="0" w:line="240" w:lineRule="auto"/>
              <w:jc w:val="center"/>
              <w:rPr>
                <w:rFonts w:ascii="Arial" w:hAnsi="Arial" w:cs="Arial"/>
                <w:sz w:val="20"/>
                <w:szCs w:val="20"/>
              </w:rPr>
            </w:pPr>
          </w:p>
        </w:tc>
      </w:tr>
    </w:tbl>
    <w:p w14:paraId="1657788B" w14:textId="77777777" w:rsidR="00AA6714" w:rsidRDefault="00AA6714" w:rsidP="00E13E3C">
      <w:pPr>
        <w:adjustRightInd w:val="0"/>
        <w:snapToGrid w:val="0"/>
        <w:spacing w:after="120" w:line="240" w:lineRule="auto"/>
        <w:jc w:val="both"/>
        <w:rPr>
          <w:rFonts w:ascii="Arial" w:hAnsi="Arial" w:cs="Arial"/>
          <w:sz w:val="20"/>
          <w:szCs w:val="20"/>
          <w:vertAlign w:val="superscript"/>
        </w:rPr>
      </w:pPr>
    </w:p>
    <w:p w14:paraId="17A69A02" w14:textId="515FA8CD" w:rsidR="00AA6714" w:rsidRPr="00AA6714" w:rsidRDefault="00AA6714" w:rsidP="00E13E3C">
      <w:pPr>
        <w:adjustRightInd w:val="0"/>
        <w:snapToGrid w:val="0"/>
        <w:spacing w:after="120" w:line="240" w:lineRule="auto"/>
        <w:jc w:val="both"/>
        <w:rPr>
          <w:rFonts w:ascii="Arial" w:hAnsi="Arial" w:cs="Arial"/>
          <w:sz w:val="20"/>
          <w:szCs w:val="20"/>
        </w:rPr>
      </w:pPr>
      <w:r>
        <w:rPr>
          <w:rFonts w:ascii="Arial" w:hAnsi="Arial" w:cs="Arial"/>
          <w:sz w:val="20"/>
          <w:szCs w:val="20"/>
        </w:rPr>
        <w:t>_________________</w:t>
      </w:r>
    </w:p>
    <w:p w14:paraId="67E7A85B" w14:textId="5DDBA46D" w:rsidR="005A3E28" w:rsidRPr="00E13E3C" w:rsidRDefault="00AA6714" w:rsidP="00E13E3C">
      <w:pPr>
        <w:adjustRightInd w:val="0"/>
        <w:snapToGrid w:val="0"/>
        <w:spacing w:after="120" w:line="240" w:lineRule="auto"/>
        <w:jc w:val="both"/>
        <w:rPr>
          <w:rFonts w:ascii="Arial" w:hAnsi="Arial" w:cs="Arial"/>
          <w:sz w:val="20"/>
          <w:szCs w:val="20"/>
        </w:rPr>
      </w:pPr>
      <w:r>
        <w:rPr>
          <w:rFonts w:ascii="Arial" w:hAnsi="Arial" w:cs="Arial"/>
          <w:sz w:val="20"/>
          <w:szCs w:val="20"/>
          <w:vertAlign w:val="superscript"/>
        </w:rPr>
        <w:t xml:space="preserve">1 </w:t>
      </w:r>
      <w:r w:rsidRPr="00E13E3C">
        <w:rPr>
          <w:rFonts w:ascii="Arial" w:hAnsi="Arial" w:cs="Arial"/>
          <w:sz w:val="20"/>
          <w:szCs w:val="20"/>
        </w:rPr>
        <w:t>Tên doanh nghiệp được cấp phép.</w:t>
      </w:r>
    </w:p>
    <w:p w14:paraId="3D329E13"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vertAlign w:val="superscript"/>
        </w:rPr>
        <w:t>2</w:t>
      </w:r>
      <w:r w:rsidRPr="00E13E3C">
        <w:rPr>
          <w:rFonts w:ascii="Arial" w:hAnsi="Arial" w:cs="Arial"/>
          <w:sz w:val="20"/>
          <w:szCs w:val="20"/>
        </w:rPr>
        <w:t xml:space="preserve"> Sử dụng trong trường hợp cấp sửa đổi/bổ sung Giấy phép.</w:t>
      </w:r>
    </w:p>
    <w:p w14:paraId="00FF9CEE" w14:textId="77777777" w:rsidR="00AA6714" w:rsidRDefault="00AA6714" w:rsidP="00E13E3C">
      <w:pPr>
        <w:adjustRightInd w:val="0"/>
        <w:snapToGrid w:val="0"/>
        <w:spacing w:after="120" w:line="240" w:lineRule="auto"/>
        <w:jc w:val="both"/>
        <w:rPr>
          <w:rFonts w:ascii="Arial" w:hAnsi="Arial" w:cs="Arial"/>
          <w:b/>
          <w:sz w:val="20"/>
          <w:szCs w:val="20"/>
        </w:rPr>
      </w:pPr>
    </w:p>
    <w:p w14:paraId="69340A89" w14:textId="77777777" w:rsidR="00AA6714" w:rsidRDefault="00AA6714" w:rsidP="00E13E3C">
      <w:pPr>
        <w:adjustRightInd w:val="0"/>
        <w:snapToGrid w:val="0"/>
        <w:spacing w:after="120" w:line="240" w:lineRule="auto"/>
        <w:jc w:val="both"/>
        <w:rPr>
          <w:rFonts w:ascii="Arial" w:hAnsi="Arial" w:cs="Arial"/>
          <w:b/>
          <w:sz w:val="20"/>
          <w:szCs w:val="20"/>
        </w:rPr>
        <w:sectPr w:rsidR="00AA6714" w:rsidSect="005E6A8F">
          <w:pgSz w:w="11906" w:h="16838" w:code="9"/>
          <w:pgMar w:top="1440" w:right="1440" w:bottom="1440" w:left="1440" w:header="0" w:footer="0" w:gutter="0"/>
          <w:cols w:space="720"/>
          <w:docGrid w:linePitch="326"/>
        </w:sectPr>
      </w:pPr>
    </w:p>
    <w:p w14:paraId="63A0C327" w14:textId="77777777" w:rsidR="00AA6714" w:rsidRDefault="00000000" w:rsidP="00AA6714">
      <w:pPr>
        <w:adjustRightInd w:val="0"/>
        <w:snapToGrid w:val="0"/>
        <w:spacing w:after="0" w:line="240" w:lineRule="auto"/>
        <w:jc w:val="right"/>
        <w:rPr>
          <w:rFonts w:ascii="Arial" w:hAnsi="Arial" w:cs="Arial"/>
          <w:b/>
          <w:sz w:val="20"/>
          <w:szCs w:val="20"/>
        </w:rPr>
      </w:pPr>
      <w:r w:rsidRPr="00E13E3C">
        <w:rPr>
          <w:rFonts w:ascii="Arial" w:hAnsi="Arial" w:cs="Arial"/>
          <w:b/>
          <w:sz w:val="20"/>
          <w:szCs w:val="20"/>
        </w:rPr>
        <w:t xml:space="preserve">Mẫu số 05 </w:t>
      </w:r>
    </w:p>
    <w:tbl>
      <w:tblPr>
        <w:tblW w:w="5000" w:type="pct"/>
        <w:tblCellMar>
          <w:left w:w="0" w:type="dxa"/>
          <w:right w:w="0" w:type="dxa"/>
        </w:tblCellMar>
        <w:tblLook w:val="04A0" w:firstRow="1" w:lastRow="0" w:firstColumn="1" w:lastColumn="0" w:noHBand="0" w:noVBand="1"/>
      </w:tblPr>
      <w:tblGrid>
        <w:gridCol w:w="3249"/>
        <w:gridCol w:w="5777"/>
      </w:tblGrid>
      <w:tr w:rsidR="00AA6714" w:rsidRPr="00A13C91" w14:paraId="63F83CC0" w14:textId="77777777" w:rsidTr="00640445">
        <w:trPr>
          <w:trHeight w:val="920"/>
        </w:trPr>
        <w:tc>
          <w:tcPr>
            <w:tcW w:w="1800" w:type="pct"/>
            <w:tcMar>
              <w:top w:w="0" w:type="dxa"/>
              <w:left w:w="108" w:type="dxa"/>
              <w:bottom w:w="0" w:type="dxa"/>
              <w:right w:w="108" w:type="dxa"/>
            </w:tcMar>
          </w:tcPr>
          <w:p w14:paraId="2EFC5717" w14:textId="77777777" w:rsidR="00AA6714" w:rsidRPr="00A13C91" w:rsidRDefault="00AA6714" w:rsidP="00AA6714">
            <w:pPr>
              <w:adjustRightInd w:val="0"/>
              <w:snapToGrid w:val="0"/>
              <w:spacing w:after="0" w:line="240" w:lineRule="auto"/>
              <w:jc w:val="center"/>
              <w:rPr>
                <w:rFonts w:ascii="Arial" w:hAnsi="Arial" w:cs="Arial"/>
                <w:color w:val="000000"/>
                <w:sz w:val="20"/>
                <w:szCs w:val="20"/>
              </w:rPr>
            </w:pPr>
            <w:r w:rsidRPr="00E13E3C">
              <w:rPr>
                <w:rFonts w:ascii="Arial" w:hAnsi="Arial" w:cs="Arial"/>
                <w:b/>
                <w:sz w:val="20"/>
                <w:szCs w:val="20"/>
              </w:rPr>
              <w:t>TÊN DOANH NGHIỆP</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1A5DF8E" w14:textId="77777777" w:rsidR="00AA6714" w:rsidRDefault="00AA6714" w:rsidP="00AA6714">
            <w:pPr>
              <w:adjustRightInd w:val="0"/>
              <w:snapToGrid w:val="0"/>
              <w:spacing w:after="0" w:line="240" w:lineRule="auto"/>
              <w:jc w:val="center"/>
              <w:rPr>
                <w:rFonts w:ascii="Arial" w:hAnsi="Arial" w:cs="Arial"/>
                <w:color w:val="000000"/>
                <w:sz w:val="20"/>
                <w:szCs w:val="20"/>
              </w:rPr>
            </w:pPr>
          </w:p>
          <w:p w14:paraId="737E0806" w14:textId="77777777" w:rsidR="00AA6714" w:rsidRPr="00A13C91" w:rsidRDefault="00AA6714" w:rsidP="00AA6714">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p>
        </w:tc>
        <w:tc>
          <w:tcPr>
            <w:tcW w:w="3200" w:type="pct"/>
            <w:tcMar>
              <w:top w:w="0" w:type="dxa"/>
              <w:left w:w="108" w:type="dxa"/>
              <w:bottom w:w="0" w:type="dxa"/>
              <w:right w:w="108" w:type="dxa"/>
            </w:tcMar>
          </w:tcPr>
          <w:p w14:paraId="4506CC49" w14:textId="77777777" w:rsidR="00AA6714" w:rsidRPr="00A13C91" w:rsidRDefault="00AA6714" w:rsidP="00AA6714">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0D7DAF9" w14:textId="77777777" w:rsidR="00AA6714" w:rsidRPr="00A13C91" w:rsidRDefault="00AA6714" w:rsidP="00AA6714">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1EB8B4C9" w14:textId="77777777" w:rsidR="00AA6714" w:rsidRDefault="00AA6714" w:rsidP="00AA6714">
      <w:pPr>
        <w:adjustRightInd w:val="0"/>
        <w:snapToGrid w:val="0"/>
        <w:spacing w:after="0" w:line="240" w:lineRule="auto"/>
        <w:jc w:val="center"/>
        <w:rPr>
          <w:rFonts w:ascii="Arial" w:hAnsi="Arial" w:cs="Arial"/>
          <w:b/>
          <w:sz w:val="20"/>
          <w:szCs w:val="20"/>
        </w:rPr>
      </w:pPr>
    </w:p>
    <w:p w14:paraId="3CE60474"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ĐƠN ĐỀ NGHỊ</w:t>
      </w:r>
    </w:p>
    <w:p w14:paraId="5F45B67F"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Cấp Giấy phép xuất khẩu/nhập khẩu sản phẩm mật mã dân sự</w:t>
      </w:r>
    </w:p>
    <w:p w14:paraId="14C30757" w14:textId="552161AC" w:rsidR="00AA6714" w:rsidRPr="00AA6714" w:rsidRDefault="00AA6714" w:rsidP="00AA6714">
      <w:pPr>
        <w:adjustRightInd w:val="0"/>
        <w:snapToGrid w:val="0"/>
        <w:spacing w:after="0" w:line="240" w:lineRule="auto"/>
        <w:jc w:val="center"/>
        <w:rPr>
          <w:rFonts w:ascii="Arial" w:hAnsi="Arial" w:cs="Arial"/>
          <w:sz w:val="20"/>
          <w:szCs w:val="20"/>
          <w:vertAlign w:val="superscript"/>
        </w:rPr>
      </w:pPr>
      <w:r w:rsidRPr="00AA6714">
        <w:rPr>
          <w:rFonts w:ascii="Arial" w:hAnsi="Arial" w:cs="Arial"/>
          <w:sz w:val="20"/>
          <w:szCs w:val="20"/>
          <w:vertAlign w:val="superscript"/>
        </w:rPr>
        <w:t>_______________</w:t>
      </w:r>
    </w:p>
    <w:p w14:paraId="1077169B" w14:textId="1303D304"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Kính gửi: Ban Cơ yếu Chính phủ.</w:t>
      </w:r>
    </w:p>
    <w:p w14:paraId="546DCAA4" w14:textId="77777777" w:rsidR="00AA6714" w:rsidRDefault="00AA6714" w:rsidP="00AA6714">
      <w:pPr>
        <w:adjustRightInd w:val="0"/>
        <w:snapToGrid w:val="0"/>
        <w:spacing w:after="0" w:line="240" w:lineRule="auto"/>
        <w:jc w:val="center"/>
        <w:rPr>
          <w:rFonts w:ascii="Arial" w:hAnsi="Arial" w:cs="Arial"/>
          <w:sz w:val="20"/>
          <w:szCs w:val="20"/>
        </w:rPr>
      </w:pPr>
    </w:p>
    <w:p w14:paraId="6029C9A8" w14:textId="77777777" w:rsidR="00AA6714" w:rsidRPr="00E13E3C"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 xml:space="preserve">Tên doanh nghiệp đề nghị cấp phép </w:t>
      </w:r>
      <w:r w:rsidRPr="00AA6714">
        <w:rPr>
          <w:rFonts w:ascii="Arial" w:hAnsi="Arial" w:cs="Arial"/>
          <w:i/>
          <w:iCs/>
          <w:sz w:val="20"/>
          <w:szCs w:val="20"/>
        </w:rPr>
        <w:t>(viết bằng tiếng Việt):</w:t>
      </w:r>
      <w:r w:rsidRPr="00E13E3C">
        <w:rPr>
          <w:rFonts w:ascii="Arial" w:hAnsi="Arial" w:cs="Arial"/>
          <w:sz w:val="20"/>
          <w:szCs w:val="20"/>
        </w:rPr>
        <w:t xml:space="preserve"> </w:t>
      </w:r>
      <w:r>
        <w:rPr>
          <w:rFonts w:ascii="Arial" w:hAnsi="Arial" w:cs="Arial"/>
          <w:sz w:val="20"/>
          <w:szCs w:val="20"/>
        </w:rPr>
        <w:t>………………………………………</w:t>
      </w:r>
    </w:p>
    <w:p w14:paraId="3E2A12D7" w14:textId="77777777" w:rsidR="00AA6714" w:rsidRPr="00E13E3C"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 xml:space="preserve">Tên doanh nghiệp viết bằng tiếng nước ngoài </w:t>
      </w:r>
      <w:r w:rsidRPr="00AA6714">
        <w:rPr>
          <w:rFonts w:ascii="Arial" w:hAnsi="Arial" w:cs="Arial"/>
          <w:i/>
          <w:iCs/>
          <w:sz w:val="20"/>
          <w:szCs w:val="20"/>
        </w:rPr>
        <w:t>(nếu có):</w:t>
      </w:r>
      <w:r w:rsidRPr="00E13E3C">
        <w:rPr>
          <w:rFonts w:ascii="Arial" w:hAnsi="Arial" w:cs="Arial"/>
          <w:sz w:val="20"/>
          <w:szCs w:val="20"/>
        </w:rPr>
        <w:t xml:space="preserve"> </w:t>
      </w:r>
      <w:r>
        <w:rPr>
          <w:rFonts w:ascii="Arial" w:hAnsi="Arial" w:cs="Arial"/>
          <w:sz w:val="20"/>
          <w:szCs w:val="20"/>
        </w:rPr>
        <w:t>………………………………………….</w:t>
      </w:r>
    </w:p>
    <w:p w14:paraId="6F218FA7" w14:textId="77777777" w:rsidR="00AA6714" w:rsidRPr="00E13E3C"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 xml:space="preserve">Tên doanh nghiệp viết tắt </w:t>
      </w:r>
      <w:r w:rsidRPr="00AA6714">
        <w:rPr>
          <w:rFonts w:ascii="Arial" w:hAnsi="Arial" w:cs="Arial"/>
          <w:i/>
          <w:iCs/>
          <w:sz w:val="20"/>
          <w:szCs w:val="20"/>
        </w:rPr>
        <w:t xml:space="preserve">(nếu có): </w:t>
      </w:r>
      <w:r>
        <w:rPr>
          <w:rFonts w:ascii="Arial" w:hAnsi="Arial" w:cs="Arial"/>
          <w:sz w:val="20"/>
          <w:szCs w:val="20"/>
        </w:rPr>
        <w:t>…………………………………………………………………</w:t>
      </w:r>
    </w:p>
    <w:p w14:paraId="7590F9CB" w14:textId="77777777" w:rsidR="00AA6714" w:rsidRPr="00E13E3C"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Địa chỉ trụ sở chính:</w:t>
      </w:r>
      <w:r>
        <w:rPr>
          <w:rFonts w:ascii="Arial" w:hAnsi="Arial" w:cs="Arial"/>
          <w:sz w:val="20"/>
          <w:szCs w:val="20"/>
        </w:rPr>
        <w:t xml:space="preserve"> …………………………………………………………………………………..</w:t>
      </w:r>
    </w:p>
    <w:p w14:paraId="55CBD1F6" w14:textId="3B2524E3" w:rsidR="00AA6714" w:rsidRPr="00E13E3C"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Điện thoại:</w:t>
      </w:r>
      <w:r>
        <w:rPr>
          <w:rFonts w:ascii="Arial" w:hAnsi="Arial" w:cs="Arial"/>
          <w:sz w:val="20"/>
          <w:szCs w:val="20"/>
        </w:rPr>
        <w:t xml:space="preserve"> ……………………………………Fax……………………………………………………</w:t>
      </w:r>
    </w:p>
    <w:p w14:paraId="0742B5E5" w14:textId="77777777" w:rsidR="00AA6714" w:rsidRPr="00E13E3C"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Email:</w:t>
      </w:r>
      <w:r>
        <w:rPr>
          <w:rFonts w:ascii="Arial" w:hAnsi="Arial" w:cs="Arial"/>
          <w:sz w:val="20"/>
          <w:szCs w:val="20"/>
        </w:rPr>
        <w:t xml:space="preserve"> ……………………………………. </w:t>
      </w:r>
      <w:r w:rsidRPr="00E13E3C">
        <w:rPr>
          <w:rFonts w:ascii="Arial" w:hAnsi="Arial" w:cs="Arial"/>
          <w:sz w:val="20"/>
          <w:szCs w:val="20"/>
        </w:rPr>
        <w:t>Website:</w:t>
      </w:r>
      <w:r>
        <w:rPr>
          <w:rFonts w:ascii="Arial" w:hAnsi="Arial" w:cs="Arial"/>
          <w:sz w:val="20"/>
          <w:szCs w:val="20"/>
        </w:rPr>
        <w:t xml:space="preserve"> ………………………………………………….</w:t>
      </w:r>
    </w:p>
    <w:p w14:paraId="2548B868" w14:textId="77777777" w:rsidR="00AA6714" w:rsidRPr="00E13E3C"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Giấy chứng nhận đăng ký doanh nghiệp/Giấy chứng nhận đăng ký đầu tư/Giấy tờ khác có giá trị tương đương:</w:t>
      </w:r>
      <w:r>
        <w:rPr>
          <w:rFonts w:ascii="Arial" w:hAnsi="Arial" w:cs="Arial"/>
          <w:sz w:val="20"/>
          <w:szCs w:val="20"/>
        </w:rPr>
        <w:t xml:space="preserve"> ………………………………………………………………………………………………….</w:t>
      </w:r>
    </w:p>
    <w:p w14:paraId="71D739AE" w14:textId="77777777" w:rsidR="00AA6714" w:rsidRPr="00E13E3C"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do:</w:t>
      </w:r>
      <w:r>
        <w:rPr>
          <w:rFonts w:ascii="Arial" w:hAnsi="Arial" w:cs="Arial"/>
          <w:sz w:val="20"/>
          <w:szCs w:val="20"/>
        </w:rPr>
        <w:t xml:space="preserve"> …………………………………………. </w:t>
      </w:r>
      <w:r w:rsidRPr="00E13E3C">
        <w:rPr>
          <w:rFonts w:ascii="Arial" w:hAnsi="Arial" w:cs="Arial"/>
          <w:sz w:val="20"/>
          <w:szCs w:val="20"/>
        </w:rPr>
        <w:t>cấp ngày:</w:t>
      </w:r>
      <w:r>
        <w:rPr>
          <w:rFonts w:ascii="Arial" w:hAnsi="Arial" w:cs="Arial"/>
          <w:sz w:val="20"/>
          <w:szCs w:val="20"/>
        </w:rPr>
        <w:t xml:space="preserve"> ……………………………………………….</w:t>
      </w:r>
    </w:p>
    <w:p w14:paraId="036FA49F" w14:textId="0777EB78"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Giấy phép kinh doanh sản phẩm, dịch vụ mật mã dân sự số:</w:t>
      </w:r>
      <w:r w:rsidR="00AA6714">
        <w:rPr>
          <w:rFonts w:ascii="Arial" w:hAnsi="Arial" w:cs="Arial"/>
          <w:sz w:val="20"/>
          <w:szCs w:val="20"/>
        </w:rPr>
        <w:t xml:space="preserve"> …………….……. </w:t>
      </w:r>
      <w:r w:rsidR="00AA6714" w:rsidRPr="00E13E3C">
        <w:rPr>
          <w:rFonts w:ascii="Arial" w:hAnsi="Arial" w:cs="Arial"/>
          <w:sz w:val="20"/>
          <w:szCs w:val="20"/>
        </w:rPr>
        <w:t>d</w:t>
      </w:r>
      <w:r w:rsidRPr="00E13E3C">
        <w:rPr>
          <w:rFonts w:ascii="Arial" w:hAnsi="Arial" w:cs="Arial"/>
          <w:sz w:val="20"/>
          <w:szCs w:val="20"/>
        </w:rPr>
        <w:t>o</w:t>
      </w:r>
      <w:r w:rsidR="00AA6714">
        <w:rPr>
          <w:rFonts w:ascii="Arial" w:hAnsi="Arial" w:cs="Arial"/>
          <w:sz w:val="20"/>
          <w:szCs w:val="20"/>
        </w:rPr>
        <w:t xml:space="preserve"> ………….……. </w:t>
      </w:r>
      <w:r w:rsidRPr="00E13E3C">
        <w:rPr>
          <w:rFonts w:ascii="Arial" w:hAnsi="Arial" w:cs="Arial"/>
          <w:sz w:val="20"/>
          <w:szCs w:val="20"/>
        </w:rPr>
        <w:t>cấp ngày:</w:t>
      </w:r>
      <w:r w:rsidR="00AA6714">
        <w:rPr>
          <w:rFonts w:ascii="Arial" w:hAnsi="Arial" w:cs="Arial"/>
          <w:sz w:val="20"/>
          <w:szCs w:val="20"/>
        </w:rPr>
        <w:t xml:space="preserve"> ……………………………….</w:t>
      </w:r>
    </w:p>
    <w:p w14:paraId="6D0B1577" w14:textId="3F9CE968"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Giấy chứng nhận hợp quy sản phẩm số</w:t>
      </w:r>
      <w:r w:rsidR="00AA6714">
        <w:rPr>
          <w:rFonts w:ascii="Arial" w:hAnsi="Arial" w:cs="Arial"/>
          <w:sz w:val="20"/>
          <w:szCs w:val="20"/>
        </w:rPr>
        <w:t xml:space="preserve"> …</w:t>
      </w:r>
      <w:r w:rsidR="00AA6714" w:rsidRPr="00AA6714">
        <w:rPr>
          <w:rFonts w:ascii="Arial" w:hAnsi="Arial" w:cs="Arial"/>
          <w:sz w:val="20"/>
          <w:szCs w:val="20"/>
        </w:rPr>
        <w:t>…</w:t>
      </w:r>
      <w:r w:rsidR="00AA6714">
        <w:rPr>
          <w:rFonts w:ascii="Arial" w:hAnsi="Arial" w:cs="Arial"/>
          <w:sz w:val="20"/>
          <w:szCs w:val="20"/>
        </w:rPr>
        <w:t>.</w:t>
      </w:r>
      <w:r w:rsidR="00AA6714" w:rsidRPr="00AA6714">
        <w:rPr>
          <w:rFonts w:ascii="Arial" w:hAnsi="Arial" w:cs="Arial"/>
          <w:sz w:val="20"/>
          <w:szCs w:val="20"/>
        </w:rPr>
        <w:t>………………………………………………………</w:t>
      </w:r>
    </w:p>
    <w:p w14:paraId="72C6F151" w14:textId="362554F9" w:rsidR="00AA6714" w:rsidRPr="00AA6714" w:rsidRDefault="00AA6714" w:rsidP="00AA6714">
      <w:pPr>
        <w:adjustRightInd w:val="0"/>
        <w:snapToGrid w:val="0"/>
        <w:spacing w:after="120" w:line="240" w:lineRule="auto"/>
        <w:jc w:val="both"/>
        <w:rPr>
          <w:rFonts w:ascii="Arial" w:hAnsi="Arial" w:cs="Arial"/>
          <w:i/>
          <w:iCs/>
          <w:sz w:val="20"/>
          <w:szCs w:val="20"/>
        </w:rPr>
      </w:pPr>
      <w:r w:rsidRPr="00E13E3C">
        <w:rPr>
          <w:rFonts w:ascii="Arial" w:hAnsi="Arial" w:cs="Arial"/>
          <w:sz w:val="20"/>
          <w:szCs w:val="20"/>
        </w:rPr>
        <w:t>do:</w:t>
      </w:r>
      <w:r>
        <w:rPr>
          <w:rFonts w:ascii="Arial" w:hAnsi="Arial" w:cs="Arial"/>
          <w:sz w:val="20"/>
          <w:szCs w:val="20"/>
        </w:rPr>
        <w:t xml:space="preserve"> …………………………………………. </w:t>
      </w:r>
      <w:r w:rsidRPr="00E13E3C">
        <w:rPr>
          <w:rFonts w:ascii="Arial" w:hAnsi="Arial" w:cs="Arial"/>
          <w:sz w:val="20"/>
          <w:szCs w:val="20"/>
        </w:rPr>
        <w:t>cấp ngày:</w:t>
      </w:r>
      <w:r>
        <w:rPr>
          <w:rFonts w:ascii="Arial" w:hAnsi="Arial" w:cs="Arial"/>
          <w:sz w:val="20"/>
          <w:szCs w:val="20"/>
        </w:rPr>
        <w:t xml:space="preserve"> …………………………………. </w:t>
      </w:r>
      <w:r>
        <w:rPr>
          <w:rFonts w:ascii="Arial" w:hAnsi="Arial" w:cs="Arial"/>
          <w:i/>
          <w:iCs/>
          <w:sz w:val="20"/>
          <w:szCs w:val="20"/>
        </w:rPr>
        <w:t>(nếu có).</w:t>
      </w:r>
    </w:p>
    <w:p w14:paraId="7EFE1F42"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Đề nghị Ban Cơ yếu Chính phủ cấp Giấy phép xuất khẩu/nhập khẩu sản phẩm mật mã dân sự theo Danh mục kèm theo đơn này.</w:t>
      </w:r>
    </w:p>
    <w:p w14:paraId="4C60B8FA" w14:textId="7F6447AC" w:rsidR="005A3E28"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Tôi/chúng tôi xin chịu trách nhiệm trước pháp luật về sự chính xác của các thông tin đã cung cấp và cam kết thực hiện đúng các quy định về kinh doanh, xuất khẩu, nhập khẩu sản phẩm mật mã dân sự tại Luật An ninh mạng, Nghị định số</w:t>
      </w:r>
      <w:r w:rsidR="00AA6714">
        <w:rPr>
          <w:rFonts w:ascii="Arial" w:hAnsi="Arial" w:cs="Arial"/>
          <w:sz w:val="20"/>
          <w:szCs w:val="20"/>
        </w:rPr>
        <w:t xml:space="preserve"> …… </w:t>
      </w:r>
      <w:r w:rsidRPr="00E13E3C">
        <w:rPr>
          <w:rFonts w:ascii="Arial" w:hAnsi="Arial" w:cs="Arial"/>
          <w:sz w:val="20"/>
          <w:szCs w:val="20"/>
        </w:rPr>
        <w:t xml:space="preserve">ngày </w:t>
      </w:r>
      <w:r w:rsidR="00AA6714">
        <w:rPr>
          <w:rFonts w:ascii="Arial" w:hAnsi="Arial" w:cs="Arial"/>
          <w:sz w:val="20"/>
          <w:szCs w:val="20"/>
        </w:rPr>
        <w:t xml:space="preserve">….. </w:t>
      </w:r>
      <w:r w:rsidRPr="00E13E3C">
        <w:rPr>
          <w:rFonts w:ascii="Arial" w:hAnsi="Arial" w:cs="Arial"/>
          <w:sz w:val="20"/>
          <w:szCs w:val="20"/>
        </w:rPr>
        <w:t xml:space="preserve">tháng </w:t>
      </w:r>
      <w:r w:rsidR="00AA6714">
        <w:rPr>
          <w:rFonts w:ascii="Arial" w:hAnsi="Arial" w:cs="Arial"/>
          <w:sz w:val="20"/>
          <w:szCs w:val="20"/>
        </w:rPr>
        <w:t xml:space="preserve">…… </w:t>
      </w:r>
      <w:r w:rsidRPr="00E13E3C">
        <w:rPr>
          <w:rFonts w:ascii="Arial" w:hAnsi="Arial" w:cs="Arial"/>
          <w:sz w:val="20"/>
          <w:szCs w:val="20"/>
        </w:rPr>
        <w:t>năm 2026 của Chính phủ quy định chi tiết một số</w:t>
      </w:r>
      <w:r w:rsidR="00AA6714">
        <w:rPr>
          <w:rFonts w:ascii="Arial" w:hAnsi="Arial" w:cs="Arial"/>
          <w:sz w:val="20"/>
          <w:szCs w:val="20"/>
        </w:rPr>
        <w:t xml:space="preserve"> </w:t>
      </w:r>
      <w:r w:rsidRPr="00E13E3C">
        <w:rPr>
          <w:rFonts w:ascii="Arial" w:hAnsi="Arial" w:cs="Arial"/>
          <w:sz w:val="20"/>
          <w:szCs w:val="20"/>
        </w:rPr>
        <w:t>điều và biện pháp thi hành Luật An ninh mạng về hoạt động mật mã dân sự.</w:t>
      </w:r>
    </w:p>
    <w:p w14:paraId="3E7D7911" w14:textId="77777777" w:rsidR="00AA6714" w:rsidRDefault="00AA6714" w:rsidP="00E13E3C">
      <w:pPr>
        <w:adjustRightInd w:val="0"/>
        <w:snapToGrid w:val="0"/>
        <w:spacing w:after="120" w:line="240" w:lineRule="auto"/>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A6714" w:rsidRPr="00A13C91" w14:paraId="36AE2AFF" w14:textId="77777777" w:rsidTr="00640445">
        <w:trPr>
          <w:tblCellSpacing w:w="0" w:type="dxa"/>
        </w:trPr>
        <w:tc>
          <w:tcPr>
            <w:tcW w:w="2361" w:type="pct"/>
            <w:shd w:val="clear" w:color="auto" w:fill="FFFFFF"/>
            <w:tcMar>
              <w:top w:w="0" w:type="dxa"/>
              <w:left w:w="108" w:type="dxa"/>
              <w:bottom w:w="0" w:type="dxa"/>
              <w:right w:w="108" w:type="dxa"/>
            </w:tcMar>
            <w:hideMark/>
          </w:tcPr>
          <w:p w14:paraId="18B82F56" w14:textId="77777777" w:rsidR="00AA6714" w:rsidRPr="00A13C91" w:rsidRDefault="00AA6714" w:rsidP="00640445">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6E2407E"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ĐẠI DIỆN THEO PHÁP LUẬT</w:t>
            </w:r>
            <w:r>
              <w:rPr>
                <w:rFonts w:ascii="Arial" w:hAnsi="Arial" w:cs="Arial"/>
                <w:sz w:val="20"/>
                <w:szCs w:val="20"/>
              </w:rPr>
              <w:t xml:space="preserve"> </w:t>
            </w:r>
            <w:r>
              <w:rPr>
                <w:rFonts w:ascii="Arial" w:hAnsi="Arial" w:cs="Arial"/>
                <w:sz w:val="20"/>
                <w:szCs w:val="20"/>
              </w:rPr>
              <w:br/>
            </w:r>
            <w:r w:rsidRPr="00E13E3C">
              <w:rPr>
                <w:rFonts w:ascii="Arial" w:hAnsi="Arial" w:cs="Arial"/>
                <w:b/>
                <w:sz w:val="20"/>
                <w:szCs w:val="20"/>
              </w:rPr>
              <w:t>CỦA DOANH NGHIỆP</w:t>
            </w:r>
          </w:p>
          <w:p w14:paraId="40D10CA0"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i/>
                <w:sz w:val="20"/>
                <w:szCs w:val="20"/>
              </w:rPr>
              <w:t>(Ký, ghi rõ họ tên, đóng dấu)</w:t>
            </w:r>
          </w:p>
          <w:p w14:paraId="6CFCBB66" w14:textId="01ACA27D" w:rsidR="00AA6714" w:rsidRPr="00A13C91" w:rsidRDefault="00AA6714" w:rsidP="00640445">
            <w:pPr>
              <w:jc w:val="center"/>
              <w:rPr>
                <w:rFonts w:ascii="Arial" w:hAnsi="Arial" w:cs="Arial"/>
                <w:sz w:val="20"/>
                <w:szCs w:val="20"/>
              </w:rPr>
            </w:pPr>
          </w:p>
        </w:tc>
      </w:tr>
    </w:tbl>
    <w:p w14:paraId="331E1491" w14:textId="77777777" w:rsidR="00AA6714" w:rsidRPr="00E13E3C" w:rsidRDefault="00AA6714" w:rsidP="00E13E3C">
      <w:pPr>
        <w:adjustRightInd w:val="0"/>
        <w:snapToGrid w:val="0"/>
        <w:spacing w:after="120" w:line="240" w:lineRule="auto"/>
        <w:jc w:val="both"/>
        <w:rPr>
          <w:rFonts w:ascii="Arial" w:hAnsi="Arial" w:cs="Arial"/>
          <w:sz w:val="20"/>
          <w:szCs w:val="20"/>
        </w:rPr>
      </w:pPr>
    </w:p>
    <w:p w14:paraId="1744C9EB" w14:textId="77777777" w:rsidR="00AA6714" w:rsidRDefault="00AA6714" w:rsidP="00AA6714">
      <w:pPr>
        <w:adjustRightInd w:val="0"/>
        <w:snapToGrid w:val="0"/>
        <w:spacing w:after="120" w:line="240" w:lineRule="auto"/>
        <w:jc w:val="both"/>
        <w:rPr>
          <w:rFonts w:ascii="Arial" w:hAnsi="Arial" w:cs="Arial"/>
          <w:b/>
          <w:sz w:val="20"/>
          <w:szCs w:val="20"/>
        </w:rPr>
      </w:pPr>
      <w:r>
        <w:rPr>
          <w:rFonts w:ascii="Arial" w:hAnsi="Arial" w:cs="Arial"/>
          <w:b/>
          <w:sz w:val="20"/>
          <w:szCs w:val="20"/>
        </w:rPr>
        <w:br w:type="page"/>
      </w:r>
    </w:p>
    <w:p w14:paraId="3BA9DD26" w14:textId="0AF43AB8"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BẢN KÊ KHAI DANH MỤC CÁC SẢN PHẨM MẬT MÃ DÂN SỰ</w:t>
      </w:r>
      <w:r w:rsidR="00AA6714">
        <w:rPr>
          <w:rFonts w:ascii="Arial" w:hAnsi="Arial" w:cs="Arial"/>
          <w:sz w:val="20"/>
          <w:szCs w:val="20"/>
        </w:rPr>
        <w:t xml:space="preserve"> </w:t>
      </w:r>
      <w:r w:rsidR="00AA6714">
        <w:rPr>
          <w:rFonts w:ascii="Arial" w:hAnsi="Arial" w:cs="Arial"/>
          <w:sz w:val="20"/>
          <w:szCs w:val="20"/>
        </w:rPr>
        <w:br/>
      </w:r>
      <w:r w:rsidRPr="00E13E3C">
        <w:rPr>
          <w:rFonts w:ascii="Arial" w:hAnsi="Arial" w:cs="Arial"/>
          <w:b/>
          <w:sz w:val="20"/>
          <w:szCs w:val="20"/>
        </w:rPr>
        <w:t>ĐỀ NGHỊ CẤP PHÉP XUẤT KHẨU/NHẬP KHẨU</w:t>
      </w:r>
    </w:p>
    <w:p w14:paraId="7E95C115" w14:textId="1EAD78AB" w:rsidR="005A3E28" w:rsidRPr="00AA6714" w:rsidRDefault="00000000" w:rsidP="00AA6714">
      <w:pPr>
        <w:adjustRightInd w:val="0"/>
        <w:snapToGrid w:val="0"/>
        <w:spacing w:after="0" w:line="240" w:lineRule="auto"/>
        <w:jc w:val="center"/>
        <w:rPr>
          <w:rFonts w:ascii="Arial" w:hAnsi="Arial" w:cs="Arial"/>
          <w:i/>
          <w:iCs/>
          <w:sz w:val="20"/>
          <w:szCs w:val="20"/>
        </w:rPr>
      </w:pPr>
      <w:r w:rsidRPr="00AA6714">
        <w:rPr>
          <w:rFonts w:ascii="Arial" w:hAnsi="Arial" w:cs="Arial"/>
          <w:i/>
          <w:iCs/>
          <w:sz w:val="20"/>
          <w:szCs w:val="20"/>
        </w:rPr>
        <w:t xml:space="preserve">(Kèm theo Đơn đề nghị cấp Giấy phép xuất khẩu/nhập khẩu sản phẩm </w:t>
      </w:r>
      <w:r w:rsidRPr="00AA6714">
        <w:rPr>
          <w:rFonts w:ascii="Arial" w:hAnsi="Arial" w:cs="Arial"/>
          <w:i/>
          <w:iCs/>
          <w:sz w:val="20"/>
          <w:szCs w:val="20"/>
        </w:rPr>
        <w:br/>
        <w:t>mật mã dân sự số</w:t>
      </w:r>
      <w:r w:rsidR="00AA6714">
        <w:rPr>
          <w:rFonts w:ascii="Arial" w:hAnsi="Arial" w:cs="Arial"/>
          <w:i/>
          <w:iCs/>
          <w:sz w:val="20"/>
          <w:szCs w:val="20"/>
        </w:rPr>
        <w:t xml:space="preserve"> ……….. </w:t>
      </w:r>
      <w:r w:rsidRPr="00AA6714">
        <w:rPr>
          <w:rFonts w:ascii="Arial" w:hAnsi="Arial" w:cs="Arial"/>
          <w:i/>
          <w:iCs/>
          <w:sz w:val="20"/>
          <w:szCs w:val="20"/>
        </w:rPr>
        <w:t xml:space="preserve">của </w:t>
      </w:r>
      <w:r w:rsidR="00AA6714">
        <w:rPr>
          <w:rFonts w:ascii="Arial" w:hAnsi="Arial" w:cs="Arial"/>
          <w:i/>
          <w:iCs/>
          <w:sz w:val="20"/>
          <w:szCs w:val="20"/>
        </w:rPr>
        <w:t>………….</w:t>
      </w:r>
      <w:r w:rsidR="00AA6714">
        <w:rPr>
          <w:rFonts w:ascii="Arial" w:hAnsi="Arial" w:cs="Arial"/>
          <w:i/>
          <w:iCs/>
          <w:sz w:val="20"/>
          <w:szCs w:val="20"/>
          <w:vertAlign w:val="superscript"/>
        </w:rPr>
        <w:t>1</w:t>
      </w:r>
      <w:r w:rsidRPr="00AA6714">
        <w:rPr>
          <w:rFonts w:ascii="Arial" w:hAnsi="Arial" w:cs="Arial"/>
          <w:i/>
          <w:iCs/>
          <w:sz w:val="20"/>
          <w:szCs w:val="20"/>
        </w:rPr>
        <w:t>)</w:t>
      </w:r>
    </w:p>
    <w:p w14:paraId="20869DAA" w14:textId="4887A0B2" w:rsidR="00AA6714" w:rsidRPr="00AA6714" w:rsidRDefault="00AA6714" w:rsidP="00AA6714">
      <w:pPr>
        <w:adjustRightInd w:val="0"/>
        <w:snapToGrid w:val="0"/>
        <w:spacing w:after="0" w:line="240" w:lineRule="auto"/>
        <w:jc w:val="center"/>
        <w:rPr>
          <w:rFonts w:ascii="Arial" w:hAnsi="Arial" w:cs="Arial"/>
          <w:sz w:val="20"/>
          <w:szCs w:val="20"/>
          <w:vertAlign w:val="superscript"/>
        </w:rPr>
      </w:pPr>
      <w:r w:rsidRPr="00AA6714">
        <w:rPr>
          <w:rFonts w:ascii="Arial" w:hAnsi="Arial" w:cs="Arial"/>
          <w:i/>
          <w:sz w:val="20"/>
          <w:szCs w:val="20"/>
          <w:vertAlign w:val="superscript"/>
        </w:rPr>
        <w:t>_____________</w:t>
      </w:r>
    </w:p>
    <w:p w14:paraId="521D515E" w14:textId="77777777" w:rsidR="005A3E28" w:rsidRPr="00E13E3C" w:rsidRDefault="005A3E28" w:rsidP="00AA6714">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91"/>
        <w:gridCol w:w="805"/>
        <w:gridCol w:w="624"/>
        <w:gridCol w:w="1104"/>
        <w:gridCol w:w="575"/>
        <w:gridCol w:w="658"/>
        <w:gridCol w:w="721"/>
        <w:gridCol w:w="703"/>
        <w:gridCol w:w="1067"/>
        <w:gridCol w:w="858"/>
        <w:gridCol w:w="1610"/>
      </w:tblGrid>
      <w:tr w:rsidR="00AA6714" w:rsidRPr="00E13E3C" w14:paraId="58E04E15" w14:textId="77777777" w:rsidTr="00AA6714">
        <w:tc>
          <w:tcPr>
            <w:tcW w:w="161" w:type="pct"/>
            <w:vAlign w:val="center"/>
          </w:tcPr>
          <w:p w14:paraId="49C75E09"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TT</w:t>
            </w:r>
          </w:p>
        </w:tc>
        <w:tc>
          <w:tcPr>
            <w:tcW w:w="446" w:type="pct"/>
            <w:vAlign w:val="center"/>
          </w:tcPr>
          <w:p w14:paraId="006F65C7"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sản phẩm</w:t>
            </w:r>
          </w:p>
        </w:tc>
        <w:tc>
          <w:tcPr>
            <w:tcW w:w="346" w:type="pct"/>
            <w:vAlign w:val="center"/>
          </w:tcPr>
          <w:p w14:paraId="4CA022FD"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hãng</w:t>
            </w:r>
          </w:p>
        </w:tc>
        <w:tc>
          <w:tcPr>
            <w:tcW w:w="612" w:type="pct"/>
            <w:vAlign w:val="center"/>
          </w:tcPr>
          <w:p w14:paraId="366B1762"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Model/ Part number</w:t>
            </w:r>
          </w:p>
        </w:tc>
        <w:tc>
          <w:tcPr>
            <w:tcW w:w="319" w:type="pct"/>
            <w:vAlign w:val="center"/>
          </w:tcPr>
          <w:p w14:paraId="456CD6E1"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Mã HS</w:t>
            </w:r>
          </w:p>
        </w:tc>
        <w:tc>
          <w:tcPr>
            <w:tcW w:w="365" w:type="pct"/>
            <w:vAlign w:val="center"/>
          </w:tcPr>
          <w:p w14:paraId="7B7C4C21"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Nước sản xuất</w:t>
            </w:r>
          </w:p>
        </w:tc>
        <w:tc>
          <w:tcPr>
            <w:tcW w:w="400" w:type="pct"/>
            <w:vAlign w:val="center"/>
          </w:tcPr>
          <w:p w14:paraId="6A817862"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Năm sản xuất</w:t>
            </w:r>
          </w:p>
        </w:tc>
        <w:tc>
          <w:tcPr>
            <w:tcW w:w="390" w:type="pct"/>
            <w:vAlign w:val="center"/>
          </w:tcPr>
          <w:p w14:paraId="03F4451C"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Số lượng</w:t>
            </w:r>
          </w:p>
        </w:tc>
        <w:tc>
          <w:tcPr>
            <w:tcW w:w="592" w:type="pct"/>
            <w:vAlign w:val="center"/>
          </w:tcPr>
          <w:p w14:paraId="606F1F8D" w14:textId="2C21CD20"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Tiêu chuẩn,</w:t>
            </w:r>
            <w:r w:rsidR="00AA6714">
              <w:rPr>
                <w:rFonts w:ascii="Arial" w:hAnsi="Arial" w:cs="Arial"/>
                <w:b/>
                <w:sz w:val="20"/>
                <w:szCs w:val="20"/>
              </w:rPr>
              <w:t xml:space="preserve"> </w:t>
            </w:r>
            <w:r w:rsidRPr="00E13E3C">
              <w:rPr>
                <w:rFonts w:ascii="Arial" w:hAnsi="Arial" w:cs="Arial"/>
                <w:b/>
                <w:sz w:val="20"/>
                <w:szCs w:val="20"/>
              </w:rPr>
              <w:t>quy chuẩn kỹ thuật</w:t>
            </w:r>
            <w:r w:rsidR="00AA6714" w:rsidRPr="00AA6714">
              <w:rPr>
                <w:rFonts w:ascii="Arial" w:hAnsi="Arial" w:cs="Arial"/>
                <w:b/>
                <w:sz w:val="20"/>
                <w:szCs w:val="20"/>
                <w:vertAlign w:val="superscript"/>
              </w:rPr>
              <w:t>2</w:t>
            </w:r>
          </w:p>
        </w:tc>
        <w:tc>
          <w:tcPr>
            <w:tcW w:w="476" w:type="pct"/>
            <w:vAlign w:val="center"/>
          </w:tcPr>
          <w:p w14:paraId="221A4B53"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Đặc tính kỹ thuật</w:t>
            </w:r>
          </w:p>
        </w:tc>
        <w:tc>
          <w:tcPr>
            <w:tcW w:w="894" w:type="pct"/>
            <w:vAlign w:val="center"/>
          </w:tcPr>
          <w:p w14:paraId="65C88697"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Mục đích xuất khẩu/nhập khẩu</w:t>
            </w:r>
          </w:p>
        </w:tc>
      </w:tr>
      <w:tr w:rsidR="00AA6714" w:rsidRPr="00E13E3C" w14:paraId="7ED3517C" w14:textId="77777777" w:rsidTr="00AA6714">
        <w:tc>
          <w:tcPr>
            <w:tcW w:w="161" w:type="pct"/>
            <w:vAlign w:val="center"/>
          </w:tcPr>
          <w:p w14:paraId="178267DE" w14:textId="52B2D439" w:rsidR="00AA6714" w:rsidRPr="00AA6714" w:rsidRDefault="00AA6714" w:rsidP="00AA6714">
            <w:pPr>
              <w:adjustRightInd w:val="0"/>
              <w:snapToGrid w:val="0"/>
              <w:spacing w:after="0" w:line="240" w:lineRule="auto"/>
              <w:jc w:val="center"/>
              <w:rPr>
                <w:rFonts w:ascii="Arial" w:hAnsi="Arial" w:cs="Arial"/>
                <w:bCs/>
                <w:sz w:val="20"/>
                <w:szCs w:val="20"/>
              </w:rPr>
            </w:pPr>
            <w:r w:rsidRPr="00AA6714">
              <w:rPr>
                <w:rFonts w:ascii="Arial" w:hAnsi="Arial" w:cs="Arial"/>
                <w:bCs/>
                <w:sz w:val="20"/>
                <w:szCs w:val="20"/>
              </w:rPr>
              <w:t>1</w:t>
            </w:r>
          </w:p>
        </w:tc>
        <w:tc>
          <w:tcPr>
            <w:tcW w:w="446" w:type="pct"/>
            <w:vAlign w:val="center"/>
          </w:tcPr>
          <w:p w14:paraId="00D7605B"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46" w:type="pct"/>
            <w:vAlign w:val="center"/>
          </w:tcPr>
          <w:p w14:paraId="61983915"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612" w:type="pct"/>
            <w:vAlign w:val="center"/>
          </w:tcPr>
          <w:p w14:paraId="27D2B30C"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19" w:type="pct"/>
            <w:vAlign w:val="center"/>
          </w:tcPr>
          <w:p w14:paraId="592B9F30"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65" w:type="pct"/>
            <w:vAlign w:val="center"/>
          </w:tcPr>
          <w:p w14:paraId="7986C761"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400" w:type="pct"/>
            <w:vAlign w:val="center"/>
          </w:tcPr>
          <w:p w14:paraId="429BD75D"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90" w:type="pct"/>
            <w:vAlign w:val="center"/>
          </w:tcPr>
          <w:p w14:paraId="6FA1DFD4"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592" w:type="pct"/>
            <w:vAlign w:val="center"/>
          </w:tcPr>
          <w:p w14:paraId="3014A813"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476" w:type="pct"/>
            <w:vAlign w:val="center"/>
          </w:tcPr>
          <w:p w14:paraId="2380B5A6"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894" w:type="pct"/>
            <w:vAlign w:val="center"/>
          </w:tcPr>
          <w:p w14:paraId="1BC5657E"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r>
      <w:tr w:rsidR="00AA6714" w:rsidRPr="00E13E3C" w14:paraId="61AA5A89" w14:textId="77777777" w:rsidTr="00AA6714">
        <w:tc>
          <w:tcPr>
            <w:tcW w:w="161" w:type="pct"/>
            <w:vAlign w:val="center"/>
          </w:tcPr>
          <w:p w14:paraId="318A8CFF" w14:textId="31846600" w:rsidR="00AA6714" w:rsidRPr="00AA6714" w:rsidRDefault="00AA6714" w:rsidP="00AA6714">
            <w:pPr>
              <w:adjustRightInd w:val="0"/>
              <w:snapToGrid w:val="0"/>
              <w:spacing w:after="0" w:line="240" w:lineRule="auto"/>
              <w:jc w:val="center"/>
              <w:rPr>
                <w:rFonts w:ascii="Arial" w:hAnsi="Arial" w:cs="Arial"/>
                <w:bCs/>
                <w:sz w:val="20"/>
                <w:szCs w:val="20"/>
              </w:rPr>
            </w:pPr>
            <w:r w:rsidRPr="00AA6714">
              <w:rPr>
                <w:rFonts w:ascii="Arial" w:hAnsi="Arial" w:cs="Arial"/>
                <w:bCs/>
                <w:sz w:val="20"/>
                <w:szCs w:val="20"/>
              </w:rPr>
              <w:t>2</w:t>
            </w:r>
          </w:p>
        </w:tc>
        <w:tc>
          <w:tcPr>
            <w:tcW w:w="446" w:type="pct"/>
            <w:vAlign w:val="center"/>
          </w:tcPr>
          <w:p w14:paraId="2B4FDA45"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46" w:type="pct"/>
            <w:vAlign w:val="center"/>
          </w:tcPr>
          <w:p w14:paraId="3175556B"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612" w:type="pct"/>
            <w:vAlign w:val="center"/>
          </w:tcPr>
          <w:p w14:paraId="7D5AC73A"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19" w:type="pct"/>
            <w:vAlign w:val="center"/>
          </w:tcPr>
          <w:p w14:paraId="1E9A08B7"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65" w:type="pct"/>
            <w:vAlign w:val="center"/>
          </w:tcPr>
          <w:p w14:paraId="164D05B6"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400" w:type="pct"/>
            <w:vAlign w:val="center"/>
          </w:tcPr>
          <w:p w14:paraId="23E0D78F"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90" w:type="pct"/>
            <w:vAlign w:val="center"/>
          </w:tcPr>
          <w:p w14:paraId="03BA4485"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592" w:type="pct"/>
            <w:vAlign w:val="center"/>
          </w:tcPr>
          <w:p w14:paraId="1BE3654E"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476" w:type="pct"/>
            <w:vAlign w:val="center"/>
          </w:tcPr>
          <w:p w14:paraId="7DB223A5"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894" w:type="pct"/>
            <w:vAlign w:val="center"/>
          </w:tcPr>
          <w:p w14:paraId="360E67A1"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r>
      <w:tr w:rsidR="00AA6714" w:rsidRPr="00E13E3C" w14:paraId="2E6ACFCE" w14:textId="77777777" w:rsidTr="00AA6714">
        <w:tc>
          <w:tcPr>
            <w:tcW w:w="161" w:type="pct"/>
            <w:vAlign w:val="center"/>
          </w:tcPr>
          <w:p w14:paraId="224D5232" w14:textId="6F4AABCB" w:rsidR="00AA6714" w:rsidRPr="00AA6714" w:rsidRDefault="00AA6714" w:rsidP="00AA6714">
            <w:pPr>
              <w:adjustRightInd w:val="0"/>
              <w:snapToGrid w:val="0"/>
              <w:spacing w:after="0" w:line="240" w:lineRule="auto"/>
              <w:jc w:val="center"/>
              <w:rPr>
                <w:rFonts w:ascii="Arial" w:hAnsi="Arial" w:cs="Arial"/>
                <w:bCs/>
                <w:sz w:val="20"/>
                <w:szCs w:val="20"/>
              </w:rPr>
            </w:pPr>
            <w:r w:rsidRPr="00AA6714">
              <w:rPr>
                <w:rFonts w:ascii="Arial" w:hAnsi="Arial" w:cs="Arial"/>
                <w:bCs/>
                <w:sz w:val="20"/>
                <w:szCs w:val="20"/>
              </w:rPr>
              <w:t>…</w:t>
            </w:r>
          </w:p>
        </w:tc>
        <w:tc>
          <w:tcPr>
            <w:tcW w:w="446" w:type="pct"/>
            <w:vAlign w:val="center"/>
          </w:tcPr>
          <w:p w14:paraId="0B57042F"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46" w:type="pct"/>
            <w:vAlign w:val="center"/>
          </w:tcPr>
          <w:p w14:paraId="24484582"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612" w:type="pct"/>
            <w:vAlign w:val="center"/>
          </w:tcPr>
          <w:p w14:paraId="039F5C2E"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19" w:type="pct"/>
            <w:vAlign w:val="center"/>
          </w:tcPr>
          <w:p w14:paraId="139FFCEC"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65" w:type="pct"/>
            <w:vAlign w:val="center"/>
          </w:tcPr>
          <w:p w14:paraId="7BB6A3A7"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400" w:type="pct"/>
            <w:vAlign w:val="center"/>
          </w:tcPr>
          <w:p w14:paraId="28B1272B"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90" w:type="pct"/>
            <w:vAlign w:val="center"/>
          </w:tcPr>
          <w:p w14:paraId="2F386CDF"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592" w:type="pct"/>
            <w:vAlign w:val="center"/>
          </w:tcPr>
          <w:p w14:paraId="22B56F18"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476" w:type="pct"/>
            <w:vAlign w:val="center"/>
          </w:tcPr>
          <w:p w14:paraId="2573BB85"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894" w:type="pct"/>
            <w:vAlign w:val="center"/>
          </w:tcPr>
          <w:p w14:paraId="63EDA1F3"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r>
    </w:tbl>
    <w:p w14:paraId="5ADEFF37" w14:textId="77777777" w:rsidR="00AA6714" w:rsidRDefault="00AA6714" w:rsidP="00E13E3C">
      <w:pPr>
        <w:adjustRightInd w:val="0"/>
        <w:snapToGrid w:val="0"/>
        <w:spacing w:after="120" w:line="240" w:lineRule="auto"/>
        <w:jc w:val="both"/>
        <w:rPr>
          <w:rFonts w:ascii="Arial" w:hAnsi="Arial" w:cs="Arial"/>
          <w:b/>
          <w:sz w:val="20"/>
          <w:szCs w:val="20"/>
        </w:rPr>
      </w:pPr>
    </w:p>
    <w:p w14:paraId="3BEFF1F3" w14:textId="4356B804" w:rsidR="00AA6714" w:rsidRPr="00AA6714" w:rsidRDefault="00AA6714" w:rsidP="00E13E3C">
      <w:pPr>
        <w:adjustRightInd w:val="0"/>
        <w:snapToGrid w:val="0"/>
        <w:spacing w:after="120" w:line="240" w:lineRule="auto"/>
        <w:jc w:val="both"/>
        <w:rPr>
          <w:rFonts w:ascii="Arial" w:hAnsi="Arial" w:cs="Arial"/>
          <w:bCs/>
          <w:sz w:val="20"/>
          <w:szCs w:val="20"/>
        </w:rPr>
      </w:pPr>
      <w:r w:rsidRPr="00AA6714">
        <w:rPr>
          <w:rFonts w:ascii="Arial" w:hAnsi="Arial" w:cs="Arial"/>
          <w:bCs/>
          <w:sz w:val="20"/>
          <w:szCs w:val="20"/>
        </w:rPr>
        <w:t>_______________</w:t>
      </w:r>
    </w:p>
    <w:p w14:paraId="12EC0D8B" w14:textId="77777777" w:rsidR="00AA6714" w:rsidRPr="00AA6714" w:rsidRDefault="00AA6714" w:rsidP="00E13E3C">
      <w:pPr>
        <w:adjustRightInd w:val="0"/>
        <w:snapToGrid w:val="0"/>
        <w:spacing w:after="120" w:line="240" w:lineRule="auto"/>
        <w:jc w:val="both"/>
        <w:rPr>
          <w:rFonts w:ascii="Arial" w:hAnsi="Arial" w:cs="Arial"/>
          <w:bCs/>
          <w:sz w:val="20"/>
          <w:szCs w:val="20"/>
        </w:rPr>
      </w:pPr>
      <w:r w:rsidRPr="00AA6714">
        <w:rPr>
          <w:rFonts w:ascii="Arial" w:hAnsi="Arial" w:cs="Arial"/>
          <w:bCs/>
          <w:sz w:val="20"/>
          <w:szCs w:val="20"/>
          <w:vertAlign w:val="superscript"/>
        </w:rPr>
        <w:t>1</w:t>
      </w:r>
      <w:r w:rsidRPr="00AA6714">
        <w:rPr>
          <w:rFonts w:ascii="Arial" w:hAnsi="Arial" w:cs="Arial"/>
          <w:bCs/>
          <w:sz w:val="20"/>
          <w:szCs w:val="20"/>
        </w:rPr>
        <w:t xml:space="preserve"> Tên doanh nghiệp </w:t>
      </w:r>
    </w:p>
    <w:p w14:paraId="4DF32DFF" w14:textId="01ED97FA" w:rsidR="00AA6714" w:rsidRPr="00AA6714" w:rsidRDefault="00AA6714" w:rsidP="00E13E3C">
      <w:pPr>
        <w:adjustRightInd w:val="0"/>
        <w:snapToGrid w:val="0"/>
        <w:spacing w:after="120" w:line="240" w:lineRule="auto"/>
        <w:jc w:val="both"/>
        <w:rPr>
          <w:rFonts w:ascii="Arial" w:hAnsi="Arial" w:cs="Arial"/>
          <w:bCs/>
          <w:sz w:val="20"/>
          <w:szCs w:val="20"/>
        </w:rPr>
      </w:pPr>
      <w:r w:rsidRPr="00AA6714">
        <w:rPr>
          <w:rFonts w:ascii="Arial" w:hAnsi="Arial" w:cs="Arial"/>
          <w:bCs/>
          <w:sz w:val="20"/>
          <w:szCs w:val="20"/>
          <w:vertAlign w:val="superscript"/>
        </w:rPr>
        <w:t>2</w:t>
      </w:r>
      <w:r w:rsidRPr="00AA6714">
        <w:rPr>
          <w:rFonts w:ascii="Arial" w:hAnsi="Arial" w:cs="Arial"/>
          <w:bCs/>
          <w:sz w:val="20"/>
          <w:szCs w:val="20"/>
        </w:rPr>
        <w:t xml:space="preserve"> Quy chuẩn kỹ thuật chỉ áp dụng đối với trường hợp nhập khẩu (nếu có)</w:t>
      </w:r>
    </w:p>
    <w:p w14:paraId="5E16D74E" w14:textId="77777777" w:rsidR="00AA6714" w:rsidRDefault="00AA6714" w:rsidP="00E13E3C">
      <w:pPr>
        <w:adjustRightInd w:val="0"/>
        <w:snapToGrid w:val="0"/>
        <w:spacing w:after="120" w:line="240" w:lineRule="auto"/>
        <w:jc w:val="both"/>
        <w:rPr>
          <w:rFonts w:ascii="Arial" w:hAnsi="Arial" w:cs="Arial"/>
          <w:b/>
          <w:sz w:val="20"/>
          <w:szCs w:val="20"/>
        </w:rPr>
      </w:pPr>
    </w:p>
    <w:p w14:paraId="37F1C2EA" w14:textId="77777777" w:rsidR="00AA6714" w:rsidRDefault="00AA6714" w:rsidP="00E13E3C">
      <w:pPr>
        <w:adjustRightInd w:val="0"/>
        <w:snapToGrid w:val="0"/>
        <w:spacing w:after="120" w:line="240" w:lineRule="auto"/>
        <w:jc w:val="both"/>
        <w:rPr>
          <w:rFonts w:ascii="Arial" w:hAnsi="Arial" w:cs="Arial"/>
          <w:b/>
          <w:sz w:val="20"/>
          <w:szCs w:val="20"/>
        </w:rPr>
        <w:sectPr w:rsidR="00AA6714" w:rsidSect="005E6A8F">
          <w:pgSz w:w="11906" w:h="16838" w:code="9"/>
          <w:pgMar w:top="1440" w:right="1440" w:bottom="1440" w:left="1440" w:header="0" w:footer="0" w:gutter="0"/>
          <w:cols w:space="720"/>
          <w:docGrid w:linePitch="326"/>
        </w:sectPr>
      </w:pPr>
    </w:p>
    <w:p w14:paraId="38407C5C" w14:textId="77777777" w:rsidR="00AA6714" w:rsidRDefault="00000000" w:rsidP="00AA6714">
      <w:pPr>
        <w:adjustRightInd w:val="0"/>
        <w:snapToGrid w:val="0"/>
        <w:spacing w:after="0" w:line="240" w:lineRule="auto"/>
        <w:jc w:val="right"/>
        <w:rPr>
          <w:rFonts w:ascii="Arial" w:hAnsi="Arial" w:cs="Arial"/>
          <w:b/>
          <w:sz w:val="20"/>
          <w:szCs w:val="20"/>
        </w:rPr>
      </w:pPr>
      <w:r w:rsidRPr="00E13E3C">
        <w:rPr>
          <w:rFonts w:ascii="Arial" w:hAnsi="Arial" w:cs="Arial"/>
          <w:b/>
          <w:sz w:val="20"/>
          <w:szCs w:val="20"/>
        </w:rPr>
        <w:t xml:space="preserve">Mẫu số 06 </w:t>
      </w:r>
    </w:p>
    <w:tbl>
      <w:tblPr>
        <w:tblW w:w="5000" w:type="pct"/>
        <w:tblCellMar>
          <w:left w:w="0" w:type="dxa"/>
          <w:right w:w="0" w:type="dxa"/>
        </w:tblCellMar>
        <w:tblLook w:val="04A0" w:firstRow="1" w:lastRow="0" w:firstColumn="1" w:lastColumn="0" w:noHBand="0" w:noVBand="1"/>
      </w:tblPr>
      <w:tblGrid>
        <w:gridCol w:w="3249"/>
        <w:gridCol w:w="5777"/>
      </w:tblGrid>
      <w:tr w:rsidR="00AA6714" w:rsidRPr="00A13C91" w14:paraId="6E0A9C37" w14:textId="77777777" w:rsidTr="00640445">
        <w:trPr>
          <w:trHeight w:val="920"/>
        </w:trPr>
        <w:tc>
          <w:tcPr>
            <w:tcW w:w="1800" w:type="pct"/>
            <w:tcMar>
              <w:top w:w="0" w:type="dxa"/>
              <w:left w:w="108" w:type="dxa"/>
              <w:bottom w:w="0" w:type="dxa"/>
              <w:right w:w="108" w:type="dxa"/>
            </w:tcMar>
          </w:tcPr>
          <w:p w14:paraId="0AE266C7" w14:textId="77777777" w:rsidR="00AA6714" w:rsidRPr="00A13C91" w:rsidRDefault="00AA6714" w:rsidP="00AA6714">
            <w:pPr>
              <w:adjustRightInd w:val="0"/>
              <w:snapToGrid w:val="0"/>
              <w:spacing w:after="0" w:line="240" w:lineRule="auto"/>
              <w:jc w:val="center"/>
              <w:rPr>
                <w:rFonts w:ascii="Arial" w:hAnsi="Arial" w:cs="Arial"/>
                <w:color w:val="000000"/>
                <w:sz w:val="20"/>
                <w:szCs w:val="20"/>
              </w:rPr>
            </w:pPr>
            <w:r w:rsidRPr="00E13E3C">
              <w:rPr>
                <w:rFonts w:ascii="Arial" w:hAnsi="Arial" w:cs="Arial"/>
                <w:b/>
                <w:sz w:val="20"/>
                <w:szCs w:val="20"/>
              </w:rPr>
              <w:t>BAN CƠ YẾU 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A8DA8D3" w14:textId="77777777" w:rsidR="00AA6714" w:rsidRDefault="00AA6714" w:rsidP="00AA6714">
            <w:pPr>
              <w:adjustRightInd w:val="0"/>
              <w:snapToGrid w:val="0"/>
              <w:spacing w:after="0" w:line="240" w:lineRule="auto"/>
              <w:jc w:val="center"/>
              <w:rPr>
                <w:rFonts w:ascii="Arial" w:hAnsi="Arial" w:cs="Arial"/>
                <w:color w:val="000000"/>
                <w:sz w:val="20"/>
                <w:szCs w:val="20"/>
              </w:rPr>
            </w:pPr>
          </w:p>
          <w:p w14:paraId="179279E7" w14:textId="22A40EBC" w:rsidR="00AA6714" w:rsidRPr="00A13C91" w:rsidRDefault="00AA6714" w:rsidP="00AA6714">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009B468C">
              <w:rPr>
                <w:rFonts w:ascii="Arial" w:hAnsi="Arial" w:cs="Arial"/>
                <w:color w:val="000000"/>
                <w:sz w:val="20"/>
                <w:szCs w:val="20"/>
              </w:rPr>
              <w:t xml:space="preserve">    </w:t>
            </w:r>
            <w:r>
              <w:rPr>
                <w:rFonts w:ascii="Arial" w:hAnsi="Arial" w:cs="Arial"/>
                <w:sz w:val="20"/>
                <w:szCs w:val="20"/>
              </w:rPr>
              <w:t>/</w:t>
            </w:r>
            <w:r w:rsidRPr="00E13E3C">
              <w:rPr>
                <w:rFonts w:ascii="Arial" w:hAnsi="Arial" w:cs="Arial"/>
                <w:sz w:val="20"/>
                <w:szCs w:val="20"/>
              </w:rPr>
              <w:t>GPXNK-MMDS</w:t>
            </w:r>
          </w:p>
        </w:tc>
        <w:tc>
          <w:tcPr>
            <w:tcW w:w="3200" w:type="pct"/>
            <w:tcMar>
              <w:top w:w="0" w:type="dxa"/>
              <w:left w:w="108" w:type="dxa"/>
              <w:bottom w:w="0" w:type="dxa"/>
              <w:right w:w="108" w:type="dxa"/>
            </w:tcMar>
          </w:tcPr>
          <w:p w14:paraId="695B3ED3" w14:textId="77777777" w:rsidR="00AA6714" w:rsidRPr="00A13C91" w:rsidRDefault="00AA6714" w:rsidP="00AA6714">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C860F6C" w14:textId="77777777" w:rsidR="00AA6714" w:rsidRPr="00A13C91" w:rsidRDefault="00AA6714" w:rsidP="00AA6714">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4EFE3FCC" w14:textId="77777777" w:rsidR="00AA6714" w:rsidRDefault="00AA6714" w:rsidP="00AA6714">
      <w:pPr>
        <w:adjustRightInd w:val="0"/>
        <w:snapToGrid w:val="0"/>
        <w:spacing w:after="0" w:line="240" w:lineRule="auto"/>
        <w:jc w:val="center"/>
        <w:rPr>
          <w:rFonts w:ascii="Arial" w:hAnsi="Arial" w:cs="Arial"/>
          <w:b/>
          <w:sz w:val="20"/>
          <w:szCs w:val="20"/>
        </w:rPr>
      </w:pPr>
    </w:p>
    <w:p w14:paraId="000B9F14"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GIẤY PHÉP</w:t>
      </w:r>
    </w:p>
    <w:p w14:paraId="58E26555"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XUẤT KHẨU, NHẬP KHẨU SẢN PHẨM MẬT MÃ DÂN SỰ</w:t>
      </w:r>
    </w:p>
    <w:p w14:paraId="38D4DED1" w14:textId="44EA2C90" w:rsidR="00AA6714" w:rsidRPr="00AA6714" w:rsidRDefault="00AA6714" w:rsidP="00AA6714">
      <w:pPr>
        <w:adjustRightInd w:val="0"/>
        <w:snapToGrid w:val="0"/>
        <w:spacing w:after="0" w:line="240" w:lineRule="auto"/>
        <w:jc w:val="center"/>
        <w:rPr>
          <w:rFonts w:ascii="Arial" w:hAnsi="Arial" w:cs="Arial"/>
          <w:bCs/>
          <w:sz w:val="20"/>
          <w:szCs w:val="20"/>
          <w:vertAlign w:val="superscript"/>
        </w:rPr>
      </w:pPr>
      <w:r w:rsidRPr="00AA6714">
        <w:rPr>
          <w:rFonts w:ascii="Arial" w:hAnsi="Arial" w:cs="Arial"/>
          <w:bCs/>
          <w:sz w:val="20"/>
          <w:szCs w:val="20"/>
          <w:vertAlign w:val="superscript"/>
        </w:rPr>
        <w:t>_____________</w:t>
      </w:r>
    </w:p>
    <w:p w14:paraId="00564806" w14:textId="60DDD22C" w:rsidR="005A3E28" w:rsidRDefault="00000000" w:rsidP="00AA6714">
      <w:pPr>
        <w:adjustRightInd w:val="0"/>
        <w:snapToGrid w:val="0"/>
        <w:spacing w:after="0" w:line="240" w:lineRule="auto"/>
        <w:jc w:val="center"/>
        <w:rPr>
          <w:rFonts w:ascii="Arial" w:hAnsi="Arial" w:cs="Arial"/>
          <w:b/>
          <w:sz w:val="20"/>
          <w:szCs w:val="20"/>
        </w:rPr>
      </w:pPr>
      <w:r w:rsidRPr="00E13E3C">
        <w:rPr>
          <w:rFonts w:ascii="Arial" w:hAnsi="Arial" w:cs="Arial"/>
          <w:b/>
          <w:sz w:val="20"/>
          <w:szCs w:val="20"/>
        </w:rPr>
        <w:t>TRƯỞNG BAN BAN CƠ YẾU CHÍNH PHỦ</w:t>
      </w:r>
    </w:p>
    <w:p w14:paraId="512C1313" w14:textId="77777777" w:rsidR="00AA6714" w:rsidRPr="00E13E3C" w:rsidRDefault="00AA6714" w:rsidP="00AA6714">
      <w:pPr>
        <w:adjustRightInd w:val="0"/>
        <w:snapToGrid w:val="0"/>
        <w:spacing w:after="0" w:line="240" w:lineRule="auto"/>
        <w:jc w:val="center"/>
        <w:rPr>
          <w:rFonts w:ascii="Arial" w:hAnsi="Arial" w:cs="Arial"/>
          <w:sz w:val="20"/>
          <w:szCs w:val="20"/>
        </w:rPr>
      </w:pPr>
    </w:p>
    <w:p w14:paraId="0915BCA4"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Căn cứ Luật An ninh mạng số 116/2025/QH15;</w:t>
      </w:r>
    </w:p>
    <w:p w14:paraId="6FCCF97B" w14:textId="637FF556"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Căn cứ Nghị định số</w:t>
      </w:r>
      <w:r w:rsidR="00AA6714">
        <w:rPr>
          <w:rFonts w:ascii="Arial" w:hAnsi="Arial" w:cs="Arial"/>
          <w:sz w:val="20"/>
          <w:szCs w:val="20"/>
        </w:rPr>
        <w:t xml:space="preserve"> …. </w:t>
      </w:r>
      <w:r w:rsidRPr="00E13E3C">
        <w:rPr>
          <w:rFonts w:ascii="Arial" w:hAnsi="Arial" w:cs="Arial"/>
          <w:sz w:val="20"/>
          <w:szCs w:val="20"/>
        </w:rPr>
        <w:t xml:space="preserve">ngày .... tháng </w:t>
      </w:r>
      <w:r w:rsidR="00AA6714">
        <w:rPr>
          <w:rFonts w:ascii="Arial" w:hAnsi="Arial" w:cs="Arial"/>
          <w:sz w:val="20"/>
          <w:szCs w:val="20"/>
        </w:rPr>
        <w:t xml:space="preserve">…. </w:t>
      </w:r>
      <w:r w:rsidRPr="00E13E3C">
        <w:rPr>
          <w:rFonts w:ascii="Arial" w:hAnsi="Arial" w:cs="Arial"/>
          <w:sz w:val="20"/>
          <w:szCs w:val="20"/>
        </w:rPr>
        <w:t>năm 2026 của Chính phủ quy</w:t>
      </w:r>
      <w:r w:rsidR="00AA6714">
        <w:rPr>
          <w:rFonts w:ascii="Arial" w:hAnsi="Arial" w:cs="Arial"/>
          <w:sz w:val="20"/>
          <w:szCs w:val="20"/>
        </w:rPr>
        <w:t xml:space="preserve"> </w:t>
      </w:r>
      <w:r w:rsidRPr="00E13E3C">
        <w:rPr>
          <w:rFonts w:ascii="Arial" w:hAnsi="Arial" w:cs="Arial"/>
          <w:sz w:val="20"/>
          <w:szCs w:val="20"/>
        </w:rPr>
        <w:t>định chi tiết một số điều và biện pháp thi hành Luật An ninh mạng về hoạt động mật mã dân sự;</w:t>
      </w:r>
    </w:p>
    <w:p w14:paraId="258BD17E" w14:textId="1A083723"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Xét hồ sơ đề nghị cấp Giấy phép xuất khẩu/nhập khẩu sản phẩm mật mã dân sự của</w:t>
      </w:r>
      <w:r w:rsidR="00AA6714">
        <w:rPr>
          <w:rFonts w:ascii="Arial" w:hAnsi="Arial" w:cs="Arial"/>
          <w:sz w:val="20"/>
          <w:szCs w:val="20"/>
        </w:rPr>
        <w:t xml:space="preserve"> …………</w:t>
      </w:r>
      <w:r w:rsidR="00AA6714">
        <w:rPr>
          <w:rFonts w:ascii="Arial" w:hAnsi="Arial" w:cs="Arial"/>
          <w:sz w:val="20"/>
          <w:szCs w:val="20"/>
          <w:vertAlign w:val="superscript"/>
        </w:rPr>
        <w:t>1</w:t>
      </w:r>
      <w:r w:rsidR="00AA6714">
        <w:rPr>
          <w:rFonts w:ascii="Arial" w:hAnsi="Arial" w:cs="Arial"/>
          <w:sz w:val="20"/>
          <w:szCs w:val="20"/>
        </w:rPr>
        <w:t>;</w:t>
      </w:r>
    </w:p>
    <w:p w14:paraId="7FF09CEC" w14:textId="77777777" w:rsidR="005A3E28" w:rsidRDefault="00000000" w:rsidP="00AA6714">
      <w:pPr>
        <w:adjustRightInd w:val="0"/>
        <w:snapToGrid w:val="0"/>
        <w:spacing w:after="0" w:line="240" w:lineRule="auto"/>
        <w:jc w:val="both"/>
        <w:rPr>
          <w:rFonts w:ascii="Arial" w:hAnsi="Arial" w:cs="Arial"/>
          <w:sz w:val="20"/>
          <w:szCs w:val="20"/>
        </w:rPr>
      </w:pPr>
      <w:r w:rsidRPr="00E13E3C">
        <w:rPr>
          <w:rFonts w:ascii="Arial" w:hAnsi="Arial" w:cs="Arial"/>
          <w:sz w:val="20"/>
          <w:szCs w:val="20"/>
        </w:rPr>
        <w:t>Theo đề nghị của Cục trưởng Cục Quản lý mật mã dân sự và Kiểm định sản phẩm mật mã,</w:t>
      </w:r>
    </w:p>
    <w:p w14:paraId="24B0012E" w14:textId="77777777" w:rsidR="00AA6714" w:rsidRPr="00E13E3C" w:rsidRDefault="00AA6714" w:rsidP="00AA6714">
      <w:pPr>
        <w:adjustRightInd w:val="0"/>
        <w:snapToGrid w:val="0"/>
        <w:spacing w:after="0" w:line="240" w:lineRule="auto"/>
        <w:jc w:val="both"/>
        <w:rPr>
          <w:rFonts w:ascii="Arial" w:hAnsi="Arial" w:cs="Arial"/>
          <w:sz w:val="20"/>
          <w:szCs w:val="20"/>
        </w:rPr>
      </w:pPr>
    </w:p>
    <w:p w14:paraId="4CC0F4E2" w14:textId="77777777" w:rsidR="005A3E28" w:rsidRDefault="00000000" w:rsidP="00AA6714">
      <w:pPr>
        <w:adjustRightInd w:val="0"/>
        <w:snapToGrid w:val="0"/>
        <w:spacing w:after="0" w:line="240" w:lineRule="auto"/>
        <w:jc w:val="center"/>
        <w:rPr>
          <w:rFonts w:ascii="Arial" w:hAnsi="Arial" w:cs="Arial"/>
          <w:b/>
          <w:sz w:val="20"/>
          <w:szCs w:val="20"/>
        </w:rPr>
      </w:pPr>
      <w:r w:rsidRPr="00E13E3C">
        <w:rPr>
          <w:rFonts w:ascii="Arial" w:hAnsi="Arial" w:cs="Arial"/>
          <w:b/>
          <w:sz w:val="20"/>
          <w:szCs w:val="20"/>
        </w:rPr>
        <w:t>QUYẾT ĐỊNH:</w:t>
      </w:r>
    </w:p>
    <w:p w14:paraId="5CF14795" w14:textId="77777777" w:rsidR="00AA6714" w:rsidRPr="00E13E3C" w:rsidRDefault="00AA6714" w:rsidP="00AA6714">
      <w:pPr>
        <w:adjustRightInd w:val="0"/>
        <w:snapToGrid w:val="0"/>
        <w:spacing w:after="0" w:line="240" w:lineRule="auto"/>
        <w:jc w:val="both"/>
        <w:rPr>
          <w:rFonts w:ascii="Arial" w:hAnsi="Arial" w:cs="Arial"/>
          <w:sz w:val="20"/>
          <w:szCs w:val="20"/>
        </w:rPr>
      </w:pPr>
    </w:p>
    <w:p w14:paraId="5D989597" w14:textId="77777777" w:rsidR="00AA6714" w:rsidRPr="00E13E3C"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1</w:t>
      </w:r>
      <w:r>
        <w:rPr>
          <w:rFonts w:ascii="Arial" w:hAnsi="Arial" w:cs="Arial"/>
          <w:b/>
          <w:sz w:val="20"/>
          <w:szCs w:val="20"/>
        </w:rPr>
        <w:t xml:space="preserve">. </w:t>
      </w:r>
      <w:r>
        <w:rPr>
          <w:rFonts w:ascii="Arial" w:hAnsi="Arial" w:cs="Arial"/>
          <w:bCs/>
          <w:sz w:val="20"/>
          <w:szCs w:val="20"/>
        </w:rPr>
        <w:t>………………………………………………………………………………………………</w:t>
      </w:r>
      <w:r w:rsidRPr="00E13E3C">
        <w:rPr>
          <w:rFonts w:ascii="Arial" w:hAnsi="Arial" w:cs="Arial"/>
          <w:b/>
          <w:sz w:val="20"/>
          <w:szCs w:val="20"/>
          <w:vertAlign w:val="superscript"/>
        </w:rPr>
        <w:t>1</w:t>
      </w:r>
    </w:p>
    <w:p w14:paraId="41AFA55C" w14:textId="77777777" w:rsidR="00AA6714" w:rsidRPr="00E13E3C"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Địa chỉ trụ sở chính:</w:t>
      </w:r>
      <w:r>
        <w:rPr>
          <w:rFonts w:ascii="Arial" w:hAnsi="Arial" w:cs="Arial"/>
          <w:sz w:val="20"/>
          <w:szCs w:val="20"/>
        </w:rPr>
        <w:t xml:space="preserve"> </w:t>
      </w:r>
      <w:r w:rsidRPr="00AA6714">
        <w:rPr>
          <w:rFonts w:ascii="Arial" w:hAnsi="Arial" w:cs="Arial"/>
          <w:sz w:val="20"/>
          <w:szCs w:val="20"/>
        </w:rPr>
        <w:t>…………………………………………………………………</w:t>
      </w:r>
      <w:r>
        <w:rPr>
          <w:rFonts w:ascii="Arial" w:hAnsi="Arial" w:cs="Arial"/>
          <w:sz w:val="20"/>
          <w:szCs w:val="20"/>
        </w:rPr>
        <w:t>…………….</w:t>
      </w:r>
    </w:p>
    <w:p w14:paraId="0A679CA8" w14:textId="77777777" w:rsidR="00AA6714" w:rsidRPr="00E13E3C"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Điện thoại:</w:t>
      </w:r>
      <w:r>
        <w:rPr>
          <w:rFonts w:ascii="Arial" w:hAnsi="Arial" w:cs="Arial"/>
          <w:sz w:val="20"/>
          <w:szCs w:val="20"/>
        </w:rPr>
        <w:t xml:space="preserve"> ………………………………. </w:t>
      </w:r>
      <w:r w:rsidRPr="00E13E3C">
        <w:rPr>
          <w:rFonts w:ascii="Arial" w:hAnsi="Arial" w:cs="Arial"/>
          <w:sz w:val="20"/>
          <w:szCs w:val="20"/>
        </w:rPr>
        <w:t>Fax:</w:t>
      </w:r>
      <w:r>
        <w:rPr>
          <w:rFonts w:ascii="Arial" w:hAnsi="Arial" w:cs="Arial"/>
          <w:sz w:val="20"/>
          <w:szCs w:val="20"/>
        </w:rPr>
        <w:t xml:space="preserve"> </w:t>
      </w:r>
      <w:r w:rsidRPr="00AA6714">
        <w:rPr>
          <w:rFonts w:ascii="Arial" w:hAnsi="Arial" w:cs="Arial"/>
          <w:sz w:val="20"/>
          <w:szCs w:val="20"/>
        </w:rPr>
        <w:t>……………………………………………………</w:t>
      </w:r>
    </w:p>
    <w:p w14:paraId="43F19187" w14:textId="77777777" w:rsidR="00AA6714" w:rsidRPr="00E13E3C"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Giấy chứng nhận đăng ký doanh nghiệp/Giấy chứng nhận đăng ký đầu tư số:</w:t>
      </w:r>
      <w:r>
        <w:rPr>
          <w:rFonts w:ascii="Arial" w:hAnsi="Arial" w:cs="Arial"/>
          <w:sz w:val="20"/>
          <w:szCs w:val="20"/>
        </w:rPr>
        <w:t xml:space="preserve"> …..…. </w:t>
      </w:r>
      <w:r w:rsidRPr="00E13E3C">
        <w:rPr>
          <w:rFonts w:ascii="Arial" w:hAnsi="Arial" w:cs="Arial"/>
          <w:sz w:val="20"/>
          <w:szCs w:val="20"/>
        </w:rPr>
        <w:t xml:space="preserve">do </w:t>
      </w:r>
      <w:r>
        <w:rPr>
          <w:rFonts w:ascii="Arial" w:hAnsi="Arial" w:cs="Arial"/>
          <w:sz w:val="20"/>
          <w:szCs w:val="20"/>
        </w:rPr>
        <w:t xml:space="preserve">……….…… </w:t>
      </w:r>
      <w:r w:rsidRPr="00E13E3C">
        <w:rPr>
          <w:rFonts w:ascii="Arial" w:hAnsi="Arial" w:cs="Arial"/>
          <w:sz w:val="20"/>
          <w:szCs w:val="20"/>
        </w:rPr>
        <w:t xml:space="preserve">cấp ngày </w:t>
      </w:r>
      <w:r>
        <w:rPr>
          <w:rFonts w:ascii="Arial" w:hAnsi="Arial" w:cs="Arial"/>
          <w:sz w:val="20"/>
          <w:szCs w:val="20"/>
        </w:rPr>
        <w:t xml:space="preserve">…… </w:t>
      </w:r>
      <w:r w:rsidRPr="00E13E3C">
        <w:rPr>
          <w:rFonts w:ascii="Arial" w:hAnsi="Arial" w:cs="Arial"/>
          <w:sz w:val="20"/>
          <w:szCs w:val="20"/>
        </w:rPr>
        <w:t xml:space="preserve">tháng </w:t>
      </w:r>
      <w:r>
        <w:rPr>
          <w:rFonts w:ascii="Arial" w:hAnsi="Arial" w:cs="Arial"/>
          <w:sz w:val="20"/>
          <w:szCs w:val="20"/>
        </w:rPr>
        <w:t xml:space="preserve">…….. </w:t>
      </w:r>
      <w:r w:rsidRPr="00E13E3C">
        <w:rPr>
          <w:rFonts w:ascii="Arial" w:hAnsi="Arial" w:cs="Arial"/>
          <w:sz w:val="20"/>
          <w:szCs w:val="20"/>
        </w:rPr>
        <w:t xml:space="preserve">năm </w:t>
      </w:r>
      <w:r>
        <w:rPr>
          <w:rFonts w:ascii="Arial" w:hAnsi="Arial" w:cs="Arial"/>
          <w:sz w:val="20"/>
          <w:szCs w:val="20"/>
        </w:rPr>
        <w:t>……….</w:t>
      </w:r>
      <w:r w:rsidRPr="00E13E3C">
        <w:rPr>
          <w:rFonts w:ascii="Arial" w:hAnsi="Arial" w:cs="Arial"/>
          <w:sz w:val="20"/>
          <w:szCs w:val="20"/>
        </w:rPr>
        <w:t>;</w:t>
      </w:r>
    </w:p>
    <w:p w14:paraId="7580A638" w14:textId="043ADCDE"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Được xuất khẩu/nhập khẩu sản phẩm mật mã dân sự theo Danh mục kèm</w:t>
      </w:r>
      <w:r w:rsidR="00AA6714">
        <w:rPr>
          <w:rFonts w:ascii="Arial" w:hAnsi="Arial" w:cs="Arial"/>
          <w:sz w:val="20"/>
          <w:szCs w:val="20"/>
        </w:rPr>
        <w:t xml:space="preserve"> theo Giấy phép này.</w:t>
      </w:r>
    </w:p>
    <w:p w14:paraId="3554B289" w14:textId="77777777" w:rsidR="00AA6714" w:rsidRPr="00E13E3C" w:rsidRDefault="00AA6714" w:rsidP="00AA6714">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Điều 2</w:t>
      </w:r>
      <w:r>
        <w:rPr>
          <w:rFonts w:ascii="Arial" w:hAnsi="Arial" w:cs="Arial"/>
          <w:b/>
          <w:sz w:val="20"/>
          <w:szCs w:val="20"/>
        </w:rPr>
        <w:t xml:space="preserve">. </w:t>
      </w:r>
      <w:r>
        <w:rPr>
          <w:rFonts w:ascii="Arial" w:hAnsi="Arial" w:cs="Arial"/>
          <w:bCs/>
          <w:sz w:val="20"/>
          <w:szCs w:val="20"/>
        </w:rPr>
        <w:t>………..</w:t>
      </w:r>
      <w:r w:rsidRPr="00E13E3C">
        <w:rPr>
          <w:rFonts w:ascii="Arial" w:hAnsi="Arial" w:cs="Arial"/>
          <w:sz w:val="20"/>
          <w:szCs w:val="20"/>
          <w:vertAlign w:val="superscript"/>
        </w:rPr>
        <w:t>1</w:t>
      </w:r>
      <w:r w:rsidRPr="00E13E3C">
        <w:rPr>
          <w:rFonts w:ascii="Arial" w:hAnsi="Arial" w:cs="Arial"/>
          <w:sz w:val="20"/>
          <w:szCs w:val="20"/>
        </w:rPr>
        <w:t xml:space="preserve"> phải thực hiện đúng các quy định của Luật An ninh</w:t>
      </w:r>
      <w:r>
        <w:rPr>
          <w:rFonts w:ascii="Arial" w:hAnsi="Arial" w:cs="Arial"/>
          <w:sz w:val="20"/>
          <w:szCs w:val="20"/>
        </w:rPr>
        <w:t xml:space="preserve"> </w:t>
      </w:r>
      <w:r w:rsidRPr="00E13E3C">
        <w:rPr>
          <w:rFonts w:ascii="Arial" w:hAnsi="Arial" w:cs="Arial"/>
          <w:sz w:val="20"/>
          <w:szCs w:val="20"/>
        </w:rPr>
        <w:t>mạng và Nghị định số</w:t>
      </w:r>
      <w:r>
        <w:rPr>
          <w:rFonts w:ascii="Arial" w:hAnsi="Arial" w:cs="Arial"/>
          <w:sz w:val="20"/>
          <w:szCs w:val="20"/>
        </w:rPr>
        <w:t xml:space="preserve"> …….. </w:t>
      </w:r>
      <w:r w:rsidRPr="00E13E3C">
        <w:rPr>
          <w:rFonts w:ascii="Arial" w:hAnsi="Arial" w:cs="Arial"/>
          <w:sz w:val="20"/>
          <w:szCs w:val="20"/>
        </w:rPr>
        <w:t>ngày</w:t>
      </w:r>
      <w:r>
        <w:rPr>
          <w:rFonts w:ascii="Arial" w:hAnsi="Arial" w:cs="Arial"/>
          <w:sz w:val="20"/>
          <w:szCs w:val="20"/>
        </w:rPr>
        <w:t xml:space="preserve"> ……</w:t>
      </w:r>
      <w:r w:rsidRPr="00E13E3C">
        <w:rPr>
          <w:rFonts w:ascii="Arial" w:hAnsi="Arial" w:cs="Arial"/>
          <w:sz w:val="20"/>
          <w:szCs w:val="20"/>
        </w:rPr>
        <w:t xml:space="preserve"> tháng </w:t>
      </w:r>
      <w:r>
        <w:rPr>
          <w:rFonts w:ascii="Arial" w:hAnsi="Arial" w:cs="Arial"/>
          <w:sz w:val="20"/>
          <w:szCs w:val="20"/>
        </w:rPr>
        <w:t xml:space="preserve">…….. </w:t>
      </w:r>
      <w:r w:rsidRPr="00E13E3C">
        <w:rPr>
          <w:rFonts w:ascii="Arial" w:hAnsi="Arial" w:cs="Arial"/>
          <w:sz w:val="20"/>
          <w:szCs w:val="20"/>
        </w:rPr>
        <w:t>năm 2026 của Chính phủ quy</w:t>
      </w:r>
      <w:r>
        <w:rPr>
          <w:rFonts w:ascii="Arial" w:hAnsi="Arial" w:cs="Arial"/>
          <w:sz w:val="20"/>
          <w:szCs w:val="20"/>
        </w:rPr>
        <w:t xml:space="preserve"> </w:t>
      </w:r>
      <w:r w:rsidRPr="00E13E3C">
        <w:rPr>
          <w:rFonts w:ascii="Arial" w:hAnsi="Arial" w:cs="Arial"/>
          <w:sz w:val="20"/>
          <w:szCs w:val="20"/>
        </w:rPr>
        <w:t>định chi tiết một số điều và biện pháp thi hành Luật An ninh mạng về hoạt động mật mã dân sự.</w:t>
      </w:r>
    </w:p>
    <w:p w14:paraId="31CE9EF5" w14:textId="428DE175" w:rsidR="005A3E28" w:rsidRDefault="00000000" w:rsidP="00E13E3C">
      <w:pPr>
        <w:adjustRightInd w:val="0"/>
        <w:snapToGrid w:val="0"/>
        <w:spacing w:after="120" w:line="240" w:lineRule="auto"/>
        <w:jc w:val="both"/>
        <w:rPr>
          <w:rFonts w:ascii="Arial" w:hAnsi="Arial" w:cs="Arial"/>
          <w:sz w:val="20"/>
          <w:szCs w:val="20"/>
        </w:rPr>
      </w:pPr>
      <w:r w:rsidRPr="00AA6714">
        <w:rPr>
          <w:rFonts w:ascii="Arial" w:hAnsi="Arial" w:cs="Arial"/>
          <w:b/>
          <w:bCs/>
          <w:sz w:val="20"/>
          <w:szCs w:val="20"/>
        </w:rPr>
        <w:t>Điều 3.</w:t>
      </w:r>
      <w:r w:rsidRPr="00E13E3C">
        <w:rPr>
          <w:rFonts w:ascii="Arial" w:hAnsi="Arial" w:cs="Arial"/>
          <w:sz w:val="20"/>
          <w:szCs w:val="20"/>
        </w:rPr>
        <w:t xml:space="preserve"> Giấy phép xuất khẩu, nhập khẩu sản phẩm mật mã dân sự này có giá trị đến hết ngày ... tháng ... năm</w:t>
      </w:r>
      <w:r w:rsidR="00AA6714">
        <w:rPr>
          <w:rFonts w:ascii="Arial" w:hAnsi="Arial" w:cs="Arial"/>
          <w:sz w:val="20"/>
          <w:szCs w:val="20"/>
        </w:rPr>
        <w:t xml:space="preserve"> …..</w:t>
      </w:r>
      <w:r w:rsidRPr="00E13E3C">
        <w:rPr>
          <w:rFonts w:ascii="Arial" w:hAnsi="Arial" w:cs="Arial"/>
          <w:sz w:val="20"/>
          <w:szCs w:val="20"/>
        </w:rPr>
        <w:t>/.</w:t>
      </w:r>
    </w:p>
    <w:p w14:paraId="58B09370" w14:textId="77777777" w:rsidR="00AA6714" w:rsidRDefault="00AA6714" w:rsidP="00E13E3C">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AA6714" w:rsidRPr="00A13C91" w14:paraId="4C7D943A" w14:textId="77777777" w:rsidTr="00640445">
        <w:trPr>
          <w:tblCellSpacing w:w="0" w:type="dxa"/>
        </w:trPr>
        <w:tc>
          <w:tcPr>
            <w:tcW w:w="2500" w:type="pct"/>
            <w:shd w:val="clear" w:color="auto" w:fill="FFFFFF"/>
            <w:tcMar>
              <w:top w:w="0" w:type="dxa"/>
              <w:left w:w="108" w:type="dxa"/>
              <w:bottom w:w="0" w:type="dxa"/>
              <w:right w:w="108" w:type="dxa"/>
            </w:tcMar>
            <w:hideMark/>
          </w:tcPr>
          <w:p w14:paraId="030CAE7C" w14:textId="77777777" w:rsidR="00AA6714" w:rsidRDefault="00AA6714" w:rsidP="00640445">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188E72B0" w14:textId="77777777" w:rsidR="00AA6714" w:rsidRPr="00A13C91" w:rsidRDefault="00AA6714" w:rsidP="00640445">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tc>
        <w:tc>
          <w:tcPr>
            <w:tcW w:w="2500" w:type="pct"/>
            <w:shd w:val="clear" w:color="auto" w:fill="FFFFFF"/>
            <w:tcMar>
              <w:top w:w="0" w:type="dxa"/>
              <w:left w:w="108" w:type="dxa"/>
              <w:bottom w:w="0" w:type="dxa"/>
              <w:right w:w="108" w:type="dxa"/>
            </w:tcMar>
            <w:hideMark/>
          </w:tcPr>
          <w:p w14:paraId="2BD280CA" w14:textId="77777777" w:rsidR="00AA6714" w:rsidRDefault="00AA6714" w:rsidP="00640445">
            <w:pPr>
              <w:adjustRightInd w:val="0"/>
              <w:snapToGrid w:val="0"/>
              <w:spacing w:after="0" w:line="240" w:lineRule="auto"/>
              <w:jc w:val="center"/>
              <w:rPr>
                <w:rFonts w:ascii="Arial" w:hAnsi="Arial" w:cs="Arial"/>
                <w:b/>
                <w:sz w:val="20"/>
                <w:szCs w:val="20"/>
              </w:rPr>
            </w:pPr>
            <w:r w:rsidRPr="00E13E3C">
              <w:rPr>
                <w:rFonts w:ascii="Arial" w:hAnsi="Arial" w:cs="Arial"/>
                <w:b/>
                <w:sz w:val="20"/>
                <w:szCs w:val="20"/>
              </w:rPr>
              <w:t>TRƯỞNG BAN</w:t>
            </w:r>
          </w:p>
          <w:p w14:paraId="45A38E5D" w14:textId="77777777" w:rsidR="00AA6714" w:rsidRPr="00E13E3C" w:rsidRDefault="00AA6714" w:rsidP="00640445">
            <w:pPr>
              <w:adjustRightInd w:val="0"/>
              <w:snapToGrid w:val="0"/>
              <w:spacing w:after="0" w:line="240" w:lineRule="auto"/>
              <w:jc w:val="center"/>
              <w:rPr>
                <w:rFonts w:ascii="Arial" w:hAnsi="Arial" w:cs="Arial"/>
                <w:sz w:val="20"/>
                <w:szCs w:val="20"/>
              </w:rPr>
            </w:pPr>
            <w:r w:rsidRPr="00E13E3C">
              <w:rPr>
                <w:rFonts w:ascii="Arial" w:hAnsi="Arial" w:cs="Arial"/>
                <w:i/>
                <w:sz w:val="20"/>
                <w:szCs w:val="20"/>
              </w:rPr>
              <w:t>(Ký tên và đóng dấu)</w:t>
            </w:r>
          </w:p>
          <w:p w14:paraId="2E995C7B" w14:textId="77777777" w:rsidR="00AA6714" w:rsidRPr="00A13C91" w:rsidRDefault="00AA6714" w:rsidP="00640445">
            <w:pPr>
              <w:adjustRightInd w:val="0"/>
              <w:snapToGrid w:val="0"/>
              <w:spacing w:after="0" w:line="240" w:lineRule="auto"/>
              <w:jc w:val="center"/>
              <w:rPr>
                <w:rFonts w:ascii="Arial" w:hAnsi="Arial" w:cs="Arial"/>
                <w:b/>
                <w:color w:val="000000"/>
                <w:sz w:val="20"/>
                <w:szCs w:val="20"/>
              </w:rPr>
            </w:pPr>
          </w:p>
        </w:tc>
      </w:tr>
    </w:tbl>
    <w:p w14:paraId="3784F736" w14:textId="77777777" w:rsidR="00AA6714" w:rsidRPr="00E13E3C" w:rsidRDefault="00AA6714" w:rsidP="00E13E3C">
      <w:pPr>
        <w:adjustRightInd w:val="0"/>
        <w:snapToGrid w:val="0"/>
        <w:spacing w:after="120" w:line="240" w:lineRule="auto"/>
        <w:jc w:val="both"/>
        <w:rPr>
          <w:rFonts w:ascii="Arial" w:hAnsi="Arial" w:cs="Arial"/>
          <w:sz w:val="20"/>
          <w:szCs w:val="20"/>
        </w:rPr>
      </w:pPr>
    </w:p>
    <w:p w14:paraId="583BF135" w14:textId="77777777" w:rsidR="00AA6714" w:rsidRDefault="00AA6714" w:rsidP="00AA6714">
      <w:pPr>
        <w:adjustRightInd w:val="0"/>
        <w:snapToGrid w:val="0"/>
        <w:spacing w:after="120" w:line="240" w:lineRule="auto"/>
        <w:jc w:val="both"/>
        <w:rPr>
          <w:rFonts w:ascii="Arial" w:hAnsi="Arial" w:cs="Arial"/>
          <w:i/>
          <w:sz w:val="20"/>
          <w:szCs w:val="20"/>
        </w:rPr>
      </w:pPr>
      <w:r>
        <w:rPr>
          <w:rFonts w:ascii="Arial" w:hAnsi="Arial" w:cs="Arial"/>
          <w:i/>
          <w:sz w:val="20"/>
          <w:szCs w:val="20"/>
        </w:rPr>
        <w:br w:type="page"/>
      </w:r>
    </w:p>
    <w:p w14:paraId="55073C12" w14:textId="08AC6218"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 xml:space="preserve">DANH MỤC CÁC SẢN PHẨM MẬT MÃ DÂN SỰ </w:t>
      </w:r>
      <w:r w:rsidRPr="00E13E3C">
        <w:rPr>
          <w:rFonts w:ascii="Arial" w:hAnsi="Arial" w:cs="Arial"/>
          <w:sz w:val="20"/>
          <w:szCs w:val="20"/>
        </w:rPr>
        <w:br/>
      </w:r>
      <w:r w:rsidRPr="00E13E3C">
        <w:rPr>
          <w:rFonts w:ascii="Arial" w:hAnsi="Arial" w:cs="Arial"/>
          <w:b/>
          <w:sz w:val="20"/>
          <w:szCs w:val="20"/>
        </w:rPr>
        <w:t>ĐƯỢC XUẤT KHẨU/NHẬP KHẨU</w:t>
      </w:r>
    </w:p>
    <w:p w14:paraId="1D3B4AA3" w14:textId="7A9C5977" w:rsidR="005A3E28" w:rsidRPr="00AA6714" w:rsidRDefault="00000000" w:rsidP="00AA6714">
      <w:pPr>
        <w:adjustRightInd w:val="0"/>
        <w:snapToGrid w:val="0"/>
        <w:spacing w:after="0" w:line="240" w:lineRule="auto"/>
        <w:jc w:val="center"/>
        <w:rPr>
          <w:rFonts w:ascii="Arial" w:hAnsi="Arial" w:cs="Arial"/>
          <w:i/>
          <w:iCs/>
          <w:sz w:val="20"/>
          <w:szCs w:val="20"/>
        </w:rPr>
      </w:pPr>
      <w:r w:rsidRPr="00AA6714">
        <w:rPr>
          <w:rFonts w:ascii="Arial" w:hAnsi="Arial" w:cs="Arial"/>
          <w:i/>
          <w:iCs/>
          <w:sz w:val="20"/>
          <w:szCs w:val="20"/>
        </w:rPr>
        <w:t xml:space="preserve">(Kèm theo Giấy phép xuất khẩu, nhập khẩu sản phẩm mật mã dân sự </w:t>
      </w:r>
      <w:r w:rsidRPr="00AA6714">
        <w:rPr>
          <w:rFonts w:ascii="Arial" w:hAnsi="Arial" w:cs="Arial"/>
          <w:i/>
          <w:iCs/>
          <w:sz w:val="20"/>
          <w:szCs w:val="20"/>
        </w:rPr>
        <w:br/>
      </w:r>
      <w:r w:rsidR="00AA6714" w:rsidRPr="00AA6714">
        <w:rPr>
          <w:rFonts w:ascii="Arial" w:hAnsi="Arial" w:cs="Arial"/>
          <w:i/>
          <w:iCs/>
          <w:sz w:val="20"/>
          <w:szCs w:val="20"/>
        </w:rPr>
        <w:t>số …..</w:t>
      </w:r>
      <w:r w:rsidRPr="00AA6714">
        <w:rPr>
          <w:rFonts w:ascii="Arial" w:hAnsi="Arial" w:cs="Arial"/>
          <w:i/>
          <w:iCs/>
          <w:sz w:val="20"/>
          <w:szCs w:val="20"/>
        </w:rPr>
        <w:t>/GPXNK-MMDS ngày .... tháng ... năm ...</w:t>
      </w:r>
      <w:r w:rsidR="00AA6714" w:rsidRPr="00AA6714">
        <w:rPr>
          <w:rFonts w:ascii="Arial" w:hAnsi="Arial" w:cs="Arial"/>
          <w:i/>
          <w:iCs/>
          <w:sz w:val="20"/>
          <w:szCs w:val="20"/>
        </w:rPr>
        <w:br/>
      </w:r>
      <w:r w:rsidRPr="00AA6714">
        <w:rPr>
          <w:rFonts w:ascii="Arial" w:hAnsi="Arial" w:cs="Arial"/>
          <w:i/>
          <w:iCs/>
          <w:sz w:val="20"/>
          <w:szCs w:val="20"/>
        </w:rPr>
        <w:t>của Trưởng ban Ban Cơ yếu Chính phủ)</w:t>
      </w:r>
    </w:p>
    <w:p w14:paraId="06AB070A" w14:textId="77777777" w:rsidR="005A3E28" w:rsidRPr="00E13E3C" w:rsidRDefault="005A3E28" w:rsidP="00AA6714">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1"/>
        <w:gridCol w:w="653"/>
        <w:gridCol w:w="626"/>
        <w:gridCol w:w="1289"/>
        <w:gridCol w:w="402"/>
        <w:gridCol w:w="831"/>
        <w:gridCol w:w="723"/>
        <w:gridCol w:w="703"/>
        <w:gridCol w:w="1468"/>
        <w:gridCol w:w="602"/>
        <w:gridCol w:w="1298"/>
      </w:tblGrid>
      <w:tr w:rsidR="00AA6714" w:rsidRPr="00E13E3C" w14:paraId="729038FA" w14:textId="77777777" w:rsidTr="00AA6714">
        <w:tc>
          <w:tcPr>
            <w:tcW w:w="233" w:type="pct"/>
            <w:vAlign w:val="center"/>
          </w:tcPr>
          <w:p w14:paraId="6A39CA78"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TT</w:t>
            </w:r>
          </w:p>
        </w:tc>
        <w:tc>
          <w:tcPr>
            <w:tcW w:w="362" w:type="pct"/>
            <w:vAlign w:val="center"/>
          </w:tcPr>
          <w:p w14:paraId="46195481"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sản phẩm</w:t>
            </w:r>
          </w:p>
        </w:tc>
        <w:tc>
          <w:tcPr>
            <w:tcW w:w="347" w:type="pct"/>
            <w:vAlign w:val="center"/>
          </w:tcPr>
          <w:p w14:paraId="54CBBCD1"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hãng</w:t>
            </w:r>
          </w:p>
        </w:tc>
        <w:tc>
          <w:tcPr>
            <w:tcW w:w="715" w:type="pct"/>
            <w:vAlign w:val="center"/>
          </w:tcPr>
          <w:p w14:paraId="2717839B"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Model/Part number</w:t>
            </w:r>
          </w:p>
        </w:tc>
        <w:tc>
          <w:tcPr>
            <w:tcW w:w="223" w:type="pct"/>
            <w:vAlign w:val="center"/>
          </w:tcPr>
          <w:p w14:paraId="4C209771"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Mã HS</w:t>
            </w:r>
          </w:p>
        </w:tc>
        <w:tc>
          <w:tcPr>
            <w:tcW w:w="461" w:type="pct"/>
            <w:vAlign w:val="center"/>
          </w:tcPr>
          <w:p w14:paraId="195EA47E"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Nước sản xuất</w:t>
            </w:r>
          </w:p>
        </w:tc>
        <w:tc>
          <w:tcPr>
            <w:tcW w:w="401" w:type="pct"/>
            <w:vAlign w:val="center"/>
          </w:tcPr>
          <w:p w14:paraId="5ED93277"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Năm sản xuất</w:t>
            </w:r>
          </w:p>
        </w:tc>
        <w:tc>
          <w:tcPr>
            <w:tcW w:w="390" w:type="pct"/>
            <w:vAlign w:val="center"/>
          </w:tcPr>
          <w:p w14:paraId="4D71DE04"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Số lượng</w:t>
            </w:r>
          </w:p>
        </w:tc>
        <w:tc>
          <w:tcPr>
            <w:tcW w:w="814" w:type="pct"/>
            <w:vAlign w:val="center"/>
          </w:tcPr>
          <w:p w14:paraId="245F10AD" w14:textId="237226D8" w:rsidR="005A3E28" w:rsidRPr="00AA6714" w:rsidRDefault="00000000" w:rsidP="00AA6714">
            <w:pPr>
              <w:adjustRightInd w:val="0"/>
              <w:snapToGrid w:val="0"/>
              <w:spacing w:after="0" w:line="240" w:lineRule="auto"/>
              <w:jc w:val="center"/>
              <w:rPr>
                <w:rFonts w:ascii="Arial" w:hAnsi="Arial" w:cs="Arial"/>
                <w:sz w:val="20"/>
                <w:szCs w:val="20"/>
                <w:vertAlign w:val="superscript"/>
              </w:rPr>
            </w:pPr>
            <w:r w:rsidRPr="00E13E3C">
              <w:rPr>
                <w:rFonts w:ascii="Arial" w:hAnsi="Arial" w:cs="Arial"/>
                <w:b/>
                <w:sz w:val="20"/>
                <w:szCs w:val="20"/>
              </w:rPr>
              <w:t xml:space="preserve">Tiêu chuẩn, quy chuẩn </w:t>
            </w:r>
            <w:r w:rsidRPr="00AA6714">
              <w:rPr>
                <w:rFonts w:ascii="Arial" w:hAnsi="Arial" w:cs="Arial"/>
                <w:b/>
                <w:sz w:val="20"/>
                <w:szCs w:val="20"/>
              </w:rPr>
              <w:t xml:space="preserve">kỹ </w:t>
            </w:r>
            <w:r w:rsidRPr="00E13E3C">
              <w:rPr>
                <w:rFonts w:ascii="Arial" w:hAnsi="Arial" w:cs="Arial"/>
                <w:b/>
                <w:sz w:val="20"/>
                <w:szCs w:val="20"/>
              </w:rPr>
              <w:t xml:space="preserve"> thuật</w:t>
            </w:r>
            <w:r w:rsidR="00AA6714">
              <w:rPr>
                <w:rFonts w:ascii="Arial" w:hAnsi="Arial" w:cs="Arial"/>
                <w:b/>
                <w:sz w:val="20"/>
                <w:szCs w:val="20"/>
                <w:vertAlign w:val="superscript"/>
              </w:rPr>
              <w:t>2</w:t>
            </w:r>
          </w:p>
        </w:tc>
        <w:tc>
          <w:tcPr>
            <w:tcW w:w="334" w:type="pct"/>
            <w:vAlign w:val="center"/>
          </w:tcPr>
          <w:p w14:paraId="39544AE6" w14:textId="2378D6A6"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Đặc tính</w:t>
            </w:r>
            <w:r w:rsidR="00AA6714">
              <w:rPr>
                <w:rFonts w:ascii="Arial" w:hAnsi="Arial" w:cs="Arial"/>
                <w:b/>
                <w:sz w:val="20"/>
                <w:szCs w:val="20"/>
              </w:rPr>
              <w:t xml:space="preserve"> </w:t>
            </w:r>
            <w:r w:rsidRPr="00E13E3C">
              <w:rPr>
                <w:rFonts w:ascii="Arial" w:hAnsi="Arial" w:cs="Arial"/>
                <w:b/>
                <w:sz w:val="20"/>
                <w:szCs w:val="20"/>
              </w:rPr>
              <w:t>kỹ thuật</w:t>
            </w:r>
          </w:p>
        </w:tc>
        <w:tc>
          <w:tcPr>
            <w:tcW w:w="720" w:type="pct"/>
            <w:vAlign w:val="center"/>
          </w:tcPr>
          <w:p w14:paraId="71CA223B"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Mục đích xuất khẩu/ nhập khẩu</w:t>
            </w:r>
          </w:p>
        </w:tc>
      </w:tr>
      <w:tr w:rsidR="00AA6714" w:rsidRPr="00E13E3C" w14:paraId="2C666621" w14:textId="77777777" w:rsidTr="00AA6714">
        <w:tc>
          <w:tcPr>
            <w:tcW w:w="233" w:type="pct"/>
            <w:vAlign w:val="center"/>
          </w:tcPr>
          <w:p w14:paraId="5892EA83" w14:textId="1CE3443E" w:rsidR="00AA6714" w:rsidRPr="00E13E3C" w:rsidRDefault="00AA6714" w:rsidP="00AA6714">
            <w:pPr>
              <w:adjustRightInd w:val="0"/>
              <w:snapToGrid w:val="0"/>
              <w:spacing w:after="0" w:line="240" w:lineRule="auto"/>
              <w:jc w:val="center"/>
              <w:rPr>
                <w:rFonts w:ascii="Arial" w:hAnsi="Arial" w:cs="Arial"/>
                <w:b/>
                <w:sz w:val="20"/>
                <w:szCs w:val="20"/>
              </w:rPr>
            </w:pPr>
            <w:r w:rsidRPr="00E13E3C">
              <w:rPr>
                <w:rFonts w:ascii="Arial" w:hAnsi="Arial" w:cs="Arial"/>
                <w:sz w:val="20"/>
                <w:szCs w:val="20"/>
              </w:rPr>
              <w:t>1</w:t>
            </w:r>
          </w:p>
        </w:tc>
        <w:tc>
          <w:tcPr>
            <w:tcW w:w="362" w:type="pct"/>
            <w:vAlign w:val="center"/>
          </w:tcPr>
          <w:p w14:paraId="173B8945"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47" w:type="pct"/>
            <w:vAlign w:val="center"/>
          </w:tcPr>
          <w:p w14:paraId="620DE233"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715" w:type="pct"/>
            <w:vAlign w:val="center"/>
          </w:tcPr>
          <w:p w14:paraId="49AB98F7"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223" w:type="pct"/>
            <w:vAlign w:val="center"/>
          </w:tcPr>
          <w:p w14:paraId="57181EC9"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461" w:type="pct"/>
            <w:vAlign w:val="center"/>
          </w:tcPr>
          <w:p w14:paraId="5361E3CE"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401" w:type="pct"/>
            <w:vAlign w:val="center"/>
          </w:tcPr>
          <w:p w14:paraId="6D6D270E"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90" w:type="pct"/>
            <w:vAlign w:val="center"/>
          </w:tcPr>
          <w:p w14:paraId="0F804065"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814" w:type="pct"/>
            <w:vAlign w:val="center"/>
          </w:tcPr>
          <w:p w14:paraId="4633235B"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34" w:type="pct"/>
            <w:vAlign w:val="center"/>
          </w:tcPr>
          <w:p w14:paraId="32E02A88"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720" w:type="pct"/>
            <w:vAlign w:val="center"/>
          </w:tcPr>
          <w:p w14:paraId="5CCC8064"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r>
      <w:tr w:rsidR="00AA6714" w:rsidRPr="00E13E3C" w14:paraId="1AD21AA9" w14:textId="77777777" w:rsidTr="00AA6714">
        <w:tc>
          <w:tcPr>
            <w:tcW w:w="233" w:type="pct"/>
            <w:vAlign w:val="center"/>
          </w:tcPr>
          <w:p w14:paraId="118861A4" w14:textId="55BDCF5F" w:rsidR="00AA6714" w:rsidRPr="00E13E3C" w:rsidRDefault="00AA6714" w:rsidP="00AA6714">
            <w:pPr>
              <w:adjustRightInd w:val="0"/>
              <w:snapToGrid w:val="0"/>
              <w:spacing w:after="0" w:line="240" w:lineRule="auto"/>
              <w:jc w:val="center"/>
              <w:rPr>
                <w:rFonts w:ascii="Arial" w:hAnsi="Arial" w:cs="Arial"/>
                <w:b/>
                <w:sz w:val="20"/>
                <w:szCs w:val="20"/>
              </w:rPr>
            </w:pPr>
            <w:r w:rsidRPr="00E13E3C">
              <w:rPr>
                <w:rFonts w:ascii="Arial" w:hAnsi="Arial" w:cs="Arial"/>
                <w:sz w:val="20"/>
                <w:szCs w:val="20"/>
              </w:rPr>
              <w:t>2</w:t>
            </w:r>
          </w:p>
        </w:tc>
        <w:tc>
          <w:tcPr>
            <w:tcW w:w="362" w:type="pct"/>
            <w:vAlign w:val="center"/>
          </w:tcPr>
          <w:p w14:paraId="3816828E"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47" w:type="pct"/>
            <w:vAlign w:val="center"/>
          </w:tcPr>
          <w:p w14:paraId="529B6158"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715" w:type="pct"/>
            <w:vAlign w:val="center"/>
          </w:tcPr>
          <w:p w14:paraId="2DF24C0E"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223" w:type="pct"/>
            <w:vAlign w:val="center"/>
          </w:tcPr>
          <w:p w14:paraId="435C7BD2"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461" w:type="pct"/>
            <w:vAlign w:val="center"/>
          </w:tcPr>
          <w:p w14:paraId="4E06ECBF"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401" w:type="pct"/>
            <w:vAlign w:val="center"/>
          </w:tcPr>
          <w:p w14:paraId="7AB543D5"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90" w:type="pct"/>
            <w:vAlign w:val="center"/>
          </w:tcPr>
          <w:p w14:paraId="16F84A87"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814" w:type="pct"/>
            <w:vAlign w:val="center"/>
          </w:tcPr>
          <w:p w14:paraId="4E4FD22B"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34" w:type="pct"/>
            <w:vAlign w:val="center"/>
          </w:tcPr>
          <w:p w14:paraId="673E8D24"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720" w:type="pct"/>
            <w:vAlign w:val="center"/>
          </w:tcPr>
          <w:p w14:paraId="65B98FE4"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r>
      <w:tr w:rsidR="00AA6714" w:rsidRPr="00E13E3C" w14:paraId="56AA936B" w14:textId="77777777" w:rsidTr="00AA6714">
        <w:tc>
          <w:tcPr>
            <w:tcW w:w="233" w:type="pct"/>
            <w:vAlign w:val="center"/>
          </w:tcPr>
          <w:p w14:paraId="2CAAC6AF" w14:textId="6DC948F9" w:rsidR="00AA6714" w:rsidRPr="00E13E3C" w:rsidRDefault="00AA6714" w:rsidP="00AA6714">
            <w:pPr>
              <w:adjustRightInd w:val="0"/>
              <w:snapToGrid w:val="0"/>
              <w:spacing w:after="0" w:line="240" w:lineRule="auto"/>
              <w:jc w:val="center"/>
              <w:rPr>
                <w:rFonts w:ascii="Arial" w:hAnsi="Arial" w:cs="Arial"/>
                <w:b/>
                <w:sz w:val="20"/>
                <w:szCs w:val="20"/>
              </w:rPr>
            </w:pPr>
            <w:r w:rsidRPr="00E13E3C">
              <w:rPr>
                <w:rFonts w:ascii="Arial" w:hAnsi="Arial" w:cs="Arial"/>
                <w:sz w:val="20"/>
                <w:szCs w:val="20"/>
              </w:rPr>
              <w:t>3</w:t>
            </w:r>
          </w:p>
        </w:tc>
        <w:tc>
          <w:tcPr>
            <w:tcW w:w="362" w:type="pct"/>
            <w:vAlign w:val="center"/>
          </w:tcPr>
          <w:p w14:paraId="2E950443"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47" w:type="pct"/>
            <w:vAlign w:val="center"/>
          </w:tcPr>
          <w:p w14:paraId="25D14C44"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715" w:type="pct"/>
            <w:vAlign w:val="center"/>
          </w:tcPr>
          <w:p w14:paraId="6967A2F2"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223" w:type="pct"/>
            <w:vAlign w:val="center"/>
          </w:tcPr>
          <w:p w14:paraId="47E2FA60"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461" w:type="pct"/>
            <w:vAlign w:val="center"/>
          </w:tcPr>
          <w:p w14:paraId="69AC1442"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401" w:type="pct"/>
            <w:vAlign w:val="center"/>
          </w:tcPr>
          <w:p w14:paraId="09920A96"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90" w:type="pct"/>
            <w:vAlign w:val="center"/>
          </w:tcPr>
          <w:p w14:paraId="42ACD177"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814" w:type="pct"/>
            <w:vAlign w:val="center"/>
          </w:tcPr>
          <w:p w14:paraId="7AECAC2D"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34" w:type="pct"/>
            <w:vAlign w:val="center"/>
          </w:tcPr>
          <w:p w14:paraId="64963467"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720" w:type="pct"/>
            <w:vAlign w:val="center"/>
          </w:tcPr>
          <w:p w14:paraId="71654F92"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r>
      <w:tr w:rsidR="00AA6714" w:rsidRPr="00E13E3C" w14:paraId="02ED0302" w14:textId="77777777" w:rsidTr="00AA6714">
        <w:tc>
          <w:tcPr>
            <w:tcW w:w="233" w:type="pct"/>
            <w:vAlign w:val="center"/>
          </w:tcPr>
          <w:p w14:paraId="628F5CEA" w14:textId="5E017403" w:rsidR="00AA6714" w:rsidRPr="00E13E3C" w:rsidRDefault="00AA6714" w:rsidP="00AA6714">
            <w:pPr>
              <w:adjustRightInd w:val="0"/>
              <w:snapToGrid w:val="0"/>
              <w:spacing w:after="0" w:line="240" w:lineRule="auto"/>
              <w:jc w:val="center"/>
              <w:rPr>
                <w:rFonts w:ascii="Arial" w:hAnsi="Arial" w:cs="Arial"/>
                <w:b/>
                <w:sz w:val="20"/>
                <w:szCs w:val="20"/>
              </w:rPr>
            </w:pPr>
            <w:r w:rsidRPr="00E13E3C">
              <w:rPr>
                <w:rFonts w:ascii="Arial" w:hAnsi="Arial" w:cs="Arial"/>
                <w:sz w:val="20"/>
                <w:szCs w:val="20"/>
              </w:rPr>
              <w:t>...</w:t>
            </w:r>
          </w:p>
        </w:tc>
        <w:tc>
          <w:tcPr>
            <w:tcW w:w="362" w:type="pct"/>
            <w:vAlign w:val="center"/>
          </w:tcPr>
          <w:p w14:paraId="30EC5EB7"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47" w:type="pct"/>
            <w:vAlign w:val="center"/>
          </w:tcPr>
          <w:p w14:paraId="76FA66EC"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715" w:type="pct"/>
            <w:vAlign w:val="center"/>
          </w:tcPr>
          <w:p w14:paraId="7F4B60C5"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223" w:type="pct"/>
            <w:vAlign w:val="center"/>
          </w:tcPr>
          <w:p w14:paraId="09CC5B48"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461" w:type="pct"/>
            <w:vAlign w:val="center"/>
          </w:tcPr>
          <w:p w14:paraId="7FD69A6A"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401" w:type="pct"/>
            <w:vAlign w:val="center"/>
          </w:tcPr>
          <w:p w14:paraId="66EEDCBA"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90" w:type="pct"/>
            <w:vAlign w:val="center"/>
          </w:tcPr>
          <w:p w14:paraId="7496AE19"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814" w:type="pct"/>
            <w:vAlign w:val="center"/>
          </w:tcPr>
          <w:p w14:paraId="53A1EFD0"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334" w:type="pct"/>
            <w:vAlign w:val="center"/>
          </w:tcPr>
          <w:p w14:paraId="0679ECC9"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c>
          <w:tcPr>
            <w:tcW w:w="720" w:type="pct"/>
            <w:vAlign w:val="center"/>
          </w:tcPr>
          <w:p w14:paraId="0E7D95EB" w14:textId="77777777" w:rsidR="00AA6714" w:rsidRPr="00E13E3C" w:rsidRDefault="00AA6714" w:rsidP="00AA6714">
            <w:pPr>
              <w:adjustRightInd w:val="0"/>
              <w:snapToGrid w:val="0"/>
              <w:spacing w:after="0" w:line="240" w:lineRule="auto"/>
              <w:jc w:val="center"/>
              <w:rPr>
                <w:rFonts w:ascii="Arial" w:hAnsi="Arial" w:cs="Arial"/>
                <w:b/>
                <w:sz w:val="20"/>
                <w:szCs w:val="20"/>
              </w:rPr>
            </w:pPr>
          </w:p>
        </w:tc>
      </w:tr>
    </w:tbl>
    <w:p w14:paraId="13713452" w14:textId="77777777" w:rsidR="00AA6714" w:rsidRDefault="00AA6714" w:rsidP="00E13E3C">
      <w:pPr>
        <w:adjustRightInd w:val="0"/>
        <w:snapToGrid w:val="0"/>
        <w:spacing w:after="120" w:line="240" w:lineRule="auto"/>
        <w:jc w:val="both"/>
        <w:rPr>
          <w:rFonts w:ascii="Arial" w:hAnsi="Arial" w:cs="Arial"/>
          <w:b/>
          <w:sz w:val="20"/>
          <w:szCs w:val="20"/>
        </w:rPr>
      </w:pPr>
    </w:p>
    <w:p w14:paraId="591D4937" w14:textId="77777777" w:rsidR="00AA6714" w:rsidRDefault="00AA6714" w:rsidP="00E13E3C">
      <w:pPr>
        <w:adjustRightInd w:val="0"/>
        <w:snapToGrid w:val="0"/>
        <w:spacing w:after="120" w:line="240" w:lineRule="auto"/>
        <w:jc w:val="both"/>
        <w:rPr>
          <w:rFonts w:ascii="Arial" w:hAnsi="Arial" w:cs="Arial"/>
          <w:b/>
          <w:sz w:val="20"/>
          <w:szCs w:val="20"/>
        </w:rPr>
      </w:pPr>
    </w:p>
    <w:p w14:paraId="26EBA9A6" w14:textId="46F10E09" w:rsidR="00AA6714" w:rsidRPr="00AA6714" w:rsidRDefault="00AA6714" w:rsidP="00E13E3C">
      <w:pPr>
        <w:adjustRightInd w:val="0"/>
        <w:snapToGrid w:val="0"/>
        <w:spacing w:after="120" w:line="240" w:lineRule="auto"/>
        <w:jc w:val="both"/>
        <w:rPr>
          <w:rFonts w:ascii="Arial" w:hAnsi="Arial" w:cs="Arial"/>
          <w:bCs/>
          <w:sz w:val="20"/>
          <w:szCs w:val="20"/>
        </w:rPr>
      </w:pPr>
      <w:r w:rsidRPr="00AA6714">
        <w:rPr>
          <w:rFonts w:ascii="Arial" w:hAnsi="Arial" w:cs="Arial"/>
          <w:bCs/>
          <w:sz w:val="20"/>
          <w:szCs w:val="20"/>
        </w:rPr>
        <w:t>_________________</w:t>
      </w:r>
    </w:p>
    <w:p w14:paraId="0E0B28E9" w14:textId="77777777" w:rsidR="00AA6714" w:rsidRPr="00AA6714" w:rsidRDefault="00AA6714" w:rsidP="00E13E3C">
      <w:pPr>
        <w:adjustRightInd w:val="0"/>
        <w:snapToGrid w:val="0"/>
        <w:spacing w:after="120" w:line="240" w:lineRule="auto"/>
        <w:jc w:val="both"/>
        <w:rPr>
          <w:rFonts w:ascii="Arial" w:hAnsi="Arial" w:cs="Arial"/>
          <w:bCs/>
          <w:sz w:val="20"/>
          <w:szCs w:val="20"/>
        </w:rPr>
      </w:pPr>
      <w:r w:rsidRPr="00AA6714">
        <w:rPr>
          <w:rFonts w:ascii="Arial" w:hAnsi="Arial" w:cs="Arial"/>
          <w:bCs/>
          <w:sz w:val="20"/>
          <w:szCs w:val="20"/>
          <w:vertAlign w:val="superscript"/>
        </w:rPr>
        <w:t>1</w:t>
      </w:r>
      <w:r w:rsidRPr="00AA6714">
        <w:rPr>
          <w:rFonts w:ascii="Arial" w:hAnsi="Arial" w:cs="Arial"/>
          <w:bCs/>
          <w:sz w:val="20"/>
          <w:szCs w:val="20"/>
        </w:rPr>
        <w:t xml:space="preserve"> Tên doanh nghiệp. </w:t>
      </w:r>
    </w:p>
    <w:p w14:paraId="210BF6FF" w14:textId="02122B13" w:rsidR="00AA6714" w:rsidRPr="00AA6714" w:rsidRDefault="00AA6714" w:rsidP="00E13E3C">
      <w:pPr>
        <w:adjustRightInd w:val="0"/>
        <w:snapToGrid w:val="0"/>
        <w:spacing w:after="120" w:line="240" w:lineRule="auto"/>
        <w:jc w:val="both"/>
        <w:rPr>
          <w:rFonts w:ascii="Arial" w:hAnsi="Arial" w:cs="Arial"/>
          <w:bCs/>
          <w:sz w:val="20"/>
          <w:szCs w:val="20"/>
        </w:rPr>
      </w:pPr>
      <w:r w:rsidRPr="00AA6714">
        <w:rPr>
          <w:rFonts w:ascii="Arial" w:hAnsi="Arial" w:cs="Arial"/>
          <w:bCs/>
          <w:sz w:val="20"/>
          <w:szCs w:val="20"/>
          <w:vertAlign w:val="superscript"/>
        </w:rPr>
        <w:t>2</w:t>
      </w:r>
      <w:r w:rsidRPr="00AA6714">
        <w:rPr>
          <w:rFonts w:ascii="Arial" w:hAnsi="Arial" w:cs="Arial"/>
          <w:bCs/>
          <w:sz w:val="20"/>
          <w:szCs w:val="20"/>
        </w:rPr>
        <w:t xml:space="preserve"> Quy chuẩn kỹ thuật chỉ áp dụng đối với trường hợp nhập khẩu (nếu có).</w:t>
      </w:r>
    </w:p>
    <w:p w14:paraId="612DDA14" w14:textId="77777777" w:rsidR="00AA6714" w:rsidRDefault="00AA6714" w:rsidP="00E13E3C">
      <w:pPr>
        <w:adjustRightInd w:val="0"/>
        <w:snapToGrid w:val="0"/>
        <w:spacing w:after="120" w:line="240" w:lineRule="auto"/>
        <w:jc w:val="both"/>
        <w:rPr>
          <w:rFonts w:ascii="Arial" w:hAnsi="Arial" w:cs="Arial"/>
          <w:b/>
          <w:sz w:val="20"/>
          <w:szCs w:val="20"/>
        </w:rPr>
      </w:pPr>
    </w:p>
    <w:p w14:paraId="78F0E083" w14:textId="77777777" w:rsidR="00AA6714" w:rsidRDefault="00AA6714" w:rsidP="00E13E3C">
      <w:pPr>
        <w:adjustRightInd w:val="0"/>
        <w:snapToGrid w:val="0"/>
        <w:spacing w:after="120" w:line="240" w:lineRule="auto"/>
        <w:jc w:val="both"/>
        <w:rPr>
          <w:rFonts w:ascii="Arial" w:hAnsi="Arial" w:cs="Arial"/>
          <w:b/>
          <w:sz w:val="20"/>
          <w:szCs w:val="20"/>
        </w:rPr>
        <w:sectPr w:rsidR="00AA6714" w:rsidSect="005E6A8F">
          <w:pgSz w:w="11906" w:h="16838" w:code="9"/>
          <w:pgMar w:top="1440" w:right="1440" w:bottom="1440" w:left="1440" w:header="0" w:footer="0" w:gutter="0"/>
          <w:cols w:space="720"/>
          <w:docGrid w:linePitch="326"/>
        </w:sectPr>
      </w:pPr>
    </w:p>
    <w:p w14:paraId="6A14C42A" w14:textId="0698152E" w:rsidR="005A3E28" w:rsidRDefault="00000000" w:rsidP="00AA6714">
      <w:pPr>
        <w:adjustRightInd w:val="0"/>
        <w:snapToGrid w:val="0"/>
        <w:spacing w:after="0" w:line="240" w:lineRule="auto"/>
        <w:jc w:val="right"/>
        <w:rPr>
          <w:rFonts w:ascii="Arial" w:hAnsi="Arial" w:cs="Arial"/>
          <w:b/>
          <w:sz w:val="20"/>
          <w:szCs w:val="20"/>
        </w:rPr>
      </w:pPr>
      <w:r w:rsidRPr="00E13E3C">
        <w:rPr>
          <w:rFonts w:ascii="Arial" w:hAnsi="Arial" w:cs="Arial"/>
          <w:b/>
          <w:sz w:val="20"/>
          <w:szCs w:val="20"/>
        </w:rPr>
        <w:t>Mẫu số 07</w:t>
      </w:r>
    </w:p>
    <w:tbl>
      <w:tblPr>
        <w:tblW w:w="5000" w:type="pct"/>
        <w:tblCellMar>
          <w:left w:w="0" w:type="dxa"/>
          <w:right w:w="0" w:type="dxa"/>
        </w:tblCellMar>
        <w:tblLook w:val="04A0" w:firstRow="1" w:lastRow="0" w:firstColumn="1" w:lastColumn="0" w:noHBand="0" w:noVBand="1"/>
      </w:tblPr>
      <w:tblGrid>
        <w:gridCol w:w="3249"/>
        <w:gridCol w:w="5777"/>
      </w:tblGrid>
      <w:tr w:rsidR="00AA6714" w:rsidRPr="00A13C91" w14:paraId="6550BE83" w14:textId="77777777" w:rsidTr="00640445">
        <w:trPr>
          <w:trHeight w:val="920"/>
        </w:trPr>
        <w:tc>
          <w:tcPr>
            <w:tcW w:w="1800" w:type="pct"/>
            <w:tcMar>
              <w:top w:w="0" w:type="dxa"/>
              <w:left w:w="108" w:type="dxa"/>
              <w:bottom w:w="0" w:type="dxa"/>
              <w:right w:w="108" w:type="dxa"/>
            </w:tcMar>
          </w:tcPr>
          <w:p w14:paraId="6BED379D" w14:textId="77777777" w:rsidR="00AA6714" w:rsidRPr="00A13C91" w:rsidRDefault="00AA6714" w:rsidP="00AA6714">
            <w:pPr>
              <w:adjustRightInd w:val="0"/>
              <w:snapToGrid w:val="0"/>
              <w:spacing w:after="0" w:line="240" w:lineRule="auto"/>
              <w:jc w:val="center"/>
              <w:rPr>
                <w:rFonts w:ascii="Arial" w:hAnsi="Arial" w:cs="Arial"/>
                <w:color w:val="000000"/>
                <w:sz w:val="20"/>
                <w:szCs w:val="20"/>
              </w:rPr>
            </w:pPr>
            <w:r w:rsidRPr="00E13E3C">
              <w:rPr>
                <w:rFonts w:ascii="Arial" w:hAnsi="Arial" w:cs="Arial"/>
                <w:b/>
                <w:sz w:val="20"/>
                <w:szCs w:val="20"/>
              </w:rPr>
              <w:t>TÊN DOANH NGHIỆP</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67B7E58" w14:textId="77777777" w:rsidR="00AA6714" w:rsidRDefault="00AA6714" w:rsidP="00AA6714">
            <w:pPr>
              <w:adjustRightInd w:val="0"/>
              <w:snapToGrid w:val="0"/>
              <w:spacing w:after="0" w:line="240" w:lineRule="auto"/>
              <w:jc w:val="center"/>
              <w:rPr>
                <w:rFonts w:ascii="Arial" w:hAnsi="Arial" w:cs="Arial"/>
                <w:color w:val="000000"/>
                <w:sz w:val="20"/>
                <w:szCs w:val="20"/>
              </w:rPr>
            </w:pPr>
          </w:p>
          <w:p w14:paraId="4AAAB6A2" w14:textId="77777777" w:rsidR="00AA6714" w:rsidRPr="00A13C91" w:rsidRDefault="00AA6714" w:rsidP="00AA6714">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p>
        </w:tc>
        <w:tc>
          <w:tcPr>
            <w:tcW w:w="3200" w:type="pct"/>
            <w:tcMar>
              <w:top w:w="0" w:type="dxa"/>
              <w:left w:w="108" w:type="dxa"/>
              <w:bottom w:w="0" w:type="dxa"/>
              <w:right w:w="108" w:type="dxa"/>
            </w:tcMar>
          </w:tcPr>
          <w:p w14:paraId="122D3554" w14:textId="77777777" w:rsidR="00AA6714" w:rsidRPr="00A13C91" w:rsidRDefault="00AA6714" w:rsidP="00AA6714">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B638E23" w14:textId="77777777" w:rsidR="00AA6714" w:rsidRPr="00A13C91" w:rsidRDefault="00AA6714" w:rsidP="00AA6714">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29C40D8F" w14:textId="77777777" w:rsidR="00AA6714" w:rsidRPr="00E13E3C" w:rsidRDefault="00AA6714" w:rsidP="00AA6714">
      <w:pPr>
        <w:adjustRightInd w:val="0"/>
        <w:snapToGrid w:val="0"/>
        <w:spacing w:after="0" w:line="240" w:lineRule="auto"/>
        <w:jc w:val="center"/>
        <w:rPr>
          <w:rFonts w:ascii="Arial" w:hAnsi="Arial" w:cs="Arial"/>
          <w:sz w:val="20"/>
          <w:szCs w:val="20"/>
        </w:rPr>
      </w:pPr>
    </w:p>
    <w:p w14:paraId="539EFE97"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BÁO CÁO</w:t>
      </w:r>
    </w:p>
    <w:p w14:paraId="1599C126"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 xml:space="preserve">Tình hình kinh doanh sản phẩm, dịch vụ mật mã dân sự, xuất khẩu, </w:t>
      </w:r>
      <w:r w:rsidRPr="00E13E3C">
        <w:rPr>
          <w:rFonts w:ascii="Arial" w:hAnsi="Arial" w:cs="Arial"/>
          <w:sz w:val="20"/>
          <w:szCs w:val="20"/>
        </w:rPr>
        <w:br/>
      </w:r>
      <w:r w:rsidRPr="00E13E3C">
        <w:rPr>
          <w:rFonts w:ascii="Arial" w:hAnsi="Arial" w:cs="Arial"/>
          <w:b/>
          <w:sz w:val="20"/>
          <w:szCs w:val="20"/>
        </w:rPr>
        <w:t>nhập khẩu sản phẩm mật mã dân sự và tổng hợp thông tin khách hàng</w:t>
      </w:r>
    </w:p>
    <w:p w14:paraId="5FB98EAA" w14:textId="39FE96F3" w:rsidR="00AA6714" w:rsidRPr="00AA6714" w:rsidRDefault="00AA6714" w:rsidP="00AA6714">
      <w:pPr>
        <w:adjustRightInd w:val="0"/>
        <w:snapToGrid w:val="0"/>
        <w:spacing w:after="0" w:line="240" w:lineRule="auto"/>
        <w:jc w:val="center"/>
        <w:rPr>
          <w:rFonts w:ascii="Arial" w:hAnsi="Arial" w:cs="Arial"/>
          <w:sz w:val="20"/>
          <w:szCs w:val="20"/>
          <w:vertAlign w:val="superscript"/>
        </w:rPr>
      </w:pPr>
      <w:r w:rsidRPr="00AA6714">
        <w:rPr>
          <w:rFonts w:ascii="Arial" w:hAnsi="Arial" w:cs="Arial"/>
          <w:sz w:val="20"/>
          <w:szCs w:val="20"/>
          <w:vertAlign w:val="superscript"/>
        </w:rPr>
        <w:t>____________</w:t>
      </w:r>
    </w:p>
    <w:p w14:paraId="46937D8F" w14:textId="087731AE"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Kính gửi: Ban Cơ yếu Chính phủ.</w:t>
      </w:r>
    </w:p>
    <w:p w14:paraId="5E915503" w14:textId="77777777" w:rsidR="00AA6714" w:rsidRDefault="00AA6714" w:rsidP="00AA6714">
      <w:pPr>
        <w:adjustRightInd w:val="0"/>
        <w:snapToGrid w:val="0"/>
        <w:spacing w:after="0" w:line="240" w:lineRule="auto"/>
        <w:jc w:val="center"/>
        <w:rPr>
          <w:rFonts w:ascii="Arial" w:hAnsi="Arial" w:cs="Arial"/>
          <w:sz w:val="20"/>
          <w:szCs w:val="20"/>
        </w:rPr>
      </w:pPr>
    </w:p>
    <w:p w14:paraId="2344BDFA" w14:textId="6B3C3A54"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Tên doanh nghiệp:</w:t>
      </w:r>
      <w:r w:rsidR="00AA6714">
        <w:rPr>
          <w:rFonts w:ascii="Arial" w:hAnsi="Arial" w:cs="Arial"/>
          <w:sz w:val="20"/>
          <w:szCs w:val="20"/>
        </w:rPr>
        <w:t xml:space="preserve"> </w:t>
      </w:r>
      <w:r w:rsidR="00AA6714" w:rsidRPr="00AA6714">
        <w:rPr>
          <w:rFonts w:ascii="Arial" w:hAnsi="Arial" w:cs="Arial"/>
          <w:sz w:val="20"/>
          <w:szCs w:val="20"/>
        </w:rPr>
        <w:t>……………………………………………………………………………</w:t>
      </w:r>
      <w:r w:rsidR="00AA6714">
        <w:rPr>
          <w:rFonts w:ascii="Arial" w:hAnsi="Arial" w:cs="Arial"/>
          <w:sz w:val="20"/>
          <w:szCs w:val="20"/>
        </w:rPr>
        <w:t>….</w:t>
      </w:r>
    </w:p>
    <w:p w14:paraId="1F38F04C" w14:textId="2EB0B900"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Địa chỉ trụ sở chính:</w:t>
      </w:r>
      <w:r w:rsidR="00AA6714">
        <w:rPr>
          <w:rFonts w:ascii="Arial" w:hAnsi="Arial" w:cs="Arial"/>
          <w:sz w:val="20"/>
          <w:szCs w:val="20"/>
        </w:rPr>
        <w:t xml:space="preserve"> </w:t>
      </w:r>
      <w:r w:rsidR="00AA6714" w:rsidRPr="00AA6714">
        <w:rPr>
          <w:rFonts w:ascii="Arial" w:hAnsi="Arial" w:cs="Arial"/>
          <w:sz w:val="20"/>
          <w:szCs w:val="20"/>
        </w:rPr>
        <w:t>……………………………………………………………………………..</w:t>
      </w:r>
    </w:p>
    <w:p w14:paraId="66674A3B" w14:textId="03B38F68"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Điện thoại:</w:t>
      </w:r>
      <w:r w:rsidR="00AA6714">
        <w:rPr>
          <w:rFonts w:ascii="Arial" w:hAnsi="Arial" w:cs="Arial"/>
          <w:sz w:val="20"/>
          <w:szCs w:val="20"/>
        </w:rPr>
        <w:t xml:space="preserve"> …………………………………… </w:t>
      </w:r>
      <w:r w:rsidRPr="00E13E3C">
        <w:rPr>
          <w:rFonts w:ascii="Arial" w:hAnsi="Arial" w:cs="Arial"/>
          <w:sz w:val="20"/>
          <w:szCs w:val="20"/>
        </w:rPr>
        <w:t>Fax:</w:t>
      </w:r>
      <w:r w:rsidR="00AA6714">
        <w:rPr>
          <w:rFonts w:ascii="Arial" w:hAnsi="Arial" w:cs="Arial"/>
          <w:sz w:val="20"/>
          <w:szCs w:val="20"/>
        </w:rPr>
        <w:t xml:space="preserve"> ……………………………………………..</w:t>
      </w:r>
    </w:p>
    <w:p w14:paraId="2397A33C" w14:textId="5729838B"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Email:</w:t>
      </w:r>
      <w:r w:rsidR="00AA6714">
        <w:rPr>
          <w:rFonts w:ascii="Arial" w:hAnsi="Arial" w:cs="Arial"/>
          <w:sz w:val="20"/>
          <w:szCs w:val="20"/>
        </w:rPr>
        <w:t xml:space="preserve"> ……………………………………….. </w:t>
      </w:r>
      <w:r w:rsidRPr="00E13E3C">
        <w:rPr>
          <w:rFonts w:ascii="Arial" w:hAnsi="Arial" w:cs="Arial"/>
          <w:sz w:val="20"/>
          <w:szCs w:val="20"/>
        </w:rPr>
        <w:t>Website:</w:t>
      </w:r>
      <w:r w:rsidR="00AA6714">
        <w:rPr>
          <w:rFonts w:ascii="Arial" w:hAnsi="Arial" w:cs="Arial"/>
          <w:sz w:val="20"/>
          <w:szCs w:val="20"/>
        </w:rPr>
        <w:t xml:space="preserve"> ………………………………………….</w:t>
      </w:r>
    </w:p>
    <w:p w14:paraId="2F61F78C" w14:textId="76116352"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Giấy chứng nhận đăng ký doanh nghiệp/ Giấy chứng nhận đăng ký đầu tư/</w:t>
      </w:r>
      <w:r w:rsidR="00AA6714">
        <w:rPr>
          <w:rFonts w:ascii="Arial" w:hAnsi="Arial" w:cs="Arial"/>
          <w:sz w:val="20"/>
          <w:szCs w:val="20"/>
        </w:rPr>
        <w:t xml:space="preserve"> </w:t>
      </w:r>
      <w:r w:rsidRPr="00E13E3C">
        <w:rPr>
          <w:rFonts w:ascii="Arial" w:hAnsi="Arial" w:cs="Arial"/>
          <w:sz w:val="20"/>
          <w:szCs w:val="20"/>
        </w:rPr>
        <w:t>Giấy tờ khác có giá trị tương đương</w:t>
      </w:r>
      <w:r w:rsidR="00AA6714">
        <w:rPr>
          <w:rFonts w:ascii="Arial" w:hAnsi="Arial" w:cs="Arial"/>
          <w:sz w:val="20"/>
          <w:szCs w:val="20"/>
        </w:rPr>
        <w:t xml:space="preserve"> </w:t>
      </w:r>
      <w:r w:rsidR="00AA6714" w:rsidRPr="00AA6714">
        <w:rPr>
          <w:rFonts w:ascii="Arial" w:hAnsi="Arial" w:cs="Arial"/>
          <w:sz w:val="20"/>
          <w:szCs w:val="20"/>
        </w:rPr>
        <w:t>……………</w:t>
      </w:r>
      <w:r w:rsidR="00AA6714">
        <w:rPr>
          <w:rFonts w:ascii="Arial" w:hAnsi="Arial" w:cs="Arial"/>
          <w:sz w:val="20"/>
          <w:szCs w:val="20"/>
        </w:rPr>
        <w:t>…………………………</w:t>
      </w:r>
      <w:r w:rsidR="00AA6714" w:rsidRPr="00AA6714">
        <w:rPr>
          <w:rFonts w:ascii="Arial" w:hAnsi="Arial" w:cs="Arial"/>
          <w:sz w:val="20"/>
          <w:szCs w:val="20"/>
        </w:rPr>
        <w:t>………………………………………………</w:t>
      </w:r>
    </w:p>
    <w:p w14:paraId="5C628728" w14:textId="46617A83" w:rsidR="005A3E28" w:rsidRPr="00E13E3C" w:rsidRDefault="00AA6714" w:rsidP="00E13E3C">
      <w:pPr>
        <w:adjustRightInd w:val="0"/>
        <w:snapToGrid w:val="0"/>
        <w:spacing w:after="120" w:line="240" w:lineRule="auto"/>
        <w:jc w:val="both"/>
        <w:rPr>
          <w:rFonts w:ascii="Arial" w:hAnsi="Arial" w:cs="Arial"/>
          <w:sz w:val="20"/>
          <w:szCs w:val="20"/>
        </w:rPr>
      </w:pPr>
      <w:r>
        <w:rPr>
          <w:rFonts w:ascii="Arial" w:hAnsi="Arial" w:cs="Arial"/>
          <w:sz w:val="20"/>
          <w:szCs w:val="20"/>
        </w:rPr>
        <w:t>Do ……………………………………………………</w:t>
      </w:r>
      <w:r w:rsidRPr="00E13E3C">
        <w:rPr>
          <w:rFonts w:ascii="Arial" w:hAnsi="Arial" w:cs="Arial"/>
          <w:sz w:val="20"/>
          <w:szCs w:val="20"/>
        </w:rPr>
        <w:t xml:space="preserve"> cấp ngày</w:t>
      </w:r>
      <w:r>
        <w:rPr>
          <w:rFonts w:ascii="Arial" w:hAnsi="Arial" w:cs="Arial"/>
          <w:sz w:val="20"/>
          <w:szCs w:val="20"/>
        </w:rPr>
        <w:t xml:space="preserve"> …………………………………</w:t>
      </w:r>
    </w:p>
    <w:p w14:paraId="4AE7E671" w14:textId="0D2DBE80"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Số Giấy phép kinh doanh SPDVMMDS:</w:t>
      </w:r>
      <w:r w:rsidR="00AA6714">
        <w:rPr>
          <w:rFonts w:ascii="Arial" w:hAnsi="Arial" w:cs="Arial"/>
          <w:sz w:val="20"/>
          <w:szCs w:val="20"/>
        </w:rPr>
        <w:t xml:space="preserve"> ……………………………… </w:t>
      </w:r>
      <w:r w:rsidRPr="00E13E3C">
        <w:rPr>
          <w:rFonts w:ascii="Arial" w:hAnsi="Arial" w:cs="Arial"/>
          <w:sz w:val="20"/>
          <w:szCs w:val="20"/>
        </w:rPr>
        <w:t>cấp ngày:</w:t>
      </w:r>
      <w:r w:rsidR="00AA6714">
        <w:rPr>
          <w:rFonts w:ascii="Arial" w:hAnsi="Arial" w:cs="Arial"/>
          <w:sz w:val="20"/>
          <w:szCs w:val="20"/>
        </w:rPr>
        <w:t xml:space="preserve"> …………..</w:t>
      </w:r>
    </w:p>
    <w:p w14:paraId="00EB2AFC" w14:textId="32447061"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b/>
          <w:sz w:val="20"/>
          <w:szCs w:val="20"/>
        </w:rPr>
        <w:t>I. TÌNH HÌNH KINH DOANH SẢN PHẨM, DỊCH VỤ MẬT MÃ DÂN SỰ</w:t>
      </w:r>
      <w:r w:rsidR="00AA6714">
        <w:rPr>
          <w:rFonts w:ascii="Arial" w:hAnsi="Arial" w:cs="Arial"/>
          <w:sz w:val="20"/>
          <w:szCs w:val="20"/>
        </w:rPr>
        <w:t xml:space="preserve"> </w:t>
      </w:r>
      <w:r w:rsidRPr="00E13E3C">
        <w:rPr>
          <w:rFonts w:ascii="Arial" w:hAnsi="Arial" w:cs="Arial"/>
          <w:b/>
          <w:sz w:val="20"/>
          <w:szCs w:val="20"/>
        </w:rPr>
        <w:t>(NĂM....</w:t>
      </w:r>
      <w:r w:rsidR="00AA6714">
        <w:rPr>
          <w:rFonts w:ascii="Arial" w:hAnsi="Arial" w:cs="Arial"/>
          <w:b/>
          <w:sz w:val="20"/>
          <w:szCs w:val="20"/>
        </w:rPr>
        <w:t>-..</w:t>
      </w:r>
      <w:r w:rsidRPr="00E13E3C">
        <w:rPr>
          <w:rFonts w:ascii="Arial" w:hAnsi="Arial" w:cs="Arial"/>
          <w:b/>
          <w:sz w:val="20"/>
          <w:szCs w:val="20"/>
        </w:rPr>
        <w:t>..)</w:t>
      </w:r>
    </w:p>
    <w:p w14:paraId="58DCBCC5"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Tình hình kinh doanh sản phẩm mật mã dân sự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1"/>
        <w:gridCol w:w="1097"/>
        <w:gridCol w:w="757"/>
        <w:gridCol w:w="1051"/>
        <w:gridCol w:w="498"/>
        <w:gridCol w:w="1540"/>
        <w:gridCol w:w="1051"/>
        <w:gridCol w:w="498"/>
        <w:gridCol w:w="1540"/>
        <w:gridCol w:w="563"/>
      </w:tblGrid>
      <w:tr w:rsidR="00AA6714" w:rsidRPr="00E13E3C" w14:paraId="72328B20" w14:textId="77777777" w:rsidTr="00AA6714">
        <w:tc>
          <w:tcPr>
            <w:tcW w:w="233" w:type="pct"/>
            <w:vMerge w:val="restart"/>
            <w:vAlign w:val="center"/>
          </w:tcPr>
          <w:p w14:paraId="42F5FA95"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TT</w:t>
            </w:r>
          </w:p>
        </w:tc>
        <w:tc>
          <w:tcPr>
            <w:tcW w:w="608" w:type="pct"/>
            <w:vMerge w:val="restart"/>
            <w:vAlign w:val="center"/>
          </w:tcPr>
          <w:p w14:paraId="719AFF11"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nhóm sản phẩm</w:t>
            </w:r>
          </w:p>
        </w:tc>
        <w:tc>
          <w:tcPr>
            <w:tcW w:w="420" w:type="pct"/>
            <w:vMerge w:val="restart"/>
            <w:vAlign w:val="center"/>
          </w:tcPr>
          <w:p w14:paraId="62382051"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Số lượng</w:t>
            </w:r>
          </w:p>
        </w:tc>
        <w:tc>
          <w:tcPr>
            <w:tcW w:w="1713" w:type="pct"/>
            <w:gridSpan w:val="3"/>
            <w:vAlign w:val="center"/>
          </w:tcPr>
          <w:p w14:paraId="1E3CA80F"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Thông tin khách hàng</w:t>
            </w:r>
          </w:p>
        </w:tc>
        <w:tc>
          <w:tcPr>
            <w:tcW w:w="1713" w:type="pct"/>
            <w:gridSpan w:val="3"/>
            <w:vAlign w:val="center"/>
          </w:tcPr>
          <w:p w14:paraId="1807F8C1"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Thông tin người dùng cuối</w:t>
            </w:r>
          </w:p>
        </w:tc>
        <w:tc>
          <w:tcPr>
            <w:tcW w:w="312" w:type="pct"/>
            <w:vMerge w:val="restart"/>
            <w:vAlign w:val="center"/>
          </w:tcPr>
          <w:p w14:paraId="04DECB86"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Ghi chú</w:t>
            </w:r>
          </w:p>
        </w:tc>
      </w:tr>
      <w:tr w:rsidR="00AA6714" w:rsidRPr="00E13E3C" w14:paraId="5E49C6C7" w14:textId="77777777" w:rsidTr="00AA6714">
        <w:tc>
          <w:tcPr>
            <w:tcW w:w="233" w:type="pct"/>
            <w:vMerge/>
            <w:vAlign w:val="center"/>
          </w:tcPr>
          <w:p w14:paraId="1810345A"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608" w:type="pct"/>
            <w:vMerge/>
            <w:vAlign w:val="center"/>
          </w:tcPr>
          <w:p w14:paraId="40B51F8F"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420" w:type="pct"/>
            <w:vMerge/>
            <w:vAlign w:val="center"/>
          </w:tcPr>
          <w:p w14:paraId="7F8899FF"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583" w:type="pct"/>
            <w:vAlign w:val="center"/>
          </w:tcPr>
          <w:p w14:paraId="3688BECD"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khách hàng</w:t>
            </w:r>
          </w:p>
        </w:tc>
        <w:tc>
          <w:tcPr>
            <w:tcW w:w="276" w:type="pct"/>
            <w:vAlign w:val="center"/>
          </w:tcPr>
          <w:p w14:paraId="370C9F5B"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Địa chỉ</w:t>
            </w:r>
          </w:p>
        </w:tc>
        <w:tc>
          <w:tcPr>
            <w:tcW w:w="854" w:type="pct"/>
            <w:vAlign w:val="center"/>
          </w:tcPr>
          <w:p w14:paraId="7A4A3A93"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Mục đích, phạm vi sử dụng</w:t>
            </w:r>
          </w:p>
        </w:tc>
        <w:tc>
          <w:tcPr>
            <w:tcW w:w="583" w:type="pct"/>
            <w:vAlign w:val="center"/>
          </w:tcPr>
          <w:p w14:paraId="0CB6156A"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khách hàng</w:t>
            </w:r>
          </w:p>
        </w:tc>
        <w:tc>
          <w:tcPr>
            <w:tcW w:w="276" w:type="pct"/>
            <w:vAlign w:val="center"/>
          </w:tcPr>
          <w:p w14:paraId="4060284C"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Địa chỉ</w:t>
            </w:r>
          </w:p>
        </w:tc>
        <w:tc>
          <w:tcPr>
            <w:tcW w:w="854" w:type="pct"/>
            <w:vAlign w:val="center"/>
          </w:tcPr>
          <w:p w14:paraId="43F6CC91"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Mục đích, phạm vi sử dụng</w:t>
            </w:r>
          </w:p>
        </w:tc>
        <w:tc>
          <w:tcPr>
            <w:tcW w:w="312" w:type="pct"/>
            <w:vMerge/>
            <w:vAlign w:val="center"/>
          </w:tcPr>
          <w:p w14:paraId="6E12B229" w14:textId="77777777" w:rsidR="00AA6714" w:rsidRPr="00E13E3C" w:rsidRDefault="00AA6714" w:rsidP="00AA6714">
            <w:pPr>
              <w:adjustRightInd w:val="0"/>
              <w:snapToGrid w:val="0"/>
              <w:spacing w:after="0" w:line="240" w:lineRule="auto"/>
              <w:jc w:val="center"/>
              <w:rPr>
                <w:rFonts w:ascii="Arial" w:hAnsi="Arial" w:cs="Arial"/>
                <w:sz w:val="20"/>
                <w:szCs w:val="20"/>
              </w:rPr>
            </w:pPr>
          </w:p>
        </w:tc>
      </w:tr>
      <w:tr w:rsidR="00AA6714" w:rsidRPr="00E13E3C" w14:paraId="322F5AF3" w14:textId="77777777" w:rsidTr="00AA6714">
        <w:tc>
          <w:tcPr>
            <w:tcW w:w="233" w:type="pct"/>
            <w:vAlign w:val="center"/>
          </w:tcPr>
          <w:p w14:paraId="4F5BB21C"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1</w:t>
            </w:r>
          </w:p>
        </w:tc>
        <w:tc>
          <w:tcPr>
            <w:tcW w:w="608" w:type="pct"/>
            <w:vAlign w:val="center"/>
          </w:tcPr>
          <w:p w14:paraId="0BCCB2A5"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20" w:type="pct"/>
            <w:vAlign w:val="center"/>
          </w:tcPr>
          <w:p w14:paraId="46EE0895"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83" w:type="pct"/>
            <w:vAlign w:val="center"/>
          </w:tcPr>
          <w:p w14:paraId="34CC0F27"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76" w:type="pct"/>
            <w:vAlign w:val="center"/>
          </w:tcPr>
          <w:p w14:paraId="136E088A"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54" w:type="pct"/>
            <w:vAlign w:val="center"/>
          </w:tcPr>
          <w:p w14:paraId="7F4A408A"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83" w:type="pct"/>
            <w:vAlign w:val="center"/>
          </w:tcPr>
          <w:p w14:paraId="5E9AE6FE"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76" w:type="pct"/>
            <w:vAlign w:val="center"/>
          </w:tcPr>
          <w:p w14:paraId="779C77A9"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54" w:type="pct"/>
            <w:vAlign w:val="center"/>
          </w:tcPr>
          <w:p w14:paraId="48A782FC"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12" w:type="pct"/>
            <w:vAlign w:val="center"/>
          </w:tcPr>
          <w:p w14:paraId="5D58C94C"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r w:rsidR="00AA6714" w:rsidRPr="00E13E3C" w14:paraId="731165B7" w14:textId="77777777" w:rsidTr="00AA6714">
        <w:tc>
          <w:tcPr>
            <w:tcW w:w="233" w:type="pct"/>
            <w:vAlign w:val="center"/>
          </w:tcPr>
          <w:p w14:paraId="5DC0FD28"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2</w:t>
            </w:r>
          </w:p>
        </w:tc>
        <w:tc>
          <w:tcPr>
            <w:tcW w:w="608" w:type="pct"/>
            <w:vAlign w:val="center"/>
          </w:tcPr>
          <w:p w14:paraId="4FBCE26A"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20" w:type="pct"/>
            <w:vAlign w:val="center"/>
          </w:tcPr>
          <w:p w14:paraId="1C46D227"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83" w:type="pct"/>
            <w:vAlign w:val="center"/>
          </w:tcPr>
          <w:p w14:paraId="63F8ED3F"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76" w:type="pct"/>
            <w:vAlign w:val="center"/>
          </w:tcPr>
          <w:p w14:paraId="5FB263E0"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54" w:type="pct"/>
            <w:vAlign w:val="center"/>
          </w:tcPr>
          <w:p w14:paraId="59AE67FB"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83" w:type="pct"/>
            <w:vAlign w:val="center"/>
          </w:tcPr>
          <w:p w14:paraId="12D7FFB3"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76" w:type="pct"/>
            <w:vAlign w:val="center"/>
          </w:tcPr>
          <w:p w14:paraId="03791EA4"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54" w:type="pct"/>
            <w:vAlign w:val="center"/>
          </w:tcPr>
          <w:p w14:paraId="58993E49"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12" w:type="pct"/>
            <w:vAlign w:val="center"/>
          </w:tcPr>
          <w:p w14:paraId="09F76604"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r w:rsidR="00AA6714" w:rsidRPr="00E13E3C" w14:paraId="7F3FFE2F" w14:textId="77777777" w:rsidTr="00AA6714">
        <w:tc>
          <w:tcPr>
            <w:tcW w:w="233" w:type="pct"/>
            <w:vAlign w:val="center"/>
          </w:tcPr>
          <w:p w14:paraId="7D781B82" w14:textId="66B916EC" w:rsidR="005A3E28" w:rsidRPr="00E13E3C" w:rsidRDefault="00AA6714" w:rsidP="00AA6714">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08" w:type="pct"/>
            <w:vAlign w:val="center"/>
          </w:tcPr>
          <w:p w14:paraId="03C43826"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20" w:type="pct"/>
            <w:vAlign w:val="center"/>
          </w:tcPr>
          <w:p w14:paraId="19AACF44"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83" w:type="pct"/>
            <w:vAlign w:val="center"/>
          </w:tcPr>
          <w:p w14:paraId="48DE25CA"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76" w:type="pct"/>
            <w:vAlign w:val="center"/>
          </w:tcPr>
          <w:p w14:paraId="0D5C982B"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54" w:type="pct"/>
            <w:vAlign w:val="center"/>
          </w:tcPr>
          <w:p w14:paraId="34465EAC"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83" w:type="pct"/>
            <w:vAlign w:val="center"/>
          </w:tcPr>
          <w:p w14:paraId="0AAAB70B"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76" w:type="pct"/>
            <w:vAlign w:val="center"/>
          </w:tcPr>
          <w:p w14:paraId="523CCA35"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54" w:type="pct"/>
            <w:vAlign w:val="center"/>
          </w:tcPr>
          <w:p w14:paraId="0126295A"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12" w:type="pct"/>
            <w:vAlign w:val="center"/>
          </w:tcPr>
          <w:p w14:paraId="300D09DC"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r w:rsidR="00AA6714" w:rsidRPr="00E13E3C" w14:paraId="6F34650A" w14:textId="77777777" w:rsidTr="00AA6714">
        <w:tc>
          <w:tcPr>
            <w:tcW w:w="233" w:type="pct"/>
            <w:vAlign w:val="center"/>
          </w:tcPr>
          <w:p w14:paraId="55073E6E"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608" w:type="pct"/>
            <w:vAlign w:val="center"/>
          </w:tcPr>
          <w:p w14:paraId="11F2F308"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20" w:type="pct"/>
            <w:vAlign w:val="center"/>
          </w:tcPr>
          <w:p w14:paraId="3062310E"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83" w:type="pct"/>
            <w:vAlign w:val="center"/>
          </w:tcPr>
          <w:p w14:paraId="4200B3F0"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76" w:type="pct"/>
            <w:vAlign w:val="center"/>
          </w:tcPr>
          <w:p w14:paraId="3003CD77"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54" w:type="pct"/>
            <w:vAlign w:val="center"/>
          </w:tcPr>
          <w:p w14:paraId="1CEE0874"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83" w:type="pct"/>
            <w:vAlign w:val="center"/>
          </w:tcPr>
          <w:p w14:paraId="72C702C9"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76" w:type="pct"/>
            <w:vAlign w:val="center"/>
          </w:tcPr>
          <w:p w14:paraId="57C2BF25"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54" w:type="pct"/>
            <w:vAlign w:val="center"/>
          </w:tcPr>
          <w:p w14:paraId="652BDE75"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12" w:type="pct"/>
            <w:vAlign w:val="center"/>
          </w:tcPr>
          <w:p w14:paraId="5F021D8C"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bl>
    <w:p w14:paraId="48152106"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Tình hình kinh doanh dịch vụ mật mã dân sự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0"/>
        <w:gridCol w:w="1086"/>
        <w:gridCol w:w="757"/>
        <w:gridCol w:w="1053"/>
        <w:gridCol w:w="498"/>
        <w:gridCol w:w="1544"/>
        <w:gridCol w:w="1053"/>
        <w:gridCol w:w="498"/>
        <w:gridCol w:w="1544"/>
        <w:gridCol w:w="563"/>
      </w:tblGrid>
      <w:tr w:rsidR="00AA6714" w:rsidRPr="00E13E3C" w14:paraId="0534297C" w14:textId="77777777" w:rsidTr="00AA6714">
        <w:tc>
          <w:tcPr>
            <w:tcW w:w="233" w:type="pct"/>
            <w:vMerge w:val="restart"/>
            <w:vAlign w:val="center"/>
          </w:tcPr>
          <w:p w14:paraId="4D269BF8"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TT</w:t>
            </w:r>
          </w:p>
        </w:tc>
        <w:tc>
          <w:tcPr>
            <w:tcW w:w="602" w:type="pct"/>
            <w:vMerge w:val="restart"/>
            <w:vAlign w:val="center"/>
          </w:tcPr>
          <w:p w14:paraId="5D3A4525"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nhóm sản phẩm</w:t>
            </w:r>
          </w:p>
        </w:tc>
        <w:tc>
          <w:tcPr>
            <w:tcW w:w="420" w:type="pct"/>
            <w:vMerge w:val="restart"/>
            <w:vAlign w:val="center"/>
          </w:tcPr>
          <w:p w14:paraId="1F7B844B"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Số lượng</w:t>
            </w:r>
          </w:p>
        </w:tc>
        <w:tc>
          <w:tcPr>
            <w:tcW w:w="1716" w:type="pct"/>
            <w:gridSpan w:val="3"/>
            <w:vAlign w:val="center"/>
          </w:tcPr>
          <w:p w14:paraId="608F01A4"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Thông tin khách hàng</w:t>
            </w:r>
          </w:p>
        </w:tc>
        <w:tc>
          <w:tcPr>
            <w:tcW w:w="1716" w:type="pct"/>
            <w:gridSpan w:val="3"/>
            <w:vAlign w:val="center"/>
          </w:tcPr>
          <w:p w14:paraId="693EECF5"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Thông tin người dùng cuối</w:t>
            </w:r>
          </w:p>
        </w:tc>
        <w:tc>
          <w:tcPr>
            <w:tcW w:w="312" w:type="pct"/>
            <w:vMerge w:val="restart"/>
            <w:vAlign w:val="center"/>
          </w:tcPr>
          <w:p w14:paraId="2E1560ED"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Ghi chú</w:t>
            </w:r>
          </w:p>
        </w:tc>
      </w:tr>
      <w:tr w:rsidR="00AA6714" w:rsidRPr="00E13E3C" w14:paraId="05599F6E" w14:textId="77777777" w:rsidTr="00AA6714">
        <w:tc>
          <w:tcPr>
            <w:tcW w:w="233" w:type="pct"/>
            <w:vMerge/>
            <w:vAlign w:val="center"/>
          </w:tcPr>
          <w:p w14:paraId="3D28352A"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602" w:type="pct"/>
            <w:vMerge/>
            <w:vAlign w:val="center"/>
          </w:tcPr>
          <w:p w14:paraId="4A8C7229"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420" w:type="pct"/>
            <w:vMerge/>
            <w:vAlign w:val="center"/>
          </w:tcPr>
          <w:p w14:paraId="090469F0" w14:textId="77777777" w:rsidR="00AA6714" w:rsidRPr="00E13E3C" w:rsidRDefault="00AA6714" w:rsidP="00AA6714">
            <w:pPr>
              <w:adjustRightInd w:val="0"/>
              <w:snapToGrid w:val="0"/>
              <w:spacing w:after="0" w:line="240" w:lineRule="auto"/>
              <w:jc w:val="center"/>
              <w:rPr>
                <w:rFonts w:ascii="Arial" w:hAnsi="Arial" w:cs="Arial"/>
                <w:sz w:val="20"/>
                <w:szCs w:val="20"/>
              </w:rPr>
            </w:pPr>
          </w:p>
        </w:tc>
        <w:tc>
          <w:tcPr>
            <w:tcW w:w="584" w:type="pct"/>
            <w:vAlign w:val="center"/>
          </w:tcPr>
          <w:p w14:paraId="0960C3E7"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khách hàng</w:t>
            </w:r>
          </w:p>
        </w:tc>
        <w:tc>
          <w:tcPr>
            <w:tcW w:w="276" w:type="pct"/>
            <w:vAlign w:val="center"/>
          </w:tcPr>
          <w:p w14:paraId="604832BB"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Địa chỉ</w:t>
            </w:r>
          </w:p>
        </w:tc>
        <w:tc>
          <w:tcPr>
            <w:tcW w:w="856" w:type="pct"/>
            <w:vAlign w:val="center"/>
          </w:tcPr>
          <w:p w14:paraId="4CCF2A84"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Mục đích, phạm vi sử dụng</w:t>
            </w:r>
          </w:p>
        </w:tc>
        <w:tc>
          <w:tcPr>
            <w:tcW w:w="584" w:type="pct"/>
            <w:vAlign w:val="center"/>
          </w:tcPr>
          <w:p w14:paraId="429EEA16"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khách hàng</w:t>
            </w:r>
          </w:p>
        </w:tc>
        <w:tc>
          <w:tcPr>
            <w:tcW w:w="276" w:type="pct"/>
            <w:vAlign w:val="center"/>
          </w:tcPr>
          <w:p w14:paraId="6587298D"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Địa chỉ</w:t>
            </w:r>
          </w:p>
        </w:tc>
        <w:tc>
          <w:tcPr>
            <w:tcW w:w="856" w:type="pct"/>
            <w:vAlign w:val="center"/>
          </w:tcPr>
          <w:p w14:paraId="0D520514"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Mục đích, phạm vi sử dụng</w:t>
            </w:r>
          </w:p>
        </w:tc>
        <w:tc>
          <w:tcPr>
            <w:tcW w:w="312" w:type="pct"/>
            <w:vMerge/>
            <w:vAlign w:val="center"/>
          </w:tcPr>
          <w:p w14:paraId="1E99979A" w14:textId="77777777" w:rsidR="00AA6714" w:rsidRPr="00E13E3C" w:rsidRDefault="00AA6714" w:rsidP="00AA6714">
            <w:pPr>
              <w:adjustRightInd w:val="0"/>
              <w:snapToGrid w:val="0"/>
              <w:spacing w:after="0" w:line="240" w:lineRule="auto"/>
              <w:jc w:val="center"/>
              <w:rPr>
                <w:rFonts w:ascii="Arial" w:hAnsi="Arial" w:cs="Arial"/>
                <w:sz w:val="20"/>
                <w:szCs w:val="20"/>
              </w:rPr>
            </w:pPr>
          </w:p>
        </w:tc>
      </w:tr>
      <w:tr w:rsidR="00AA6714" w:rsidRPr="00E13E3C" w14:paraId="46CFDC45" w14:textId="77777777" w:rsidTr="00AA6714">
        <w:tc>
          <w:tcPr>
            <w:tcW w:w="233" w:type="pct"/>
            <w:vAlign w:val="center"/>
          </w:tcPr>
          <w:p w14:paraId="5A45E014"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1</w:t>
            </w:r>
          </w:p>
        </w:tc>
        <w:tc>
          <w:tcPr>
            <w:tcW w:w="602" w:type="pct"/>
            <w:vAlign w:val="center"/>
          </w:tcPr>
          <w:p w14:paraId="45B2440B"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20" w:type="pct"/>
            <w:vAlign w:val="center"/>
          </w:tcPr>
          <w:p w14:paraId="62E93F99"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84" w:type="pct"/>
            <w:vAlign w:val="center"/>
          </w:tcPr>
          <w:p w14:paraId="2939B61D"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76" w:type="pct"/>
            <w:vAlign w:val="center"/>
          </w:tcPr>
          <w:p w14:paraId="260C2EBC"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56" w:type="pct"/>
            <w:vAlign w:val="center"/>
          </w:tcPr>
          <w:p w14:paraId="3C699E9D"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84" w:type="pct"/>
            <w:vAlign w:val="center"/>
          </w:tcPr>
          <w:p w14:paraId="3AF6CF57"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76" w:type="pct"/>
            <w:vAlign w:val="center"/>
          </w:tcPr>
          <w:p w14:paraId="297D226F"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56" w:type="pct"/>
            <w:vAlign w:val="center"/>
          </w:tcPr>
          <w:p w14:paraId="409ED065"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12" w:type="pct"/>
            <w:vAlign w:val="center"/>
          </w:tcPr>
          <w:p w14:paraId="27AD84E4"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r w:rsidR="00AA6714" w:rsidRPr="00E13E3C" w14:paraId="3853A1D2" w14:textId="77777777" w:rsidTr="00AA6714">
        <w:tc>
          <w:tcPr>
            <w:tcW w:w="233" w:type="pct"/>
            <w:vAlign w:val="center"/>
          </w:tcPr>
          <w:p w14:paraId="2F421ACF"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2</w:t>
            </w:r>
          </w:p>
        </w:tc>
        <w:tc>
          <w:tcPr>
            <w:tcW w:w="602" w:type="pct"/>
            <w:vAlign w:val="center"/>
          </w:tcPr>
          <w:p w14:paraId="160B4594"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20" w:type="pct"/>
            <w:vAlign w:val="center"/>
          </w:tcPr>
          <w:p w14:paraId="4978F217"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84" w:type="pct"/>
            <w:vAlign w:val="center"/>
          </w:tcPr>
          <w:p w14:paraId="3FEC4674"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76" w:type="pct"/>
            <w:vAlign w:val="center"/>
          </w:tcPr>
          <w:p w14:paraId="6657B1C5"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56" w:type="pct"/>
            <w:vAlign w:val="center"/>
          </w:tcPr>
          <w:p w14:paraId="4D4BC668"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84" w:type="pct"/>
            <w:vAlign w:val="center"/>
          </w:tcPr>
          <w:p w14:paraId="6F075693"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76" w:type="pct"/>
            <w:vAlign w:val="center"/>
          </w:tcPr>
          <w:p w14:paraId="07913A98"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56" w:type="pct"/>
            <w:vAlign w:val="center"/>
          </w:tcPr>
          <w:p w14:paraId="69818FFD"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12" w:type="pct"/>
            <w:vAlign w:val="center"/>
          </w:tcPr>
          <w:p w14:paraId="2A7DD4A6"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r w:rsidR="00AA6714" w:rsidRPr="00E13E3C" w14:paraId="01EA71C1" w14:textId="77777777" w:rsidTr="00AA6714">
        <w:tc>
          <w:tcPr>
            <w:tcW w:w="233" w:type="pct"/>
            <w:vAlign w:val="center"/>
          </w:tcPr>
          <w:p w14:paraId="7B73D3FF" w14:textId="65B60F4C" w:rsidR="005A3E28" w:rsidRPr="00E13E3C" w:rsidRDefault="00AA6714" w:rsidP="00AA6714">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02" w:type="pct"/>
            <w:vAlign w:val="center"/>
          </w:tcPr>
          <w:p w14:paraId="2598CE42"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20" w:type="pct"/>
            <w:vAlign w:val="center"/>
          </w:tcPr>
          <w:p w14:paraId="722D6DC0"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84" w:type="pct"/>
            <w:vAlign w:val="center"/>
          </w:tcPr>
          <w:p w14:paraId="53D84C4B"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76" w:type="pct"/>
            <w:vAlign w:val="center"/>
          </w:tcPr>
          <w:p w14:paraId="2BF3C8AA"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56" w:type="pct"/>
            <w:vAlign w:val="center"/>
          </w:tcPr>
          <w:p w14:paraId="4265FF6B"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84" w:type="pct"/>
            <w:vAlign w:val="center"/>
          </w:tcPr>
          <w:p w14:paraId="5E0487A8"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76" w:type="pct"/>
            <w:vAlign w:val="center"/>
          </w:tcPr>
          <w:p w14:paraId="6ED5256D"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56" w:type="pct"/>
            <w:vAlign w:val="center"/>
          </w:tcPr>
          <w:p w14:paraId="0209A7EF"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12" w:type="pct"/>
            <w:vAlign w:val="center"/>
          </w:tcPr>
          <w:p w14:paraId="477C2D80"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r w:rsidR="00AA6714" w:rsidRPr="00E13E3C" w14:paraId="09866B1A" w14:textId="77777777" w:rsidTr="00AA6714">
        <w:tc>
          <w:tcPr>
            <w:tcW w:w="233" w:type="pct"/>
            <w:vAlign w:val="center"/>
          </w:tcPr>
          <w:p w14:paraId="1A1AB2F6" w14:textId="511DAC52" w:rsidR="005A3E28" w:rsidRPr="00E13E3C" w:rsidRDefault="00AA6714" w:rsidP="00AA6714">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02" w:type="pct"/>
            <w:vAlign w:val="center"/>
          </w:tcPr>
          <w:p w14:paraId="0D50438A"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20" w:type="pct"/>
            <w:vAlign w:val="center"/>
          </w:tcPr>
          <w:p w14:paraId="5B3BCA24"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84" w:type="pct"/>
            <w:vAlign w:val="center"/>
          </w:tcPr>
          <w:p w14:paraId="1FC6AC15"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76" w:type="pct"/>
            <w:vAlign w:val="center"/>
          </w:tcPr>
          <w:p w14:paraId="23C475C7"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56" w:type="pct"/>
            <w:vAlign w:val="center"/>
          </w:tcPr>
          <w:p w14:paraId="42E70618"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84" w:type="pct"/>
            <w:vAlign w:val="center"/>
          </w:tcPr>
          <w:p w14:paraId="33E1A667"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76" w:type="pct"/>
            <w:vAlign w:val="center"/>
          </w:tcPr>
          <w:p w14:paraId="72B99588"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56" w:type="pct"/>
            <w:vAlign w:val="center"/>
          </w:tcPr>
          <w:p w14:paraId="54AA739F"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12" w:type="pct"/>
            <w:vAlign w:val="center"/>
          </w:tcPr>
          <w:p w14:paraId="2A228649"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bl>
    <w:p w14:paraId="04C769FD" w14:textId="061EAFE7" w:rsidR="005A3E28" w:rsidRPr="00E13E3C" w:rsidRDefault="00AA6714" w:rsidP="00E13E3C">
      <w:pPr>
        <w:adjustRightInd w:val="0"/>
        <w:snapToGrid w:val="0"/>
        <w:spacing w:after="120" w:line="240" w:lineRule="auto"/>
        <w:jc w:val="both"/>
        <w:rPr>
          <w:rFonts w:ascii="Arial" w:hAnsi="Arial" w:cs="Arial"/>
          <w:sz w:val="20"/>
          <w:szCs w:val="20"/>
        </w:rPr>
      </w:pPr>
      <w:r>
        <w:rPr>
          <w:rFonts w:ascii="Arial" w:hAnsi="Arial" w:cs="Arial"/>
          <w:b/>
          <w:sz w:val="20"/>
          <w:szCs w:val="20"/>
        </w:rPr>
        <w:t>II</w:t>
      </w:r>
      <w:r w:rsidRPr="00E13E3C">
        <w:rPr>
          <w:rFonts w:ascii="Arial" w:hAnsi="Arial" w:cs="Arial"/>
          <w:b/>
          <w:sz w:val="20"/>
          <w:szCs w:val="20"/>
        </w:rPr>
        <w:t>. TÌNH HÌNH XUẤT KHẨU, NHẬP KHẨU SẢN PHẨM MẬT MÃ DÂN SỰ (NĂM.....-...)</w:t>
      </w:r>
    </w:p>
    <w:p w14:paraId="7139C275"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Tình hình xuất khẩu sản phẩm mật mã dân sự</w:t>
      </w:r>
    </w:p>
    <w:p w14:paraId="4FE60182"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Số Giấy phép xuất khẩu, nhập khẩu SPMMDS:cấp ngày:</w:t>
      </w:r>
    </w:p>
    <w:p w14:paraId="45D4AD92"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i/>
          <w:sz w:val="20"/>
          <w:szCs w:val="20"/>
        </w:rPr>
        <w:t>(Nội dung kê khai theo từng Giấy phép xuất khẩu, nhập khẩu đã được cấp).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20"/>
        <w:gridCol w:w="1134"/>
        <w:gridCol w:w="793"/>
        <w:gridCol w:w="1565"/>
        <w:gridCol w:w="537"/>
        <w:gridCol w:w="1498"/>
        <w:gridCol w:w="1690"/>
        <w:gridCol w:w="1479"/>
      </w:tblGrid>
      <w:tr w:rsidR="005A3E28" w:rsidRPr="00E13E3C" w14:paraId="16F59A72" w14:textId="77777777" w:rsidTr="00AA6714">
        <w:tc>
          <w:tcPr>
            <w:tcW w:w="177" w:type="pct"/>
            <w:vAlign w:val="center"/>
          </w:tcPr>
          <w:p w14:paraId="087917C9"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TT</w:t>
            </w:r>
          </w:p>
        </w:tc>
        <w:tc>
          <w:tcPr>
            <w:tcW w:w="629" w:type="pct"/>
            <w:vAlign w:val="center"/>
          </w:tcPr>
          <w:p w14:paraId="289231C5"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sản phẩm</w:t>
            </w:r>
          </w:p>
        </w:tc>
        <w:tc>
          <w:tcPr>
            <w:tcW w:w="440" w:type="pct"/>
            <w:vAlign w:val="center"/>
          </w:tcPr>
          <w:p w14:paraId="0B8C0B71"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hãng</w:t>
            </w:r>
          </w:p>
        </w:tc>
        <w:tc>
          <w:tcPr>
            <w:tcW w:w="868" w:type="pct"/>
            <w:vAlign w:val="center"/>
          </w:tcPr>
          <w:p w14:paraId="169F9C5C"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Model/ Part number</w:t>
            </w:r>
          </w:p>
        </w:tc>
        <w:tc>
          <w:tcPr>
            <w:tcW w:w="298" w:type="pct"/>
            <w:vAlign w:val="center"/>
          </w:tcPr>
          <w:p w14:paraId="043E32A4"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Mã HS</w:t>
            </w:r>
          </w:p>
        </w:tc>
        <w:tc>
          <w:tcPr>
            <w:tcW w:w="831" w:type="pct"/>
            <w:vAlign w:val="center"/>
          </w:tcPr>
          <w:p w14:paraId="6129806A"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Số lượng cấp phép</w:t>
            </w:r>
          </w:p>
        </w:tc>
        <w:tc>
          <w:tcPr>
            <w:tcW w:w="937" w:type="pct"/>
            <w:vAlign w:val="center"/>
          </w:tcPr>
          <w:p w14:paraId="10303D40"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Số lượng xuất thực tế</w:t>
            </w:r>
          </w:p>
        </w:tc>
        <w:tc>
          <w:tcPr>
            <w:tcW w:w="820" w:type="pct"/>
            <w:vAlign w:val="center"/>
          </w:tcPr>
          <w:p w14:paraId="25AA7274"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Mục đích xuất khẩu</w:t>
            </w:r>
          </w:p>
        </w:tc>
      </w:tr>
      <w:tr w:rsidR="005A3E28" w:rsidRPr="00E13E3C" w14:paraId="30DFDF52" w14:textId="77777777" w:rsidTr="00AA6714">
        <w:tc>
          <w:tcPr>
            <w:tcW w:w="177" w:type="pct"/>
            <w:vAlign w:val="center"/>
          </w:tcPr>
          <w:p w14:paraId="6732B3C5"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1</w:t>
            </w:r>
          </w:p>
        </w:tc>
        <w:tc>
          <w:tcPr>
            <w:tcW w:w="629" w:type="pct"/>
            <w:vAlign w:val="center"/>
          </w:tcPr>
          <w:p w14:paraId="1F277ACA"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40" w:type="pct"/>
            <w:vAlign w:val="center"/>
          </w:tcPr>
          <w:p w14:paraId="489E5247"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68" w:type="pct"/>
            <w:vAlign w:val="center"/>
          </w:tcPr>
          <w:p w14:paraId="7CC73EC9"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98" w:type="pct"/>
            <w:vAlign w:val="center"/>
          </w:tcPr>
          <w:p w14:paraId="02C0B2CA"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31" w:type="pct"/>
            <w:vAlign w:val="center"/>
          </w:tcPr>
          <w:p w14:paraId="359795F9"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937" w:type="pct"/>
            <w:vAlign w:val="center"/>
          </w:tcPr>
          <w:p w14:paraId="136139D8"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20" w:type="pct"/>
            <w:vAlign w:val="center"/>
          </w:tcPr>
          <w:p w14:paraId="13F4C96C"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r w:rsidR="005A3E28" w:rsidRPr="00E13E3C" w14:paraId="102F134D" w14:textId="77777777" w:rsidTr="00AA6714">
        <w:tc>
          <w:tcPr>
            <w:tcW w:w="177" w:type="pct"/>
            <w:vAlign w:val="center"/>
          </w:tcPr>
          <w:p w14:paraId="17871147"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2</w:t>
            </w:r>
          </w:p>
        </w:tc>
        <w:tc>
          <w:tcPr>
            <w:tcW w:w="629" w:type="pct"/>
            <w:vAlign w:val="center"/>
          </w:tcPr>
          <w:p w14:paraId="33AE8505"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40" w:type="pct"/>
            <w:vAlign w:val="center"/>
          </w:tcPr>
          <w:p w14:paraId="4931DB72"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68" w:type="pct"/>
            <w:vAlign w:val="center"/>
          </w:tcPr>
          <w:p w14:paraId="18BC7AF5"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98" w:type="pct"/>
            <w:vAlign w:val="center"/>
          </w:tcPr>
          <w:p w14:paraId="11C5DAFB"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31" w:type="pct"/>
            <w:vAlign w:val="center"/>
          </w:tcPr>
          <w:p w14:paraId="6E6E77B8"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937" w:type="pct"/>
            <w:vAlign w:val="center"/>
          </w:tcPr>
          <w:p w14:paraId="1EF3B1F3"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20" w:type="pct"/>
            <w:vAlign w:val="center"/>
          </w:tcPr>
          <w:p w14:paraId="05FE8488"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r w:rsidR="005A3E28" w:rsidRPr="00E13E3C" w14:paraId="57E9EC9C" w14:textId="77777777" w:rsidTr="00AA6714">
        <w:tc>
          <w:tcPr>
            <w:tcW w:w="177" w:type="pct"/>
            <w:vAlign w:val="center"/>
          </w:tcPr>
          <w:p w14:paraId="790425CB" w14:textId="79AA1E27" w:rsidR="005A3E28" w:rsidRPr="00E13E3C" w:rsidRDefault="00AA6714" w:rsidP="00AA6714">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29" w:type="pct"/>
            <w:vAlign w:val="center"/>
          </w:tcPr>
          <w:p w14:paraId="2F2ADF1F"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40" w:type="pct"/>
            <w:vAlign w:val="center"/>
          </w:tcPr>
          <w:p w14:paraId="1ABE8434"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68" w:type="pct"/>
            <w:vAlign w:val="center"/>
          </w:tcPr>
          <w:p w14:paraId="19E26D80"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98" w:type="pct"/>
            <w:vAlign w:val="center"/>
          </w:tcPr>
          <w:p w14:paraId="1E8F7A3B"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31" w:type="pct"/>
            <w:vAlign w:val="center"/>
          </w:tcPr>
          <w:p w14:paraId="0150DBCA"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937" w:type="pct"/>
            <w:vAlign w:val="center"/>
          </w:tcPr>
          <w:p w14:paraId="160C8A42"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20" w:type="pct"/>
            <w:vAlign w:val="center"/>
          </w:tcPr>
          <w:p w14:paraId="7A20D074"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bl>
    <w:p w14:paraId="442705A5"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Tình hình nhập khẩu sản phẩm mật mã dân sự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12"/>
        <w:gridCol w:w="1123"/>
        <w:gridCol w:w="786"/>
        <w:gridCol w:w="1551"/>
        <w:gridCol w:w="532"/>
        <w:gridCol w:w="1482"/>
        <w:gridCol w:w="1717"/>
        <w:gridCol w:w="1513"/>
      </w:tblGrid>
      <w:tr w:rsidR="005A3E28" w:rsidRPr="00E13E3C" w14:paraId="7C59F750" w14:textId="77777777" w:rsidTr="00AA6714">
        <w:tc>
          <w:tcPr>
            <w:tcW w:w="173" w:type="pct"/>
            <w:vAlign w:val="center"/>
          </w:tcPr>
          <w:p w14:paraId="1AB75EA5"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TT</w:t>
            </w:r>
          </w:p>
        </w:tc>
        <w:tc>
          <w:tcPr>
            <w:tcW w:w="623" w:type="pct"/>
            <w:vAlign w:val="center"/>
          </w:tcPr>
          <w:p w14:paraId="07B6AD1F"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sản phẩm</w:t>
            </w:r>
          </w:p>
        </w:tc>
        <w:tc>
          <w:tcPr>
            <w:tcW w:w="436" w:type="pct"/>
            <w:vAlign w:val="center"/>
          </w:tcPr>
          <w:p w14:paraId="061C3530"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hãng</w:t>
            </w:r>
          </w:p>
        </w:tc>
        <w:tc>
          <w:tcPr>
            <w:tcW w:w="860" w:type="pct"/>
            <w:vAlign w:val="center"/>
          </w:tcPr>
          <w:p w14:paraId="03312B63"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Model/ Part number</w:t>
            </w:r>
          </w:p>
        </w:tc>
        <w:tc>
          <w:tcPr>
            <w:tcW w:w="295" w:type="pct"/>
            <w:vAlign w:val="center"/>
          </w:tcPr>
          <w:p w14:paraId="105A2A3E"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Mã HS</w:t>
            </w:r>
          </w:p>
        </w:tc>
        <w:tc>
          <w:tcPr>
            <w:tcW w:w="822" w:type="pct"/>
            <w:vAlign w:val="center"/>
          </w:tcPr>
          <w:p w14:paraId="6E13459E"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Số lượng cấp phép</w:t>
            </w:r>
          </w:p>
        </w:tc>
        <w:tc>
          <w:tcPr>
            <w:tcW w:w="952" w:type="pct"/>
            <w:vAlign w:val="center"/>
          </w:tcPr>
          <w:p w14:paraId="7462BEF9"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Số lượng nhập thực tế</w:t>
            </w:r>
          </w:p>
        </w:tc>
        <w:tc>
          <w:tcPr>
            <w:tcW w:w="839" w:type="pct"/>
            <w:vAlign w:val="center"/>
          </w:tcPr>
          <w:p w14:paraId="0B454AF9"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Mục đích nhập khẩu</w:t>
            </w:r>
          </w:p>
        </w:tc>
      </w:tr>
      <w:tr w:rsidR="005A3E28" w:rsidRPr="00E13E3C" w14:paraId="782BB054" w14:textId="77777777" w:rsidTr="00AA6714">
        <w:tc>
          <w:tcPr>
            <w:tcW w:w="173" w:type="pct"/>
            <w:vAlign w:val="center"/>
          </w:tcPr>
          <w:p w14:paraId="2271B57F"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1</w:t>
            </w:r>
          </w:p>
        </w:tc>
        <w:tc>
          <w:tcPr>
            <w:tcW w:w="623" w:type="pct"/>
            <w:vAlign w:val="center"/>
          </w:tcPr>
          <w:p w14:paraId="7F4C7F4E"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36" w:type="pct"/>
            <w:vAlign w:val="center"/>
          </w:tcPr>
          <w:p w14:paraId="34BCE00D"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60" w:type="pct"/>
            <w:vAlign w:val="center"/>
          </w:tcPr>
          <w:p w14:paraId="4CEC315B"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95" w:type="pct"/>
            <w:vAlign w:val="center"/>
          </w:tcPr>
          <w:p w14:paraId="1C2E59B6"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22" w:type="pct"/>
            <w:vAlign w:val="center"/>
          </w:tcPr>
          <w:p w14:paraId="393452F1"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952" w:type="pct"/>
            <w:vAlign w:val="center"/>
          </w:tcPr>
          <w:p w14:paraId="275EA764"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39" w:type="pct"/>
            <w:vAlign w:val="center"/>
          </w:tcPr>
          <w:p w14:paraId="754877E0"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r w:rsidR="005A3E28" w:rsidRPr="00E13E3C" w14:paraId="3E0F499A" w14:textId="77777777" w:rsidTr="00AA6714">
        <w:tc>
          <w:tcPr>
            <w:tcW w:w="173" w:type="pct"/>
            <w:vAlign w:val="center"/>
          </w:tcPr>
          <w:p w14:paraId="3F186C58"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2</w:t>
            </w:r>
          </w:p>
        </w:tc>
        <w:tc>
          <w:tcPr>
            <w:tcW w:w="623" w:type="pct"/>
            <w:vAlign w:val="center"/>
          </w:tcPr>
          <w:p w14:paraId="2701401D"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36" w:type="pct"/>
            <w:vAlign w:val="center"/>
          </w:tcPr>
          <w:p w14:paraId="760571B2"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60" w:type="pct"/>
            <w:vAlign w:val="center"/>
          </w:tcPr>
          <w:p w14:paraId="49E7BFB6"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95" w:type="pct"/>
            <w:vAlign w:val="center"/>
          </w:tcPr>
          <w:p w14:paraId="5AB2814E"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22" w:type="pct"/>
            <w:vAlign w:val="center"/>
          </w:tcPr>
          <w:p w14:paraId="0D178586"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952" w:type="pct"/>
            <w:vAlign w:val="center"/>
          </w:tcPr>
          <w:p w14:paraId="5A6A26A4"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39" w:type="pct"/>
            <w:vAlign w:val="center"/>
          </w:tcPr>
          <w:p w14:paraId="35594DED"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r w:rsidR="005A3E28" w:rsidRPr="00E13E3C" w14:paraId="03CADB66" w14:textId="77777777" w:rsidTr="00AA6714">
        <w:tc>
          <w:tcPr>
            <w:tcW w:w="173" w:type="pct"/>
            <w:vAlign w:val="center"/>
          </w:tcPr>
          <w:p w14:paraId="6B875DE1" w14:textId="19BFCA4E" w:rsidR="005A3E28" w:rsidRPr="00E13E3C" w:rsidRDefault="00AA6714" w:rsidP="00AA6714">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23" w:type="pct"/>
            <w:vAlign w:val="center"/>
          </w:tcPr>
          <w:p w14:paraId="43295EC6"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36" w:type="pct"/>
            <w:vAlign w:val="center"/>
          </w:tcPr>
          <w:p w14:paraId="2525AA46"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60" w:type="pct"/>
            <w:vAlign w:val="center"/>
          </w:tcPr>
          <w:p w14:paraId="3101F8D3"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295" w:type="pct"/>
            <w:vAlign w:val="center"/>
          </w:tcPr>
          <w:p w14:paraId="33B395BD"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22" w:type="pct"/>
            <w:vAlign w:val="center"/>
          </w:tcPr>
          <w:p w14:paraId="0B843A65"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952" w:type="pct"/>
            <w:vAlign w:val="center"/>
          </w:tcPr>
          <w:p w14:paraId="6AC0FA26"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839" w:type="pct"/>
            <w:vAlign w:val="center"/>
          </w:tcPr>
          <w:p w14:paraId="08496C42"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bl>
    <w:p w14:paraId="1ACA4B92" w14:textId="77777777" w:rsidR="00AA6714" w:rsidRDefault="00AA6714" w:rsidP="00E13E3C">
      <w:pPr>
        <w:adjustRightInd w:val="0"/>
        <w:snapToGrid w:val="0"/>
        <w:spacing w:after="120" w:line="240" w:lineRule="auto"/>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A6714" w:rsidRPr="00A13C91" w14:paraId="77BA2EF1" w14:textId="77777777" w:rsidTr="00640445">
        <w:trPr>
          <w:tblCellSpacing w:w="0" w:type="dxa"/>
        </w:trPr>
        <w:tc>
          <w:tcPr>
            <w:tcW w:w="2361" w:type="pct"/>
            <w:shd w:val="clear" w:color="auto" w:fill="FFFFFF"/>
            <w:tcMar>
              <w:top w:w="0" w:type="dxa"/>
              <w:left w:w="108" w:type="dxa"/>
              <w:bottom w:w="0" w:type="dxa"/>
              <w:right w:w="108" w:type="dxa"/>
            </w:tcMar>
            <w:hideMark/>
          </w:tcPr>
          <w:p w14:paraId="0E53A8BF" w14:textId="59945185" w:rsidR="00AA6714" w:rsidRPr="00A13C91" w:rsidRDefault="00AA6714" w:rsidP="00AA6714">
            <w:pPr>
              <w:adjustRightInd w:val="0"/>
              <w:snapToGrid w:val="0"/>
              <w:spacing w:after="0" w:line="240" w:lineRule="auto"/>
              <w:jc w:val="center"/>
              <w:rPr>
                <w:rFonts w:ascii="Arial" w:hAnsi="Arial" w:cs="Arial"/>
                <w:b/>
                <w:sz w:val="20"/>
                <w:szCs w:val="20"/>
              </w:rPr>
            </w:pPr>
            <w:r w:rsidRPr="00AA6714">
              <w:rPr>
                <w:rFonts w:ascii="Arial" w:hAnsi="Arial" w:cs="Arial"/>
                <w:b/>
                <w:sz w:val="20"/>
                <w:szCs w:val="20"/>
              </w:rPr>
              <w:t xml:space="preserve">NGƯỜI LẬP BÁO CÁO </w:t>
            </w:r>
            <w:r>
              <w:rPr>
                <w:rFonts w:ascii="Arial" w:hAnsi="Arial" w:cs="Arial"/>
                <w:b/>
                <w:sz w:val="20"/>
                <w:szCs w:val="20"/>
              </w:rPr>
              <w:br/>
            </w:r>
            <w:r w:rsidRPr="00AA6714">
              <w:rPr>
                <w:rFonts w:ascii="Arial" w:hAnsi="Arial" w:cs="Arial"/>
                <w:bCs/>
                <w:i/>
                <w:iCs/>
                <w:sz w:val="20"/>
                <w:szCs w:val="20"/>
              </w:rPr>
              <w:t>(Ký, ghi rõ họ tên)</w:t>
            </w:r>
          </w:p>
        </w:tc>
        <w:tc>
          <w:tcPr>
            <w:tcW w:w="2639" w:type="pct"/>
            <w:shd w:val="clear" w:color="auto" w:fill="FFFFFF"/>
            <w:tcMar>
              <w:top w:w="0" w:type="dxa"/>
              <w:left w:w="108" w:type="dxa"/>
              <w:bottom w:w="0" w:type="dxa"/>
              <w:right w:w="108" w:type="dxa"/>
            </w:tcMar>
            <w:hideMark/>
          </w:tcPr>
          <w:p w14:paraId="52B855B1"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 xml:space="preserve">ĐẠI DIỆN THEO PHÁP LUẬT </w:t>
            </w:r>
            <w:r w:rsidRPr="00E13E3C">
              <w:rPr>
                <w:rFonts w:ascii="Arial" w:hAnsi="Arial" w:cs="Arial"/>
                <w:sz w:val="20"/>
                <w:szCs w:val="20"/>
              </w:rPr>
              <w:br/>
            </w:r>
            <w:r w:rsidRPr="00E13E3C">
              <w:rPr>
                <w:rFonts w:ascii="Arial" w:hAnsi="Arial" w:cs="Arial"/>
                <w:b/>
                <w:sz w:val="20"/>
                <w:szCs w:val="20"/>
              </w:rPr>
              <w:t xml:space="preserve">CỦA DOANH NGHIỆP </w:t>
            </w:r>
            <w:r w:rsidRPr="00E13E3C">
              <w:rPr>
                <w:rFonts w:ascii="Arial" w:hAnsi="Arial" w:cs="Arial"/>
                <w:sz w:val="20"/>
                <w:szCs w:val="20"/>
              </w:rPr>
              <w:br/>
            </w:r>
            <w:r w:rsidRPr="00E13E3C">
              <w:rPr>
                <w:rFonts w:ascii="Arial" w:hAnsi="Arial" w:cs="Arial"/>
                <w:i/>
                <w:sz w:val="20"/>
                <w:szCs w:val="20"/>
              </w:rPr>
              <w:t>(Ký, ghi rõ họ tên, đóng dấu)</w:t>
            </w:r>
          </w:p>
          <w:p w14:paraId="3A7D65E1" w14:textId="42C3203B" w:rsidR="00AA6714" w:rsidRPr="00A13C91" w:rsidRDefault="00AA6714" w:rsidP="00AA6714">
            <w:pPr>
              <w:adjustRightInd w:val="0"/>
              <w:snapToGrid w:val="0"/>
              <w:spacing w:after="0" w:line="240" w:lineRule="auto"/>
              <w:jc w:val="center"/>
              <w:rPr>
                <w:rFonts w:ascii="Arial" w:hAnsi="Arial" w:cs="Arial"/>
                <w:sz w:val="20"/>
                <w:szCs w:val="20"/>
              </w:rPr>
            </w:pPr>
          </w:p>
        </w:tc>
      </w:tr>
    </w:tbl>
    <w:p w14:paraId="349C90F6" w14:textId="77777777" w:rsidR="00AA6714" w:rsidRDefault="00AA6714" w:rsidP="00E13E3C">
      <w:pPr>
        <w:adjustRightInd w:val="0"/>
        <w:snapToGrid w:val="0"/>
        <w:spacing w:after="120" w:line="240" w:lineRule="auto"/>
        <w:jc w:val="both"/>
        <w:rPr>
          <w:rFonts w:ascii="Arial" w:hAnsi="Arial" w:cs="Arial"/>
          <w:b/>
          <w:sz w:val="20"/>
          <w:szCs w:val="20"/>
        </w:rPr>
      </w:pPr>
    </w:p>
    <w:p w14:paraId="75720B66" w14:textId="77777777" w:rsidR="00AA6714" w:rsidRDefault="00AA6714" w:rsidP="00E13E3C">
      <w:pPr>
        <w:adjustRightInd w:val="0"/>
        <w:snapToGrid w:val="0"/>
        <w:spacing w:after="120" w:line="240" w:lineRule="auto"/>
        <w:jc w:val="both"/>
        <w:rPr>
          <w:rFonts w:ascii="Arial" w:hAnsi="Arial" w:cs="Arial"/>
          <w:b/>
          <w:sz w:val="20"/>
          <w:szCs w:val="20"/>
        </w:rPr>
        <w:sectPr w:rsidR="00AA6714" w:rsidSect="005E6A8F">
          <w:pgSz w:w="11906" w:h="16838" w:code="9"/>
          <w:pgMar w:top="1440" w:right="1440" w:bottom="1440" w:left="1440" w:header="0" w:footer="0" w:gutter="0"/>
          <w:cols w:space="720"/>
          <w:docGrid w:linePitch="326"/>
        </w:sectPr>
      </w:pPr>
    </w:p>
    <w:p w14:paraId="44A08084" w14:textId="77777777" w:rsidR="00AA6714" w:rsidRDefault="00000000" w:rsidP="00AA6714">
      <w:pPr>
        <w:adjustRightInd w:val="0"/>
        <w:snapToGrid w:val="0"/>
        <w:spacing w:after="0" w:line="240" w:lineRule="auto"/>
        <w:jc w:val="right"/>
        <w:rPr>
          <w:rFonts w:ascii="Arial" w:hAnsi="Arial" w:cs="Arial"/>
          <w:b/>
          <w:sz w:val="20"/>
          <w:szCs w:val="20"/>
        </w:rPr>
      </w:pPr>
      <w:r w:rsidRPr="00E13E3C">
        <w:rPr>
          <w:rFonts w:ascii="Arial" w:hAnsi="Arial" w:cs="Arial"/>
          <w:b/>
          <w:sz w:val="20"/>
          <w:szCs w:val="20"/>
        </w:rPr>
        <w:t xml:space="preserve">Mẫu số 08 </w:t>
      </w:r>
    </w:p>
    <w:p w14:paraId="0D34D03E" w14:textId="77777777" w:rsidR="00AA6714" w:rsidRPr="00A13C91" w:rsidRDefault="00AA6714" w:rsidP="00AA6714">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3D7D13E" w14:textId="77777777" w:rsidR="00AA6714" w:rsidRDefault="00AA6714" w:rsidP="00AA6714">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201EFDEC" w14:textId="77777777" w:rsidR="00AA6714" w:rsidRDefault="00AA6714" w:rsidP="00AA6714">
      <w:pPr>
        <w:adjustRightInd w:val="0"/>
        <w:snapToGrid w:val="0"/>
        <w:spacing w:after="0" w:line="240" w:lineRule="auto"/>
        <w:jc w:val="center"/>
        <w:rPr>
          <w:rFonts w:ascii="Arial" w:hAnsi="Arial" w:cs="Arial"/>
          <w:i/>
          <w:sz w:val="20"/>
          <w:szCs w:val="20"/>
        </w:rPr>
      </w:pPr>
    </w:p>
    <w:p w14:paraId="7A9A9B8D" w14:textId="2982F5DE"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PHIẾU KHAI BÁO</w:t>
      </w:r>
    </w:p>
    <w:p w14:paraId="184E5ED2"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 xml:space="preserve">Việc sử dụng sản phẩm mật mã dân sự không do doanh nghiệp </w:t>
      </w:r>
      <w:r w:rsidRPr="00E13E3C">
        <w:rPr>
          <w:rFonts w:ascii="Arial" w:hAnsi="Arial" w:cs="Arial"/>
          <w:sz w:val="20"/>
          <w:szCs w:val="20"/>
        </w:rPr>
        <w:br/>
      </w:r>
      <w:r w:rsidRPr="00E13E3C">
        <w:rPr>
          <w:rFonts w:ascii="Arial" w:hAnsi="Arial" w:cs="Arial"/>
          <w:b/>
          <w:sz w:val="20"/>
          <w:szCs w:val="20"/>
        </w:rPr>
        <w:t>được cấp phép kinh doanh sản phẩm, dịch vụ mật mã dân sự cung cấp</w:t>
      </w:r>
    </w:p>
    <w:p w14:paraId="2C0F6971" w14:textId="05250BF3" w:rsidR="00AA6714" w:rsidRPr="00AA6714" w:rsidRDefault="00AA6714" w:rsidP="00AA6714">
      <w:pPr>
        <w:adjustRightInd w:val="0"/>
        <w:snapToGrid w:val="0"/>
        <w:spacing w:after="0" w:line="240" w:lineRule="auto"/>
        <w:jc w:val="center"/>
        <w:rPr>
          <w:rFonts w:ascii="Arial" w:hAnsi="Arial" w:cs="Arial"/>
          <w:sz w:val="20"/>
          <w:szCs w:val="20"/>
          <w:vertAlign w:val="superscript"/>
        </w:rPr>
      </w:pPr>
      <w:r w:rsidRPr="00AA6714">
        <w:rPr>
          <w:rFonts w:ascii="Arial" w:hAnsi="Arial" w:cs="Arial"/>
          <w:sz w:val="20"/>
          <w:szCs w:val="20"/>
          <w:vertAlign w:val="superscript"/>
        </w:rPr>
        <w:t>_____________</w:t>
      </w:r>
    </w:p>
    <w:p w14:paraId="119855AA" w14:textId="51DD2634" w:rsidR="005A3E28"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Kính gửi: Ban Cơ yếu Chính phủ.</w:t>
      </w:r>
    </w:p>
    <w:p w14:paraId="7C8D3FFF" w14:textId="77777777" w:rsidR="00AA6714" w:rsidRPr="00E13E3C" w:rsidRDefault="00AA6714" w:rsidP="00AA6714">
      <w:pPr>
        <w:adjustRightInd w:val="0"/>
        <w:snapToGrid w:val="0"/>
        <w:spacing w:after="0" w:line="240" w:lineRule="auto"/>
        <w:jc w:val="center"/>
        <w:rPr>
          <w:rFonts w:ascii="Arial" w:hAnsi="Arial" w:cs="Arial"/>
          <w:sz w:val="20"/>
          <w:szCs w:val="20"/>
        </w:rPr>
      </w:pPr>
    </w:p>
    <w:p w14:paraId="1C1B1727" w14:textId="06CDFA8A"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Tên tổ chức/cá nhân:</w:t>
      </w:r>
      <w:r w:rsidR="00AA6714">
        <w:rPr>
          <w:rFonts w:ascii="Arial" w:hAnsi="Arial" w:cs="Arial"/>
          <w:sz w:val="20"/>
          <w:szCs w:val="20"/>
        </w:rPr>
        <w:t xml:space="preserve"> ……………………………………………………………………………..</w:t>
      </w:r>
    </w:p>
    <w:p w14:paraId="5653F614" w14:textId="587FB81D"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Mã số thuế/CCCD:</w:t>
      </w:r>
      <w:r w:rsidR="00AA6714">
        <w:rPr>
          <w:rFonts w:ascii="Arial" w:hAnsi="Arial" w:cs="Arial"/>
          <w:sz w:val="20"/>
          <w:szCs w:val="20"/>
        </w:rPr>
        <w:t xml:space="preserve"> ………………………………………………………………………………..</w:t>
      </w:r>
    </w:p>
    <w:p w14:paraId="6E143EF8" w14:textId="0901AD20"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Địa chỉ trụ sở/chỗ ở:</w:t>
      </w:r>
      <w:r w:rsidR="00AA6714">
        <w:rPr>
          <w:rFonts w:ascii="Arial" w:hAnsi="Arial" w:cs="Arial"/>
          <w:sz w:val="20"/>
          <w:szCs w:val="20"/>
        </w:rPr>
        <w:t xml:space="preserve"> ………………………………………………………………………………</w:t>
      </w:r>
    </w:p>
    <w:p w14:paraId="19C0AAE7" w14:textId="5FE2068F"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Điện thoại:</w:t>
      </w:r>
      <w:r w:rsidR="00AA6714">
        <w:rPr>
          <w:rFonts w:ascii="Arial" w:hAnsi="Arial" w:cs="Arial"/>
          <w:sz w:val="20"/>
          <w:szCs w:val="20"/>
        </w:rPr>
        <w:t xml:space="preserve"> ………………………………….. </w:t>
      </w:r>
      <w:r w:rsidRPr="00E13E3C">
        <w:rPr>
          <w:rFonts w:ascii="Arial" w:hAnsi="Arial" w:cs="Arial"/>
          <w:sz w:val="20"/>
          <w:szCs w:val="20"/>
        </w:rPr>
        <w:t>Email:</w:t>
      </w:r>
      <w:r w:rsidR="00AA6714">
        <w:rPr>
          <w:rFonts w:ascii="Arial" w:hAnsi="Arial" w:cs="Arial"/>
          <w:sz w:val="20"/>
          <w:szCs w:val="20"/>
        </w:rPr>
        <w:t xml:space="preserve">  …………………………………………….</w:t>
      </w:r>
    </w:p>
    <w:p w14:paraId="0F692EAC" w14:textId="3121A239"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Họ và tên người đại diện theo pháp luật của tổ chức:</w:t>
      </w:r>
      <w:r w:rsidR="00AA6714">
        <w:rPr>
          <w:rFonts w:ascii="Arial" w:hAnsi="Arial" w:cs="Arial"/>
          <w:sz w:val="20"/>
          <w:szCs w:val="20"/>
        </w:rPr>
        <w:t xml:space="preserve"> ………………………………………..</w:t>
      </w:r>
    </w:p>
    <w:p w14:paraId="51302C4A" w14:textId="5832A9C8"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Chức vụ:</w:t>
      </w:r>
      <w:r w:rsidR="00AA6714">
        <w:rPr>
          <w:rFonts w:ascii="Arial" w:hAnsi="Arial" w:cs="Arial"/>
          <w:sz w:val="20"/>
          <w:szCs w:val="20"/>
        </w:rPr>
        <w:t xml:space="preserve"> …………………………………………………………………………………………….</w:t>
      </w:r>
    </w:p>
    <w:p w14:paraId="401FE860" w14:textId="644897F6"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Số CCCD/S</w:t>
      </w:r>
      <w:r w:rsidR="00AA6714" w:rsidRPr="00E13E3C">
        <w:rPr>
          <w:rFonts w:ascii="Arial" w:hAnsi="Arial" w:cs="Arial"/>
          <w:sz w:val="20"/>
          <w:szCs w:val="20"/>
        </w:rPr>
        <w:t>ố</w:t>
      </w:r>
      <w:r w:rsidRPr="00E13E3C">
        <w:rPr>
          <w:rFonts w:ascii="Arial" w:hAnsi="Arial" w:cs="Arial"/>
          <w:sz w:val="20"/>
          <w:szCs w:val="20"/>
        </w:rPr>
        <w:t xml:space="preserve"> định danh cá nhân /Hộ chiếu:</w:t>
      </w:r>
    </w:p>
    <w:p w14:paraId="23228E62" w14:textId="7188C5B9"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cấp ngày</w:t>
      </w:r>
      <w:r w:rsidR="00AA6714">
        <w:rPr>
          <w:rFonts w:ascii="Arial" w:hAnsi="Arial" w:cs="Arial"/>
          <w:sz w:val="20"/>
          <w:szCs w:val="20"/>
        </w:rPr>
        <w:t xml:space="preserve"> ……………………………. </w:t>
      </w:r>
      <w:r w:rsidRPr="00E13E3C">
        <w:rPr>
          <w:rFonts w:ascii="Arial" w:hAnsi="Arial" w:cs="Arial"/>
          <w:sz w:val="20"/>
          <w:szCs w:val="20"/>
        </w:rPr>
        <w:t>tại</w:t>
      </w:r>
      <w:r w:rsidR="00AA6714">
        <w:rPr>
          <w:rFonts w:ascii="Arial" w:hAnsi="Arial" w:cs="Arial"/>
          <w:sz w:val="20"/>
          <w:szCs w:val="20"/>
        </w:rPr>
        <w:t xml:space="preserve"> …………………………………………………………..</w:t>
      </w:r>
    </w:p>
    <w:p w14:paraId="7FBD0177"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Hiện nay, tôi/chúng tôi đang sử dụng sản phẩm mật mã dân sự không do doanh nghiệp được cấp phép kinh doanh sản phẩm, dịch vụ mật mã dân sự cung cấp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1"/>
        <w:gridCol w:w="575"/>
        <w:gridCol w:w="992"/>
        <w:gridCol w:w="981"/>
        <w:gridCol w:w="736"/>
        <w:gridCol w:w="628"/>
        <w:gridCol w:w="669"/>
        <w:gridCol w:w="1084"/>
        <w:gridCol w:w="756"/>
        <w:gridCol w:w="665"/>
        <w:gridCol w:w="779"/>
        <w:gridCol w:w="730"/>
      </w:tblGrid>
      <w:tr w:rsidR="005E6A8F" w:rsidRPr="00E13E3C" w14:paraId="0F0708C6" w14:textId="77777777" w:rsidTr="00AA6714">
        <w:tc>
          <w:tcPr>
            <w:tcW w:w="233" w:type="pct"/>
            <w:vAlign w:val="center"/>
          </w:tcPr>
          <w:p w14:paraId="1DD2357C"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TT</w:t>
            </w:r>
          </w:p>
        </w:tc>
        <w:tc>
          <w:tcPr>
            <w:tcW w:w="319" w:type="pct"/>
            <w:vAlign w:val="center"/>
          </w:tcPr>
          <w:p w14:paraId="245A8F72"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Tên sản phẩm</w:t>
            </w:r>
          </w:p>
        </w:tc>
        <w:tc>
          <w:tcPr>
            <w:tcW w:w="550" w:type="pct"/>
            <w:vAlign w:val="center"/>
          </w:tcPr>
          <w:p w14:paraId="413DC123"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Nguồn gốc sản phẩm (1)</w:t>
            </w:r>
          </w:p>
        </w:tc>
        <w:tc>
          <w:tcPr>
            <w:tcW w:w="544" w:type="pct"/>
            <w:vAlign w:val="center"/>
          </w:tcPr>
          <w:p w14:paraId="79272272"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Model/ Part number</w:t>
            </w:r>
          </w:p>
        </w:tc>
        <w:tc>
          <w:tcPr>
            <w:tcW w:w="408" w:type="pct"/>
            <w:vAlign w:val="center"/>
          </w:tcPr>
          <w:p w14:paraId="6D615B3C"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Nước sản xuất</w:t>
            </w:r>
          </w:p>
        </w:tc>
        <w:tc>
          <w:tcPr>
            <w:tcW w:w="348" w:type="pct"/>
            <w:vAlign w:val="center"/>
          </w:tcPr>
          <w:p w14:paraId="4AF5F552"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Năm sản xuất</w:t>
            </w:r>
          </w:p>
        </w:tc>
        <w:tc>
          <w:tcPr>
            <w:tcW w:w="371" w:type="pct"/>
            <w:vAlign w:val="center"/>
          </w:tcPr>
          <w:p w14:paraId="58D1339D"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Số lượng</w:t>
            </w:r>
          </w:p>
        </w:tc>
        <w:tc>
          <w:tcPr>
            <w:tcW w:w="601" w:type="pct"/>
            <w:vAlign w:val="center"/>
          </w:tcPr>
          <w:p w14:paraId="6CB5EC4B"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Tiêu chuẩn, đặc tính kỹ thuật</w:t>
            </w:r>
          </w:p>
        </w:tc>
        <w:tc>
          <w:tcPr>
            <w:tcW w:w="419" w:type="pct"/>
            <w:vAlign w:val="center"/>
          </w:tcPr>
          <w:p w14:paraId="1A36E66B"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Mục đích sử dụng</w:t>
            </w:r>
          </w:p>
        </w:tc>
        <w:tc>
          <w:tcPr>
            <w:tcW w:w="369" w:type="pct"/>
            <w:vAlign w:val="center"/>
          </w:tcPr>
          <w:p w14:paraId="4732635F"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Thời điểm sử</w:t>
            </w:r>
          </w:p>
          <w:p w14:paraId="731B1ECE"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dụng</w:t>
            </w:r>
          </w:p>
        </w:tc>
        <w:tc>
          <w:tcPr>
            <w:tcW w:w="432" w:type="pct"/>
            <w:vAlign w:val="center"/>
          </w:tcPr>
          <w:p w14:paraId="7279C93B"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Phạm vi sử dụng</w:t>
            </w:r>
          </w:p>
          <w:p w14:paraId="4529DB23"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(2)</w:t>
            </w:r>
          </w:p>
        </w:tc>
        <w:tc>
          <w:tcPr>
            <w:tcW w:w="405" w:type="pct"/>
            <w:vAlign w:val="center"/>
          </w:tcPr>
          <w:p w14:paraId="71C8AD8C"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Quy mô sử dụng</w:t>
            </w:r>
          </w:p>
          <w:p w14:paraId="3AB6B9EA"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(3)</w:t>
            </w:r>
          </w:p>
        </w:tc>
      </w:tr>
      <w:tr w:rsidR="005E6A8F" w:rsidRPr="00E13E3C" w14:paraId="4A2749D9" w14:textId="77777777" w:rsidTr="00AA6714">
        <w:tc>
          <w:tcPr>
            <w:tcW w:w="233" w:type="pct"/>
            <w:vAlign w:val="center"/>
          </w:tcPr>
          <w:p w14:paraId="1BE84157"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1</w:t>
            </w:r>
          </w:p>
        </w:tc>
        <w:tc>
          <w:tcPr>
            <w:tcW w:w="319" w:type="pct"/>
            <w:vAlign w:val="center"/>
          </w:tcPr>
          <w:p w14:paraId="381F5CEE"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50" w:type="pct"/>
            <w:vAlign w:val="center"/>
          </w:tcPr>
          <w:p w14:paraId="263CE463"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44" w:type="pct"/>
            <w:vAlign w:val="center"/>
          </w:tcPr>
          <w:p w14:paraId="09128036"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08" w:type="pct"/>
            <w:vAlign w:val="center"/>
          </w:tcPr>
          <w:p w14:paraId="25CD4DB8"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48" w:type="pct"/>
            <w:vAlign w:val="center"/>
          </w:tcPr>
          <w:p w14:paraId="502B44DD"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71" w:type="pct"/>
            <w:vAlign w:val="center"/>
          </w:tcPr>
          <w:p w14:paraId="26FDB4E5"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601" w:type="pct"/>
            <w:vAlign w:val="center"/>
          </w:tcPr>
          <w:p w14:paraId="6E116A2A"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19" w:type="pct"/>
            <w:vAlign w:val="center"/>
          </w:tcPr>
          <w:p w14:paraId="2D22B735"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69" w:type="pct"/>
            <w:vAlign w:val="center"/>
          </w:tcPr>
          <w:p w14:paraId="27DB401A"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32" w:type="pct"/>
            <w:vAlign w:val="center"/>
          </w:tcPr>
          <w:p w14:paraId="2136E2BD"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05" w:type="pct"/>
            <w:vAlign w:val="center"/>
          </w:tcPr>
          <w:p w14:paraId="51A53677"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r w:rsidR="005E6A8F" w:rsidRPr="00E13E3C" w14:paraId="2664210E" w14:textId="77777777" w:rsidTr="00AA6714">
        <w:tc>
          <w:tcPr>
            <w:tcW w:w="233" w:type="pct"/>
            <w:vAlign w:val="center"/>
          </w:tcPr>
          <w:p w14:paraId="6048E2C5" w14:textId="77777777" w:rsidR="005A3E28" w:rsidRPr="00E13E3C" w:rsidRDefault="00000000" w:rsidP="00AA6714">
            <w:pPr>
              <w:adjustRightInd w:val="0"/>
              <w:snapToGrid w:val="0"/>
              <w:spacing w:after="0" w:line="240" w:lineRule="auto"/>
              <w:jc w:val="center"/>
              <w:rPr>
                <w:rFonts w:ascii="Arial" w:hAnsi="Arial" w:cs="Arial"/>
                <w:sz w:val="20"/>
                <w:szCs w:val="20"/>
              </w:rPr>
            </w:pPr>
            <w:r w:rsidRPr="00E13E3C">
              <w:rPr>
                <w:rFonts w:ascii="Arial" w:hAnsi="Arial" w:cs="Arial"/>
                <w:sz w:val="20"/>
                <w:szCs w:val="20"/>
              </w:rPr>
              <w:t>2</w:t>
            </w:r>
          </w:p>
        </w:tc>
        <w:tc>
          <w:tcPr>
            <w:tcW w:w="319" w:type="pct"/>
            <w:vAlign w:val="center"/>
          </w:tcPr>
          <w:p w14:paraId="673090B5"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50" w:type="pct"/>
            <w:vAlign w:val="center"/>
          </w:tcPr>
          <w:p w14:paraId="4D2C543B"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44" w:type="pct"/>
            <w:vAlign w:val="center"/>
          </w:tcPr>
          <w:p w14:paraId="38A84B87"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08" w:type="pct"/>
            <w:vAlign w:val="center"/>
          </w:tcPr>
          <w:p w14:paraId="2B6649B1"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48" w:type="pct"/>
            <w:vAlign w:val="center"/>
          </w:tcPr>
          <w:p w14:paraId="0E25E85D"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71" w:type="pct"/>
            <w:vAlign w:val="center"/>
          </w:tcPr>
          <w:p w14:paraId="5F500230"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601" w:type="pct"/>
            <w:vAlign w:val="center"/>
          </w:tcPr>
          <w:p w14:paraId="1B70D371"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19" w:type="pct"/>
            <w:vAlign w:val="center"/>
          </w:tcPr>
          <w:p w14:paraId="526C4E05"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69" w:type="pct"/>
            <w:vAlign w:val="center"/>
          </w:tcPr>
          <w:p w14:paraId="1FFA09F5"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32" w:type="pct"/>
            <w:vAlign w:val="center"/>
          </w:tcPr>
          <w:p w14:paraId="565CC44F"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05" w:type="pct"/>
            <w:vAlign w:val="center"/>
          </w:tcPr>
          <w:p w14:paraId="3FE3EF67"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r w:rsidR="005E6A8F" w:rsidRPr="00E13E3C" w14:paraId="23013128" w14:textId="77777777" w:rsidTr="00AA6714">
        <w:tc>
          <w:tcPr>
            <w:tcW w:w="233" w:type="pct"/>
            <w:vAlign w:val="center"/>
          </w:tcPr>
          <w:p w14:paraId="6A54D95F" w14:textId="368D5D42" w:rsidR="005A3E28" w:rsidRPr="00E13E3C" w:rsidRDefault="00AA6714" w:rsidP="00AA6714">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19" w:type="pct"/>
            <w:vAlign w:val="center"/>
          </w:tcPr>
          <w:p w14:paraId="5423EFB2"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50" w:type="pct"/>
            <w:vAlign w:val="center"/>
          </w:tcPr>
          <w:p w14:paraId="01AF65DF"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544" w:type="pct"/>
            <w:vAlign w:val="center"/>
          </w:tcPr>
          <w:p w14:paraId="40E3C632"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08" w:type="pct"/>
            <w:vAlign w:val="center"/>
          </w:tcPr>
          <w:p w14:paraId="7D37501E"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48" w:type="pct"/>
            <w:vAlign w:val="center"/>
          </w:tcPr>
          <w:p w14:paraId="4E098B94"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71" w:type="pct"/>
            <w:vAlign w:val="center"/>
          </w:tcPr>
          <w:p w14:paraId="5F3C9032"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601" w:type="pct"/>
            <w:vAlign w:val="center"/>
          </w:tcPr>
          <w:p w14:paraId="3174A96E"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19" w:type="pct"/>
            <w:vAlign w:val="center"/>
          </w:tcPr>
          <w:p w14:paraId="63949D93"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369" w:type="pct"/>
            <w:vAlign w:val="center"/>
          </w:tcPr>
          <w:p w14:paraId="576E0E95"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32" w:type="pct"/>
            <w:vAlign w:val="center"/>
          </w:tcPr>
          <w:p w14:paraId="34323F79" w14:textId="77777777" w:rsidR="005A3E28" w:rsidRPr="00E13E3C" w:rsidRDefault="005A3E28" w:rsidP="00AA6714">
            <w:pPr>
              <w:adjustRightInd w:val="0"/>
              <w:snapToGrid w:val="0"/>
              <w:spacing w:after="0" w:line="240" w:lineRule="auto"/>
              <w:jc w:val="center"/>
              <w:rPr>
                <w:rFonts w:ascii="Arial" w:hAnsi="Arial" w:cs="Arial"/>
                <w:sz w:val="20"/>
                <w:szCs w:val="20"/>
              </w:rPr>
            </w:pPr>
          </w:p>
        </w:tc>
        <w:tc>
          <w:tcPr>
            <w:tcW w:w="405" w:type="pct"/>
            <w:vAlign w:val="center"/>
          </w:tcPr>
          <w:p w14:paraId="06B9DA87" w14:textId="77777777" w:rsidR="005A3E28" w:rsidRPr="00E13E3C" w:rsidRDefault="005A3E28" w:rsidP="00AA6714">
            <w:pPr>
              <w:adjustRightInd w:val="0"/>
              <w:snapToGrid w:val="0"/>
              <w:spacing w:after="0" w:line="240" w:lineRule="auto"/>
              <w:jc w:val="center"/>
              <w:rPr>
                <w:rFonts w:ascii="Arial" w:hAnsi="Arial" w:cs="Arial"/>
                <w:sz w:val="20"/>
                <w:szCs w:val="20"/>
              </w:rPr>
            </w:pPr>
          </w:p>
        </w:tc>
      </w:tr>
    </w:tbl>
    <w:p w14:paraId="7FC78346"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Đánh giá an toàn thông tin (nếu có): Mức độ an toàn, biện pháp bảo đảm an toàn thông tin.</w:t>
      </w:r>
    </w:p>
    <w:p w14:paraId="24041A07"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Tôi/chúng tôi xin chịu trách nhiệm trước pháp luật về sự chính xác của các thông tin đã cung cấp và cam kết sử dụng sản phẩm mật mã theo đúng quy định pháp luật về mật mã dân sự và an ninh mạng; không sử dụng vào mục đích vi phạm pháp luật./.</w:t>
      </w:r>
    </w:p>
    <w:p w14:paraId="4C675349" w14:textId="77777777" w:rsidR="005A3E28" w:rsidRDefault="00000000" w:rsidP="00E13E3C">
      <w:pPr>
        <w:adjustRightInd w:val="0"/>
        <w:snapToGrid w:val="0"/>
        <w:spacing w:after="120" w:line="240" w:lineRule="auto"/>
        <w:jc w:val="both"/>
        <w:rPr>
          <w:rFonts w:ascii="Arial" w:hAnsi="Arial" w:cs="Arial"/>
          <w:i/>
          <w:sz w:val="20"/>
          <w:szCs w:val="20"/>
        </w:rPr>
      </w:pPr>
      <w:r w:rsidRPr="00E13E3C">
        <w:rPr>
          <w:rFonts w:ascii="Arial" w:hAnsi="Arial" w:cs="Arial"/>
          <w:i/>
          <w:sz w:val="20"/>
          <w:szCs w:val="20"/>
        </w:rPr>
        <w:t>(Tài liệu gửi kèm theo: (1) Tài liệu kỹ thuật sản phẩm; (2) Sơ đồ hệ thống sử dụng; (3) Giải trình nguồn gốc đối với sản phẩm là mã nguồn mở hoặc tự phát triển)</w:t>
      </w:r>
    </w:p>
    <w:p w14:paraId="6D447309" w14:textId="77777777" w:rsidR="00AA6714" w:rsidRDefault="00AA6714" w:rsidP="00E13E3C">
      <w:pPr>
        <w:adjustRightInd w:val="0"/>
        <w:snapToGrid w:val="0"/>
        <w:spacing w:after="120" w:line="240" w:lineRule="auto"/>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A6714" w:rsidRPr="00A13C91" w14:paraId="767E52BF" w14:textId="77777777" w:rsidTr="00640445">
        <w:trPr>
          <w:tblCellSpacing w:w="0" w:type="dxa"/>
        </w:trPr>
        <w:tc>
          <w:tcPr>
            <w:tcW w:w="2361" w:type="pct"/>
            <w:shd w:val="clear" w:color="auto" w:fill="FFFFFF"/>
            <w:tcMar>
              <w:top w:w="0" w:type="dxa"/>
              <w:left w:w="108" w:type="dxa"/>
              <w:bottom w:w="0" w:type="dxa"/>
              <w:right w:w="108" w:type="dxa"/>
            </w:tcMar>
            <w:hideMark/>
          </w:tcPr>
          <w:p w14:paraId="715AF8C5" w14:textId="77777777" w:rsidR="00AA6714" w:rsidRPr="00A13C91" w:rsidRDefault="00AA6714" w:rsidP="00640445">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0C0C5C2"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b/>
                <w:sz w:val="20"/>
                <w:szCs w:val="20"/>
              </w:rPr>
              <w:t>ĐẠI DIỆN TỔ CHỨC/CÁ NHÂN</w:t>
            </w:r>
          </w:p>
          <w:p w14:paraId="6E6F6FFA" w14:textId="77777777" w:rsidR="00AA6714" w:rsidRPr="00E13E3C" w:rsidRDefault="00AA6714" w:rsidP="00AA6714">
            <w:pPr>
              <w:adjustRightInd w:val="0"/>
              <w:snapToGrid w:val="0"/>
              <w:spacing w:after="0" w:line="240" w:lineRule="auto"/>
              <w:jc w:val="center"/>
              <w:rPr>
                <w:rFonts w:ascii="Arial" w:hAnsi="Arial" w:cs="Arial"/>
                <w:sz w:val="20"/>
                <w:szCs w:val="20"/>
              </w:rPr>
            </w:pPr>
            <w:r w:rsidRPr="00E13E3C">
              <w:rPr>
                <w:rFonts w:ascii="Arial" w:hAnsi="Arial" w:cs="Arial"/>
                <w:i/>
                <w:sz w:val="20"/>
                <w:szCs w:val="20"/>
              </w:rPr>
              <w:t>(Ký, ghi rõ họ tên, đóng dấu (nêu có))</w:t>
            </w:r>
          </w:p>
          <w:p w14:paraId="4A06808C" w14:textId="7358CD16" w:rsidR="00AA6714" w:rsidRPr="00A13C91" w:rsidRDefault="00AA6714" w:rsidP="00640445">
            <w:pPr>
              <w:jc w:val="center"/>
              <w:rPr>
                <w:rFonts w:ascii="Arial" w:hAnsi="Arial" w:cs="Arial"/>
                <w:sz w:val="20"/>
                <w:szCs w:val="20"/>
              </w:rPr>
            </w:pPr>
          </w:p>
        </w:tc>
      </w:tr>
    </w:tbl>
    <w:p w14:paraId="1D7D776B" w14:textId="77777777" w:rsidR="00AA6714" w:rsidRPr="00E13E3C" w:rsidRDefault="00AA6714" w:rsidP="00E13E3C">
      <w:pPr>
        <w:adjustRightInd w:val="0"/>
        <w:snapToGrid w:val="0"/>
        <w:spacing w:after="120" w:line="240" w:lineRule="auto"/>
        <w:jc w:val="both"/>
        <w:rPr>
          <w:rFonts w:ascii="Arial" w:hAnsi="Arial" w:cs="Arial"/>
          <w:sz w:val="20"/>
          <w:szCs w:val="20"/>
        </w:rPr>
      </w:pPr>
    </w:p>
    <w:p w14:paraId="2A69AFF6" w14:textId="53D6CD20" w:rsidR="00AA6714" w:rsidRDefault="00AA6714" w:rsidP="00E13E3C">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___________________________</w:t>
      </w:r>
    </w:p>
    <w:p w14:paraId="21BF37BA" w14:textId="6B8D650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1. Nguồn gốc sản phẩm: Tự nghiên cứu, phát triển/Sử dụng mã nguồn mở/Nhận/Chuyển giao từ tổ chức, cá nhân nước ngoài/Hình thức khác.</w:t>
      </w:r>
    </w:p>
    <w:p w14:paraId="3FC9AF9D" w14:textId="77777777" w:rsidR="005A3E28" w:rsidRPr="00E13E3C" w:rsidRDefault="00000000" w:rsidP="00E13E3C">
      <w:pPr>
        <w:adjustRightInd w:val="0"/>
        <w:snapToGrid w:val="0"/>
        <w:spacing w:after="120" w:line="240" w:lineRule="auto"/>
        <w:jc w:val="both"/>
        <w:rPr>
          <w:rFonts w:ascii="Arial" w:hAnsi="Arial" w:cs="Arial"/>
          <w:sz w:val="20"/>
          <w:szCs w:val="20"/>
        </w:rPr>
      </w:pPr>
      <w:r w:rsidRPr="00E13E3C">
        <w:rPr>
          <w:rFonts w:ascii="Arial" w:hAnsi="Arial" w:cs="Arial"/>
          <w:sz w:val="20"/>
          <w:szCs w:val="20"/>
        </w:rPr>
        <w:t>2. Phạm vi sử dụng: Nội bộ/Kết nối bên ngoài/Cung cấp dịch vụ.</w:t>
      </w:r>
    </w:p>
    <w:p w14:paraId="3A625C46" w14:textId="02FD43D6" w:rsidR="005A3E28" w:rsidRDefault="00000000" w:rsidP="00AA6714">
      <w:pPr>
        <w:adjustRightInd w:val="0"/>
        <w:snapToGrid w:val="0"/>
        <w:spacing w:after="120" w:line="240" w:lineRule="auto"/>
        <w:jc w:val="both"/>
        <w:rPr>
          <w:rFonts w:ascii="Arial" w:hAnsi="Arial" w:cs="Arial"/>
          <w:sz w:val="20"/>
          <w:szCs w:val="20"/>
        </w:rPr>
      </w:pPr>
      <w:r w:rsidRPr="00E13E3C">
        <w:rPr>
          <w:rFonts w:ascii="Arial" w:hAnsi="Arial" w:cs="Arial"/>
          <w:sz w:val="20"/>
          <w:szCs w:val="20"/>
        </w:rPr>
        <w:t>3. Quy mô sử dụng: Người sử dụng/Hệ thống/ứng dụng triển khai.</w:t>
      </w:r>
    </w:p>
    <w:p w14:paraId="60651441" w14:textId="77777777" w:rsidR="00F34149" w:rsidRPr="00E13E3C" w:rsidRDefault="00F34149" w:rsidP="00E13E3C">
      <w:pPr>
        <w:adjustRightInd w:val="0"/>
        <w:snapToGrid w:val="0"/>
        <w:spacing w:after="120" w:line="240" w:lineRule="auto"/>
        <w:jc w:val="both"/>
        <w:rPr>
          <w:rFonts w:ascii="Arial" w:hAnsi="Arial" w:cs="Arial"/>
          <w:sz w:val="20"/>
          <w:szCs w:val="20"/>
        </w:rPr>
      </w:pPr>
    </w:p>
    <w:sectPr w:rsidR="00F34149" w:rsidRPr="00E13E3C" w:rsidSect="005E6A8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80067" w14:textId="77777777" w:rsidR="001227B7" w:rsidRDefault="001227B7">
      <w:pPr>
        <w:spacing w:after="0" w:line="240" w:lineRule="auto"/>
      </w:pPr>
      <w:r>
        <w:separator/>
      </w:r>
    </w:p>
  </w:endnote>
  <w:endnote w:type="continuationSeparator" w:id="0">
    <w:p w14:paraId="28E3F98B" w14:textId="77777777" w:rsidR="001227B7" w:rsidRDefault="00122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6EAE5" w14:textId="77777777" w:rsidR="001227B7" w:rsidRDefault="001227B7">
      <w:pPr>
        <w:spacing w:after="0" w:line="240" w:lineRule="auto"/>
      </w:pPr>
      <w:r>
        <w:separator/>
      </w:r>
    </w:p>
  </w:footnote>
  <w:footnote w:type="continuationSeparator" w:id="0">
    <w:p w14:paraId="06C61B41" w14:textId="77777777" w:rsidR="001227B7" w:rsidRDefault="001227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E28"/>
    <w:rsid w:val="00093BF9"/>
    <w:rsid w:val="001227B7"/>
    <w:rsid w:val="0017463F"/>
    <w:rsid w:val="00282564"/>
    <w:rsid w:val="00442777"/>
    <w:rsid w:val="005A3E28"/>
    <w:rsid w:val="005E6A8F"/>
    <w:rsid w:val="00615A04"/>
    <w:rsid w:val="008314E3"/>
    <w:rsid w:val="00842D76"/>
    <w:rsid w:val="008F2F6D"/>
    <w:rsid w:val="009B468C"/>
    <w:rsid w:val="00AA6714"/>
    <w:rsid w:val="00BE466D"/>
    <w:rsid w:val="00C707B6"/>
    <w:rsid w:val="00C87BF2"/>
    <w:rsid w:val="00D43453"/>
    <w:rsid w:val="00E13E3C"/>
    <w:rsid w:val="00F34149"/>
    <w:rsid w:val="00F54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E3D24"/>
  <w15:docId w15:val="{A17159E3-2C40-4D2D-B452-F6AB143AD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7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6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A8F"/>
  </w:style>
  <w:style w:type="paragraph" w:styleId="Footer">
    <w:name w:val="footer"/>
    <w:basedOn w:val="Normal"/>
    <w:link w:val="FooterChar"/>
    <w:uiPriority w:val="99"/>
    <w:unhideWhenUsed/>
    <w:rsid w:val="005E6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7924</Words>
  <Characters>45167</Characters>
  <Application>Microsoft Office Word</Application>
  <DocSecurity>0</DocSecurity>
  <Lines>376</Lines>
  <Paragraphs>105</Paragraphs>
  <ScaleCrop>false</ScaleCrop>
  <Company/>
  <LinksUpToDate>false</LinksUpToDate>
  <CharactersWithSpaces>52986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4</cp:revision>
  <dcterms:created xsi:type="dcterms:W3CDTF">2026-09-02T14:51:00Z</dcterms:created>
  <dcterms:modified xsi:type="dcterms:W3CDTF">2026-09-03T02:51:00Z</dcterms:modified>
</cp:coreProperties>
</file>