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337B59" w:rsidRPr="00A42C0B" w14:paraId="55D6C4CD" w14:textId="77777777" w:rsidTr="00102673">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64259DDF" w14:textId="77777777" w:rsidR="00337B59" w:rsidRPr="00A42C0B" w:rsidRDefault="00337B59" w:rsidP="00102673">
            <w:pPr>
              <w:jc w:val="center"/>
              <w:rPr>
                <w:rFonts w:ascii="Arial" w:hAnsi="Arial" w:cs="Arial"/>
                <w:sz w:val="20"/>
                <w:szCs w:val="20"/>
              </w:rPr>
            </w:pPr>
            <w:bookmarkStart w:id="0" w:name="chuong_pl_1_name"/>
            <w:bookmarkStart w:id="1" w:name="_GoBack"/>
            <w:bookmarkEnd w:id="1"/>
            <w:r w:rsidRPr="00A42C0B">
              <w:rPr>
                <w:rFonts w:ascii="Arial" w:hAnsi="Arial" w:cs="Arial"/>
                <w:b/>
                <w:bCs/>
                <w:sz w:val="20"/>
                <w:szCs w:val="20"/>
              </w:rPr>
              <w:t>CHÍNH PHỦ</w:t>
            </w:r>
            <w:r w:rsidRPr="00A42C0B">
              <w:rPr>
                <w:rFonts w:ascii="Arial" w:hAnsi="Arial" w:cs="Arial"/>
                <w:b/>
                <w:bCs/>
                <w:sz w:val="20"/>
                <w:szCs w:val="20"/>
              </w:rPr>
              <w:br/>
            </w:r>
            <w:r w:rsidRPr="00A42C0B">
              <w:rPr>
                <w:rFonts w:ascii="Arial" w:hAnsi="Arial" w:cs="Arial"/>
                <w:bCs/>
                <w:sz w:val="20"/>
                <w:szCs w:val="20"/>
                <w:vertAlign w:val="superscript"/>
              </w:rPr>
              <w:t>________</w:t>
            </w:r>
          </w:p>
          <w:p w14:paraId="12266CE0" w14:textId="77777777" w:rsidR="00337B59" w:rsidRPr="00A42C0B" w:rsidRDefault="00337B59" w:rsidP="00102673">
            <w:pPr>
              <w:jc w:val="center"/>
              <w:rPr>
                <w:rFonts w:ascii="Arial" w:hAnsi="Arial" w:cs="Arial"/>
                <w:sz w:val="20"/>
                <w:szCs w:val="20"/>
              </w:rPr>
            </w:pPr>
            <w:r w:rsidRPr="00A42C0B">
              <w:rPr>
                <w:rFonts w:ascii="Arial" w:hAnsi="Arial" w:cs="Arial"/>
                <w:sz w:val="20"/>
                <w:szCs w:val="20"/>
              </w:rPr>
              <w:t>Số: 112/2024/NĐ-CP</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672B8053" w14:textId="77777777" w:rsidR="00337B59" w:rsidRPr="00A42C0B" w:rsidRDefault="00337B59" w:rsidP="00102673">
            <w:pPr>
              <w:jc w:val="center"/>
              <w:rPr>
                <w:rFonts w:ascii="Arial" w:hAnsi="Arial" w:cs="Arial"/>
                <w:sz w:val="20"/>
                <w:szCs w:val="20"/>
              </w:rPr>
            </w:pPr>
            <w:r w:rsidRPr="00A42C0B">
              <w:rPr>
                <w:rFonts w:ascii="Arial" w:hAnsi="Arial" w:cs="Arial"/>
                <w:b/>
                <w:bCs/>
                <w:sz w:val="20"/>
                <w:szCs w:val="20"/>
              </w:rPr>
              <w:t>CỘNG HÒA XÃ HỘI CHỦ NGHĨA VIỆT NAM</w:t>
            </w:r>
            <w:r w:rsidRPr="00A42C0B">
              <w:rPr>
                <w:rFonts w:ascii="Arial" w:hAnsi="Arial" w:cs="Arial"/>
                <w:b/>
                <w:bCs/>
                <w:sz w:val="20"/>
                <w:szCs w:val="20"/>
              </w:rPr>
              <w:br/>
              <w:t xml:space="preserve">Độc lập - Tự do - Hạnh phúc </w:t>
            </w:r>
            <w:r w:rsidRPr="00A42C0B">
              <w:rPr>
                <w:rFonts w:ascii="Arial" w:hAnsi="Arial" w:cs="Arial"/>
                <w:b/>
                <w:bCs/>
                <w:sz w:val="20"/>
                <w:szCs w:val="20"/>
              </w:rPr>
              <w:br/>
            </w:r>
            <w:r w:rsidRPr="00A42C0B">
              <w:rPr>
                <w:rFonts w:ascii="Arial" w:hAnsi="Arial" w:cs="Arial"/>
                <w:bCs/>
                <w:sz w:val="20"/>
                <w:szCs w:val="20"/>
                <w:vertAlign w:val="superscript"/>
              </w:rPr>
              <w:t>_______________________</w:t>
            </w:r>
          </w:p>
          <w:p w14:paraId="0AE6DDC7" w14:textId="77777777" w:rsidR="00337B59" w:rsidRPr="00A42C0B" w:rsidRDefault="00337B59" w:rsidP="00102673">
            <w:pPr>
              <w:jc w:val="center"/>
              <w:rPr>
                <w:rFonts w:ascii="Arial" w:hAnsi="Arial" w:cs="Arial"/>
                <w:sz w:val="20"/>
                <w:szCs w:val="20"/>
              </w:rPr>
            </w:pPr>
            <w:r w:rsidRPr="00A42C0B">
              <w:rPr>
                <w:rFonts w:ascii="Arial" w:hAnsi="Arial" w:cs="Arial"/>
                <w:i/>
                <w:iCs/>
                <w:sz w:val="20"/>
                <w:szCs w:val="20"/>
              </w:rPr>
              <w:t>Hà Nội, ngày 11 tháng 9 năm 2024</w:t>
            </w:r>
          </w:p>
        </w:tc>
      </w:tr>
    </w:tbl>
    <w:p w14:paraId="2B48DE71" w14:textId="77777777" w:rsidR="00337B59" w:rsidRDefault="00337B59" w:rsidP="00337B59">
      <w:pPr>
        <w:jc w:val="center"/>
        <w:rPr>
          <w:rFonts w:ascii="Arial" w:hAnsi="Arial" w:cs="Arial"/>
          <w:b/>
          <w:bCs/>
          <w:sz w:val="20"/>
          <w:szCs w:val="20"/>
        </w:rPr>
      </w:pPr>
    </w:p>
    <w:p w14:paraId="258A5318" w14:textId="77777777" w:rsidR="00337B59" w:rsidRPr="00A42C0B" w:rsidRDefault="00337B59" w:rsidP="00337B59">
      <w:pPr>
        <w:jc w:val="center"/>
        <w:rPr>
          <w:rFonts w:ascii="Arial" w:hAnsi="Arial" w:cs="Arial"/>
          <w:sz w:val="20"/>
          <w:szCs w:val="20"/>
        </w:rPr>
      </w:pPr>
    </w:p>
    <w:p w14:paraId="46A2827B" w14:textId="77777777" w:rsidR="00337B59" w:rsidRPr="00A42C0B" w:rsidRDefault="00337B59" w:rsidP="00337B59">
      <w:pPr>
        <w:jc w:val="center"/>
        <w:rPr>
          <w:rFonts w:ascii="Arial" w:hAnsi="Arial" w:cs="Arial"/>
          <w:sz w:val="20"/>
          <w:szCs w:val="20"/>
        </w:rPr>
      </w:pPr>
      <w:r w:rsidRPr="00A42C0B">
        <w:rPr>
          <w:rFonts w:ascii="Arial" w:hAnsi="Arial" w:cs="Arial"/>
          <w:b/>
          <w:bCs/>
          <w:sz w:val="20"/>
          <w:szCs w:val="20"/>
        </w:rPr>
        <w:t>NGHỊ ĐỊNH</w:t>
      </w:r>
    </w:p>
    <w:p w14:paraId="63747C74" w14:textId="77777777" w:rsidR="00337B59" w:rsidRPr="00A42C0B" w:rsidRDefault="00337B59" w:rsidP="00337B59">
      <w:pPr>
        <w:jc w:val="center"/>
        <w:rPr>
          <w:rFonts w:ascii="Arial" w:hAnsi="Arial" w:cs="Arial"/>
          <w:b/>
          <w:sz w:val="20"/>
          <w:szCs w:val="20"/>
        </w:rPr>
      </w:pPr>
      <w:r w:rsidRPr="00A42C0B">
        <w:rPr>
          <w:rFonts w:ascii="Arial" w:hAnsi="Arial" w:cs="Arial"/>
          <w:b/>
          <w:sz w:val="20"/>
          <w:szCs w:val="20"/>
        </w:rPr>
        <w:t>Quy định chi tiết về đất trồng lúa</w:t>
      </w:r>
    </w:p>
    <w:p w14:paraId="06D74AD5" w14:textId="77777777" w:rsidR="00337B59" w:rsidRPr="00A42C0B" w:rsidRDefault="00337B59" w:rsidP="00337B59">
      <w:pPr>
        <w:jc w:val="center"/>
        <w:rPr>
          <w:rFonts w:ascii="Arial" w:hAnsi="Arial" w:cs="Arial"/>
          <w:sz w:val="20"/>
          <w:szCs w:val="20"/>
          <w:vertAlign w:val="superscript"/>
        </w:rPr>
      </w:pPr>
      <w:r w:rsidRPr="00A42C0B">
        <w:rPr>
          <w:rFonts w:ascii="Arial" w:hAnsi="Arial" w:cs="Arial"/>
          <w:sz w:val="20"/>
          <w:szCs w:val="20"/>
          <w:vertAlign w:val="superscript"/>
        </w:rPr>
        <w:t>____________</w:t>
      </w:r>
    </w:p>
    <w:p w14:paraId="0C5E74F2" w14:textId="77777777" w:rsidR="00337B59" w:rsidRPr="00A42C0B" w:rsidRDefault="00337B59" w:rsidP="00337B59">
      <w:pPr>
        <w:jc w:val="center"/>
        <w:rPr>
          <w:rFonts w:ascii="Arial" w:hAnsi="Arial" w:cs="Arial"/>
          <w:sz w:val="20"/>
          <w:szCs w:val="20"/>
        </w:rPr>
      </w:pPr>
    </w:p>
    <w:p w14:paraId="1EB917C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3DD2A33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i/>
          <w:iCs/>
          <w:sz w:val="20"/>
          <w:szCs w:val="20"/>
        </w:rPr>
        <w:t>Căn cứ Luật Đất đai ngày 18 tháng 01 năm 2024;</w:t>
      </w:r>
    </w:p>
    <w:p w14:paraId="54CC07A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i/>
          <w:iCs/>
          <w:sz w:val="20"/>
          <w:szCs w:val="20"/>
        </w:rPr>
        <w:t>Căn cứ Luật Trồng trọt ngày 19 tháng 11 năm 2018;</w:t>
      </w:r>
    </w:p>
    <w:p w14:paraId="324DDAD2" w14:textId="77777777" w:rsidR="00337B59" w:rsidRDefault="00337B59" w:rsidP="00337B59">
      <w:pPr>
        <w:ind w:firstLine="720"/>
        <w:jc w:val="both"/>
        <w:rPr>
          <w:rFonts w:ascii="Arial" w:hAnsi="Arial" w:cs="Arial"/>
          <w:sz w:val="20"/>
          <w:szCs w:val="20"/>
        </w:rPr>
      </w:pPr>
      <w:r w:rsidRPr="00A42C0B">
        <w:rPr>
          <w:rFonts w:ascii="Arial" w:hAnsi="Arial" w:cs="Arial"/>
          <w:i/>
          <w:iCs/>
          <w:sz w:val="20"/>
          <w:szCs w:val="20"/>
        </w:rPr>
        <w:t>Theo đề nghị của Bộ trưởng Bộ Nông nghiệp và Phát triển nông thôn; Chính phủ ban hành Nghị định quy định chi tiết về đất trồng lúa</w:t>
      </w:r>
      <w:r w:rsidRPr="00A42C0B">
        <w:rPr>
          <w:rFonts w:ascii="Arial" w:hAnsi="Arial" w:cs="Arial"/>
          <w:sz w:val="20"/>
          <w:szCs w:val="20"/>
        </w:rPr>
        <w:t>.</w:t>
      </w:r>
    </w:p>
    <w:p w14:paraId="6FD085A0" w14:textId="77777777" w:rsidR="00337B59" w:rsidRPr="00A42C0B" w:rsidRDefault="00337B59" w:rsidP="00337B59">
      <w:pPr>
        <w:ind w:firstLine="720"/>
        <w:jc w:val="both"/>
        <w:rPr>
          <w:rFonts w:ascii="Arial" w:hAnsi="Arial" w:cs="Arial"/>
          <w:sz w:val="20"/>
          <w:szCs w:val="20"/>
        </w:rPr>
      </w:pPr>
    </w:p>
    <w:p w14:paraId="2DA33513" w14:textId="77777777" w:rsidR="00337B59" w:rsidRPr="00A42C0B" w:rsidRDefault="00337B59" w:rsidP="00337B59">
      <w:pPr>
        <w:jc w:val="center"/>
        <w:rPr>
          <w:rFonts w:ascii="Arial" w:hAnsi="Arial" w:cs="Arial"/>
          <w:sz w:val="20"/>
          <w:szCs w:val="20"/>
        </w:rPr>
      </w:pPr>
      <w:r w:rsidRPr="00A42C0B">
        <w:rPr>
          <w:rFonts w:ascii="Arial" w:hAnsi="Arial" w:cs="Arial"/>
          <w:b/>
          <w:bCs/>
          <w:sz w:val="20"/>
          <w:szCs w:val="20"/>
        </w:rPr>
        <w:t>Chương I</w:t>
      </w:r>
    </w:p>
    <w:p w14:paraId="6937EDBF" w14:textId="77777777" w:rsidR="00337B59" w:rsidRDefault="00337B59" w:rsidP="00337B59">
      <w:pPr>
        <w:jc w:val="center"/>
        <w:rPr>
          <w:rFonts w:ascii="Arial" w:hAnsi="Arial" w:cs="Arial"/>
          <w:b/>
          <w:bCs/>
          <w:sz w:val="20"/>
          <w:szCs w:val="20"/>
        </w:rPr>
      </w:pPr>
      <w:r w:rsidRPr="00A42C0B">
        <w:rPr>
          <w:rFonts w:ascii="Arial" w:hAnsi="Arial" w:cs="Arial"/>
          <w:b/>
          <w:bCs/>
          <w:sz w:val="20"/>
          <w:szCs w:val="20"/>
        </w:rPr>
        <w:t>QUY ĐỊNH CHUNG</w:t>
      </w:r>
    </w:p>
    <w:p w14:paraId="21A89C0B" w14:textId="77777777" w:rsidR="00337B59" w:rsidRPr="00A42C0B" w:rsidRDefault="00337B59" w:rsidP="00337B59">
      <w:pPr>
        <w:jc w:val="center"/>
        <w:rPr>
          <w:rFonts w:ascii="Arial" w:hAnsi="Arial" w:cs="Arial"/>
          <w:sz w:val="20"/>
          <w:szCs w:val="20"/>
        </w:rPr>
      </w:pPr>
    </w:p>
    <w:p w14:paraId="5C771BC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 Phạm vi điều chỉnh</w:t>
      </w:r>
    </w:p>
    <w:p w14:paraId="60725E1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Nghị định này quy định về vùng quy hoạch trồng lúa có năng suất, chất lượng cao; chuyển đổi cơ cấu cây trồng, vật nuôi, xây dựng công trình phục vụ trực tiếp sản xuất nông nghiệp trên đất trồng lúa; bảo vệ và sử dụng tầng đất mặt của đất chuyên trồng lúa; nộp tiền để Nhà nước bổ sung diện tích đất chuyên trồng lúa bị mất hoặc tăng hiệu quả sử dụng đất trồng lúa; chính sách hỗ trợ địa phương sản xuất, bảo vệ đất trồng lúa và chính sách đầu tư, hỗ trợ đầu tư xây dựng kết cấu hạ tầng, áp dụng khoa học và công nghệ hiện đại cho vùng quy hoạch trồng lúa có năng suất, chất lượng cao.</w:t>
      </w:r>
    </w:p>
    <w:p w14:paraId="1E90714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2. Đối tượng áp dụng</w:t>
      </w:r>
    </w:p>
    <w:p w14:paraId="26573B6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Cơ quan nhà nước; người sử dụng đất trồng lúa và các đối tượng khác có liên quan đến việc quản lý, sử dụng đất trồng lúa quy định tại Điều 1 Nghị định này.</w:t>
      </w:r>
    </w:p>
    <w:p w14:paraId="7B8E297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3. Giải thích từ ngữ</w:t>
      </w:r>
    </w:p>
    <w:p w14:paraId="17D8C42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Trong Nghị định này, các từ ngữ dưới đây được hiểu như sau:</w:t>
      </w:r>
    </w:p>
    <w:p w14:paraId="71E98F1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w:t>
      </w:r>
    </w:p>
    <w:p w14:paraId="2823426B"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Đất chuyên trồng lúa là đất trồng hai vụ lúa nước trở lên trong năm;</w:t>
      </w:r>
    </w:p>
    <w:p w14:paraId="6BB7CD6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Đất trồng lúa còn lại là đất trồng một vụ lúa nước trong năm và đất trồng lúa nương.</w:t>
      </w:r>
    </w:p>
    <w:p w14:paraId="05509E2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Gây ô nhiễm đất trồng lúa là hoạt động sử dụng hoặc tạo ra hoặc phát tán các chất độc hại, sinh vật gây hại, làm thay đổi tính chất vật lý, hóa học, sinh học của đất gây ô nhiễm môi trường đất, giảm năng suất lúa.</w:t>
      </w:r>
    </w:p>
    <w:p w14:paraId="00D0D43B"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Gây thoái hóa đất trồng lúa là hoạt động làm cho đất bị xói mòn, rửa trôi hoặc bị chua hóa, mặn hóa, phèn hóa, khô hạn, chai cứng, dẫn đến giảm độ phì, mất cân bằng dinh dưỡng của đất trồng lúa, giảm năng suất lúa.</w:t>
      </w:r>
    </w:p>
    <w:p w14:paraId="666A918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Chuyển đổi cơ cấu cây trồng, vật nuôi trên đất trồng lúa là hình thức chuyển đổi từ trồng lúa sang trồng cây hằng năm; trồng lúa sang trồng cây lâu năm; trồng lúa kết hợp với nuôi trồng thủy sản.</w:t>
      </w:r>
    </w:p>
    <w:p w14:paraId="215DEDCB"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5. Năng suất cao là năng suất được tính tại thời điểm phê duyệt vùng quy hoạch trồng lúa năng suất, chất lượng cao, đạt tối thiểu bằng năng suất trung bình của 3 năm liền kề trước đó tại vùng dự kiến quy hoạch trồng lúa năng suất, chất lượng cao theo công bố của cơ quan thống kê địa phương. Trường hợp trong 3 năm liền kề có vụ lúa giảm năng suất do thiên tai, dịch bệnh được cấp có thẩm quyền công bố thì lấy kết quả cùng vụ của năm trước đó.</w:t>
      </w:r>
    </w:p>
    <w:p w14:paraId="2B784C7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lastRenderedPageBreak/>
        <w:t>6. Công trình phục vụ trực tiếp sản xuất nông nghiệp là công trình phục vụ sơ chế, bảo quản nông sản; kho chứa vật tư nông nghiệp, máy móc, dụng cụ lao động; trưng bày, giới thiệu sản phẩm nông nghiệp.</w:t>
      </w:r>
    </w:p>
    <w:p w14:paraId="4119D17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7. Kết cấu hạ tầng phục vụ vùng quy hoạch trồng lúa có năng suất, chất lượng cao bao gồm công trình giao thông, thủy lợi.</w:t>
      </w:r>
    </w:p>
    <w:p w14:paraId="1685751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4. Quy định chung về thực hiện thủ tục hành chính</w:t>
      </w:r>
    </w:p>
    <w:p w14:paraId="18EA737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Nộp hồ sơ thực hiện thủ tục hành chính: Người sử dụng đất trồng lúa nộp 01 bộ hồ sơ trực tiếp hoặc gửi qua dịch vụ bưu chính hoặc qua môi trường điện tử đến Bộ phận một cửa của cơ quan nhà nước có thẩm quyền.</w:t>
      </w:r>
    </w:p>
    <w:p w14:paraId="755C49D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Tiếp nhận và trả lời tính hợp lệ của hồ sơ:</w:t>
      </w:r>
    </w:p>
    <w:p w14:paraId="708A6E8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Trường hợp nộp trực tiếp: Cơ quan nhà nước có thẩm quyền xem xét, kiểm tra và trả lời ngay tính hợp lệ của hồ sơ cho người sử dụng đất trồng lúa;</w:t>
      </w:r>
    </w:p>
    <w:p w14:paraId="09BE7F8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Trường hợp nộp hồ sơ qua dịch vụ bưu chính: Trong thời hạn 03 ngày làm việc kể từ ngày nhận được hồ sơ, Cơ quan nhà nước có thẩm quyền xem xét, kiểm tra và trả lời tính hợp lệ của hồ sơ cho người sử dụng đất trồng lúa;</w:t>
      </w:r>
    </w:p>
    <w:p w14:paraId="6C2EC26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Trường hợp nộp hồ sơ qua môi trường điện tử: Trong thời hạn 01 ngày làm việc kể từ ngày nhận được hồ sơ, Cơ quan nhà nước có thẩm quyền xem xét, kiểm tra và trả lời tính hợp lệ của hồ sơ cho người sử dụng đất trồng lúa.</w:t>
      </w:r>
    </w:p>
    <w:p w14:paraId="58E4758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Hồ sơ nộp trực tiếp hoặc qua dịch vụ bưu chính là bản chính, trừ khi có quy định khác tại hồ sơ thủ tục cụ thể. Hồ sơ nộp qua môi trường điện tử thực hiện theo quy định tại Nghị định số 45/2020/NĐ-CP ngày 08 tháng 4 năm 2020 của Chính phủ về thực hiện thủ tục hành chính trên môi trường điện tử.</w:t>
      </w:r>
    </w:p>
    <w:p w14:paraId="4F7EB2E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Cách thức trả kết quả: Cơ quan nhà nước có thẩm quyền trả kết quả giải quyết thủ tục hành chính trực tiếp tại bộ phận một cửa hoặc qua dịch vụ bưu chính hoặc qua môi trường điện tử.</w:t>
      </w:r>
    </w:p>
    <w:p w14:paraId="4AA264D1" w14:textId="77777777" w:rsidR="00337B59" w:rsidRDefault="00337B59" w:rsidP="00337B59">
      <w:pPr>
        <w:jc w:val="center"/>
        <w:rPr>
          <w:rFonts w:ascii="Arial" w:hAnsi="Arial" w:cs="Arial"/>
          <w:b/>
          <w:bCs/>
          <w:sz w:val="20"/>
          <w:szCs w:val="20"/>
        </w:rPr>
      </w:pPr>
    </w:p>
    <w:p w14:paraId="53028D67" w14:textId="77777777" w:rsidR="00337B59" w:rsidRPr="00A42C0B" w:rsidRDefault="00337B59" w:rsidP="00337B59">
      <w:pPr>
        <w:jc w:val="center"/>
        <w:rPr>
          <w:rFonts w:ascii="Arial" w:hAnsi="Arial" w:cs="Arial"/>
          <w:sz w:val="20"/>
          <w:szCs w:val="20"/>
        </w:rPr>
      </w:pPr>
      <w:r w:rsidRPr="00A42C0B">
        <w:rPr>
          <w:rFonts w:ascii="Arial" w:hAnsi="Arial" w:cs="Arial"/>
          <w:b/>
          <w:bCs/>
          <w:sz w:val="20"/>
          <w:szCs w:val="20"/>
        </w:rPr>
        <w:t>Chương II</w:t>
      </w:r>
    </w:p>
    <w:p w14:paraId="23F77C57" w14:textId="77777777" w:rsidR="00337B59" w:rsidRDefault="00337B59" w:rsidP="00337B59">
      <w:pPr>
        <w:jc w:val="center"/>
        <w:rPr>
          <w:rFonts w:ascii="Arial" w:hAnsi="Arial" w:cs="Arial"/>
          <w:b/>
          <w:bCs/>
          <w:sz w:val="20"/>
          <w:szCs w:val="20"/>
        </w:rPr>
      </w:pPr>
      <w:r w:rsidRPr="00A42C0B">
        <w:rPr>
          <w:rFonts w:ascii="Arial" w:hAnsi="Arial" w:cs="Arial"/>
          <w:b/>
          <w:bCs/>
          <w:sz w:val="20"/>
          <w:szCs w:val="20"/>
        </w:rPr>
        <w:t>QUẢN LÝ, SỬ DỤNG ĐẤT TRỒNG LÚA</w:t>
      </w:r>
    </w:p>
    <w:p w14:paraId="6869D9DD" w14:textId="77777777" w:rsidR="00337B59" w:rsidRPr="00A42C0B" w:rsidRDefault="00337B59" w:rsidP="00337B59">
      <w:pPr>
        <w:jc w:val="center"/>
        <w:rPr>
          <w:rFonts w:ascii="Arial" w:hAnsi="Arial" w:cs="Arial"/>
          <w:sz w:val="20"/>
          <w:szCs w:val="20"/>
        </w:rPr>
      </w:pPr>
    </w:p>
    <w:p w14:paraId="3FD7DF5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5. Vùng quy hoạch trồng lúa có năng suất, chất lượng cao</w:t>
      </w:r>
    </w:p>
    <w:p w14:paraId="579F96D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Vùng quy hoạch trồng lúa có năng suất, chất lượng cao, gồm các tiêu chí sau:</w:t>
      </w:r>
    </w:p>
    <w:p w14:paraId="206BBE6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Thuộc vùng đất chuyên trồng lúa, phù hợp với quy hoạch sử dụng đất cấp tỉnh hoặc quy hoạch sử dụng đất cấp huyện được cấp có thẩm quyền phê duyệt;</w:t>
      </w:r>
    </w:p>
    <w:p w14:paraId="60755E7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Hệ thống thủy lợi chủ động hoặc được quy hoạch để chủ động tưới tiêu, cấp thoát nước, phòng, chống thiên tai;</w:t>
      </w:r>
    </w:p>
    <w:p w14:paraId="11B7147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Hệ thống giao thông nội đồng thuận lợi hoặc được quy hoạch giao thông nội đồng phục vụ sản xuất trồng lúa;</w:t>
      </w:r>
    </w:p>
    <w:p w14:paraId="3799DDE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Có năng suất cao.</w:t>
      </w:r>
    </w:p>
    <w:p w14:paraId="24E275E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Ủy ban nhân dân cấp tỉnh phê duyệt vùng quy hoạch trồng lúa có năng suất, chất lượng cao theo tiêu chí quy định tại khoản 1 Điều này.</w:t>
      </w:r>
    </w:p>
    <w:p w14:paraId="1ED2055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6. Quy định về chuyển đổi cơ cấu cây trồng, vật nuôi trên đất trồng lúa</w:t>
      </w:r>
    </w:p>
    <w:p w14:paraId="7A23E66B"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Nguyên tắc chuyển đổi cơ cấu cây trồng, vật nuôi trên đất trồng lúa</w:t>
      </w:r>
    </w:p>
    <w:p w14:paraId="4E4B94D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Phù hợp với quy định tại khoản 1 Điều 56 Luật Trồng trọt năm 2018;</w:t>
      </w:r>
    </w:p>
    <w:p w14:paraId="4499498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Chỉ thực hiện chuyển đổi cơ cấu cây trồng, vật nuôi trên đất trồng lúa sang cây trồng lâu năm đối với đất trồng lúa còn lại;</w:t>
      </w:r>
    </w:p>
    <w:p w14:paraId="47A6A8F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Không được chuyển đổi cơ cấu cây trồng, vật nuôi trên đất trồng lúa tại vùng quy hoạch trồng lúa có năng suất, chất lượng cao;</w:t>
      </w:r>
    </w:p>
    <w:p w14:paraId="5FAC0AC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Phù hợp với Kế hoạch chuyển đổi cơ cấu cây trồng, vật nuôi trên đất trồng lúa do cấp có thẩm quyền ban hành;</w:t>
      </w:r>
    </w:p>
    <w:p w14:paraId="66265D5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lastRenderedPageBreak/>
        <w:t>đ) Không gây ô nhiễm, thoái hóa đất trồng lúa; không làm hư hỏng công trình giao thông, công trình thủy lợi, công trình đê điều, công trình phục vụ trực tiếp sản xuất lúa;</w:t>
      </w:r>
    </w:p>
    <w:p w14:paraId="68D7C5C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e) Không làm ảnh hưởng đến việc canh tác đối với diện tích đất trồng lúa liền kề.</w:t>
      </w:r>
    </w:p>
    <w:p w14:paraId="38CAF760"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Việc chuyển đổi từ trồng lúa sang trồng lúa kết hợp nuôi trồng thủy sản thì được sử dụng tối đa 20% diện tích đất trồng lúa để hạ thấp mặt bằng nuôi trồng thủy sản với độ sâu không quá 120 cen-ti-mét so với mặt ruộng.</w:t>
      </w:r>
    </w:p>
    <w:p w14:paraId="5D80EB6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Chủ tịch Ủy ban nhân dân cấp tỉnh quyết định loại cây trồng lâu năm được chuyển đổi, đảm bảo phù hợp với điều kiện thực tế của địa phương.</w:t>
      </w:r>
    </w:p>
    <w:p w14:paraId="35D48E5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Đất trồng lúa sau khi chuyển đổi cơ cấu cây trồng, vật nuôi theo quy định tại Nghị định này được thống kê là đất trồng lúa.</w:t>
      </w:r>
    </w:p>
    <w:p w14:paraId="3666507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7. Kế hoạch chuyển đổi cơ cấu cây trồng, vật nuôi trên đất trồng lúa</w:t>
      </w:r>
    </w:p>
    <w:p w14:paraId="0E2AA8E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Ủy ban nhân dân cấp tỉnh căn cứ vào quy hoạch, kế hoạch sử dụng đất cấp tỉnh đã được cấp có thẩm quyền phê duyệt theo quy định của pháp luật, đề xuất của Ủy ban nhân dân cấp huyện và đề nghị của cơ quan chuyên môn về nông nghiệp cấp tỉnh, ban hành Kế hoạch chuyển đổi cơ cấu cây trồng, vật nuôi trên đất trồng lúa phạm vi toàn tỉnh theo mẫu tại Phụ lục I ban hành kèm theo Nghị định này; thời gian ban hành trước 30 tháng 11 năm trước của năm kế hoạch.</w:t>
      </w:r>
    </w:p>
    <w:p w14:paraId="159F339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Ủy ban nhân dân cấp huyện căn cứ vào Kế hoạch chuyển đổi cơ cấu cây trồng, vật nuôi trên đất trồng lúa được Ủy ban nhân dân cấp tỉnh phê duyệt, đề xuất của Ủy ban nhân dân cấp xã và đề nghị của cơ quan chuyên môn về nông nghiệp cấp huyện, ban hành Kế hoạch chuyển đổi cơ cấu cây trồng, vật nuôi trên đất trồng lúa phạm vi toàn huyện theo mẫu Phụ lục II ban hành kèm theo Nghị định này; thời gian ban hành trước ngày 15 tháng 12 năm trước của năm kế hoạch.</w:t>
      </w:r>
    </w:p>
    <w:p w14:paraId="178AD0C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Ủy ban nhân dân cấp xã căn cứ Kế hoạch chuyển đổi cơ cấu cây trồng, vật nuôi được Ủy ban nhân dân cấp huyện phê duyệt và nhu cầu chuyển đổi của người sử dụng đất trồng lúa, ban hành Kế hoạch chuyển đổi trên địa bàn xã theo mẫu Phụ lục III ban hành kèm theo Nghị định này; thời gian ban hành trước ngày 30 tháng 12 năm trước của năm kế hoạch.</w:t>
      </w:r>
    </w:p>
    <w:p w14:paraId="4377CFC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8. Hồ sơ, trình tự thực hiện chuyển đổi cơ cấu cây trồng, vật nuôi trên đất trồng lúa</w:t>
      </w:r>
    </w:p>
    <w:p w14:paraId="666B310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Người sử dụng đất trồng lúa có nhu cầu chuyển đổi sang trồng cây lâu năm, trồng lúa kết hợp nuôi trồng thủy sản, gửi Bản Đăng ký chuyển đổi cơ cấu cây trồng, vật nuôi trên đất trồng lúa (sau đây gọi là Bản Đăng ký) đến Ủy ban nhân dân cấp xã theo mẫu Phụ lục IV ban hành kèm theo Nghị định này.</w:t>
      </w:r>
    </w:p>
    <w:p w14:paraId="3944BFA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Trong thời hạn 05 ngày làm việc, kể từ ngày nhận được Bản Đăng ký chuyển đổi cơ cấu cây trồng, vật nuôi trên đất trồng lúa hợp lệ; Ủy ban nhân dân cấp xã xem xét sự phù hợp của Bản Đăng ký với Kế hoạch chuyển đổi cơ cấu cây trồng, vật nuôi trên đất trồng lúa hằng năm của cấp xã.</w:t>
      </w:r>
    </w:p>
    <w:p w14:paraId="1D79F31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này, gửi cho người sử dụng đất trồng lúa đăng ký;</w:t>
      </w:r>
    </w:p>
    <w:p w14:paraId="6A6E94E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Trường hợp Bản Đăng ký không phù hợp với Kế hoạch chuyển đổi cơ cấu cây trồng, vật nuôi trên đất trồng lúa hằng năm của cấp xã, Ủy ban nhân dân cấp xã thông báo bằng văn bản theo mẫu Phụ lục VI ban hành kèm theo Nghị định này, người sử dụng đất trồng lúa đăng ký.</w:t>
      </w:r>
    </w:p>
    <w:p w14:paraId="2F52ADC5"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9. Xây dựng công trình phục vụ trực tiếp sản xuất nông nghiệp trên đất trồng lúa</w:t>
      </w:r>
    </w:p>
    <w:p w14:paraId="11E1283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Ủy ban nhân dân cấp tỉnh quy định về diện tích, vị trí, mục đích sử dụng của công trình xây dựng phục vụ trực tiếp sản xuất nông nghiệp trên đất trồng lúa đảm bảo tuân thủ các điều kiện sau:</w:t>
      </w:r>
    </w:p>
    <w:p w14:paraId="05D0DB6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Không làm ảnh hưởng đến công trình thủy lợi, công trình đê điều, giao thông nội đồng, diện tích đất trồng lúa liền kề;</w:t>
      </w:r>
    </w:p>
    <w:p w14:paraId="387D462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Công trình chỉ được xây dựng 01 tầng, không được xây dựng tầng hầm;</w:t>
      </w:r>
    </w:p>
    <w:p w14:paraId="38F8E9D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Khu vực đất trồng lúa được phép xây dựng công trình phải tập trung, có diện tích tối thiểu từ 50 ha;</w:t>
      </w:r>
    </w:p>
    <w:p w14:paraId="402F7BE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Công trình phục vụ theo mục đích được quy định tại khoản 6 Điều 3 Nghị định này.</w:t>
      </w:r>
    </w:p>
    <w:p w14:paraId="78B1197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lastRenderedPageBreak/>
        <w:t>2. Việc xây dựng công trình phục vụ trực tiếp sản xuất nông nghiệp trên đất trồng lúa thực hiện theo quy định của pháp luật về xây dựng và pháp luật khác có liên quan.</w:t>
      </w:r>
    </w:p>
    <w:p w14:paraId="3D2BE90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Diện tích đất xây dựng công trình theo quy định tại Điều này không phải thực hiện chuyển mục đích sử dụng đất và vẫn được thống kê là đất trồng lúa.</w:t>
      </w:r>
    </w:p>
    <w:p w14:paraId="5897FE9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10. Quy định bóc tách và sử dụng tầng đất mặt khi xây dựng công trình trên đất được chuyển đổi từ đất chuyên trồng lúa sang mục đích phi nông nghiệp</w:t>
      </w:r>
    </w:p>
    <w:p w14:paraId="5A0FF95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Người được nhà nước giao đất, cho thuê đất khi xây dựng công trình trên đất được chuyển đổi từ đất chuyên trồng lúa sang đất phi nông nghiệp phải có phương án sử dụng tầng đất mặt được cơ quan nhà nước có thẩm quyền chấp thuận.</w:t>
      </w:r>
    </w:p>
    <w:p w14:paraId="31DE82A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Nội dung phương án sử dụng tầng đất mặt bao gồm:</w:t>
      </w:r>
    </w:p>
    <w:p w14:paraId="40475C5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Thông tin của người được nhà nước giao đất, cho thuê đất đề nghị chuyển mục đích sử dụng đất chuyên trồng lúa;</w:t>
      </w:r>
    </w:p>
    <w:p w14:paraId="0CAF6D3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Thông tin về diện tích đất chuyên trồng lúa đề nghị chuyển đổi;</w:t>
      </w:r>
    </w:p>
    <w:p w14:paraId="40FDECD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Khối lượng tầng đất mặt sau khi bóc tách;</w:t>
      </w:r>
    </w:p>
    <w:p w14:paraId="6873B25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Phương án, vị trí và mục đích sử dụng khối lượng đất mặt được bóc tách.</w:t>
      </w:r>
    </w:p>
    <w:p w14:paraId="398EBE2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Độ sâu tầng đất mặt phải bóc tách tối thiểu từ 20 cm (cen-ti-mét) tính từ mặt ruộng.</w:t>
      </w:r>
    </w:p>
    <w:p w14:paraId="3422B21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Phương án sử dụng tầng đất mặt được chấp thuận là thành phần hồ sơ xin chuyển mục đích sử dụng đất trồng lúa sang mục đích phi nông nghiệp.</w:t>
      </w:r>
    </w:p>
    <w:p w14:paraId="321806B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11. Hồ sơ, trình tự thẩm định phương án sử dụng tầng đất mặt</w:t>
      </w:r>
    </w:p>
    <w:p w14:paraId="5EC6377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Người được nhà nước giao đất, cho thuê đất có nhu cầu xây dựng công trình trên đất được chuyển đổi từ đất chuyên trồng lúa sang đất phi nông nghiệp gửi hồ sơ đến Ủy ban nhân dân cấp huyện hoặc Ủy ban nhân dân cấp tỉnh (đối với công trình có diện tích đất chuyên trồng lúa trên địa bàn 2 huyện trở lên), Hồ sơ gồm:</w:t>
      </w:r>
    </w:p>
    <w:p w14:paraId="754B287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Đơn đề nghị thẩm định phương án sử dụng tầng đất mặt theo mẫu tại Phụ lục VII ban hành kèm theo Nghị định này;</w:t>
      </w:r>
    </w:p>
    <w:p w14:paraId="5F5C8C0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Phương án sử dụng tầng đất mặt theo mẫu tại Phụ lục VIII ban hành kèm theo Nghị định này;</w:t>
      </w:r>
    </w:p>
    <w:p w14:paraId="7C752CA0"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Sơ đồ mô tả vị trí sử dụng khối lượng đất mặt sau khi bóc tách.</w:t>
      </w:r>
    </w:p>
    <w:p w14:paraId="363E03E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Trong thời hạn 15 ngày kể từ ngày nhận được hồ sơ hợp lệ, Ủy ban nhân dân cấp tỉnh hoặc Ủy ban nhân dân cấp huyện tổ chức thẩm định phương án sử dụng tầng đất mặt.</w:t>
      </w:r>
    </w:p>
    <w:p w14:paraId="04280EC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Trong thời hạn 05 ngày kể từ ngày có kết quả thẩm định, Ủy ban nhân dân cấp tỉnh hoặc Ủy ban nhân dân cấp huyện ban hành văn bản chấp thuận phương án sử dụng tầng đất mặt theo mẫu tại Phụ lục IX ban hành kèm theo Nghị định này hoặc văn bản không chấp thuận theo mẫu tại Phụ lục X ban hành kèm theo Nghị định này gửi cho người được nhà nước giao đất, cho thuê đất.</w:t>
      </w:r>
    </w:p>
    <w:p w14:paraId="0FCBD70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12. Quy định về nộp tiền để nhà nước bổ sung diện tích đất chuyên trồng lúa bị mất hoặc tăng hiệu quả sử dụng đất trồng lúa</w:t>
      </w:r>
    </w:p>
    <w:p w14:paraId="1A055FF2"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Người được nhà nước giao đất, cho thuê đất để sử dụng vào mục đích phi nông nghiệp từ đất chuyên trồng lúa phải nộp một khoản tiền để Nhà nước bổ sung diện tích đất chuyên trồng lúa bị mất hoặc tăng hiệu quả sử dụng đất trồng lúa, trừ các công trình, dự án sử dụng vốn đầu tư công hoặc vốn nhà nước ngoài đầu tư công theo quy định của pháp luật về đầu tư công, pháp luật về xây dựng.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5B3E7B10"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Việc nộp tiền quy định tại khoản 1 Điều này được thực hiện sau khi có quyết định giao đất, cho thuê đất của cơ quan nhà nước có thẩm quyền.</w:t>
      </w:r>
    </w:p>
    <w:p w14:paraId="0703FED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13. Trình tự, thủ tục nộp tiền để nhà nước bổ sung diện tích đất chuyên trồng lúa bị mất hoặc tăng hiệu quả sử dụng đất trồng lúa</w:t>
      </w:r>
    </w:p>
    <w:p w14:paraId="3F54326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 xml:space="preserve">1. Người được nhà nước giao đất, cho thuê đất để sử dụng vào mục đích phi nông nghiệp trong thời gian 07 ngày kể từ ngày nhận quyết định giao đất, cho thuê đất của cơ quan nhà nước có </w:t>
      </w:r>
      <w:r w:rsidRPr="00A42C0B">
        <w:rPr>
          <w:rFonts w:ascii="Arial" w:hAnsi="Arial" w:cs="Arial"/>
          <w:sz w:val="20"/>
          <w:szCs w:val="20"/>
        </w:rPr>
        <w:lastRenderedPageBreak/>
        <w:t>thẩm quyền, gửi Bản kê khai diện tích đất chuyên trồng lúa đến cơ quan tài nguyên và môi trường cấp huyện hoặc cơ quan tài nguyên và môi trường cấp tỉnh (đối với công trình có diện tích đất chuyên trồng lúa trên địa bàn 2 huyện trở lên) đề nghị xác định diện tích đất chuyên trồng lúa phải nộp tiền theo mẫu tại Phụ lục XI ban hành kèm theo Nghị định này.</w:t>
      </w:r>
    </w:p>
    <w:p w14:paraId="1C1E916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Trong thời hạn 07 ngày, kể từ ngày nhận được Bản kê khai hợp lệ, cơ quan tài nguyên và môi trường thẩm định Bản kê khai và ban hành văn bản xác nhận diện tích đất chuyên trồng lúa phải nộp tiền theo mẫu tại Phụ lục XII ban hành kèm theo Nghị định này gửi đến cơ quan tài chính cùng cấp để xác định số tiền phải nộp.</w:t>
      </w:r>
    </w:p>
    <w:p w14:paraId="5BBC08A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Trong thời hạn 05 ngày, cơ quan tài chính cùng cấp căn cứ văn bản xác nhận diện tích đất chuyên trồng lúa của cơ quan tài nguyên và môi trường, bảng giá loại đất trồng lúa tại thời điểm chuyển mục đích sử dụng đất do Ủy ban nhân dân cấp tỉnh quy định, xác định số tiền phải nộp theo mẫu tại Phụ lục XIII ban hành kèm theo Nghị định này gửi cơ quan tài nguyên và môi trường và người được nhà nước giao đất, cho thuê đất.</w:t>
      </w:r>
    </w:p>
    <w:p w14:paraId="57A50DB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Trong thời hạn 30 ngày, người được nhà nước giao đất, cho thuê đất thực hiện trách nhiệm nộp tiền tại cơ quan kho bạc theo thông báo của cơ quan tài chính.</w:t>
      </w:r>
    </w:p>
    <w:p w14:paraId="720CFD6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Mức tính tiền chậm nộp và thời gian tính tiền chậm nộp được quy định như sau:</w:t>
      </w:r>
    </w:p>
    <w:p w14:paraId="776227E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Mức tính tiền chậm nộp bằng 0,03%/ngày tính trên số tiền phải nộp để Nhà nước bổ sung diện tích đất chuyên trồng lúa bị mất hoặc tăng hiệu quả sử dụng đất trồng lúa chậm nộp;</w:t>
      </w:r>
    </w:p>
    <w:p w14:paraId="0BA2319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Thời gian tính tiền chậm nộp được tính liên tục kể từ ngày tiếp theo ngày phát sinh tiền chậm nộp đến ngày liền kề trước ngày số tiền đã nộp vào ngân sách nhà nước;</w:t>
      </w:r>
    </w:p>
    <w:p w14:paraId="685487BA" w14:textId="77777777" w:rsidR="00337B59" w:rsidRPr="00A42C0B" w:rsidRDefault="00337B59" w:rsidP="00337B59">
      <w:pPr>
        <w:ind w:firstLine="720"/>
        <w:jc w:val="both"/>
        <w:rPr>
          <w:rFonts w:ascii="Arial" w:hAnsi="Arial" w:cs="Arial"/>
          <w:sz w:val="20"/>
          <w:szCs w:val="20"/>
        </w:rPr>
      </w:pPr>
      <w:r w:rsidRPr="00A42C0B">
        <w:rPr>
          <w:rFonts w:ascii="Arial" w:hAnsi="Arial" w:cs="Arial"/>
          <w:sz w:val="20"/>
          <w:szCs w:val="20"/>
        </w:rPr>
        <w:t>c) Người nộp tiền tự xác định số tiền chậm nộp theo quy định tại điểm a, b khoản này và nộp vào ngân sách nhà nước theo quy định. Người nộp tiền phải nộp tiền chậm nộp được miễn tiền chậm nộp trong trường hợp bất khả kháng như bị thiệt hại vật chất do gặp thiên tai, thảm họa, dịch bệnh, hỏa hoạn, tai nạn bất ngờ.</w:t>
      </w:r>
    </w:p>
    <w:p w14:paraId="0DE7D4AC" w14:textId="77777777" w:rsidR="00337B59" w:rsidRDefault="00337B59" w:rsidP="00337B59">
      <w:pPr>
        <w:jc w:val="center"/>
        <w:rPr>
          <w:rFonts w:ascii="Arial" w:hAnsi="Arial" w:cs="Arial"/>
          <w:b/>
          <w:bCs/>
          <w:sz w:val="20"/>
          <w:szCs w:val="20"/>
        </w:rPr>
      </w:pPr>
    </w:p>
    <w:p w14:paraId="11D685C1" w14:textId="77777777" w:rsidR="00337B59" w:rsidRPr="00A42C0B" w:rsidRDefault="00337B59" w:rsidP="00337B59">
      <w:pPr>
        <w:jc w:val="center"/>
        <w:rPr>
          <w:rFonts w:ascii="Arial" w:hAnsi="Arial" w:cs="Arial"/>
          <w:sz w:val="20"/>
          <w:szCs w:val="20"/>
        </w:rPr>
      </w:pPr>
      <w:r w:rsidRPr="00A42C0B">
        <w:rPr>
          <w:rFonts w:ascii="Arial" w:hAnsi="Arial" w:cs="Arial"/>
          <w:b/>
          <w:bCs/>
          <w:sz w:val="20"/>
          <w:szCs w:val="20"/>
        </w:rPr>
        <w:t>Chương III</w:t>
      </w:r>
    </w:p>
    <w:p w14:paraId="6DD60A96" w14:textId="77777777" w:rsidR="00337B59" w:rsidRDefault="00337B59" w:rsidP="00337B59">
      <w:pPr>
        <w:jc w:val="center"/>
        <w:rPr>
          <w:rFonts w:ascii="Arial" w:hAnsi="Arial" w:cs="Arial"/>
          <w:b/>
          <w:bCs/>
          <w:sz w:val="20"/>
          <w:szCs w:val="20"/>
        </w:rPr>
      </w:pPr>
      <w:r w:rsidRPr="00A42C0B">
        <w:rPr>
          <w:rFonts w:ascii="Arial" w:hAnsi="Arial" w:cs="Arial"/>
          <w:b/>
          <w:bCs/>
          <w:sz w:val="20"/>
          <w:szCs w:val="20"/>
        </w:rPr>
        <w:t>CHÍNH SÁCH HỖ TRỢ BẢO VỆ ĐẤT TRỒNG LÚA; ĐẦU TƯ, HỖ TRỢ ĐẦU TƯ, XÂY DỰNG KẾT CẤU HẠ TẦNG, ÁP DỤNG KHOA HỌC VÀ CÔNG NGHỆ HIỆN ĐẠI CHO VÙNG QUY HOẠCH TRỒNG LÚA CÓ NĂNG SUẤT CHẤT LƯỢNG CAO</w:t>
      </w:r>
    </w:p>
    <w:p w14:paraId="476115A7" w14:textId="77777777" w:rsidR="00337B59" w:rsidRPr="00A42C0B" w:rsidRDefault="00337B59" w:rsidP="00337B59">
      <w:pPr>
        <w:jc w:val="center"/>
        <w:rPr>
          <w:rFonts w:ascii="Arial" w:hAnsi="Arial" w:cs="Arial"/>
          <w:sz w:val="20"/>
          <w:szCs w:val="20"/>
        </w:rPr>
      </w:pPr>
    </w:p>
    <w:p w14:paraId="7288769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14. Hỗ trợ địa phương sản xuất lúa</w:t>
      </w:r>
    </w:p>
    <w:p w14:paraId="78397CC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Ngân sách nhà nước hỗ trợ sản xuất lúa như sau:</w:t>
      </w:r>
    </w:p>
    <w:p w14:paraId="5074D1E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Hỗ trợ 1.500.000 đồng/ha/năm đối với đất chuyên trồng lúa;</w:t>
      </w:r>
    </w:p>
    <w:p w14:paraId="2CA5959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Hỗ trợ 750.000 đồng/ha/năm đối với đất trồng lúa còn lại, trừ đất lúa nương được mở rộng tự phát không theo quy hoạch, kế hoạch sử dụng đất trồng lúa;</w:t>
      </w:r>
    </w:p>
    <w:p w14:paraId="676963D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Hỗ trợ thêm 1.500.000 đồng/ha/năm đối với đất chuyên trồng lúa tại vùng quy hoạch trồng lúa có năng suất, chất lượng cao.</w:t>
      </w:r>
    </w:p>
    <w:p w14:paraId="512793E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Diện tích đất trồng lúa được hỗ trợ theo điểm a, điểm b khoản 1 Điều này được xác định theo số liệu thống kê đất đai của các tỉnh, thành phố trực thuộc trung ương do Bộ Tài nguyên và Môi trường công bố của năm liền kề trước năm đầu thời kỳ ổn định ngân sách, riêng đối với kinh phí phân bổ cho năm 2025 là số liệu thống kê đất đai của các tỉnh, thành phố trực thuộc trung ương do Bộ Tài nguyên và Môi trường công bố của năm 2023.</w:t>
      </w:r>
    </w:p>
    <w:p w14:paraId="7662079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Diện tích đất trồng lúa được hỗ trợ theo quy định tại điểm c khoản 1 Điều này do Ủy ban nhân dân cấp tỉnh xác định theo quy định tại khoản 2 Điều 5 Nghị định này và công bố của năm liền kề trước năm đầu thời kỳ ổn định ngân sách.</w:t>
      </w:r>
    </w:p>
    <w:p w14:paraId="29CA23AB"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Đối với năm trong thời kỳ ổn định ngân sách, cơ chế hỗ trợ từ ngân sách trung ương cho ngân sách địa phương đối với chính sách quy định tại khoản 1 Điều 14 của Nghị định này áp dụng nguyên tắc hỗ trợ từ ngân sách trung ương cho ngân sách địa phương để thực hiện các chính sách an sinh xã hội do trung ương ban hành tương ứng từng thời kỳ.</w:t>
      </w:r>
    </w:p>
    <w:p w14:paraId="4AC71BA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lastRenderedPageBreak/>
        <w:t>5. Ủy ban nhân dân cấp tỉnh chịu trách nhiệm quản lý, phân bổ nguồn ngân sách được hỗ trợ để thực hiện bảo vệ đất trồng lúa theo quy định.</w:t>
      </w:r>
    </w:p>
    <w:p w14:paraId="537DC3C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15. Sử dụng kinh phí hỗ trợ</w:t>
      </w:r>
    </w:p>
    <w:p w14:paraId="1ACC231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khoản 1 Điều 14 của Nghị định này do Ủy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p w14:paraId="246A66D2"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Nguồn kinh phí tại khoản 1 Điều này được sử dụng cho các hoạt động sau:</w:t>
      </w:r>
    </w:p>
    <w:p w14:paraId="20F754B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14:paraId="4B7AB75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Cải tạo, nâng cao chất lượng đất trồng lúa;</w:t>
      </w:r>
    </w:p>
    <w:p w14:paraId="3DD7846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Đánh giá tính chất lý, hóa học; xây dựng bản đồ nông hóa thổ nhưỡng vùng đất chuyên trồng lúa theo định kỳ 05 năm/lần;</w:t>
      </w:r>
    </w:p>
    <w:p w14:paraId="0FFF456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Sửa chữa, duy tu bảo dưỡng các công trình hạ tầng nông nghiệp, nông thôn trên địa bàn xã;</w:t>
      </w:r>
    </w:p>
    <w:p w14:paraId="4F17308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đ) Hỗ trợ mua bản quyền sở hữu giống lúa được bảo hộ.</w:t>
      </w:r>
    </w:p>
    <w:p w14:paraId="47AE75C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16. Chính sách đầu tư, hỗ trợ đầu tư kết cấu hạ tầng, áp dụng khoa học và công nghệ hiện đại cho vùng quy hoạch trồng lúa có năng suất, chất lượng cao</w:t>
      </w:r>
    </w:p>
    <w:p w14:paraId="0AE923F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Nhà nước đầu tư phát triển kết cấu hạ tầng</w:t>
      </w:r>
    </w:p>
    <w:p w14:paraId="2D1692C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Từ nguồn ngân sách trung ương bổ sung có mục tiêu cho địa phương được thực hiện theo đúng nguyên tắc, tiêu chí và định mức phân bổ vốn đầu tư công nguồn ngân sách nhà nước trong từng thời kỳ trung hạn được cấp có thẩm quyền ban hành, trong đó ưu tiên đầu tư các công trình thủy lợi, giao thông tại vùng quy hoạch trồng lúa có năng suất, chất lượng cao; quy trình, thủ tục thực hiện theo pháp luật về đầu tư công.</w:t>
      </w:r>
    </w:p>
    <w:p w14:paraId="560A9FE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Hỗ trợ đầu tư cho doanh nghiệp</w:t>
      </w:r>
    </w:p>
    <w:p w14:paraId="70A5748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Được ngân sách nhà nước hỗ trợ tối đa 100 % kinh phí khi thực hiện đầu tư xây dựng công trình thủy lợi, giao thông tại vùng quy hoạch trồng lúa có năng suất, chất lượng cao.</w:t>
      </w:r>
    </w:p>
    <w:p w14:paraId="1674327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Dự án áp dụng theo quy trình sản xuất lúa giảm phát thải khí nhà kính được chứng nhận; dự án áp dụng mô hình kinh tế tuần hoàn; dự án sản xuất hữu cơ được chứng nhận; dự án liên kết sản xuất lúa theo chuỗi giá trị.</w:t>
      </w:r>
    </w:p>
    <w:p w14:paraId="02BFD2F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Dự án chế biến sản phẩm lương thực, thực phẩm; dự án sản xuất chế phẩm sinh học, chế biến nguyên liệu và sản phẩm công nghệ cao từ lúa, gạo và phụ phẩm lúa, gạo đáp ứng theo quy định pháp luật về công nghệ cao.</w:t>
      </w:r>
    </w:p>
    <w:p w14:paraId="140D5D9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Dự án theo quy tại điểm b phải có diện tích 500 ha trở lên, dự án theo quy định tại điểm c có tổng mức đầu tư từ 30 tỷ đồng trở lên, được ngân sách nhà nước hỗ trợ tối đa 40% nhưng không quá 15 tỷ đồng/dự án để mua sắm dây chuyền, thiết bị, công nghệ, bản quyền công nghệ.</w:t>
      </w:r>
    </w:p>
    <w:p w14:paraId="5FCC607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đ) Nguồn vốn, đối tượng, quy trình hỗ trợ, trình tự, thủ tục thực hiện hỗ trợ thực hiện theo quy định của Chính phủ về chính sách khuyến khích doanh nghiệp đầu tư vào nông nghiệp, nông thôn.</w:t>
      </w:r>
    </w:p>
    <w:p w14:paraId="3E9DBAA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e) Nguồn vốn và thủ tục hỗ trợ đối với tổ chức kinh tế có vốn đầu tư nước ngoài thực hiện theo quy định riêng của pháp luật.</w:t>
      </w:r>
    </w:p>
    <w:p w14:paraId="440F6BF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Hỗ trợ đầu tư cho Hợp tác xã, liên hiệp hợp tác xã</w:t>
      </w:r>
    </w:p>
    <w:p w14:paraId="1EACE860"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Dự án đầu tư phát triển kết cấu hạ tầng tại vùng quy hoạch trồng lúa có năng suất, chất lượng cao được sử dụng chính sách của Nhà nước theo hướng dẫn của Chính phủ quy định chi tiết thi hành một số điều của Luật Hợp tác xã.</w:t>
      </w:r>
    </w:p>
    <w:p w14:paraId="6A5B6CF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lastRenderedPageBreak/>
        <w:t>b) Hợp tác xã, liên hiệp hợp tác xã liên kết để thực hiện một trong các dự án sau tại vùng quy hoạch trồng lúa có năng suất, chất lượng cao: Dự án áp dụng quy trình sản xuất lúa giảm phát thải khí nhà kính được chứng nhận; dự án sản xuất hữu cơ được chứng nhận; dự án liên kết sản xuất lúa theo chuỗi giá trị.</w:t>
      </w:r>
    </w:p>
    <w:p w14:paraId="506FFB2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Dự án sản xuất, chế biến sản phẩm lương thực, thực phẩm; dự án sản xuất chế phẩm sinh học, chế biến nguyên liệu sản phẩm công nghệ cao từ lúa gạo và phụ phẩm từ lúa, gạo.</w:t>
      </w:r>
    </w:p>
    <w:p w14:paraId="7302BC3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Dự án theo quy tại điểm b phải có diện tích 100 ha trở lên, dự án theo quy định tại điểm c, được Nhà nước hỗ trợ tối đa 100% vốn đầu tư chi phí xây dựng hạ tầng dự án, mua sắm dây chuyền, thiết bị, công nghệ, bản quyền công nghệ nhưng không quá 05 tỷ đồng/dự án.</w:t>
      </w:r>
    </w:p>
    <w:p w14:paraId="4AFB7AE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đ) Hình thức hỗ trợ, mức hỗ trợ, quy định về hỗ trợ từ vốn đầu tư công, quy trình tổng hợp nhu cầu hỗ trợ, phương thức thực hiện hỗ trợ và cơ chế quản lý sau đầu tư thực hiện theo các quy định của Luật Hợp tác xã và các văn bản hướng dẫn thi hành Luật Hợp tác xã về chính sách hỗ trợ đầu tư phát triển kết cấu hạ tầng, trang thiết bị.</w:t>
      </w:r>
    </w:p>
    <w:p w14:paraId="2CA6993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Dự án theo quy định tại khoản 2, khoản 3 Điều này được Nhà nước hỗ trợ một lần. Trường hợp dự án hoặc hạng mục của dự án đã được hưởng hỗ trợ từ ngân sách nhà nước theo Nghị định này thì không được hưởng hỗ trợ từ ngân sách nhà nước theo quy định pháp luật khác và ngược lại.</w:t>
      </w:r>
    </w:p>
    <w:p w14:paraId="0E503CF4"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17. Nguồn vốn hỗ trợ đầu tư và lập, chấp hành, quyết toán kinh phí thực hiện các chính sách</w:t>
      </w:r>
    </w:p>
    <w:p w14:paraId="373F270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Ngân sách nhà nước (bao gồm ngân sách trung ương và ngân sách địa phương) theo phân cấp ngân sách hiện hành</w:t>
      </w:r>
    </w:p>
    <w:p w14:paraId="0CC9B900"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Sử dụng từ nguồn kinh phí thường xuyên đối với các chính sách quy định tại khoản 2 Điều 15 của Nghị định này.</w:t>
      </w:r>
    </w:p>
    <w:p w14:paraId="31CAECF9"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Sử dụng từ nguồn vốn đầu tư công đối với các chính sách quy định tại các khoản 1, 2 và 3 Điều 16 Nghị định này.</w:t>
      </w:r>
    </w:p>
    <w:p w14:paraId="50F1DA3B"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Các nguồn vốn huy động hợp pháp khác theo quy định của pháp luật.</w:t>
      </w:r>
    </w:p>
    <w:p w14:paraId="694DF81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Việc lập dự toán, chấp hành dự toán và thanh quyết toán kinh phí thực hiện các chính sách tại Nghị định này thực hiện theo quy định của Luật Ngân sách nhà nước, Luật Đầu tư công và các văn bản hướng dẫn Luật.</w:t>
      </w:r>
    </w:p>
    <w:p w14:paraId="6F33E225" w14:textId="77777777" w:rsidR="00337B59" w:rsidRDefault="00337B59" w:rsidP="00337B59">
      <w:pPr>
        <w:jc w:val="center"/>
        <w:rPr>
          <w:rFonts w:ascii="Arial" w:hAnsi="Arial" w:cs="Arial"/>
          <w:b/>
          <w:bCs/>
          <w:sz w:val="20"/>
          <w:szCs w:val="20"/>
        </w:rPr>
      </w:pPr>
    </w:p>
    <w:p w14:paraId="3477AA71" w14:textId="77777777" w:rsidR="00337B59" w:rsidRPr="00A42C0B" w:rsidRDefault="00337B59" w:rsidP="00337B59">
      <w:pPr>
        <w:jc w:val="center"/>
        <w:rPr>
          <w:rFonts w:ascii="Arial" w:hAnsi="Arial" w:cs="Arial"/>
          <w:sz w:val="20"/>
          <w:szCs w:val="20"/>
        </w:rPr>
      </w:pPr>
      <w:r w:rsidRPr="00A42C0B">
        <w:rPr>
          <w:rFonts w:ascii="Arial" w:hAnsi="Arial" w:cs="Arial"/>
          <w:b/>
          <w:bCs/>
          <w:sz w:val="20"/>
          <w:szCs w:val="20"/>
        </w:rPr>
        <w:t>Chương IV</w:t>
      </w:r>
    </w:p>
    <w:p w14:paraId="6DD27469" w14:textId="77777777" w:rsidR="00337B59" w:rsidRDefault="00337B59" w:rsidP="00337B59">
      <w:pPr>
        <w:jc w:val="center"/>
        <w:rPr>
          <w:rFonts w:ascii="Arial" w:hAnsi="Arial" w:cs="Arial"/>
          <w:b/>
          <w:bCs/>
          <w:sz w:val="20"/>
          <w:szCs w:val="20"/>
        </w:rPr>
      </w:pPr>
      <w:r w:rsidRPr="00A42C0B">
        <w:rPr>
          <w:rFonts w:ascii="Arial" w:hAnsi="Arial" w:cs="Arial"/>
          <w:b/>
          <w:bCs/>
          <w:sz w:val="20"/>
          <w:szCs w:val="20"/>
        </w:rPr>
        <w:t>ĐIỀU KHOẢN THI HÀNH</w:t>
      </w:r>
    </w:p>
    <w:p w14:paraId="3DC8C54C" w14:textId="77777777" w:rsidR="00337B59" w:rsidRPr="00A42C0B" w:rsidRDefault="00337B59" w:rsidP="00337B59">
      <w:pPr>
        <w:jc w:val="center"/>
        <w:rPr>
          <w:rFonts w:ascii="Arial" w:hAnsi="Arial" w:cs="Arial"/>
          <w:sz w:val="20"/>
          <w:szCs w:val="20"/>
        </w:rPr>
      </w:pPr>
    </w:p>
    <w:p w14:paraId="5A45D6D7" w14:textId="77777777" w:rsidR="00337B59" w:rsidRPr="00A42C0B" w:rsidRDefault="00337B59" w:rsidP="00337B59">
      <w:pPr>
        <w:spacing w:after="120"/>
        <w:ind w:firstLine="720"/>
        <w:jc w:val="both"/>
        <w:rPr>
          <w:rFonts w:ascii="Arial" w:hAnsi="Arial" w:cs="Arial"/>
          <w:sz w:val="20"/>
          <w:szCs w:val="20"/>
        </w:rPr>
      </w:pPr>
      <w:bookmarkStart w:id="2" w:name="dieu_18"/>
      <w:r w:rsidRPr="00A42C0B">
        <w:rPr>
          <w:rFonts w:ascii="Arial" w:hAnsi="Arial" w:cs="Arial"/>
          <w:b/>
          <w:bCs/>
          <w:sz w:val="20"/>
          <w:szCs w:val="20"/>
        </w:rPr>
        <w:t>Điều 18. Hiệu lực thi hành</w:t>
      </w:r>
      <w:bookmarkEnd w:id="2"/>
    </w:p>
    <w:p w14:paraId="444FD4F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Nghị định này có hiệu lực thi hành kể từ ngày ký ban hành.</w:t>
      </w:r>
    </w:p>
    <w:p w14:paraId="45A9DFEC"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Các quy định, Nghị định sau đây hết hiệu lực thi hành kể từ ngày Nghị định này có hiệu lực thi hành:</w:t>
      </w:r>
    </w:p>
    <w:p w14:paraId="2100328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Nghị định số 35/2015/NĐ-CP ngày 13 tháng 4 năm 2015 của Chính phủ về quản lý, sử dụng đất trồng lúa;</w:t>
      </w:r>
    </w:p>
    <w:p w14:paraId="1FA058E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Nghị định số 62/2019/NĐ-CP ngày 11 tháng 7 năm 2019 của Chính phủ sửa đổi, bổ sung một số điều của Nghị định số 35/2015/NĐ-CP ngày 13 tháng 4 năm 2015 của Chính phủ về quản lý, sử dụng đất trồng lúa;</w:t>
      </w:r>
    </w:p>
    <w:p w14:paraId="657FCEF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Điều 13, Điều 14 Nghị định số 94/2019/NĐ-CP ngày 13 tháng 12 năm 2019 của Chính phủ quy định chi tiết một số điều của Luật Trồng trọt về giống cây trồng và canh tác.</w:t>
      </w:r>
    </w:p>
    <w:p w14:paraId="7334B2C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19. Quy định chuyển tiếp</w:t>
      </w:r>
    </w:p>
    <w:p w14:paraId="47BB413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Chính sách hỗ trợ cho địa phương, người sản xuất lúa theo quy định tại khoản 2, khoản 4 Điều 7 Nghị định số 35/2015/NĐ-CP ngày 13 tháng 4 năm 2015 của Chính phủ về quản lý, sử dụng đất trồng lúa; chính sách sử dụng kinh phí theo quy định tại Điều 8 Nghị định số 35/2015/NĐ-CP ngày 13 tháng 4 năm 2015 của Chính phủ về quản lý, sử dụng đất trồng lúa (được sửa đổi, bổ sung tại khoản 4 Điều 1 Nghị định số 62/2019/NĐ-CP) được tiếp tục thực hiện đến hết ngày 31 tháng 12 năm 2024.</w:t>
      </w:r>
    </w:p>
    <w:p w14:paraId="75C22C1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lastRenderedPageBreak/>
        <w:t>2. Trường hợp phương án sử dụng tầng đất mặt của công trình, dự án đã gửi cơ quan nhà nước có thẩm quyền để thẩm định hoặc đã được chấp thuận cho phép chuyển mục đích sử dụng đất chuyên trồng lúa sang mục đích phi nông nghiệp trước ngày Nghị định này có hiệu lực thi hành thì tiếp tục thực hiện theo quy định tại Nghị định số 94/2019/NĐ-CP ngày 13 tháng 12 năm 2019 của Chính phủ quy định chi tiết một số điều của Luật Trồng trọt về giống cây trồng và canh tác.</w:t>
      </w:r>
    </w:p>
    <w:p w14:paraId="3522E01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Trường hợp chuyển đổi cơ cấu cây trồng trên đất chuyên trồng lúa sang trồng cây lâu năm đã được cấp có thẩm quyền phê duyệt kế hoạch chuyển đổi cơ cấu cây trồng hằng năm hoặc đồng ý cho chuyển đổi trước ngày Nghị định này có hiệu lực thi hành thì tiếp tục thực hiện theo quy định tại Nghị định số 94/2019/NĐ-CP ngày 13 tháng 12 năm 2019 của Chính phủ quy định chi tiết một số điều của Luật Trồng trọt về giống cây trồng và canh tác.</w:t>
      </w:r>
    </w:p>
    <w:p w14:paraId="15FB11D8"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b/>
          <w:bCs/>
          <w:sz w:val="20"/>
          <w:szCs w:val="20"/>
        </w:rPr>
        <w:t>Điều 20. Trách nhiệm thi hành</w:t>
      </w:r>
    </w:p>
    <w:p w14:paraId="5BE8563F"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1. Bộ Nông nghiệp và Phát triển nông thôn:</w:t>
      </w:r>
    </w:p>
    <w:p w14:paraId="7B41935D"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Kiểm tra, theo dõi việc thực hiện chuyển đổi cơ cấu cây trồng, vật nuôi trên đất trồng lúa theo quy định tại Nghị định này;</w:t>
      </w:r>
    </w:p>
    <w:p w14:paraId="1DBF46E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Tổng hợp kết quả đánh giá tính chất lý, hóa học, bản đồ nông hóa thổ nhưỡng vùng đất chuyên trồng lúa của các tỉnh trên phạm vi toàn quốc;</w:t>
      </w:r>
    </w:p>
    <w:p w14:paraId="4E0EF56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Hướng dẫn, kiểm tra việc tổ chức thực hiện Nghị định này.</w:t>
      </w:r>
    </w:p>
    <w:p w14:paraId="2EE8B40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2. Bộ Tài chính:</w:t>
      </w:r>
    </w:p>
    <w:p w14:paraId="304F3AF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Cân đối, bố trí nguồn ngân sách trung ương chi thường xuyên để hỗ trợ cho các địa phương sản xuất lúa theo quy định tại khoản 1, khoản 4 Điều 14 Nghị định này.</w:t>
      </w:r>
    </w:p>
    <w:p w14:paraId="6A953DE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3. Bộ Kế hoạch và Đầu tư:</w:t>
      </w:r>
    </w:p>
    <w:p w14:paraId="7A75185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Chủ trì cân đối, bố trí nguồn vốn đầu tư công trung hạn từ nguồn ngân sách trung ương bổ sung có mục tiêu cho địa phương trong từng kỳ trung hạn để hỗ trợ địa phương sản xuất lúa tại vùng quy hoạch trồng lúa có năng suất, chất lượng cao theo quy định tại Nghị định này và quy định pháp luật về đầu tư công.</w:t>
      </w:r>
    </w:p>
    <w:p w14:paraId="7933B5B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4. Ủy ban nhân dân tỉnh, thành phố trực thuộc trung ương:</w:t>
      </w:r>
    </w:p>
    <w:p w14:paraId="4FD028D7"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a) Thực hiện các nội dung về quản lý, sử dụng đất trồng lúa của địa phương theo quy định của Nghị định này và các văn bản pháp luật khác có liên quan; cân đối, bố trí vốn đầu tư công trung hạn từ ngân sách nhà nước để thực hiện chính sách hỗ trợ tại vùng quy hoạch trồng lúa có năng suất chất lượng cao theo quy định tại Nghị định này;</w:t>
      </w:r>
    </w:p>
    <w:p w14:paraId="7FBBB2D1"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b) Tổ chức công bố công khai và quản lý chặt chẽ quy hoạch, kế hoạch sử dụng đất trồng lúa đã được phê duyệt;</w:t>
      </w:r>
    </w:p>
    <w:p w14:paraId="5EC7FFA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c) Phê duyệt vùng quy hoạch trồng lúa có năng suất, chất lượng cao tại địa phương;</w:t>
      </w:r>
    </w:p>
    <w:p w14:paraId="39A769BB"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d) Tổ chức xây dựng, thực hiện Kế hoạch chuyển đổi cơ cấu cây trồng, vật nuôi trên đất trồng lúa tại địa phương theo quy định tại Nghị định này;</w:t>
      </w:r>
    </w:p>
    <w:p w14:paraId="66901062"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đ) Quản lý và quy định việc xây dựng công trình phục vụ trực tiếp sản xuất nông nghiệp trên đất trồng lúa;</w:t>
      </w:r>
    </w:p>
    <w:p w14:paraId="3FD17D8E"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e) Chỉ đạo cơ quan chuyên môn, Ủy ban nhân dân cấp huyện, thẩm định, thanh tra, kiểm tra việc thực hiện các hoạt động theo thẩm quyền tại Nghị định này;</w:t>
      </w:r>
    </w:p>
    <w:p w14:paraId="62CA9763"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g) Chỉ đạo, hướng dẫn các cơ quan chuyên môn thực hiện đánh giá, công bố: tính chất lý, hóa học; xây dựng bản đồ nông hóa thổ nhưỡng và cải tạo đất trồng lúa;</w:t>
      </w:r>
    </w:p>
    <w:p w14:paraId="111E92E6"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t>h) Hằng năm trước ngày 20 tháng 12 gửi báo cáo kết quả chuyển đổi cơ cấu cây trồng, vật nuôi theo mẫu tại Phụ lục XIV ban hành kèm theo Nghị định này về Bộ Nông nghiệp và Phát triển nông thôn.</w:t>
      </w:r>
    </w:p>
    <w:p w14:paraId="5CF6448A" w14:textId="77777777" w:rsidR="00337B59" w:rsidRPr="00A42C0B" w:rsidRDefault="00337B59" w:rsidP="00337B59">
      <w:pPr>
        <w:ind w:firstLine="720"/>
        <w:jc w:val="both"/>
        <w:rPr>
          <w:rFonts w:ascii="Arial" w:hAnsi="Arial" w:cs="Arial"/>
          <w:sz w:val="20"/>
          <w:szCs w:val="20"/>
        </w:rPr>
      </w:pPr>
      <w:r w:rsidRPr="00A42C0B">
        <w:rPr>
          <w:rFonts w:ascii="Arial" w:hAnsi="Arial" w:cs="Arial"/>
          <w:sz w:val="20"/>
          <w:szCs w:val="20"/>
        </w:rPr>
        <w:t>5. Bộ trưởng, Thủ trưởng cơ quan ngang bộ, Thủ trưởng cơ quan thuộc Chính phủ, Chủ tịch Ủy ban nhân dân các tỉnh, thành phố trực thuộc trung ương chịu trách nhiệm thi hành Nghị định này.</w:t>
      </w:r>
    </w:p>
    <w:p w14:paraId="6EB04ACE" w14:textId="77777777" w:rsidR="00337B59" w:rsidRPr="00A42C0B" w:rsidRDefault="00337B59" w:rsidP="00337B59">
      <w:pPr>
        <w:ind w:firstLine="720"/>
        <w:jc w:val="both"/>
        <w:rPr>
          <w:rFonts w:ascii="Arial" w:hAnsi="Arial" w:cs="Arial"/>
          <w:sz w:val="20"/>
          <w:szCs w:val="20"/>
        </w:rPr>
      </w:pPr>
      <w:r w:rsidRPr="00A42C0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R="00337B59" w:rsidRPr="00A42C0B" w14:paraId="55B9F7AF" w14:textId="77777777" w:rsidTr="00102673">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7C32B785" w14:textId="77777777" w:rsidR="00337B59" w:rsidRPr="00A42C0B" w:rsidRDefault="00337B59" w:rsidP="00102673">
            <w:pPr>
              <w:rPr>
                <w:rFonts w:ascii="Arial" w:hAnsi="Arial" w:cs="Arial"/>
                <w:sz w:val="20"/>
                <w:szCs w:val="20"/>
              </w:rPr>
            </w:pPr>
            <w:r w:rsidRPr="00A42C0B">
              <w:rPr>
                <w:rFonts w:ascii="Arial" w:hAnsi="Arial" w:cs="Arial"/>
                <w:sz w:val="20"/>
                <w:szCs w:val="20"/>
              </w:rPr>
              <w:t> </w:t>
            </w:r>
            <w:r w:rsidRPr="00A42C0B">
              <w:rPr>
                <w:rFonts w:ascii="Arial" w:hAnsi="Arial" w:cs="Arial"/>
                <w:b/>
                <w:bCs/>
                <w:i/>
                <w:iCs/>
                <w:sz w:val="20"/>
                <w:szCs w:val="20"/>
              </w:rPr>
              <w:t>Nơi nhận:</w:t>
            </w:r>
            <w:r w:rsidRPr="00A42C0B">
              <w:rPr>
                <w:rFonts w:ascii="Arial" w:hAnsi="Arial" w:cs="Arial"/>
                <w:b/>
                <w:bCs/>
                <w:i/>
                <w:iCs/>
                <w:sz w:val="20"/>
                <w:szCs w:val="20"/>
              </w:rPr>
              <w:br/>
            </w:r>
            <w:r w:rsidRPr="00A42C0B">
              <w:rPr>
                <w:rFonts w:ascii="Arial" w:hAnsi="Arial" w:cs="Arial"/>
                <w:sz w:val="20"/>
                <w:szCs w:val="20"/>
              </w:rPr>
              <w:t>- Ban Bí thư Trung ương Đảng;</w:t>
            </w:r>
            <w:r w:rsidRPr="00A42C0B">
              <w:rPr>
                <w:rFonts w:ascii="Arial" w:hAnsi="Arial" w:cs="Arial"/>
                <w:sz w:val="20"/>
                <w:szCs w:val="20"/>
              </w:rPr>
              <w:br/>
              <w:t>- Thủ tướng, các Phó Thủ tướng Chính phủ;</w:t>
            </w:r>
            <w:r w:rsidRPr="00A42C0B">
              <w:rPr>
                <w:rFonts w:ascii="Arial" w:hAnsi="Arial" w:cs="Arial"/>
                <w:sz w:val="20"/>
                <w:szCs w:val="20"/>
              </w:rPr>
              <w:br/>
            </w:r>
            <w:r w:rsidRPr="00A42C0B">
              <w:rPr>
                <w:rFonts w:ascii="Arial" w:hAnsi="Arial" w:cs="Arial"/>
                <w:sz w:val="20"/>
                <w:szCs w:val="20"/>
              </w:rPr>
              <w:lastRenderedPageBreak/>
              <w:t>- Các bộ, cơ quan ngang bộ, cơ quan thuộc Chính phủ;</w:t>
            </w:r>
            <w:r w:rsidRPr="00A42C0B">
              <w:rPr>
                <w:rFonts w:ascii="Arial" w:hAnsi="Arial" w:cs="Arial"/>
                <w:sz w:val="20"/>
                <w:szCs w:val="20"/>
              </w:rPr>
              <w:br/>
              <w:t>- HĐND, UBND các tỉnh, thành phố trực thuộc trung ương;</w:t>
            </w:r>
            <w:r w:rsidRPr="00A42C0B">
              <w:rPr>
                <w:rFonts w:ascii="Arial" w:hAnsi="Arial" w:cs="Arial"/>
                <w:sz w:val="20"/>
                <w:szCs w:val="20"/>
              </w:rPr>
              <w:br/>
              <w:t>- Văn phòng Trung ương và các Ban của Đảng;</w:t>
            </w:r>
            <w:r w:rsidRPr="00A42C0B">
              <w:rPr>
                <w:rFonts w:ascii="Arial" w:hAnsi="Arial" w:cs="Arial"/>
                <w:sz w:val="20"/>
                <w:szCs w:val="20"/>
              </w:rPr>
              <w:br/>
              <w:t>- Văn phòng Tổng Bí thư;</w:t>
            </w:r>
            <w:r w:rsidRPr="00A42C0B">
              <w:rPr>
                <w:rFonts w:ascii="Arial" w:hAnsi="Arial" w:cs="Arial"/>
                <w:sz w:val="20"/>
                <w:szCs w:val="20"/>
              </w:rPr>
              <w:br/>
              <w:t>- Văn phòng Chủ tịch nước;</w:t>
            </w:r>
            <w:r w:rsidRPr="00A42C0B">
              <w:rPr>
                <w:rFonts w:ascii="Arial" w:hAnsi="Arial" w:cs="Arial"/>
                <w:sz w:val="20"/>
                <w:szCs w:val="20"/>
              </w:rPr>
              <w:br/>
              <w:t>- Hội đồng Dân tộc và các Ủy ban của Quốc hội;</w:t>
            </w:r>
            <w:r w:rsidRPr="00A42C0B">
              <w:rPr>
                <w:rFonts w:ascii="Arial" w:hAnsi="Arial" w:cs="Arial"/>
                <w:sz w:val="20"/>
                <w:szCs w:val="20"/>
              </w:rPr>
              <w:br/>
              <w:t>- Văn phòng Quốc hội;</w:t>
            </w:r>
            <w:r w:rsidRPr="00A42C0B">
              <w:rPr>
                <w:rFonts w:ascii="Arial" w:hAnsi="Arial" w:cs="Arial"/>
                <w:sz w:val="20"/>
                <w:szCs w:val="20"/>
              </w:rPr>
              <w:br/>
              <w:t>- Tòa án nhân dân tối cao;</w:t>
            </w:r>
            <w:r w:rsidRPr="00A42C0B">
              <w:rPr>
                <w:rFonts w:ascii="Arial" w:hAnsi="Arial" w:cs="Arial"/>
                <w:sz w:val="20"/>
                <w:szCs w:val="20"/>
              </w:rPr>
              <w:br/>
              <w:t>- Viện kiểm sát nhân dân tối cao;</w:t>
            </w:r>
            <w:r w:rsidRPr="00A42C0B">
              <w:rPr>
                <w:rFonts w:ascii="Arial" w:hAnsi="Arial" w:cs="Arial"/>
                <w:sz w:val="20"/>
                <w:szCs w:val="20"/>
              </w:rPr>
              <w:br/>
              <w:t>- Kiểm toán nhà nước;</w:t>
            </w:r>
            <w:r w:rsidRPr="00A42C0B">
              <w:rPr>
                <w:rFonts w:ascii="Arial" w:hAnsi="Arial" w:cs="Arial"/>
                <w:sz w:val="20"/>
                <w:szCs w:val="20"/>
              </w:rPr>
              <w:br/>
              <w:t>- Ủy ban Giám sát tài chính Quốc gia;</w:t>
            </w:r>
            <w:r w:rsidRPr="00A42C0B">
              <w:rPr>
                <w:rFonts w:ascii="Arial" w:hAnsi="Arial" w:cs="Arial"/>
                <w:sz w:val="20"/>
                <w:szCs w:val="20"/>
              </w:rPr>
              <w:br/>
              <w:t>- Ngân hàng Chính sách xã hội;</w:t>
            </w:r>
            <w:r w:rsidRPr="00A42C0B">
              <w:rPr>
                <w:rFonts w:ascii="Arial" w:hAnsi="Arial" w:cs="Arial"/>
                <w:sz w:val="20"/>
                <w:szCs w:val="20"/>
              </w:rPr>
              <w:br/>
              <w:t>- Ngân hàng Phát triển Việt Nam;</w:t>
            </w:r>
            <w:r w:rsidRPr="00A42C0B">
              <w:rPr>
                <w:rFonts w:ascii="Arial" w:hAnsi="Arial" w:cs="Arial"/>
                <w:sz w:val="20"/>
                <w:szCs w:val="20"/>
              </w:rPr>
              <w:br/>
              <w:t>- Ủy ban trung ương Mặt trận Tổ quốc Việt Nam;</w:t>
            </w:r>
            <w:r w:rsidRPr="00A42C0B">
              <w:rPr>
                <w:rFonts w:ascii="Arial" w:hAnsi="Arial" w:cs="Arial"/>
                <w:sz w:val="20"/>
                <w:szCs w:val="20"/>
              </w:rPr>
              <w:br/>
              <w:t>- Cơ quan trung ương của các đoàn thể;</w:t>
            </w:r>
            <w:r w:rsidRPr="00A42C0B">
              <w:rPr>
                <w:rFonts w:ascii="Arial" w:hAnsi="Arial" w:cs="Arial"/>
                <w:sz w:val="20"/>
                <w:szCs w:val="20"/>
              </w:rPr>
              <w:br/>
              <w:t>- Quỹ Đổi mới công nghệ Quốc gia;</w:t>
            </w:r>
            <w:r w:rsidRPr="00A42C0B">
              <w:rPr>
                <w:rFonts w:ascii="Arial" w:hAnsi="Arial" w:cs="Arial"/>
                <w:sz w:val="20"/>
                <w:szCs w:val="20"/>
              </w:rPr>
              <w:br/>
              <w:t>- VPCP: BTCN, các PCN, Trợ lý TTg, TGĐ Cổng TTĐT,</w:t>
            </w:r>
            <w:r w:rsidRPr="00A42C0B">
              <w:rPr>
                <w:rFonts w:ascii="Arial" w:hAnsi="Arial" w:cs="Arial"/>
                <w:sz w:val="20"/>
                <w:szCs w:val="20"/>
              </w:rPr>
              <w:br/>
              <w:t>các Vụ, Cục, đơn vị trực thuộc, Công báo;</w:t>
            </w:r>
            <w:r w:rsidRPr="00A42C0B">
              <w:rPr>
                <w:rFonts w:ascii="Arial" w:hAnsi="Arial" w:cs="Arial"/>
                <w:sz w:val="20"/>
                <w:szCs w:val="20"/>
              </w:rPr>
              <w:br/>
              <w:t>- Lưu: VT, NN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40B75EBB" w14:textId="77777777" w:rsidR="00337B59" w:rsidRPr="00A42C0B" w:rsidRDefault="00337B59" w:rsidP="00102673">
            <w:pPr>
              <w:jc w:val="center"/>
              <w:rPr>
                <w:rFonts w:ascii="Arial" w:hAnsi="Arial" w:cs="Arial"/>
                <w:sz w:val="20"/>
                <w:szCs w:val="20"/>
              </w:rPr>
            </w:pPr>
            <w:r w:rsidRPr="00A42C0B">
              <w:rPr>
                <w:rFonts w:ascii="Arial" w:hAnsi="Arial" w:cs="Arial"/>
                <w:b/>
                <w:bCs/>
                <w:sz w:val="20"/>
                <w:szCs w:val="20"/>
              </w:rPr>
              <w:lastRenderedPageBreak/>
              <w:t>TM. CHÍNH PHỦ</w:t>
            </w:r>
            <w:r w:rsidRPr="00A42C0B">
              <w:rPr>
                <w:rFonts w:ascii="Arial" w:hAnsi="Arial" w:cs="Arial"/>
                <w:b/>
                <w:bCs/>
                <w:sz w:val="20"/>
                <w:szCs w:val="20"/>
              </w:rPr>
              <w:br/>
              <w:t>KT. THỦ TƯỚNG</w:t>
            </w:r>
            <w:r w:rsidRPr="00A42C0B">
              <w:rPr>
                <w:rFonts w:ascii="Arial" w:hAnsi="Arial" w:cs="Arial"/>
                <w:b/>
                <w:bCs/>
                <w:sz w:val="20"/>
                <w:szCs w:val="20"/>
              </w:rPr>
              <w:br/>
              <w:t>PHÓ THỦ TƯỚNG</w:t>
            </w:r>
            <w:r w:rsidRPr="00A42C0B">
              <w:rPr>
                <w:rFonts w:ascii="Arial" w:hAnsi="Arial" w:cs="Arial"/>
                <w:b/>
                <w:bCs/>
                <w:sz w:val="20"/>
                <w:szCs w:val="20"/>
              </w:rPr>
              <w:br/>
            </w:r>
            <w:r w:rsidRPr="00A42C0B">
              <w:rPr>
                <w:rFonts w:ascii="Arial" w:hAnsi="Arial" w:cs="Arial"/>
                <w:sz w:val="20"/>
                <w:szCs w:val="20"/>
              </w:rPr>
              <w:lastRenderedPageBreak/>
              <w:br/>
            </w:r>
            <w:r w:rsidRPr="00A42C0B">
              <w:rPr>
                <w:rFonts w:ascii="Arial" w:hAnsi="Arial" w:cs="Arial"/>
                <w:sz w:val="20"/>
                <w:szCs w:val="20"/>
              </w:rPr>
              <w:br/>
            </w:r>
            <w:r w:rsidRPr="00A42C0B">
              <w:rPr>
                <w:rFonts w:ascii="Arial" w:hAnsi="Arial" w:cs="Arial"/>
                <w:sz w:val="20"/>
                <w:szCs w:val="20"/>
              </w:rPr>
              <w:br/>
            </w:r>
            <w:r w:rsidRPr="00A42C0B">
              <w:rPr>
                <w:rFonts w:ascii="Arial" w:hAnsi="Arial" w:cs="Arial"/>
                <w:sz w:val="20"/>
                <w:szCs w:val="20"/>
              </w:rPr>
              <w:br/>
            </w:r>
            <w:r w:rsidRPr="00A42C0B">
              <w:rPr>
                <w:rFonts w:ascii="Arial" w:hAnsi="Arial" w:cs="Arial"/>
                <w:b/>
                <w:bCs/>
                <w:sz w:val="20"/>
                <w:szCs w:val="20"/>
              </w:rPr>
              <w:t>Trần Hồng Hà</w:t>
            </w:r>
          </w:p>
        </w:tc>
      </w:tr>
    </w:tbl>
    <w:p w14:paraId="5A5FE6EA" w14:textId="77777777" w:rsidR="00337B59" w:rsidRPr="00A42C0B" w:rsidRDefault="00337B59" w:rsidP="00337B59">
      <w:pPr>
        <w:spacing w:after="120"/>
        <w:ind w:firstLine="720"/>
        <w:jc w:val="both"/>
        <w:rPr>
          <w:rFonts w:ascii="Arial" w:hAnsi="Arial" w:cs="Arial"/>
          <w:sz w:val="20"/>
          <w:szCs w:val="20"/>
        </w:rPr>
      </w:pPr>
      <w:r w:rsidRPr="00A42C0B">
        <w:rPr>
          <w:rFonts w:ascii="Arial" w:hAnsi="Arial" w:cs="Arial"/>
          <w:sz w:val="20"/>
          <w:szCs w:val="20"/>
        </w:rPr>
        <w:lastRenderedPageBreak/>
        <w:t> </w:t>
      </w:r>
    </w:p>
    <w:p w14:paraId="2C2A7FE4" w14:textId="77777777" w:rsidR="00337B59" w:rsidRDefault="00337B59" w:rsidP="00337B59">
      <w:pPr>
        <w:spacing w:after="120"/>
        <w:ind w:firstLine="720"/>
        <w:jc w:val="both"/>
        <w:rPr>
          <w:rFonts w:ascii="Arial" w:hAnsi="Arial" w:cs="Arial"/>
          <w:sz w:val="20"/>
          <w:szCs w:val="20"/>
        </w:rPr>
        <w:sectPr w:rsidR="00337B59" w:rsidSect="00A42C0B">
          <w:pgSz w:w="11906" w:h="16838" w:code="9"/>
          <w:pgMar w:top="1440" w:right="1440" w:bottom="1440" w:left="1440" w:header="720" w:footer="720" w:gutter="0"/>
          <w:cols w:space="720"/>
          <w:docGrid w:linePitch="326"/>
        </w:sectPr>
      </w:pPr>
      <w:r w:rsidRPr="00A42C0B">
        <w:rPr>
          <w:rFonts w:ascii="Arial" w:hAnsi="Arial" w:cs="Arial"/>
          <w:sz w:val="20"/>
          <w:szCs w:val="20"/>
        </w:rPr>
        <w:t> </w:t>
      </w:r>
    </w:p>
    <w:p w14:paraId="555B1B59" w14:textId="6C9A09ED" w:rsidR="002C46F4" w:rsidRPr="007356EC" w:rsidRDefault="002C46F4" w:rsidP="00E13B5B">
      <w:pPr>
        <w:jc w:val="center"/>
        <w:rPr>
          <w:rFonts w:asciiTheme="minorHAnsi" w:eastAsia="Times New Roman" w:hAnsiTheme="minorHAnsi" w:cstheme="minorHAnsi"/>
          <w:b/>
          <w:bCs/>
          <w:sz w:val="20"/>
          <w:szCs w:val="20"/>
        </w:rPr>
      </w:pPr>
      <w:r w:rsidRPr="007356EC">
        <w:rPr>
          <w:rFonts w:asciiTheme="minorHAnsi" w:hAnsiTheme="minorHAnsi" w:cstheme="minorHAnsi"/>
          <w:b/>
          <w:sz w:val="20"/>
          <w:szCs w:val="20"/>
        </w:rPr>
        <w:lastRenderedPageBreak/>
        <w:t>Phụ lục</w:t>
      </w:r>
      <w:r w:rsidRPr="007356EC">
        <w:rPr>
          <w:rFonts w:asciiTheme="minorHAnsi" w:hAnsiTheme="minorHAnsi" w:cstheme="minorHAnsi"/>
          <w:sz w:val="20"/>
          <w:szCs w:val="20"/>
        </w:rPr>
        <w:t xml:space="preserve"> </w:t>
      </w:r>
      <w:r w:rsidRPr="007356EC">
        <w:rPr>
          <w:rFonts w:asciiTheme="minorHAnsi" w:eastAsia="Times New Roman" w:hAnsiTheme="minorHAnsi" w:cstheme="minorHAnsi"/>
          <w:b/>
          <w:bCs/>
          <w:sz w:val="20"/>
          <w:szCs w:val="20"/>
        </w:rPr>
        <w:t>I</w:t>
      </w:r>
    </w:p>
    <w:p w14:paraId="555B1B5A" w14:textId="1B40BC95" w:rsidR="00492A55" w:rsidRPr="007356EC" w:rsidRDefault="002C46F4" w:rsidP="00E13B5B">
      <w:pPr>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MẪU QUYẾT ĐỊNH BAN HÀNH KẾ HOẠCH CHUYỂN ĐỔI</w:t>
      </w:r>
    </w:p>
    <w:p w14:paraId="555B1B5B" w14:textId="1D8F59E7" w:rsidR="00492A55" w:rsidRPr="007356EC" w:rsidRDefault="002C46F4" w:rsidP="00E13B5B">
      <w:pPr>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CƠ CẤU CÂY TRỒNG, VẬT NUÔI TRÊN ĐẤT TRỒNG LÚA</w:t>
      </w:r>
    </w:p>
    <w:p w14:paraId="555B1B5C" w14:textId="1F78A81F" w:rsidR="00492A55" w:rsidRPr="007356EC" w:rsidRDefault="002C46F4" w:rsidP="00E13B5B">
      <w:pPr>
        <w:jc w:val="center"/>
        <w:rPr>
          <w:rFonts w:asciiTheme="minorHAnsi" w:hAnsiTheme="minorHAnsi" w:cstheme="minorHAnsi"/>
          <w:b/>
          <w:sz w:val="20"/>
          <w:szCs w:val="20"/>
        </w:rPr>
      </w:pPr>
      <w:r w:rsidRPr="007356EC">
        <w:rPr>
          <w:rFonts w:asciiTheme="minorHAnsi" w:hAnsiTheme="minorHAnsi" w:cstheme="minorHAnsi"/>
          <w:b/>
          <w:sz w:val="20"/>
          <w:szCs w:val="20"/>
        </w:rPr>
        <w:t>CẤP TỈNH</w:t>
      </w:r>
    </w:p>
    <w:p w14:paraId="555B1B5D" w14:textId="7AC1E88F" w:rsidR="00492A55" w:rsidRPr="007356EC" w:rsidRDefault="002C46F4" w:rsidP="00E13B5B">
      <w:pPr>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w:t>
      </w:r>
      <w:r w:rsidR="009F0AC8" w:rsidRPr="007356EC">
        <w:rPr>
          <w:rFonts w:asciiTheme="minorHAnsi" w:eastAsia="Times New Roman" w:hAnsiTheme="minorHAnsi" w:cstheme="minorHAnsi"/>
          <w:i/>
          <w:iCs/>
          <w:sz w:val="20"/>
          <w:szCs w:val="20"/>
        </w:rPr>
        <w:t xml:space="preserve"> </w:t>
      </w:r>
      <w:r w:rsidR="00AF52C8" w:rsidRPr="007356EC">
        <w:rPr>
          <w:rFonts w:asciiTheme="minorHAnsi" w:eastAsia="Times New Roman" w:hAnsiTheme="minorHAnsi" w:cstheme="minorHAnsi"/>
          <w:i/>
          <w:iCs/>
          <w:sz w:val="20"/>
          <w:szCs w:val="20"/>
        </w:rPr>
        <w:t>112</w:t>
      </w:r>
      <w:r w:rsidR="00492A55" w:rsidRPr="007356EC">
        <w:rPr>
          <w:rFonts w:asciiTheme="minorHAnsi" w:eastAsia="Times New Roman" w:hAnsiTheme="minorHAnsi" w:cstheme="minorHAnsi"/>
          <w:i/>
          <w:iCs/>
          <w:sz w:val="20"/>
          <w:szCs w:val="20"/>
        </w:rPr>
        <w:t>/2024/</w:t>
      </w:r>
      <w:r w:rsidRPr="007356EC">
        <w:rPr>
          <w:rFonts w:asciiTheme="minorHAnsi" w:eastAsia="Times New Roman" w:hAnsiTheme="minorHAnsi" w:cstheme="minorHAnsi"/>
          <w:i/>
          <w:iCs/>
          <w:sz w:val="20"/>
          <w:szCs w:val="20"/>
        </w:rPr>
        <w:t>NĐ-CP</w:t>
      </w:r>
    </w:p>
    <w:p w14:paraId="555B1B5E" w14:textId="21A4172C" w:rsidR="002C46F4" w:rsidRPr="007356EC" w:rsidRDefault="009F0AC8" w:rsidP="00E13B5B">
      <w:pPr>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w:t>
      </w:r>
      <w:r w:rsidR="002C46F4" w:rsidRPr="007356EC">
        <w:rPr>
          <w:rFonts w:asciiTheme="minorHAnsi" w:eastAsia="Times New Roman" w:hAnsiTheme="minorHAnsi" w:cstheme="minorHAnsi"/>
          <w:i/>
          <w:iCs/>
          <w:sz w:val="20"/>
          <w:szCs w:val="20"/>
        </w:rPr>
        <w:t>gày</w:t>
      </w:r>
      <w:r w:rsidRPr="007356EC">
        <w:rPr>
          <w:rFonts w:asciiTheme="minorHAnsi" w:eastAsia="Times New Roman" w:hAnsiTheme="minorHAnsi" w:cstheme="minorHAnsi"/>
          <w:i/>
          <w:iCs/>
          <w:sz w:val="20"/>
          <w:szCs w:val="20"/>
        </w:rPr>
        <w:t xml:space="preserve"> </w:t>
      </w:r>
      <w:r w:rsidR="00AF52C8" w:rsidRPr="007356EC">
        <w:rPr>
          <w:rFonts w:asciiTheme="minorHAnsi" w:eastAsia="Times New Roman" w:hAnsiTheme="minorHAnsi" w:cstheme="minorHAnsi"/>
          <w:i/>
          <w:iCs/>
          <w:sz w:val="20"/>
          <w:szCs w:val="20"/>
        </w:rPr>
        <w:t>11</w:t>
      </w:r>
      <w:r w:rsidRPr="007356EC">
        <w:rPr>
          <w:rFonts w:asciiTheme="minorHAnsi" w:eastAsia="Times New Roman" w:hAnsiTheme="minorHAnsi" w:cstheme="minorHAnsi"/>
          <w:i/>
          <w:iCs/>
          <w:sz w:val="20"/>
          <w:szCs w:val="20"/>
        </w:rPr>
        <w:t xml:space="preserve"> </w:t>
      </w:r>
      <w:r w:rsidR="002C46F4" w:rsidRPr="007356EC">
        <w:rPr>
          <w:rFonts w:asciiTheme="minorHAnsi" w:eastAsia="Times New Roman" w:hAnsiTheme="minorHAnsi" w:cstheme="minorHAnsi"/>
          <w:i/>
          <w:iCs/>
          <w:sz w:val="20"/>
          <w:szCs w:val="20"/>
        </w:rPr>
        <w:t>tháng</w:t>
      </w:r>
      <w:r w:rsidRPr="007356EC">
        <w:rPr>
          <w:rFonts w:asciiTheme="minorHAnsi" w:eastAsia="Times New Roman" w:hAnsiTheme="minorHAnsi" w:cstheme="minorHAnsi"/>
          <w:i/>
          <w:iCs/>
          <w:sz w:val="20"/>
          <w:szCs w:val="20"/>
        </w:rPr>
        <w:t xml:space="preserve"> </w:t>
      </w:r>
      <w:r w:rsidR="00AF52C8" w:rsidRPr="007356EC">
        <w:rPr>
          <w:rFonts w:asciiTheme="minorHAnsi" w:eastAsia="Times New Roman" w:hAnsiTheme="minorHAnsi" w:cstheme="minorHAnsi"/>
          <w:i/>
          <w:iCs/>
          <w:sz w:val="20"/>
          <w:szCs w:val="20"/>
        </w:rPr>
        <w:t>9</w:t>
      </w:r>
      <w:r w:rsidRPr="007356EC">
        <w:rPr>
          <w:rFonts w:asciiTheme="minorHAnsi" w:eastAsia="Times New Roman" w:hAnsiTheme="minorHAnsi" w:cstheme="minorHAnsi"/>
          <w:i/>
          <w:iCs/>
          <w:sz w:val="20"/>
          <w:szCs w:val="20"/>
        </w:rPr>
        <w:t xml:space="preserve"> </w:t>
      </w:r>
      <w:r w:rsidR="002C46F4" w:rsidRPr="007356EC">
        <w:rPr>
          <w:rFonts w:asciiTheme="minorHAnsi" w:eastAsia="Times New Roman" w:hAnsiTheme="minorHAnsi" w:cstheme="minorHAnsi"/>
          <w:i/>
          <w:iCs/>
          <w:sz w:val="20"/>
          <w:szCs w:val="20"/>
        </w:rPr>
        <w:t xml:space="preserve">năm </w:t>
      </w:r>
      <w:r w:rsidR="00492A55" w:rsidRPr="007356EC">
        <w:rPr>
          <w:rFonts w:asciiTheme="minorHAnsi" w:eastAsia="Times New Roman" w:hAnsiTheme="minorHAnsi" w:cstheme="minorHAnsi"/>
          <w:i/>
          <w:iCs/>
          <w:sz w:val="20"/>
          <w:szCs w:val="20"/>
        </w:rPr>
        <w:t>2024</w:t>
      </w:r>
      <w:r w:rsidR="002C46F4" w:rsidRPr="007356EC">
        <w:rPr>
          <w:rFonts w:asciiTheme="minorHAnsi" w:eastAsia="Times New Roman" w:hAnsiTheme="minorHAnsi" w:cstheme="minorHAnsi"/>
          <w:i/>
          <w:iCs/>
          <w:sz w:val="20"/>
          <w:szCs w:val="20"/>
        </w:rPr>
        <w:t xml:space="preserve"> của Chính phủ)</w:t>
      </w:r>
    </w:p>
    <w:p w14:paraId="555B1B5F" w14:textId="77777777" w:rsidR="00492A55" w:rsidRPr="007356EC" w:rsidRDefault="00492A55" w:rsidP="00E13B5B">
      <w:pPr>
        <w:jc w:val="center"/>
        <w:rPr>
          <w:rFonts w:asciiTheme="minorHAnsi" w:eastAsia="Times New Roman" w:hAnsiTheme="minorHAnsi" w:cstheme="minorHAnsi"/>
          <w:i/>
          <w:iCs/>
          <w:sz w:val="20"/>
          <w:szCs w:val="20"/>
          <w:vertAlign w:val="superscript"/>
        </w:rPr>
      </w:pPr>
      <w:r w:rsidRPr="007356EC">
        <w:rPr>
          <w:rFonts w:asciiTheme="minorHAnsi" w:eastAsia="Times New Roman" w:hAnsiTheme="minorHAnsi" w:cstheme="minorHAnsi"/>
          <w:i/>
          <w:iCs/>
          <w:sz w:val="20"/>
          <w:szCs w:val="20"/>
          <w:vertAlign w:val="superscript"/>
        </w:rPr>
        <w:t>__________</w:t>
      </w:r>
    </w:p>
    <w:p w14:paraId="555B1B60" w14:textId="77777777" w:rsidR="002C46F4" w:rsidRPr="007356EC" w:rsidRDefault="002C46F4" w:rsidP="00E13B5B">
      <w:pPr>
        <w:shd w:val="clear" w:color="auto" w:fill="FFFFFF"/>
        <w:jc w:val="center"/>
        <w:rPr>
          <w:rFonts w:asciiTheme="minorHAnsi" w:eastAsia="Times New Roman" w:hAnsiTheme="minorHAnsi" w:cstheme="minorHAnsi"/>
          <w:i/>
          <w:iCs/>
          <w:sz w:val="20"/>
          <w:szCs w:val="20"/>
        </w:rPr>
      </w:pPr>
    </w:p>
    <w:tbl>
      <w:tblPr>
        <w:tblW w:w="5000" w:type="pct"/>
        <w:tblLook w:val="04A0" w:firstRow="1" w:lastRow="0" w:firstColumn="1" w:lastColumn="0" w:noHBand="0" w:noVBand="1"/>
      </w:tblPr>
      <w:tblGrid>
        <w:gridCol w:w="3003"/>
        <w:gridCol w:w="5925"/>
      </w:tblGrid>
      <w:tr w:rsidR="009F0AC8" w:rsidRPr="007356EC" w14:paraId="555B1B65" w14:textId="77777777" w:rsidTr="009F0AC8">
        <w:trPr>
          <w:trHeight w:val="998"/>
        </w:trPr>
        <w:tc>
          <w:tcPr>
            <w:tcW w:w="1682" w:type="pct"/>
            <w:shd w:val="clear" w:color="auto" w:fill="auto"/>
          </w:tcPr>
          <w:p w14:paraId="555B1B61" w14:textId="2AB33CB0" w:rsidR="009F0AC8" w:rsidRPr="007356EC" w:rsidRDefault="009F0AC8" w:rsidP="009F0AC8">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b/>
                <w:sz w:val="20"/>
                <w:szCs w:val="20"/>
              </w:rPr>
              <w:br w:type="page"/>
              <w:t xml:space="preserve">ỦY BAN NHÂN DÂN TỈNH/THÀNH PHỐ …        </w:t>
            </w:r>
          </w:p>
          <w:p w14:paraId="6383E810" w14:textId="49AB3E4A" w:rsidR="009F0AC8" w:rsidRPr="007356EC" w:rsidRDefault="009F0AC8" w:rsidP="009F0AC8">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b/>
                <w:sz w:val="20"/>
                <w:szCs w:val="20"/>
                <w:vertAlign w:val="superscript"/>
              </w:rPr>
              <w:t>__________</w:t>
            </w:r>
            <w:r w:rsidRPr="007356EC">
              <w:rPr>
                <w:rFonts w:asciiTheme="minorHAnsi" w:hAnsiTheme="minorHAnsi" w:cstheme="minorHAnsi"/>
                <w:b/>
                <w:sz w:val="20"/>
                <w:szCs w:val="20"/>
              </w:rPr>
              <w:t xml:space="preserve">         </w:t>
            </w:r>
          </w:p>
          <w:p w14:paraId="555B1B62" w14:textId="566A8D0C" w:rsidR="009F0AC8" w:rsidRPr="007356EC" w:rsidRDefault="009F0AC8" w:rsidP="009F0AC8">
            <w:pPr>
              <w:keepNext/>
              <w:jc w:val="center"/>
              <w:rPr>
                <w:rFonts w:asciiTheme="minorHAnsi" w:hAnsiTheme="minorHAnsi" w:cstheme="minorHAnsi"/>
                <w:b/>
                <w:sz w:val="20"/>
                <w:szCs w:val="20"/>
              </w:rPr>
            </w:pPr>
            <w:r w:rsidRPr="007356EC">
              <w:rPr>
                <w:rFonts w:asciiTheme="minorHAnsi" w:hAnsiTheme="minorHAnsi" w:cstheme="minorHAnsi"/>
                <w:sz w:val="20"/>
                <w:szCs w:val="20"/>
                <w:shd w:val="clear" w:color="auto" w:fill="FFFFFF"/>
              </w:rPr>
              <w:t>Số: …/QĐ- …</w:t>
            </w:r>
          </w:p>
        </w:tc>
        <w:tc>
          <w:tcPr>
            <w:tcW w:w="3318" w:type="pct"/>
            <w:shd w:val="clear" w:color="auto" w:fill="auto"/>
          </w:tcPr>
          <w:p w14:paraId="555B1B63" w14:textId="77777777" w:rsidR="009F0AC8" w:rsidRPr="007356EC" w:rsidRDefault="009F0AC8" w:rsidP="009F0AC8">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b/>
                <w:sz w:val="20"/>
                <w:szCs w:val="20"/>
              </w:rPr>
              <w:t>CỘNG HOÀ XÃ HỘI CHỦ NGHĨA VIỆT NAM</w:t>
            </w:r>
          </w:p>
          <w:p w14:paraId="3CAF5B36" w14:textId="77777777" w:rsidR="009F0AC8" w:rsidRPr="007356EC" w:rsidRDefault="009F0AC8" w:rsidP="009F0AC8">
            <w:pPr>
              <w:jc w:val="center"/>
              <w:rPr>
                <w:rFonts w:asciiTheme="minorHAnsi" w:hAnsiTheme="minorHAnsi" w:cstheme="minorHAnsi"/>
                <w:b/>
                <w:sz w:val="20"/>
                <w:szCs w:val="20"/>
              </w:rPr>
            </w:pPr>
            <w:r w:rsidRPr="007356EC">
              <w:rPr>
                <w:rFonts w:asciiTheme="minorHAnsi" w:hAnsiTheme="minorHAnsi" w:cstheme="minorHAnsi"/>
                <w:b/>
                <w:sz w:val="20"/>
                <w:szCs w:val="20"/>
              </w:rPr>
              <w:t>Độc lập - Tự do - Hạnh phúc</w:t>
            </w:r>
          </w:p>
          <w:p w14:paraId="2E4AFC30" w14:textId="77777777" w:rsidR="009F0AC8" w:rsidRPr="007356EC" w:rsidRDefault="009F0AC8" w:rsidP="009F0AC8">
            <w:pPr>
              <w:keepNext/>
              <w:tabs>
                <w:tab w:val="left" w:pos="900"/>
                <w:tab w:val="center" w:pos="1560"/>
                <w:tab w:val="center" w:pos="6300"/>
              </w:tabs>
              <w:jc w:val="center"/>
              <w:rPr>
                <w:rFonts w:asciiTheme="minorHAnsi" w:hAnsiTheme="minorHAnsi" w:cstheme="minorHAnsi"/>
                <w:i/>
                <w:sz w:val="20"/>
                <w:szCs w:val="20"/>
                <w:vertAlign w:val="superscript"/>
              </w:rPr>
            </w:pPr>
            <w:r w:rsidRPr="007356EC">
              <w:rPr>
                <w:rFonts w:asciiTheme="minorHAnsi" w:hAnsiTheme="minorHAnsi" w:cstheme="minorHAnsi"/>
                <w:i/>
                <w:sz w:val="20"/>
                <w:szCs w:val="20"/>
                <w:vertAlign w:val="superscript"/>
              </w:rPr>
              <w:t>_____________________________________</w:t>
            </w:r>
          </w:p>
          <w:p w14:paraId="555B1B64" w14:textId="0DB9818D" w:rsidR="009F0AC8" w:rsidRPr="007356EC" w:rsidRDefault="009F0AC8" w:rsidP="009F0AC8">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i/>
                <w:sz w:val="20"/>
                <w:szCs w:val="20"/>
              </w:rPr>
              <w:t xml:space="preserve">  …, ngày …   tháng… năm …</w:t>
            </w:r>
          </w:p>
        </w:tc>
      </w:tr>
    </w:tbl>
    <w:p w14:paraId="555B1B6B" w14:textId="2DB6733A" w:rsidR="002C46F4" w:rsidRPr="007356EC" w:rsidRDefault="002C46F4" w:rsidP="009F0AC8">
      <w:pPr>
        <w:jc w:val="center"/>
        <w:rPr>
          <w:rFonts w:asciiTheme="minorHAnsi" w:hAnsiTheme="minorHAnsi" w:cstheme="minorHAnsi"/>
          <w:sz w:val="20"/>
          <w:szCs w:val="20"/>
        </w:rPr>
      </w:pPr>
    </w:p>
    <w:p w14:paraId="555B1B6C" w14:textId="77777777" w:rsidR="002C46F4" w:rsidRPr="007356EC" w:rsidRDefault="002C46F4" w:rsidP="009F0AC8">
      <w:pPr>
        <w:shd w:val="clear" w:color="auto" w:fill="FFFFFF"/>
        <w:jc w:val="center"/>
        <w:rPr>
          <w:rFonts w:asciiTheme="minorHAnsi" w:hAnsiTheme="minorHAnsi" w:cstheme="minorHAnsi"/>
          <w:sz w:val="20"/>
          <w:szCs w:val="20"/>
        </w:rPr>
      </w:pPr>
      <w:r w:rsidRPr="007356EC">
        <w:rPr>
          <w:rFonts w:asciiTheme="minorHAnsi" w:hAnsiTheme="minorHAnsi" w:cstheme="minorHAnsi"/>
          <w:b/>
          <w:bCs/>
          <w:sz w:val="20"/>
          <w:szCs w:val="20"/>
        </w:rPr>
        <w:t>QUYẾT ĐỊNH</w:t>
      </w:r>
    </w:p>
    <w:p w14:paraId="555B1B6D" w14:textId="4B6F49F7" w:rsidR="002C46F4" w:rsidRPr="007356EC" w:rsidRDefault="002C46F4" w:rsidP="009F0AC8">
      <w:pPr>
        <w:shd w:val="clear" w:color="auto" w:fill="FFFFFF"/>
        <w:jc w:val="center"/>
        <w:rPr>
          <w:rFonts w:asciiTheme="minorHAnsi" w:hAnsiTheme="minorHAnsi" w:cstheme="minorHAnsi"/>
          <w:b/>
          <w:bCs/>
          <w:sz w:val="20"/>
          <w:szCs w:val="20"/>
        </w:rPr>
      </w:pPr>
      <w:r w:rsidRPr="007356EC">
        <w:rPr>
          <w:rFonts w:asciiTheme="minorHAnsi" w:hAnsiTheme="minorHAnsi" w:cstheme="minorHAnsi"/>
          <w:b/>
          <w:bCs/>
          <w:sz w:val="20"/>
          <w:szCs w:val="20"/>
        </w:rPr>
        <w:t>Ban hành Kế hoạch chuyển đổi cơ cấu cây trồng, vật nuôi</w:t>
      </w:r>
    </w:p>
    <w:p w14:paraId="555B1B6E" w14:textId="77777777" w:rsidR="002C46F4" w:rsidRPr="007356EC" w:rsidRDefault="002C46F4" w:rsidP="009F0AC8">
      <w:pPr>
        <w:shd w:val="clear" w:color="auto" w:fill="FFFFFF"/>
        <w:jc w:val="center"/>
        <w:rPr>
          <w:rFonts w:asciiTheme="minorHAnsi" w:hAnsiTheme="minorHAnsi" w:cstheme="minorHAnsi"/>
          <w:b/>
          <w:bCs/>
          <w:sz w:val="20"/>
          <w:szCs w:val="20"/>
        </w:rPr>
      </w:pPr>
      <w:r w:rsidRPr="007356EC">
        <w:rPr>
          <w:rFonts w:asciiTheme="minorHAnsi" w:hAnsiTheme="minorHAnsi" w:cstheme="minorHAnsi"/>
          <w:b/>
          <w:bCs/>
          <w:sz w:val="20"/>
          <w:szCs w:val="20"/>
        </w:rPr>
        <w:t>trên đất trồng lúa năm …</w:t>
      </w:r>
    </w:p>
    <w:p w14:paraId="555B1B6F" w14:textId="77777777" w:rsidR="002C46F4" w:rsidRPr="007356EC" w:rsidRDefault="002C46F4" w:rsidP="009F0AC8">
      <w:pPr>
        <w:shd w:val="clear" w:color="auto" w:fill="FFFFFF"/>
        <w:jc w:val="center"/>
        <w:rPr>
          <w:rFonts w:asciiTheme="minorHAnsi" w:hAnsiTheme="minorHAnsi" w:cstheme="minorHAnsi"/>
          <w:sz w:val="20"/>
          <w:szCs w:val="20"/>
        </w:rPr>
      </w:pPr>
      <w:r w:rsidRPr="007356EC">
        <w:rPr>
          <w:rFonts w:asciiTheme="minorHAnsi" w:hAnsiTheme="minorHAnsi" w:cstheme="minorHAnsi"/>
          <w:sz w:val="20"/>
          <w:szCs w:val="20"/>
          <w:vertAlign w:val="superscript"/>
        </w:rPr>
        <w:t>______________</w:t>
      </w:r>
    </w:p>
    <w:p w14:paraId="555B1B70" w14:textId="77777777" w:rsidR="002C46F4" w:rsidRPr="007356EC" w:rsidRDefault="002C46F4" w:rsidP="009F0AC8">
      <w:pPr>
        <w:shd w:val="clear" w:color="auto" w:fill="FFFFFF"/>
        <w:jc w:val="center"/>
        <w:rPr>
          <w:rFonts w:asciiTheme="minorHAnsi" w:hAnsiTheme="minorHAnsi" w:cstheme="minorHAnsi"/>
          <w:sz w:val="20"/>
          <w:szCs w:val="20"/>
        </w:rPr>
      </w:pPr>
    </w:p>
    <w:p w14:paraId="555B1B71" w14:textId="37FF3E83" w:rsidR="002C46F4" w:rsidRPr="007356EC" w:rsidRDefault="002C46F4" w:rsidP="009F0AC8">
      <w:pPr>
        <w:shd w:val="clear" w:color="auto" w:fill="FFFFFF"/>
        <w:jc w:val="center"/>
        <w:rPr>
          <w:rFonts w:asciiTheme="minorHAnsi" w:hAnsiTheme="minorHAnsi" w:cstheme="minorHAnsi"/>
          <w:b/>
          <w:sz w:val="20"/>
          <w:szCs w:val="20"/>
        </w:rPr>
      </w:pPr>
      <w:r w:rsidRPr="007356EC">
        <w:rPr>
          <w:rFonts w:asciiTheme="minorHAnsi" w:hAnsiTheme="minorHAnsi" w:cstheme="minorHAnsi"/>
          <w:b/>
          <w:sz w:val="20"/>
          <w:szCs w:val="20"/>
        </w:rPr>
        <w:t>CH</w:t>
      </w:r>
      <w:r w:rsidR="00531F7D" w:rsidRPr="007356EC">
        <w:rPr>
          <w:rFonts w:asciiTheme="minorHAnsi" w:hAnsiTheme="minorHAnsi" w:cstheme="minorHAnsi"/>
          <w:b/>
          <w:sz w:val="20"/>
          <w:szCs w:val="20"/>
        </w:rPr>
        <w:t>Ủ TỊCH</w:t>
      </w:r>
      <w:r w:rsidRPr="007356EC">
        <w:rPr>
          <w:rFonts w:asciiTheme="minorHAnsi" w:hAnsiTheme="minorHAnsi" w:cstheme="minorHAnsi"/>
          <w:b/>
          <w:sz w:val="20"/>
          <w:szCs w:val="20"/>
        </w:rPr>
        <w:t xml:space="preserve"> ỦY BAN NH</w:t>
      </w:r>
      <w:r w:rsidR="00D373BD" w:rsidRPr="007356EC">
        <w:rPr>
          <w:rFonts w:asciiTheme="minorHAnsi" w:hAnsiTheme="minorHAnsi" w:cstheme="minorHAnsi"/>
          <w:b/>
          <w:sz w:val="20"/>
          <w:szCs w:val="20"/>
        </w:rPr>
        <w:t>Â</w:t>
      </w:r>
      <w:r w:rsidRPr="007356EC">
        <w:rPr>
          <w:rFonts w:asciiTheme="minorHAnsi" w:hAnsiTheme="minorHAnsi" w:cstheme="minorHAnsi"/>
          <w:b/>
          <w:sz w:val="20"/>
          <w:szCs w:val="20"/>
        </w:rPr>
        <w:t xml:space="preserve">N DÂN </w:t>
      </w:r>
      <w:r w:rsidR="0037723B" w:rsidRPr="007356EC">
        <w:rPr>
          <w:rFonts w:asciiTheme="minorHAnsi" w:hAnsiTheme="minorHAnsi" w:cstheme="minorHAnsi"/>
          <w:b/>
          <w:sz w:val="20"/>
          <w:szCs w:val="20"/>
        </w:rPr>
        <w:t>TỈNH</w:t>
      </w:r>
      <w:r w:rsidR="00766C0B" w:rsidRPr="007356EC">
        <w:rPr>
          <w:rFonts w:asciiTheme="minorHAnsi" w:hAnsiTheme="minorHAnsi" w:cstheme="minorHAnsi"/>
          <w:b/>
          <w:sz w:val="20"/>
          <w:szCs w:val="20"/>
        </w:rPr>
        <w:t>/THÀNH PHỐ</w:t>
      </w:r>
      <w:r w:rsidR="001920EB" w:rsidRPr="007356EC">
        <w:rPr>
          <w:rFonts w:asciiTheme="minorHAnsi" w:hAnsiTheme="minorHAnsi" w:cstheme="minorHAnsi"/>
          <w:b/>
          <w:sz w:val="20"/>
          <w:szCs w:val="20"/>
        </w:rPr>
        <w:t>…</w:t>
      </w:r>
    </w:p>
    <w:p w14:paraId="555B1B72" w14:textId="07757707" w:rsidR="002C46F4" w:rsidRPr="007356EC" w:rsidRDefault="002C46F4" w:rsidP="009F0AC8">
      <w:pPr>
        <w:shd w:val="clear" w:color="auto" w:fill="FFFFFF"/>
        <w:jc w:val="center"/>
        <w:rPr>
          <w:rFonts w:asciiTheme="minorHAnsi" w:hAnsiTheme="minorHAnsi" w:cstheme="minorHAnsi"/>
          <w:sz w:val="20"/>
          <w:szCs w:val="20"/>
        </w:rPr>
      </w:pPr>
    </w:p>
    <w:p w14:paraId="5EFC8226" w14:textId="77777777" w:rsidR="00F01049" w:rsidRPr="007356EC" w:rsidRDefault="00F01049" w:rsidP="00E13B5B">
      <w:pPr>
        <w:pStyle w:val="BodyText"/>
        <w:ind w:firstLine="720"/>
        <w:jc w:val="both"/>
        <w:rPr>
          <w:rFonts w:asciiTheme="minorHAnsi" w:eastAsia="Times New Roman" w:hAnsiTheme="minorHAnsi" w:cstheme="minorHAnsi"/>
          <w:i/>
          <w:sz w:val="20"/>
          <w:szCs w:val="20"/>
        </w:rPr>
      </w:pPr>
      <w:r w:rsidRPr="007356EC">
        <w:rPr>
          <w:rFonts w:asciiTheme="minorHAnsi" w:hAnsiTheme="minorHAnsi" w:cstheme="minorHAnsi"/>
          <w:i/>
          <w:sz w:val="20"/>
          <w:szCs w:val="20"/>
        </w:rPr>
        <w:t xml:space="preserve">Căn cứ Nghị định số …/…/NĐ-CP ngày ...tháng ...năm ... của Chính phủ </w:t>
      </w:r>
      <w:r w:rsidRPr="007356EC">
        <w:rPr>
          <w:rFonts w:asciiTheme="minorHAnsi" w:eastAsia="Times New Roman" w:hAnsiTheme="minorHAnsi" w:cstheme="minorHAnsi"/>
          <w:i/>
          <w:sz w:val="20"/>
          <w:szCs w:val="20"/>
        </w:rPr>
        <w:t>quy định chi tiết về đất trồng lúa;</w:t>
      </w:r>
    </w:p>
    <w:p w14:paraId="555B1B73" w14:textId="152CE482" w:rsidR="002C46F4" w:rsidRPr="007356EC" w:rsidRDefault="002C46F4" w:rsidP="00E13B5B">
      <w:pPr>
        <w:pStyle w:val="BodyText"/>
        <w:ind w:firstLine="720"/>
        <w:jc w:val="both"/>
        <w:rPr>
          <w:rFonts w:asciiTheme="minorHAnsi" w:hAnsiTheme="minorHAnsi" w:cstheme="minorHAnsi"/>
          <w:i/>
          <w:sz w:val="20"/>
          <w:szCs w:val="20"/>
        </w:rPr>
      </w:pPr>
      <w:r w:rsidRPr="007356EC">
        <w:rPr>
          <w:rFonts w:asciiTheme="minorHAnsi" w:hAnsiTheme="minorHAnsi" w:cstheme="minorHAnsi"/>
          <w:i/>
          <w:sz w:val="20"/>
          <w:szCs w:val="20"/>
        </w:rPr>
        <w:t>Căn cứ Quyết định số …</w:t>
      </w:r>
      <w:r w:rsidR="00176600" w:rsidRPr="007356EC">
        <w:rPr>
          <w:rFonts w:asciiTheme="minorHAnsi" w:hAnsiTheme="minorHAnsi" w:cstheme="minorHAnsi"/>
          <w:i/>
          <w:sz w:val="20"/>
          <w:szCs w:val="20"/>
        </w:rPr>
        <w:t xml:space="preserve">/QĐ-UBND </w:t>
      </w:r>
      <w:r w:rsidR="00F46421" w:rsidRPr="007356EC">
        <w:rPr>
          <w:rFonts w:asciiTheme="minorHAnsi" w:hAnsiTheme="minorHAnsi" w:cstheme="minorHAnsi"/>
          <w:i/>
          <w:sz w:val="20"/>
          <w:szCs w:val="20"/>
        </w:rPr>
        <w:t>ngày …tháng … năm …của Ủy ban nhân dân …</w:t>
      </w:r>
      <w:r w:rsidR="00C40097" w:rsidRPr="007356EC">
        <w:rPr>
          <w:rFonts w:asciiTheme="minorHAnsi" w:hAnsiTheme="minorHAnsi" w:cstheme="minorHAnsi"/>
          <w:i/>
          <w:sz w:val="20"/>
          <w:szCs w:val="20"/>
        </w:rPr>
        <w:t xml:space="preserve"> </w:t>
      </w:r>
      <w:r w:rsidRPr="007356EC">
        <w:rPr>
          <w:rFonts w:asciiTheme="minorHAnsi" w:hAnsiTheme="minorHAnsi" w:cstheme="minorHAnsi"/>
          <w:i/>
          <w:sz w:val="20"/>
          <w:szCs w:val="20"/>
        </w:rPr>
        <w:t>quy định về chức năng, nhiệm vụ của tỉnh</w:t>
      </w:r>
      <w:r w:rsidR="00C40097" w:rsidRPr="007356EC">
        <w:rPr>
          <w:rFonts w:asciiTheme="minorHAnsi" w:hAnsiTheme="minorHAnsi" w:cstheme="minorHAnsi"/>
          <w:i/>
          <w:sz w:val="20"/>
          <w:szCs w:val="20"/>
        </w:rPr>
        <w:t xml:space="preserve"> </w:t>
      </w:r>
      <w:r w:rsidRPr="007356EC">
        <w:rPr>
          <w:rFonts w:asciiTheme="minorHAnsi" w:hAnsiTheme="minorHAnsi" w:cstheme="minorHAnsi"/>
          <w:i/>
          <w:sz w:val="20"/>
          <w:szCs w:val="20"/>
        </w:rPr>
        <w:t>…</w:t>
      </w:r>
      <w:r w:rsidR="00C45F8E" w:rsidRPr="007356EC">
        <w:rPr>
          <w:rFonts w:asciiTheme="minorHAnsi" w:hAnsiTheme="minorHAnsi" w:cstheme="minorHAnsi"/>
          <w:i/>
          <w:sz w:val="20"/>
          <w:szCs w:val="20"/>
        </w:rPr>
        <w:t>;</w:t>
      </w:r>
      <w:r w:rsidRPr="007356EC">
        <w:rPr>
          <w:rFonts w:asciiTheme="minorHAnsi" w:hAnsiTheme="minorHAnsi" w:cstheme="minorHAnsi"/>
          <w:i/>
          <w:sz w:val="20"/>
          <w:szCs w:val="20"/>
        </w:rPr>
        <w:t xml:space="preserve">        </w:t>
      </w:r>
    </w:p>
    <w:p w14:paraId="555B1B76" w14:textId="77777777" w:rsidR="002C46F4" w:rsidRPr="007356EC" w:rsidRDefault="002C46F4" w:rsidP="00E13B5B">
      <w:pPr>
        <w:shd w:val="clear" w:color="auto" w:fill="FFFFFF"/>
        <w:spacing w:after="120"/>
        <w:ind w:firstLine="720"/>
        <w:jc w:val="both"/>
        <w:rPr>
          <w:rFonts w:asciiTheme="minorHAnsi" w:hAnsiTheme="minorHAnsi" w:cstheme="minorHAnsi"/>
          <w:i/>
          <w:sz w:val="20"/>
          <w:szCs w:val="20"/>
        </w:rPr>
      </w:pPr>
      <w:r w:rsidRPr="007356EC">
        <w:rPr>
          <w:rFonts w:asciiTheme="minorHAnsi" w:hAnsiTheme="minorHAnsi" w:cstheme="minorHAnsi"/>
          <w:i/>
          <w:iCs/>
          <w:sz w:val="20"/>
          <w:szCs w:val="20"/>
        </w:rPr>
        <w:t xml:space="preserve">Theo đề nghị </w:t>
      </w:r>
      <w:r w:rsidR="00B125F1" w:rsidRPr="007356EC">
        <w:rPr>
          <w:rFonts w:asciiTheme="minorHAnsi" w:hAnsiTheme="minorHAnsi" w:cstheme="minorHAnsi"/>
          <w:i/>
          <w:iCs/>
          <w:sz w:val="20"/>
          <w:szCs w:val="20"/>
        </w:rPr>
        <w:t>…</w:t>
      </w:r>
      <w:r w:rsidR="00F46421" w:rsidRPr="007356EC">
        <w:rPr>
          <w:rFonts w:asciiTheme="minorHAnsi" w:hAnsiTheme="minorHAnsi" w:cstheme="minorHAnsi"/>
          <w:i/>
          <w:iCs/>
          <w:sz w:val="20"/>
          <w:szCs w:val="20"/>
        </w:rPr>
        <w:t>.</w:t>
      </w:r>
    </w:p>
    <w:p w14:paraId="46B8B546" w14:textId="77777777" w:rsidR="00791F35" w:rsidRPr="007356EC" w:rsidRDefault="00791F35" w:rsidP="00791F35">
      <w:pPr>
        <w:shd w:val="clear" w:color="auto" w:fill="FFFFFF"/>
        <w:jc w:val="center"/>
        <w:rPr>
          <w:rFonts w:asciiTheme="minorHAnsi" w:hAnsiTheme="minorHAnsi" w:cstheme="minorHAnsi"/>
          <w:b/>
          <w:bCs/>
          <w:sz w:val="20"/>
          <w:szCs w:val="20"/>
        </w:rPr>
      </w:pPr>
    </w:p>
    <w:p w14:paraId="555B1B77" w14:textId="370F0DEE" w:rsidR="002C46F4" w:rsidRPr="007356EC" w:rsidRDefault="002C46F4" w:rsidP="00791F35">
      <w:pPr>
        <w:shd w:val="clear" w:color="auto" w:fill="FFFFFF"/>
        <w:jc w:val="center"/>
        <w:rPr>
          <w:rFonts w:asciiTheme="minorHAnsi" w:hAnsiTheme="minorHAnsi" w:cstheme="minorHAnsi"/>
          <w:b/>
          <w:bCs/>
          <w:sz w:val="20"/>
          <w:szCs w:val="20"/>
        </w:rPr>
      </w:pPr>
      <w:r w:rsidRPr="007356EC">
        <w:rPr>
          <w:rFonts w:asciiTheme="minorHAnsi" w:hAnsiTheme="minorHAnsi" w:cstheme="minorHAnsi"/>
          <w:b/>
          <w:bCs/>
          <w:sz w:val="20"/>
          <w:szCs w:val="20"/>
        </w:rPr>
        <w:t>QUYẾT ĐỊNH:</w:t>
      </w:r>
    </w:p>
    <w:p w14:paraId="57963296" w14:textId="77777777" w:rsidR="00791F35" w:rsidRPr="007356EC" w:rsidRDefault="00791F35" w:rsidP="00791F35">
      <w:pPr>
        <w:shd w:val="clear" w:color="auto" w:fill="FFFFFF"/>
        <w:jc w:val="center"/>
        <w:rPr>
          <w:rFonts w:asciiTheme="minorHAnsi" w:hAnsiTheme="minorHAnsi" w:cstheme="minorHAnsi"/>
          <w:sz w:val="20"/>
          <w:szCs w:val="20"/>
        </w:rPr>
      </w:pPr>
    </w:p>
    <w:p w14:paraId="555B1B78" w14:textId="42EC47CD" w:rsidR="002C46F4" w:rsidRPr="007356EC" w:rsidRDefault="002C46F4" w:rsidP="00E13B5B">
      <w:pPr>
        <w:shd w:val="clear" w:color="auto" w:fill="FFFFFF"/>
        <w:spacing w:after="120"/>
        <w:ind w:firstLine="720"/>
        <w:jc w:val="both"/>
        <w:rPr>
          <w:rFonts w:asciiTheme="minorHAnsi" w:hAnsiTheme="minorHAnsi" w:cstheme="minorHAnsi"/>
          <w:bCs/>
          <w:sz w:val="20"/>
          <w:szCs w:val="20"/>
        </w:rPr>
      </w:pPr>
      <w:r w:rsidRPr="007356EC">
        <w:rPr>
          <w:rFonts w:asciiTheme="minorHAnsi" w:hAnsiTheme="minorHAnsi" w:cstheme="minorHAnsi"/>
          <w:b/>
          <w:bCs/>
          <w:sz w:val="20"/>
          <w:szCs w:val="20"/>
        </w:rPr>
        <w:t>Điều 1.</w:t>
      </w:r>
      <w:r w:rsidRPr="007356EC">
        <w:rPr>
          <w:rFonts w:asciiTheme="minorHAnsi" w:hAnsiTheme="minorHAnsi" w:cstheme="minorHAnsi"/>
          <w:bCs/>
          <w:sz w:val="20"/>
          <w:szCs w:val="20"/>
        </w:rPr>
        <w:t> </w:t>
      </w:r>
      <w:r w:rsidRPr="007356EC">
        <w:rPr>
          <w:rFonts w:asciiTheme="minorHAnsi" w:hAnsiTheme="minorHAnsi" w:cstheme="minorHAnsi"/>
          <w:sz w:val="20"/>
          <w:szCs w:val="20"/>
        </w:rPr>
        <w:t>Ban hành kèm theo Quyết định này “</w:t>
      </w:r>
      <w:r w:rsidRPr="007356EC">
        <w:rPr>
          <w:rFonts w:asciiTheme="minorHAnsi" w:hAnsiTheme="minorHAnsi" w:cstheme="minorHAnsi"/>
          <w:bCs/>
          <w:sz w:val="20"/>
          <w:szCs w:val="20"/>
        </w:rPr>
        <w:t>Kế hoạch chuyển đổi cơ cấu cây trồng</w:t>
      </w:r>
      <w:r w:rsidR="00D845C8" w:rsidRPr="007356EC">
        <w:rPr>
          <w:rFonts w:asciiTheme="minorHAnsi" w:hAnsiTheme="minorHAnsi" w:cstheme="minorHAnsi"/>
          <w:bCs/>
          <w:sz w:val="20"/>
          <w:szCs w:val="20"/>
        </w:rPr>
        <w:t>, vật nuôi</w:t>
      </w:r>
      <w:r w:rsidRPr="007356EC">
        <w:rPr>
          <w:rFonts w:asciiTheme="minorHAnsi" w:hAnsiTheme="minorHAnsi" w:cstheme="minorHAnsi"/>
          <w:bCs/>
          <w:sz w:val="20"/>
          <w:szCs w:val="20"/>
        </w:rPr>
        <w:t xml:space="preserve"> trên đất trồ</w:t>
      </w:r>
      <w:r w:rsidR="0037723B" w:rsidRPr="007356EC">
        <w:rPr>
          <w:rFonts w:asciiTheme="minorHAnsi" w:hAnsiTheme="minorHAnsi" w:cstheme="minorHAnsi"/>
          <w:bCs/>
          <w:sz w:val="20"/>
          <w:szCs w:val="20"/>
        </w:rPr>
        <w:t>ng lúa</w:t>
      </w:r>
      <w:r w:rsidRPr="007356EC">
        <w:rPr>
          <w:rFonts w:asciiTheme="minorHAnsi" w:hAnsiTheme="minorHAnsi" w:cstheme="minorHAnsi"/>
          <w:bCs/>
          <w:sz w:val="20"/>
          <w:szCs w:val="20"/>
        </w:rPr>
        <w:t xml:space="preserve"> năm …”</w:t>
      </w:r>
      <w:r w:rsidRPr="007356EC">
        <w:rPr>
          <w:rFonts w:asciiTheme="minorHAnsi" w:hAnsiTheme="minorHAnsi" w:cstheme="minorHAnsi"/>
          <w:sz w:val="20"/>
          <w:szCs w:val="20"/>
        </w:rPr>
        <w:t>.</w:t>
      </w:r>
    </w:p>
    <w:p w14:paraId="555B1B79" w14:textId="77777777" w:rsidR="002C46F4" w:rsidRPr="007356EC" w:rsidRDefault="002C46F4" w:rsidP="00E13B5B">
      <w:pPr>
        <w:shd w:val="clear" w:color="auto" w:fill="FFFFFF"/>
        <w:spacing w:after="120"/>
        <w:ind w:firstLine="720"/>
        <w:jc w:val="both"/>
        <w:rPr>
          <w:rFonts w:asciiTheme="minorHAnsi" w:hAnsiTheme="minorHAnsi" w:cstheme="minorHAnsi"/>
          <w:i/>
          <w:iCs/>
          <w:sz w:val="20"/>
          <w:szCs w:val="20"/>
        </w:rPr>
      </w:pPr>
      <w:r w:rsidRPr="007356EC">
        <w:rPr>
          <w:rFonts w:asciiTheme="minorHAnsi" w:hAnsiTheme="minorHAnsi" w:cstheme="minorHAnsi"/>
          <w:i/>
          <w:iCs/>
          <w:sz w:val="20"/>
          <w:szCs w:val="20"/>
        </w:rPr>
        <w:t>(Bản kế hoạch kèm theo)</w:t>
      </w:r>
    </w:p>
    <w:p w14:paraId="555B1B7A" w14:textId="77777777" w:rsidR="002C46F4" w:rsidRPr="007356EC" w:rsidRDefault="002C46F4" w:rsidP="00E13B5B">
      <w:pPr>
        <w:shd w:val="clear" w:color="auto" w:fill="FFFFFF"/>
        <w:spacing w:after="120"/>
        <w:ind w:firstLine="720"/>
        <w:jc w:val="both"/>
        <w:rPr>
          <w:rFonts w:asciiTheme="minorHAnsi" w:hAnsiTheme="minorHAnsi" w:cstheme="minorHAnsi"/>
          <w:iCs/>
          <w:sz w:val="20"/>
          <w:szCs w:val="20"/>
          <w:lang w:eastAsia="vi-VN"/>
        </w:rPr>
      </w:pPr>
      <w:r w:rsidRPr="007356EC">
        <w:rPr>
          <w:rFonts w:asciiTheme="minorHAnsi" w:hAnsiTheme="minorHAnsi" w:cstheme="minorHAnsi"/>
          <w:b/>
          <w:bCs/>
          <w:sz w:val="20"/>
          <w:szCs w:val="20"/>
        </w:rPr>
        <w:t xml:space="preserve">Điều </w:t>
      </w:r>
      <w:r w:rsidRPr="007356EC">
        <w:rPr>
          <w:rFonts w:asciiTheme="minorHAnsi" w:hAnsiTheme="minorHAnsi" w:cstheme="minorHAnsi"/>
          <w:iCs/>
          <w:sz w:val="20"/>
          <w:szCs w:val="20"/>
          <w:lang w:eastAsia="vi-VN"/>
        </w:rPr>
        <w:t>…</w:t>
      </w:r>
    </w:p>
    <w:p w14:paraId="555B1B7B" w14:textId="77777777" w:rsidR="002C46F4" w:rsidRPr="007356EC" w:rsidRDefault="002C46F4" w:rsidP="00E13B5B">
      <w:pPr>
        <w:spacing w:after="120"/>
        <w:ind w:firstLine="720"/>
        <w:jc w:val="both"/>
        <w:rPr>
          <w:rFonts w:asciiTheme="minorHAnsi" w:hAnsiTheme="minorHAnsi" w:cstheme="minorHAnsi"/>
          <w:sz w:val="20"/>
          <w:szCs w:val="20"/>
        </w:rPr>
      </w:pPr>
      <w:r w:rsidRPr="007356EC">
        <w:rPr>
          <w:rFonts w:asciiTheme="minorHAnsi" w:hAnsiTheme="minorHAnsi" w:cstheme="minorHAnsi"/>
          <w:b/>
          <w:sz w:val="20"/>
          <w:szCs w:val="20"/>
        </w:rPr>
        <w:t xml:space="preserve">Điều </w:t>
      </w:r>
      <w:r w:rsidRPr="007356EC">
        <w:rPr>
          <w:rFonts w:asciiTheme="minorHAnsi" w:hAnsiTheme="minorHAnsi" w:cstheme="minorHAnsi"/>
          <w:sz w:val="20"/>
          <w:szCs w:val="20"/>
        </w:rPr>
        <w:t>…</w:t>
      </w:r>
    </w:p>
    <w:p w14:paraId="555B1B7C" w14:textId="77777777" w:rsidR="002C46F4" w:rsidRPr="007356EC" w:rsidRDefault="002C46F4" w:rsidP="00E13B5B">
      <w:pPr>
        <w:shd w:val="clear" w:color="auto" w:fill="FFFFFF"/>
        <w:spacing w:after="120"/>
        <w:ind w:firstLine="720"/>
        <w:jc w:val="both"/>
        <w:rPr>
          <w:rFonts w:asciiTheme="minorHAnsi" w:hAnsiTheme="minorHAnsi" w:cstheme="minorHAnsi"/>
          <w:sz w:val="20"/>
          <w:szCs w:val="20"/>
        </w:rPr>
      </w:pPr>
    </w:p>
    <w:tbl>
      <w:tblPr>
        <w:tblW w:w="5000" w:type="pct"/>
        <w:tblLook w:val="04A0" w:firstRow="1" w:lastRow="0" w:firstColumn="1" w:lastColumn="0" w:noHBand="0" w:noVBand="1"/>
      </w:tblPr>
      <w:tblGrid>
        <w:gridCol w:w="4393"/>
        <w:gridCol w:w="4535"/>
      </w:tblGrid>
      <w:tr w:rsidR="005E170F" w:rsidRPr="007356EC" w14:paraId="555B1B7F" w14:textId="77777777" w:rsidTr="005E170F">
        <w:trPr>
          <w:trHeight w:val="690"/>
        </w:trPr>
        <w:tc>
          <w:tcPr>
            <w:tcW w:w="2460" w:type="pct"/>
            <w:shd w:val="clear" w:color="auto" w:fill="auto"/>
          </w:tcPr>
          <w:p w14:paraId="01144B40" w14:textId="77777777" w:rsidR="005E170F" w:rsidRPr="007356EC" w:rsidRDefault="005E170F" w:rsidP="005E170F">
            <w:pPr>
              <w:rPr>
                <w:rFonts w:asciiTheme="minorHAnsi" w:hAnsiTheme="minorHAnsi" w:cstheme="minorHAnsi"/>
                <w:sz w:val="20"/>
                <w:szCs w:val="20"/>
              </w:rPr>
            </w:pPr>
            <w:r w:rsidRPr="007356EC">
              <w:rPr>
                <w:rFonts w:asciiTheme="minorHAnsi" w:hAnsiTheme="minorHAnsi" w:cstheme="minorHAnsi"/>
                <w:b/>
                <w:bCs/>
                <w:i/>
                <w:iCs/>
                <w:sz w:val="20"/>
                <w:szCs w:val="20"/>
              </w:rPr>
              <w:t>Nơi nhận:</w:t>
            </w:r>
            <w:r w:rsidRPr="007356EC">
              <w:rPr>
                <w:rFonts w:asciiTheme="minorHAnsi" w:hAnsiTheme="minorHAnsi" w:cstheme="minorHAnsi"/>
                <w:sz w:val="20"/>
                <w:szCs w:val="20"/>
              </w:rPr>
              <w:t xml:space="preserve"> </w:t>
            </w:r>
          </w:p>
          <w:p w14:paraId="555B1B7D" w14:textId="3146B82C" w:rsidR="005E170F" w:rsidRPr="007356EC" w:rsidRDefault="005E170F" w:rsidP="005E170F">
            <w:pPr>
              <w:rPr>
                <w:rFonts w:asciiTheme="minorHAnsi" w:hAnsiTheme="minorHAnsi" w:cstheme="minorHAnsi"/>
                <w:b/>
                <w:bCs/>
                <w:i/>
                <w:iCs/>
                <w:sz w:val="20"/>
                <w:szCs w:val="20"/>
              </w:rPr>
            </w:pPr>
            <w:r w:rsidRPr="007356EC">
              <w:rPr>
                <w:rFonts w:asciiTheme="minorHAnsi" w:hAnsiTheme="minorHAnsi" w:cstheme="minorHAnsi"/>
                <w:sz w:val="20"/>
                <w:szCs w:val="20"/>
              </w:rPr>
              <w:t>…</w:t>
            </w:r>
          </w:p>
        </w:tc>
        <w:tc>
          <w:tcPr>
            <w:tcW w:w="2540" w:type="pct"/>
            <w:shd w:val="clear" w:color="auto" w:fill="auto"/>
          </w:tcPr>
          <w:p w14:paraId="56CD565A" w14:textId="77777777" w:rsidR="005E170F" w:rsidRPr="007356EC" w:rsidRDefault="005E170F" w:rsidP="005E170F">
            <w:pPr>
              <w:tabs>
                <w:tab w:val="left" w:pos="699"/>
                <w:tab w:val="center" w:pos="2223"/>
              </w:tabs>
              <w:jc w:val="center"/>
              <w:rPr>
                <w:rFonts w:asciiTheme="minorHAnsi" w:hAnsiTheme="minorHAnsi" w:cstheme="minorHAnsi"/>
                <w:b/>
                <w:bCs/>
                <w:sz w:val="20"/>
                <w:szCs w:val="20"/>
              </w:rPr>
            </w:pPr>
            <w:r w:rsidRPr="007356EC">
              <w:rPr>
                <w:rFonts w:asciiTheme="minorHAnsi" w:hAnsiTheme="minorHAnsi" w:cstheme="minorHAnsi"/>
                <w:b/>
                <w:bCs/>
                <w:sz w:val="20"/>
                <w:szCs w:val="20"/>
              </w:rPr>
              <w:t>ỦY BAN NHÂN DÂN TỈNH/THÀNH PHỐ …</w:t>
            </w:r>
          </w:p>
          <w:p w14:paraId="555B1B7E" w14:textId="1E768F97" w:rsidR="005E170F" w:rsidRPr="007356EC" w:rsidRDefault="005E170F" w:rsidP="005E170F">
            <w:pPr>
              <w:jc w:val="center"/>
              <w:rPr>
                <w:rFonts w:asciiTheme="minorHAnsi" w:hAnsiTheme="minorHAnsi" w:cstheme="minorHAnsi"/>
                <w:b/>
                <w:bCs/>
                <w:sz w:val="20"/>
                <w:szCs w:val="20"/>
              </w:rPr>
            </w:pPr>
            <w:r w:rsidRPr="007356EC">
              <w:rPr>
                <w:rFonts w:asciiTheme="minorHAnsi" w:hAnsiTheme="minorHAnsi" w:cstheme="minorHAnsi"/>
                <w:i/>
                <w:iCs/>
                <w:sz w:val="20"/>
                <w:szCs w:val="20"/>
              </w:rPr>
              <w:t>(Ký, ghi rõ họ tên, đóng dấu)</w:t>
            </w:r>
          </w:p>
        </w:tc>
      </w:tr>
    </w:tbl>
    <w:p w14:paraId="555B1B83" w14:textId="77777777" w:rsidR="002C46F4" w:rsidRPr="007356EC" w:rsidRDefault="002C46F4" w:rsidP="00E13B5B">
      <w:pPr>
        <w:shd w:val="clear" w:color="auto" w:fill="FFFFFF"/>
        <w:spacing w:after="120"/>
        <w:ind w:firstLine="720"/>
        <w:jc w:val="both"/>
        <w:rPr>
          <w:rFonts w:asciiTheme="minorHAnsi" w:hAnsiTheme="minorHAnsi" w:cstheme="minorHAnsi"/>
          <w:sz w:val="20"/>
          <w:szCs w:val="20"/>
        </w:rPr>
      </w:pPr>
    </w:p>
    <w:p w14:paraId="555B1B84" w14:textId="77777777" w:rsidR="002C46F4" w:rsidRPr="007356EC" w:rsidRDefault="002C46F4" w:rsidP="00E13B5B">
      <w:pPr>
        <w:shd w:val="clear" w:color="auto" w:fill="FFFFFF"/>
        <w:spacing w:after="120"/>
        <w:ind w:firstLine="720"/>
        <w:jc w:val="both"/>
        <w:rPr>
          <w:rFonts w:asciiTheme="minorHAnsi" w:hAnsiTheme="minorHAnsi" w:cstheme="minorHAnsi"/>
          <w:sz w:val="20"/>
          <w:szCs w:val="20"/>
        </w:rPr>
      </w:pPr>
    </w:p>
    <w:p w14:paraId="555B1B85" w14:textId="54E4451B" w:rsidR="00492A55" w:rsidRPr="007356EC" w:rsidRDefault="00D36890" w:rsidP="003312FE">
      <w:pPr>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br w:type="page"/>
      </w:r>
      <w:r w:rsidR="002C46F4" w:rsidRPr="007356EC">
        <w:rPr>
          <w:rFonts w:asciiTheme="minorHAnsi" w:hAnsiTheme="minorHAnsi" w:cstheme="minorHAnsi"/>
          <w:b/>
          <w:bCs/>
          <w:sz w:val="20"/>
          <w:szCs w:val="20"/>
          <w:lang w:eastAsia="vi-VN"/>
        </w:rPr>
        <w:lastRenderedPageBreak/>
        <w:t>KẾ HOẠCH</w:t>
      </w:r>
    </w:p>
    <w:p w14:paraId="555B1B86" w14:textId="77777777" w:rsidR="002C46F4" w:rsidRPr="007356EC" w:rsidRDefault="002C46F4" w:rsidP="003312FE">
      <w:pPr>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val="vi-VN" w:eastAsia="vi-VN"/>
        </w:rPr>
        <w:t>CHUYỂN ĐỔI CƠ CẤU CÂY TRỒNG</w:t>
      </w:r>
      <w:r w:rsidRPr="007356EC">
        <w:rPr>
          <w:rFonts w:asciiTheme="minorHAnsi" w:hAnsiTheme="minorHAnsi" w:cstheme="minorHAnsi"/>
          <w:b/>
          <w:bCs/>
          <w:sz w:val="20"/>
          <w:szCs w:val="20"/>
          <w:lang w:eastAsia="vi-VN"/>
        </w:rPr>
        <w:t>, VẬT NUÔI</w:t>
      </w:r>
    </w:p>
    <w:p w14:paraId="555B1B87" w14:textId="77777777" w:rsidR="002C46F4" w:rsidRPr="007356EC" w:rsidRDefault="002C46F4" w:rsidP="003312FE">
      <w:pPr>
        <w:shd w:val="clear" w:color="auto" w:fill="FFFFFF"/>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val="vi-VN" w:eastAsia="vi-VN"/>
        </w:rPr>
        <w:t>TRÊN ĐẤT TRỒNG LÚA</w:t>
      </w:r>
      <w:r w:rsidRPr="007356EC">
        <w:rPr>
          <w:rFonts w:asciiTheme="minorHAnsi" w:hAnsiTheme="minorHAnsi" w:cstheme="minorHAnsi"/>
          <w:b/>
          <w:bCs/>
          <w:sz w:val="20"/>
          <w:szCs w:val="20"/>
          <w:lang w:eastAsia="vi-VN"/>
        </w:rPr>
        <w:t xml:space="preserve"> NĂM …</w:t>
      </w:r>
    </w:p>
    <w:p w14:paraId="555B1B88" w14:textId="77777777" w:rsidR="00492A55" w:rsidRPr="007356EC" w:rsidRDefault="002C46F4" w:rsidP="003312FE">
      <w:pPr>
        <w:autoSpaceDE w:val="0"/>
        <w:autoSpaceDN w:val="0"/>
        <w:adjustRightInd w:val="0"/>
        <w:jc w:val="center"/>
        <w:rPr>
          <w:rFonts w:asciiTheme="minorHAnsi" w:hAnsiTheme="minorHAnsi" w:cstheme="minorHAnsi"/>
          <w:i/>
          <w:iCs/>
          <w:sz w:val="20"/>
          <w:szCs w:val="20"/>
          <w:lang w:eastAsia="vi-VN"/>
        </w:rPr>
      </w:pPr>
      <w:r w:rsidRPr="007356EC">
        <w:rPr>
          <w:rFonts w:asciiTheme="minorHAnsi" w:hAnsiTheme="minorHAnsi" w:cstheme="minorHAnsi"/>
          <w:i/>
          <w:iCs/>
          <w:sz w:val="20"/>
          <w:szCs w:val="20"/>
          <w:lang w:val="vi-VN" w:eastAsia="vi-VN"/>
        </w:rPr>
        <w:t>(</w:t>
      </w:r>
      <w:r w:rsidR="00492A55" w:rsidRPr="007356EC">
        <w:rPr>
          <w:rFonts w:asciiTheme="minorHAnsi" w:hAnsiTheme="minorHAnsi" w:cstheme="minorHAnsi"/>
          <w:i/>
          <w:iCs/>
          <w:sz w:val="20"/>
          <w:szCs w:val="20"/>
          <w:lang w:eastAsia="vi-VN"/>
        </w:rPr>
        <w:t>K</w:t>
      </w:r>
      <w:r w:rsidRPr="007356EC">
        <w:rPr>
          <w:rFonts w:asciiTheme="minorHAnsi" w:hAnsiTheme="minorHAnsi" w:cstheme="minorHAnsi"/>
          <w:i/>
          <w:iCs/>
          <w:sz w:val="20"/>
          <w:szCs w:val="20"/>
          <w:lang w:val="vi-VN" w:eastAsia="vi-VN"/>
        </w:rPr>
        <w:t>èm theo Quyết định số</w:t>
      </w:r>
      <w:r w:rsidRPr="007356EC">
        <w:rPr>
          <w:rFonts w:asciiTheme="minorHAnsi" w:hAnsiTheme="minorHAnsi" w:cstheme="minorHAnsi"/>
          <w:i/>
          <w:iCs/>
          <w:sz w:val="20"/>
          <w:szCs w:val="20"/>
          <w:lang w:eastAsia="vi-VN"/>
        </w:rPr>
        <w:t>…</w:t>
      </w:r>
      <w:r w:rsidRPr="007356EC">
        <w:rPr>
          <w:rFonts w:asciiTheme="minorHAnsi" w:hAnsiTheme="minorHAnsi" w:cstheme="minorHAnsi"/>
          <w:i/>
          <w:iCs/>
          <w:sz w:val="20"/>
          <w:szCs w:val="20"/>
          <w:lang w:val="vi-VN" w:eastAsia="vi-VN"/>
        </w:rPr>
        <w:t xml:space="preserve"> /</w:t>
      </w:r>
      <w:r w:rsidRPr="007356EC">
        <w:rPr>
          <w:rFonts w:asciiTheme="minorHAnsi" w:hAnsiTheme="minorHAnsi" w:cstheme="minorHAnsi"/>
          <w:i/>
          <w:iCs/>
          <w:sz w:val="20"/>
          <w:szCs w:val="20"/>
          <w:lang w:eastAsia="vi-VN"/>
        </w:rPr>
        <w:t>QĐ-</w:t>
      </w:r>
      <w:r w:rsidR="00AC6857" w:rsidRPr="007356EC">
        <w:rPr>
          <w:rFonts w:asciiTheme="minorHAnsi" w:hAnsiTheme="minorHAnsi" w:cstheme="minorHAnsi"/>
          <w:i/>
          <w:iCs/>
          <w:sz w:val="20"/>
          <w:szCs w:val="20"/>
          <w:lang w:eastAsia="vi-VN"/>
        </w:rPr>
        <w:t>UBND</w:t>
      </w:r>
    </w:p>
    <w:p w14:paraId="555B1B89" w14:textId="543C00FD" w:rsidR="002C46F4" w:rsidRPr="007356EC" w:rsidRDefault="002C46F4" w:rsidP="003312FE">
      <w:pPr>
        <w:autoSpaceDE w:val="0"/>
        <w:autoSpaceDN w:val="0"/>
        <w:adjustRightInd w:val="0"/>
        <w:jc w:val="center"/>
        <w:rPr>
          <w:rFonts w:asciiTheme="minorHAnsi" w:hAnsiTheme="minorHAnsi" w:cstheme="minorHAnsi"/>
          <w:i/>
          <w:iCs/>
          <w:sz w:val="20"/>
          <w:szCs w:val="20"/>
          <w:lang w:val="vi-VN" w:eastAsia="vi-VN"/>
        </w:rPr>
      </w:pPr>
      <w:r w:rsidRPr="007356EC">
        <w:rPr>
          <w:rFonts w:asciiTheme="minorHAnsi" w:hAnsiTheme="minorHAnsi" w:cstheme="minorHAnsi"/>
          <w:i/>
          <w:iCs/>
          <w:sz w:val="20"/>
          <w:szCs w:val="20"/>
          <w:lang w:val="vi-VN" w:eastAsia="vi-VN"/>
        </w:rPr>
        <w:t xml:space="preserve">ngày … tháng… năm … của Chủ tịch Ủy ban nhân dân </w:t>
      </w:r>
      <w:r w:rsidR="0037723B" w:rsidRPr="007356EC">
        <w:rPr>
          <w:rFonts w:asciiTheme="minorHAnsi" w:hAnsiTheme="minorHAnsi" w:cstheme="minorHAnsi"/>
          <w:i/>
          <w:iCs/>
          <w:sz w:val="20"/>
          <w:szCs w:val="20"/>
          <w:lang w:val="vi-VN" w:eastAsia="vi-VN"/>
        </w:rPr>
        <w:t>tỉnh</w:t>
      </w:r>
      <w:r w:rsidR="00735C23" w:rsidRPr="007356EC">
        <w:rPr>
          <w:rFonts w:asciiTheme="minorHAnsi" w:hAnsiTheme="minorHAnsi" w:cstheme="minorHAnsi"/>
          <w:i/>
          <w:iCs/>
          <w:sz w:val="20"/>
          <w:szCs w:val="20"/>
          <w:lang w:val="vi-VN" w:eastAsia="vi-VN"/>
        </w:rPr>
        <w:t>/thành phố…</w:t>
      </w:r>
      <w:r w:rsidRPr="007356EC">
        <w:rPr>
          <w:rFonts w:asciiTheme="minorHAnsi" w:hAnsiTheme="minorHAnsi" w:cstheme="minorHAnsi"/>
          <w:i/>
          <w:iCs/>
          <w:sz w:val="20"/>
          <w:szCs w:val="20"/>
          <w:lang w:val="vi-VN" w:eastAsia="vi-VN"/>
        </w:rPr>
        <w:t>)</w:t>
      </w:r>
    </w:p>
    <w:p w14:paraId="555B1B8A" w14:textId="77777777" w:rsidR="00492A55" w:rsidRPr="007356EC" w:rsidRDefault="00492A55" w:rsidP="003312FE">
      <w:pPr>
        <w:autoSpaceDE w:val="0"/>
        <w:autoSpaceDN w:val="0"/>
        <w:adjustRightInd w:val="0"/>
        <w:jc w:val="center"/>
        <w:rPr>
          <w:rFonts w:asciiTheme="minorHAnsi" w:hAnsiTheme="minorHAnsi" w:cstheme="minorHAnsi"/>
          <w:i/>
          <w:iCs/>
          <w:sz w:val="20"/>
          <w:szCs w:val="20"/>
          <w:vertAlign w:val="superscript"/>
          <w:lang w:eastAsia="vi-VN"/>
        </w:rPr>
      </w:pPr>
      <w:r w:rsidRPr="007356EC">
        <w:rPr>
          <w:rFonts w:asciiTheme="minorHAnsi" w:hAnsiTheme="minorHAnsi" w:cstheme="minorHAnsi"/>
          <w:i/>
          <w:iCs/>
          <w:sz w:val="20"/>
          <w:szCs w:val="20"/>
          <w:vertAlign w:val="superscript"/>
          <w:lang w:eastAsia="vi-VN"/>
        </w:rPr>
        <w:t>_____________</w:t>
      </w:r>
    </w:p>
    <w:p w14:paraId="400F678E" w14:textId="77777777" w:rsidR="003312FE" w:rsidRPr="007356EC" w:rsidRDefault="003312FE" w:rsidP="00E13B5B">
      <w:pPr>
        <w:autoSpaceDE w:val="0"/>
        <w:autoSpaceDN w:val="0"/>
        <w:adjustRightInd w:val="0"/>
        <w:spacing w:after="120"/>
        <w:ind w:firstLine="720"/>
        <w:jc w:val="both"/>
        <w:rPr>
          <w:rFonts w:asciiTheme="minorHAnsi" w:hAnsiTheme="minorHAnsi" w:cstheme="minorHAnsi"/>
          <w:i/>
          <w:iCs/>
          <w:sz w:val="20"/>
          <w:szCs w:val="20"/>
          <w:lang w:eastAsia="vi-VN"/>
        </w:rPr>
      </w:pPr>
    </w:p>
    <w:p w14:paraId="555B1B8B" w14:textId="4CF1EA98" w:rsidR="00461D0C" w:rsidRPr="007356EC" w:rsidRDefault="00461D0C" w:rsidP="003312FE">
      <w:pPr>
        <w:autoSpaceDE w:val="0"/>
        <w:autoSpaceDN w:val="0"/>
        <w:adjustRightInd w:val="0"/>
        <w:spacing w:after="120"/>
        <w:ind w:firstLine="720"/>
        <w:jc w:val="right"/>
        <w:rPr>
          <w:rFonts w:asciiTheme="minorHAnsi" w:hAnsiTheme="minorHAnsi" w:cstheme="minorHAnsi"/>
          <w:i/>
          <w:iCs/>
          <w:sz w:val="20"/>
          <w:szCs w:val="20"/>
          <w:lang w:eastAsia="vi-VN"/>
        </w:rPr>
      </w:pPr>
      <w:r w:rsidRPr="007356EC">
        <w:rPr>
          <w:rFonts w:asciiTheme="minorHAnsi" w:hAnsiTheme="minorHAnsi" w:cstheme="minorHAnsi"/>
          <w:i/>
          <w:iCs/>
          <w:sz w:val="20"/>
          <w:szCs w:val="20"/>
          <w:lang w:eastAsia="vi-VN"/>
        </w:rPr>
        <w:t>Đơn vị tính:</w:t>
      </w:r>
      <w:r w:rsidR="003312FE" w:rsidRPr="007356EC">
        <w:rPr>
          <w:rFonts w:asciiTheme="minorHAnsi" w:hAnsiTheme="minorHAnsi" w:cstheme="minorHAnsi"/>
          <w:i/>
          <w:iCs/>
          <w:sz w:val="20"/>
          <w:szCs w:val="20"/>
          <w:lang w:eastAsia="vi-VN"/>
        </w:rPr>
        <w:t xml:space="preserve"> </w:t>
      </w:r>
      <w:r w:rsidRPr="007356EC">
        <w:rPr>
          <w:rFonts w:asciiTheme="minorHAnsi" w:hAnsiTheme="minorHAnsi" w:cstheme="minorHAnsi"/>
          <w:i/>
          <w:iCs/>
          <w:sz w:val="20"/>
          <w:szCs w:val="20"/>
          <w:lang w:eastAsia="vi-VN"/>
        </w:rPr>
        <w:t>ha</w:t>
      </w:r>
    </w:p>
    <w:tbl>
      <w:tblPr>
        <w:tblStyle w:val="TableGrid"/>
        <w:tblW w:w="5000" w:type="pct"/>
        <w:tblLook w:val="04A0" w:firstRow="1" w:lastRow="0" w:firstColumn="1" w:lastColumn="0" w:noHBand="0" w:noVBand="1"/>
      </w:tblPr>
      <w:tblGrid>
        <w:gridCol w:w="1273"/>
        <w:gridCol w:w="1500"/>
        <w:gridCol w:w="1381"/>
        <w:gridCol w:w="1220"/>
        <w:gridCol w:w="1220"/>
        <w:gridCol w:w="1220"/>
        <w:gridCol w:w="1104"/>
      </w:tblGrid>
      <w:tr w:rsidR="00FB481F" w:rsidRPr="007356EC" w14:paraId="633767F3" w14:textId="77777777" w:rsidTr="003312FE">
        <w:tc>
          <w:tcPr>
            <w:tcW w:w="714" w:type="pct"/>
            <w:vMerge w:val="restart"/>
            <w:vAlign w:val="center"/>
          </w:tcPr>
          <w:p w14:paraId="4D0DEDE7" w14:textId="19B349BE"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t>STT</w:t>
            </w:r>
          </w:p>
        </w:tc>
        <w:tc>
          <w:tcPr>
            <w:tcW w:w="841" w:type="pct"/>
            <w:vMerge w:val="restart"/>
            <w:vAlign w:val="center"/>
          </w:tcPr>
          <w:p w14:paraId="2A6C8A64" w14:textId="7DE1C51E"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t>Huyện</w:t>
            </w:r>
          </w:p>
        </w:tc>
        <w:tc>
          <w:tcPr>
            <w:tcW w:w="3445" w:type="pct"/>
            <w:gridSpan w:val="5"/>
            <w:vAlign w:val="center"/>
          </w:tcPr>
          <w:p w14:paraId="7A17196D" w14:textId="4FFED2ED"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r w:rsidRPr="007356EC">
              <w:rPr>
                <w:rFonts w:asciiTheme="minorHAnsi" w:eastAsia="Times New Roman" w:hAnsiTheme="minorHAnsi" w:cstheme="minorHAnsi"/>
                <w:b/>
                <w:bCs/>
                <w:sz w:val="20"/>
                <w:szCs w:val="20"/>
              </w:rPr>
              <w:t>Diện tích đất lúa được chuyển đổi (ha)</w:t>
            </w:r>
          </w:p>
        </w:tc>
      </w:tr>
      <w:tr w:rsidR="00FB481F" w:rsidRPr="007356EC" w14:paraId="22B1675C" w14:textId="77777777" w:rsidTr="003312FE">
        <w:tc>
          <w:tcPr>
            <w:tcW w:w="714" w:type="pct"/>
            <w:vMerge/>
            <w:vAlign w:val="center"/>
          </w:tcPr>
          <w:p w14:paraId="642594AD"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841" w:type="pct"/>
            <w:vMerge/>
            <w:vAlign w:val="center"/>
          </w:tcPr>
          <w:p w14:paraId="10C5945B" w14:textId="77777777" w:rsidR="00D751C0" w:rsidRPr="007356EC" w:rsidRDefault="00D751C0" w:rsidP="003312FE">
            <w:pPr>
              <w:autoSpaceDE w:val="0"/>
              <w:autoSpaceDN w:val="0"/>
              <w:adjustRightInd w:val="0"/>
              <w:rPr>
                <w:rFonts w:asciiTheme="minorHAnsi" w:hAnsiTheme="minorHAnsi" w:cstheme="minorHAnsi"/>
                <w:sz w:val="20"/>
                <w:szCs w:val="20"/>
                <w:lang w:eastAsia="vi-VN"/>
              </w:rPr>
            </w:pPr>
          </w:p>
        </w:tc>
        <w:tc>
          <w:tcPr>
            <w:tcW w:w="774" w:type="pct"/>
            <w:vMerge w:val="restart"/>
            <w:vAlign w:val="center"/>
          </w:tcPr>
          <w:p w14:paraId="06D922EE" w14:textId="214FE0F6"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Tổng diện tích</w:t>
            </w:r>
          </w:p>
        </w:tc>
        <w:tc>
          <w:tcPr>
            <w:tcW w:w="684" w:type="pct"/>
            <w:vMerge w:val="restart"/>
            <w:vAlign w:val="center"/>
          </w:tcPr>
          <w:p w14:paraId="531DBCF5" w14:textId="1076113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chuyên trồng lúa</w:t>
            </w:r>
          </w:p>
        </w:tc>
        <w:tc>
          <w:tcPr>
            <w:tcW w:w="1368" w:type="pct"/>
            <w:gridSpan w:val="2"/>
            <w:vAlign w:val="center"/>
          </w:tcPr>
          <w:p w14:paraId="5173DEFC" w14:textId="379A44EB"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trồng lúa còn lại</w:t>
            </w:r>
          </w:p>
        </w:tc>
        <w:tc>
          <w:tcPr>
            <w:tcW w:w="617" w:type="pct"/>
            <w:vMerge w:val="restart"/>
            <w:vAlign w:val="center"/>
          </w:tcPr>
          <w:p w14:paraId="653E50DF" w14:textId="350AA589" w:rsidR="00D751C0" w:rsidRPr="007356EC" w:rsidRDefault="00D50B57"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w:t>
            </w:r>
          </w:p>
        </w:tc>
      </w:tr>
      <w:tr w:rsidR="00FB481F" w:rsidRPr="007356EC" w14:paraId="1C262B76" w14:textId="77777777" w:rsidTr="003312FE">
        <w:tc>
          <w:tcPr>
            <w:tcW w:w="714" w:type="pct"/>
            <w:vMerge/>
            <w:vAlign w:val="center"/>
          </w:tcPr>
          <w:p w14:paraId="4D35A0F5"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841" w:type="pct"/>
            <w:vMerge/>
            <w:vAlign w:val="center"/>
          </w:tcPr>
          <w:p w14:paraId="1D6CBF75" w14:textId="77777777" w:rsidR="00D751C0" w:rsidRPr="007356EC" w:rsidRDefault="00D751C0" w:rsidP="003312FE">
            <w:pPr>
              <w:autoSpaceDE w:val="0"/>
              <w:autoSpaceDN w:val="0"/>
              <w:adjustRightInd w:val="0"/>
              <w:rPr>
                <w:rFonts w:asciiTheme="minorHAnsi" w:hAnsiTheme="minorHAnsi" w:cstheme="minorHAnsi"/>
                <w:sz w:val="20"/>
                <w:szCs w:val="20"/>
                <w:lang w:eastAsia="vi-VN"/>
              </w:rPr>
            </w:pPr>
          </w:p>
        </w:tc>
        <w:tc>
          <w:tcPr>
            <w:tcW w:w="774" w:type="pct"/>
            <w:vMerge/>
            <w:vAlign w:val="center"/>
          </w:tcPr>
          <w:p w14:paraId="6FF9A6EB"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Merge/>
            <w:vAlign w:val="center"/>
          </w:tcPr>
          <w:p w14:paraId="57858725"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89E875C" w14:textId="1E41E4D6"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lúa 01 vụ</w:t>
            </w:r>
          </w:p>
        </w:tc>
        <w:tc>
          <w:tcPr>
            <w:tcW w:w="684" w:type="pct"/>
            <w:vAlign w:val="center"/>
          </w:tcPr>
          <w:p w14:paraId="34BBA3FF" w14:textId="60F4953F"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lúa nương</w:t>
            </w:r>
          </w:p>
        </w:tc>
        <w:tc>
          <w:tcPr>
            <w:tcW w:w="617" w:type="pct"/>
            <w:vMerge/>
            <w:vAlign w:val="center"/>
          </w:tcPr>
          <w:p w14:paraId="1D8F43BB"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6953A343" w14:textId="77777777" w:rsidTr="003312FE">
        <w:tc>
          <w:tcPr>
            <w:tcW w:w="714" w:type="pct"/>
            <w:vAlign w:val="center"/>
          </w:tcPr>
          <w:p w14:paraId="1721414B" w14:textId="77777777"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p>
        </w:tc>
        <w:tc>
          <w:tcPr>
            <w:tcW w:w="841" w:type="pct"/>
            <w:vAlign w:val="center"/>
          </w:tcPr>
          <w:p w14:paraId="71D287E0" w14:textId="14FACF3A" w:rsidR="00D751C0" w:rsidRPr="007356EC" w:rsidRDefault="00D50B57" w:rsidP="003312FE">
            <w:pPr>
              <w:autoSpaceDE w:val="0"/>
              <w:autoSpaceDN w:val="0"/>
              <w:adjustRightInd w:val="0"/>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t>Tổng số</w:t>
            </w:r>
          </w:p>
        </w:tc>
        <w:tc>
          <w:tcPr>
            <w:tcW w:w="774" w:type="pct"/>
            <w:vAlign w:val="center"/>
          </w:tcPr>
          <w:p w14:paraId="34B38DF8" w14:textId="77777777"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675A24A7" w14:textId="77777777"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083D1867" w14:textId="77777777"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2ADDD2F4" w14:textId="77777777"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p>
        </w:tc>
        <w:tc>
          <w:tcPr>
            <w:tcW w:w="617" w:type="pct"/>
            <w:vAlign w:val="center"/>
          </w:tcPr>
          <w:p w14:paraId="1AF2A293" w14:textId="77777777" w:rsidR="00D751C0" w:rsidRPr="007356EC" w:rsidRDefault="00D751C0" w:rsidP="003312FE">
            <w:pPr>
              <w:autoSpaceDE w:val="0"/>
              <w:autoSpaceDN w:val="0"/>
              <w:adjustRightInd w:val="0"/>
              <w:jc w:val="center"/>
              <w:rPr>
                <w:rFonts w:asciiTheme="minorHAnsi" w:hAnsiTheme="minorHAnsi" w:cstheme="minorHAnsi"/>
                <w:b/>
                <w:bCs/>
                <w:sz w:val="20"/>
                <w:szCs w:val="20"/>
                <w:lang w:eastAsia="vi-VN"/>
              </w:rPr>
            </w:pPr>
          </w:p>
        </w:tc>
      </w:tr>
      <w:tr w:rsidR="00FB481F" w:rsidRPr="007356EC" w14:paraId="222553FC" w14:textId="77777777" w:rsidTr="003312FE">
        <w:tc>
          <w:tcPr>
            <w:tcW w:w="714" w:type="pct"/>
            <w:vAlign w:val="center"/>
          </w:tcPr>
          <w:p w14:paraId="7B6AE750"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4F38D130" w14:textId="3689A47C" w:rsidR="00D751C0" w:rsidRPr="007356EC" w:rsidRDefault="00D50B57" w:rsidP="003312FE">
            <w:pPr>
              <w:autoSpaceDE w:val="0"/>
              <w:autoSpaceDN w:val="0"/>
              <w:adjustRightInd w:val="0"/>
              <w:rPr>
                <w:rFonts w:asciiTheme="minorHAnsi" w:hAnsiTheme="minorHAnsi" w:cstheme="minorHAnsi"/>
                <w:sz w:val="20"/>
                <w:szCs w:val="20"/>
                <w:lang w:eastAsia="vi-VN"/>
              </w:rPr>
            </w:pPr>
            <w:r w:rsidRPr="007356EC">
              <w:rPr>
                <w:rFonts w:asciiTheme="minorHAnsi" w:eastAsia="Times New Roman" w:hAnsiTheme="minorHAnsi" w:cstheme="minorHAnsi"/>
                <w:sz w:val="20"/>
                <w:szCs w:val="20"/>
              </w:rPr>
              <w:t>Trồng cây hàng năm</w:t>
            </w:r>
          </w:p>
        </w:tc>
        <w:tc>
          <w:tcPr>
            <w:tcW w:w="774" w:type="pct"/>
            <w:vAlign w:val="center"/>
          </w:tcPr>
          <w:p w14:paraId="51BDF248"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7F0497CF"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6E40D05D"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47867CD7"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0D702418"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2BD32B40" w14:textId="77777777" w:rsidTr="003312FE">
        <w:tc>
          <w:tcPr>
            <w:tcW w:w="714" w:type="pct"/>
            <w:vAlign w:val="center"/>
          </w:tcPr>
          <w:p w14:paraId="6CF222D2"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202ECB9A" w14:textId="076F1095" w:rsidR="00D751C0" w:rsidRPr="007356EC" w:rsidRDefault="00486AC7" w:rsidP="003312FE">
            <w:pPr>
              <w:autoSpaceDE w:val="0"/>
              <w:autoSpaceDN w:val="0"/>
              <w:adjustRightInd w:val="0"/>
              <w:rPr>
                <w:rFonts w:asciiTheme="minorHAnsi" w:hAnsiTheme="minorHAnsi" w:cstheme="minorHAnsi"/>
                <w:sz w:val="20"/>
                <w:szCs w:val="20"/>
                <w:lang w:eastAsia="vi-VN"/>
              </w:rPr>
            </w:pPr>
            <w:r w:rsidRPr="007356EC">
              <w:rPr>
                <w:rFonts w:asciiTheme="minorHAnsi" w:hAnsiTheme="minorHAnsi" w:cstheme="minorHAnsi"/>
                <w:sz w:val="20"/>
                <w:szCs w:val="20"/>
                <w:lang w:eastAsia="vi-VN"/>
              </w:rPr>
              <w:t>Trồng cây lâu năm</w:t>
            </w:r>
          </w:p>
        </w:tc>
        <w:tc>
          <w:tcPr>
            <w:tcW w:w="774" w:type="pct"/>
            <w:vAlign w:val="center"/>
          </w:tcPr>
          <w:p w14:paraId="3E45896B"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0CB5A9BD"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03D5F4C"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D7DC3D2"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1CCE27A2"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37765C6D" w14:textId="77777777" w:rsidTr="003312FE">
        <w:tc>
          <w:tcPr>
            <w:tcW w:w="714" w:type="pct"/>
            <w:vAlign w:val="center"/>
          </w:tcPr>
          <w:p w14:paraId="50330848"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50D18840" w14:textId="29051AF9" w:rsidR="00D751C0" w:rsidRPr="007356EC" w:rsidRDefault="00D06415" w:rsidP="003312FE">
            <w:pPr>
              <w:autoSpaceDE w:val="0"/>
              <w:autoSpaceDN w:val="0"/>
              <w:adjustRightInd w:val="0"/>
              <w:rPr>
                <w:rFonts w:asciiTheme="minorHAnsi" w:hAnsiTheme="minorHAnsi" w:cstheme="minorHAnsi"/>
                <w:sz w:val="20"/>
                <w:szCs w:val="20"/>
                <w:lang w:eastAsia="vi-VN"/>
              </w:rPr>
            </w:pPr>
            <w:r w:rsidRPr="007356EC">
              <w:rPr>
                <w:rFonts w:asciiTheme="minorHAnsi" w:eastAsia="Times New Roman" w:hAnsiTheme="minorHAnsi" w:cstheme="minorHAnsi"/>
                <w:sz w:val="20"/>
                <w:szCs w:val="20"/>
              </w:rPr>
              <w:t>Trồng lúa kết hợp với n</w:t>
            </w:r>
            <w:r w:rsidR="00486AC7" w:rsidRPr="007356EC">
              <w:rPr>
                <w:rFonts w:asciiTheme="minorHAnsi" w:eastAsia="Times New Roman" w:hAnsiTheme="minorHAnsi" w:cstheme="minorHAnsi"/>
                <w:sz w:val="20"/>
                <w:szCs w:val="20"/>
              </w:rPr>
              <w:t>uôi trồng thủy sản</w:t>
            </w:r>
          </w:p>
        </w:tc>
        <w:tc>
          <w:tcPr>
            <w:tcW w:w="774" w:type="pct"/>
            <w:vAlign w:val="center"/>
          </w:tcPr>
          <w:p w14:paraId="1164CDC7"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63370C8E"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51E98571"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06B1226F"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5482C2C2" w14:textId="77777777" w:rsidR="00D751C0" w:rsidRPr="007356EC" w:rsidRDefault="00D751C0"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4109D0D1" w14:textId="77777777" w:rsidTr="003312FE">
        <w:tc>
          <w:tcPr>
            <w:tcW w:w="714" w:type="pct"/>
            <w:vAlign w:val="center"/>
          </w:tcPr>
          <w:p w14:paraId="1E65E3C9"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841" w:type="pct"/>
            <w:vAlign w:val="center"/>
          </w:tcPr>
          <w:p w14:paraId="45E05E66" w14:textId="43E896E7" w:rsidR="00486AC7" w:rsidRPr="007356EC" w:rsidRDefault="00486AC7" w:rsidP="003312FE">
            <w:pPr>
              <w:autoSpaceDE w:val="0"/>
              <w:autoSpaceDN w:val="0"/>
              <w:adjustRightInd w:val="0"/>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Trong đó:</w:t>
            </w:r>
          </w:p>
        </w:tc>
        <w:tc>
          <w:tcPr>
            <w:tcW w:w="774" w:type="pct"/>
            <w:vAlign w:val="center"/>
          </w:tcPr>
          <w:p w14:paraId="4B925ABA"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48AF6C15"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0CD24BA8"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7AAD2054"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17" w:type="pct"/>
            <w:vAlign w:val="center"/>
          </w:tcPr>
          <w:p w14:paraId="5EBE2E79"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r>
      <w:tr w:rsidR="00FB481F" w:rsidRPr="007356EC" w14:paraId="1CB3B6E2" w14:textId="77777777" w:rsidTr="003312FE">
        <w:tc>
          <w:tcPr>
            <w:tcW w:w="714" w:type="pct"/>
            <w:vAlign w:val="center"/>
          </w:tcPr>
          <w:p w14:paraId="6D5235E4" w14:textId="420ECA65"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1</w:t>
            </w:r>
          </w:p>
        </w:tc>
        <w:tc>
          <w:tcPr>
            <w:tcW w:w="841" w:type="pct"/>
            <w:vAlign w:val="center"/>
          </w:tcPr>
          <w:p w14:paraId="05EA5C00" w14:textId="215FD9A6" w:rsidR="00486AC7" w:rsidRPr="007356EC" w:rsidRDefault="00486AC7" w:rsidP="003312FE">
            <w:pPr>
              <w:autoSpaceDE w:val="0"/>
              <w:autoSpaceDN w:val="0"/>
              <w:adjustRightInd w:val="0"/>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Huyện A</w:t>
            </w:r>
          </w:p>
        </w:tc>
        <w:tc>
          <w:tcPr>
            <w:tcW w:w="774" w:type="pct"/>
            <w:vAlign w:val="center"/>
          </w:tcPr>
          <w:p w14:paraId="0AD81C55"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1FC3A26D"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2F3AF642"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04060079"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17" w:type="pct"/>
            <w:vAlign w:val="center"/>
          </w:tcPr>
          <w:p w14:paraId="754CC1CC"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r>
      <w:tr w:rsidR="00FB481F" w:rsidRPr="007356EC" w14:paraId="7E4ED01F" w14:textId="77777777" w:rsidTr="003312FE">
        <w:tc>
          <w:tcPr>
            <w:tcW w:w="714" w:type="pct"/>
            <w:vAlign w:val="center"/>
          </w:tcPr>
          <w:p w14:paraId="5673EF0F"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38A6EE89" w14:textId="31B45E90" w:rsidR="00486AC7" w:rsidRPr="007356EC" w:rsidRDefault="00486AC7" w:rsidP="003312FE">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cây hàng năm</w:t>
            </w:r>
          </w:p>
        </w:tc>
        <w:tc>
          <w:tcPr>
            <w:tcW w:w="774" w:type="pct"/>
            <w:vAlign w:val="center"/>
          </w:tcPr>
          <w:p w14:paraId="7719E0AC"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6CD1DB2"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75F90F33"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6EC91A0D"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33F94EBF"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5F665EF4" w14:textId="77777777" w:rsidTr="003312FE">
        <w:tc>
          <w:tcPr>
            <w:tcW w:w="714" w:type="pct"/>
            <w:vAlign w:val="center"/>
          </w:tcPr>
          <w:p w14:paraId="08224DCA"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270EE38D" w14:textId="6F9C8E61" w:rsidR="00486AC7" w:rsidRPr="007356EC" w:rsidRDefault="00486AC7" w:rsidP="003312FE">
            <w:pPr>
              <w:autoSpaceDE w:val="0"/>
              <w:autoSpaceDN w:val="0"/>
              <w:adjustRightInd w:val="0"/>
              <w:rPr>
                <w:rFonts w:asciiTheme="minorHAnsi" w:eastAsia="Times New Roman" w:hAnsiTheme="minorHAnsi" w:cstheme="minorHAnsi"/>
                <w:sz w:val="20"/>
                <w:szCs w:val="20"/>
              </w:rPr>
            </w:pPr>
            <w:r w:rsidRPr="007356EC">
              <w:rPr>
                <w:rFonts w:asciiTheme="minorHAnsi" w:hAnsiTheme="minorHAnsi" w:cstheme="minorHAnsi"/>
                <w:sz w:val="20"/>
                <w:szCs w:val="20"/>
                <w:lang w:eastAsia="vi-VN"/>
              </w:rPr>
              <w:t>Trồng cây lâu năm</w:t>
            </w:r>
          </w:p>
        </w:tc>
        <w:tc>
          <w:tcPr>
            <w:tcW w:w="774" w:type="pct"/>
            <w:vAlign w:val="center"/>
          </w:tcPr>
          <w:p w14:paraId="013C4F4D"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01BADD7F"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78CFFE2B"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5E56A354"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3CC4A7CE"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22828810" w14:textId="77777777" w:rsidTr="003312FE">
        <w:tc>
          <w:tcPr>
            <w:tcW w:w="714" w:type="pct"/>
            <w:vAlign w:val="center"/>
          </w:tcPr>
          <w:p w14:paraId="043F3C26"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08F3296B" w14:textId="34028B2C" w:rsidR="00486AC7" w:rsidRPr="007356EC" w:rsidRDefault="00D06415" w:rsidP="003312FE">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lúa kết hợp với nuôi trồng thủy sản</w:t>
            </w:r>
          </w:p>
        </w:tc>
        <w:tc>
          <w:tcPr>
            <w:tcW w:w="774" w:type="pct"/>
            <w:vAlign w:val="center"/>
          </w:tcPr>
          <w:p w14:paraId="73889668"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59FEF7E2"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25788CB8"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1CBB2CBD"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53B0037C"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527FCF0E" w14:textId="77777777" w:rsidTr="003312FE">
        <w:tc>
          <w:tcPr>
            <w:tcW w:w="714" w:type="pct"/>
            <w:vAlign w:val="center"/>
          </w:tcPr>
          <w:p w14:paraId="642F0C9F" w14:textId="3CC08B44"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2</w:t>
            </w:r>
          </w:p>
        </w:tc>
        <w:tc>
          <w:tcPr>
            <w:tcW w:w="841" w:type="pct"/>
            <w:vAlign w:val="center"/>
          </w:tcPr>
          <w:p w14:paraId="7C040D7E" w14:textId="79C32CB5" w:rsidR="00486AC7" w:rsidRPr="007356EC" w:rsidRDefault="00486AC7" w:rsidP="003312FE">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Huyện B</w:t>
            </w:r>
          </w:p>
        </w:tc>
        <w:tc>
          <w:tcPr>
            <w:tcW w:w="774" w:type="pct"/>
            <w:vAlign w:val="center"/>
          </w:tcPr>
          <w:p w14:paraId="4286A3E4"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424A4B41"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735C5E5"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24F5AE65"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0030281F"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491A585A" w14:textId="77777777" w:rsidTr="003312FE">
        <w:tc>
          <w:tcPr>
            <w:tcW w:w="714" w:type="pct"/>
            <w:vAlign w:val="center"/>
          </w:tcPr>
          <w:p w14:paraId="14B7D8A9"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6BFF8576" w14:textId="597861F4" w:rsidR="00486AC7" w:rsidRPr="007356EC" w:rsidRDefault="00486AC7" w:rsidP="003312FE">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cây hàng năm</w:t>
            </w:r>
          </w:p>
        </w:tc>
        <w:tc>
          <w:tcPr>
            <w:tcW w:w="774" w:type="pct"/>
            <w:vAlign w:val="center"/>
          </w:tcPr>
          <w:p w14:paraId="44AFF74E"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2DAF337E"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5573F8B"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6F2D7802"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3E61CDA0"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2D3DC319" w14:textId="77777777" w:rsidTr="003312FE">
        <w:tc>
          <w:tcPr>
            <w:tcW w:w="714" w:type="pct"/>
            <w:vAlign w:val="center"/>
          </w:tcPr>
          <w:p w14:paraId="3A8D0509"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4F06F98B" w14:textId="7A52C0A7" w:rsidR="00486AC7" w:rsidRPr="007356EC" w:rsidRDefault="00486AC7" w:rsidP="003312FE">
            <w:pPr>
              <w:autoSpaceDE w:val="0"/>
              <w:autoSpaceDN w:val="0"/>
              <w:adjustRightInd w:val="0"/>
              <w:rPr>
                <w:rFonts w:asciiTheme="minorHAnsi" w:eastAsia="Times New Roman" w:hAnsiTheme="minorHAnsi" w:cstheme="minorHAnsi"/>
                <w:sz w:val="20"/>
                <w:szCs w:val="20"/>
              </w:rPr>
            </w:pPr>
            <w:r w:rsidRPr="007356EC">
              <w:rPr>
                <w:rFonts w:asciiTheme="minorHAnsi" w:hAnsiTheme="minorHAnsi" w:cstheme="minorHAnsi"/>
                <w:sz w:val="20"/>
                <w:szCs w:val="20"/>
                <w:lang w:eastAsia="vi-VN"/>
              </w:rPr>
              <w:t>Trồng cây lâu năm</w:t>
            </w:r>
          </w:p>
        </w:tc>
        <w:tc>
          <w:tcPr>
            <w:tcW w:w="774" w:type="pct"/>
            <w:vAlign w:val="center"/>
          </w:tcPr>
          <w:p w14:paraId="59A02A14"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707B2046"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E92038F"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029F4E9C"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349758FD"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0F560FA6" w14:textId="77777777" w:rsidTr="003312FE">
        <w:tc>
          <w:tcPr>
            <w:tcW w:w="714" w:type="pct"/>
            <w:vAlign w:val="center"/>
          </w:tcPr>
          <w:p w14:paraId="5C05071F"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841" w:type="pct"/>
            <w:vAlign w:val="center"/>
          </w:tcPr>
          <w:p w14:paraId="47EF1EDB" w14:textId="3EDD291E" w:rsidR="00486AC7" w:rsidRPr="007356EC" w:rsidRDefault="00D06415" w:rsidP="003312FE">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lúa kết hợp với nuôi trồng thủy sản</w:t>
            </w:r>
          </w:p>
        </w:tc>
        <w:tc>
          <w:tcPr>
            <w:tcW w:w="774" w:type="pct"/>
            <w:vAlign w:val="center"/>
          </w:tcPr>
          <w:p w14:paraId="3B7F954B"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288F4101"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1ABD8647"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73D50D22"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4F65CC29" w14:textId="77777777" w:rsidR="00486AC7" w:rsidRPr="007356EC" w:rsidRDefault="00486AC7" w:rsidP="003312FE">
            <w:pPr>
              <w:autoSpaceDE w:val="0"/>
              <w:autoSpaceDN w:val="0"/>
              <w:adjustRightInd w:val="0"/>
              <w:jc w:val="center"/>
              <w:rPr>
                <w:rFonts w:asciiTheme="minorHAnsi" w:hAnsiTheme="minorHAnsi" w:cstheme="minorHAnsi"/>
                <w:sz w:val="20"/>
                <w:szCs w:val="20"/>
                <w:lang w:eastAsia="vi-VN"/>
              </w:rPr>
            </w:pPr>
          </w:p>
        </w:tc>
      </w:tr>
      <w:tr w:rsidR="00FB481F" w:rsidRPr="007356EC" w14:paraId="05AF9A56" w14:textId="77777777" w:rsidTr="003312FE">
        <w:tc>
          <w:tcPr>
            <w:tcW w:w="714" w:type="pct"/>
            <w:vAlign w:val="center"/>
          </w:tcPr>
          <w:p w14:paraId="7BCD9D7C" w14:textId="7ADEB088" w:rsidR="00486AC7" w:rsidRPr="007356EC" w:rsidRDefault="007C045B" w:rsidP="003312FE">
            <w:pPr>
              <w:autoSpaceDE w:val="0"/>
              <w:autoSpaceDN w:val="0"/>
              <w:adjustRightInd w:val="0"/>
              <w:jc w:val="center"/>
              <w:rPr>
                <w:rFonts w:asciiTheme="minorHAnsi" w:hAnsiTheme="minorHAnsi" w:cstheme="minorHAnsi"/>
                <w:bCs/>
                <w:sz w:val="20"/>
                <w:szCs w:val="20"/>
                <w:lang w:eastAsia="vi-VN"/>
              </w:rPr>
            </w:pPr>
            <w:r w:rsidRPr="007356EC">
              <w:rPr>
                <w:rFonts w:asciiTheme="minorHAnsi" w:hAnsiTheme="minorHAnsi" w:cstheme="minorHAnsi"/>
                <w:bCs/>
                <w:sz w:val="20"/>
                <w:szCs w:val="20"/>
                <w:lang w:eastAsia="vi-VN"/>
              </w:rPr>
              <w:t>3</w:t>
            </w:r>
          </w:p>
        </w:tc>
        <w:tc>
          <w:tcPr>
            <w:tcW w:w="841" w:type="pct"/>
            <w:vAlign w:val="center"/>
          </w:tcPr>
          <w:p w14:paraId="1A1F8C45" w14:textId="6B0C3E74" w:rsidR="00486AC7" w:rsidRPr="007356EC" w:rsidRDefault="007C045B" w:rsidP="003312FE">
            <w:pPr>
              <w:autoSpaceDE w:val="0"/>
              <w:autoSpaceDN w:val="0"/>
              <w:adjustRightInd w:val="0"/>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Huyện ….</w:t>
            </w:r>
          </w:p>
        </w:tc>
        <w:tc>
          <w:tcPr>
            <w:tcW w:w="774" w:type="pct"/>
            <w:vAlign w:val="center"/>
          </w:tcPr>
          <w:p w14:paraId="4754EE09"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203CA73D"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51E88C13"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84" w:type="pct"/>
            <w:vAlign w:val="center"/>
          </w:tcPr>
          <w:p w14:paraId="6152A897"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c>
          <w:tcPr>
            <w:tcW w:w="617" w:type="pct"/>
            <w:vAlign w:val="center"/>
          </w:tcPr>
          <w:p w14:paraId="3B1A9414" w14:textId="77777777" w:rsidR="00486AC7" w:rsidRPr="007356EC" w:rsidRDefault="00486AC7" w:rsidP="003312FE">
            <w:pPr>
              <w:autoSpaceDE w:val="0"/>
              <w:autoSpaceDN w:val="0"/>
              <w:adjustRightInd w:val="0"/>
              <w:jc w:val="center"/>
              <w:rPr>
                <w:rFonts w:asciiTheme="minorHAnsi" w:hAnsiTheme="minorHAnsi" w:cstheme="minorHAnsi"/>
                <w:b/>
                <w:bCs/>
                <w:sz w:val="20"/>
                <w:szCs w:val="20"/>
                <w:lang w:eastAsia="vi-VN"/>
              </w:rPr>
            </w:pPr>
          </w:p>
        </w:tc>
      </w:tr>
      <w:tr w:rsidR="00FB481F" w:rsidRPr="007356EC" w14:paraId="3E451260" w14:textId="77777777" w:rsidTr="003312FE">
        <w:tc>
          <w:tcPr>
            <w:tcW w:w="714" w:type="pct"/>
            <w:vAlign w:val="center"/>
          </w:tcPr>
          <w:p w14:paraId="0C35AFBB" w14:textId="0F459486" w:rsidR="007C045B" w:rsidRPr="007356EC" w:rsidRDefault="007C045B" w:rsidP="003312FE">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w:t>
            </w:r>
          </w:p>
        </w:tc>
        <w:tc>
          <w:tcPr>
            <w:tcW w:w="841" w:type="pct"/>
            <w:vAlign w:val="center"/>
          </w:tcPr>
          <w:p w14:paraId="02A356E7" w14:textId="041B4916" w:rsidR="007C045B" w:rsidRPr="007356EC" w:rsidRDefault="006F3986" w:rsidP="003312FE">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p>
        </w:tc>
        <w:tc>
          <w:tcPr>
            <w:tcW w:w="774" w:type="pct"/>
            <w:vAlign w:val="center"/>
          </w:tcPr>
          <w:p w14:paraId="4F4997B6" w14:textId="77777777" w:rsidR="007C045B" w:rsidRPr="007356EC" w:rsidRDefault="007C045B"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554DF902" w14:textId="77777777" w:rsidR="007C045B" w:rsidRPr="007356EC" w:rsidRDefault="007C045B"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2B56B50B" w14:textId="77777777" w:rsidR="007C045B" w:rsidRPr="007356EC" w:rsidRDefault="007C045B" w:rsidP="003312FE">
            <w:pPr>
              <w:autoSpaceDE w:val="0"/>
              <w:autoSpaceDN w:val="0"/>
              <w:adjustRightInd w:val="0"/>
              <w:jc w:val="center"/>
              <w:rPr>
                <w:rFonts w:asciiTheme="minorHAnsi" w:hAnsiTheme="minorHAnsi" w:cstheme="minorHAnsi"/>
                <w:sz w:val="20"/>
                <w:szCs w:val="20"/>
                <w:lang w:eastAsia="vi-VN"/>
              </w:rPr>
            </w:pPr>
          </w:p>
        </w:tc>
        <w:tc>
          <w:tcPr>
            <w:tcW w:w="684" w:type="pct"/>
            <w:vAlign w:val="center"/>
          </w:tcPr>
          <w:p w14:paraId="386C2F61" w14:textId="77777777" w:rsidR="007C045B" w:rsidRPr="007356EC" w:rsidRDefault="007C045B" w:rsidP="003312FE">
            <w:pPr>
              <w:autoSpaceDE w:val="0"/>
              <w:autoSpaceDN w:val="0"/>
              <w:adjustRightInd w:val="0"/>
              <w:jc w:val="center"/>
              <w:rPr>
                <w:rFonts w:asciiTheme="minorHAnsi" w:hAnsiTheme="minorHAnsi" w:cstheme="minorHAnsi"/>
                <w:sz w:val="20"/>
                <w:szCs w:val="20"/>
                <w:lang w:eastAsia="vi-VN"/>
              </w:rPr>
            </w:pPr>
          </w:p>
        </w:tc>
        <w:tc>
          <w:tcPr>
            <w:tcW w:w="617" w:type="pct"/>
            <w:vAlign w:val="center"/>
          </w:tcPr>
          <w:p w14:paraId="2962618C" w14:textId="77777777" w:rsidR="007C045B" w:rsidRPr="007356EC" w:rsidRDefault="007C045B" w:rsidP="003312FE">
            <w:pPr>
              <w:autoSpaceDE w:val="0"/>
              <w:autoSpaceDN w:val="0"/>
              <w:adjustRightInd w:val="0"/>
              <w:jc w:val="center"/>
              <w:rPr>
                <w:rFonts w:asciiTheme="minorHAnsi" w:hAnsiTheme="minorHAnsi" w:cstheme="minorHAnsi"/>
                <w:sz w:val="20"/>
                <w:szCs w:val="20"/>
                <w:lang w:eastAsia="vi-VN"/>
              </w:rPr>
            </w:pPr>
          </w:p>
        </w:tc>
      </w:tr>
    </w:tbl>
    <w:p w14:paraId="555B1BD0" w14:textId="77777777" w:rsidR="00492A55" w:rsidRPr="007356EC" w:rsidRDefault="00492A55" w:rsidP="00E13B5B">
      <w:pPr>
        <w:pStyle w:val="BodyText"/>
        <w:tabs>
          <w:tab w:val="left" w:leader="dot" w:pos="6379"/>
        </w:tabs>
        <w:ind w:firstLine="720"/>
        <w:jc w:val="both"/>
        <w:rPr>
          <w:rFonts w:asciiTheme="minorHAnsi" w:hAnsiTheme="minorHAnsi" w:cstheme="minorHAnsi"/>
          <w:b/>
          <w:bCs/>
          <w:iCs/>
          <w:sz w:val="20"/>
          <w:szCs w:val="20"/>
        </w:rPr>
        <w:sectPr w:rsidR="00492A55" w:rsidRPr="007356EC" w:rsidSect="005E170F">
          <w:headerReference w:type="default" r:id="rId8"/>
          <w:pgSz w:w="11907" w:h="16840" w:code="9"/>
          <w:pgMar w:top="1152" w:right="1107" w:bottom="1152" w:left="1872" w:header="0" w:footer="0" w:gutter="0"/>
          <w:cols w:space="720"/>
          <w:titlePg/>
          <w:docGrid w:linePitch="360"/>
        </w:sectPr>
      </w:pPr>
    </w:p>
    <w:p w14:paraId="35E2E2F5" w14:textId="76A9C14F" w:rsidR="0037723B" w:rsidRPr="007356EC" w:rsidRDefault="0037723B" w:rsidP="003312FE">
      <w:pPr>
        <w:jc w:val="center"/>
        <w:rPr>
          <w:rFonts w:asciiTheme="minorHAnsi" w:eastAsia="Times New Roman" w:hAnsiTheme="minorHAnsi" w:cstheme="minorHAnsi"/>
          <w:b/>
          <w:bCs/>
          <w:sz w:val="20"/>
          <w:szCs w:val="20"/>
        </w:rPr>
      </w:pPr>
      <w:r w:rsidRPr="007356EC">
        <w:rPr>
          <w:rFonts w:asciiTheme="minorHAnsi" w:hAnsiTheme="minorHAnsi" w:cstheme="minorHAnsi"/>
          <w:b/>
          <w:sz w:val="20"/>
          <w:szCs w:val="20"/>
        </w:rPr>
        <w:lastRenderedPageBreak/>
        <w:t>Phụ lục</w:t>
      </w:r>
      <w:r w:rsidRPr="007356EC">
        <w:rPr>
          <w:rFonts w:asciiTheme="minorHAnsi" w:hAnsiTheme="minorHAnsi" w:cstheme="minorHAnsi"/>
          <w:sz w:val="20"/>
          <w:szCs w:val="20"/>
        </w:rPr>
        <w:t xml:space="preserve"> </w:t>
      </w:r>
      <w:r w:rsidRPr="007356EC">
        <w:rPr>
          <w:rFonts w:asciiTheme="minorHAnsi" w:eastAsia="Times New Roman" w:hAnsiTheme="minorHAnsi" w:cstheme="minorHAnsi"/>
          <w:b/>
          <w:bCs/>
          <w:sz w:val="20"/>
          <w:szCs w:val="20"/>
        </w:rPr>
        <w:t>II</w:t>
      </w:r>
    </w:p>
    <w:p w14:paraId="5C299B68" w14:textId="2A4D53BC" w:rsidR="0037723B" w:rsidRPr="007356EC" w:rsidRDefault="0037723B" w:rsidP="003312FE">
      <w:pPr>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MẪU QUYẾT ĐỊNH BAN HÀNH KẾ HOẠCH CHUYỂN ĐỔI</w:t>
      </w:r>
    </w:p>
    <w:p w14:paraId="433BCCC8" w14:textId="73921FCC" w:rsidR="0037723B" w:rsidRPr="007356EC" w:rsidRDefault="0037723B" w:rsidP="003312FE">
      <w:pPr>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CƠ CẤU CÂY TRỒNG, VẬT NUÔI TRÊN ĐẤT TRỒNG LÚA</w:t>
      </w:r>
    </w:p>
    <w:p w14:paraId="682BF2FD" w14:textId="47DAC068" w:rsidR="0037723B" w:rsidRPr="007356EC" w:rsidRDefault="0037723B" w:rsidP="003312FE">
      <w:pPr>
        <w:jc w:val="center"/>
        <w:rPr>
          <w:rFonts w:asciiTheme="minorHAnsi" w:hAnsiTheme="minorHAnsi" w:cstheme="minorHAnsi"/>
          <w:b/>
          <w:sz w:val="20"/>
          <w:szCs w:val="20"/>
        </w:rPr>
      </w:pPr>
      <w:r w:rsidRPr="007356EC">
        <w:rPr>
          <w:rFonts w:asciiTheme="minorHAnsi" w:hAnsiTheme="minorHAnsi" w:cstheme="minorHAnsi"/>
          <w:b/>
          <w:sz w:val="20"/>
          <w:szCs w:val="20"/>
        </w:rPr>
        <w:t>CẤP HUYỆN</w:t>
      </w:r>
    </w:p>
    <w:p w14:paraId="7915C80C" w14:textId="5789DC94" w:rsidR="0037723B" w:rsidRPr="007356EC" w:rsidRDefault="0037723B" w:rsidP="003312FE">
      <w:pPr>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w:t>
      </w:r>
      <w:r w:rsidR="003312FE" w:rsidRPr="007356EC">
        <w:rPr>
          <w:rFonts w:asciiTheme="minorHAnsi" w:eastAsia="Times New Roman" w:hAnsiTheme="minorHAnsi" w:cstheme="minorHAnsi"/>
          <w:i/>
          <w:iCs/>
          <w:sz w:val="20"/>
          <w:szCs w:val="20"/>
        </w:rPr>
        <w:t xml:space="preserve"> </w:t>
      </w:r>
      <w:r w:rsidR="00F90CCA" w:rsidRPr="007356EC">
        <w:rPr>
          <w:rFonts w:asciiTheme="minorHAnsi" w:eastAsia="Times New Roman" w:hAnsiTheme="minorHAnsi" w:cstheme="minorHAnsi"/>
          <w:i/>
          <w:iCs/>
          <w:sz w:val="20"/>
          <w:szCs w:val="20"/>
        </w:rPr>
        <w:t>112</w:t>
      </w:r>
      <w:r w:rsidRPr="007356EC">
        <w:rPr>
          <w:rFonts w:asciiTheme="minorHAnsi" w:eastAsia="Times New Roman" w:hAnsiTheme="minorHAnsi" w:cstheme="minorHAnsi"/>
          <w:i/>
          <w:iCs/>
          <w:sz w:val="20"/>
          <w:szCs w:val="20"/>
        </w:rPr>
        <w:t>/2024/NĐ-CP</w:t>
      </w:r>
    </w:p>
    <w:p w14:paraId="53A86307" w14:textId="11656D02" w:rsidR="0037723B" w:rsidRPr="007356EC" w:rsidRDefault="003312FE" w:rsidP="003312FE">
      <w:pPr>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 xml:space="preserve">ngày </w:t>
      </w:r>
      <w:r w:rsidR="00F90CCA" w:rsidRPr="007356EC">
        <w:rPr>
          <w:rFonts w:asciiTheme="minorHAnsi" w:eastAsia="Times New Roman" w:hAnsiTheme="minorHAnsi" w:cstheme="minorHAnsi"/>
          <w:i/>
          <w:iCs/>
          <w:sz w:val="20"/>
          <w:szCs w:val="20"/>
        </w:rPr>
        <w:t>11</w:t>
      </w:r>
      <w:r w:rsidRPr="007356EC">
        <w:rPr>
          <w:rFonts w:asciiTheme="minorHAnsi" w:eastAsia="Times New Roman" w:hAnsiTheme="minorHAnsi" w:cstheme="minorHAnsi"/>
          <w:i/>
          <w:iCs/>
          <w:sz w:val="20"/>
          <w:szCs w:val="20"/>
        </w:rPr>
        <w:t xml:space="preserve"> </w:t>
      </w:r>
      <w:r w:rsidR="0037723B" w:rsidRPr="007356EC">
        <w:rPr>
          <w:rFonts w:asciiTheme="minorHAnsi" w:eastAsia="Times New Roman" w:hAnsiTheme="minorHAnsi" w:cstheme="minorHAnsi"/>
          <w:i/>
          <w:iCs/>
          <w:sz w:val="20"/>
          <w:szCs w:val="20"/>
        </w:rPr>
        <w:t>tháng</w:t>
      </w:r>
      <w:r w:rsidRPr="007356EC">
        <w:rPr>
          <w:rFonts w:asciiTheme="minorHAnsi" w:eastAsia="Times New Roman" w:hAnsiTheme="minorHAnsi" w:cstheme="minorHAnsi"/>
          <w:i/>
          <w:iCs/>
          <w:sz w:val="20"/>
          <w:szCs w:val="20"/>
        </w:rPr>
        <w:t xml:space="preserve"> 9 </w:t>
      </w:r>
      <w:r w:rsidR="0037723B" w:rsidRPr="007356EC">
        <w:rPr>
          <w:rFonts w:asciiTheme="minorHAnsi" w:eastAsia="Times New Roman" w:hAnsiTheme="minorHAnsi" w:cstheme="minorHAnsi"/>
          <w:i/>
          <w:iCs/>
          <w:sz w:val="20"/>
          <w:szCs w:val="20"/>
        </w:rPr>
        <w:t>năm 2024 của Chính phủ)</w:t>
      </w:r>
    </w:p>
    <w:p w14:paraId="7DEBE851" w14:textId="77777777" w:rsidR="0037723B" w:rsidRPr="007356EC" w:rsidRDefault="0037723B" w:rsidP="003312FE">
      <w:pPr>
        <w:jc w:val="center"/>
        <w:rPr>
          <w:rFonts w:asciiTheme="minorHAnsi" w:eastAsia="Times New Roman" w:hAnsiTheme="minorHAnsi" w:cstheme="minorHAnsi"/>
          <w:i/>
          <w:iCs/>
          <w:sz w:val="20"/>
          <w:szCs w:val="20"/>
          <w:vertAlign w:val="superscript"/>
        </w:rPr>
      </w:pPr>
      <w:r w:rsidRPr="007356EC">
        <w:rPr>
          <w:rFonts w:asciiTheme="minorHAnsi" w:eastAsia="Times New Roman" w:hAnsiTheme="minorHAnsi" w:cstheme="minorHAnsi"/>
          <w:i/>
          <w:iCs/>
          <w:sz w:val="20"/>
          <w:szCs w:val="20"/>
          <w:vertAlign w:val="superscript"/>
        </w:rPr>
        <w:t>__________</w:t>
      </w:r>
    </w:p>
    <w:p w14:paraId="5E3C7764" w14:textId="77777777" w:rsidR="0037723B" w:rsidRPr="007356EC" w:rsidRDefault="0037723B" w:rsidP="003312FE">
      <w:pPr>
        <w:shd w:val="clear" w:color="auto" w:fill="FFFFFF"/>
        <w:jc w:val="center"/>
        <w:rPr>
          <w:rFonts w:asciiTheme="minorHAnsi" w:eastAsia="Times New Roman" w:hAnsiTheme="minorHAnsi" w:cstheme="minorHAnsi"/>
          <w:i/>
          <w:iCs/>
          <w:sz w:val="20"/>
          <w:szCs w:val="20"/>
        </w:rPr>
      </w:pPr>
    </w:p>
    <w:tbl>
      <w:tblPr>
        <w:tblW w:w="5000" w:type="pct"/>
        <w:tblLook w:val="04A0" w:firstRow="1" w:lastRow="0" w:firstColumn="1" w:lastColumn="0" w:noHBand="0" w:noVBand="1"/>
      </w:tblPr>
      <w:tblGrid>
        <w:gridCol w:w="3771"/>
        <w:gridCol w:w="5157"/>
      </w:tblGrid>
      <w:tr w:rsidR="003312FE" w:rsidRPr="007356EC" w14:paraId="697AF45E" w14:textId="77777777" w:rsidTr="004A3CDA">
        <w:trPr>
          <w:trHeight w:val="1150"/>
        </w:trPr>
        <w:tc>
          <w:tcPr>
            <w:tcW w:w="2112" w:type="pct"/>
            <w:shd w:val="clear" w:color="auto" w:fill="auto"/>
          </w:tcPr>
          <w:p w14:paraId="762B78D5" w14:textId="77777777" w:rsidR="003312FE" w:rsidRPr="007356EC" w:rsidRDefault="003312FE" w:rsidP="003312FE">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b/>
                <w:sz w:val="20"/>
                <w:szCs w:val="20"/>
              </w:rPr>
              <w:br w:type="page"/>
              <w:t xml:space="preserve">ỦY BAN NHÂN DÂN </w:t>
            </w:r>
          </w:p>
          <w:p w14:paraId="50BD1CDB" w14:textId="08FF2BB2" w:rsidR="003312FE" w:rsidRPr="007356EC" w:rsidRDefault="003312FE" w:rsidP="003312FE">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b/>
                <w:sz w:val="20"/>
                <w:szCs w:val="20"/>
              </w:rPr>
              <w:t xml:space="preserve">HUYỆN/THÀNH PHỐ/THỊ XÃ …        </w:t>
            </w:r>
          </w:p>
          <w:p w14:paraId="2710C4F6" w14:textId="77777777" w:rsidR="003312FE" w:rsidRPr="007356EC" w:rsidRDefault="003312FE" w:rsidP="003312FE">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b/>
                <w:sz w:val="20"/>
                <w:szCs w:val="20"/>
                <w:vertAlign w:val="superscript"/>
              </w:rPr>
              <w:t>__________</w:t>
            </w:r>
            <w:r w:rsidRPr="007356EC">
              <w:rPr>
                <w:rFonts w:asciiTheme="minorHAnsi" w:hAnsiTheme="minorHAnsi" w:cstheme="minorHAnsi"/>
                <w:b/>
                <w:sz w:val="20"/>
                <w:szCs w:val="20"/>
              </w:rPr>
              <w:t xml:space="preserve">         </w:t>
            </w:r>
          </w:p>
          <w:p w14:paraId="0208DC1F" w14:textId="20BCE086" w:rsidR="003312FE" w:rsidRPr="007356EC" w:rsidRDefault="003312FE" w:rsidP="003312FE">
            <w:pPr>
              <w:keepNext/>
              <w:jc w:val="center"/>
              <w:rPr>
                <w:rFonts w:asciiTheme="minorHAnsi" w:hAnsiTheme="minorHAnsi" w:cstheme="minorHAnsi"/>
                <w:b/>
                <w:sz w:val="20"/>
                <w:szCs w:val="20"/>
              </w:rPr>
            </w:pPr>
            <w:r w:rsidRPr="007356EC">
              <w:rPr>
                <w:rFonts w:asciiTheme="minorHAnsi" w:hAnsiTheme="minorHAnsi" w:cstheme="minorHAnsi"/>
                <w:sz w:val="20"/>
                <w:szCs w:val="20"/>
                <w:shd w:val="clear" w:color="auto" w:fill="FFFFFF"/>
              </w:rPr>
              <w:t>Số: …/QĐ- …</w:t>
            </w:r>
          </w:p>
        </w:tc>
        <w:tc>
          <w:tcPr>
            <w:tcW w:w="2888" w:type="pct"/>
            <w:shd w:val="clear" w:color="auto" w:fill="auto"/>
          </w:tcPr>
          <w:p w14:paraId="28F14D95" w14:textId="77777777" w:rsidR="003312FE" w:rsidRPr="007356EC" w:rsidRDefault="003312FE" w:rsidP="003312FE">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b/>
                <w:sz w:val="20"/>
                <w:szCs w:val="20"/>
              </w:rPr>
              <w:t>CỘNG HOÀ XÃ HỘI CHỦ NGHĨA VIỆT NAM</w:t>
            </w:r>
          </w:p>
          <w:p w14:paraId="6F4F5A35" w14:textId="77777777" w:rsidR="003312FE" w:rsidRPr="007356EC" w:rsidRDefault="003312FE" w:rsidP="003312FE">
            <w:pPr>
              <w:jc w:val="center"/>
              <w:rPr>
                <w:rFonts w:asciiTheme="minorHAnsi" w:hAnsiTheme="minorHAnsi" w:cstheme="minorHAnsi"/>
                <w:b/>
                <w:sz w:val="20"/>
                <w:szCs w:val="20"/>
              </w:rPr>
            </w:pPr>
            <w:r w:rsidRPr="007356EC">
              <w:rPr>
                <w:rFonts w:asciiTheme="minorHAnsi" w:hAnsiTheme="minorHAnsi" w:cstheme="minorHAnsi"/>
                <w:b/>
                <w:sz w:val="20"/>
                <w:szCs w:val="20"/>
              </w:rPr>
              <w:t>Độc lập - Tự do - Hạnh phúc</w:t>
            </w:r>
          </w:p>
          <w:p w14:paraId="5244A328" w14:textId="77777777" w:rsidR="003312FE" w:rsidRPr="007356EC" w:rsidRDefault="003312FE" w:rsidP="003312FE">
            <w:pPr>
              <w:keepNext/>
              <w:tabs>
                <w:tab w:val="left" w:pos="900"/>
                <w:tab w:val="center" w:pos="1560"/>
                <w:tab w:val="center" w:pos="6300"/>
              </w:tabs>
              <w:jc w:val="center"/>
              <w:rPr>
                <w:rFonts w:asciiTheme="minorHAnsi" w:hAnsiTheme="minorHAnsi" w:cstheme="minorHAnsi"/>
                <w:i/>
                <w:sz w:val="20"/>
                <w:szCs w:val="20"/>
                <w:vertAlign w:val="superscript"/>
              </w:rPr>
            </w:pPr>
            <w:r w:rsidRPr="007356EC">
              <w:rPr>
                <w:rFonts w:asciiTheme="minorHAnsi" w:hAnsiTheme="minorHAnsi" w:cstheme="minorHAnsi"/>
                <w:i/>
                <w:sz w:val="20"/>
                <w:szCs w:val="20"/>
                <w:vertAlign w:val="superscript"/>
              </w:rPr>
              <w:t>_____________________________________</w:t>
            </w:r>
          </w:p>
          <w:p w14:paraId="4C3A0913" w14:textId="2E3411C5" w:rsidR="003312FE" w:rsidRPr="007356EC" w:rsidRDefault="003312FE" w:rsidP="003312FE">
            <w:pPr>
              <w:keepNext/>
              <w:tabs>
                <w:tab w:val="left" w:pos="900"/>
                <w:tab w:val="center" w:pos="1560"/>
                <w:tab w:val="center" w:pos="6300"/>
              </w:tabs>
              <w:jc w:val="center"/>
              <w:rPr>
                <w:rFonts w:asciiTheme="minorHAnsi" w:hAnsiTheme="minorHAnsi" w:cstheme="minorHAnsi"/>
                <w:b/>
                <w:sz w:val="20"/>
                <w:szCs w:val="20"/>
              </w:rPr>
            </w:pPr>
            <w:r w:rsidRPr="007356EC">
              <w:rPr>
                <w:rFonts w:asciiTheme="minorHAnsi" w:hAnsiTheme="minorHAnsi" w:cstheme="minorHAnsi"/>
                <w:i/>
                <w:sz w:val="20"/>
                <w:szCs w:val="20"/>
              </w:rPr>
              <w:t xml:space="preserve">  …, ngày …   tháng… năm …</w:t>
            </w:r>
          </w:p>
        </w:tc>
      </w:tr>
    </w:tbl>
    <w:p w14:paraId="5D359297" w14:textId="27BBFDF7" w:rsidR="0037723B" w:rsidRPr="007356EC" w:rsidRDefault="0037723B" w:rsidP="003312FE">
      <w:pPr>
        <w:jc w:val="center"/>
        <w:rPr>
          <w:rFonts w:asciiTheme="minorHAnsi" w:hAnsiTheme="minorHAnsi" w:cstheme="minorHAnsi"/>
          <w:sz w:val="20"/>
          <w:szCs w:val="20"/>
        </w:rPr>
      </w:pPr>
    </w:p>
    <w:p w14:paraId="6B45903B" w14:textId="77777777" w:rsidR="0037723B" w:rsidRPr="007356EC" w:rsidRDefault="0037723B" w:rsidP="003312FE">
      <w:pPr>
        <w:shd w:val="clear" w:color="auto" w:fill="FFFFFF"/>
        <w:jc w:val="center"/>
        <w:rPr>
          <w:rFonts w:asciiTheme="minorHAnsi" w:hAnsiTheme="minorHAnsi" w:cstheme="minorHAnsi"/>
          <w:sz w:val="20"/>
          <w:szCs w:val="20"/>
        </w:rPr>
      </w:pPr>
      <w:r w:rsidRPr="007356EC">
        <w:rPr>
          <w:rFonts w:asciiTheme="minorHAnsi" w:hAnsiTheme="minorHAnsi" w:cstheme="minorHAnsi"/>
          <w:b/>
          <w:bCs/>
          <w:sz w:val="20"/>
          <w:szCs w:val="20"/>
        </w:rPr>
        <w:t>QUYẾT ĐỊNH</w:t>
      </w:r>
    </w:p>
    <w:p w14:paraId="66BB1E6B" w14:textId="720AC6F1" w:rsidR="0037723B" w:rsidRPr="007356EC" w:rsidRDefault="0037723B" w:rsidP="003312FE">
      <w:pPr>
        <w:shd w:val="clear" w:color="auto" w:fill="FFFFFF"/>
        <w:jc w:val="center"/>
        <w:rPr>
          <w:rFonts w:asciiTheme="minorHAnsi" w:hAnsiTheme="minorHAnsi" w:cstheme="minorHAnsi"/>
          <w:b/>
          <w:bCs/>
          <w:sz w:val="20"/>
          <w:szCs w:val="20"/>
        </w:rPr>
      </w:pPr>
      <w:r w:rsidRPr="007356EC">
        <w:rPr>
          <w:rFonts w:asciiTheme="minorHAnsi" w:hAnsiTheme="minorHAnsi" w:cstheme="minorHAnsi"/>
          <w:b/>
          <w:bCs/>
          <w:sz w:val="20"/>
          <w:szCs w:val="20"/>
        </w:rPr>
        <w:t>Ban hành Kế hoạch chuyển đổi cơ cấu cây trồng, vật nuôi</w:t>
      </w:r>
    </w:p>
    <w:p w14:paraId="338AD9CB" w14:textId="77777777" w:rsidR="0037723B" w:rsidRPr="007356EC" w:rsidRDefault="0037723B" w:rsidP="003312FE">
      <w:pPr>
        <w:shd w:val="clear" w:color="auto" w:fill="FFFFFF"/>
        <w:jc w:val="center"/>
        <w:rPr>
          <w:rFonts w:asciiTheme="minorHAnsi" w:hAnsiTheme="minorHAnsi" w:cstheme="minorHAnsi"/>
          <w:b/>
          <w:bCs/>
          <w:sz w:val="20"/>
          <w:szCs w:val="20"/>
        </w:rPr>
      </w:pPr>
      <w:r w:rsidRPr="007356EC">
        <w:rPr>
          <w:rFonts w:asciiTheme="minorHAnsi" w:hAnsiTheme="minorHAnsi" w:cstheme="minorHAnsi"/>
          <w:b/>
          <w:bCs/>
          <w:sz w:val="20"/>
          <w:szCs w:val="20"/>
        </w:rPr>
        <w:t>trên đất trồng lúa năm …</w:t>
      </w:r>
    </w:p>
    <w:p w14:paraId="70D2224D" w14:textId="77777777" w:rsidR="0037723B" w:rsidRPr="007356EC" w:rsidRDefault="0037723B" w:rsidP="003312FE">
      <w:pPr>
        <w:shd w:val="clear" w:color="auto" w:fill="FFFFFF"/>
        <w:jc w:val="center"/>
        <w:rPr>
          <w:rFonts w:asciiTheme="minorHAnsi" w:hAnsiTheme="minorHAnsi" w:cstheme="minorHAnsi"/>
          <w:sz w:val="20"/>
          <w:szCs w:val="20"/>
        </w:rPr>
      </w:pPr>
      <w:r w:rsidRPr="007356EC">
        <w:rPr>
          <w:rFonts w:asciiTheme="minorHAnsi" w:hAnsiTheme="minorHAnsi" w:cstheme="minorHAnsi"/>
          <w:sz w:val="20"/>
          <w:szCs w:val="20"/>
          <w:vertAlign w:val="superscript"/>
        </w:rPr>
        <w:t>______________</w:t>
      </w:r>
    </w:p>
    <w:p w14:paraId="487AD0D8" w14:textId="77777777" w:rsidR="0037723B" w:rsidRPr="007356EC" w:rsidRDefault="0037723B" w:rsidP="003312FE">
      <w:pPr>
        <w:shd w:val="clear" w:color="auto" w:fill="FFFFFF"/>
        <w:jc w:val="center"/>
        <w:rPr>
          <w:rFonts w:asciiTheme="minorHAnsi" w:hAnsiTheme="minorHAnsi" w:cstheme="minorHAnsi"/>
          <w:sz w:val="20"/>
          <w:szCs w:val="20"/>
        </w:rPr>
      </w:pPr>
    </w:p>
    <w:p w14:paraId="2AAAC576" w14:textId="39587875" w:rsidR="0037723B" w:rsidRPr="007356EC" w:rsidRDefault="0037723B" w:rsidP="003312FE">
      <w:pPr>
        <w:shd w:val="clear" w:color="auto" w:fill="FFFFFF"/>
        <w:jc w:val="center"/>
        <w:rPr>
          <w:rFonts w:asciiTheme="minorHAnsi" w:hAnsiTheme="minorHAnsi" w:cstheme="minorHAnsi"/>
          <w:b/>
          <w:sz w:val="20"/>
          <w:szCs w:val="20"/>
        </w:rPr>
      </w:pPr>
      <w:r w:rsidRPr="007356EC">
        <w:rPr>
          <w:rFonts w:asciiTheme="minorHAnsi" w:hAnsiTheme="minorHAnsi" w:cstheme="minorHAnsi"/>
          <w:b/>
          <w:sz w:val="20"/>
          <w:szCs w:val="20"/>
        </w:rPr>
        <w:t>CHỦ TỊCH ỦY BAN NHÂN DÂN HUYỆN</w:t>
      </w:r>
      <w:r w:rsidR="00A85CAB" w:rsidRPr="007356EC">
        <w:rPr>
          <w:rFonts w:asciiTheme="minorHAnsi" w:hAnsiTheme="minorHAnsi" w:cstheme="minorHAnsi"/>
          <w:b/>
          <w:sz w:val="20"/>
          <w:szCs w:val="20"/>
        </w:rPr>
        <w:t>/THÀNH PHỐ/THỊ XÃ</w:t>
      </w:r>
      <w:r w:rsidRPr="007356EC">
        <w:rPr>
          <w:rFonts w:asciiTheme="minorHAnsi" w:hAnsiTheme="minorHAnsi" w:cstheme="minorHAnsi"/>
          <w:b/>
          <w:sz w:val="20"/>
          <w:szCs w:val="20"/>
        </w:rPr>
        <w:t>…</w:t>
      </w:r>
    </w:p>
    <w:p w14:paraId="74661548" w14:textId="227F0011" w:rsidR="0037723B" w:rsidRPr="007356EC" w:rsidRDefault="0037723B" w:rsidP="003312FE">
      <w:pPr>
        <w:shd w:val="clear" w:color="auto" w:fill="FFFFFF"/>
        <w:jc w:val="center"/>
        <w:rPr>
          <w:rFonts w:asciiTheme="minorHAnsi" w:hAnsiTheme="minorHAnsi" w:cstheme="minorHAnsi"/>
          <w:sz w:val="20"/>
          <w:szCs w:val="20"/>
        </w:rPr>
      </w:pPr>
    </w:p>
    <w:p w14:paraId="0DAFF1CD" w14:textId="77777777" w:rsidR="00C65635" w:rsidRPr="007356EC" w:rsidRDefault="00C65635" w:rsidP="00E13B5B">
      <w:pPr>
        <w:pStyle w:val="BodyText"/>
        <w:ind w:firstLine="720"/>
        <w:jc w:val="both"/>
        <w:rPr>
          <w:rFonts w:asciiTheme="minorHAnsi" w:eastAsia="Times New Roman" w:hAnsiTheme="minorHAnsi" w:cstheme="minorHAnsi"/>
          <w:i/>
          <w:sz w:val="20"/>
          <w:szCs w:val="20"/>
        </w:rPr>
      </w:pPr>
      <w:r w:rsidRPr="007356EC">
        <w:rPr>
          <w:rFonts w:asciiTheme="minorHAnsi" w:hAnsiTheme="minorHAnsi" w:cstheme="minorHAnsi"/>
          <w:i/>
          <w:sz w:val="20"/>
          <w:szCs w:val="20"/>
        </w:rPr>
        <w:t xml:space="preserve">Căn cứ Nghị định số …/…/NĐ-CP ngày ...tháng ...năm ... của Chính phủ </w:t>
      </w:r>
      <w:r w:rsidRPr="007356EC">
        <w:rPr>
          <w:rFonts w:asciiTheme="minorHAnsi" w:eastAsia="Times New Roman" w:hAnsiTheme="minorHAnsi" w:cstheme="minorHAnsi"/>
          <w:i/>
          <w:sz w:val="20"/>
          <w:szCs w:val="20"/>
        </w:rPr>
        <w:t>quy định chi tiết về đất trồng lúa;</w:t>
      </w:r>
    </w:p>
    <w:p w14:paraId="0B4B6E0F" w14:textId="54EF9DB0" w:rsidR="0037723B" w:rsidRPr="007356EC" w:rsidRDefault="0037723B" w:rsidP="00E13B5B">
      <w:pPr>
        <w:pStyle w:val="BodyText"/>
        <w:ind w:firstLine="720"/>
        <w:jc w:val="both"/>
        <w:rPr>
          <w:rFonts w:asciiTheme="minorHAnsi" w:hAnsiTheme="minorHAnsi" w:cstheme="minorHAnsi"/>
          <w:i/>
          <w:sz w:val="20"/>
          <w:szCs w:val="20"/>
        </w:rPr>
      </w:pPr>
      <w:r w:rsidRPr="007356EC">
        <w:rPr>
          <w:rFonts w:asciiTheme="minorHAnsi" w:hAnsiTheme="minorHAnsi" w:cstheme="minorHAnsi"/>
          <w:i/>
          <w:sz w:val="20"/>
          <w:szCs w:val="20"/>
        </w:rPr>
        <w:t xml:space="preserve">Căn cứ Quyết định số …/QĐ-UBND ngày …tháng … năm …của Ủy ban nhân dân … quy định về chức năng, nhiệm vụ của huyện …;        </w:t>
      </w:r>
    </w:p>
    <w:p w14:paraId="49DC880B" w14:textId="1F530E79" w:rsidR="0037723B" w:rsidRPr="007356EC" w:rsidRDefault="0037723B" w:rsidP="00E13B5B">
      <w:pPr>
        <w:pStyle w:val="BodyText"/>
        <w:tabs>
          <w:tab w:val="left" w:leader="dot" w:pos="12549"/>
        </w:tabs>
        <w:ind w:firstLine="720"/>
        <w:jc w:val="both"/>
        <w:rPr>
          <w:rFonts w:asciiTheme="minorHAnsi" w:hAnsiTheme="minorHAnsi" w:cstheme="minorHAnsi"/>
          <w:i/>
          <w:sz w:val="20"/>
          <w:szCs w:val="20"/>
        </w:rPr>
      </w:pPr>
      <w:r w:rsidRPr="007356EC">
        <w:rPr>
          <w:rFonts w:asciiTheme="minorHAnsi" w:hAnsiTheme="minorHAnsi" w:cstheme="minorHAnsi"/>
          <w:i/>
          <w:sz w:val="20"/>
          <w:szCs w:val="20"/>
        </w:rPr>
        <w:t>Căn cứ Quyết định số</w:t>
      </w:r>
      <w:r w:rsidR="00524CEA" w:rsidRPr="007356EC">
        <w:rPr>
          <w:rFonts w:asciiTheme="minorHAnsi" w:hAnsiTheme="minorHAnsi" w:cstheme="minorHAnsi"/>
          <w:i/>
          <w:sz w:val="20"/>
          <w:szCs w:val="20"/>
        </w:rPr>
        <w:t>…</w:t>
      </w:r>
      <w:r w:rsidRPr="007356EC">
        <w:rPr>
          <w:rFonts w:asciiTheme="minorHAnsi" w:hAnsiTheme="minorHAnsi" w:cstheme="minorHAnsi"/>
          <w:i/>
          <w:sz w:val="20"/>
          <w:szCs w:val="20"/>
        </w:rPr>
        <w:t>/QĐ-… của Ủy ban nhân dân tỉnh …về việc ban hành Kế hoạch chuyển đổi cơ cấu cây trồng, vật nuôi trên đất trồng lúa năm…;</w:t>
      </w:r>
    </w:p>
    <w:p w14:paraId="2C5BE597" w14:textId="77777777" w:rsidR="0037723B" w:rsidRPr="007356EC" w:rsidRDefault="0037723B" w:rsidP="00E13B5B">
      <w:pPr>
        <w:shd w:val="clear" w:color="auto" w:fill="FFFFFF"/>
        <w:spacing w:after="120"/>
        <w:ind w:firstLine="720"/>
        <w:jc w:val="both"/>
        <w:rPr>
          <w:rFonts w:asciiTheme="minorHAnsi" w:hAnsiTheme="minorHAnsi" w:cstheme="minorHAnsi"/>
          <w:i/>
          <w:sz w:val="20"/>
          <w:szCs w:val="20"/>
        </w:rPr>
      </w:pPr>
      <w:r w:rsidRPr="007356EC">
        <w:rPr>
          <w:rFonts w:asciiTheme="minorHAnsi" w:hAnsiTheme="minorHAnsi" w:cstheme="minorHAnsi"/>
          <w:i/>
          <w:iCs/>
          <w:sz w:val="20"/>
          <w:szCs w:val="20"/>
        </w:rPr>
        <w:t>Theo đề nghị ….</w:t>
      </w:r>
    </w:p>
    <w:p w14:paraId="4996A929" w14:textId="77777777" w:rsidR="00CB353C" w:rsidRPr="007356EC" w:rsidRDefault="00CB353C" w:rsidP="00CB353C">
      <w:pPr>
        <w:shd w:val="clear" w:color="auto" w:fill="FFFFFF"/>
        <w:jc w:val="center"/>
        <w:rPr>
          <w:rFonts w:asciiTheme="minorHAnsi" w:hAnsiTheme="minorHAnsi" w:cstheme="minorHAnsi"/>
          <w:b/>
          <w:bCs/>
          <w:sz w:val="20"/>
          <w:szCs w:val="20"/>
        </w:rPr>
      </w:pPr>
    </w:p>
    <w:p w14:paraId="5C83924B" w14:textId="33E45AE5" w:rsidR="0037723B" w:rsidRPr="007356EC" w:rsidRDefault="0037723B" w:rsidP="00CB353C">
      <w:pPr>
        <w:shd w:val="clear" w:color="auto" w:fill="FFFFFF"/>
        <w:jc w:val="center"/>
        <w:rPr>
          <w:rFonts w:asciiTheme="minorHAnsi" w:hAnsiTheme="minorHAnsi" w:cstheme="minorHAnsi"/>
          <w:b/>
          <w:bCs/>
          <w:sz w:val="20"/>
          <w:szCs w:val="20"/>
        </w:rPr>
      </w:pPr>
      <w:r w:rsidRPr="007356EC">
        <w:rPr>
          <w:rFonts w:asciiTheme="minorHAnsi" w:hAnsiTheme="minorHAnsi" w:cstheme="minorHAnsi"/>
          <w:b/>
          <w:bCs/>
          <w:sz w:val="20"/>
          <w:szCs w:val="20"/>
        </w:rPr>
        <w:t>QUYẾT ĐỊNH:</w:t>
      </w:r>
    </w:p>
    <w:p w14:paraId="5A7FC43A" w14:textId="77777777" w:rsidR="00CB353C" w:rsidRPr="007356EC" w:rsidRDefault="00CB353C" w:rsidP="00CB353C">
      <w:pPr>
        <w:shd w:val="clear" w:color="auto" w:fill="FFFFFF"/>
        <w:jc w:val="center"/>
        <w:rPr>
          <w:rFonts w:asciiTheme="minorHAnsi" w:hAnsiTheme="minorHAnsi" w:cstheme="minorHAnsi"/>
          <w:sz w:val="20"/>
          <w:szCs w:val="20"/>
        </w:rPr>
      </w:pPr>
    </w:p>
    <w:p w14:paraId="3E90292E" w14:textId="3D4B26D2" w:rsidR="0037723B" w:rsidRPr="007356EC" w:rsidRDefault="0037723B" w:rsidP="00E13B5B">
      <w:pPr>
        <w:shd w:val="clear" w:color="auto" w:fill="FFFFFF"/>
        <w:spacing w:after="120"/>
        <w:ind w:firstLine="720"/>
        <w:jc w:val="both"/>
        <w:rPr>
          <w:rFonts w:asciiTheme="minorHAnsi" w:hAnsiTheme="minorHAnsi" w:cstheme="minorHAnsi"/>
          <w:bCs/>
          <w:sz w:val="20"/>
          <w:szCs w:val="20"/>
        </w:rPr>
      </w:pPr>
      <w:r w:rsidRPr="007356EC">
        <w:rPr>
          <w:rFonts w:asciiTheme="minorHAnsi" w:hAnsiTheme="minorHAnsi" w:cstheme="minorHAnsi"/>
          <w:b/>
          <w:bCs/>
          <w:sz w:val="20"/>
          <w:szCs w:val="20"/>
        </w:rPr>
        <w:t>Điều 1.</w:t>
      </w:r>
      <w:r w:rsidRPr="007356EC">
        <w:rPr>
          <w:rFonts w:asciiTheme="minorHAnsi" w:hAnsiTheme="minorHAnsi" w:cstheme="minorHAnsi"/>
          <w:bCs/>
          <w:sz w:val="20"/>
          <w:szCs w:val="20"/>
        </w:rPr>
        <w:t> </w:t>
      </w:r>
      <w:r w:rsidRPr="007356EC">
        <w:rPr>
          <w:rFonts w:asciiTheme="minorHAnsi" w:hAnsiTheme="minorHAnsi" w:cstheme="minorHAnsi"/>
          <w:sz w:val="20"/>
          <w:szCs w:val="20"/>
        </w:rPr>
        <w:t>Ban hành kèm theo Quyết định này “</w:t>
      </w:r>
      <w:r w:rsidRPr="007356EC">
        <w:rPr>
          <w:rFonts w:asciiTheme="minorHAnsi" w:hAnsiTheme="minorHAnsi" w:cstheme="minorHAnsi"/>
          <w:bCs/>
          <w:sz w:val="20"/>
          <w:szCs w:val="20"/>
        </w:rPr>
        <w:t>Kế hoạch chuyển đổi cơ cấu cây trồng, vật nuôi trên đất trồng lúa năm …”</w:t>
      </w:r>
      <w:r w:rsidRPr="007356EC">
        <w:rPr>
          <w:rFonts w:asciiTheme="minorHAnsi" w:hAnsiTheme="minorHAnsi" w:cstheme="minorHAnsi"/>
          <w:sz w:val="20"/>
          <w:szCs w:val="20"/>
        </w:rPr>
        <w:t>.</w:t>
      </w:r>
    </w:p>
    <w:p w14:paraId="3B888CB3" w14:textId="77777777" w:rsidR="0037723B" w:rsidRPr="007356EC" w:rsidRDefault="0037723B" w:rsidP="00E13B5B">
      <w:pPr>
        <w:shd w:val="clear" w:color="auto" w:fill="FFFFFF"/>
        <w:spacing w:after="120"/>
        <w:ind w:firstLine="720"/>
        <w:jc w:val="both"/>
        <w:rPr>
          <w:rFonts w:asciiTheme="minorHAnsi" w:hAnsiTheme="minorHAnsi" w:cstheme="minorHAnsi"/>
          <w:i/>
          <w:iCs/>
          <w:sz w:val="20"/>
          <w:szCs w:val="20"/>
        </w:rPr>
      </w:pPr>
      <w:r w:rsidRPr="007356EC">
        <w:rPr>
          <w:rFonts w:asciiTheme="minorHAnsi" w:hAnsiTheme="minorHAnsi" w:cstheme="minorHAnsi"/>
          <w:i/>
          <w:iCs/>
          <w:sz w:val="20"/>
          <w:szCs w:val="20"/>
        </w:rPr>
        <w:t>(Bản kế hoạch kèm theo)</w:t>
      </w:r>
    </w:p>
    <w:p w14:paraId="008A7158" w14:textId="77777777" w:rsidR="0037723B" w:rsidRPr="007356EC" w:rsidRDefault="0037723B" w:rsidP="00E13B5B">
      <w:pPr>
        <w:shd w:val="clear" w:color="auto" w:fill="FFFFFF"/>
        <w:spacing w:after="120"/>
        <w:ind w:firstLine="720"/>
        <w:jc w:val="both"/>
        <w:rPr>
          <w:rFonts w:asciiTheme="minorHAnsi" w:hAnsiTheme="minorHAnsi" w:cstheme="minorHAnsi"/>
          <w:iCs/>
          <w:sz w:val="20"/>
          <w:szCs w:val="20"/>
          <w:lang w:eastAsia="vi-VN"/>
        </w:rPr>
      </w:pPr>
      <w:r w:rsidRPr="007356EC">
        <w:rPr>
          <w:rFonts w:asciiTheme="minorHAnsi" w:hAnsiTheme="minorHAnsi" w:cstheme="minorHAnsi"/>
          <w:b/>
          <w:bCs/>
          <w:sz w:val="20"/>
          <w:szCs w:val="20"/>
        </w:rPr>
        <w:t xml:space="preserve">Điều </w:t>
      </w:r>
      <w:r w:rsidRPr="007356EC">
        <w:rPr>
          <w:rFonts w:asciiTheme="minorHAnsi" w:hAnsiTheme="minorHAnsi" w:cstheme="minorHAnsi"/>
          <w:iCs/>
          <w:sz w:val="20"/>
          <w:szCs w:val="20"/>
          <w:lang w:eastAsia="vi-VN"/>
        </w:rPr>
        <w:t>…</w:t>
      </w:r>
    </w:p>
    <w:p w14:paraId="5A2AE6ED" w14:textId="77777777" w:rsidR="0037723B" w:rsidRPr="007356EC" w:rsidRDefault="0037723B" w:rsidP="00E13B5B">
      <w:pPr>
        <w:spacing w:after="120"/>
        <w:ind w:firstLine="720"/>
        <w:jc w:val="both"/>
        <w:rPr>
          <w:rFonts w:asciiTheme="minorHAnsi" w:hAnsiTheme="minorHAnsi" w:cstheme="minorHAnsi"/>
          <w:sz w:val="20"/>
          <w:szCs w:val="20"/>
        </w:rPr>
      </w:pPr>
      <w:r w:rsidRPr="007356EC">
        <w:rPr>
          <w:rFonts w:asciiTheme="minorHAnsi" w:hAnsiTheme="minorHAnsi" w:cstheme="minorHAnsi"/>
          <w:b/>
          <w:sz w:val="20"/>
          <w:szCs w:val="20"/>
        </w:rPr>
        <w:t xml:space="preserve">Điều </w:t>
      </w:r>
      <w:r w:rsidRPr="007356EC">
        <w:rPr>
          <w:rFonts w:asciiTheme="minorHAnsi" w:hAnsiTheme="minorHAnsi" w:cstheme="minorHAnsi"/>
          <w:sz w:val="20"/>
          <w:szCs w:val="20"/>
        </w:rPr>
        <w:t>…</w:t>
      </w:r>
    </w:p>
    <w:p w14:paraId="3AEA0783" w14:textId="77777777" w:rsidR="0037723B" w:rsidRPr="007356EC" w:rsidRDefault="0037723B" w:rsidP="00E13B5B">
      <w:pPr>
        <w:shd w:val="clear" w:color="auto" w:fill="FFFFFF"/>
        <w:spacing w:after="120"/>
        <w:ind w:firstLine="720"/>
        <w:jc w:val="both"/>
        <w:rPr>
          <w:rFonts w:asciiTheme="minorHAnsi" w:hAnsiTheme="minorHAnsi" w:cstheme="minorHAnsi"/>
          <w:sz w:val="20"/>
          <w:szCs w:val="20"/>
        </w:rPr>
      </w:pPr>
    </w:p>
    <w:tbl>
      <w:tblPr>
        <w:tblW w:w="5000" w:type="pct"/>
        <w:tblLook w:val="04A0" w:firstRow="1" w:lastRow="0" w:firstColumn="1" w:lastColumn="0" w:noHBand="0" w:noVBand="1"/>
      </w:tblPr>
      <w:tblGrid>
        <w:gridCol w:w="4385"/>
        <w:gridCol w:w="4543"/>
      </w:tblGrid>
      <w:tr w:rsidR="00827529" w:rsidRPr="007356EC" w14:paraId="19AAEB2E" w14:textId="77777777" w:rsidTr="004A3CDA">
        <w:trPr>
          <w:trHeight w:val="690"/>
        </w:trPr>
        <w:tc>
          <w:tcPr>
            <w:tcW w:w="2456" w:type="pct"/>
            <w:shd w:val="clear" w:color="auto" w:fill="auto"/>
          </w:tcPr>
          <w:p w14:paraId="7786B666" w14:textId="77777777" w:rsidR="00827529" w:rsidRPr="007356EC" w:rsidRDefault="00827529" w:rsidP="00827529">
            <w:pPr>
              <w:rPr>
                <w:rFonts w:asciiTheme="minorHAnsi" w:hAnsiTheme="minorHAnsi" w:cstheme="minorHAnsi"/>
                <w:b/>
                <w:bCs/>
                <w:i/>
                <w:iCs/>
                <w:sz w:val="20"/>
                <w:szCs w:val="20"/>
              </w:rPr>
            </w:pPr>
            <w:r w:rsidRPr="007356EC">
              <w:rPr>
                <w:rFonts w:asciiTheme="minorHAnsi" w:hAnsiTheme="minorHAnsi" w:cstheme="minorHAnsi"/>
                <w:b/>
                <w:bCs/>
                <w:i/>
                <w:iCs/>
                <w:sz w:val="20"/>
                <w:szCs w:val="20"/>
              </w:rPr>
              <w:t>Nơi nhận:</w:t>
            </w:r>
          </w:p>
          <w:p w14:paraId="3F2F03BB" w14:textId="0610526E" w:rsidR="00827529" w:rsidRPr="007356EC" w:rsidRDefault="00827529" w:rsidP="00827529">
            <w:pPr>
              <w:rPr>
                <w:rFonts w:asciiTheme="minorHAnsi" w:hAnsiTheme="minorHAnsi" w:cstheme="minorHAnsi"/>
                <w:b/>
                <w:bCs/>
                <w:i/>
                <w:iCs/>
                <w:sz w:val="20"/>
                <w:szCs w:val="20"/>
              </w:rPr>
            </w:pPr>
            <w:r w:rsidRPr="007356EC">
              <w:rPr>
                <w:rFonts w:asciiTheme="minorHAnsi" w:hAnsiTheme="minorHAnsi" w:cstheme="minorHAnsi"/>
                <w:sz w:val="20"/>
                <w:szCs w:val="20"/>
              </w:rPr>
              <w:t>…</w:t>
            </w:r>
          </w:p>
        </w:tc>
        <w:tc>
          <w:tcPr>
            <w:tcW w:w="2544" w:type="pct"/>
            <w:shd w:val="clear" w:color="auto" w:fill="auto"/>
          </w:tcPr>
          <w:p w14:paraId="67C4945F" w14:textId="0BB00309" w:rsidR="00827529" w:rsidRPr="007356EC" w:rsidRDefault="00827529" w:rsidP="00827529">
            <w:pPr>
              <w:tabs>
                <w:tab w:val="left" w:pos="699"/>
                <w:tab w:val="center" w:pos="2223"/>
              </w:tabs>
              <w:jc w:val="center"/>
              <w:rPr>
                <w:rFonts w:asciiTheme="minorHAnsi" w:hAnsiTheme="minorHAnsi" w:cstheme="minorHAnsi"/>
                <w:b/>
                <w:bCs/>
                <w:sz w:val="20"/>
                <w:szCs w:val="20"/>
              </w:rPr>
            </w:pPr>
            <w:r w:rsidRPr="007356EC">
              <w:rPr>
                <w:rFonts w:asciiTheme="minorHAnsi" w:hAnsiTheme="minorHAnsi" w:cstheme="minorHAnsi"/>
                <w:b/>
                <w:bCs/>
                <w:sz w:val="20"/>
                <w:szCs w:val="20"/>
              </w:rPr>
              <w:t>ỦY BAN NHÂN DÂN</w:t>
            </w:r>
          </w:p>
          <w:p w14:paraId="24AACEF8" w14:textId="77777777" w:rsidR="00827529" w:rsidRPr="007356EC" w:rsidRDefault="00827529" w:rsidP="00827529">
            <w:pPr>
              <w:tabs>
                <w:tab w:val="left" w:pos="699"/>
                <w:tab w:val="center" w:pos="2223"/>
              </w:tabs>
              <w:jc w:val="center"/>
              <w:rPr>
                <w:rFonts w:asciiTheme="minorHAnsi" w:hAnsiTheme="minorHAnsi" w:cstheme="minorHAnsi"/>
                <w:b/>
                <w:bCs/>
                <w:sz w:val="20"/>
                <w:szCs w:val="20"/>
              </w:rPr>
            </w:pPr>
            <w:r w:rsidRPr="007356EC">
              <w:rPr>
                <w:rFonts w:asciiTheme="minorHAnsi" w:hAnsiTheme="minorHAnsi" w:cstheme="minorHAnsi"/>
                <w:b/>
                <w:bCs/>
                <w:sz w:val="20"/>
                <w:szCs w:val="20"/>
              </w:rPr>
              <w:t>HUYỆN/THÀNH PHỐ/THỊ XÃ …</w:t>
            </w:r>
          </w:p>
          <w:p w14:paraId="09AF004B" w14:textId="47D2BE22" w:rsidR="00827529" w:rsidRPr="007356EC" w:rsidRDefault="00827529" w:rsidP="00827529">
            <w:pPr>
              <w:jc w:val="center"/>
              <w:rPr>
                <w:rFonts w:asciiTheme="minorHAnsi" w:hAnsiTheme="minorHAnsi" w:cstheme="minorHAnsi"/>
                <w:b/>
                <w:bCs/>
                <w:sz w:val="20"/>
                <w:szCs w:val="20"/>
              </w:rPr>
            </w:pPr>
            <w:r w:rsidRPr="007356EC">
              <w:rPr>
                <w:rFonts w:asciiTheme="minorHAnsi" w:hAnsiTheme="minorHAnsi" w:cstheme="minorHAnsi"/>
                <w:i/>
                <w:iCs/>
                <w:sz w:val="20"/>
                <w:szCs w:val="20"/>
              </w:rPr>
              <w:t>(Ký, ghi rõ họ tên, đóng dấu)</w:t>
            </w:r>
          </w:p>
        </w:tc>
      </w:tr>
    </w:tbl>
    <w:p w14:paraId="3CDF036E" w14:textId="77777777" w:rsidR="0037723B" w:rsidRPr="007356EC" w:rsidRDefault="0037723B" w:rsidP="00E13B5B">
      <w:pPr>
        <w:shd w:val="clear" w:color="auto" w:fill="FFFFFF"/>
        <w:spacing w:after="120"/>
        <w:ind w:firstLine="720"/>
        <w:jc w:val="both"/>
        <w:rPr>
          <w:rFonts w:asciiTheme="minorHAnsi" w:hAnsiTheme="minorHAnsi" w:cstheme="minorHAnsi"/>
          <w:sz w:val="20"/>
          <w:szCs w:val="20"/>
        </w:rPr>
      </w:pPr>
    </w:p>
    <w:p w14:paraId="48BB3BF6" w14:textId="77777777" w:rsidR="00855856" w:rsidRPr="007356EC" w:rsidRDefault="00855856" w:rsidP="00E13B5B">
      <w:pPr>
        <w:spacing w:after="120"/>
        <w:ind w:firstLine="720"/>
        <w:jc w:val="both"/>
        <w:rPr>
          <w:rFonts w:asciiTheme="minorHAnsi" w:hAnsiTheme="minorHAnsi" w:cstheme="minorHAnsi"/>
          <w:b/>
          <w:bCs/>
          <w:sz w:val="20"/>
          <w:szCs w:val="20"/>
          <w:lang w:eastAsia="vi-VN"/>
        </w:rPr>
      </w:pPr>
    </w:p>
    <w:p w14:paraId="1658BA1E" w14:textId="77777777" w:rsidR="006F3D42" w:rsidRPr="007356EC" w:rsidRDefault="006F3D42" w:rsidP="00E13B5B">
      <w:pPr>
        <w:spacing w:after="120"/>
        <w:ind w:firstLine="720"/>
        <w:jc w:val="both"/>
        <w:rPr>
          <w:rFonts w:asciiTheme="minorHAnsi" w:hAnsiTheme="minorHAnsi" w:cstheme="minorHAnsi"/>
          <w:b/>
          <w:bCs/>
          <w:sz w:val="20"/>
          <w:szCs w:val="20"/>
          <w:lang w:eastAsia="vi-VN"/>
        </w:rPr>
        <w:sectPr w:rsidR="006F3D42" w:rsidRPr="007356EC" w:rsidSect="006F3D42">
          <w:pgSz w:w="11907" w:h="16840" w:code="9"/>
          <w:pgMar w:top="1152" w:right="1107" w:bottom="1152" w:left="1872" w:header="0" w:footer="0" w:gutter="0"/>
          <w:pgNumType w:start="1"/>
          <w:cols w:space="720"/>
          <w:titlePg/>
          <w:docGrid w:linePitch="360"/>
        </w:sectPr>
      </w:pPr>
    </w:p>
    <w:p w14:paraId="793865E2" w14:textId="31DADA9B" w:rsidR="0037723B" w:rsidRPr="007356EC" w:rsidRDefault="0037723B" w:rsidP="00D2418A">
      <w:pPr>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lastRenderedPageBreak/>
        <w:t>KẾ HOẠCH</w:t>
      </w:r>
    </w:p>
    <w:p w14:paraId="03A97F93" w14:textId="77777777" w:rsidR="0037723B" w:rsidRPr="007356EC" w:rsidRDefault="0037723B" w:rsidP="00D2418A">
      <w:pPr>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val="vi-VN" w:eastAsia="vi-VN"/>
        </w:rPr>
        <w:t>CHUYỂN ĐỔI CƠ CẤU CÂY TRỒNG</w:t>
      </w:r>
      <w:r w:rsidRPr="007356EC">
        <w:rPr>
          <w:rFonts w:asciiTheme="minorHAnsi" w:hAnsiTheme="minorHAnsi" w:cstheme="minorHAnsi"/>
          <w:b/>
          <w:bCs/>
          <w:sz w:val="20"/>
          <w:szCs w:val="20"/>
          <w:lang w:eastAsia="vi-VN"/>
        </w:rPr>
        <w:t>, VẬT NUÔI</w:t>
      </w:r>
    </w:p>
    <w:p w14:paraId="188FD03E" w14:textId="77777777" w:rsidR="0037723B" w:rsidRPr="007356EC" w:rsidRDefault="0037723B" w:rsidP="00D2418A">
      <w:pPr>
        <w:shd w:val="clear" w:color="auto" w:fill="FFFFFF"/>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val="vi-VN" w:eastAsia="vi-VN"/>
        </w:rPr>
        <w:t>TRÊN ĐẤT TRỒNG LÚA</w:t>
      </w:r>
      <w:r w:rsidRPr="007356EC">
        <w:rPr>
          <w:rFonts w:asciiTheme="minorHAnsi" w:hAnsiTheme="minorHAnsi" w:cstheme="minorHAnsi"/>
          <w:b/>
          <w:bCs/>
          <w:sz w:val="20"/>
          <w:szCs w:val="20"/>
          <w:lang w:eastAsia="vi-VN"/>
        </w:rPr>
        <w:t xml:space="preserve"> NĂM …</w:t>
      </w:r>
    </w:p>
    <w:p w14:paraId="0E42BB0C" w14:textId="3401287A" w:rsidR="00A85CAB" w:rsidRPr="007356EC" w:rsidRDefault="0037723B" w:rsidP="00D2418A">
      <w:pPr>
        <w:autoSpaceDE w:val="0"/>
        <w:autoSpaceDN w:val="0"/>
        <w:adjustRightInd w:val="0"/>
        <w:jc w:val="center"/>
        <w:rPr>
          <w:rFonts w:asciiTheme="minorHAnsi" w:hAnsiTheme="minorHAnsi" w:cstheme="minorHAnsi"/>
          <w:i/>
          <w:iCs/>
          <w:sz w:val="20"/>
          <w:szCs w:val="20"/>
          <w:lang w:eastAsia="vi-VN"/>
        </w:rPr>
      </w:pPr>
      <w:r w:rsidRPr="007356EC">
        <w:rPr>
          <w:rFonts w:asciiTheme="minorHAnsi" w:hAnsiTheme="minorHAnsi" w:cstheme="minorHAnsi"/>
          <w:i/>
          <w:iCs/>
          <w:sz w:val="20"/>
          <w:szCs w:val="20"/>
          <w:lang w:val="vi-VN" w:eastAsia="vi-VN"/>
        </w:rPr>
        <w:t>(</w:t>
      </w:r>
      <w:r w:rsidRPr="007356EC">
        <w:rPr>
          <w:rFonts w:asciiTheme="minorHAnsi" w:hAnsiTheme="minorHAnsi" w:cstheme="minorHAnsi"/>
          <w:i/>
          <w:iCs/>
          <w:sz w:val="20"/>
          <w:szCs w:val="20"/>
          <w:lang w:eastAsia="vi-VN"/>
        </w:rPr>
        <w:t>K</w:t>
      </w:r>
      <w:r w:rsidRPr="007356EC">
        <w:rPr>
          <w:rFonts w:asciiTheme="minorHAnsi" w:hAnsiTheme="minorHAnsi" w:cstheme="minorHAnsi"/>
          <w:i/>
          <w:iCs/>
          <w:sz w:val="20"/>
          <w:szCs w:val="20"/>
          <w:lang w:val="vi-VN" w:eastAsia="vi-VN"/>
        </w:rPr>
        <w:t>èm theo Quyết định số</w:t>
      </w:r>
      <w:r w:rsidRPr="007356EC">
        <w:rPr>
          <w:rFonts w:asciiTheme="minorHAnsi" w:hAnsiTheme="minorHAnsi" w:cstheme="minorHAnsi"/>
          <w:i/>
          <w:iCs/>
          <w:sz w:val="20"/>
          <w:szCs w:val="20"/>
          <w:lang w:eastAsia="vi-VN"/>
        </w:rPr>
        <w:t>…</w:t>
      </w:r>
      <w:r w:rsidRPr="007356EC">
        <w:rPr>
          <w:rFonts w:asciiTheme="minorHAnsi" w:hAnsiTheme="minorHAnsi" w:cstheme="minorHAnsi"/>
          <w:i/>
          <w:iCs/>
          <w:sz w:val="20"/>
          <w:szCs w:val="20"/>
          <w:lang w:val="vi-VN" w:eastAsia="vi-VN"/>
        </w:rPr>
        <w:t xml:space="preserve"> /</w:t>
      </w:r>
      <w:r w:rsidRPr="007356EC">
        <w:rPr>
          <w:rFonts w:asciiTheme="minorHAnsi" w:hAnsiTheme="minorHAnsi" w:cstheme="minorHAnsi"/>
          <w:i/>
          <w:iCs/>
          <w:sz w:val="20"/>
          <w:szCs w:val="20"/>
          <w:lang w:eastAsia="vi-VN"/>
        </w:rPr>
        <w:t>QĐ-UBND</w:t>
      </w:r>
      <w:r w:rsidRPr="007356EC">
        <w:rPr>
          <w:rFonts w:asciiTheme="minorHAnsi" w:hAnsiTheme="minorHAnsi" w:cstheme="minorHAnsi"/>
          <w:i/>
          <w:iCs/>
          <w:sz w:val="20"/>
          <w:szCs w:val="20"/>
          <w:lang w:val="vi-VN" w:eastAsia="vi-VN"/>
        </w:rPr>
        <w:t xml:space="preserve"> ngày … tháng… năm …</w:t>
      </w:r>
    </w:p>
    <w:p w14:paraId="5F68976F" w14:textId="012DD7E3" w:rsidR="0037723B" w:rsidRPr="007356EC" w:rsidRDefault="0037723B" w:rsidP="00D2418A">
      <w:pPr>
        <w:autoSpaceDE w:val="0"/>
        <w:autoSpaceDN w:val="0"/>
        <w:adjustRightInd w:val="0"/>
        <w:jc w:val="center"/>
        <w:rPr>
          <w:rFonts w:asciiTheme="minorHAnsi" w:hAnsiTheme="minorHAnsi" w:cstheme="minorHAnsi"/>
          <w:i/>
          <w:iCs/>
          <w:sz w:val="20"/>
          <w:szCs w:val="20"/>
          <w:lang w:eastAsia="vi-VN"/>
        </w:rPr>
      </w:pPr>
      <w:r w:rsidRPr="007356EC">
        <w:rPr>
          <w:rFonts w:asciiTheme="minorHAnsi" w:hAnsiTheme="minorHAnsi" w:cstheme="minorHAnsi"/>
          <w:i/>
          <w:iCs/>
          <w:sz w:val="20"/>
          <w:szCs w:val="20"/>
          <w:lang w:val="vi-VN" w:eastAsia="vi-VN"/>
        </w:rPr>
        <w:t xml:space="preserve">của Chủ tịch Ủy ban nhân dân </w:t>
      </w:r>
      <w:r w:rsidR="00C87499" w:rsidRPr="007356EC">
        <w:rPr>
          <w:rFonts w:asciiTheme="minorHAnsi" w:hAnsiTheme="minorHAnsi" w:cstheme="minorHAnsi"/>
          <w:i/>
          <w:iCs/>
          <w:sz w:val="20"/>
          <w:szCs w:val="20"/>
          <w:lang w:eastAsia="vi-VN"/>
        </w:rPr>
        <w:t>huyện</w:t>
      </w:r>
      <w:r w:rsidR="00A85CAB" w:rsidRPr="007356EC">
        <w:rPr>
          <w:rFonts w:asciiTheme="minorHAnsi" w:hAnsiTheme="minorHAnsi" w:cstheme="minorHAnsi"/>
          <w:i/>
          <w:iCs/>
          <w:sz w:val="20"/>
          <w:szCs w:val="20"/>
          <w:lang w:eastAsia="vi-VN"/>
        </w:rPr>
        <w:t>/thành phố/thị xã</w:t>
      </w:r>
      <w:r w:rsidRPr="007356EC">
        <w:rPr>
          <w:rFonts w:asciiTheme="minorHAnsi" w:hAnsiTheme="minorHAnsi" w:cstheme="minorHAnsi"/>
          <w:i/>
          <w:iCs/>
          <w:sz w:val="20"/>
          <w:szCs w:val="20"/>
          <w:lang w:val="vi-VN" w:eastAsia="vi-VN"/>
        </w:rPr>
        <w:t>…)</w:t>
      </w:r>
    </w:p>
    <w:p w14:paraId="4A865417" w14:textId="77777777" w:rsidR="0037723B" w:rsidRPr="007356EC" w:rsidRDefault="0037723B" w:rsidP="00D2418A">
      <w:pPr>
        <w:autoSpaceDE w:val="0"/>
        <w:autoSpaceDN w:val="0"/>
        <w:adjustRightInd w:val="0"/>
        <w:jc w:val="center"/>
        <w:rPr>
          <w:rFonts w:asciiTheme="minorHAnsi" w:hAnsiTheme="minorHAnsi" w:cstheme="minorHAnsi"/>
          <w:i/>
          <w:iCs/>
          <w:sz w:val="20"/>
          <w:szCs w:val="20"/>
          <w:vertAlign w:val="superscript"/>
          <w:lang w:eastAsia="vi-VN"/>
        </w:rPr>
      </w:pPr>
      <w:r w:rsidRPr="007356EC">
        <w:rPr>
          <w:rFonts w:asciiTheme="minorHAnsi" w:hAnsiTheme="minorHAnsi" w:cstheme="minorHAnsi"/>
          <w:i/>
          <w:iCs/>
          <w:sz w:val="20"/>
          <w:szCs w:val="20"/>
          <w:vertAlign w:val="superscript"/>
          <w:lang w:eastAsia="vi-VN"/>
        </w:rPr>
        <w:t>_____________</w:t>
      </w:r>
    </w:p>
    <w:p w14:paraId="760ED3A8" w14:textId="77777777" w:rsidR="00D2418A" w:rsidRPr="007356EC" w:rsidRDefault="00D2418A" w:rsidP="00D2418A">
      <w:pPr>
        <w:autoSpaceDE w:val="0"/>
        <w:autoSpaceDN w:val="0"/>
        <w:adjustRightInd w:val="0"/>
        <w:jc w:val="center"/>
        <w:rPr>
          <w:rFonts w:asciiTheme="minorHAnsi" w:hAnsiTheme="minorHAnsi" w:cstheme="minorHAnsi"/>
          <w:i/>
          <w:iCs/>
          <w:sz w:val="20"/>
          <w:szCs w:val="20"/>
          <w:lang w:eastAsia="vi-VN"/>
        </w:rPr>
      </w:pPr>
    </w:p>
    <w:p w14:paraId="1E54DD3C" w14:textId="1AE8F514" w:rsidR="0037723B" w:rsidRPr="007356EC" w:rsidRDefault="0037723B" w:rsidP="00D2418A">
      <w:pPr>
        <w:autoSpaceDE w:val="0"/>
        <w:autoSpaceDN w:val="0"/>
        <w:adjustRightInd w:val="0"/>
        <w:spacing w:after="120"/>
        <w:ind w:firstLine="720"/>
        <w:jc w:val="right"/>
        <w:rPr>
          <w:rFonts w:asciiTheme="minorHAnsi" w:hAnsiTheme="minorHAnsi" w:cstheme="minorHAnsi"/>
          <w:i/>
          <w:iCs/>
          <w:sz w:val="20"/>
          <w:szCs w:val="20"/>
          <w:lang w:eastAsia="vi-VN"/>
        </w:rPr>
      </w:pPr>
      <w:r w:rsidRPr="007356EC">
        <w:rPr>
          <w:rFonts w:asciiTheme="minorHAnsi" w:hAnsiTheme="minorHAnsi" w:cstheme="minorHAnsi"/>
          <w:i/>
          <w:iCs/>
          <w:sz w:val="20"/>
          <w:szCs w:val="20"/>
          <w:lang w:eastAsia="vi-VN"/>
        </w:rPr>
        <w:t>Đơn vị tính:ha</w:t>
      </w:r>
    </w:p>
    <w:tbl>
      <w:tblPr>
        <w:tblStyle w:val="TableGrid"/>
        <w:tblW w:w="5000" w:type="pct"/>
        <w:tblLook w:val="04A0" w:firstRow="1" w:lastRow="0" w:firstColumn="1" w:lastColumn="0" w:noHBand="0" w:noVBand="1"/>
      </w:tblPr>
      <w:tblGrid>
        <w:gridCol w:w="1176"/>
        <w:gridCol w:w="2069"/>
        <w:gridCol w:w="1275"/>
        <w:gridCol w:w="1127"/>
        <w:gridCol w:w="1127"/>
        <w:gridCol w:w="1127"/>
        <w:gridCol w:w="1017"/>
      </w:tblGrid>
      <w:tr w:rsidR="00FB481F" w:rsidRPr="007356EC" w14:paraId="28752736" w14:textId="77777777" w:rsidTr="00D2418A">
        <w:trPr>
          <w:trHeight w:val="20"/>
        </w:trPr>
        <w:tc>
          <w:tcPr>
            <w:tcW w:w="659" w:type="pct"/>
            <w:vMerge w:val="restart"/>
            <w:vAlign w:val="center"/>
          </w:tcPr>
          <w:p w14:paraId="0E259AE1" w14:textId="5E622FCF" w:rsidR="00A92C13" w:rsidRPr="007356EC" w:rsidRDefault="0037723B" w:rsidP="00D2418A">
            <w:pPr>
              <w:autoSpaceDE w:val="0"/>
              <w:autoSpaceDN w:val="0"/>
              <w:adjustRightInd w:val="0"/>
              <w:jc w:val="center"/>
              <w:rPr>
                <w:rFonts w:asciiTheme="minorHAnsi" w:hAnsiTheme="minorHAnsi" w:cstheme="minorHAnsi"/>
                <w:b/>
                <w:bCs/>
                <w:sz w:val="20"/>
                <w:szCs w:val="20"/>
                <w:lang w:eastAsia="vi-VN"/>
              </w:rPr>
            </w:pPr>
            <w:r w:rsidRPr="007356EC">
              <w:rPr>
                <w:rFonts w:asciiTheme="minorHAnsi" w:hAnsiTheme="minorHAnsi" w:cstheme="minorHAnsi"/>
                <w:b/>
                <w:sz w:val="20"/>
                <w:szCs w:val="20"/>
              </w:rPr>
              <w:br w:type="page"/>
            </w:r>
            <w:r w:rsidR="00A92C13" w:rsidRPr="007356EC">
              <w:rPr>
                <w:rFonts w:asciiTheme="minorHAnsi" w:hAnsiTheme="minorHAnsi" w:cstheme="minorHAnsi"/>
                <w:b/>
                <w:bCs/>
                <w:sz w:val="20"/>
                <w:szCs w:val="20"/>
                <w:lang w:eastAsia="vi-VN"/>
              </w:rPr>
              <w:t>STT</w:t>
            </w:r>
          </w:p>
        </w:tc>
        <w:tc>
          <w:tcPr>
            <w:tcW w:w="1160" w:type="pct"/>
            <w:vMerge w:val="restart"/>
            <w:vAlign w:val="center"/>
          </w:tcPr>
          <w:p w14:paraId="53B35592" w14:textId="71E07CF6"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t>Xã/phường/thị trấn</w:t>
            </w:r>
          </w:p>
        </w:tc>
        <w:tc>
          <w:tcPr>
            <w:tcW w:w="3180" w:type="pct"/>
            <w:gridSpan w:val="5"/>
            <w:vAlign w:val="center"/>
          </w:tcPr>
          <w:p w14:paraId="21E6A5D9"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r w:rsidRPr="007356EC">
              <w:rPr>
                <w:rFonts w:asciiTheme="minorHAnsi" w:eastAsia="Times New Roman" w:hAnsiTheme="minorHAnsi" w:cstheme="minorHAnsi"/>
                <w:b/>
                <w:bCs/>
                <w:sz w:val="20"/>
                <w:szCs w:val="20"/>
              </w:rPr>
              <w:t>Diện tích đất lúa được chuyển đổi (ha)</w:t>
            </w:r>
          </w:p>
        </w:tc>
      </w:tr>
      <w:tr w:rsidR="00FB481F" w:rsidRPr="007356EC" w14:paraId="6C150809" w14:textId="77777777" w:rsidTr="00D2418A">
        <w:trPr>
          <w:trHeight w:val="20"/>
        </w:trPr>
        <w:tc>
          <w:tcPr>
            <w:tcW w:w="659" w:type="pct"/>
            <w:vMerge/>
            <w:vAlign w:val="center"/>
          </w:tcPr>
          <w:p w14:paraId="316E10FE"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Merge/>
            <w:vAlign w:val="center"/>
          </w:tcPr>
          <w:p w14:paraId="668EB9F6" w14:textId="77777777" w:rsidR="00A92C13" w:rsidRPr="007356EC" w:rsidRDefault="00A92C13" w:rsidP="00D2418A">
            <w:pPr>
              <w:autoSpaceDE w:val="0"/>
              <w:autoSpaceDN w:val="0"/>
              <w:adjustRightInd w:val="0"/>
              <w:rPr>
                <w:rFonts w:asciiTheme="minorHAnsi" w:hAnsiTheme="minorHAnsi" w:cstheme="minorHAnsi"/>
                <w:sz w:val="20"/>
                <w:szCs w:val="20"/>
                <w:lang w:eastAsia="vi-VN"/>
              </w:rPr>
            </w:pPr>
          </w:p>
        </w:tc>
        <w:tc>
          <w:tcPr>
            <w:tcW w:w="715" w:type="pct"/>
            <w:vMerge w:val="restart"/>
            <w:vAlign w:val="center"/>
          </w:tcPr>
          <w:p w14:paraId="0C80FC78"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Tổng diện tích</w:t>
            </w:r>
          </w:p>
        </w:tc>
        <w:tc>
          <w:tcPr>
            <w:tcW w:w="632" w:type="pct"/>
            <w:vMerge w:val="restart"/>
            <w:vAlign w:val="center"/>
          </w:tcPr>
          <w:p w14:paraId="4B6242DD"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chuyên trồng lúa</w:t>
            </w:r>
          </w:p>
        </w:tc>
        <w:tc>
          <w:tcPr>
            <w:tcW w:w="1264" w:type="pct"/>
            <w:gridSpan w:val="2"/>
            <w:vAlign w:val="center"/>
          </w:tcPr>
          <w:p w14:paraId="13ABE5C4"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trồng lúa còn lại</w:t>
            </w:r>
          </w:p>
        </w:tc>
        <w:tc>
          <w:tcPr>
            <w:tcW w:w="570" w:type="pct"/>
            <w:vMerge w:val="restart"/>
            <w:vAlign w:val="center"/>
          </w:tcPr>
          <w:p w14:paraId="449A3CA3"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w:t>
            </w:r>
          </w:p>
        </w:tc>
      </w:tr>
      <w:tr w:rsidR="00FB481F" w:rsidRPr="007356EC" w14:paraId="4E017661" w14:textId="77777777" w:rsidTr="00D2418A">
        <w:trPr>
          <w:trHeight w:val="20"/>
        </w:trPr>
        <w:tc>
          <w:tcPr>
            <w:tcW w:w="659" w:type="pct"/>
            <w:vMerge/>
            <w:vAlign w:val="center"/>
          </w:tcPr>
          <w:p w14:paraId="7DE244C4"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Merge/>
            <w:vAlign w:val="center"/>
          </w:tcPr>
          <w:p w14:paraId="6C750B03" w14:textId="77777777" w:rsidR="00A92C13" w:rsidRPr="007356EC" w:rsidRDefault="00A92C13" w:rsidP="00D2418A">
            <w:pPr>
              <w:autoSpaceDE w:val="0"/>
              <w:autoSpaceDN w:val="0"/>
              <w:adjustRightInd w:val="0"/>
              <w:rPr>
                <w:rFonts w:asciiTheme="minorHAnsi" w:hAnsiTheme="minorHAnsi" w:cstheme="minorHAnsi"/>
                <w:sz w:val="20"/>
                <w:szCs w:val="20"/>
                <w:lang w:eastAsia="vi-VN"/>
              </w:rPr>
            </w:pPr>
          </w:p>
        </w:tc>
        <w:tc>
          <w:tcPr>
            <w:tcW w:w="715" w:type="pct"/>
            <w:vMerge/>
            <w:vAlign w:val="center"/>
          </w:tcPr>
          <w:p w14:paraId="61345D03"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Merge/>
            <w:vAlign w:val="center"/>
          </w:tcPr>
          <w:p w14:paraId="30E11DB9"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73E0FAF"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lúa 01 vụ</w:t>
            </w:r>
          </w:p>
        </w:tc>
        <w:tc>
          <w:tcPr>
            <w:tcW w:w="632" w:type="pct"/>
            <w:vAlign w:val="center"/>
          </w:tcPr>
          <w:p w14:paraId="32EC7F5F"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eastAsia="Times New Roman" w:hAnsiTheme="minorHAnsi" w:cstheme="minorHAnsi"/>
                <w:b/>
                <w:bCs/>
                <w:sz w:val="20"/>
                <w:szCs w:val="20"/>
              </w:rPr>
              <w:t>Đất lúa nương</w:t>
            </w:r>
          </w:p>
        </w:tc>
        <w:tc>
          <w:tcPr>
            <w:tcW w:w="570" w:type="pct"/>
            <w:vMerge/>
            <w:vAlign w:val="center"/>
          </w:tcPr>
          <w:p w14:paraId="35DF2E56"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4FDF2F84" w14:textId="77777777" w:rsidTr="00D2418A">
        <w:trPr>
          <w:trHeight w:val="20"/>
        </w:trPr>
        <w:tc>
          <w:tcPr>
            <w:tcW w:w="659" w:type="pct"/>
            <w:vAlign w:val="center"/>
          </w:tcPr>
          <w:p w14:paraId="2927389D"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1160" w:type="pct"/>
            <w:vAlign w:val="center"/>
          </w:tcPr>
          <w:p w14:paraId="60B39C8D" w14:textId="77777777" w:rsidR="00A92C13" w:rsidRPr="007356EC" w:rsidRDefault="00A92C13" w:rsidP="00D2418A">
            <w:pPr>
              <w:autoSpaceDE w:val="0"/>
              <w:autoSpaceDN w:val="0"/>
              <w:adjustRightInd w:val="0"/>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t>Tổng số</w:t>
            </w:r>
          </w:p>
        </w:tc>
        <w:tc>
          <w:tcPr>
            <w:tcW w:w="715" w:type="pct"/>
            <w:vAlign w:val="center"/>
          </w:tcPr>
          <w:p w14:paraId="6589ABEE"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6D95BA13"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24106B55"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24F25C3F"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570" w:type="pct"/>
            <w:vAlign w:val="center"/>
          </w:tcPr>
          <w:p w14:paraId="00C9917E"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r>
      <w:tr w:rsidR="00FB481F" w:rsidRPr="007356EC" w14:paraId="186FC405" w14:textId="77777777" w:rsidTr="00D2418A">
        <w:trPr>
          <w:trHeight w:val="20"/>
        </w:trPr>
        <w:tc>
          <w:tcPr>
            <w:tcW w:w="659" w:type="pct"/>
            <w:vAlign w:val="center"/>
          </w:tcPr>
          <w:p w14:paraId="402EC34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5D0573EC" w14:textId="77777777" w:rsidR="00A92C13" w:rsidRPr="007356EC" w:rsidRDefault="00A92C13" w:rsidP="00D2418A">
            <w:pPr>
              <w:autoSpaceDE w:val="0"/>
              <w:autoSpaceDN w:val="0"/>
              <w:adjustRightInd w:val="0"/>
              <w:rPr>
                <w:rFonts w:asciiTheme="minorHAnsi" w:hAnsiTheme="minorHAnsi" w:cstheme="minorHAnsi"/>
                <w:sz w:val="20"/>
                <w:szCs w:val="20"/>
                <w:lang w:eastAsia="vi-VN"/>
              </w:rPr>
            </w:pPr>
            <w:r w:rsidRPr="007356EC">
              <w:rPr>
                <w:rFonts w:asciiTheme="minorHAnsi" w:eastAsia="Times New Roman" w:hAnsiTheme="minorHAnsi" w:cstheme="minorHAnsi"/>
                <w:sz w:val="20"/>
                <w:szCs w:val="20"/>
              </w:rPr>
              <w:t>Trồng cây hàng năm</w:t>
            </w:r>
          </w:p>
        </w:tc>
        <w:tc>
          <w:tcPr>
            <w:tcW w:w="715" w:type="pct"/>
            <w:vAlign w:val="center"/>
          </w:tcPr>
          <w:p w14:paraId="353D005F"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0441BF9"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FF1E2AB"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D919158"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248188F4"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60484D47" w14:textId="77777777" w:rsidTr="00D2418A">
        <w:trPr>
          <w:trHeight w:val="20"/>
        </w:trPr>
        <w:tc>
          <w:tcPr>
            <w:tcW w:w="659" w:type="pct"/>
            <w:vAlign w:val="center"/>
          </w:tcPr>
          <w:p w14:paraId="12BFC352"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61B4C98C" w14:textId="77777777" w:rsidR="00A92C13" w:rsidRPr="007356EC" w:rsidRDefault="00A92C13" w:rsidP="00D2418A">
            <w:pPr>
              <w:autoSpaceDE w:val="0"/>
              <w:autoSpaceDN w:val="0"/>
              <w:adjustRightInd w:val="0"/>
              <w:rPr>
                <w:rFonts w:asciiTheme="minorHAnsi" w:hAnsiTheme="minorHAnsi" w:cstheme="minorHAnsi"/>
                <w:sz w:val="20"/>
                <w:szCs w:val="20"/>
                <w:lang w:eastAsia="vi-VN"/>
              </w:rPr>
            </w:pPr>
            <w:r w:rsidRPr="007356EC">
              <w:rPr>
                <w:rFonts w:asciiTheme="minorHAnsi" w:hAnsiTheme="minorHAnsi" w:cstheme="minorHAnsi"/>
                <w:sz w:val="20"/>
                <w:szCs w:val="20"/>
                <w:lang w:eastAsia="vi-VN"/>
              </w:rPr>
              <w:t>Trồng cây lâu năm</w:t>
            </w:r>
          </w:p>
        </w:tc>
        <w:tc>
          <w:tcPr>
            <w:tcW w:w="715" w:type="pct"/>
            <w:vAlign w:val="center"/>
          </w:tcPr>
          <w:p w14:paraId="6FA4F8DE"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26EC43E7"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50F5B415"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7D0A682F"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134BDC1F"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1790CC65" w14:textId="77777777" w:rsidTr="00D2418A">
        <w:trPr>
          <w:trHeight w:val="20"/>
        </w:trPr>
        <w:tc>
          <w:tcPr>
            <w:tcW w:w="659" w:type="pct"/>
            <w:vAlign w:val="center"/>
          </w:tcPr>
          <w:p w14:paraId="50C98997"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5EB035CD" w14:textId="3F1F79EF" w:rsidR="00A92C13" w:rsidRPr="007356EC" w:rsidRDefault="00D06415" w:rsidP="00D2418A">
            <w:pPr>
              <w:autoSpaceDE w:val="0"/>
              <w:autoSpaceDN w:val="0"/>
              <w:adjustRightInd w:val="0"/>
              <w:rPr>
                <w:rFonts w:asciiTheme="minorHAnsi" w:hAnsiTheme="minorHAnsi" w:cstheme="minorHAnsi"/>
                <w:sz w:val="20"/>
                <w:szCs w:val="20"/>
                <w:lang w:eastAsia="vi-VN"/>
              </w:rPr>
            </w:pPr>
            <w:r w:rsidRPr="007356EC">
              <w:rPr>
                <w:rFonts w:asciiTheme="minorHAnsi" w:eastAsia="Times New Roman" w:hAnsiTheme="minorHAnsi" w:cstheme="minorHAnsi"/>
                <w:sz w:val="20"/>
                <w:szCs w:val="20"/>
              </w:rPr>
              <w:t>Trồng lúa kết hợp với nuôi trồng thủy sản</w:t>
            </w:r>
          </w:p>
        </w:tc>
        <w:tc>
          <w:tcPr>
            <w:tcW w:w="715" w:type="pct"/>
            <w:vAlign w:val="center"/>
          </w:tcPr>
          <w:p w14:paraId="290CF269"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70BC6010"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5BE2F5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6C29E04F"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1D8F2525"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1C0FCA65" w14:textId="77777777" w:rsidTr="00D2418A">
        <w:trPr>
          <w:trHeight w:val="20"/>
        </w:trPr>
        <w:tc>
          <w:tcPr>
            <w:tcW w:w="659" w:type="pct"/>
            <w:vAlign w:val="center"/>
          </w:tcPr>
          <w:p w14:paraId="28FDEAE7"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1160" w:type="pct"/>
            <w:vAlign w:val="center"/>
          </w:tcPr>
          <w:p w14:paraId="302959D7" w14:textId="7285D8F7" w:rsidR="00A92C13" w:rsidRPr="007356EC" w:rsidRDefault="00A92C13" w:rsidP="00D2418A">
            <w:pPr>
              <w:autoSpaceDE w:val="0"/>
              <w:autoSpaceDN w:val="0"/>
              <w:adjustRightInd w:val="0"/>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Trong đó:</w:t>
            </w:r>
          </w:p>
        </w:tc>
        <w:tc>
          <w:tcPr>
            <w:tcW w:w="715" w:type="pct"/>
            <w:vAlign w:val="center"/>
          </w:tcPr>
          <w:p w14:paraId="3D68503E"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65DB2AC5"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2404B603"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63C760E3"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570" w:type="pct"/>
            <w:vAlign w:val="center"/>
          </w:tcPr>
          <w:p w14:paraId="72DCCF76"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r>
      <w:tr w:rsidR="00FB481F" w:rsidRPr="007356EC" w14:paraId="000DFDED" w14:textId="77777777" w:rsidTr="00D2418A">
        <w:trPr>
          <w:trHeight w:val="20"/>
        </w:trPr>
        <w:tc>
          <w:tcPr>
            <w:tcW w:w="659" w:type="pct"/>
            <w:vAlign w:val="center"/>
          </w:tcPr>
          <w:p w14:paraId="24D44728"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1</w:t>
            </w:r>
          </w:p>
        </w:tc>
        <w:tc>
          <w:tcPr>
            <w:tcW w:w="1160" w:type="pct"/>
            <w:vAlign w:val="center"/>
          </w:tcPr>
          <w:p w14:paraId="7EBA816D" w14:textId="0032C430" w:rsidR="00A92C13" w:rsidRPr="007356EC" w:rsidRDefault="00A92C13" w:rsidP="00D2418A">
            <w:pPr>
              <w:autoSpaceDE w:val="0"/>
              <w:autoSpaceDN w:val="0"/>
              <w:adjustRightInd w:val="0"/>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Xã/phường/thị trấn A</w:t>
            </w:r>
          </w:p>
        </w:tc>
        <w:tc>
          <w:tcPr>
            <w:tcW w:w="715" w:type="pct"/>
            <w:vAlign w:val="center"/>
          </w:tcPr>
          <w:p w14:paraId="54041FC4"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3D439512"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64BA9879"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657837FD"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570" w:type="pct"/>
            <w:vAlign w:val="center"/>
          </w:tcPr>
          <w:p w14:paraId="5008E38A"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r>
      <w:tr w:rsidR="00FB481F" w:rsidRPr="007356EC" w14:paraId="352A36D3" w14:textId="77777777" w:rsidTr="00D2418A">
        <w:trPr>
          <w:trHeight w:val="20"/>
        </w:trPr>
        <w:tc>
          <w:tcPr>
            <w:tcW w:w="659" w:type="pct"/>
            <w:vAlign w:val="center"/>
          </w:tcPr>
          <w:p w14:paraId="33D329F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46FCC8E9" w14:textId="77777777" w:rsidR="00A92C13" w:rsidRPr="007356EC" w:rsidRDefault="00A92C13" w:rsidP="00D2418A">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cây hàng năm</w:t>
            </w:r>
          </w:p>
        </w:tc>
        <w:tc>
          <w:tcPr>
            <w:tcW w:w="715" w:type="pct"/>
            <w:vAlign w:val="center"/>
          </w:tcPr>
          <w:p w14:paraId="6AB46942"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26370848"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28457CF0"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CD6C14E"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25C2971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2982F370" w14:textId="77777777" w:rsidTr="00D2418A">
        <w:trPr>
          <w:trHeight w:val="20"/>
        </w:trPr>
        <w:tc>
          <w:tcPr>
            <w:tcW w:w="659" w:type="pct"/>
            <w:vAlign w:val="center"/>
          </w:tcPr>
          <w:p w14:paraId="2F8619B7"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46954BE2" w14:textId="77777777" w:rsidR="00A92C13" w:rsidRPr="007356EC" w:rsidRDefault="00A92C13" w:rsidP="00D2418A">
            <w:pPr>
              <w:autoSpaceDE w:val="0"/>
              <w:autoSpaceDN w:val="0"/>
              <w:adjustRightInd w:val="0"/>
              <w:rPr>
                <w:rFonts w:asciiTheme="minorHAnsi" w:eastAsia="Times New Roman" w:hAnsiTheme="minorHAnsi" w:cstheme="minorHAnsi"/>
                <w:sz w:val="20"/>
                <w:szCs w:val="20"/>
              </w:rPr>
            </w:pPr>
            <w:r w:rsidRPr="007356EC">
              <w:rPr>
                <w:rFonts w:asciiTheme="minorHAnsi" w:hAnsiTheme="minorHAnsi" w:cstheme="minorHAnsi"/>
                <w:sz w:val="20"/>
                <w:szCs w:val="20"/>
                <w:lang w:eastAsia="vi-VN"/>
              </w:rPr>
              <w:t>Trồng cây lâu năm</w:t>
            </w:r>
          </w:p>
        </w:tc>
        <w:tc>
          <w:tcPr>
            <w:tcW w:w="715" w:type="pct"/>
            <w:vAlign w:val="center"/>
          </w:tcPr>
          <w:p w14:paraId="688D051A"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50994C9"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5B9D8A6E"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5D48CA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0623E132"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6CFAACA0" w14:textId="77777777" w:rsidTr="00D2418A">
        <w:trPr>
          <w:trHeight w:val="20"/>
        </w:trPr>
        <w:tc>
          <w:tcPr>
            <w:tcW w:w="659" w:type="pct"/>
            <w:vAlign w:val="center"/>
          </w:tcPr>
          <w:p w14:paraId="1FC1D2FA"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69C778A4" w14:textId="476316B5" w:rsidR="00A92C13" w:rsidRPr="007356EC" w:rsidRDefault="00D06415" w:rsidP="00D2418A">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lúa kết hợp với nuôi trồng thủy sản</w:t>
            </w:r>
          </w:p>
        </w:tc>
        <w:tc>
          <w:tcPr>
            <w:tcW w:w="715" w:type="pct"/>
            <w:vAlign w:val="center"/>
          </w:tcPr>
          <w:p w14:paraId="246C11C8"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60F2F634"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63DC0CD8"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BE5A026"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033D97F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7B96B313" w14:textId="77777777" w:rsidTr="00D2418A">
        <w:trPr>
          <w:trHeight w:val="20"/>
        </w:trPr>
        <w:tc>
          <w:tcPr>
            <w:tcW w:w="659" w:type="pct"/>
            <w:vAlign w:val="center"/>
          </w:tcPr>
          <w:p w14:paraId="67BD592E"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2</w:t>
            </w:r>
          </w:p>
        </w:tc>
        <w:tc>
          <w:tcPr>
            <w:tcW w:w="1160" w:type="pct"/>
            <w:vAlign w:val="center"/>
          </w:tcPr>
          <w:p w14:paraId="66132F92" w14:textId="5A141922" w:rsidR="00A92C13" w:rsidRPr="007356EC" w:rsidRDefault="00681F2B" w:rsidP="00D2418A">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Xã/phường/thị trấn B</w:t>
            </w:r>
          </w:p>
        </w:tc>
        <w:tc>
          <w:tcPr>
            <w:tcW w:w="715" w:type="pct"/>
            <w:vAlign w:val="center"/>
          </w:tcPr>
          <w:p w14:paraId="0914E988"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24FB2B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686F130"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1DFA3D1"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3B9C708D"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5A9AA602" w14:textId="77777777" w:rsidTr="00D2418A">
        <w:trPr>
          <w:trHeight w:val="20"/>
        </w:trPr>
        <w:tc>
          <w:tcPr>
            <w:tcW w:w="659" w:type="pct"/>
            <w:vAlign w:val="center"/>
          </w:tcPr>
          <w:p w14:paraId="5F60E8A5"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23C9EED0" w14:textId="77777777" w:rsidR="00A92C13" w:rsidRPr="007356EC" w:rsidRDefault="00A92C13" w:rsidP="00D2418A">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cây hàng năm</w:t>
            </w:r>
          </w:p>
        </w:tc>
        <w:tc>
          <w:tcPr>
            <w:tcW w:w="715" w:type="pct"/>
            <w:vAlign w:val="center"/>
          </w:tcPr>
          <w:p w14:paraId="14DB787B"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2A9D522"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8625A03"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023E4B4"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3C09AF66"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0957CF83" w14:textId="77777777" w:rsidTr="00D2418A">
        <w:trPr>
          <w:trHeight w:val="20"/>
        </w:trPr>
        <w:tc>
          <w:tcPr>
            <w:tcW w:w="659" w:type="pct"/>
            <w:vAlign w:val="center"/>
          </w:tcPr>
          <w:p w14:paraId="79DF7F47"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0E22BDDB" w14:textId="77777777" w:rsidR="00A92C13" w:rsidRPr="007356EC" w:rsidRDefault="00A92C13" w:rsidP="00D2418A">
            <w:pPr>
              <w:autoSpaceDE w:val="0"/>
              <w:autoSpaceDN w:val="0"/>
              <w:adjustRightInd w:val="0"/>
              <w:rPr>
                <w:rFonts w:asciiTheme="minorHAnsi" w:eastAsia="Times New Roman" w:hAnsiTheme="minorHAnsi" w:cstheme="minorHAnsi"/>
                <w:sz w:val="20"/>
                <w:szCs w:val="20"/>
              </w:rPr>
            </w:pPr>
            <w:r w:rsidRPr="007356EC">
              <w:rPr>
                <w:rFonts w:asciiTheme="minorHAnsi" w:hAnsiTheme="minorHAnsi" w:cstheme="minorHAnsi"/>
                <w:sz w:val="20"/>
                <w:szCs w:val="20"/>
                <w:lang w:eastAsia="vi-VN"/>
              </w:rPr>
              <w:t>Trồng cây lâu năm</w:t>
            </w:r>
          </w:p>
        </w:tc>
        <w:tc>
          <w:tcPr>
            <w:tcW w:w="715" w:type="pct"/>
            <w:vAlign w:val="center"/>
          </w:tcPr>
          <w:p w14:paraId="65DA4629"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1C2774D"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1C6787BC"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4ACF0B12"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03E87EDE"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63F497A5" w14:textId="77777777" w:rsidTr="00D2418A">
        <w:trPr>
          <w:trHeight w:val="20"/>
        </w:trPr>
        <w:tc>
          <w:tcPr>
            <w:tcW w:w="659" w:type="pct"/>
            <w:vAlign w:val="center"/>
          </w:tcPr>
          <w:p w14:paraId="08C0854C"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1160" w:type="pct"/>
            <w:vAlign w:val="center"/>
          </w:tcPr>
          <w:p w14:paraId="5CC66AA2" w14:textId="04E01CF3" w:rsidR="00A92C13" w:rsidRPr="007356EC" w:rsidRDefault="00D06415" w:rsidP="00D2418A">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Trồng lúa kết hợp với nuôi trồng thủy sản</w:t>
            </w:r>
          </w:p>
        </w:tc>
        <w:tc>
          <w:tcPr>
            <w:tcW w:w="715" w:type="pct"/>
            <w:vAlign w:val="center"/>
          </w:tcPr>
          <w:p w14:paraId="42F5A144"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6438946E"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69A31AEC"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314CBD35"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68035C30"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r w:rsidR="00FB481F" w:rsidRPr="007356EC" w14:paraId="2E7332D5" w14:textId="77777777" w:rsidTr="00D2418A">
        <w:trPr>
          <w:trHeight w:val="20"/>
        </w:trPr>
        <w:tc>
          <w:tcPr>
            <w:tcW w:w="659" w:type="pct"/>
            <w:vAlign w:val="center"/>
          </w:tcPr>
          <w:p w14:paraId="396A7899" w14:textId="77777777" w:rsidR="00A92C13" w:rsidRPr="007356EC" w:rsidRDefault="00A92C13" w:rsidP="00D2418A">
            <w:pPr>
              <w:autoSpaceDE w:val="0"/>
              <w:autoSpaceDN w:val="0"/>
              <w:adjustRightInd w:val="0"/>
              <w:jc w:val="center"/>
              <w:rPr>
                <w:rFonts w:asciiTheme="minorHAnsi" w:hAnsiTheme="minorHAnsi" w:cstheme="minorHAnsi"/>
                <w:bCs/>
                <w:sz w:val="20"/>
                <w:szCs w:val="20"/>
                <w:lang w:eastAsia="vi-VN"/>
              </w:rPr>
            </w:pPr>
            <w:r w:rsidRPr="007356EC">
              <w:rPr>
                <w:rFonts w:asciiTheme="minorHAnsi" w:hAnsiTheme="minorHAnsi" w:cstheme="minorHAnsi"/>
                <w:bCs/>
                <w:sz w:val="20"/>
                <w:szCs w:val="20"/>
                <w:lang w:eastAsia="vi-VN"/>
              </w:rPr>
              <w:t>3</w:t>
            </w:r>
          </w:p>
        </w:tc>
        <w:tc>
          <w:tcPr>
            <w:tcW w:w="1160" w:type="pct"/>
            <w:vAlign w:val="center"/>
          </w:tcPr>
          <w:p w14:paraId="44A14F63" w14:textId="21D020DA" w:rsidR="00A92C13" w:rsidRPr="007356EC" w:rsidRDefault="00681F2B" w:rsidP="00D2418A">
            <w:pPr>
              <w:autoSpaceDE w:val="0"/>
              <w:autoSpaceDN w:val="0"/>
              <w:adjustRightInd w:val="0"/>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Xã/phường/thị trấn ...</w:t>
            </w:r>
          </w:p>
        </w:tc>
        <w:tc>
          <w:tcPr>
            <w:tcW w:w="715" w:type="pct"/>
            <w:vAlign w:val="center"/>
          </w:tcPr>
          <w:p w14:paraId="7B6F5F94"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7AB2B011"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34196D65"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632" w:type="pct"/>
            <w:vAlign w:val="center"/>
          </w:tcPr>
          <w:p w14:paraId="4E8680DA"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c>
          <w:tcPr>
            <w:tcW w:w="570" w:type="pct"/>
            <w:vAlign w:val="center"/>
          </w:tcPr>
          <w:p w14:paraId="1909F7C6" w14:textId="77777777" w:rsidR="00A92C13" w:rsidRPr="007356EC" w:rsidRDefault="00A92C13" w:rsidP="00D2418A">
            <w:pPr>
              <w:autoSpaceDE w:val="0"/>
              <w:autoSpaceDN w:val="0"/>
              <w:adjustRightInd w:val="0"/>
              <w:jc w:val="center"/>
              <w:rPr>
                <w:rFonts w:asciiTheme="minorHAnsi" w:hAnsiTheme="minorHAnsi" w:cstheme="minorHAnsi"/>
                <w:b/>
                <w:bCs/>
                <w:sz w:val="20"/>
                <w:szCs w:val="20"/>
                <w:lang w:eastAsia="vi-VN"/>
              </w:rPr>
            </w:pPr>
          </w:p>
        </w:tc>
      </w:tr>
      <w:tr w:rsidR="00A92C13" w:rsidRPr="007356EC" w14:paraId="5ADD6D2B" w14:textId="77777777" w:rsidTr="00D2418A">
        <w:trPr>
          <w:trHeight w:val="20"/>
        </w:trPr>
        <w:tc>
          <w:tcPr>
            <w:tcW w:w="659" w:type="pct"/>
            <w:vAlign w:val="center"/>
          </w:tcPr>
          <w:p w14:paraId="1471EF4C"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r w:rsidRPr="007356EC">
              <w:rPr>
                <w:rFonts w:asciiTheme="minorHAnsi" w:hAnsiTheme="minorHAnsi" w:cstheme="minorHAnsi"/>
                <w:sz w:val="20"/>
                <w:szCs w:val="20"/>
                <w:lang w:eastAsia="vi-VN"/>
              </w:rPr>
              <w:t>…</w:t>
            </w:r>
          </w:p>
        </w:tc>
        <w:tc>
          <w:tcPr>
            <w:tcW w:w="1160" w:type="pct"/>
            <w:vAlign w:val="center"/>
          </w:tcPr>
          <w:p w14:paraId="71F5E8E2" w14:textId="7BBEBBE8" w:rsidR="00A92C13" w:rsidRPr="007356EC" w:rsidRDefault="006F3986" w:rsidP="00D2418A">
            <w:pPr>
              <w:autoSpaceDE w:val="0"/>
              <w:autoSpaceDN w:val="0"/>
              <w:adjustRightInd w:val="0"/>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p>
        </w:tc>
        <w:tc>
          <w:tcPr>
            <w:tcW w:w="715" w:type="pct"/>
            <w:vAlign w:val="center"/>
          </w:tcPr>
          <w:p w14:paraId="01F421BD"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0DBEF80D"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723EBA87"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632" w:type="pct"/>
            <w:vAlign w:val="center"/>
          </w:tcPr>
          <w:p w14:paraId="6B86B989"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c>
          <w:tcPr>
            <w:tcW w:w="570" w:type="pct"/>
            <w:vAlign w:val="center"/>
          </w:tcPr>
          <w:p w14:paraId="2A88BD93" w14:textId="77777777" w:rsidR="00A92C13" w:rsidRPr="007356EC" w:rsidRDefault="00A92C13" w:rsidP="00D2418A">
            <w:pPr>
              <w:autoSpaceDE w:val="0"/>
              <w:autoSpaceDN w:val="0"/>
              <w:adjustRightInd w:val="0"/>
              <w:jc w:val="center"/>
              <w:rPr>
                <w:rFonts w:asciiTheme="minorHAnsi" w:hAnsiTheme="minorHAnsi" w:cstheme="minorHAnsi"/>
                <w:sz w:val="20"/>
                <w:szCs w:val="20"/>
                <w:lang w:eastAsia="vi-VN"/>
              </w:rPr>
            </w:pPr>
          </w:p>
        </w:tc>
      </w:tr>
    </w:tbl>
    <w:p w14:paraId="09C2C14D" w14:textId="63780562" w:rsidR="00A92C13" w:rsidRPr="007356EC" w:rsidRDefault="00A92C13" w:rsidP="00E13B5B">
      <w:pPr>
        <w:spacing w:after="120"/>
        <w:ind w:firstLine="720"/>
        <w:jc w:val="both"/>
        <w:rPr>
          <w:rFonts w:asciiTheme="minorHAnsi" w:hAnsiTheme="minorHAnsi" w:cstheme="minorHAnsi"/>
          <w:b/>
          <w:sz w:val="20"/>
          <w:szCs w:val="20"/>
        </w:rPr>
      </w:pPr>
    </w:p>
    <w:p w14:paraId="4C536EEA" w14:textId="77777777" w:rsidR="00AC0D2D" w:rsidRPr="007356EC" w:rsidRDefault="00AC0D2D" w:rsidP="00E13B5B">
      <w:pPr>
        <w:shd w:val="clear" w:color="auto" w:fill="FFFFFF"/>
        <w:spacing w:after="120"/>
        <w:ind w:firstLine="720"/>
        <w:jc w:val="both"/>
        <w:rPr>
          <w:rFonts w:asciiTheme="minorHAnsi" w:hAnsiTheme="minorHAnsi" w:cstheme="minorHAnsi"/>
          <w:b/>
          <w:sz w:val="20"/>
          <w:szCs w:val="20"/>
        </w:rPr>
        <w:sectPr w:rsidR="00AC0D2D" w:rsidRPr="007356EC" w:rsidSect="00492A55">
          <w:pgSz w:w="11907" w:h="16840" w:code="9"/>
          <w:pgMar w:top="1152" w:right="1107" w:bottom="1152" w:left="1872" w:header="720" w:footer="720" w:gutter="0"/>
          <w:pgNumType w:start="1"/>
          <w:cols w:space="720"/>
          <w:titlePg/>
          <w:docGrid w:linePitch="360"/>
        </w:sectPr>
      </w:pPr>
    </w:p>
    <w:p w14:paraId="555B1BD1" w14:textId="5C448948" w:rsidR="00E338CA" w:rsidRPr="007356EC" w:rsidRDefault="006838B5" w:rsidP="00BB413A">
      <w:pPr>
        <w:shd w:val="clear" w:color="auto" w:fill="FFFFFF"/>
        <w:jc w:val="center"/>
        <w:rPr>
          <w:rFonts w:asciiTheme="minorHAnsi" w:eastAsia="Times New Roman" w:hAnsiTheme="minorHAnsi" w:cstheme="minorHAnsi"/>
          <w:b/>
          <w:sz w:val="20"/>
          <w:szCs w:val="20"/>
        </w:rPr>
      </w:pPr>
      <w:r w:rsidRPr="007356EC">
        <w:rPr>
          <w:rFonts w:asciiTheme="minorHAnsi" w:hAnsiTheme="minorHAnsi" w:cstheme="minorHAnsi"/>
          <w:b/>
          <w:sz w:val="20"/>
          <w:szCs w:val="20"/>
        </w:rPr>
        <w:lastRenderedPageBreak/>
        <w:t>Phụ lục</w:t>
      </w:r>
      <w:r w:rsidRPr="007356EC">
        <w:rPr>
          <w:rFonts w:asciiTheme="minorHAnsi" w:hAnsiTheme="minorHAnsi" w:cstheme="minorHAnsi"/>
          <w:sz w:val="20"/>
          <w:szCs w:val="20"/>
        </w:rPr>
        <w:t xml:space="preserve"> </w:t>
      </w:r>
      <w:r w:rsidR="00E338CA" w:rsidRPr="007356EC">
        <w:rPr>
          <w:rFonts w:asciiTheme="minorHAnsi" w:eastAsia="Times New Roman" w:hAnsiTheme="minorHAnsi" w:cstheme="minorHAnsi"/>
          <w:b/>
          <w:sz w:val="20"/>
          <w:szCs w:val="20"/>
        </w:rPr>
        <w:t>I</w:t>
      </w:r>
      <w:r w:rsidR="0037723B" w:rsidRPr="007356EC">
        <w:rPr>
          <w:rFonts w:asciiTheme="minorHAnsi" w:eastAsia="Times New Roman" w:hAnsiTheme="minorHAnsi" w:cstheme="minorHAnsi"/>
          <w:b/>
          <w:sz w:val="20"/>
          <w:szCs w:val="20"/>
        </w:rPr>
        <w:t>I</w:t>
      </w:r>
      <w:r w:rsidR="002958DD" w:rsidRPr="007356EC">
        <w:rPr>
          <w:rFonts w:asciiTheme="minorHAnsi" w:eastAsia="Times New Roman" w:hAnsiTheme="minorHAnsi" w:cstheme="minorHAnsi"/>
          <w:b/>
          <w:sz w:val="20"/>
          <w:szCs w:val="20"/>
        </w:rPr>
        <w:t>I</w:t>
      </w:r>
    </w:p>
    <w:p w14:paraId="555B1BD2" w14:textId="4A00AA98" w:rsidR="00492A55" w:rsidRPr="007356EC" w:rsidRDefault="00442C71" w:rsidP="00BB413A">
      <w:pPr>
        <w:shd w:val="clear" w:color="auto" w:fill="FFFFFF"/>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MẪU KẾ HOẠCH CHUYỂN ĐỔI CƠ CẤU CÂY TRỒNG,</w:t>
      </w:r>
    </w:p>
    <w:p w14:paraId="5FD43ED6" w14:textId="77777777" w:rsidR="00BB413A" w:rsidRPr="007356EC" w:rsidRDefault="00442C71" w:rsidP="00BB413A">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b/>
          <w:sz w:val="20"/>
          <w:szCs w:val="20"/>
        </w:rPr>
        <w:t xml:space="preserve">VẬT NUÔI TRÊN ĐẤT TRỒNG LÚA </w:t>
      </w:r>
      <w:r w:rsidR="00A52D76" w:rsidRPr="007356EC">
        <w:rPr>
          <w:rFonts w:asciiTheme="minorHAnsi" w:hAnsiTheme="minorHAnsi" w:cstheme="minorHAnsi"/>
          <w:b/>
          <w:sz w:val="20"/>
          <w:szCs w:val="20"/>
        </w:rPr>
        <w:t xml:space="preserve">CẤP </w:t>
      </w:r>
      <w:r w:rsidRPr="007356EC">
        <w:rPr>
          <w:rFonts w:asciiTheme="minorHAnsi" w:hAnsiTheme="minorHAnsi" w:cstheme="minorHAnsi"/>
          <w:b/>
          <w:bCs/>
          <w:sz w:val="20"/>
          <w:szCs w:val="20"/>
        </w:rPr>
        <w:t>XÃ</w:t>
      </w:r>
    </w:p>
    <w:p w14:paraId="555B1BD3" w14:textId="75BBB5AF" w:rsidR="00492A55" w:rsidRPr="007356EC" w:rsidRDefault="00442C71" w:rsidP="00BB413A">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w:t>
      </w:r>
      <w:r w:rsidR="00BB413A" w:rsidRPr="007356EC">
        <w:rPr>
          <w:rFonts w:asciiTheme="minorHAnsi" w:eastAsia="Times New Roman" w:hAnsiTheme="minorHAnsi" w:cstheme="minorHAnsi"/>
          <w:i/>
          <w:iCs/>
          <w:sz w:val="20"/>
          <w:szCs w:val="20"/>
        </w:rPr>
        <w:t xml:space="preserve"> </w:t>
      </w:r>
      <w:r w:rsidR="00F90CCA" w:rsidRPr="007356EC">
        <w:rPr>
          <w:rFonts w:asciiTheme="minorHAnsi" w:eastAsia="Times New Roman" w:hAnsiTheme="minorHAnsi" w:cstheme="minorHAnsi"/>
          <w:i/>
          <w:iCs/>
          <w:sz w:val="20"/>
          <w:szCs w:val="20"/>
        </w:rPr>
        <w:t>112</w:t>
      </w:r>
      <w:r w:rsidRPr="007356EC">
        <w:rPr>
          <w:rFonts w:asciiTheme="minorHAnsi" w:eastAsia="Times New Roman" w:hAnsiTheme="minorHAnsi" w:cstheme="minorHAnsi"/>
          <w:i/>
          <w:iCs/>
          <w:sz w:val="20"/>
          <w:szCs w:val="20"/>
        </w:rPr>
        <w:t>/</w:t>
      </w:r>
      <w:r w:rsidR="00E676EA" w:rsidRPr="007356EC">
        <w:rPr>
          <w:rFonts w:asciiTheme="minorHAnsi" w:eastAsia="Times New Roman" w:hAnsiTheme="minorHAnsi" w:cstheme="minorHAnsi"/>
          <w:i/>
          <w:iCs/>
          <w:sz w:val="20"/>
          <w:szCs w:val="20"/>
        </w:rPr>
        <w:t>2024</w:t>
      </w:r>
      <w:r w:rsidRPr="007356EC">
        <w:rPr>
          <w:rFonts w:asciiTheme="minorHAnsi" w:eastAsia="Times New Roman" w:hAnsiTheme="minorHAnsi" w:cstheme="minorHAnsi"/>
          <w:i/>
          <w:iCs/>
          <w:sz w:val="20"/>
          <w:szCs w:val="20"/>
        </w:rPr>
        <w:t>/NĐ-CP</w:t>
      </w:r>
    </w:p>
    <w:p w14:paraId="555B1BD4" w14:textId="6536528E" w:rsidR="00442C71" w:rsidRPr="007356EC" w:rsidRDefault="00442C71" w:rsidP="00BB413A">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 xml:space="preserve">ngày </w:t>
      </w:r>
      <w:r w:rsidR="00BB413A" w:rsidRPr="007356EC">
        <w:rPr>
          <w:rFonts w:asciiTheme="minorHAnsi" w:eastAsia="Times New Roman" w:hAnsiTheme="minorHAnsi" w:cstheme="minorHAnsi"/>
          <w:i/>
          <w:iCs/>
          <w:sz w:val="20"/>
          <w:szCs w:val="20"/>
        </w:rPr>
        <w:t xml:space="preserve">11 </w:t>
      </w:r>
      <w:r w:rsidRPr="007356EC">
        <w:rPr>
          <w:rFonts w:asciiTheme="minorHAnsi" w:eastAsia="Times New Roman" w:hAnsiTheme="minorHAnsi" w:cstheme="minorHAnsi"/>
          <w:i/>
          <w:iCs/>
          <w:sz w:val="20"/>
          <w:szCs w:val="20"/>
        </w:rPr>
        <w:t xml:space="preserve">tháng </w:t>
      </w:r>
      <w:r w:rsidR="00BB413A" w:rsidRPr="007356EC">
        <w:rPr>
          <w:rFonts w:asciiTheme="minorHAnsi" w:eastAsia="Times New Roman" w:hAnsiTheme="minorHAnsi" w:cstheme="minorHAnsi"/>
          <w:i/>
          <w:iCs/>
          <w:sz w:val="20"/>
          <w:szCs w:val="20"/>
        </w:rPr>
        <w:t xml:space="preserve">9 </w:t>
      </w:r>
      <w:r w:rsidRPr="007356EC">
        <w:rPr>
          <w:rFonts w:asciiTheme="minorHAnsi" w:eastAsia="Times New Roman" w:hAnsiTheme="minorHAnsi" w:cstheme="minorHAnsi"/>
          <w:i/>
          <w:iCs/>
          <w:sz w:val="20"/>
          <w:szCs w:val="20"/>
        </w:rPr>
        <w:t xml:space="preserve">năm </w:t>
      </w:r>
      <w:r w:rsidR="00E676EA" w:rsidRPr="007356EC">
        <w:rPr>
          <w:rFonts w:asciiTheme="minorHAnsi" w:eastAsia="Times New Roman" w:hAnsiTheme="minorHAnsi" w:cstheme="minorHAnsi"/>
          <w:i/>
          <w:iCs/>
          <w:sz w:val="20"/>
          <w:szCs w:val="20"/>
        </w:rPr>
        <w:t>2024</w:t>
      </w:r>
      <w:r w:rsidRPr="007356EC">
        <w:rPr>
          <w:rFonts w:asciiTheme="minorHAnsi" w:eastAsia="Times New Roman" w:hAnsiTheme="minorHAnsi" w:cstheme="minorHAnsi"/>
          <w:i/>
          <w:iCs/>
          <w:sz w:val="20"/>
          <w:szCs w:val="20"/>
        </w:rPr>
        <w:t xml:space="preserve"> của Chính phủ)</w:t>
      </w:r>
    </w:p>
    <w:p w14:paraId="555B1BD5" w14:textId="2EEE081F" w:rsidR="00492A55" w:rsidRPr="007356EC" w:rsidRDefault="00492A55" w:rsidP="00BB413A">
      <w:pPr>
        <w:shd w:val="clear" w:color="auto" w:fill="FFFFFF"/>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_____________</w:t>
      </w:r>
    </w:p>
    <w:p w14:paraId="555B1BD6" w14:textId="77777777" w:rsidR="00492A55" w:rsidRPr="007356EC" w:rsidRDefault="00492A55" w:rsidP="00BB413A">
      <w:pPr>
        <w:shd w:val="clear" w:color="auto" w:fill="FFFFFF"/>
        <w:jc w:val="center"/>
        <w:rPr>
          <w:rFonts w:asciiTheme="minorHAnsi" w:eastAsia="Times New Roman" w:hAnsiTheme="minorHAnsi" w:cstheme="minorHAnsi"/>
          <w:sz w:val="20"/>
          <w:szCs w:val="20"/>
          <w:vertAlign w:val="superscript"/>
        </w:rPr>
      </w:pPr>
    </w:p>
    <w:tbl>
      <w:tblPr>
        <w:tblW w:w="5000" w:type="pct"/>
        <w:jc w:val="center"/>
        <w:tblLook w:val="04A0" w:firstRow="1" w:lastRow="0" w:firstColumn="1" w:lastColumn="0" w:noHBand="0" w:noVBand="1"/>
      </w:tblPr>
      <w:tblGrid>
        <w:gridCol w:w="3194"/>
        <w:gridCol w:w="5734"/>
      </w:tblGrid>
      <w:tr w:rsidR="00035BB3" w:rsidRPr="007356EC" w14:paraId="555B1BDC" w14:textId="77777777" w:rsidTr="004A3CDA">
        <w:trPr>
          <w:trHeight w:val="920"/>
          <w:jc w:val="center"/>
        </w:trPr>
        <w:tc>
          <w:tcPr>
            <w:tcW w:w="1789" w:type="pct"/>
            <w:shd w:val="clear" w:color="auto" w:fill="auto"/>
            <w:vAlign w:val="center"/>
          </w:tcPr>
          <w:p w14:paraId="555B1BD7" w14:textId="77777777" w:rsidR="00035BB3" w:rsidRPr="007356EC" w:rsidRDefault="00035BB3" w:rsidP="00035BB3">
            <w:pPr>
              <w:pStyle w:val="BodyText"/>
              <w:spacing w:after="0"/>
              <w:jc w:val="center"/>
              <w:rPr>
                <w:rFonts w:asciiTheme="minorHAnsi" w:hAnsiTheme="minorHAnsi" w:cstheme="minorHAnsi"/>
                <w:b/>
                <w:bCs/>
                <w:sz w:val="20"/>
                <w:szCs w:val="20"/>
              </w:rPr>
            </w:pPr>
            <w:r w:rsidRPr="007356EC">
              <w:rPr>
                <w:rFonts w:asciiTheme="minorHAnsi" w:hAnsiTheme="minorHAnsi" w:cstheme="minorHAnsi"/>
                <w:b/>
                <w:bCs/>
                <w:sz w:val="20"/>
                <w:szCs w:val="20"/>
              </w:rPr>
              <w:t>ỦY BAN NHÂN DÂN</w:t>
            </w:r>
          </w:p>
          <w:p w14:paraId="555B1BD8" w14:textId="77777777" w:rsidR="00035BB3" w:rsidRPr="007356EC" w:rsidRDefault="00035BB3" w:rsidP="00035BB3">
            <w:pPr>
              <w:pStyle w:val="BodyText"/>
              <w:spacing w:after="0"/>
              <w:jc w:val="center"/>
              <w:rPr>
                <w:rFonts w:asciiTheme="minorHAnsi" w:hAnsiTheme="minorHAnsi" w:cstheme="minorHAnsi"/>
                <w:b/>
                <w:bCs/>
                <w:sz w:val="20"/>
                <w:szCs w:val="20"/>
              </w:rPr>
            </w:pPr>
            <w:r w:rsidRPr="007356EC">
              <w:rPr>
                <w:rFonts w:asciiTheme="minorHAnsi" w:hAnsiTheme="minorHAnsi" w:cstheme="minorHAnsi"/>
                <w:b/>
                <w:bCs/>
                <w:sz w:val="20"/>
                <w:szCs w:val="20"/>
              </w:rPr>
              <w:t>XÃ/PHƯỜNG/THỊ TRẤN</w:t>
            </w:r>
          </w:p>
          <w:p w14:paraId="7A1E1457" w14:textId="77777777" w:rsidR="00035BB3" w:rsidRPr="007356EC" w:rsidRDefault="00035BB3" w:rsidP="00035BB3">
            <w:pPr>
              <w:pStyle w:val="BodyText"/>
              <w:spacing w:after="0"/>
              <w:jc w:val="center"/>
              <w:rPr>
                <w:rFonts w:asciiTheme="minorHAnsi" w:hAnsiTheme="minorHAnsi" w:cstheme="minorHAnsi"/>
                <w:b/>
                <w:bCs/>
                <w:sz w:val="20"/>
                <w:szCs w:val="20"/>
                <w:vertAlign w:val="superscript"/>
              </w:rPr>
            </w:pPr>
            <w:r w:rsidRPr="007356EC">
              <w:rPr>
                <w:rFonts w:asciiTheme="minorHAnsi" w:hAnsiTheme="minorHAnsi" w:cstheme="minorHAnsi"/>
                <w:b/>
                <w:bCs/>
                <w:sz w:val="20"/>
                <w:szCs w:val="20"/>
                <w:vertAlign w:val="superscript"/>
              </w:rPr>
              <w:t>______________</w:t>
            </w:r>
          </w:p>
          <w:p w14:paraId="555B1BD9" w14:textId="6EFF40D8" w:rsidR="00035BB3" w:rsidRPr="007356EC" w:rsidRDefault="00035BB3" w:rsidP="00035BB3">
            <w:pPr>
              <w:pStyle w:val="BodyText"/>
              <w:spacing w:after="0"/>
              <w:jc w:val="center"/>
              <w:rPr>
                <w:rFonts w:asciiTheme="minorHAnsi" w:hAnsiTheme="minorHAnsi" w:cstheme="minorHAnsi"/>
                <w:b/>
                <w:bCs/>
                <w:sz w:val="20"/>
                <w:szCs w:val="20"/>
                <w:vertAlign w:val="superscript"/>
              </w:rPr>
            </w:pPr>
            <w:r w:rsidRPr="007356EC">
              <w:rPr>
                <w:rFonts w:asciiTheme="minorHAnsi" w:hAnsiTheme="minorHAnsi" w:cstheme="minorHAnsi"/>
                <w:sz w:val="20"/>
                <w:szCs w:val="20"/>
              </w:rPr>
              <w:t>Số …/KH …</w:t>
            </w:r>
          </w:p>
        </w:tc>
        <w:tc>
          <w:tcPr>
            <w:tcW w:w="3211" w:type="pct"/>
            <w:shd w:val="clear" w:color="auto" w:fill="auto"/>
            <w:vAlign w:val="center"/>
          </w:tcPr>
          <w:p w14:paraId="555B1BDA" w14:textId="77777777" w:rsidR="00035BB3" w:rsidRPr="007356EC" w:rsidRDefault="00035BB3" w:rsidP="00035BB3">
            <w:pPr>
              <w:pStyle w:val="BodyText"/>
              <w:spacing w:after="0"/>
              <w:jc w:val="center"/>
              <w:rPr>
                <w:rFonts w:asciiTheme="minorHAnsi" w:hAnsiTheme="minorHAnsi" w:cstheme="minorHAnsi"/>
                <w:b/>
                <w:bCs/>
                <w:sz w:val="20"/>
                <w:szCs w:val="20"/>
              </w:rPr>
            </w:pPr>
            <w:r w:rsidRPr="007356EC">
              <w:rPr>
                <w:rFonts w:asciiTheme="minorHAnsi" w:hAnsiTheme="minorHAnsi" w:cstheme="minorHAnsi"/>
                <w:b/>
                <w:bCs/>
                <w:sz w:val="20"/>
                <w:szCs w:val="20"/>
              </w:rPr>
              <w:t>CỘNG HÒA XÃ HỘI CHỦ NGHĨA VIỆT NAM</w:t>
            </w:r>
            <w:r w:rsidRPr="007356EC">
              <w:rPr>
                <w:rFonts w:asciiTheme="minorHAnsi" w:hAnsiTheme="minorHAnsi" w:cstheme="minorHAnsi"/>
                <w:b/>
                <w:bCs/>
                <w:sz w:val="20"/>
                <w:szCs w:val="20"/>
              </w:rPr>
              <w:br/>
              <w:t>Độc lập - Tự do - Hạnh phúc</w:t>
            </w:r>
          </w:p>
          <w:p w14:paraId="5037E4AD" w14:textId="77777777" w:rsidR="00035BB3" w:rsidRPr="007356EC" w:rsidRDefault="00035BB3" w:rsidP="00035BB3">
            <w:pPr>
              <w:pStyle w:val="BodyText"/>
              <w:spacing w:after="0"/>
              <w:jc w:val="center"/>
              <w:rPr>
                <w:rFonts w:asciiTheme="minorHAnsi" w:hAnsiTheme="minorHAnsi" w:cstheme="minorHAnsi"/>
                <w:i/>
                <w:iCs/>
                <w:sz w:val="20"/>
                <w:szCs w:val="20"/>
                <w:vertAlign w:val="superscript"/>
              </w:rPr>
            </w:pPr>
            <w:r w:rsidRPr="007356EC">
              <w:rPr>
                <w:rFonts w:asciiTheme="minorHAnsi" w:hAnsiTheme="minorHAnsi" w:cstheme="minorHAnsi"/>
                <w:i/>
                <w:iCs/>
                <w:sz w:val="20"/>
                <w:szCs w:val="20"/>
                <w:vertAlign w:val="superscript"/>
              </w:rPr>
              <w:t>__________________________________________</w:t>
            </w:r>
          </w:p>
          <w:p w14:paraId="555B1BDB" w14:textId="0B4CAC99" w:rsidR="00035BB3" w:rsidRPr="007356EC" w:rsidRDefault="00035BB3" w:rsidP="00035BB3">
            <w:pPr>
              <w:pStyle w:val="BodyText"/>
              <w:spacing w:after="0"/>
              <w:jc w:val="center"/>
              <w:rPr>
                <w:rFonts w:asciiTheme="minorHAnsi" w:hAnsiTheme="minorHAnsi" w:cstheme="minorHAnsi"/>
                <w:i/>
                <w:iCs/>
                <w:sz w:val="20"/>
                <w:szCs w:val="20"/>
                <w:vertAlign w:val="superscript"/>
              </w:rPr>
            </w:pPr>
            <w:r w:rsidRPr="007356EC">
              <w:rPr>
                <w:rFonts w:asciiTheme="minorHAnsi" w:hAnsiTheme="minorHAnsi" w:cstheme="minorHAnsi"/>
                <w:i/>
                <w:iCs/>
                <w:sz w:val="20"/>
                <w:szCs w:val="20"/>
              </w:rPr>
              <w:t>........, ngày ... tháng ... năm ...</w:t>
            </w:r>
          </w:p>
        </w:tc>
      </w:tr>
    </w:tbl>
    <w:p w14:paraId="555B1BE0" w14:textId="70434788" w:rsidR="00442C71" w:rsidRPr="007356EC" w:rsidRDefault="00442C71" w:rsidP="0001084F">
      <w:pPr>
        <w:pStyle w:val="BodyText"/>
        <w:spacing w:after="0"/>
        <w:jc w:val="center"/>
        <w:rPr>
          <w:rFonts w:asciiTheme="minorHAnsi" w:hAnsiTheme="minorHAnsi" w:cstheme="minorHAnsi"/>
          <w:i/>
          <w:iCs/>
          <w:sz w:val="20"/>
          <w:szCs w:val="20"/>
        </w:rPr>
      </w:pPr>
    </w:p>
    <w:p w14:paraId="601C2B09" w14:textId="77777777" w:rsidR="0001084F" w:rsidRPr="007356EC" w:rsidRDefault="0001084F" w:rsidP="0001084F">
      <w:pPr>
        <w:pStyle w:val="BodyText"/>
        <w:spacing w:after="0"/>
        <w:jc w:val="center"/>
        <w:rPr>
          <w:rFonts w:asciiTheme="minorHAnsi" w:hAnsiTheme="minorHAnsi" w:cstheme="minorHAnsi"/>
          <w:i/>
          <w:iCs/>
          <w:sz w:val="20"/>
          <w:szCs w:val="20"/>
        </w:rPr>
      </w:pPr>
    </w:p>
    <w:p w14:paraId="555B1BE1" w14:textId="77777777" w:rsidR="00442C71" w:rsidRPr="007356EC" w:rsidRDefault="0006675B" w:rsidP="0001084F">
      <w:pPr>
        <w:pStyle w:val="BodyText"/>
        <w:spacing w:after="0"/>
        <w:jc w:val="center"/>
        <w:rPr>
          <w:rFonts w:asciiTheme="minorHAnsi" w:hAnsiTheme="minorHAnsi" w:cstheme="minorHAnsi"/>
          <w:b/>
          <w:bCs/>
          <w:sz w:val="20"/>
          <w:szCs w:val="20"/>
        </w:rPr>
      </w:pPr>
      <w:r w:rsidRPr="007356EC">
        <w:rPr>
          <w:rFonts w:asciiTheme="minorHAnsi" w:hAnsiTheme="minorHAnsi" w:cstheme="minorHAnsi"/>
          <w:b/>
          <w:bCs/>
          <w:sz w:val="20"/>
          <w:szCs w:val="20"/>
        </w:rPr>
        <w:t>KẾ HOẠ</w:t>
      </w:r>
      <w:r w:rsidR="00F24F21" w:rsidRPr="007356EC">
        <w:rPr>
          <w:rFonts w:asciiTheme="minorHAnsi" w:hAnsiTheme="minorHAnsi" w:cstheme="minorHAnsi"/>
          <w:b/>
          <w:bCs/>
          <w:sz w:val="20"/>
          <w:szCs w:val="20"/>
        </w:rPr>
        <w:t>CH</w:t>
      </w:r>
    </w:p>
    <w:p w14:paraId="555B1BE2" w14:textId="77777777" w:rsidR="000E4275" w:rsidRPr="007356EC" w:rsidRDefault="00442C71" w:rsidP="0001084F">
      <w:pPr>
        <w:pStyle w:val="BodyText"/>
        <w:spacing w:after="0"/>
        <w:jc w:val="center"/>
        <w:rPr>
          <w:rFonts w:asciiTheme="minorHAnsi" w:hAnsiTheme="minorHAnsi" w:cstheme="minorHAnsi"/>
          <w:b/>
          <w:bCs/>
          <w:sz w:val="20"/>
          <w:szCs w:val="20"/>
        </w:rPr>
      </w:pPr>
      <w:r w:rsidRPr="007356EC">
        <w:rPr>
          <w:rFonts w:asciiTheme="minorHAnsi" w:hAnsiTheme="minorHAnsi" w:cstheme="minorHAnsi"/>
          <w:b/>
          <w:bCs/>
          <w:sz w:val="20"/>
          <w:szCs w:val="20"/>
        </w:rPr>
        <w:t>CHUYỂN ĐỔI CƠ CẤU CÂY TRỒNG, VẬT NUÔI TRÊN ĐẤT TRỒNG LÚA</w:t>
      </w:r>
    </w:p>
    <w:p w14:paraId="555B1BE3" w14:textId="33ABD136" w:rsidR="00442C71" w:rsidRPr="007356EC" w:rsidRDefault="00723AD8" w:rsidP="0001084F">
      <w:pPr>
        <w:pStyle w:val="BodyText"/>
        <w:spacing w:after="0"/>
        <w:jc w:val="center"/>
        <w:rPr>
          <w:rFonts w:asciiTheme="minorHAnsi" w:hAnsiTheme="minorHAnsi" w:cstheme="minorHAnsi"/>
          <w:b/>
          <w:bCs/>
          <w:sz w:val="20"/>
          <w:szCs w:val="20"/>
        </w:rPr>
      </w:pPr>
      <w:r w:rsidRPr="007356EC">
        <w:rPr>
          <w:rFonts w:asciiTheme="minorHAnsi" w:hAnsiTheme="minorHAnsi" w:cstheme="minorHAnsi"/>
          <w:b/>
          <w:bCs/>
          <w:sz w:val="20"/>
          <w:szCs w:val="20"/>
        </w:rPr>
        <w:t>NĂM …</w:t>
      </w:r>
    </w:p>
    <w:p w14:paraId="6185CF65" w14:textId="77777777" w:rsidR="0001084F" w:rsidRPr="007356EC" w:rsidRDefault="0001084F" w:rsidP="0001084F">
      <w:pPr>
        <w:pStyle w:val="BodyText"/>
        <w:spacing w:after="0"/>
        <w:jc w:val="center"/>
        <w:rPr>
          <w:rFonts w:asciiTheme="minorHAnsi" w:hAnsiTheme="minorHAnsi" w:cstheme="minorHAnsi"/>
          <w:b/>
          <w:bCs/>
          <w:sz w:val="20"/>
          <w:szCs w:val="20"/>
        </w:rPr>
      </w:pPr>
    </w:p>
    <w:p w14:paraId="555B1BE4" w14:textId="0142251A" w:rsidR="00442C71" w:rsidRPr="007356EC" w:rsidRDefault="00442C71" w:rsidP="00E13B5B">
      <w:pPr>
        <w:pStyle w:val="BodyText"/>
        <w:ind w:firstLine="720"/>
        <w:jc w:val="both"/>
        <w:rPr>
          <w:rFonts w:asciiTheme="minorHAnsi" w:hAnsiTheme="minorHAnsi" w:cstheme="minorHAnsi"/>
          <w:i/>
          <w:sz w:val="20"/>
          <w:szCs w:val="20"/>
        </w:rPr>
      </w:pPr>
      <w:r w:rsidRPr="007356EC">
        <w:rPr>
          <w:rFonts w:asciiTheme="minorHAnsi" w:hAnsiTheme="minorHAnsi" w:cstheme="minorHAnsi"/>
          <w:i/>
          <w:sz w:val="20"/>
          <w:szCs w:val="20"/>
        </w:rPr>
        <w:t xml:space="preserve">Căn cứ Nghị định số </w:t>
      </w:r>
      <w:r w:rsidR="0005761D" w:rsidRPr="007356EC">
        <w:rPr>
          <w:rFonts w:asciiTheme="minorHAnsi" w:hAnsiTheme="minorHAnsi" w:cstheme="minorHAnsi"/>
          <w:i/>
          <w:sz w:val="20"/>
          <w:szCs w:val="20"/>
        </w:rPr>
        <w:t>…</w:t>
      </w:r>
      <w:r w:rsidRPr="007356EC">
        <w:rPr>
          <w:rFonts w:asciiTheme="minorHAnsi" w:hAnsiTheme="minorHAnsi" w:cstheme="minorHAnsi"/>
          <w:i/>
          <w:sz w:val="20"/>
          <w:szCs w:val="20"/>
        </w:rPr>
        <w:t>/</w:t>
      </w:r>
      <w:r w:rsidR="0005761D" w:rsidRPr="007356EC">
        <w:rPr>
          <w:rFonts w:asciiTheme="minorHAnsi" w:hAnsiTheme="minorHAnsi" w:cstheme="minorHAnsi"/>
          <w:i/>
          <w:sz w:val="20"/>
          <w:szCs w:val="20"/>
        </w:rPr>
        <w:t>…</w:t>
      </w:r>
      <w:r w:rsidRPr="007356EC">
        <w:rPr>
          <w:rFonts w:asciiTheme="minorHAnsi" w:hAnsiTheme="minorHAnsi" w:cstheme="minorHAnsi"/>
          <w:i/>
          <w:sz w:val="20"/>
          <w:szCs w:val="20"/>
        </w:rPr>
        <w:t xml:space="preserve">/NĐ-CP ngày ... tháng ... năm… của Chính phủ </w:t>
      </w:r>
      <w:r w:rsidRPr="007356EC">
        <w:rPr>
          <w:rFonts w:asciiTheme="minorHAnsi" w:eastAsia="Times New Roman" w:hAnsiTheme="minorHAnsi" w:cstheme="minorHAnsi"/>
          <w:i/>
          <w:sz w:val="20"/>
          <w:szCs w:val="20"/>
        </w:rPr>
        <w:t>quy định chi tiết về đất trồng lúa</w:t>
      </w:r>
      <w:r w:rsidR="001270A3" w:rsidRPr="007356EC">
        <w:rPr>
          <w:rFonts w:asciiTheme="minorHAnsi" w:eastAsia="Times New Roman" w:hAnsiTheme="minorHAnsi" w:cstheme="minorHAnsi"/>
          <w:i/>
          <w:sz w:val="20"/>
          <w:szCs w:val="20"/>
        </w:rPr>
        <w:t>;</w:t>
      </w:r>
    </w:p>
    <w:p w14:paraId="555B1BE5" w14:textId="77777777" w:rsidR="00D2356E" w:rsidRPr="007356EC" w:rsidRDefault="00D2356E" w:rsidP="00E13B5B">
      <w:pPr>
        <w:shd w:val="clear" w:color="auto" w:fill="FFFFFF"/>
        <w:spacing w:after="120"/>
        <w:ind w:firstLine="720"/>
        <w:jc w:val="both"/>
        <w:rPr>
          <w:rFonts w:asciiTheme="minorHAnsi" w:hAnsiTheme="minorHAnsi" w:cstheme="minorHAnsi"/>
          <w:i/>
          <w:sz w:val="20"/>
          <w:szCs w:val="20"/>
        </w:rPr>
      </w:pPr>
      <w:r w:rsidRPr="007356EC">
        <w:rPr>
          <w:rFonts w:asciiTheme="minorHAnsi" w:hAnsiTheme="minorHAnsi" w:cstheme="minorHAnsi"/>
          <w:i/>
          <w:sz w:val="20"/>
          <w:szCs w:val="20"/>
        </w:rPr>
        <w:t>Căn cứ Quyết định số …</w:t>
      </w:r>
      <w:r w:rsidR="00962FEB" w:rsidRPr="007356EC">
        <w:rPr>
          <w:rFonts w:asciiTheme="minorHAnsi" w:hAnsiTheme="minorHAnsi" w:cstheme="minorHAnsi"/>
          <w:i/>
          <w:sz w:val="20"/>
          <w:szCs w:val="20"/>
        </w:rPr>
        <w:t xml:space="preserve">/QĐ-UBND ngày …tháng năm </w:t>
      </w:r>
      <w:r w:rsidRPr="007356EC">
        <w:rPr>
          <w:rFonts w:asciiTheme="minorHAnsi" w:hAnsiTheme="minorHAnsi" w:cstheme="minorHAnsi"/>
          <w:i/>
          <w:sz w:val="20"/>
          <w:szCs w:val="20"/>
        </w:rPr>
        <w:t xml:space="preserve">… của </w:t>
      </w:r>
      <w:r w:rsidR="00F703F1" w:rsidRPr="007356EC">
        <w:rPr>
          <w:rFonts w:asciiTheme="minorHAnsi" w:hAnsiTheme="minorHAnsi" w:cstheme="minorHAnsi"/>
          <w:i/>
          <w:sz w:val="20"/>
          <w:szCs w:val="20"/>
        </w:rPr>
        <w:t>Ủy</w:t>
      </w:r>
      <w:r w:rsidRPr="007356EC">
        <w:rPr>
          <w:rFonts w:asciiTheme="minorHAnsi" w:hAnsiTheme="minorHAnsi" w:cstheme="minorHAnsi"/>
          <w:i/>
          <w:sz w:val="20"/>
          <w:szCs w:val="20"/>
        </w:rPr>
        <w:t xml:space="preserve"> ban nhân dân </w:t>
      </w:r>
      <w:r w:rsidR="00A43DD7" w:rsidRPr="007356EC">
        <w:rPr>
          <w:rFonts w:asciiTheme="minorHAnsi" w:hAnsiTheme="minorHAnsi" w:cstheme="minorHAnsi"/>
          <w:i/>
          <w:sz w:val="20"/>
          <w:szCs w:val="20"/>
        </w:rPr>
        <w:t>huyện</w:t>
      </w:r>
      <w:r w:rsidR="00A52D76" w:rsidRPr="007356EC">
        <w:rPr>
          <w:rFonts w:asciiTheme="minorHAnsi" w:hAnsiTheme="minorHAnsi" w:cstheme="minorHAnsi"/>
          <w:i/>
          <w:sz w:val="20"/>
          <w:szCs w:val="20"/>
        </w:rPr>
        <w:t>/thành phố/thị xã</w:t>
      </w:r>
      <w:r w:rsidRPr="007356EC">
        <w:rPr>
          <w:rFonts w:asciiTheme="minorHAnsi" w:hAnsiTheme="minorHAnsi" w:cstheme="minorHAnsi"/>
          <w:i/>
          <w:sz w:val="20"/>
          <w:szCs w:val="20"/>
        </w:rPr>
        <w:t xml:space="preserve"> …về việc </w:t>
      </w:r>
      <w:r w:rsidR="009A70F3" w:rsidRPr="007356EC">
        <w:rPr>
          <w:rFonts w:asciiTheme="minorHAnsi" w:hAnsiTheme="minorHAnsi" w:cstheme="minorHAnsi"/>
          <w:i/>
          <w:sz w:val="20"/>
          <w:szCs w:val="20"/>
        </w:rPr>
        <w:t xml:space="preserve">ban hành </w:t>
      </w:r>
      <w:r w:rsidRPr="007356EC">
        <w:rPr>
          <w:rFonts w:asciiTheme="minorHAnsi" w:hAnsiTheme="minorHAnsi" w:cstheme="minorHAnsi"/>
          <w:i/>
          <w:sz w:val="20"/>
          <w:szCs w:val="20"/>
        </w:rPr>
        <w:t>Kế hoạch chuyển đổi cơ cấu cây trồng, vật nuôi trên đất trồng lúa năm …</w:t>
      </w:r>
    </w:p>
    <w:p w14:paraId="555B1BE6" w14:textId="5671789A" w:rsidR="00021AAE" w:rsidRPr="007356EC" w:rsidRDefault="00BB3BFD" w:rsidP="00E13B5B">
      <w:pPr>
        <w:pStyle w:val="BodyText"/>
        <w:tabs>
          <w:tab w:val="left" w:leader="dot" w:pos="6379"/>
        </w:tabs>
        <w:ind w:firstLine="720"/>
        <w:jc w:val="both"/>
        <w:rPr>
          <w:rFonts w:asciiTheme="minorHAnsi" w:hAnsiTheme="minorHAnsi" w:cstheme="minorHAnsi"/>
          <w:i/>
          <w:sz w:val="20"/>
          <w:szCs w:val="20"/>
        </w:rPr>
      </w:pPr>
      <w:r w:rsidRPr="007356EC">
        <w:rPr>
          <w:rFonts w:asciiTheme="minorHAnsi" w:hAnsiTheme="minorHAnsi" w:cstheme="minorHAnsi"/>
          <w:i/>
          <w:sz w:val="20"/>
          <w:szCs w:val="20"/>
        </w:rPr>
        <w:t>Căn cứ vào nhu c</w:t>
      </w:r>
      <w:r w:rsidR="00021AAE" w:rsidRPr="007356EC">
        <w:rPr>
          <w:rFonts w:asciiTheme="minorHAnsi" w:hAnsiTheme="minorHAnsi" w:cstheme="minorHAnsi"/>
          <w:i/>
          <w:sz w:val="20"/>
          <w:szCs w:val="20"/>
        </w:rPr>
        <w:t>ầu</w:t>
      </w:r>
      <w:r w:rsidRPr="007356EC">
        <w:rPr>
          <w:rFonts w:asciiTheme="minorHAnsi" w:hAnsiTheme="minorHAnsi" w:cstheme="minorHAnsi"/>
          <w:i/>
          <w:sz w:val="20"/>
          <w:szCs w:val="20"/>
        </w:rPr>
        <w:t xml:space="preserve"> của </w:t>
      </w:r>
      <w:r w:rsidR="00CA6353" w:rsidRPr="007356EC">
        <w:rPr>
          <w:rFonts w:asciiTheme="minorHAnsi" w:hAnsiTheme="minorHAnsi" w:cstheme="minorHAnsi"/>
          <w:i/>
          <w:sz w:val="20"/>
          <w:szCs w:val="20"/>
        </w:rPr>
        <w:t>các tổ chức, cá nhân trên địa bàn xã</w:t>
      </w:r>
      <w:r w:rsidR="00505C7F" w:rsidRPr="007356EC">
        <w:rPr>
          <w:rFonts w:asciiTheme="minorHAnsi" w:hAnsiTheme="minorHAnsi" w:cstheme="minorHAnsi"/>
          <w:i/>
          <w:sz w:val="20"/>
          <w:szCs w:val="20"/>
        </w:rPr>
        <w:t>/phường/thị trấn</w:t>
      </w:r>
      <w:r w:rsidR="001270A3" w:rsidRPr="007356EC">
        <w:rPr>
          <w:rFonts w:asciiTheme="minorHAnsi" w:hAnsiTheme="minorHAnsi" w:cstheme="minorHAnsi"/>
          <w:i/>
          <w:sz w:val="20"/>
          <w:szCs w:val="20"/>
        </w:rPr>
        <w:t>;</w:t>
      </w:r>
      <w:r w:rsidR="00CA6353" w:rsidRPr="007356EC">
        <w:rPr>
          <w:rFonts w:asciiTheme="minorHAnsi" w:hAnsiTheme="minorHAnsi" w:cstheme="minorHAnsi"/>
          <w:i/>
          <w:sz w:val="20"/>
          <w:szCs w:val="20"/>
        </w:rPr>
        <w:t xml:space="preserve"> </w:t>
      </w:r>
    </w:p>
    <w:p w14:paraId="555B1BE7" w14:textId="77777777" w:rsidR="00442C71" w:rsidRPr="007356EC" w:rsidRDefault="00442C71" w:rsidP="00E13B5B">
      <w:pPr>
        <w:pStyle w:val="BodyText"/>
        <w:tabs>
          <w:tab w:val="left" w:leader="dot" w:pos="6379"/>
        </w:tabs>
        <w:ind w:firstLine="720"/>
        <w:jc w:val="both"/>
        <w:rPr>
          <w:rFonts w:asciiTheme="minorHAnsi" w:hAnsiTheme="minorHAnsi" w:cstheme="minorHAnsi"/>
          <w:iCs/>
          <w:sz w:val="20"/>
          <w:szCs w:val="20"/>
        </w:rPr>
      </w:pPr>
      <w:r w:rsidRPr="007356EC">
        <w:rPr>
          <w:rFonts w:asciiTheme="minorHAnsi" w:hAnsiTheme="minorHAnsi" w:cstheme="minorHAnsi"/>
          <w:iCs/>
          <w:sz w:val="20"/>
          <w:szCs w:val="20"/>
        </w:rPr>
        <w:t>Ủy ban nhân dân xã (phường, thị trấn)</w:t>
      </w:r>
      <w:r w:rsidR="002958DD" w:rsidRPr="007356EC">
        <w:rPr>
          <w:rFonts w:asciiTheme="minorHAnsi" w:hAnsiTheme="minorHAnsi" w:cstheme="minorHAnsi"/>
          <w:iCs/>
          <w:sz w:val="20"/>
          <w:szCs w:val="20"/>
        </w:rPr>
        <w:t xml:space="preserve"> ban hành </w:t>
      </w:r>
      <w:r w:rsidRPr="007356EC">
        <w:rPr>
          <w:rFonts w:asciiTheme="minorHAnsi" w:hAnsiTheme="minorHAnsi" w:cstheme="minorHAnsi"/>
          <w:iCs/>
          <w:sz w:val="20"/>
          <w:szCs w:val="20"/>
        </w:rPr>
        <w:t>Kế hoạch chuyển đổi cơ cấu cây trồng, vật nuôi trên đất trồng lúa sang trồng cây hàng năm, cây lâu năm, trồng lúa kết hợp nuôi trông thủy sản trên đất trồng lúa năm …. như sau:</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4"/>
        <w:gridCol w:w="2217"/>
        <w:gridCol w:w="847"/>
        <w:gridCol w:w="865"/>
        <w:gridCol w:w="687"/>
        <w:gridCol w:w="1038"/>
        <w:gridCol w:w="1027"/>
        <w:gridCol w:w="942"/>
        <w:gridCol w:w="771"/>
      </w:tblGrid>
      <w:tr w:rsidR="00AB7157" w:rsidRPr="007356EC" w14:paraId="555B1BEF" w14:textId="77777777" w:rsidTr="0001084F">
        <w:trPr>
          <w:trHeight w:val="20"/>
        </w:trPr>
        <w:tc>
          <w:tcPr>
            <w:tcW w:w="293" w:type="pct"/>
            <w:vMerge w:val="restart"/>
            <w:shd w:val="clear" w:color="auto" w:fill="FFFFFF"/>
            <w:vAlign w:val="center"/>
          </w:tcPr>
          <w:p w14:paraId="555B1BE8" w14:textId="77777777" w:rsidR="00AB7157" w:rsidRPr="007356EC" w:rsidRDefault="00AB7157" w:rsidP="0001084F">
            <w:pPr>
              <w:pStyle w:val="Other0"/>
              <w:shd w:val="clear" w:color="auto" w:fill="auto"/>
              <w:spacing w:after="0" w:line="240" w:lineRule="auto"/>
              <w:ind w:firstLine="0"/>
              <w:jc w:val="center"/>
              <w:rPr>
                <w:rFonts w:asciiTheme="minorHAnsi" w:hAnsiTheme="minorHAnsi" w:cstheme="minorHAnsi"/>
                <w:sz w:val="20"/>
                <w:szCs w:val="20"/>
              </w:rPr>
            </w:pPr>
            <w:r w:rsidRPr="007356EC">
              <w:rPr>
                <w:rFonts w:asciiTheme="minorHAnsi" w:hAnsiTheme="minorHAnsi" w:cstheme="minorHAnsi"/>
                <w:b/>
                <w:bCs/>
                <w:sz w:val="20"/>
                <w:szCs w:val="20"/>
              </w:rPr>
              <w:t>STT</w:t>
            </w:r>
          </w:p>
        </w:tc>
        <w:tc>
          <w:tcPr>
            <w:tcW w:w="1243" w:type="pct"/>
            <w:vMerge w:val="restart"/>
            <w:shd w:val="clear" w:color="auto" w:fill="FFFFFF"/>
            <w:vAlign w:val="center"/>
          </w:tcPr>
          <w:p w14:paraId="555B1BE9" w14:textId="77777777" w:rsidR="00AB7157" w:rsidRPr="007356EC" w:rsidRDefault="00AB7157" w:rsidP="0001084F">
            <w:pPr>
              <w:pStyle w:val="Other0"/>
              <w:shd w:val="clear" w:color="auto" w:fill="auto"/>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Loại cây trồng/</w:t>
            </w:r>
          </w:p>
          <w:p w14:paraId="555B1BEA" w14:textId="77777777" w:rsidR="00AB7157" w:rsidRPr="007356EC" w:rsidRDefault="00AB7157" w:rsidP="0001084F">
            <w:pPr>
              <w:pStyle w:val="Other0"/>
              <w:shd w:val="clear" w:color="auto" w:fill="auto"/>
              <w:spacing w:after="0" w:line="240" w:lineRule="auto"/>
              <w:ind w:firstLine="0"/>
              <w:jc w:val="center"/>
              <w:rPr>
                <w:rFonts w:asciiTheme="minorHAnsi" w:hAnsiTheme="minorHAnsi" w:cstheme="minorHAnsi"/>
                <w:sz w:val="20"/>
                <w:szCs w:val="20"/>
              </w:rPr>
            </w:pPr>
            <w:r w:rsidRPr="007356EC">
              <w:rPr>
                <w:rFonts w:asciiTheme="minorHAnsi" w:hAnsiTheme="minorHAnsi" w:cstheme="minorHAnsi"/>
                <w:b/>
                <w:bCs/>
                <w:sz w:val="20"/>
                <w:szCs w:val="20"/>
              </w:rPr>
              <w:t>thủy sản chuyển đổi</w:t>
            </w:r>
          </w:p>
        </w:tc>
        <w:tc>
          <w:tcPr>
            <w:tcW w:w="1927" w:type="pct"/>
            <w:gridSpan w:val="4"/>
            <w:shd w:val="clear" w:color="auto" w:fill="FFFFFF"/>
            <w:vAlign w:val="center"/>
          </w:tcPr>
          <w:p w14:paraId="555B1BEB" w14:textId="77777777" w:rsidR="00AB7157" w:rsidRPr="007356EC" w:rsidRDefault="00AB7157" w:rsidP="0001084F">
            <w:pPr>
              <w:pStyle w:val="Other0"/>
              <w:shd w:val="clear" w:color="auto" w:fill="auto"/>
              <w:spacing w:after="0" w:line="240" w:lineRule="auto"/>
              <w:ind w:firstLine="0"/>
              <w:jc w:val="center"/>
              <w:rPr>
                <w:rFonts w:asciiTheme="minorHAnsi" w:hAnsiTheme="minorHAnsi" w:cstheme="minorHAnsi"/>
                <w:sz w:val="20"/>
                <w:szCs w:val="20"/>
              </w:rPr>
            </w:pPr>
            <w:r w:rsidRPr="007356EC">
              <w:rPr>
                <w:rFonts w:asciiTheme="minorHAnsi" w:hAnsiTheme="minorHAnsi" w:cstheme="minorHAnsi"/>
                <w:b/>
                <w:bCs/>
                <w:sz w:val="20"/>
                <w:szCs w:val="20"/>
              </w:rPr>
              <w:t>Diện tích đất lúa được chuyển đổi (ha)</w:t>
            </w:r>
          </w:p>
        </w:tc>
        <w:tc>
          <w:tcPr>
            <w:tcW w:w="576" w:type="pct"/>
            <w:vMerge w:val="restart"/>
            <w:shd w:val="clear" w:color="auto" w:fill="FFFFFF"/>
            <w:vAlign w:val="center"/>
          </w:tcPr>
          <w:p w14:paraId="555B1BEC" w14:textId="77777777" w:rsidR="00AB7157" w:rsidRPr="007356EC" w:rsidRDefault="00AB7157" w:rsidP="0001084F">
            <w:pPr>
              <w:pStyle w:val="Other0"/>
              <w:shd w:val="clear" w:color="auto" w:fill="auto"/>
              <w:spacing w:after="0" w:line="240" w:lineRule="auto"/>
              <w:ind w:firstLine="0"/>
              <w:jc w:val="center"/>
              <w:rPr>
                <w:rFonts w:asciiTheme="minorHAnsi" w:hAnsiTheme="minorHAnsi" w:cstheme="minorHAnsi"/>
                <w:sz w:val="20"/>
                <w:szCs w:val="20"/>
              </w:rPr>
            </w:pPr>
            <w:r w:rsidRPr="007356EC">
              <w:rPr>
                <w:rFonts w:asciiTheme="minorHAnsi" w:hAnsiTheme="minorHAnsi" w:cstheme="minorHAnsi"/>
                <w:b/>
                <w:bCs/>
                <w:sz w:val="20"/>
                <w:szCs w:val="20"/>
              </w:rPr>
              <w:t>Thời gian chuyển đổi</w:t>
            </w:r>
          </w:p>
        </w:tc>
        <w:tc>
          <w:tcPr>
            <w:tcW w:w="528" w:type="pct"/>
            <w:vMerge w:val="restart"/>
            <w:shd w:val="clear" w:color="auto" w:fill="FFFFFF"/>
            <w:vAlign w:val="center"/>
          </w:tcPr>
          <w:p w14:paraId="555B1BED" w14:textId="77777777" w:rsidR="00AB7157" w:rsidRPr="007356EC" w:rsidRDefault="00AB7157" w:rsidP="0001084F">
            <w:pPr>
              <w:pStyle w:val="Other0"/>
              <w:shd w:val="clear" w:color="auto" w:fill="auto"/>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Số thửa</w:t>
            </w:r>
          </w:p>
        </w:tc>
        <w:tc>
          <w:tcPr>
            <w:tcW w:w="432" w:type="pct"/>
            <w:vMerge w:val="restart"/>
            <w:shd w:val="clear" w:color="auto" w:fill="FFFFFF"/>
            <w:vAlign w:val="center"/>
          </w:tcPr>
          <w:p w14:paraId="555B1BEE" w14:textId="77777777" w:rsidR="00AB7157" w:rsidRPr="007356EC" w:rsidRDefault="00AB7157" w:rsidP="0001084F">
            <w:pPr>
              <w:pStyle w:val="Other0"/>
              <w:shd w:val="clear" w:color="auto" w:fill="auto"/>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Tờ bản đồ số</w:t>
            </w:r>
          </w:p>
        </w:tc>
      </w:tr>
      <w:tr w:rsidR="00AB7157" w:rsidRPr="007356EC" w14:paraId="555B1BFA" w14:textId="77777777" w:rsidTr="0001084F">
        <w:trPr>
          <w:trHeight w:val="20"/>
        </w:trPr>
        <w:tc>
          <w:tcPr>
            <w:tcW w:w="293" w:type="pct"/>
            <w:vMerge/>
            <w:shd w:val="clear" w:color="auto" w:fill="FFFFFF"/>
            <w:vAlign w:val="center"/>
          </w:tcPr>
          <w:p w14:paraId="555B1BF0" w14:textId="77777777" w:rsidR="00AB7157" w:rsidRPr="007356EC" w:rsidRDefault="00AB7157" w:rsidP="0001084F">
            <w:pPr>
              <w:jc w:val="center"/>
              <w:rPr>
                <w:rFonts w:asciiTheme="minorHAnsi" w:hAnsiTheme="minorHAnsi" w:cstheme="minorHAnsi"/>
                <w:sz w:val="20"/>
                <w:szCs w:val="20"/>
              </w:rPr>
            </w:pPr>
          </w:p>
        </w:tc>
        <w:tc>
          <w:tcPr>
            <w:tcW w:w="1243" w:type="pct"/>
            <w:vMerge/>
            <w:shd w:val="clear" w:color="auto" w:fill="FFFFFF"/>
            <w:vAlign w:val="center"/>
          </w:tcPr>
          <w:p w14:paraId="555B1BF1" w14:textId="77777777" w:rsidR="00AB7157" w:rsidRPr="007356EC" w:rsidRDefault="00AB7157" w:rsidP="0001084F">
            <w:pPr>
              <w:rPr>
                <w:rFonts w:asciiTheme="minorHAnsi" w:hAnsiTheme="minorHAnsi" w:cstheme="minorHAnsi"/>
                <w:sz w:val="20"/>
                <w:szCs w:val="20"/>
              </w:rPr>
            </w:pPr>
          </w:p>
        </w:tc>
        <w:tc>
          <w:tcPr>
            <w:tcW w:w="475" w:type="pct"/>
            <w:vMerge w:val="restart"/>
            <w:shd w:val="clear" w:color="auto" w:fill="FFFFFF"/>
            <w:vAlign w:val="center"/>
          </w:tcPr>
          <w:p w14:paraId="555B1BF2" w14:textId="77777777"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Tổng diện tích</w:t>
            </w:r>
          </w:p>
        </w:tc>
        <w:tc>
          <w:tcPr>
            <w:tcW w:w="485" w:type="pct"/>
            <w:vMerge w:val="restart"/>
            <w:shd w:val="clear" w:color="auto" w:fill="FFFFFF"/>
            <w:vAlign w:val="center"/>
          </w:tcPr>
          <w:p w14:paraId="555B1BF3" w14:textId="77777777"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Đất chuyên</w:t>
            </w:r>
          </w:p>
          <w:p w14:paraId="555B1BF4" w14:textId="77777777"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lúa</w:t>
            </w:r>
          </w:p>
        </w:tc>
        <w:tc>
          <w:tcPr>
            <w:tcW w:w="967" w:type="pct"/>
            <w:gridSpan w:val="2"/>
            <w:tcBorders>
              <w:bottom w:val="single" w:sz="4" w:space="0" w:color="auto"/>
            </w:tcBorders>
            <w:shd w:val="clear" w:color="auto" w:fill="FFFFFF"/>
            <w:vAlign w:val="center"/>
          </w:tcPr>
          <w:p w14:paraId="555B1BF6" w14:textId="762AFA51"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Đất trồng lúa còn lại</w:t>
            </w:r>
          </w:p>
        </w:tc>
        <w:tc>
          <w:tcPr>
            <w:tcW w:w="576" w:type="pct"/>
            <w:vMerge/>
            <w:shd w:val="clear" w:color="auto" w:fill="FFFFFF"/>
            <w:vAlign w:val="center"/>
          </w:tcPr>
          <w:p w14:paraId="555B1BF7" w14:textId="77777777" w:rsidR="00AB7157" w:rsidRPr="007356EC" w:rsidRDefault="00AB7157" w:rsidP="0001084F">
            <w:pPr>
              <w:jc w:val="center"/>
              <w:rPr>
                <w:rFonts w:asciiTheme="minorHAnsi" w:hAnsiTheme="minorHAnsi" w:cstheme="minorHAnsi"/>
                <w:sz w:val="20"/>
                <w:szCs w:val="20"/>
              </w:rPr>
            </w:pPr>
          </w:p>
        </w:tc>
        <w:tc>
          <w:tcPr>
            <w:tcW w:w="528" w:type="pct"/>
            <w:vMerge/>
            <w:shd w:val="clear" w:color="auto" w:fill="FFFFFF"/>
            <w:vAlign w:val="center"/>
          </w:tcPr>
          <w:p w14:paraId="555B1BF8" w14:textId="77777777" w:rsidR="00AB7157" w:rsidRPr="007356EC" w:rsidRDefault="00AB7157" w:rsidP="0001084F">
            <w:pPr>
              <w:jc w:val="center"/>
              <w:rPr>
                <w:rFonts w:asciiTheme="minorHAnsi" w:hAnsiTheme="minorHAnsi" w:cstheme="minorHAnsi"/>
                <w:sz w:val="20"/>
                <w:szCs w:val="20"/>
              </w:rPr>
            </w:pPr>
          </w:p>
        </w:tc>
        <w:tc>
          <w:tcPr>
            <w:tcW w:w="432" w:type="pct"/>
            <w:vMerge/>
            <w:shd w:val="clear" w:color="auto" w:fill="FFFFFF"/>
            <w:vAlign w:val="center"/>
          </w:tcPr>
          <w:p w14:paraId="555B1BF9" w14:textId="77777777" w:rsidR="00AB7157" w:rsidRPr="007356EC" w:rsidRDefault="00AB7157" w:rsidP="0001084F">
            <w:pPr>
              <w:jc w:val="center"/>
              <w:rPr>
                <w:rFonts w:asciiTheme="minorHAnsi" w:hAnsiTheme="minorHAnsi" w:cstheme="minorHAnsi"/>
                <w:sz w:val="20"/>
                <w:szCs w:val="20"/>
              </w:rPr>
            </w:pPr>
          </w:p>
        </w:tc>
      </w:tr>
      <w:tr w:rsidR="00AB7157" w:rsidRPr="007356EC" w14:paraId="4D65AFED" w14:textId="77777777" w:rsidTr="0001084F">
        <w:trPr>
          <w:trHeight w:val="20"/>
        </w:trPr>
        <w:tc>
          <w:tcPr>
            <w:tcW w:w="293" w:type="pct"/>
            <w:vMerge/>
            <w:tcBorders>
              <w:bottom w:val="single" w:sz="4" w:space="0" w:color="auto"/>
            </w:tcBorders>
            <w:shd w:val="clear" w:color="auto" w:fill="FFFFFF"/>
            <w:vAlign w:val="center"/>
          </w:tcPr>
          <w:p w14:paraId="63E5ABC3" w14:textId="77777777" w:rsidR="00AB7157" w:rsidRPr="007356EC" w:rsidRDefault="00AB7157" w:rsidP="0001084F">
            <w:pPr>
              <w:jc w:val="center"/>
              <w:rPr>
                <w:rFonts w:asciiTheme="minorHAnsi" w:hAnsiTheme="minorHAnsi" w:cstheme="minorHAnsi"/>
                <w:sz w:val="20"/>
                <w:szCs w:val="20"/>
              </w:rPr>
            </w:pPr>
          </w:p>
        </w:tc>
        <w:tc>
          <w:tcPr>
            <w:tcW w:w="1243" w:type="pct"/>
            <w:vMerge/>
            <w:tcBorders>
              <w:bottom w:val="single" w:sz="4" w:space="0" w:color="auto"/>
            </w:tcBorders>
            <w:shd w:val="clear" w:color="auto" w:fill="FFFFFF"/>
            <w:vAlign w:val="center"/>
          </w:tcPr>
          <w:p w14:paraId="7CFB32E0" w14:textId="77777777" w:rsidR="00AB7157" w:rsidRPr="007356EC" w:rsidRDefault="00AB7157" w:rsidP="0001084F">
            <w:pPr>
              <w:rPr>
                <w:rFonts w:asciiTheme="minorHAnsi" w:hAnsiTheme="minorHAnsi" w:cstheme="minorHAnsi"/>
                <w:sz w:val="20"/>
                <w:szCs w:val="20"/>
              </w:rPr>
            </w:pPr>
          </w:p>
        </w:tc>
        <w:tc>
          <w:tcPr>
            <w:tcW w:w="475" w:type="pct"/>
            <w:vMerge/>
            <w:tcBorders>
              <w:bottom w:val="single" w:sz="4" w:space="0" w:color="auto"/>
            </w:tcBorders>
            <w:shd w:val="clear" w:color="auto" w:fill="FFFFFF"/>
            <w:vAlign w:val="center"/>
          </w:tcPr>
          <w:p w14:paraId="4BDBAFD0" w14:textId="77777777"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p>
        </w:tc>
        <w:tc>
          <w:tcPr>
            <w:tcW w:w="485" w:type="pct"/>
            <w:vMerge/>
            <w:tcBorders>
              <w:bottom w:val="single" w:sz="4" w:space="0" w:color="auto"/>
            </w:tcBorders>
            <w:shd w:val="clear" w:color="auto" w:fill="FFFFFF"/>
            <w:vAlign w:val="center"/>
          </w:tcPr>
          <w:p w14:paraId="45F4A2E4" w14:textId="77777777"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p>
        </w:tc>
        <w:tc>
          <w:tcPr>
            <w:tcW w:w="385" w:type="pct"/>
            <w:tcBorders>
              <w:bottom w:val="single" w:sz="4" w:space="0" w:color="auto"/>
            </w:tcBorders>
            <w:shd w:val="clear" w:color="auto" w:fill="FFFFFF"/>
            <w:vAlign w:val="center"/>
          </w:tcPr>
          <w:p w14:paraId="5519E6FC" w14:textId="79386940"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Đất lúa 01 vụ</w:t>
            </w:r>
          </w:p>
        </w:tc>
        <w:tc>
          <w:tcPr>
            <w:tcW w:w="582" w:type="pct"/>
            <w:tcBorders>
              <w:bottom w:val="single" w:sz="4" w:space="0" w:color="auto"/>
            </w:tcBorders>
            <w:shd w:val="clear" w:color="auto" w:fill="FFFFFF"/>
            <w:vAlign w:val="center"/>
          </w:tcPr>
          <w:p w14:paraId="5DBF2970" w14:textId="042AC047" w:rsidR="00AB7157" w:rsidRPr="007356EC" w:rsidRDefault="00AB7157" w:rsidP="0001084F">
            <w:pPr>
              <w:pStyle w:val="Other0"/>
              <w:spacing w:after="0" w:line="240" w:lineRule="auto"/>
              <w:ind w:firstLine="0"/>
              <w:jc w:val="center"/>
              <w:rPr>
                <w:rFonts w:asciiTheme="minorHAnsi" w:hAnsiTheme="minorHAnsi" w:cstheme="minorHAnsi"/>
                <w:b/>
                <w:bCs/>
                <w:sz w:val="20"/>
                <w:szCs w:val="20"/>
              </w:rPr>
            </w:pPr>
            <w:r w:rsidRPr="007356EC">
              <w:rPr>
                <w:rFonts w:asciiTheme="minorHAnsi" w:hAnsiTheme="minorHAnsi" w:cstheme="minorHAnsi"/>
                <w:b/>
                <w:bCs/>
                <w:sz w:val="20"/>
                <w:szCs w:val="20"/>
              </w:rPr>
              <w:t>Đất lúa nương</w:t>
            </w:r>
          </w:p>
        </w:tc>
        <w:tc>
          <w:tcPr>
            <w:tcW w:w="576" w:type="pct"/>
            <w:vMerge/>
            <w:tcBorders>
              <w:bottom w:val="single" w:sz="4" w:space="0" w:color="auto"/>
            </w:tcBorders>
            <w:shd w:val="clear" w:color="auto" w:fill="FFFFFF"/>
            <w:vAlign w:val="center"/>
          </w:tcPr>
          <w:p w14:paraId="09A58A01" w14:textId="77777777" w:rsidR="00AB7157" w:rsidRPr="007356EC" w:rsidRDefault="00AB7157" w:rsidP="0001084F">
            <w:pPr>
              <w:jc w:val="center"/>
              <w:rPr>
                <w:rFonts w:asciiTheme="minorHAnsi" w:hAnsiTheme="minorHAnsi" w:cstheme="minorHAnsi"/>
                <w:sz w:val="20"/>
                <w:szCs w:val="20"/>
              </w:rPr>
            </w:pPr>
          </w:p>
        </w:tc>
        <w:tc>
          <w:tcPr>
            <w:tcW w:w="528" w:type="pct"/>
            <w:vMerge/>
            <w:tcBorders>
              <w:bottom w:val="single" w:sz="4" w:space="0" w:color="auto"/>
            </w:tcBorders>
            <w:shd w:val="clear" w:color="auto" w:fill="FFFFFF"/>
            <w:vAlign w:val="center"/>
          </w:tcPr>
          <w:p w14:paraId="2EABF373" w14:textId="77777777" w:rsidR="00AB7157" w:rsidRPr="007356EC" w:rsidRDefault="00AB7157" w:rsidP="0001084F">
            <w:pPr>
              <w:jc w:val="center"/>
              <w:rPr>
                <w:rFonts w:asciiTheme="minorHAnsi" w:hAnsiTheme="minorHAnsi" w:cstheme="minorHAnsi"/>
                <w:sz w:val="20"/>
                <w:szCs w:val="20"/>
              </w:rPr>
            </w:pPr>
          </w:p>
        </w:tc>
        <w:tc>
          <w:tcPr>
            <w:tcW w:w="432" w:type="pct"/>
            <w:vMerge/>
            <w:tcBorders>
              <w:bottom w:val="single" w:sz="4" w:space="0" w:color="auto"/>
            </w:tcBorders>
            <w:shd w:val="clear" w:color="auto" w:fill="FFFFFF"/>
            <w:vAlign w:val="center"/>
          </w:tcPr>
          <w:p w14:paraId="15A74744" w14:textId="77777777" w:rsidR="00AB7157" w:rsidRPr="007356EC" w:rsidRDefault="00AB7157" w:rsidP="0001084F">
            <w:pPr>
              <w:jc w:val="center"/>
              <w:rPr>
                <w:rFonts w:asciiTheme="minorHAnsi" w:hAnsiTheme="minorHAnsi" w:cstheme="minorHAnsi"/>
                <w:sz w:val="20"/>
                <w:szCs w:val="20"/>
              </w:rPr>
            </w:pPr>
          </w:p>
        </w:tc>
      </w:tr>
      <w:tr w:rsidR="00FB481F" w:rsidRPr="007356EC" w14:paraId="555B1C04" w14:textId="77777777" w:rsidTr="0001084F">
        <w:trPr>
          <w:trHeight w:val="20"/>
        </w:trPr>
        <w:tc>
          <w:tcPr>
            <w:tcW w:w="293" w:type="pct"/>
            <w:shd w:val="clear" w:color="auto" w:fill="FFFFFF"/>
            <w:vAlign w:val="center"/>
          </w:tcPr>
          <w:p w14:paraId="555B1BFB" w14:textId="77777777" w:rsidR="00C06B35" w:rsidRPr="007356EC" w:rsidRDefault="00C06B35" w:rsidP="0001084F">
            <w:pPr>
              <w:pStyle w:val="Other0"/>
              <w:shd w:val="clear" w:color="auto" w:fill="auto"/>
              <w:spacing w:after="0" w:line="240" w:lineRule="auto"/>
              <w:ind w:firstLine="0"/>
              <w:jc w:val="center"/>
              <w:rPr>
                <w:rFonts w:asciiTheme="minorHAnsi" w:hAnsiTheme="minorHAnsi" w:cstheme="minorHAnsi"/>
                <w:sz w:val="20"/>
                <w:szCs w:val="20"/>
              </w:rPr>
            </w:pPr>
            <w:r w:rsidRPr="007356EC">
              <w:rPr>
                <w:rFonts w:asciiTheme="minorHAnsi" w:hAnsiTheme="minorHAnsi" w:cstheme="minorHAnsi"/>
                <w:bCs/>
                <w:sz w:val="20"/>
                <w:szCs w:val="20"/>
              </w:rPr>
              <w:t>I</w:t>
            </w:r>
          </w:p>
        </w:tc>
        <w:tc>
          <w:tcPr>
            <w:tcW w:w="1243" w:type="pct"/>
            <w:shd w:val="clear" w:color="auto" w:fill="FFFFFF"/>
            <w:vAlign w:val="center"/>
          </w:tcPr>
          <w:p w14:paraId="555B1BFC" w14:textId="77777777" w:rsidR="00C06B35" w:rsidRPr="007356EC" w:rsidRDefault="00C06B35" w:rsidP="0001084F">
            <w:pPr>
              <w:pStyle w:val="Other0"/>
              <w:shd w:val="clear" w:color="auto" w:fill="auto"/>
              <w:spacing w:after="0" w:line="240" w:lineRule="auto"/>
              <w:ind w:firstLine="0"/>
              <w:jc w:val="left"/>
              <w:rPr>
                <w:rFonts w:asciiTheme="minorHAnsi" w:hAnsiTheme="minorHAnsi" w:cstheme="minorHAnsi"/>
                <w:sz w:val="20"/>
                <w:szCs w:val="20"/>
              </w:rPr>
            </w:pPr>
            <w:r w:rsidRPr="007356EC">
              <w:rPr>
                <w:rFonts w:asciiTheme="minorHAnsi" w:hAnsiTheme="minorHAnsi" w:cstheme="minorHAnsi"/>
                <w:bCs/>
                <w:sz w:val="20"/>
                <w:szCs w:val="20"/>
              </w:rPr>
              <w:t>Trồng cây hàng năm</w:t>
            </w:r>
          </w:p>
        </w:tc>
        <w:tc>
          <w:tcPr>
            <w:tcW w:w="475" w:type="pct"/>
            <w:shd w:val="clear" w:color="auto" w:fill="auto"/>
            <w:vAlign w:val="center"/>
          </w:tcPr>
          <w:p w14:paraId="555B1BFD" w14:textId="77777777" w:rsidR="00C06B35" w:rsidRPr="007356EC" w:rsidRDefault="00C06B35" w:rsidP="0001084F">
            <w:pPr>
              <w:tabs>
                <w:tab w:val="left" w:pos="914"/>
              </w:tabs>
              <w:jc w:val="center"/>
              <w:rPr>
                <w:rFonts w:asciiTheme="minorHAnsi" w:hAnsiTheme="minorHAnsi" w:cstheme="minorHAnsi"/>
                <w:sz w:val="20"/>
                <w:szCs w:val="20"/>
              </w:rPr>
            </w:pPr>
          </w:p>
        </w:tc>
        <w:tc>
          <w:tcPr>
            <w:tcW w:w="485" w:type="pct"/>
            <w:shd w:val="clear" w:color="auto" w:fill="auto"/>
            <w:vAlign w:val="center"/>
          </w:tcPr>
          <w:p w14:paraId="555B1BFE" w14:textId="77777777" w:rsidR="00C06B35" w:rsidRPr="007356EC" w:rsidRDefault="00C06B35" w:rsidP="0001084F">
            <w:pPr>
              <w:jc w:val="center"/>
              <w:rPr>
                <w:rFonts w:asciiTheme="minorHAnsi" w:hAnsiTheme="minorHAnsi" w:cstheme="minorHAnsi"/>
                <w:sz w:val="20"/>
                <w:szCs w:val="20"/>
              </w:rPr>
            </w:pPr>
          </w:p>
        </w:tc>
        <w:tc>
          <w:tcPr>
            <w:tcW w:w="385" w:type="pct"/>
            <w:shd w:val="clear" w:color="auto" w:fill="auto"/>
            <w:vAlign w:val="center"/>
          </w:tcPr>
          <w:p w14:paraId="555B1BFF" w14:textId="77777777" w:rsidR="00C06B35" w:rsidRPr="007356EC" w:rsidRDefault="00C06B35" w:rsidP="0001084F">
            <w:pPr>
              <w:jc w:val="center"/>
              <w:rPr>
                <w:rFonts w:asciiTheme="minorHAnsi" w:hAnsiTheme="minorHAnsi" w:cstheme="minorHAnsi"/>
                <w:sz w:val="20"/>
                <w:szCs w:val="20"/>
              </w:rPr>
            </w:pPr>
          </w:p>
        </w:tc>
        <w:tc>
          <w:tcPr>
            <w:tcW w:w="582" w:type="pct"/>
            <w:shd w:val="clear" w:color="auto" w:fill="auto"/>
            <w:vAlign w:val="center"/>
          </w:tcPr>
          <w:p w14:paraId="555B1C00" w14:textId="77777777" w:rsidR="00C06B35" w:rsidRPr="007356EC" w:rsidRDefault="00C06B35" w:rsidP="0001084F">
            <w:pPr>
              <w:jc w:val="center"/>
              <w:rPr>
                <w:rFonts w:asciiTheme="minorHAnsi" w:hAnsiTheme="minorHAnsi" w:cstheme="minorHAnsi"/>
                <w:sz w:val="20"/>
                <w:szCs w:val="20"/>
              </w:rPr>
            </w:pPr>
          </w:p>
        </w:tc>
        <w:tc>
          <w:tcPr>
            <w:tcW w:w="576" w:type="pct"/>
            <w:vAlign w:val="center"/>
          </w:tcPr>
          <w:p w14:paraId="555B1C01" w14:textId="77777777" w:rsidR="00C06B35" w:rsidRPr="007356EC" w:rsidRDefault="00C06B35" w:rsidP="0001084F">
            <w:pPr>
              <w:jc w:val="center"/>
              <w:rPr>
                <w:rFonts w:asciiTheme="minorHAnsi" w:hAnsiTheme="minorHAnsi" w:cstheme="minorHAnsi"/>
                <w:sz w:val="20"/>
                <w:szCs w:val="20"/>
              </w:rPr>
            </w:pPr>
          </w:p>
        </w:tc>
        <w:tc>
          <w:tcPr>
            <w:tcW w:w="528" w:type="pct"/>
            <w:vAlign w:val="center"/>
          </w:tcPr>
          <w:p w14:paraId="555B1C02" w14:textId="77777777" w:rsidR="00C06B35" w:rsidRPr="007356EC" w:rsidRDefault="00C06B35" w:rsidP="0001084F">
            <w:pPr>
              <w:jc w:val="center"/>
              <w:rPr>
                <w:rFonts w:asciiTheme="minorHAnsi" w:hAnsiTheme="minorHAnsi" w:cstheme="minorHAnsi"/>
                <w:sz w:val="20"/>
                <w:szCs w:val="20"/>
              </w:rPr>
            </w:pPr>
          </w:p>
        </w:tc>
        <w:tc>
          <w:tcPr>
            <w:tcW w:w="432" w:type="pct"/>
            <w:vAlign w:val="center"/>
          </w:tcPr>
          <w:p w14:paraId="555B1C03" w14:textId="77777777" w:rsidR="00C06B35" w:rsidRPr="007356EC" w:rsidRDefault="00C06B35" w:rsidP="0001084F">
            <w:pPr>
              <w:jc w:val="center"/>
              <w:rPr>
                <w:rFonts w:asciiTheme="minorHAnsi" w:hAnsiTheme="minorHAnsi" w:cstheme="minorHAnsi"/>
                <w:sz w:val="20"/>
                <w:szCs w:val="20"/>
              </w:rPr>
            </w:pPr>
          </w:p>
        </w:tc>
      </w:tr>
      <w:tr w:rsidR="00FB481F" w:rsidRPr="007356EC" w14:paraId="555B1C0E" w14:textId="77777777" w:rsidTr="0001084F">
        <w:trPr>
          <w:trHeight w:val="20"/>
        </w:trPr>
        <w:tc>
          <w:tcPr>
            <w:tcW w:w="293" w:type="pct"/>
            <w:shd w:val="clear" w:color="auto" w:fill="FFFFFF"/>
            <w:vAlign w:val="center"/>
          </w:tcPr>
          <w:p w14:paraId="555B1C05" w14:textId="77777777" w:rsidR="00C06B35" w:rsidRPr="007356EC" w:rsidRDefault="00C06B35" w:rsidP="0001084F">
            <w:pPr>
              <w:jc w:val="center"/>
              <w:rPr>
                <w:rFonts w:asciiTheme="minorHAnsi" w:hAnsiTheme="minorHAnsi" w:cstheme="minorHAnsi"/>
                <w:sz w:val="20"/>
                <w:szCs w:val="20"/>
              </w:rPr>
            </w:pPr>
          </w:p>
        </w:tc>
        <w:tc>
          <w:tcPr>
            <w:tcW w:w="1243" w:type="pct"/>
            <w:shd w:val="clear" w:color="auto" w:fill="FFFFFF"/>
            <w:vAlign w:val="center"/>
          </w:tcPr>
          <w:p w14:paraId="555B1C06" w14:textId="77777777" w:rsidR="00C06B35" w:rsidRPr="007356EC" w:rsidRDefault="00C06B35" w:rsidP="0001084F">
            <w:pPr>
              <w:rPr>
                <w:rFonts w:asciiTheme="minorHAnsi" w:hAnsiTheme="minorHAnsi" w:cstheme="minorHAnsi"/>
                <w:sz w:val="20"/>
                <w:szCs w:val="20"/>
              </w:rPr>
            </w:pPr>
            <w:r w:rsidRPr="007356EC">
              <w:rPr>
                <w:rFonts w:asciiTheme="minorHAnsi" w:hAnsiTheme="minorHAnsi" w:cstheme="minorHAnsi"/>
                <w:sz w:val="20"/>
                <w:szCs w:val="20"/>
              </w:rPr>
              <w:t>…</w:t>
            </w:r>
          </w:p>
        </w:tc>
        <w:tc>
          <w:tcPr>
            <w:tcW w:w="475" w:type="pct"/>
            <w:shd w:val="clear" w:color="auto" w:fill="FFFFFF"/>
            <w:vAlign w:val="center"/>
          </w:tcPr>
          <w:p w14:paraId="555B1C07" w14:textId="77777777" w:rsidR="00C06B35" w:rsidRPr="007356EC" w:rsidRDefault="00C06B35" w:rsidP="0001084F">
            <w:pPr>
              <w:jc w:val="center"/>
              <w:rPr>
                <w:rFonts w:asciiTheme="minorHAnsi" w:hAnsiTheme="minorHAnsi" w:cstheme="minorHAnsi"/>
                <w:sz w:val="20"/>
                <w:szCs w:val="20"/>
              </w:rPr>
            </w:pPr>
          </w:p>
        </w:tc>
        <w:tc>
          <w:tcPr>
            <w:tcW w:w="485" w:type="pct"/>
            <w:shd w:val="clear" w:color="auto" w:fill="FFFFFF"/>
            <w:vAlign w:val="center"/>
          </w:tcPr>
          <w:p w14:paraId="555B1C08" w14:textId="77777777" w:rsidR="00C06B35" w:rsidRPr="007356EC" w:rsidRDefault="00C06B35" w:rsidP="0001084F">
            <w:pPr>
              <w:jc w:val="center"/>
              <w:rPr>
                <w:rFonts w:asciiTheme="minorHAnsi" w:hAnsiTheme="minorHAnsi" w:cstheme="minorHAnsi"/>
                <w:sz w:val="20"/>
                <w:szCs w:val="20"/>
              </w:rPr>
            </w:pPr>
          </w:p>
        </w:tc>
        <w:tc>
          <w:tcPr>
            <w:tcW w:w="385" w:type="pct"/>
            <w:shd w:val="clear" w:color="auto" w:fill="FFFFFF"/>
            <w:vAlign w:val="center"/>
          </w:tcPr>
          <w:p w14:paraId="555B1C09" w14:textId="77777777" w:rsidR="00C06B35" w:rsidRPr="007356EC" w:rsidRDefault="00C06B35" w:rsidP="0001084F">
            <w:pPr>
              <w:jc w:val="center"/>
              <w:rPr>
                <w:rFonts w:asciiTheme="minorHAnsi" w:hAnsiTheme="minorHAnsi" w:cstheme="minorHAnsi"/>
                <w:sz w:val="20"/>
                <w:szCs w:val="20"/>
              </w:rPr>
            </w:pPr>
          </w:p>
        </w:tc>
        <w:tc>
          <w:tcPr>
            <w:tcW w:w="582" w:type="pct"/>
            <w:shd w:val="clear" w:color="auto" w:fill="FFFFFF"/>
            <w:vAlign w:val="center"/>
          </w:tcPr>
          <w:p w14:paraId="555B1C0A" w14:textId="77777777" w:rsidR="00C06B35" w:rsidRPr="007356EC" w:rsidRDefault="00C06B35" w:rsidP="0001084F">
            <w:pPr>
              <w:jc w:val="center"/>
              <w:rPr>
                <w:rFonts w:asciiTheme="minorHAnsi" w:hAnsiTheme="minorHAnsi" w:cstheme="minorHAnsi"/>
                <w:sz w:val="20"/>
                <w:szCs w:val="20"/>
              </w:rPr>
            </w:pPr>
          </w:p>
        </w:tc>
        <w:tc>
          <w:tcPr>
            <w:tcW w:w="576" w:type="pct"/>
            <w:shd w:val="clear" w:color="auto" w:fill="FFFFFF"/>
            <w:vAlign w:val="center"/>
          </w:tcPr>
          <w:p w14:paraId="555B1C0B" w14:textId="77777777" w:rsidR="00C06B35" w:rsidRPr="007356EC" w:rsidRDefault="00C06B35" w:rsidP="0001084F">
            <w:pPr>
              <w:jc w:val="center"/>
              <w:rPr>
                <w:rFonts w:asciiTheme="minorHAnsi" w:hAnsiTheme="minorHAnsi" w:cstheme="minorHAnsi"/>
                <w:sz w:val="20"/>
                <w:szCs w:val="20"/>
              </w:rPr>
            </w:pPr>
          </w:p>
        </w:tc>
        <w:tc>
          <w:tcPr>
            <w:tcW w:w="528" w:type="pct"/>
            <w:shd w:val="clear" w:color="auto" w:fill="FFFFFF"/>
            <w:vAlign w:val="center"/>
          </w:tcPr>
          <w:p w14:paraId="555B1C0C" w14:textId="77777777" w:rsidR="00C06B35" w:rsidRPr="007356EC" w:rsidRDefault="00C06B35" w:rsidP="0001084F">
            <w:pPr>
              <w:jc w:val="center"/>
              <w:rPr>
                <w:rFonts w:asciiTheme="minorHAnsi" w:hAnsiTheme="minorHAnsi" w:cstheme="minorHAnsi"/>
                <w:sz w:val="20"/>
                <w:szCs w:val="20"/>
              </w:rPr>
            </w:pPr>
          </w:p>
        </w:tc>
        <w:tc>
          <w:tcPr>
            <w:tcW w:w="432" w:type="pct"/>
            <w:shd w:val="clear" w:color="auto" w:fill="FFFFFF"/>
            <w:vAlign w:val="center"/>
          </w:tcPr>
          <w:p w14:paraId="555B1C0D" w14:textId="77777777" w:rsidR="00C06B35" w:rsidRPr="007356EC" w:rsidRDefault="00C06B35" w:rsidP="0001084F">
            <w:pPr>
              <w:jc w:val="center"/>
              <w:rPr>
                <w:rFonts w:asciiTheme="minorHAnsi" w:hAnsiTheme="minorHAnsi" w:cstheme="minorHAnsi"/>
                <w:sz w:val="20"/>
                <w:szCs w:val="20"/>
              </w:rPr>
            </w:pPr>
          </w:p>
        </w:tc>
      </w:tr>
      <w:tr w:rsidR="00FB481F" w:rsidRPr="007356EC" w14:paraId="555B1C18" w14:textId="77777777" w:rsidTr="0001084F">
        <w:trPr>
          <w:trHeight w:val="20"/>
        </w:trPr>
        <w:tc>
          <w:tcPr>
            <w:tcW w:w="293" w:type="pct"/>
            <w:shd w:val="clear" w:color="auto" w:fill="FFFFFF"/>
            <w:vAlign w:val="center"/>
          </w:tcPr>
          <w:p w14:paraId="555B1C0F" w14:textId="77777777" w:rsidR="00C06B35" w:rsidRPr="007356EC" w:rsidRDefault="00C06B35" w:rsidP="0001084F">
            <w:pPr>
              <w:pStyle w:val="Other0"/>
              <w:shd w:val="clear" w:color="auto" w:fill="auto"/>
              <w:spacing w:after="0" w:line="240" w:lineRule="auto"/>
              <w:ind w:firstLine="0"/>
              <w:jc w:val="center"/>
              <w:rPr>
                <w:rFonts w:asciiTheme="minorHAnsi" w:hAnsiTheme="minorHAnsi" w:cstheme="minorHAnsi"/>
                <w:sz w:val="20"/>
                <w:szCs w:val="20"/>
              </w:rPr>
            </w:pPr>
            <w:r w:rsidRPr="007356EC">
              <w:rPr>
                <w:rFonts w:asciiTheme="minorHAnsi" w:hAnsiTheme="minorHAnsi" w:cstheme="minorHAnsi"/>
                <w:bCs/>
                <w:sz w:val="20"/>
                <w:szCs w:val="20"/>
              </w:rPr>
              <w:t>II</w:t>
            </w:r>
          </w:p>
        </w:tc>
        <w:tc>
          <w:tcPr>
            <w:tcW w:w="1243" w:type="pct"/>
            <w:shd w:val="clear" w:color="auto" w:fill="FFFFFF"/>
            <w:vAlign w:val="center"/>
          </w:tcPr>
          <w:p w14:paraId="555B1C10" w14:textId="77777777" w:rsidR="00C06B35" w:rsidRPr="007356EC" w:rsidRDefault="00C06B35" w:rsidP="0001084F">
            <w:pPr>
              <w:pStyle w:val="Other0"/>
              <w:shd w:val="clear" w:color="auto" w:fill="auto"/>
              <w:spacing w:after="0" w:line="240" w:lineRule="auto"/>
              <w:ind w:firstLine="0"/>
              <w:jc w:val="left"/>
              <w:rPr>
                <w:rFonts w:asciiTheme="minorHAnsi" w:hAnsiTheme="minorHAnsi" w:cstheme="minorHAnsi"/>
                <w:sz w:val="20"/>
                <w:szCs w:val="20"/>
              </w:rPr>
            </w:pPr>
            <w:r w:rsidRPr="007356EC">
              <w:rPr>
                <w:rFonts w:asciiTheme="minorHAnsi" w:hAnsiTheme="minorHAnsi" w:cstheme="minorHAnsi"/>
                <w:bCs/>
                <w:sz w:val="20"/>
                <w:szCs w:val="20"/>
              </w:rPr>
              <w:t>Trồng cây lâu năm</w:t>
            </w:r>
          </w:p>
        </w:tc>
        <w:tc>
          <w:tcPr>
            <w:tcW w:w="475" w:type="pct"/>
            <w:shd w:val="clear" w:color="auto" w:fill="FFFFFF"/>
            <w:vAlign w:val="center"/>
          </w:tcPr>
          <w:p w14:paraId="555B1C11" w14:textId="77777777" w:rsidR="00C06B35" w:rsidRPr="007356EC" w:rsidRDefault="00C06B35" w:rsidP="0001084F">
            <w:pPr>
              <w:jc w:val="center"/>
              <w:rPr>
                <w:rFonts w:asciiTheme="minorHAnsi" w:hAnsiTheme="minorHAnsi" w:cstheme="minorHAnsi"/>
                <w:sz w:val="20"/>
                <w:szCs w:val="20"/>
              </w:rPr>
            </w:pPr>
          </w:p>
        </w:tc>
        <w:tc>
          <w:tcPr>
            <w:tcW w:w="485" w:type="pct"/>
            <w:shd w:val="clear" w:color="auto" w:fill="FFFFFF"/>
            <w:vAlign w:val="center"/>
          </w:tcPr>
          <w:p w14:paraId="555B1C12" w14:textId="77777777" w:rsidR="00C06B35" w:rsidRPr="007356EC" w:rsidRDefault="00C06B35" w:rsidP="0001084F">
            <w:pPr>
              <w:jc w:val="center"/>
              <w:rPr>
                <w:rFonts w:asciiTheme="minorHAnsi" w:hAnsiTheme="minorHAnsi" w:cstheme="minorHAnsi"/>
                <w:sz w:val="20"/>
                <w:szCs w:val="20"/>
              </w:rPr>
            </w:pPr>
          </w:p>
        </w:tc>
        <w:tc>
          <w:tcPr>
            <w:tcW w:w="385" w:type="pct"/>
            <w:shd w:val="clear" w:color="auto" w:fill="FFFFFF"/>
            <w:vAlign w:val="center"/>
          </w:tcPr>
          <w:p w14:paraId="555B1C13" w14:textId="77777777" w:rsidR="00C06B35" w:rsidRPr="007356EC" w:rsidRDefault="00C06B35" w:rsidP="0001084F">
            <w:pPr>
              <w:jc w:val="center"/>
              <w:rPr>
                <w:rFonts w:asciiTheme="minorHAnsi" w:hAnsiTheme="minorHAnsi" w:cstheme="minorHAnsi"/>
                <w:sz w:val="20"/>
                <w:szCs w:val="20"/>
              </w:rPr>
            </w:pPr>
          </w:p>
        </w:tc>
        <w:tc>
          <w:tcPr>
            <w:tcW w:w="582" w:type="pct"/>
            <w:shd w:val="clear" w:color="auto" w:fill="FFFFFF"/>
            <w:vAlign w:val="center"/>
          </w:tcPr>
          <w:p w14:paraId="555B1C14" w14:textId="77777777" w:rsidR="00C06B35" w:rsidRPr="007356EC" w:rsidRDefault="00C06B35" w:rsidP="0001084F">
            <w:pPr>
              <w:jc w:val="center"/>
              <w:rPr>
                <w:rFonts w:asciiTheme="minorHAnsi" w:hAnsiTheme="minorHAnsi" w:cstheme="minorHAnsi"/>
                <w:sz w:val="20"/>
                <w:szCs w:val="20"/>
              </w:rPr>
            </w:pPr>
          </w:p>
        </w:tc>
        <w:tc>
          <w:tcPr>
            <w:tcW w:w="576" w:type="pct"/>
            <w:shd w:val="clear" w:color="auto" w:fill="FFFFFF"/>
            <w:vAlign w:val="center"/>
          </w:tcPr>
          <w:p w14:paraId="555B1C15" w14:textId="77777777" w:rsidR="00C06B35" w:rsidRPr="007356EC" w:rsidRDefault="00C06B35" w:rsidP="0001084F">
            <w:pPr>
              <w:jc w:val="center"/>
              <w:rPr>
                <w:rFonts w:asciiTheme="minorHAnsi" w:hAnsiTheme="minorHAnsi" w:cstheme="minorHAnsi"/>
                <w:sz w:val="20"/>
                <w:szCs w:val="20"/>
              </w:rPr>
            </w:pPr>
          </w:p>
        </w:tc>
        <w:tc>
          <w:tcPr>
            <w:tcW w:w="528" w:type="pct"/>
            <w:shd w:val="clear" w:color="auto" w:fill="FFFFFF"/>
            <w:vAlign w:val="center"/>
          </w:tcPr>
          <w:p w14:paraId="555B1C16" w14:textId="77777777" w:rsidR="00C06B35" w:rsidRPr="007356EC" w:rsidRDefault="00C06B35" w:rsidP="0001084F">
            <w:pPr>
              <w:jc w:val="center"/>
              <w:rPr>
                <w:rFonts w:asciiTheme="minorHAnsi" w:hAnsiTheme="minorHAnsi" w:cstheme="minorHAnsi"/>
                <w:sz w:val="20"/>
                <w:szCs w:val="20"/>
              </w:rPr>
            </w:pPr>
          </w:p>
        </w:tc>
        <w:tc>
          <w:tcPr>
            <w:tcW w:w="432" w:type="pct"/>
            <w:shd w:val="clear" w:color="auto" w:fill="FFFFFF"/>
            <w:vAlign w:val="center"/>
          </w:tcPr>
          <w:p w14:paraId="555B1C17" w14:textId="77777777" w:rsidR="00C06B35" w:rsidRPr="007356EC" w:rsidRDefault="00C06B35" w:rsidP="0001084F">
            <w:pPr>
              <w:jc w:val="center"/>
              <w:rPr>
                <w:rFonts w:asciiTheme="minorHAnsi" w:hAnsiTheme="minorHAnsi" w:cstheme="minorHAnsi"/>
                <w:sz w:val="20"/>
                <w:szCs w:val="20"/>
              </w:rPr>
            </w:pPr>
          </w:p>
        </w:tc>
      </w:tr>
      <w:tr w:rsidR="00FB481F" w:rsidRPr="007356EC" w14:paraId="555B1C22" w14:textId="77777777" w:rsidTr="0001084F">
        <w:trPr>
          <w:trHeight w:val="20"/>
        </w:trPr>
        <w:tc>
          <w:tcPr>
            <w:tcW w:w="293" w:type="pct"/>
            <w:shd w:val="clear" w:color="auto" w:fill="FFFFFF"/>
            <w:vAlign w:val="center"/>
          </w:tcPr>
          <w:p w14:paraId="555B1C19" w14:textId="77777777" w:rsidR="00C06B35" w:rsidRPr="007356EC" w:rsidRDefault="00C06B35" w:rsidP="0001084F">
            <w:pPr>
              <w:jc w:val="center"/>
              <w:rPr>
                <w:rFonts w:asciiTheme="minorHAnsi" w:hAnsiTheme="minorHAnsi" w:cstheme="minorHAnsi"/>
                <w:sz w:val="20"/>
                <w:szCs w:val="20"/>
              </w:rPr>
            </w:pPr>
          </w:p>
        </w:tc>
        <w:tc>
          <w:tcPr>
            <w:tcW w:w="1243" w:type="pct"/>
            <w:shd w:val="clear" w:color="auto" w:fill="FFFFFF"/>
            <w:vAlign w:val="center"/>
          </w:tcPr>
          <w:p w14:paraId="555B1C1A" w14:textId="77777777" w:rsidR="00C06B35" w:rsidRPr="007356EC" w:rsidRDefault="00C06B35" w:rsidP="0001084F">
            <w:pPr>
              <w:rPr>
                <w:rFonts w:asciiTheme="minorHAnsi" w:hAnsiTheme="minorHAnsi" w:cstheme="minorHAnsi"/>
                <w:sz w:val="20"/>
                <w:szCs w:val="20"/>
              </w:rPr>
            </w:pPr>
            <w:r w:rsidRPr="007356EC">
              <w:rPr>
                <w:rFonts w:asciiTheme="minorHAnsi" w:hAnsiTheme="minorHAnsi" w:cstheme="minorHAnsi"/>
                <w:sz w:val="20"/>
                <w:szCs w:val="20"/>
              </w:rPr>
              <w:t>…</w:t>
            </w:r>
          </w:p>
        </w:tc>
        <w:tc>
          <w:tcPr>
            <w:tcW w:w="475" w:type="pct"/>
            <w:shd w:val="clear" w:color="auto" w:fill="FFFFFF"/>
            <w:vAlign w:val="center"/>
          </w:tcPr>
          <w:p w14:paraId="555B1C1B" w14:textId="77777777" w:rsidR="00C06B35" w:rsidRPr="007356EC" w:rsidRDefault="00C06B35" w:rsidP="0001084F">
            <w:pPr>
              <w:jc w:val="center"/>
              <w:rPr>
                <w:rFonts w:asciiTheme="minorHAnsi" w:hAnsiTheme="minorHAnsi" w:cstheme="minorHAnsi"/>
                <w:sz w:val="20"/>
                <w:szCs w:val="20"/>
              </w:rPr>
            </w:pPr>
          </w:p>
        </w:tc>
        <w:tc>
          <w:tcPr>
            <w:tcW w:w="485" w:type="pct"/>
            <w:shd w:val="clear" w:color="auto" w:fill="FFFFFF"/>
            <w:vAlign w:val="center"/>
          </w:tcPr>
          <w:p w14:paraId="555B1C1C" w14:textId="77777777" w:rsidR="00C06B35" w:rsidRPr="007356EC" w:rsidRDefault="00C06B35" w:rsidP="0001084F">
            <w:pPr>
              <w:jc w:val="center"/>
              <w:rPr>
                <w:rFonts w:asciiTheme="minorHAnsi" w:hAnsiTheme="minorHAnsi" w:cstheme="minorHAnsi"/>
                <w:sz w:val="20"/>
                <w:szCs w:val="20"/>
              </w:rPr>
            </w:pPr>
          </w:p>
        </w:tc>
        <w:tc>
          <w:tcPr>
            <w:tcW w:w="385" w:type="pct"/>
            <w:shd w:val="clear" w:color="auto" w:fill="FFFFFF"/>
            <w:vAlign w:val="center"/>
          </w:tcPr>
          <w:p w14:paraId="555B1C1D" w14:textId="77777777" w:rsidR="00C06B35" w:rsidRPr="007356EC" w:rsidRDefault="00C06B35" w:rsidP="0001084F">
            <w:pPr>
              <w:jc w:val="center"/>
              <w:rPr>
                <w:rFonts w:asciiTheme="minorHAnsi" w:hAnsiTheme="minorHAnsi" w:cstheme="minorHAnsi"/>
                <w:sz w:val="20"/>
                <w:szCs w:val="20"/>
              </w:rPr>
            </w:pPr>
          </w:p>
        </w:tc>
        <w:tc>
          <w:tcPr>
            <w:tcW w:w="582" w:type="pct"/>
            <w:shd w:val="clear" w:color="auto" w:fill="FFFFFF"/>
            <w:vAlign w:val="center"/>
          </w:tcPr>
          <w:p w14:paraId="555B1C1E" w14:textId="77777777" w:rsidR="00C06B35" w:rsidRPr="007356EC" w:rsidRDefault="00C06B35" w:rsidP="0001084F">
            <w:pPr>
              <w:jc w:val="center"/>
              <w:rPr>
                <w:rFonts w:asciiTheme="minorHAnsi" w:hAnsiTheme="minorHAnsi" w:cstheme="minorHAnsi"/>
                <w:sz w:val="20"/>
                <w:szCs w:val="20"/>
              </w:rPr>
            </w:pPr>
          </w:p>
        </w:tc>
        <w:tc>
          <w:tcPr>
            <w:tcW w:w="576" w:type="pct"/>
            <w:shd w:val="clear" w:color="auto" w:fill="FFFFFF"/>
            <w:vAlign w:val="center"/>
          </w:tcPr>
          <w:p w14:paraId="555B1C1F" w14:textId="77777777" w:rsidR="00C06B35" w:rsidRPr="007356EC" w:rsidRDefault="00C06B35" w:rsidP="0001084F">
            <w:pPr>
              <w:jc w:val="center"/>
              <w:rPr>
                <w:rFonts w:asciiTheme="minorHAnsi" w:hAnsiTheme="minorHAnsi" w:cstheme="minorHAnsi"/>
                <w:sz w:val="20"/>
                <w:szCs w:val="20"/>
              </w:rPr>
            </w:pPr>
          </w:p>
        </w:tc>
        <w:tc>
          <w:tcPr>
            <w:tcW w:w="528" w:type="pct"/>
            <w:shd w:val="clear" w:color="auto" w:fill="FFFFFF"/>
            <w:vAlign w:val="center"/>
          </w:tcPr>
          <w:p w14:paraId="555B1C20" w14:textId="77777777" w:rsidR="00C06B35" w:rsidRPr="007356EC" w:rsidRDefault="00C06B35" w:rsidP="0001084F">
            <w:pPr>
              <w:jc w:val="center"/>
              <w:rPr>
                <w:rFonts w:asciiTheme="minorHAnsi" w:hAnsiTheme="minorHAnsi" w:cstheme="minorHAnsi"/>
                <w:sz w:val="20"/>
                <w:szCs w:val="20"/>
              </w:rPr>
            </w:pPr>
          </w:p>
        </w:tc>
        <w:tc>
          <w:tcPr>
            <w:tcW w:w="432" w:type="pct"/>
            <w:shd w:val="clear" w:color="auto" w:fill="FFFFFF"/>
            <w:vAlign w:val="center"/>
          </w:tcPr>
          <w:p w14:paraId="555B1C21" w14:textId="77777777" w:rsidR="00C06B35" w:rsidRPr="007356EC" w:rsidRDefault="00C06B35" w:rsidP="0001084F">
            <w:pPr>
              <w:jc w:val="center"/>
              <w:rPr>
                <w:rFonts w:asciiTheme="minorHAnsi" w:hAnsiTheme="minorHAnsi" w:cstheme="minorHAnsi"/>
                <w:sz w:val="20"/>
                <w:szCs w:val="20"/>
              </w:rPr>
            </w:pPr>
          </w:p>
        </w:tc>
      </w:tr>
      <w:tr w:rsidR="00FB481F" w:rsidRPr="007356EC" w14:paraId="555B1C2C" w14:textId="77777777" w:rsidTr="0001084F">
        <w:trPr>
          <w:trHeight w:val="20"/>
        </w:trPr>
        <w:tc>
          <w:tcPr>
            <w:tcW w:w="293" w:type="pct"/>
            <w:tcBorders>
              <w:bottom w:val="single" w:sz="4" w:space="0" w:color="auto"/>
            </w:tcBorders>
            <w:shd w:val="clear" w:color="auto" w:fill="FFFFFF"/>
            <w:vAlign w:val="center"/>
          </w:tcPr>
          <w:p w14:paraId="555B1C23" w14:textId="77777777" w:rsidR="00C06B35" w:rsidRPr="007356EC" w:rsidRDefault="00C06B35" w:rsidP="0001084F">
            <w:pPr>
              <w:pStyle w:val="Other0"/>
              <w:shd w:val="clear" w:color="auto" w:fill="auto"/>
              <w:spacing w:after="0" w:line="240" w:lineRule="auto"/>
              <w:ind w:firstLine="0"/>
              <w:jc w:val="center"/>
              <w:rPr>
                <w:rFonts w:asciiTheme="minorHAnsi" w:hAnsiTheme="minorHAnsi" w:cstheme="minorHAnsi"/>
                <w:sz w:val="20"/>
                <w:szCs w:val="20"/>
              </w:rPr>
            </w:pPr>
            <w:r w:rsidRPr="007356EC">
              <w:rPr>
                <w:rFonts w:asciiTheme="minorHAnsi" w:hAnsiTheme="minorHAnsi" w:cstheme="minorHAnsi"/>
                <w:bCs/>
                <w:sz w:val="20"/>
                <w:szCs w:val="20"/>
              </w:rPr>
              <w:t>III</w:t>
            </w:r>
          </w:p>
        </w:tc>
        <w:tc>
          <w:tcPr>
            <w:tcW w:w="1243" w:type="pct"/>
            <w:tcBorders>
              <w:bottom w:val="single" w:sz="4" w:space="0" w:color="auto"/>
            </w:tcBorders>
            <w:shd w:val="clear" w:color="auto" w:fill="FFFFFF"/>
            <w:vAlign w:val="center"/>
          </w:tcPr>
          <w:p w14:paraId="555B1C24" w14:textId="77777777" w:rsidR="00C06B35" w:rsidRPr="007356EC" w:rsidRDefault="00C06B35" w:rsidP="0001084F">
            <w:pPr>
              <w:pStyle w:val="Other0"/>
              <w:shd w:val="clear" w:color="auto" w:fill="auto"/>
              <w:spacing w:after="0" w:line="240" w:lineRule="auto"/>
              <w:ind w:firstLine="0"/>
              <w:jc w:val="left"/>
              <w:rPr>
                <w:rFonts w:asciiTheme="minorHAnsi" w:hAnsiTheme="minorHAnsi" w:cstheme="minorHAnsi"/>
                <w:sz w:val="20"/>
                <w:szCs w:val="20"/>
              </w:rPr>
            </w:pPr>
            <w:r w:rsidRPr="007356EC">
              <w:rPr>
                <w:rFonts w:asciiTheme="minorHAnsi" w:hAnsiTheme="minorHAnsi" w:cstheme="minorHAnsi"/>
                <w:bCs/>
                <w:sz w:val="20"/>
                <w:szCs w:val="20"/>
              </w:rPr>
              <w:t>Trồng lúa kết hợp nuôi trồng thủy sản</w:t>
            </w:r>
          </w:p>
        </w:tc>
        <w:tc>
          <w:tcPr>
            <w:tcW w:w="475" w:type="pct"/>
            <w:tcBorders>
              <w:bottom w:val="single" w:sz="4" w:space="0" w:color="auto"/>
            </w:tcBorders>
            <w:shd w:val="clear" w:color="auto" w:fill="FFFFFF"/>
            <w:vAlign w:val="center"/>
          </w:tcPr>
          <w:p w14:paraId="555B1C25" w14:textId="77777777" w:rsidR="00C06B35" w:rsidRPr="007356EC" w:rsidRDefault="00C06B35" w:rsidP="0001084F">
            <w:pPr>
              <w:jc w:val="center"/>
              <w:rPr>
                <w:rFonts w:asciiTheme="minorHAnsi" w:hAnsiTheme="minorHAnsi" w:cstheme="minorHAnsi"/>
                <w:sz w:val="20"/>
                <w:szCs w:val="20"/>
              </w:rPr>
            </w:pPr>
          </w:p>
        </w:tc>
        <w:tc>
          <w:tcPr>
            <w:tcW w:w="485" w:type="pct"/>
            <w:tcBorders>
              <w:bottom w:val="single" w:sz="4" w:space="0" w:color="auto"/>
            </w:tcBorders>
            <w:shd w:val="clear" w:color="auto" w:fill="FFFFFF"/>
            <w:vAlign w:val="center"/>
          </w:tcPr>
          <w:p w14:paraId="555B1C26" w14:textId="77777777" w:rsidR="00C06B35" w:rsidRPr="007356EC" w:rsidRDefault="00C06B35" w:rsidP="0001084F">
            <w:pPr>
              <w:jc w:val="center"/>
              <w:rPr>
                <w:rFonts w:asciiTheme="minorHAnsi" w:hAnsiTheme="minorHAnsi" w:cstheme="minorHAnsi"/>
                <w:sz w:val="20"/>
                <w:szCs w:val="20"/>
              </w:rPr>
            </w:pPr>
          </w:p>
        </w:tc>
        <w:tc>
          <w:tcPr>
            <w:tcW w:w="385" w:type="pct"/>
            <w:tcBorders>
              <w:bottom w:val="single" w:sz="4" w:space="0" w:color="auto"/>
            </w:tcBorders>
            <w:shd w:val="clear" w:color="auto" w:fill="FFFFFF"/>
            <w:vAlign w:val="center"/>
          </w:tcPr>
          <w:p w14:paraId="555B1C27" w14:textId="77777777" w:rsidR="00C06B35" w:rsidRPr="007356EC" w:rsidRDefault="00C06B35" w:rsidP="0001084F">
            <w:pPr>
              <w:jc w:val="center"/>
              <w:rPr>
                <w:rFonts w:asciiTheme="minorHAnsi" w:hAnsiTheme="minorHAnsi" w:cstheme="minorHAnsi"/>
                <w:sz w:val="20"/>
                <w:szCs w:val="20"/>
              </w:rPr>
            </w:pPr>
          </w:p>
        </w:tc>
        <w:tc>
          <w:tcPr>
            <w:tcW w:w="582" w:type="pct"/>
            <w:tcBorders>
              <w:bottom w:val="single" w:sz="4" w:space="0" w:color="auto"/>
            </w:tcBorders>
            <w:shd w:val="clear" w:color="auto" w:fill="FFFFFF"/>
            <w:vAlign w:val="center"/>
          </w:tcPr>
          <w:p w14:paraId="555B1C28" w14:textId="77777777" w:rsidR="00C06B35" w:rsidRPr="007356EC" w:rsidRDefault="00C06B35" w:rsidP="0001084F">
            <w:pPr>
              <w:jc w:val="center"/>
              <w:rPr>
                <w:rFonts w:asciiTheme="minorHAnsi" w:hAnsiTheme="minorHAnsi" w:cstheme="minorHAnsi"/>
                <w:sz w:val="20"/>
                <w:szCs w:val="20"/>
              </w:rPr>
            </w:pPr>
          </w:p>
        </w:tc>
        <w:tc>
          <w:tcPr>
            <w:tcW w:w="576" w:type="pct"/>
            <w:tcBorders>
              <w:bottom w:val="single" w:sz="4" w:space="0" w:color="auto"/>
            </w:tcBorders>
            <w:shd w:val="clear" w:color="auto" w:fill="FFFFFF"/>
            <w:vAlign w:val="center"/>
          </w:tcPr>
          <w:p w14:paraId="555B1C29" w14:textId="77777777" w:rsidR="00C06B35" w:rsidRPr="007356EC" w:rsidRDefault="00C06B35" w:rsidP="0001084F">
            <w:pPr>
              <w:jc w:val="center"/>
              <w:rPr>
                <w:rFonts w:asciiTheme="minorHAnsi" w:hAnsiTheme="minorHAnsi" w:cstheme="minorHAnsi"/>
                <w:sz w:val="20"/>
                <w:szCs w:val="20"/>
              </w:rPr>
            </w:pPr>
          </w:p>
        </w:tc>
        <w:tc>
          <w:tcPr>
            <w:tcW w:w="528" w:type="pct"/>
            <w:tcBorders>
              <w:bottom w:val="single" w:sz="4" w:space="0" w:color="auto"/>
            </w:tcBorders>
            <w:shd w:val="clear" w:color="auto" w:fill="FFFFFF"/>
            <w:vAlign w:val="center"/>
          </w:tcPr>
          <w:p w14:paraId="555B1C2A" w14:textId="77777777" w:rsidR="00C06B35" w:rsidRPr="007356EC" w:rsidRDefault="00C06B35" w:rsidP="0001084F">
            <w:pPr>
              <w:jc w:val="center"/>
              <w:rPr>
                <w:rFonts w:asciiTheme="minorHAnsi" w:hAnsiTheme="minorHAnsi" w:cstheme="minorHAnsi"/>
                <w:sz w:val="20"/>
                <w:szCs w:val="20"/>
              </w:rPr>
            </w:pPr>
          </w:p>
        </w:tc>
        <w:tc>
          <w:tcPr>
            <w:tcW w:w="432" w:type="pct"/>
            <w:tcBorders>
              <w:bottom w:val="single" w:sz="4" w:space="0" w:color="auto"/>
            </w:tcBorders>
            <w:shd w:val="clear" w:color="auto" w:fill="FFFFFF"/>
            <w:vAlign w:val="center"/>
          </w:tcPr>
          <w:p w14:paraId="555B1C2B" w14:textId="77777777" w:rsidR="00C06B35" w:rsidRPr="007356EC" w:rsidRDefault="00C06B35" w:rsidP="0001084F">
            <w:pPr>
              <w:jc w:val="center"/>
              <w:rPr>
                <w:rFonts w:asciiTheme="minorHAnsi" w:hAnsiTheme="minorHAnsi" w:cstheme="minorHAnsi"/>
                <w:sz w:val="20"/>
                <w:szCs w:val="20"/>
              </w:rPr>
            </w:pPr>
          </w:p>
        </w:tc>
      </w:tr>
      <w:tr w:rsidR="00FB481F" w:rsidRPr="007356EC" w14:paraId="555B1C36" w14:textId="77777777" w:rsidTr="0001084F">
        <w:trPr>
          <w:trHeight w:val="20"/>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555B1C2D" w14:textId="77777777" w:rsidR="00C06B35" w:rsidRPr="007356EC" w:rsidRDefault="00C06B35" w:rsidP="0001084F">
            <w:pPr>
              <w:jc w:val="center"/>
              <w:rPr>
                <w:rFonts w:asciiTheme="minorHAnsi" w:hAnsiTheme="minorHAnsi" w:cstheme="minorHAnsi"/>
                <w:sz w:val="20"/>
                <w:szCs w:val="20"/>
              </w:rPr>
            </w:pP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14:paraId="555B1C2E" w14:textId="77777777" w:rsidR="00C06B35" w:rsidRPr="007356EC" w:rsidRDefault="00C06B35" w:rsidP="0001084F">
            <w:pPr>
              <w:rPr>
                <w:rFonts w:asciiTheme="minorHAnsi" w:hAnsiTheme="minorHAnsi" w:cstheme="minorHAnsi"/>
                <w:sz w:val="20"/>
                <w:szCs w:val="20"/>
              </w:rPr>
            </w:pPr>
            <w:r w:rsidRPr="007356EC">
              <w:rPr>
                <w:rFonts w:asciiTheme="minorHAnsi" w:hAnsiTheme="minorHAnsi" w:cstheme="minorHAnsi"/>
                <w:sz w:val="20"/>
                <w:szCs w:val="20"/>
              </w:rPr>
              <w:t>…</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555B1C2F" w14:textId="77777777" w:rsidR="00C06B35" w:rsidRPr="007356EC" w:rsidRDefault="00C06B35" w:rsidP="0001084F">
            <w:pPr>
              <w:jc w:val="center"/>
              <w:rPr>
                <w:rFonts w:asciiTheme="minorHAnsi" w:hAnsiTheme="minorHAnsi" w:cstheme="minorHAnsi"/>
                <w:sz w:val="20"/>
                <w:szCs w:val="20"/>
              </w:rPr>
            </w:pP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14:paraId="555B1C30" w14:textId="77777777" w:rsidR="00C06B35" w:rsidRPr="007356EC" w:rsidRDefault="00C06B35" w:rsidP="0001084F">
            <w:pPr>
              <w:jc w:val="center"/>
              <w:rPr>
                <w:rFonts w:asciiTheme="minorHAnsi" w:hAnsiTheme="minorHAnsi" w:cstheme="minorHAnsi"/>
                <w:sz w:val="20"/>
                <w:szCs w:val="20"/>
              </w:rPr>
            </w:pP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555B1C31" w14:textId="77777777" w:rsidR="00C06B35" w:rsidRPr="007356EC" w:rsidRDefault="00C06B35" w:rsidP="0001084F">
            <w:pPr>
              <w:jc w:val="center"/>
              <w:rPr>
                <w:rFonts w:asciiTheme="minorHAnsi" w:hAnsiTheme="minorHAnsi" w:cstheme="minorHAnsi"/>
                <w:sz w:val="20"/>
                <w:szCs w:val="20"/>
              </w:rPr>
            </w:pP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55B1C32" w14:textId="77777777" w:rsidR="00C06B35" w:rsidRPr="007356EC" w:rsidRDefault="00C06B35" w:rsidP="0001084F">
            <w:pPr>
              <w:jc w:val="center"/>
              <w:rPr>
                <w:rFonts w:asciiTheme="minorHAnsi" w:hAnsiTheme="minorHAnsi" w:cstheme="minorHAnsi"/>
                <w:sz w:val="20"/>
                <w:szCs w:val="20"/>
              </w:rPr>
            </w:pP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14:paraId="555B1C33" w14:textId="77777777" w:rsidR="00C06B35" w:rsidRPr="007356EC" w:rsidRDefault="00C06B35" w:rsidP="0001084F">
            <w:pPr>
              <w:jc w:val="center"/>
              <w:rPr>
                <w:rFonts w:asciiTheme="minorHAnsi" w:hAnsiTheme="minorHAnsi" w:cstheme="minorHAnsi"/>
                <w:sz w:val="20"/>
                <w:szCs w:val="20"/>
              </w:rPr>
            </w:pP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555B1C34" w14:textId="77777777" w:rsidR="00C06B35" w:rsidRPr="007356EC" w:rsidRDefault="00C06B35" w:rsidP="0001084F">
            <w:pPr>
              <w:jc w:val="center"/>
              <w:rPr>
                <w:rFonts w:asciiTheme="minorHAnsi" w:hAnsiTheme="minorHAnsi" w:cstheme="minorHAnsi"/>
                <w:sz w:val="20"/>
                <w:szCs w:val="20"/>
              </w:rPr>
            </w:pP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555B1C35" w14:textId="77777777" w:rsidR="00C06B35" w:rsidRPr="007356EC" w:rsidRDefault="00C06B35" w:rsidP="0001084F">
            <w:pPr>
              <w:jc w:val="center"/>
              <w:rPr>
                <w:rFonts w:asciiTheme="minorHAnsi" w:hAnsiTheme="minorHAnsi" w:cstheme="minorHAnsi"/>
                <w:sz w:val="20"/>
                <w:szCs w:val="20"/>
              </w:rPr>
            </w:pPr>
          </w:p>
        </w:tc>
      </w:tr>
    </w:tbl>
    <w:p w14:paraId="555B1C37" w14:textId="77777777" w:rsidR="00492A55" w:rsidRPr="007356EC" w:rsidRDefault="008323FB" w:rsidP="00E13B5B">
      <w:pPr>
        <w:spacing w:after="120"/>
        <w:ind w:firstLine="720"/>
        <w:jc w:val="both"/>
        <w:rPr>
          <w:rFonts w:asciiTheme="minorHAnsi" w:eastAsia="Times New Roman" w:hAnsiTheme="minorHAnsi" w:cstheme="minorHAnsi"/>
          <w:b/>
          <w:sz w:val="20"/>
          <w:szCs w:val="20"/>
        </w:rPr>
        <w:sectPr w:rsidR="00492A55" w:rsidRPr="007356EC" w:rsidSect="00492A55">
          <w:pgSz w:w="11907" w:h="16840" w:code="9"/>
          <w:pgMar w:top="1152" w:right="1107" w:bottom="1152" w:left="1872" w:header="720" w:footer="720" w:gutter="0"/>
          <w:pgNumType w:start="1"/>
          <w:cols w:space="720"/>
          <w:titlePg/>
          <w:docGrid w:linePitch="360"/>
        </w:sectPr>
      </w:pPr>
      <w:r w:rsidRPr="007356EC">
        <w:rPr>
          <w:rFonts w:asciiTheme="minorHAnsi" w:eastAsia="Times New Roman" w:hAnsiTheme="minorHAnsi" w:cstheme="minorHAnsi"/>
          <w:b/>
          <w:sz w:val="20"/>
          <w:szCs w:val="20"/>
        </w:rPr>
        <w:br w:type="page"/>
      </w:r>
    </w:p>
    <w:p w14:paraId="555B1C38" w14:textId="1EC18CC3" w:rsidR="00051E4D" w:rsidRPr="007356EC" w:rsidRDefault="005A1C9C" w:rsidP="00B86E37">
      <w:pPr>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lastRenderedPageBreak/>
        <w:t>P</w:t>
      </w:r>
      <w:r w:rsidR="00051E4D" w:rsidRPr="007356EC">
        <w:rPr>
          <w:rFonts w:asciiTheme="minorHAnsi" w:eastAsia="Times New Roman" w:hAnsiTheme="minorHAnsi" w:cstheme="minorHAnsi"/>
          <w:b/>
          <w:sz w:val="20"/>
          <w:szCs w:val="20"/>
        </w:rPr>
        <w:t xml:space="preserve">hụ lục </w:t>
      </w:r>
      <w:r w:rsidR="007013F0" w:rsidRPr="007356EC">
        <w:rPr>
          <w:rFonts w:asciiTheme="minorHAnsi" w:eastAsia="Times New Roman" w:hAnsiTheme="minorHAnsi" w:cstheme="minorHAnsi"/>
          <w:b/>
          <w:sz w:val="20"/>
          <w:szCs w:val="20"/>
        </w:rPr>
        <w:t>I</w:t>
      </w:r>
      <w:r w:rsidR="00E628AA" w:rsidRPr="007356EC">
        <w:rPr>
          <w:rFonts w:asciiTheme="minorHAnsi" w:eastAsia="Times New Roman" w:hAnsiTheme="minorHAnsi" w:cstheme="minorHAnsi"/>
          <w:b/>
          <w:sz w:val="20"/>
          <w:szCs w:val="20"/>
        </w:rPr>
        <w:t>V</w:t>
      </w:r>
    </w:p>
    <w:p w14:paraId="555B1C39" w14:textId="7BEB5A72" w:rsidR="00492A55" w:rsidRPr="007356EC" w:rsidRDefault="0068582D" w:rsidP="00B86E37">
      <w:pPr>
        <w:shd w:val="clear" w:color="auto" w:fill="FFFFFF"/>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MẪU BẢN ĐĂNG KÝ CHUYỂN ĐỔI CƠ CẤU CÂY TRỒNG</w:t>
      </w:r>
      <w:r w:rsidR="001378C4" w:rsidRPr="007356EC">
        <w:rPr>
          <w:rFonts w:asciiTheme="minorHAnsi" w:eastAsia="Times New Roman" w:hAnsiTheme="minorHAnsi" w:cstheme="minorHAnsi"/>
          <w:b/>
          <w:sz w:val="20"/>
          <w:szCs w:val="20"/>
        </w:rPr>
        <w:t>,</w:t>
      </w:r>
    </w:p>
    <w:p w14:paraId="68F21AB2" w14:textId="77777777" w:rsidR="00B86E37" w:rsidRPr="007356EC" w:rsidRDefault="003F19D4" w:rsidP="00B86E37">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b/>
          <w:sz w:val="20"/>
          <w:szCs w:val="20"/>
        </w:rPr>
        <w:t xml:space="preserve">VẬT NUÔI </w:t>
      </w:r>
      <w:r w:rsidR="0068582D" w:rsidRPr="007356EC">
        <w:rPr>
          <w:rFonts w:asciiTheme="minorHAnsi" w:eastAsia="Times New Roman" w:hAnsiTheme="minorHAnsi" w:cstheme="minorHAnsi"/>
          <w:b/>
          <w:sz w:val="20"/>
          <w:szCs w:val="20"/>
        </w:rPr>
        <w:t>TRÊN ĐẤT TRỒNG LÚA</w:t>
      </w:r>
      <w:bookmarkEnd w:id="0"/>
    </w:p>
    <w:p w14:paraId="555B1C3A" w14:textId="5911172A" w:rsidR="00492A55" w:rsidRPr="007356EC" w:rsidRDefault="0068582D" w:rsidP="00B86E37">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 xml:space="preserve">(Kèm theo Nghị định </w:t>
      </w:r>
      <w:r w:rsidR="00B86E37" w:rsidRPr="007356EC">
        <w:rPr>
          <w:rFonts w:asciiTheme="minorHAnsi" w:eastAsia="Times New Roman" w:hAnsiTheme="minorHAnsi" w:cstheme="minorHAnsi"/>
          <w:i/>
          <w:iCs/>
          <w:sz w:val="20"/>
          <w:szCs w:val="20"/>
        </w:rPr>
        <w:t>số 112/</w:t>
      </w:r>
      <w:r w:rsidR="00492A55" w:rsidRPr="007356EC">
        <w:rPr>
          <w:rFonts w:asciiTheme="minorHAnsi" w:eastAsia="Times New Roman" w:hAnsiTheme="minorHAnsi" w:cstheme="minorHAnsi"/>
          <w:i/>
          <w:iCs/>
          <w:sz w:val="20"/>
          <w:szCs w:val="20"/>
        </w:rPr>
        <w:t>2024</w:t>
      </w:r>
      <w:r w:rsidRPr="007356EC">
        <w:rPr>
          <w:rFonts w:asciiTheme="minorHAnsi" w:eastAsia="Times New Roman" w:hAnsiTheme="minorHAnsi" w:cstheme="minorHAnsi"/>
          <w:i/>
          <w:iCs/>
          <w:sz w:val="20"/>
          <w:szCs w:val="20"/>
        </w:rPr>
        <w:t>/NĐ-CP</w:t>
      </w:r>
    </w:p>
    <w:p w14:paraId="555B1C3B" w14:textId="38B88507" w:rsidR="0068582D" w:rsidRPr="007356EC" w:rsidRDefault="00B86E37" w:rsidP="00B86E37">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 xml:space="preserve">ngày 11 </w:t>
      </w:r>
      <w:r w:rsidR="00194779" w:rsidRPr="007356EC">
        <w:rPr>
          <w:rFonts w:asciiTheme="minorHAnsi" w:eastAsia="Times New Roman" w:hAnsiTheme="minorHAnsi" w:cstheme="minorHAnsi"/>
          <w:i/>
          <w:iCs/>
          <w:sz w:val="20"/>
          <w:szCs w:val="20"/>
        </w:rPr>
        <w:t>tháng 9</w:t>
      </w:r>
      <w:r w:rsidR="00492A55" w:rsidRPr="007356EC">
        <w:rPr>
          <w:rFonts w:asciiTheme="minorHAnsi" w:eastAsia="Times New Roman" w:hAnsiTheme="minorHAnsi" w:cstheme="minorHAnsi"/>
          <w:i/>
          <w:iCs/>
          <w:sz w:val="20"/>
          <w:szCs w:val="20"/>
        </w:rPr>
        <w:t xml:space="preserve"> n</w:t>
      </w:r>
      <w:r w:rsidR="0068582D" w:rsidRPr="007356EC">
        <w:rPr>
          <w:rFonts w:asciiTheme="minorHAnsi" w:eastAsia="Times New Roman" w:hAnsiTheme="minorHAnsi" w:cstheme="minorHAnsi"/>
          <w:i/>
          <w:iCs/>
          <w:sz w:val="20"/>
          <w:szCs w:val="20"/>
        </w:rPr>
        <w:t xml:space="preserve">ăm </w:t>
      </w:r>
      <w:r w:rsidR="00492A55" w:rsidRPr="007356EC">
        <w:rPr>
          <w:rFonts w:asciiTheme="minorHAnsi" w:eastAsia="Times New Roman" w:hAnsiTheme="minorHAnsi" w:cstheme="minorHAnsi"/>
          <w:i/>
          <w:iCs/>
          <w:sz w:val="20"/>
          <w:szCs w:val="20"/>
        </w:rPr>
        <w:t>2024</w:t>
      </w:r>
      <w:r w:rsidR="0068582D" w:rsidRPr="007356EC">
        <w:rPr>
          <w:rFonts w:asciiTheme="minorHAnsi" w:eastAsia="Times New Roman" w:hAnsiTheme="minorHAnsi" w:cstheme="minorHAnsi"/>
          <w:i/>
          <w:iCs/>
          <w:sz w:val="20"/>
          <w:szCs w:val="20"/>
        </w:rPr>
        <w:t xml:space="preserve"> của Chính phủ)</w:t>
      </w:r>
    </w:p>
    <w:p w14:paraId="555B1C3C" w14:textId="77777777" w:rsidR="00492A55" w:rsidRPr="007356EC" w:rsidRDefault="00492A55" w:rsidP="00B86E37">
      <w:pPr>
        <w:shd w:val="clear" w:color="auto" w:fill="FFFFFF"/>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___________</w:t>
      </w:r>
    </w:p>
    <w:p w14:paraId="555B1C3D" w14:textId="77777777" w:rsidR="00416F55" w:rsidRPr="007356EC" w:rsidRDefault="00416F55" w:rsidP="00B86E37">
      <w:pPr>
        <w:shd w:val="clear" w:color="auto" w:fill="FFFFFF"/>
        <w:jc w:val="center"/>
        <w:rPr>
          <w:rFonts w:asciiTheme="minorHAnsi" w:eastAsia="Times New Roman" w:hAnsiTheme="minorHAnsi" w:cstheme="minorHAnsi"/>
          <w:b/>
          <w:bCs/>
          <w:sz w:val="20"/>
          <w:szCs w:val="20"/>
        </w:rPr>
      </w:pPr>
    </w:p>
    <w:p w14:paraId="555B1C3E" w14:textId="77777777" w:rsidR="00492A55" w:rsidRPr="007356EC" w:rsidRDefault="0068582D" w:rsidP="00B86E37">
      <w:pPr>
        <w:shd w:val="clear" w:color="auto" w:fill="FFFFFF"/>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CỘNG HÒA XÃ HỘI CHỦ NGHĨA VIỆT NAM</w:t>
      </w:r>
      <w:r w:rsidRPr="007356EC">
        <w:rPr>
          <w:rFonts w:asciiTheme="minorHAnsi" w:eastAsia="Times New Roman" w:hAnsiTheme="minorHAnsi" w:cstheme="minorHAnsi"/>
          <w:b/>
          <w:bCs/>
          <w:sz w:val="20"/>
          <w:szCs w:val="20"/>
        </w:rPr>
        <w:br/>
        <w:t>Độc lập - Tự do - Hạnh phúc</w:t>
      </w:r>
    </w:p>
    <w:p w14:paraId="555B1C3F" w14:textId="64333EEA" w:rsidR="004967D3" w:rsidRPr="007356EC" w:rsidRDefault="00492A55" w:rsidP="00B86E37">
      <w:pPr>
        <w:shd w:val="clear" w:color="auto" w:fill="FFFFFF"/>
        <w:jc w:val="center"/>
        <w:rPr>
          <w:rFonts w:asciiTheme="minorHAnsi" w:eastAsia="Times New Roman" w:hAnsiTheme="minorHAnsi" w:cstheme="minorHAnsi"/>
          <w:iCs/>
          <w:sz w:val="20"/>
          <w:szCs w:val="20"/>
        </w:rPr>
      </w:pPr>
      <w:r w:rsidRPr="007356EC">
        <w:rPr>
          <w:rFonts w:asciiTheme="minorHAnsi" w:eastAsia="Times New Roman" w:hAnsiTheme="minorHAnsi" w:cstheme="minorHAnsi"/>
          <w:b/>
          <w:bCs/>
          <w:sz w:val="20"/>
          <w:szCs w:val="20"/>
          <w:vertAlign w:val="superscript"/>
        </w:rPr>
        <w:t>_____________________________________</w:t>
      </w:r>
      <w:r w:rsidR="0068582D" w:rsidRPr="007356EC">
        <w:rPr>
          <w:rFonts w:asciiTheme="minorHAnsi" w:eastAsia="Times New Roman" w:hAnsiTheme="minorHAnsi" w:cstheme="minorHAnsi"/>
          <w:b/>
          <w:bCs/>
          <w:sz w:val="20"/>
          <w:szCs w:val="20"/>
        </w:rPr>
        <w:br/>
      </w:r>
      <w:r w:rsidRPr="007356EC">
        <w:rPr>
          <w:rFonts w:asciiTheme="minorHAnsi" w:eastAsia="Times New Roman" w:hAnsiTheme="minorHAnsi" w:cstheme="minorHAnsi"/>
          <w:i/>
          <w:iCs/>
          <w:sz w:val="20"/>
          <w:szCs w:val="20"/>
        </w:rPr>
        <w:t>…, ngày … tháng … năm …</w:t>
      </w:r>
    </w:p>
    <w:p w14:paraId="555B1C43" w14:textId="77777777" w:rsidR="00492A55" w:rsidRPr="007356EC" w:rsidRDefault="00492A55" w:rsidP="00B86E37">
      <w:pPr>
        <w:shd w:val="clear" w:color="auto" w:fill="FFFFFF"/>
        <w:jc w:val="center"/>
        <w:rPr>
          <w:rFonts w:asciiTheme="minorHAnsi" w:eastAsia="Times New Roman" w:hAnsiTheme="minorHAnsi" w:cstheme="minorHAnsi"/>
          <w:b/>
          <w:bCs/>
          <w:sz w:val="20"/>
          <w:szCs w:val="20"/>
        </w:rPr>
      </w:pPr>
    </w:p>
    <w:p w14:paraId="555B1C44" w14:textId="77777777" w:rsidR="0068582D" w:rsidRPr="007356EC" w:rsidRDefault="0068582D" w:rsidP="00B86E37">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BẢN ĐĂNG KÝ</w:t>
      </w:r>
    </w:p>
    <w:p w14:paraId="555B1C45" w14:textId="19D4312A" w:rsidR="0068582D" w:rsidRPr="007356EC" w:rsidRDefault="0068582D" w:rsidP="00B86E37">
      <w:pPr>
        <w:shd w:val="clear" w:color="auto" w:fill="FFFFFF"/>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CHUYỂN ĐỔI</w:t>
      </w:r>
      <w:r w:rsidR="00A00E90" w:rsidRPr="007356EC">
        <w:rPr>
          <w:rFonts w:asciiTheme="minorHAnsi" w:eastAsia="Times New Roman" w:hAnsiTheme="minorHAnsi" w:cstheme="minorHAnsi"/>
          <w:b/>
          <w:bCs/>
          <w:sz w:val="20"/>
          <w:szCs w:val="20"/>
        </w:rPr>
        <w:t xml:space="preserve"> </w:t>
      </w:r>
      <w:r w:rsidRPr="007356EC">
        <w:rPr>
          <w:rFonts w:asciiTheme="minorHAnsi" w:eastAsia="Times New Roman" w:hAnsiTheme="minorHAnsi" w:cstheme="minorHAnsi"/>
          <w:b/>
          <w:bCs/>
          <w:sz w:val="20"/>
          <w:szCs w:val="20"/>
        </w:rPr>
        <w:t>CƠ CẤU CÂY TRỒNG</w:t>
      </w:r>
      <w:r w:rsidR="00C42505" w:rsidRPr="007356EC">
        <w:rPr>
          <w:rFonts w:asciiTheme="minorHAnsi" w:eastAsia="Times New Roman" w:hAnsiTheme="minorHAnsi" w:cstheme="minorHAnsi"/>
          <w:b/>
          <w:bCs/>
          <w:sz w:val="20"/>
          <w:szCs w:val="20"/>
        </w:rPr>
        <w:t>, VẬT NUÔI</w:t>
      </w:r>
      <w:r w:rsidRPr="007356EC">
        <w:rPr>
          <w:rFonts w:asciiTheme="minorHAnsi" w:eastAsia="Times New Roman" w:hAnsiTheme="minorHAnsi" w:cstheme="minorHAnsi"/>
          <w:b/>
          <w:bCs/>
          <w:sz w:val="20"/>
          <w:szCs w:val="20"/>
        </w:rPr>
        <w:t xml:space="preserve"> TRÊN ĐẤT TRỒNG LÚA</w:t>
      </w:r>
    </w:p>
    <w:p w14:paraId="7C6EE701" w14:textId="77777777" w:rsidR="00194779" w:rsidRPr="007356EC" w:rsidRDefault="00194779" w:rsidP="00B86E37">
      <w:pPr>
        <w:shd w:val="clear" w:color="auto" w:fill="FFFFFF"/>
        <w:jc w:val="center"/>
        <w:rPr>
          <w:rFonts w:asciiTheme="minorHAnsi" w:eastAsia="Times New Roman" w:hAnsiTheme="minorHAnsi" w:cstheme="minorHAnsi"/>
          <w:b/>
          <w:bCs/>
          <w:sz w:val="20"/>
          <w:szCs w:val="20"/>
        </w:rPr>
      </w:pPr>
    </w:p>
    <w:p w14:paraId="555B1C46" w14:textId="45A10DE5" w:rsidR="0068582D" w:rsidRPr="007356EC" w:rsidRDefault="0068582D" w:rsidP="00B86E37">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bCs/>
          <w:sz w:val="20"/>
          <w:szCs w:val="20"/>
        </w:rPr>
        <w:t>Kính gửi:</w:t>
      </w:r>
      <w:r w:rsidRPr="007356EC">
        <w:rPr>
          <w:rFonts w:asciiTheme="minorHAnsi" w:eastAsia="Times New Roman" w:hAnsiTheme="minorHAnsi" w:cstheme="minorHAnsi"/>
          <w:sz w:val="20"/>
          <w:szCs w:val="20"/>
        </w:rPr>
        <w:t xml:space="preserve"> Ủy ban nhân dân xã (phường, thị trấn): …</w:t>
      </w:r>
    </w:p>
    <w:p w14:paraId="4E9EDFD5" w14:textId="77777777" w:rsidR="00194779" w:rsidRPr="007356EC" w:rsidRDefault="00194779" w:rsidP="00B86E37">
      <w:pPr>
        <w:shd w:val="clear" w:color="auto" w:fill="FFFFFF"/>
        <w:jc w:val="center"/>
        <w:rPr>
          <w:rFonts w:asciiTheme="minorHAnsi" w:eastAsia="Times New Roman" w:hAnsiTheme="minorHAnsi" w:cstheme="minorHAnsi"/>
          <w:sz w:val="20"/>
          <w:szCs w:val="20"/>
        </w:rPr>
      </w:pPr>
    </w:p>
    <w:p w14:paraId="555B1C47" w14:textId="77777777" w:rsidR="00BB7DE1" w:rsidRPr="007356EC" w:rsidRDefault="00BB7DE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1. Tên</w:t>
      </w:r>
      <w:r w:rsidR="00E14B14" w:rsidRPr="007356EC">
        <w:rPr>
          <w:rFonts w:asciiTheme="minorHAnsi" w:eastAsia="Times New Roman" w:hAnsiTheme="minorHAnsi" w:cstheme="minorHAnsi"/>
          <w:sz w:val="20"/>
          <w:szCs w:val="20"/>
        </w:rPr>
        <w:t xml:space="preserve"> người sử dụng đất trồng lúa</w:t>
      </w:r>
      <w:r w:rsidRPr="007356EC">
        <w:rPr>
          <w:rFonts w:asciiTheme="minorHAnsi" w:eastAsia="Times New Roman" w:hAnsiTheme="minorHAnsi" w:cstheme="minorHAnsi"/>
          <w:sz w:val="20"/>
          <w:szCs w:val="20"/>
        </w:rPr>
        <w:t>:</w:t>
      </w:r>
      <w:r w:rsidR="007205F1" w:rsidRPr="007356EC">
        <w:rPr>
          <w:rFonts w:asciiTheme="minorHAnsi" w:eastAsia="Times New Roman" w:hAnsiTheme="minorHAnsi" w:cstheme="minorHAnsi"/>
          <w:sz w:val="20"/>
          <w:szCs w:val="20"/>
        </w:rPr>
        <w:t xml:space="preserve"> </w:t>
      </w:r>
      <w:r w:rsidR="00863C67" w:rsidRPr="007356EC">
        <w:rPr>
          <w:rFonts w:asciiTheme="minorHAnsi" w:eastAsia="Times New Roman" w:hAnsiTheme="minorHAnsi" w:cstheme="minorHAnsi"/>
          <w:sz w:val="20"/>
          <w:szCs w:val="20"/>
        </w:rPr>
        <w:t>…</w:t>
      </w:r>
    </w:p>
    <w:p w14:paraId="555B1C48" w14:textId="77777777" w:rsidR="0068582D" w:rsidRPr="007356EC" w:rsidRDefault="004D3CC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2</w:t>
      </w:r>
      <w:r w:rsidR="0068582D" w:rsidRPr="007356EC">
        <w:rPr>
          <w:rFonts w:asciiTheme="minorHAnsi" w:eastAsia="Times New Roman" w:hAnsiTheme="minorHAnsi" w:cstheme="minorHAnsi"/>
          <w:sz w:val="20"/>
          <w:szCs w:val="20"/>
        </w:rPr>
        <w:t>. Số CMND/</w:t>
      </w:r>
      <w:r w:rsidR="00BB7DE1" w:rsidRPr="007356EC">
        <w:rPr>
          <w:rFonts w:asciiTheme="minorHAnsi" w:eastAsia="Times New Roman" w:hAnsiTheme="minorHAnsi" w:cstheme="minorHAnsi"/>
          <w:sz w:val="20"/>
          <w:szCs w:val="20"/>
        </w:rPr>
        <w:t>CCCD</w:t>
      </w:r>
      <w:r w:rsidR="0051574B" w:rsidRPr="007356EC">
        <w:rPr>
          <w:rFonts w:asciiTheme="minorHAnsi" w:eastAsia="Times New Roman" w:hAnsiTheme="minorHAnsi" w:cstheme="minorHAnsi"/>
          <w:sz w:val="20"/>
          <w:szCs w:val="20"/>
        </w:rPr>
        <w:t>/H</w:t>
      </w:r>
      <w:r w:rsidR="00F93996" w:rsidRPr="007356EC">
        <w:rPr>
          <w:rFonts w:asciiTheme="minorHAnsi" w:eastAsia="Times New Roman" w:hAnsiTheme="minorHAnsi" w:cstheme="minorHAnsi"/>
          <w:sz w:val="20"/>
          <w:szCs w:val="20"/>
        </w:rPr>
        <w:t>ộ chiếu</w:t>
      </w:r>
      <w:r w:rsidR="0051574B" w:rsidRPr="007356EC">
        <w:rPr>
          <w:rFonts w:asciiTheme="minorHAnsi" w:eastAsia="Times New Roman" w:hAnsiTheme="minorHAnsi" w:cstheme="minorHAnsi"/>
          <w:sz w:val="20"/>
          <w:szCs w:val="20"/>
        </w:rPr>
        <w:t>/TCC</w:t>
      </w:r>
      <w:r w:rsidR="0068582D" w:rsidRPr="007356EC">
        <w:rPr>
          <w:rFonts w:asciiTheme="minorHAnsi" w:eastAsia="Times New Roman" w:hAnsiTheme="minorHAnsi" w:cstheme="minorHAnsi"/>
          <w:sz w:val="20"/>
          <w:szCs w:val="20"/>
        </w:rPr>
        <w:t>: …</w:t>
      </w:r>
      <w:r w:rsidR="008C49AB" w:rsidRPr="007356EC">
        <w:rPr>
          <w:rFonts w:asciiTheme="minorHAnsi" w:eastAsia="Times New Roman" w:hAnsiTheme="minorHAnsi" w:cstheme="minorHAnsi"/>
          <w:sz w:val="20"/>
          <w:szCs w:val="20"/>
        </w:rPr>
        <w:t xml:space="preserve"> </w:t>
      </w:r>
      <w:r w:rsidR="00EB45D0" w:rsidRPr="007356EC">
        <w:rPr>
          <w:rFonts w:asciiTheme="minorHAnsi" w:eastAsia="Times New Roman" w:hAnsiTheme="minorHAnsi" w:cstheme="minorHAnsi"/>
          <w:sz w:val="20"/>
          <w:szCs w:val="20"/>
        </w:rPr>
        <w:t>n</w:t>
      </w:r>
      <w:r w:rsidR="0068582D" w:rsidRPr="007356EC">
        <w:rPr>
          <w:rFonts w:asciiTheme="minorHAnsi" w:eastAsia="Times New Roman" w:hAnsiTheme="minorHAnsi" w:cstheme="minorHAnsi"/>
          <w:sz w:val="20"/>
          <w:szCs w:val="20"/>
        </w:rPr>
        <w:t xml:space="preserve">gày cấp: </w:t>
      </w:r>
      <w:r w:rsidR="00EB45D0" w:rsidRPr="007356EC">
        <w:rPr>
          <w:rFonts w:asciiTheme="minorHAnsi" w:eastAsia="Times New Roman" w:hAnsiTheme="minorHAnsi" w:cstheme="minorHAnsi"/>
          <w:sz w:val="20"/>
          <w:szCs w:val="20"/>
        </w:rPr>
        <w:t>…, n</w:t>
      </w:r>
      <w:r w:rsidR="0068582D" w:rsidRPr="007356EC">
        <w:rPr>
          <w:rFonts w:asciiTheme="minorHAnsi" w:eastAsia="Times New Roman" w:hAnsiTheme="minorHAnsi" w:cstheme="minorHAnsi"/>
          <w:sz w:val="20"/>
          <w:szCs w:val="20"/>
        </w:rPr>
        <w:t>ơi cấp</w:t>
      </w:r>
      <w:r w:rsidR="00E338CA" w:rsidRPr="007356EC">
        <w:rPr>
          <w:rFonts w:asciiTheme="minorHAnsi" w:eastAsia="Times New Roman" w:hAnsiTheme="minorHAnsi" w:cstheme="minorHAnsi"/>
          <w:sz w:val="20"/>
          <w:szCs w:val="20"/>
        </w:rPr>
        <w:t>:</w:t>
      </w:r>
      <w:r w:rsidR="00EB45D0" w:rsidRPr="007356EC">
        <w:rPr>
          <w:rFonts w:asciiTheme="minorHAnsi" w:eastAsia="Times New Roman" w:hAnsiTheme="minorHAnsi" w:cstheme="minorHAnsi"/>
          <w:sz w:val="20"/>
          <w:szCs w:val="20"/>
        </w:rPr>
        <w:t xml:space="preserve"> </w:t>
      </w:r>
      <w:r w:rsidR="0068582D" w:rsidRPr="007356EC">
        <w:rPr>
          <w:rFonts w:asciiTheme="minorHAnsi" w:eastAsia="Times New Roman" w:hAnsiTheme="minorHAnsi" w:cstheme="minorHAnsi"/>
          <w:sz w:val="20"/>
          <w:szCs w:val="20"/>
        </w:rPr>
        <w:t>...</w:t>
      </w:r>
    </w:p>
    <w:p w14:paraId="555B1C49" w14:textId="59BF0FAB" w:rsidR="0068582D" w:rsidRPr="007356EC" w:rsidRDefault="0068582D"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Hoặc Giấy chứng nhận</w:t>
      </w:r>
      <w:r w:rsidR="00BB7DE1" w:rsidRPr="007356EC">
        <w:rPr>
          <w:rFonts w:asciiTheme="minorHAnsi" w:eastAsia="Times New Roman" w:hAnsiTheme="minorHAnsi" w:cstheme="minorHAnsi"/>
          <w:sz w:val="20"/>
          <w:szCs w:val="20"/>
        </w:rPr>
        <w:t xml:space="preserve"> ĐKKD (</w:t>
      </w:r>
      <w:r w:rsidR="00D31C86" w:rsidRPr="007356EC">
        <w:rPr>
          <w:rFonts w:asciiTheme="minorHAnsi" w:eastAsia="Times New Roman" w:hAnsiTheme="minorHAnsi" w:cstheme="minorHAnsi"/>
          <w:sz w:val="20"/>
          <w:szCs w:val="20"/>
        </w:rPr>
        <w:t>nếu có</w:t>
      </w:r>
      <w:r w:rsidR="00BB7DE1" w:rsidRPr="007356EC">
        <w:rPr>
          <w:rFonts w:asciiTheme="minorHAnsi" w:eastAsia="Times New Roman" w:hAnsiTheme="minorHAnsi" w:cstheme="minorHAnsi"/>
          <w:sz w:val="20"/>
          <w:szCs w:val="20"/>
        </w:rPr>
        <w:t>) số</w:t>
      </w:r>
      <w:r w:rsidR="00E338CA" w:rsidRPr="007356EC">
        <w:rPr>
          <w:rFonts w:asciiTheme="minorHAnsi" w:eastAsia="Times New Roman" w:hAnsiTheme="minorHAnsi" w:cstheme="minorHAnsi"/>
          <w:sz w:val="20"/>
          <w:szCs w:val="20"/>
        </w:rPr>
        <w:t>:</w:t>
      </w:r>
      <w:r w:rsidR="007205F1" w:rsidRPr="007356EC">
        <w:rPr>
          <w:rFonts w:asciiTheme="minorHAnsi" w:eastAsia="Times New Roman" w:hAnsiTheme="minorHAnsi" w:cstheme="minorHAnsi"/>
          <w:sz w:val="20"/>
          <w:szCs w:val="20"/>
        </w:rPr>
        <w:t xml:space="preserve"> </w:t>
      </w:r>
      <w:r w:rsidR="00BB7DE1" w:rsidRPr="007356EC">
        <w:rPr>
          <w:rFonts w:asciiTheme="minorHAnsi" w:eastAsia="Times New Roman" w:hAnsiTheme="minorHAnsi" w:cstheme="minorHAnsi"/>
          <w:sz w:val="20"/>
          <w:szCs w:val="20"/>
        </w:rPr>
        <w:t>… ngày cấp:</w:t>
      </w:r>
      <w:r w:rsidR="007205F1" w:rsidRPr="007356EC">
        <w:rPr>
          <w:rFonts w:asciiTheme="minorHAnsi" w:eastAsia="Times New Roman" w:hAnsiTheme="minorHAnsi" w:cstheme="minorHAnsi"/>
          <w:sz w:val="20"/>
          <w:szCs w:val="20"/>
        </w:rPr>
        <w:t xml:space="preserve"> </w:t>
      </w:r>
      <w:r w:rsidR="00BB7DE1" w:rsidRPr="007356EC">
        <w:rPr>
          <w:rFonts w:asciiTheme="minorHAnsi" w:eastAsia="Times New Roman" w:hAnsiTheme="minorHAnsi" w:cstheme="minorHAnsi"/>
          <w:sz w:val="20"/>
          <w:szCs w:val="20"/>
        </w:rPr>
        <w:t>…</w:t>
      </w:r>
      <w:r w:rsidR="00EB45D0" w:rsidRPr="007356EC">
        <w:rPr>
          <w:rFonts w:asciiTheme="minorHAnsi" w:eastAsia="Times New Roman" w:hAnsiTheme="minorHAnsi" w:cstheme="minorHAnsi"/>
          <w:sz w:val="20"/>
          <w:szCs w:val="20"/>
        </w:rPr>
        <w:t>,</w:t>
      </w:r>
      <w:r w:rsidR="00F703F1" w:rsidRPr="007356EC">
        <w:rPr>
          <w:rFonts w:asciiTheme="minorHAnsi" w:eastAsia="Times New Roman" w:hAnsiTheme="minorHAnsi" w:cstheme="minorHAnsi"/>
          <w:sz w:val="20"/>
          <w:szCs w:val="20"/>
        </w:rPr>
        <w:t xml:space="preserve"> </w:t>
      </w:r>
      <w:r w:rsidR="00EB45D0" w:rsidRPr="007356EC">
        <w:rPr>
          <w:rFonts w:asciiTheme="minorHAnsi" w:eastAsia="Times New Roman" w:hAnsiTheme="minorHAnsi" w:cstheme="minorHAnsi"/>
          <w:sz w:val="20"/>
          <w:szCs w:val="20"/>
        </w:rPr>
        <w:t>n</w:t>
      </w:r>
      <w:r w:rsidR="00E338CA" w:rsidRPr="007356EC">
        <w:rPr>
          <w:rFonts w:asciiTheme="minorHAnsi" w:eastAsia="Times New Roman" w:hAnsiTheme="minorHAnsi" w:cstheme="minorHAnsi"/>
          <w:sz w:val="20"/>
          <w:szCs w:val="20"/>
        </w:rPr>
        <w:t>ơi</w:t>
      </w:r>
      <w:r w:rsidR="007205F1" w:rsidRPr="007356EC">
        <w:rPr>
          <w:rFonts w:asciiTheme="minorHAnsi" w:eastAsia="Times New Roman" w:hAnsiTheme="minorHAnsi" w:cstheme="minorHAnsi"/>
          <w:sz w:val="20"/>
          <w:szCs w:val="20"/>
        </w:rPr>
        <w:t xml:space="preserve"> </w:t>
      </w:r>
      <w:r w:rsidR="00E338CA" w:rsidRPr="007356EC">
        <w:rPr>
          <w:rFonts w:asciiTheme="minorHAnsi" w:eastAsia="Times New Roman" w:hAnsiTheme="minorHAnsi" w:cstheme="minorHAnsi"/>
          <w:sz w:val="20"/>
          <w:szCs w:val="20"/>
        </w:rPr>
        <w:t>cấp:</w:t>
      </w:r>
      <w:r w:rsidR="007205F1" w:rsidRPr="007356EC">
        <w:rPr>
          <w:rFonts w:asciiTheme="minorHAnsi" w:eastAsia="Times New Roman" w:hAnsiTheme="minorHAnsi" w:cstheme="minorHAnsi"/>
          <w:sz w:val="20"/>
          <w:szCs w:val="20"/>
        </w:rPr>
        <w:t xml:space="preserve"> </w:t>
      </w:r>
      <w:r w:rsidR="007F786E" w:rsidRPr="007356EC">
        <w:rPr>
          <w:rFonts w:asciiTheme="minorHAnsi" w:eastAsia="Times New Roman" w:hAnsiTheme="minorHAnsi" w:cstheme="minorHAnsi"/>
          <w:sz w:val="20"/>
          <w:szCs w:val="20"/>
        </w:rPr>
        <w:t>…</w:t>
      </w:r>
    </w:p>
    <w:p w14:paraId="555B1C4A" w14:textId="77777777" w:rsidR="0068582D" w:rsidRPr="007356EC" w:rsidRDefault="004D3CC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3</w:t>
      </w:r>
      <w:r w:rsidR="0068582D" w:rsidRPr="007356EC">
        <w:rPr>
          <w:rFonts w:asciiTheme="minorHAnsi" w:eastAsia="Times New Roman" w:hAnsiTheme="minorHAnsi" w:cstheme="minorHAnsi"/>
          <w:sz w:val="20"/>
          <w:szCs w:val="20"/>
        </w:rPr>
        <w:t>. Địa chỉ: ...</w:t>
      </w:r>
      <w:r w:rsidRPr="007356EC">
        <w:rPr>
          <w:rFonts w:asciiTheme="minorHAnsi" w:eastAsia="Times New Roman" w:hAnsiTheme="minorHAnsi" w:cstheme="minorHAnsi"/>
          <w:sz w:val="20"/>
          <w:szCs w:val="20"/>
        </w:rPr>
        <w:t>....................................</w:t>
      </w:r>
      <w:r w:rsidR="00A917C3" w:rsidRPr="007356EC">
        <w:rPr>
          <w:rFonts w:asciiTheme="minorHAnsi" w:eastAsia="Times New Roman" w:hAnsiTheme="minorHAnsi" w:cstheme="minorHAnsi"/>
          <w:sz w:val="20"/>
          <w:szCs w:val="20"/>
        </w:rPr>
        <w:t xml:space="preserve"> </w:t>
      </w:r>
      <w:r w:rsidR="00BB7DE1" w:rsidRPr="007356EC">
        <w:rPr>
          <w:rFonts w:asciiTheme="minorHAnsi" w:eastAsia="Times New Roman" w:hAnsiTheme="minorHAnsi" w:cstheme="minorHAnsi"/>
          <w:sz w:val="20"/>
          <w:szCs w:val="20"/>
        </w:rPr>
        <w:t xml:space="preserve"> Số điện thoại: …</w:t>
      </w:r>
    </w:p>
    <w:p w14:paraId="555B1C4B" w14:textId="77777777" w:rsidR="00E338CA" w:rsidRPr="007356EC" w:rsidRDefault="004D3CC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4</w:t>
      </w:r>
      <w:r w:rsidR="0068582D" w:rsidRPr="007356EC">
        <w:rPr>
          <w:rFonts w:asciiTheme="minorHAnsi" w:eastAsia="Times New Roman" w:hAnsiTheme="minorHAnsi" w:cstheme="minorHAnsi"/>
          <w:sz w:val="20"/>
          <w:szCs w:val="20"/>
        </w:rPr>
        <w:t>. Diện tích chuyển đổi</w:t>
      </w:r>
      <w:r w:rsidR="00A37938" w:rsidRPr="007356EC">
        <w:rPr>
          <w:rFonts w:asciiTheme="minorHAnsi" w:eastAsia="Times New Roman" w:hAnsiTheme="minorHAnsi" w:cstheme="minorHAnsi"/>
          <w:sz w:val="20"/>
          <w:szCs w:val="20"/>
        </w:rPr>
        <w:t>/tổng diện tích đất trồng lúa</w:t>
      </w:r>
      <w:r w:rsidR="00E338CA" w:rsidRPr="007356EC">
        <w:rPr>
          <w:rFonts w:asciiTheme="minorHAnsi" w:eastAsia="Times New Roman" w:hAnsiTheme="minorHAnsi" w:cstheme="minorHAnsi"/>
          <w:sz w:val="20"/>
          <w:szCs w:val="20"/>
        </w:rPr>
        <w:t>:</w:t>
      </w:r>
      <w:r w:rsidR="0068582D" w:rsidRPr="007356EC">
        <w:rPr>
          <w:rFonts w:asciiTheme="minorHAnsi" w:eastAsia="Times New Roman" w:hAnsiTheme="minorHAnsi" w:cstheme="minorHAnsi"/>
          <w:sz w:val="20"/>
          <w:szCs w:val="20"/>
        </w:rPr>
        <w:t xml:space="preserve"> ...</w:t>
      </w:r>
      <w:r w:rsidR="00E338CA" w:rsidRPr="007356EC">
        <w:rPr>
          <w:rFonts w:asciiTheme="minorHAnsi" w:eastAsia="Times New Roman" w:hAnsiTheme="minorHAnsi" w:cstheme="minorHAnsi"/>
          <w:sz w:val="20"/>
          <w:szCs w:val="20"/>
        </w:rPr>
        <w:t>.</w:t>
      </w:r>
      <w:r w:rsidR="0068582D" w:rsidRPr="007356EC">
        <w:rPr>
          <w:rFonts w:asciiTheme="minorHAnsi" w:eastAsia="Times New Roman" w:hAnsiTheme="minorHAnsi" w:cstheme="minorHAnsi"/>
          <w:sz w:val="20"/>
          <w:szCs w:val="20"/>
        </w:rPr>
        <w:t xml:space="preserve"> (m</w:t>
      </w:r>
      <w:r w:rsidR="0068582D" w:rsidRPr="007356EC">
        <w:rPr>
          <w:rFonts w:asciiTheme="minorHAnsi" w:eastAsia="Times New Roman" w:hAnsiTheme="minorHAnsi" w:cstheme="minorHAnsi"/>
          <w:sz w:val="20"/>
          <w:szCs w:val="20"/>
          <w:vertAlign w:val="superscript"/>
        </w:rPr>
        <w:t>2</w:t>
      </w:r>
      <w:r w:rsidR="001378C4" w:rsidRPr="007356EC">
        <w:rPr>
          <w:rFonts w:asciiTheme="minorHAnsi" w:eastAsia="Times New Roman" w:hAnsiTheme="minorHAnsi" w:cstheme="minorHAnsi"/>
          <w:sz w:val="20"/>
          <w:szCs w:val="20"/>
        </w:rPr>
        <w:t>/</w:t>
      </w:r>
      <w:r w:rsidR="00E338CA" w:rsidRPr="007356EC">
        <w:rPr>
          <w:rFonts w:asciiTheme="minorHAnsi" w:eastAsia="Times New Roman" w:hAnsiTheme="minorHAnsi" w:cstheme="minorHAnsi"/>
          <w:sz w:val="20"/>
          <w:szCs w:val="20"/>
        </w:rPr>
        <w:t>ha)</w:t>
      </w:r>
      <w:r w:rsidR="00A52D76" w:rsidRPr="007356EC">
        <w:rPr>
          <w:rFonts w:asciiTheme="minorHAnsi" w:eastAsia="Times New Roman" w:hAnsiTheme="minorHAnsi" w:cstheme="minorHAnsi"/>
          <w:sz w:val="20"/>
          <w:szCs w:val="20"/>
        </w:rPr>
        <w:t>/…(m</w:t>
      </w:r>
      <w:r w:rsidR="00A52D76" w:rsidRPr="007356EC">
        <w:rPr>
          <w:rFonts w:asciiTheme="minorHAnsi" w:eastAsia="Times New Roman" w:hAnsiTheme="minorHAnsi" w:cstheme="minorHAnsi"/>
          <w:sz w:val="20"/>
          <w:szCs w:val="20"/>
          <w:vertAlign w:val="superscript"/>
        </w:rPr>
        <w:t>2</w:t>
      </w:r>
      <w:r w:rsidR="00A52D76" w:rsidRPr="007356EC">
        <w:rPr>
          <w:rFonts w:asciiTheme="minorHAnsi" w:eastAsia="Times New Roman" w:hAnsiTheme="minorHAnsi" w:cstheme="minorHAnsi"/>
          <w:sz w:val="20"/>
          <w:szCs w:val="20"/>
        </w:rPr>
        <w:t>/ha)</w:t>
      </w:r>
      <w:r w:rsidR="00E338CA" w:rsidRPr="007356EC">
        <w:rPr>
          <w:rFonts w:asciiTheme="minorHAnsi" w:eastAsia="Times New Roman" w:hAnsiTheme="minorHAnsi" w:cstheme="minorHAnsi"/>
          <w:sz w:val="20"/>
          <w:szCs w:val="20"/>
        </w:rPr>
        <w:t>, thuộc thửa đất số:</w:t>
      </w:r>
      <w:r w:rsidR="00EB45D0" w:rsidRPr="007356EC">
        <w:rPr>
          <w:rFonts w:asciiTheme="minorHAnsi" w:eastAsia="Times New Roman" w:hAnsiTheme="minorHAnsi" w:cstheme="minorHAnsi"/>
          <w:sz w:val="20"/>
          <w:szCs w:val="20"/>
        </w:rPr>
        <w:t xml:space="preserve"> …</w:t>
      </w:r>
      <w:r w:rsidR="0068582D" w:rsidRPr="007356EC">
        <w:rPr>
          <w:rFonts w:asciiTheme="minorHAnsi" w:eastAsia="Times New Roman" w:hAnsiTheme="minorHAnsi" w:cstheme="minorHAnsi"/>
          <w:sz w:val="20"/>
          <w:szCs w:val="20"/>
        </w:rPr>
        <w:t>, tờ bản đồ số</w:t>
      </w:r>
      <w:r w:rsidR="005711FB" w:rsidRPr="007356EC">
        <w:rPr>
          <w:rFonts w:asciiTheme="minorHAnsi" w:eastAsia="Times New Roman" w:hAnsiTheme="minorHAnsi" w:cstheme="minorHAnsi"/>
          <w:sz w:val="20"/>
          <w:szCs w:val="20"/>
        </w:rPr>
        <w:t>:</w:t>
      </w:r>
      <w:r w:rsidR="00EB45D0" w:rsidRPr="007356EC">
        <w:rPr>
          <w:rFonts w:asciiTheme="minorHAnsi" w:eastAsia="Times New Roman" w:hAnsiTheme="minorHAnsi" w:cstheme="minorHAnsi"/>
          <w:sz w:val="20"/>
          <w:szCs w:val="20"/>
        </w:rPr>
        <w:t xml:space="preserve"> </w:t>
      </w:r>
      <w:r w:rsidR="005711FB" w:rsidRPr="007356EC">
        <w:rPr>
          <w:rFonts w:asciiTheme="minorHAnsi" w:eastAsia="Times New Roman" w:hAnsiTheme="minorHAnsi" w:cstheme="minorHAnsi"/>
          <w:sz w:val="20"/>
          <w:szCs w:val="20"/>
        </w:rPr>
        <w:t>...</w:t>
      </w:r>
    </w:p>
    <w:p w14:paraId="555B1C4C" w14:textId="77777777" w:rsidR="0068582D" w:rsidRPr="007356EC" w:rsidRDefault="004D3CC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5</w:t>
      </w:r>
      <w:r w:rsidR="0068582D" w:rsidRPr="007356EC">
        <w:rPr>
          <w:rFonts w:asciiTheme="minorHAnsi" w:eastAsia="Times New Roman" w:hAnsiTheme="minorHAnsi" w:cstheme="minorHAnsi"/>
          <w:sz w:val="20"/>
          <w:szCs w:val="20"/>
        </w:rPr>
        <w:t>. Mục đích</w:t>
      </w:r>
      <w:r w:rsidR="00BB7DE1" w:rsidRPr="007356EC">
        <w:rPr>
          <w:rFonts w:asciiTheme="minorHAnsi" w:eastAsia="Times New Roman" w:hAnsiTheme="minorHAnsi" w:cstheme="minorHAnsi"/>
          <w:sz w:val="20"/>
          <w:szCs w:val="20"/>
        </w:rPr>
        <w:t xml:space="preserve"> chuyển đổi.</w:t>
      </w:r>
    </w:p>
    <w:p w14:paraId="555B1C4D" w14:textId="77777777" w:rsidR="0068582D" w:rsidRPr="007356EC" w:rsidRDefault="00A52D76" w:rsidP="00E13B5B">
      <w:pPr>
        <w:shd w:val="clear" w:color="auto" w:fill="FFFFFF"/>
        <w:spacing w:after="120"/>
        <w:ind w:firstLine="720"/>
        <w:jc w:val="both"/>
        <w:rPr>
          <w:rFonts w:asciiTheme="minorHAnsi" w:eastAsia="Times New Roman" w:hAnsiTheme="minorHAnsi" w:cstheme="minorHAnsi"/>
          <w:iCs/>
          <w:sz w:val="20"/>
          <w:szCs w:val="20"/>
        </w:rPr>
      </w:pPr>
      <w:r w:rsidRPr="007356EC">
        <w:rPr>
          <w:rFonts w:asciiTheme="minorHAnsi" w:eastAsia="Times New Roman" w:hAnsiTheme="minorHAnsi" w:cstheme="minorHAnsi"/>
          <w:iCs/>
          <w:sz w:val="20"/>
          <w:szCs w:val="20"/>
        </w:rPr>
        <w:t>a</w:t>
      </w:r>
      <w:r w:rsidR="00032BDB" w:rsidRPr="007356EC">
        <w:rPr>
          <w:rFonts w:asciiTheme="minorHAnsi" w:eastAsia="Times New Roman" w:hAnsiTheme="minorHAnsi" w:cstheme="minorHAnsi"/>
          <w:iCs/>
          <w:sz w:val="20"/>
          <w:szCs w:val="20"/>
        </w:rPr>
        <w:t xml:space="preserve">) </w:t>
      </w:r>
      <w:r w:rsidR="00BB7DE1" w:rsidRPr="007356EC">
        <w:rPr>
          <w:rFonts w:asciiTheme="minorHAnsi" w:eastAsia="Times New Roman" w:hAnsiTheme="minorHAnsi" w:cstheme="minorHAnsi"/>
          <w:iCs/>
          <w:sz w:val="20"/>
          <w:szCs w:val="20"/>
        </w:rPr>
        <w:t>Sang t</w:t>
      </w:r>
      <w:r w:rsidR="0068582D" w:rsidRPr="007356EC">
        <w:rPr>
          <w:rFonts w:asciiTheme="minorHAnsi" w:eastAsia="Times New Roman" w:hAnsiTheme="minorHAnsi" w:cstheme="minorHAnsi"/>
          <w:iCs/>
          <w:sz w:val="20"/>
          <w:szCs w:val="20"/>
        </w:rPr>
        <w:t>rồng cây lâu năm:</w:t>
      </w:r>
    </w:p>
    <w:p w14:paraId="555B1C4E" w14:textId="37067D6F" w:rsidR="00BB7DE1" w:rsidRPr="007356EC" w:rsidRDefault="0068582D"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 Chuyển đổi từ đất 1 vụ lúa/năm: Tên </w:t>
      </w:r>
      <w:r w:rsidR="00BB7DE1" w:rsidRPr="007356EC">
        <w:rPr>
          <w:rFonts w:asciiTheme="minorHAnsi" w:eastAsia="Times New Roman" w:hAnsiTheme="minorHAnsi" w:cstheme="minorHAnsi"/>
          <w:sz w:val="20"/>
          <w:szCs w:val="20"/>
        </w:rPr>
        <w:t xml:space="preserve">loại </w:t>
      </w:r>
      <w:r w:rsidRPr="007356EC">
        <w:rPr>
          <w:rFonts w:asciiTheme="minorHAnsi" w:eastAsia="Times New Roman" w:hAnsiTheme="minorHAnsi" w:cstheme="minorHAnsi"/>
          <w:sz w:val="20"/>
          <w:szCs w:val="20"/>
        </w:rPr>
        <w:t>cây trồng…,</w:t>
      </w:r>
      <w:r w:rsidR="00BB7DE1" w:rsidRPr="007356EC">
        <w:rPr>
          <w:rFonts w:asciiTheme="minorHAnsi" w:eastAsia="Times New Roman" w:hAnsiTheme="minorHAnsi" w:cstheme="minorHAnsi"/>
          <w:sz w:val="20"/>
          <w:szCs w:val="20"/>
        </w:rPr>
        <w:t xml:space="preserve"> </w:t>
      </w:r>
      <w:r w:rsidR="00FE6374" w:rsidRPr="007356EC">
        <w:rPr>
          <w:rFonts w:asciiTheme="minorHAnsi" w:eastAsia="Times New Roman" w:hAnsiTheme="minorHAnsi" w:cstheme="minorHAnsi"/>
          <w:sz w:val="20"/>
          <w:szCs w:val="20"/>
        </w:rPr>
        <w:t xml:space="preserve">tổng số </w:t>
      </w:r>
      <w:r w:rsidRPr="007356EC">
        <w:rPr>
          <w:rFonts w:asciiTheme="minorHAnsi" w:eastAsia="Times New Roman" w:hAnsiTheme="minorHAnsi" w:cstheme="minorHAnsi"/>
          <w:sz w:val="20"/>
          <w:szCs w:val="20"/>
        </w:rPr>
        <w:t>năm</w:t>
      </w:r>
      <w:r w:rsidR="00BB7DE1" w:rsidRPr="007356EC">
        <w:rPr>
          <w:rFonts w:asciiTheme="minorHAnsi" w:eastAsia="Times New Roman" w:hAnsiTheme="minorHAnsi" w:cstheme="minorHAnsi"/>
          <w:sz w:val="20"/>
          <w:szCs w:val="20"/>
        </w:rPr>
        <w:t>:</w:t>
      </w:r>
      <w:r w:rsidR="00EB45D0" w:rsidRPr="007356EC">
        <w:rPr>
          <w:rFonts w:asciiTheme="minorHAnsi" w:eastAsia="Times New Roman" w:hAnsiTheme="minorHAnsi" w:cstheme="minorHAnsi"/>
          <w:sz w:val="20"/>
          <w:szCs w:val="20"/>
        </w:rPr>
        <w:t xml:space="preserve"> </w:t>
      </w:r>
      <w:r w:rsidR="00BB7DE1" w:rsidRPr="007356EC">
        <w:rPr>
          <w:rFonts w:asciiTheme="minorHAnsi" w:eastAsia="Times New Roman" w:hAnsiTheme="minorHAnsi" w:cstheme="minorHAnsi"/>
          <w:sz w:val="20"/>
          <w:szCs w:val="20"/>
        </w:rPr>
        <w:t>…</w:t>
      </w:r>
    </w:p>
    <w:p w14:paraId="555B1C4F" w14:textId="3374CC08" w:rsidR="00BB7DE1" w:rsidRPr="007356EC" w:rsidRDefault="00BB7DE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 Chuyển đổi từ </w:t>
      </w:r>
      <w:r w:rsidR="001D0B82" w:rsidRPr="007356EC">
        <w:rPr>
          <w:rFonts w:asciiTheme="minorHAnsi" w:eastAsia="Times New Roman" w:hAnsiTheme="minorHAnsi" w:cstheme="minorHAnsi"/>
          <w:sz w:val="20"/>
          <w:szCs w:val="20"/>
        </w:rPr>
        <w:t>đất lúa nương</w:t>
      </w:r>
      <w:r w:rsidRPr="007356EC">
        <w:rPr>
          <w:rFonts w:asciiTheme="minorHAnsi" w:eastAsia="Times New Roman" w:hAnsiTheme="minorHAnsi" w:cstheme="minorHAnsi"/>
          <w:sz w:val="20"/>
          <w:szCs w:val="20"/>
        </w:rPr>
        <w:t>: Tên loại cây trồng…,</w:t>
      </w:r>
      <w:r w:rsidR="00FE6374" w:rsidRPr="007356EC">
        <w:rPr>
          <w:rFonts w:asciiTheme="minorHAnsi" w:eastAsia="Times New Roman" w:hAnsiTheme="minorHAnsi" w:cstheme="minorHAnsi"/>
          <w:sz w:val="20"/>
          <w:szCs w:val="20"/>
        </w:rPr>
        <w:t xml:space="preserve"> tổng số</w:t>
      </w:r>
      <w:r w:rsidRPr="007356EC">
        <w:rPr>
          <w:rFonts w:asciiTheme="minorHAnsi" w:eastAsia="Times New Roman" w:hAnsiTheme="minorHAnsi" w:cstheme="minorHAnsi"/>
          <w:sz w:val="20"/>
          <w:szCs w:val="20"/>
        </w:rPr>
        <w:t xml:space="preserve"> năm</w:t>
      </w:r>
      <w:r w:rsidR="005711FB" w:rsidRPr="007356EC">
        <w:rPr>
          <w:rFonts w:asciiTheme="minorHAnsi" w:eastAsia="Times New Roman" w:hAnsiTheme="minorHAnsi" w:cstheme="minorHAnsi"/>
          <w:sz w:val="20"/>
          <w:szCs w:val="20"/>
        </w:rPr>
        <w:t>:</w:t>
      </w:r>
      <w:r w:rsidR="00281B7C" w:rsidRPr="007356EC">
        <w:rPr>
          <w:rFonts w:asciiTheme="minorHAnsi" w:eastAsia="Times New Roman" w:hAnsiTheme="minorHAnsi" w:cstheme="minorHAnsi"/>
          <w:sz w:val="20"/>
          <w:szCs w:val="20"/>
        </w:rPr>
        <w:t xml:space="preserve"> </w:t>
      </w:r>
      <w:r w:rsidR="005711FB" w:rsidRPr="007356EC">
        <w:rPr>
          <w:rFonts w:asciiTheme="minorHAnsi" w:eastAsia="Times New Roman" w:hAnsiTheme="minorHAnsi" w:cstheme="minorHAnsi"/>
          <w:sz w:val="20"/>
          <w:szCs w:val="20"/>
        </w:rPr>
        <w:t>…</w:t>
      </w:r>
    </w:p>
    <w:p w14:paraId="555B1C51" w14:textId="77777777" w:rsidR="0068582D" w:rsidRPr="007356EC" w:rsidRDefault="00A52D76" w:rsidP="00E13B5B">
      <w:pPr>
        <w:shd w:val="clear" w:color="auto" w:fill="FFFFFF"/>
        <w:spacing w:after="120"/>
        <w:ind w:firstLine="720"/>
        <w:jc w:val="both"/>
        <w:rPr>
          <w:rFonts w:asciiTheme="minorHAnsi" w:eastAsia="Times New Roman" w:hAnsiTheme="minorHAnsi" w:cstheme="minorHAnsi"/>
          <w:iCs/>
          <w:sz w:val="20"/>
          <w:szCs w:val="20"/>
        </w:rPr>
      </w:pPr>
      <w:r w:rsidRPr="007356EC">
        <w:rPr>
          <w:rFonts w:asciiTheme="minorHAnsi" w:eastAsia="Times New Roman" w:hAnsiTheme="minorHAnsi" w:cstheme="minorHAnsi"/>
          <w:iCs/>
          <w:sz w:val="20"/>
          <w:szCs w:val="20"/>
        </w:rPr>
        <w:t>b</w:t>
      </w:r>
      <w:r w:rsidR="0068582D" w:rsidRPr="007356EC">
        <w:rPr>
          <w:rFonts w:asciiTheme="minorHAnsi" w:eastAsia="Times New Roman" w:hAnsiTheme="minorHAnsi" w:cstheme="minorHAnsi"/>
          <w:iCs/>
          <w:sz w:val="20"/>
          <w:szCs w:val="20"/>
        </w:rPr>
        <w:t xml:space="preserve">) </w:t>
      </w:r>
      <w:r w:rsidR="00E338CA" w:rsidRPr="007356EC">
        <w:rPr>
          <w:rFonts w:asciiTheme="minorHAnsi" w:eastAsia="Times New Roman" w:hAnsiTheme="minorHAnsi" w:cstheme="minorHAnsi"/>
          <w:iCs/>
          <w:sz w:val="20"/>
          <w:szCs w:val="20"/>
        </w:rPr>
        <w:t>Sang t</w:t>
      </w:r>
      <w:r w:rsidR="0068582D" w:rsidRPr="007356EC">
        <w:rPr>
          <w:rFonts w:asciiTheme="minorHAnsi" w:eastAsia="Times New Roman" w:hAnsiTheme="minorHAnsi" w:cstheme="minorHAnsi"/>
          <w:iCs/>
          <w:sz w:val="20"/>
          <w:szCs w:val="20"/>
        </w:rPr>
        <w:t>rồng lúa kết hợp nuôi trồng thủy sản:</w:t>
      </w:r>
    </w:p>
    <w:p w14:paraId="555B1C52" w14:textId="3208C080" w:rsidR="00E338CA" w:rsidRPr="007356EC" w:rsidRDefault="0068582D"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 Chuyển đổi từ </w:t>
      </w:r>
      <w:r w:rsidR="009B7C09" w:rsidRPr="007356EC">
        <w:rPr>
          <w:rFonts w:asciiTheme="minorHAnsi" w:eastAsia="Times New Roman" w:hAnsiTheme="minorHAnsi" w:cstheme="minorHAnsi"/>
          <w:sz w:val="20"/>
          <w:szCs w:val="20"/>
        </w:rPr>
        <w:t>đất chuyên trồng lúa</w:t>
      </w:r>
      <w:r w:rsidRPr="007356EC">
        <w:rPr>
          <w:rFonts w:asciiTheme="minorHAnsi" w:eastAsia="Times New Roman" w:hAnsiTheme="minorHAnsi" w:cstheme="minorHAnsi"/>
          <w:sz w:val="20"/>
          <w:szCs w:val="20"/>
        </w:rPr>
        <w:t>: Loại thủy sản</w:t>
      </w:r>
      <w:r w:rsidR="002E2B30"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 xml:space="preserve">…, </w:t>
      </w:r>
      <w:r w:rsidR="00FE6374" w:rsidRPr="007356EC">
        <w:rPr>
          <w:rFonts w:asciiTheme="minorHAnsi" w:eastAsia="Times New Roman" w:hAnsiTheme="minorHAnsi" w:cstheme="minorHAnsi"/>
          <w:sz w:val="20"/>
          <w:szCs w:val="20"/>
        </w:rPr>
        <w:t xml:space="preserve">tổng số </w:t>
      </w:r>
      <w:r w:rsidRPr="007356EC">
        <w:rPr>
          <w:rFonts w:asciiTheme="minorHAnsi" w:eastAsia="Times New Roman" w:hAnsiTheme="minorHAnsi" w:cstheme="minorHAnsi"/>
          <w:sz w:val="20"/>
          <w:szCs w:val="20"/>
        </w:rPr>
        <w:t>năm</w:t>
      </w:r>
      <w:r w:rsidR="00C4206D" w:rsidRPr="007356EC">
        <w:rPr>
          <w:rFonts w:asciiTheme="minorHAnsi" w:eastAsia="Times New Roman" w:hAnsiTheme="minorHAnsi" w:cstheme="minorHAnsi"/>
          <w:sz w:val="20"/>
          <w:szCs w:val="20"/>
        </w:rPr>
        <w:t>:</w:t>
      </w:r>
      <w:r w:rsidR="00530F5B" w:rsidRPr="007356EC">
        <w:rPr>
          <w:rFonts w:asciiTheme="minorHAnsi" w:eastAsia="Times New Roman" w:hAnsiTheme="minorHAnsi" w:cstheme="minorHAnsi"/>
          <w:sz w:val="20"/>
          <w:szCs w:val="20"/>
        </w:rPr>
        <w:t xml:space="preserve"> </w:t>
      </w:r>
      <w:r w:rsidR="00E338CA" w:rsidRPr="007356EC">
        <w:rPr>
          <w:rFonts w:asciiTheme="minorHAnsi" w:eastAsia="Times New Roman" w:hAnsiTheme="minorHAnsi" w:cstheme="minorHAnsi"/>
          <w:sz w:val="20"/>
          <w:szCs w:val="20"/>
        </w:rPr>
        <w:t>…</w:t>
      </w:r>
    </w:p>
    <w:p w14:paraId="25917B14" w14:textId="376ABFBE" w:rsidR="009B7C09" w:rsidRPr="007356EC" w:rsidRDefault="009B7C09"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 </w:t>
      </w:r>
      <w:r w:rsidR="002E34C8" w:rsidRPr="007356EC">
        <w:rPr>
          <w:rFonts w:asciiTheme="minorHAnsi" w:eastAsia="Times New Roman" w:hAnsiTheme="minorHAnsi" w:cstheme="minorHAnsi"/>
          <w:sz w:val="20"/>
          <w:szCs w:val="20"/>
        </w:rPr>
        <w:t>Chuyển đổi từ đất trồng lúa còn lại:</w:t>
      </w:r>
    </w:p>
    <w:p w14:paraId="555B1C53" w14:textId="14CDAFB1" w:rsidR="00E338CA" w:rsidRPr="007356EC" w:rsidRDefault="002E34C8"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r w:rsidR="00E338CA" w:rsidRPr="007356EC">
        <w:rPr>
          <w:rFonts w:asciiTheme="minorHAnsi" w:eastAsia="Times New Roman" w:hAnsiTheme="minorHAnsi" w:cstheme="minorHAnsi"/>
          <w:sz w:val="20"/>
          <w:szCs w:val="20"/>
        </w:rPr>
        <w:t xml:space="preserve"> </w:t>
      </w:r>
      <w:r w:rsidR="009B7C09" w:rsidRPr="007356EC">
        <w:rPr>
          <w:rFonts w:asciiTheme="minorHAnsi" w:eastAsia="Times New Roman" w:hAnsiTheme="minorHAnsi" w:cstheme="minorHAnsi"/>
          <w:sz w:val="20"/>
          <w:szCs w:val="20"/>
        </w:rPr>
        <w:t xml:space="preserve"> Chuyển đổi từ đất 1 vụ lúa/</w:t>
      </w:r>
      <w:r w:rsidR="00E338CA" w:rsidRPr="007356EC">
        <w:rPr>
          <w:rFonts w:asciiTheme="minorHAnsi" w:eastAsia="Times New Roman" w:hAnsiTheme="minorHAnsi" w:cstheme="minorHAnsi"/>
          <w:sz w:val="20"/>
          <w:szCs w:val="20"/>
        </w:rPr>
        <w:t>năm: Loại thủy sản</w:t>
      </w:r>
      <w:r w:rsidR="002E2B30" w:rsidRPr="007356EC">
        <w:rPr>
          <w:rFonts w:asciiTheme="minorHAnsi" w:eastAsia="Times New Roman" w:hAnsiTheme="minorHAnsi" w:cstheme="minorHAnsi"/>
          <w:sz w:val="20"/>
          <w:szCs w:val="20"/>
        </w:rPr>
        <w:t xml:space="preserve"> </w:t>
      </w:r>
      <w:r w:rsidR="00E338CA" w:rsidRPr="007356EC">
        <w:rPr>
          <w:rFonts w:asciiTheme="minorHAnsi" w:eastAsia="Times New Roman" w:hAnsiTheme="minorHAnsi" w:cstheme="minorHAnsi"/>
          <w:sz w:val="20"/>
          <w:szCs w:val="20"/>
        </w:rPr>
        <w:t xml:space="preserve">…, </w:t>
      </w:r>
      <w:r w:rsidR="00FE6374" w:rsidRPr="007356EC">
        <w:rPr>
          <w:rFonts w:asciiTheme="minorHAnsi" w:eastAsia="Times New Roman" w:hAnsiTheme="minorHAnsi" w:cstheme="minorHAnsi"/>
          <w:sz w:val="20"/>
          <w:szCs w:val="20"/>
        </w:rPr>
        <w:t xml:space="preserve">tổng số </w:t>
      </w:r>
      <w:r w:rsidR="00E338CA" w:rsidRPr="007356EC">
        <w:rPr>
          <w:rFonts w:asciiTheme="minorHAnsi" w:eastAsia="Times New Roman" w:hAnsiTheme="minorHAnsi" w:cstheme="minorHAnsi"/>
          <w:sz w:val="20"/>
          <w:szCs w:val="20"/>
        </w:rPr>
        <w:t>năm</w:t>
      </w:r>
      <w:r w:rsidR="00C4206D" w:rsidRPr="007356EC">
        <w:rPr>
          <w:rFonts w:asciiTheme="minorHAnsi" w:eastAsia="Times New Roman" w:hAnsiTheme="minorHAnsi" w:cstheme="minorHAnsi"/>
          <w:sz w:val="20"/>
          <w:szCs w:val="20"/>
        </w:rPr>
        <w:t>:</w:t>
      </w:r>
      <w:r w:rsidR="00530F5B" w:rsidRPr="007356EC">
        <w:rPr>
          <w:rFonts w:asciiTheme="minorHAnsi" w:eastAsia="Times New Roman" w:hAnsiTheme="minorHAnsi" w:cstheme="minorHAnsi"/>
          <w:sz w:val="20"/>
          <w:szCs w:val="20"/>
        </w:rPr>
        <w:t xml:space="preserve"> </w:t>
      </w:r>
      <w:r w:rsidR="00E338CA" w:rsidRPr="007356EC">
        <w:rPr>
          <w:rFonts w:asciiTheme="minorHAnsi" w:eastAsia="Times New Roman" w:hAnsiTheme="minorHAnsi" w:cstheme="minorHAnsi"/>
          <w:sz w:val="20"/>
          <w:szCs w:val="20"/>
        </w:rPr>
        <w:t>…</w:t>
      </w:r>
    </w:p>
    <w:p w14:paraId="555B1C54" w14:textId="31D9CDD4" w:rsidR="00E338CA" w:rsidRPr="007356EC" w:rsidRDefault="002E34C8"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r w:rsidR="00E338CA" w:rsidRPr="007356EC">
        <w:rPr>
          <w:rFonts w:asciiTheme="minorHAnsi" w:eastAsia="Times New Roman" w:hAnsiTheme="minorHAnsi" w:cstheme="minorHAnsi"/>
          <w:sz w:val="20"/>
          <w:szCs w:val="20"/>
        </w:rPr>
        <w:t xml:space="preserve"> </w:t>
      </w:r>
      <w:r w:rsidR="009B7C09" w:rsidRPr="007356EC">
        <w:rPr>
          <w:rFonts w:asciiTheme="minorHAnsi" w:eastAsia="Times New Roman" w:hAnsiTheme="minorHAnsi" w:cstheme="minorHAnsi"/>
          <w:sz w:val="20"/>
          <w:szCs w:val="20"/>
        </w:rPr>
        <w:t xml:space="preserve"> Chuyển đổi từ đất lúa nương</w:t>
      </w:r>
      <w:r w:rsidR="00E338CA" w:rsidRPr="007356EC">
        <w:rPr>
          <w:rFonts w:asciiTheme="minorHAnsi" w:eastAsia="Times New Roman" w:hAnsiTheme="minorHAnsi" w:cstheme="minorHAnsi"/>
          <w:sz w:val="20"/>
          <w:szCs w:val="20"/>
        </w:rPr>
        <w:t>: Loại thủy sản</w:t>
      </w:r>
      <w:r w:rsidR="002E2B30" w:rsidRPr="007356EC">
        <w:rPr>
          <w:rFonts w:asciiTheme="minorHAnsi" w:eastAsia="Times New Roman" w:hAnsiTheme="minorHAnsi" w:cstheme="minorHAnsi"/>
          <w:sz w:val="20"/>
          <w:szCs w:val="20"/>
        </w:rPr>
        <w:t xml:space="preserve"> </w:t>
      </w:r>
      <w:r w:rsidR="00E338CA" w:rsidRPr="007356EC">
        <w:rPr>
          <w:rFonts w:asciiTheme="minorHAnsi" w:eastAsia="Times New Roman" w:hAnsiTheme="minorHAnsi" w:cstheme="minorHAnsi"/>
          <w:sz w:val="20"/>
          <w:szCs w:val="20"/>
        </w:rPr>
        <w:t xml:space="preserve">…, </w:t>
      </w:r>
      <w:r w:rsidR="00FE6374" w:rsidRPr="007356EC">
        <w:rPr>
          <w:rFonts w:asciiTheme="minorHAnsi" w:eastAsia="Times New Roman" w:hAnsiTheme="minorHAnsi" w:cstheme="minorHAnsi"/>
          <w:sz w:val="20"/>
          <w:szCs w:val="20"/>
        </w:rPr>
        <w:t xml:space="preserve">tổng số </w:t>
      </w:r>
      <w:r w:rsidR="00E338CA" w:rsidRPr="007356EC">
        <w:rPr>
          <w:rFonts w:asciiTheme="minorHAnsi" w:eastAsia="Times New Roman" w:hAnsiTheme="minorHAnsi" w:cstheme="minorHAnsi"/>
          <w:sz w:val="20"/>
          <w:szCs w:val="20"/>
        </w:rPr>
        <w:t>năm</w:t>
      </w:r>
      <w:r w:rsidR="00C4206D" w:rsidRPr="007356EC">
        <w:rPr>
          <w:rFonts w:asciiTheme="minorHAnsi" w:eastAsia="Times New Roman" w:hAnsiTheme="minorHAnsi" w:cstheme="minorHAnsi"/>
          <w:sz w:val="20"/>
          <w:szCs w:val="20"/>
        </w:rPr>
        <w:t>:</w:t>
      </w:r>
      <w:r w:rsidR="00530F5B" w:rsidRPr="007356EC">
        <w:rPr>
          <w:rFonts w:asciiTheme="minorHAnsi" w:eastAsia="Times New Roman" w:hAnsiTheme="minorHAnsi" w:cstheme="minorHAnsi"/>
          <w:sz w:val="20"/>
          <w:szCs w:val="20"/>
        </w:rPr>
        <w:t xml:space="preserve"> </w:t>
      </w:r>
      <w:r w:rsidR="00E338CA" w:rsidRPr="007356EC">
        <w:rPr>
          <w:rFonts w:asciiTheme="minorHAnsi" w:eastAsia="Times New Roman" w:hAnsiTheme="minorHAnsi" w:cstheme="minorHAnsi"/>
          <w:sz w:val="20"/>
          <w:szCs w:val="20"/>
        </w:rPr>
        <w:t>…</w:t>
      </w:r>
    </w:p>
    <w:p w14:paraId="555B1C55" w14:textId="77777777" w:rsidR="00D16187" w:rsidRPr="007356EC" w:rsidRDefault="004D3CCC" w:rsidP="00E13B5B">
      <w:pPr>
        <w:spacing w:after="120"/>
        <w:ind w:firstLine="720"/>
        <w:jc w:val="both"/>
        <w:rPr>
          <w:rFonts w:asciiTheme="minorHAnsi" w:hAnsiTheme="minorHAnsi" w:cstheme="minorHAnsi"/>
          <w:sz w:val="20"/>
          <w:szCs w:val="20"/>
        </w:rPr>
      </w:pPr>
      <w:r w:rsidRPr="007356EC">
        <w:rPr>
          <w:rFonts w:asciiTheme="minorHAnsi" w:hAnsiTheme="minorHAnsi" w:cstheme="minorHAnsi"/>
          <w:sz w:val="20"/>
          <w:szCs w:val="20"/>
        </w:rPr>
        <w:t>6</w:t>
      </w:r>
      <w:r w:rsidR="00D16187" w:rsidRPr="007356EC">
        <w:rPr>
          <w:rFonts w:asciiTheme="minorHAnsi" w:hAnsiTheme="minorHAnsi" w:cstheme="minorHAnsi"/>
          <w:sz w:val="20"/>
          <w:szCs w:val="20"/>
        </w:rPr>
        <w:t xml:space="preserve">. </w:t>
      </w:r>
      <w:r w:rsidR="006F4C64" w:rsidRPr="007356EC">
        <w:rPr>
          <w:rFonts w:asciiTheme="minorHAnsi" w:hAnsiTheme="minorHAnsi" w:cstheme="minorHAnsi"/>
          <w:sz w:val="20"/>
          <w:szCs w:val="20"/>
          <w:lang w:val="vi-VN"/>
        </w:rPr>
        <w:t>N</w:t>
      </w:r>
      <w:r w:rsidR="006F4C64" w:rsidRPr="007356EC">
        <w:rPr>
          <w:rFonts w:asciiTheme="minorHAnsi" w:hAnsiTheme="minorHAnsi" w:cstheme="minorHAnsi"/>
          <w:sz w:val="20"/>
          <w:szCs w:val="20"/>
          <w:lang w:val="sv-SE"/>
        </w:rPr>
        <w:t>hận kết quả</w:t>
      </w:r>
      <w:r w:rsidR="006F4C64" w:rsidRPr="007356EC">
        <w:rPr>
          <w:rFonts w:asciiTheme="minorHAnsi" w:hAnsiTheme="minorHAnsi" w:cstheme="minorHAnsi"/>
          <w:sz w:val="20"/>
          <w:szCs w:val="20"/>
          <w:lang w:val="vi-VN"/>
        </w:rPr>
        <w:t xml:space="preserve"> qua hình thức</w:t>
      </w:r>
      <w:r w:rsidR="006F4C64" w:rsidRPr="007356EC">
        <w:rPr>
          <w:rFonts w:asciiTheme="minorHAnsi" w:hAnsiTheme="minorHAnsi" w:cstheme="minorHAnsi"/>
          <w:sz w:val="20"/>
          <w:szCs w:val="20"/>
          <w:lang w:val="sv-SE"/>
        </w:rPr>
        <w:t>:</w:t>
      </w:r>
      <w:r w:rsidR="006F4C64" w:rsidRPr="007356EC">
        <w:rPr>
          <w:rFonts w:asciiTheme="minorHAnsi" w:hAnsiTheme="minorHAnsi" w:cstheme="minorHAnsi"/>
          <w:sz w:val="20"/>
          <w:szCs w:val="20"/>
          <w:lang w:val="vi-VN"/>
        </w:rPr>
        <w:t xml:space="preserve"> </w:t>
      </w:r>
      <w:r w:rsidR="006F4C64" w:rsidRPr="007356EC">
        <w:rPr>
          <w:rFonts w:asciiTheme="minorHAnsi" w:hAnsiTheme="minorHAnsi" w:cstheme="minorHAnsi"/>
          <w:sz w:val="20"/>
          <w:szCs w:val="20"/>
          <w:lang w:val="sv-SE"/>
        </w:rPr>
        <w:t xml:space="preserve">Trực tiếp </w:t>
      </w:r>
      <w:r w:rsidR="006F4C64" w:rsidRPr="007356EC">
        <w:rPr>
          <w:rFonts w:asciiTheme="minorHAnsi" w:hAnsiTheme="minorHAnsi" w:cstheme="minorHAnsi"/>
          <w:sz w:val="20"/>
          <w:szCs w:val="20"/>
        </w:rPr>
        <w:sym w:font="Wingdings 2" w:char="F0A3"/>
      </w:r>
      <w:r w:rsidR="006F4C64" w:rsidRPr="007356EC">
        <w:rPr>
          <w:rFonts w:asciiTheme="minorHAnsi" w:hAnsiTheme="minorHAnsi" w:cstheme="minorHAnsi"/>
          <w:sz w:val="20"/>
          <w:szCs w:val="20"/>
          <w:lang w:val="sv-SE"/>
        </w:rPr>
        <w:t xml:space="preserve"> Bưu chính </w:t>
      </w:r>
      <w:r w:rsidR="006F4C64" w:rsidRPr="007356EC">
        <w:rPr>
          <w:rFonts w:asciiTheme="minorHAnsi" w:hAnsiTheme="minorHAnsi" w:cstheme="minorHAnsi"/>
          <w:sz w:val="20"/>
          <w:szCs w:val="20"/>
        </w:rPr>
        <w:sym w:font="Wingdings 2" w:char="F0A3"/>
      </w:r>
      <w:r w:rsidR="006F4C64" w:rsidRPr="007356EC">
        <w:rPr>
          <w:rFonts w:asciiTheme="minorHAnsi" w:hAnsiTheme="minorHAnsi" w:cstheme="minorHAnsi"/>
          <w:sz w:val="20"/>
          <w:szCs w:val="20"/>
          <w:lang w:val="sv-SE"/>
        </w:rPr>
        <w:t xml:space="preserve"> Điện tử </w:t>
      </w:r>
      <w:r w:rsidR="006F4C64" w:rsidRPr="007356EC">
        <w:rPr>
          <w:rFonts w:asciiTheme="minorHAnsi" w:hAnsiTheme="minorHAnsi" w:cstheme="minorHAnsi"/>
          <w:sz w:val="20"/>
          <w:szCs w:val="20"/>
        </w:rPr>
        <w:sym w:font="Wingdings 2" w:char="F0A3"/>
      </w:r>
    </w:p>
    <w:p w14:paraId="555B1C56" w14:textId="77777777" w:rsidR="0068582D" w:rsidRPr="007356EC" w:rsidRDefault="004D3CC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7</w:t>
      </w:r>
      <w:r w:rsidR="0068582D" w:rsidRPr="007356EC">
        <w:rPr>
          <w:rFonts w:asciiTheme="minorHAnsi" w:eastAsia="Times New Roman" w:hAnsiTheme="minorHAnsi" w:cstheme="minorHAnsi"/>
          <w:sz w:val="20"/>
          <w:szCs w:val="20"/>
        </w:rPr>
        <w:t xml:space="preserve">. </w:t>
      </w:r>
      <w:r w:rsidR="00A52D76" w:rsidRPr="007356EC">
        <w:rPr>
          <w:rFonts w:asciiTheme="minorHAnsi" w:eastAsia="Times New Roman" w:hAnsiTheme="minorHAnsi" w:cstheme="minorHAnsi"/>
          <w:sz w:val="20"/>
          <w:szCs w:val="20"/>
        </w:rPr>
        <w:t>…… (</w:t>
      </w:r>
      <w:r w:rsidR="00A52D76" w:rsidRPr="007356EC">
        <w:rPr>
          <w:rFonts w:asciiTheme="minorHAnsi" w:eastAsia="Times New Roman" w:hAnsiTheme="minorHAnsi" w:cstheme="minorHAnsi"/>
          <w:i/>
          <w:iCs/>
          <w:sz w:val="20"/>
          <w:szCs w:val="20"/>
        </w:rPr>
        <w:t xml:space="preserve">tên </w:t>
      </w:r>
      <w:r w:rsidR="00F82CF2" w:rsidRPr="007356EC">
        <w:rPr>
          <w:rFonts w:asciiTheme="minorHAnsi" w:eastAsia="Times New Roman" w:hAnsiTheme="minorHAnsi" w:cstheme="minorHAnsi"/>
          <w:i/>
          <w:iCs/>
          <w:sz w:val="20"/>
          <w:szCs w:val="20"/>
        </w:rPr>
        <w:t>người sử dụng đất trồng lúa</w:t>
      </w:r>
      <w:r w:rsidR="00A52D76" w:rsidRPr="007356EC">
        <w:rPr>
          <w:rFonts w:asciiTheme="minorHAnsi" w:eastAsia="Times New Roman" w:hAnsiTheme="minorHAnsi" w:cstheme="minorHAnsi"/>
          <w:sz w:val="20"/>
          <w:szCs w:val="20"/>
        </w:rPr>
        <w:t>) c</w:t>
      </w:r>
      <w:r w:rsidR="0068582D" w:rsidRPr="007356EC">
        <w:rPr>
          <w:rFonts w:asciiTheme="minorHAnsi" w:eastAsia="Times New Roman" w:hAnsiTheme="minorHAnsi" w:cstheme="minorHAnsi"/>
          <w:sz w:val="20"/>
          <w:szCs w:val="20"/>
        </w:rPr>
        <w:t xml:space="preserve">am kết thực hiện đúng </w:t>
      </w:r>
      <w:r w:rsidR="00575709" w:rsidRPr="007356EC">
        <w:rPr>
          <w:rFonts w:asciiTheme="minorHAnsi" w:eastAsia="Times New Roman" w:hAnsiTheme="minorHAnsi" w:cstheme="minorHAnsi"/>
          <w:sz w:val="20"/>
          <w:szCs w:val="20"/>
        </w:rPr>
        <w:t>theo</w:t>
      </w:r>
      <w:r w:rsidR="00556786" w:rsidRPr="007356EC">
        <w:rPr>
          <w:rFonts w:asciiTheme="minorHAnsi" w:eastAsia="Times New Roman" w:hAnsiTheme="minorHAnsi" w:cstheme="minorHAnsi"/>
          <w:sz w:val="20"/>
          <w:szCs w:val="20"/>
        </w:rPr>
        <w:t xml:space="preserve"> quy định tại khoản 1, khoản 2</w:t>
      </w:r>
      <w:r w:rsidR="00A756AF" w:rsidRPr="007356EC">
        <w:rPr>
          <w:rFonts w:asciiTheme="minorHAnsi" w:eastAsia="Times New Roman" w:hAnsiTheme="minorHAnsi" w:cstheme="minorHAnsi"/>
          <w:sz w:val="20"/>
          <w:szCs w:val="20"/>
        </w:rPr>
        <w:t>, khoản 3</w:t>
      </w:r>
      <w:r w:rsidR="00556786" w:rsidRPr="007356EC">
        <w:rPr>
          <w:rFonts w:asciiTheme="minorHAnsi" w:eastAsia="Times New Roman" w:hAnsiTheme="minorHAnsi" w:cstheme="minorHAnsi"/>
          <w:sz w:val="20"/>
          <w:szCs w:val="20"/>
        </w:rPr>
        <w:t xml:space="preserve"> Điều </w:t>
      </w:r>
      <w:r w:rsidR="00A756AF" w:rsidRPr="007356EC">
        <w:rPr>
          <w:rFonts w:asciiTheme="minorHAnsi" w:eastAsia="Times New Roman" w:hAnsiTheme="minorHAnsi" w:cstheme="minorHAnsi"/>
          <w:sz w:val="20"/>
          <w:szCs w:val="20"/>
        </w:rPr>
        <w:t>6</w:t>
      </w:r>
      <w:r w:rsidR="00E744E8" w:rsidRPr="007356EC">
        <w:rPr>
          <w:rFonts w:asciiTheme="minorHAnsi" w:eastAsia="Times New Roman" w:hAnsiTheme="minorHAnsi" w:cstheme="minorHAnsi"/>
          <w:sz w:val="20"/>
          <w:szCs w:val="20"/>
        </w:rPr>
        <w:t xml:space="preserve"> của Nghị định</w:t>
      </w:r>
      <w:r w:rsidR="00150E7F" w:rsidRPr="007356EC">
        <w:rPr>
          <w:rFonts w:asciiTheme="minorHAnsi" w:eastAsia="Times New Roman" w:hAnsiTheme="minorHAnsi" w:cstheme="minorHAnsi"/>
          <w:sz w:val="20"/>
          <w:szCs w:val="20"/>
        </w:rPr>
        <w:t>.../2024/NĐ-CP ngày…tháng …năm …</w:t>
      </w:r>
      <w:r w:rsidR="001B3C8C" w:rsidRPr="007356EC">
        <w:rPr>
          <w:rFonts w:asciiTheme="minorHAnsi" w:eastAsia="Times New Roman" w:hAnsiTheme="minorHAnsi" w:cstheme="minorHAnsi"/>
          <w:sz w:val="20"/>
          <w:szCs w:val="20"/>
        </w:rPr>
        <w:t xml:space="preserve"> </w:t>
      </w:r>
      <w:r w:rsidR="0068582D" w:rsidRPr="007356EC">
        <w:rPr>
          <w:rFonts w:asciiTheme="minorHAnsi" w:eastAsia="Times New Roman" w:hAnsiTheme="minorHAnsi" w:cstheme="minorHAnsi"/>
          <w:sz w:val="20"/>
          <w:szCs w:val="20"/>
        </w:rPr>
        <w:t>và các quy định của pháp luật về quản lý, sử dụng đất trồng lúa.</w:t>
      </w:r>
    </w:p>
    <w:p w14:paraId="555B1C57" w14:textId="77777777" w:rsidR="00492A55" w:rsidRPr="007356EC" w:rsidRDefault="00492A55" w:rsidP="00E13B5B">
      <w:pPr>
        <w:shd w:val="clear" w:color="auto" w:fill="FFFFFF"/>
        <w:spacing w:after="120"/>
        <w:ind w:firstLine="720"/>
        <w:jc w:val="both"/>
        <w:rPr>
          <w:rFonts w:asciiTheme="minorHAnsi" w:eastAsia="Times New Roman" w:hAnsiTheme="minorHAnsi" w:cstheme="minorHAnsi"/>
          <w:sz w:val="20"/>
          <w:szCs w:val="20"/>
        </w:rPr>
      </w:pPr>
    </w:p>
    <w:tbl>
      <w:tblPr>
        <w:tblW w:w="5176" w:type="pct"/>
        <w:tblCellSpacing w:w="0" w:type="dxa"/>
        <w:shd w:val="clear" w:color="auto" w:fill="FFFFFF"/>
        <w:tblCellMar>
          <w:left w:w="0" w:type="dxa"/>
          <w:right w:w="0" w:type="dxa"/>
        </w:tblCellMar>
        <w:tblLook w:val="04A0" w:firstRow="1" w:lastRow="0" w:firstColumn="1" w:lastColumn="0" w:noHBand="0" w:noVBand="1"/>
      </w:tblPr>
      <w:tblGrid>
        <w:gridCol w:w="3832"/>
        <w:gridCol w:w="5410"/>
      </w:tblGrid>
      <w:tr w:rsidR="00FB481F" w:rsidRPr="007356EC" w14:paraId="555B1C5A" w14:textId="77777777" w:rsidTr="00E90FB7">
        <w:trPr>
          <w:tblCellSpacing w:w="0" w:type="dxa"/>
        </w:trPr>
        <w:tc>
          <w:tcPr>
            <w:tcW w:w="2073" w:type="pct"/>
            <w:shd w:val="clear" w:color="auto" w:fill="FFFFFF"/>
            <w:hideMark/>
          </w:tcPr>
          <w:p w14:paraId="555B1C58" w14:textId="77777777" w:rsidR="0068582D" w:rsidRPr="007356EC" w:rsidRDefault="0068582D" w:rsidP="00194779">
            <w:pPr>
              <w:jc w:val="center"/>
              <w:rPr>
                <w:rFonts w:asciiTheme="minorHAnsi" w:eastAsia="Times New Roman" w:hAnsiTheme="minorHAnsi" w:cstheme="minorHAnsi"/>
                <w:sz w:val="20"/>
                <w:szCs w:val="20"/>
              </w:rPr>
            </w:pPr>
          </w:p>
        </w:tc>
        <w:tc>
          <w:tcPr>
            <w:tcW w:w="2927" w:type="pct"/>
            <w:shd w:val="clear" w:color="auto" w:fill="FFFFFF"/>
            <w:hideMark/>
          </w:tcPr>
          <w:p w14:paraId="555B1C59" w14:textId="6E48479B" w:rsidR="0068582D" w:rsidRPr="007356EC" w:rsidRDefault="00A37C93" w:rsidP="00194779">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NGƯỜI SỬ DỤNG ĐẤT TRỒNG LÚA</w:t>
            </w:r>
            <w:r w:rsidR="0068582D" w:rsidRPr="007356EC">
              <w:rPr>
                <w:rFonts w:asciiTheme="minorHAnsi" w:eastAsia="Times New Roman" w:hAnsiTheme="minorHAnsi" w:cstheme="minorHAnsi"/>
                <w:sz w:val="20"/>
                <w:szCs w:val="20"/>
              </w:rPr>
              <w:br/>
            </w:r>
            <w:r w:rsidR="0068582D" w:rsidRPr="007356EC">
              <w:rPr>
                <w:rFonts w:asciiTheme="minorHAnsi" w:eastAsia="Times New Roman" w:hAnsiTheme="minorHAnsi" w:cstheme="minorHAnsi"/>
                <w:i/>
                <w:iCs/>
                <w:sz w:val="20"/>
                <w:szCs w:val="20"/>
              </w:rPr>
              <w:t>(Ký, họ tên và đóng dấu (nếu có))</w:t>
            </w:r>
          </w:p>
        </w:tc>
      </w:tr>
    </w:tbl>
    <w:p w14:paraId="555B1C5B" w14:textId="77777777" w:rsidR="00EC1340" w:rsidRPr="007356EC" w:rsidRDefault="00EC1340" w:rsidP="00E13B5B">
      <w:pPr>
        <w:shd w:val="clear" w:color="auto" w:fill="FFFFFF"/>
        <w:spacing w:after="120"/>
        <w:ind w:firstLine="720"/>
        <w:jc w:val="both"/>
        <w:rPr>
          <w:rFonts w:asciiTheme="minorHAnsi" w:hAnsiTheme="minorHAnsi" w:cstheme="minorHAnsi"/>
          <w:b/>
          <w:sz w:val="20"/>
          <w:szCs w:val="20"/>
        </w:rPr>
        <w:sectPr w:rsidR="00EC1340" w:rsidRPr="007356EC" w:rsidSect="00492A55">
          <w:pgSz w:w="11907" w:h="16840" w:code="9"/>
          <w:pgMar w:top="1152" w:right="1107" w:bottom="1152" w:left="1872" w:header="720" w:footer="720" w:gutter="0"/>
          <w:pgNumType w:start="1"/>
          <w:cols w:space="720"/>
          <w:titlePg/>
          <w:docGrid w:linePitch="360"/>
        </w:sectPr>
      </w:pPr>
      <w:bookmarkStart w:id="3" w:name="chuong_pl_2_name"/>
    </w:p>
    <w:p w14:paraId="555B1C5C" w14:textId="0241D1F1" w:rsidR="004C76DA" w:rsidRPr="007356EC" w:rsidRDefault="004C76DA" w:rsidP="00194779">
      <w:pPr>
        <w:jc w:val="center"/>
        <w:rPr>
          <w:rFonts w:asciiTheme="minorHAnsi" w:eastAsia="Times New Roman" w:hAnsiTheme="minorHAnsi" w:cstheme="minorHAnsi"/>
          <w:b/>
          <w:sz w:val="20"/>
          <w:szCs w:val="20"/>
        </w:rPr>
      </w:pPr>
      <w:r w:rsidRPr="007356EC">
        <w:rPr>
          <w:rFonts w:asciiTheme="minorHAnsi" w:hAnsiTheme="minorHAnsi" w:cstheme="minorHAnsi"/>
          <w:b/>
          <w:sz w:val="20"/>
          <w:szCs w:val="20"/>
        </w:rPr>
        <w:lastRenderedPageBreak/>
        <w:t>Phụ lục</w:t>
      </w:r>
      <w:r w:rsidRPr="007356EC">
        <w:rPr>
          <w:rFonts w:asciiTheme="minorHAnsi" w:hAnsiTheme="minorHAnsi" w:cstheme="minorHAnsi"/>
          <w:sz w:val="20"/>
          <w:szCs w:val="20"/>
        </w:rPr>
        <w:t xml:space="preserve"> </w:t>
      </w:r>
      <w:r w:rsidRPr="007356EC">
        <w:rPr>
          <w:rFonts w:asciiTheme="minorHAnsi" w:eastAsia="Times New Roman" w:hAnsiTheme="minorHAnsi" w:cstheme="minorHAnsi"/>
          <w:b/>
          <w:sz w:val="20"/>
          <w:szCs w:val="20"/>
        </w:rPr>
        <w:t>V</w:t>
      </w:r>
    </w:p>
    <w:p w14:paraId="70B3A6C1" w14:textId="77777777" w:rsidR="00194779" w:rsidRPr="007356EC" w:rsidRDefault="004C76DA" w:rsidP="00194779">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b/>
          <w:sz w:val="20"/>
          <w:szCs w:val="20"/>
        </w:rPr>
        <w:t xml:space="preserve">MẪU </w:t>
      </w:r>
      <w:r w:rsidR="00DA6275" w:rsidRPr="007356EC">
        <w:rPr>
          <w:rFonts w:asciiTheme="minorHAnsi" w:eastAsia="Times New Roman" w:hAnsiTheme="minorHAnsi" w:cstheme="minorHAnsi"/>
          <w:b/>
          <w:sz w:val="20"/>
          <w:szCs w:val="20"/>
        </w:rPr>
        <w:t>VĂN BẢN</w:t>
      </w:r>
      <w:r w:rsidRPr="007356EC">
        <w:rPr>
          <w:rFonts w:asciiTheme="minorHAnsi" w:eastAsia="Times New Roman" w:hAnsiTheme="minorHAnsi" w:cstheme="minorHAnsi"/>
          <w:b/>
          <w:sz w:val="20"/>
          <w:szCs w:val="20"/>
        </w:rPr>
        <w:t xml:space="preserve"> CHẤP THUẬN CHUYỂN ĐỔI CƠ CẤU CÂY TRỒNG, VẬT NUÔI TRÊN ĐẤT TRỒNG LÚA</w:t>
      </w:r>
    </w:p>
    <w:p w14:paraId="29359FB2" w14:textId="77777777" w:rsidR="00194779" w:rsidRPr="007356EC" w:rsidRDefault="00194779" w:rsidP="00194779">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093C3520" w14:textId="77777777" w:rsidR="00194779" w:rsidRPr="007356EC" w:rsidRDefault="00194779" w:rsidP="00194779">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C5F" w14:textId="77777777" w:rsidR="00A154FE" w:rsidRPr="007356EC" w:rsidRDefault="00A154FE" w:rsidP="00194779">
      <w:pPr>
        <w:shd w:val="clear" w:color="auto" w:fill="FFFFFF"/>
        <w:jc w:val="center"/>
        <w:rPr>
          <w:rFonts w:asciiTheme="minorHAnsi" w:eastAsia="Times New Roman" w:hAnsiTheme="minorHAnsi" w:cstheme="minorHAnsi"/>
          <w:i/>
          <w:iCs/>
          <w:sz w:val="20"/>
          <w:szCs w:val="20"/>
          <w:vertAlign w:val="superscript"/>
        </w:rPr>
      </w:pPr>
      <w:r w:rsidRPr="007356EC">
        <w:rPr>
          <w:rFonts w:asciiTheme="minorHAnsi" w:eastAsia="Times New Roman" w:hAnsiTheme="minorHAnsi" w:cstheme="minorHAnsi"/>
          <w:i/>
          <w:iCs/>
          <w:sz w:val="20"/>
          <w:szCs w:val="20"/>
          <w:vertAlign w:val="superscript"/>
        </w:rPr>
        <w:t>___________</w:t>
      </w:r>
    </w:p>
    <w:p w14:paraId="555B1C60" w14:textId="77777777" w:rsidR="00A154FE" w:rsidRPr="007356EC" w:rsidRDefault="00A154FE" w:rsidP="00194779">
      <w:pPr>
        <w:shd w:val="clear" w:color="auto" w:fill="FFFFFF"/>
        <w:jc w:val="center"/>
        <w:rPr>
          <w:rFonts w:asciiTheme="minorHAnsi" w:eastAsia="Times New Roman" w:hAnsiTheme="minorHAnsi" w:cstheme="minorHAnsi"/>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30"/>
        <w:gridCol w:w="5498"/>
      </w:tblGrid>
      <w:tr w:rsidR="00194779" w:rsidRPr="007356EC" w14:paraId="555B1C65" w14:textId="77777777" w:rsidTr="004A3CDA">
        <w:trPr>
          <w:trHeight w:val="1150"/>
          <w:tblCellSpacing w:w="0" w:type="dxa"/>
          <w:jc w:val="center"/>
        </w:trPr>
        <w:tc>
          <w:tcPr>
            <w:tcW w:w="1921" w:type="pct"/>
            <w:shd w:val="clear" w:color="auto" w:fill="FFFFFF"/>
            <w:tcMar>
              <w:top w:w="0" w:type="dxa"/>
              <w:left w:w="108" w:type="dxa"/>
              <w:bottom w:w="0" w:type="dxa"/>
              <w:right w:w="108" w:type="dxa"/>
            </w:tcMar>
            <w:hideMark/>
          </w:tcPr>
          <w:p w14:paraId="555B1C61" w14:textId="77777777" w:rsidR="00194779" w:rsidRPr="007356EC" w:rsidRDefault="00194779" w:rsidP="00194779">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ỦY BAN NHÂN DÂN</w:t>
            </w:r>
            <w:r w:rsidRPr="007356EC">
              <w:rPr>
                <w:rFonts w:asciiTheme="minorHAnsi" w:eastAsia="Times New Roman" w:hAnsiTheme="minorHAnsi" w:cstheme="minorHAnsi"/>
                <w:b/>
                <w:bCs/>
                <w:sz w:val="20"/>
                <w:szCs w:val="20"/>
              </w:rPr>
              <w:br/>
              <w:t>XÃ/PHƯỜNG/THỊ TRẤN</w:t>
            </w:r>
          </w:p>
          <w:p w14:paraId="0AF1D6E3" w14:textId="77777777" w:rsidR="00194779" w:rsidRPr="007356EC" w:rsidRDefault="00194779" w:rsidP="00194779">
            <w:pPr>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w:t>
            </w:r>
          </w:p>
          <w:p w14:paraId="7ACD81DA" w14:textId="77777777" w:rsidR="00194779" w:rsidRPr="007356EC" w:rsidRDefault="00194779" w:rsidP="00194779">
            <w:pPr>
              <w:jc w:val="cente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w:t>
            </w:r>
          </w:p>
          <w:p w14:paraId="555B1C62" w14:textId="38FB7BA9" w:rsidR="00194779" w:rsidRPr="007356EC" w:rsidRDefault="00194779" w:rsidP="00194779">
            <w:pPr>
              <w:shd w:val="clear" w:color="auto" w:fill="FFFFFF"/>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rPr>
              <w:t>V/v…</w:t>
            </w:r>
          </w:p>
        </w:tc>
        <w:tc>
          <w:tcPr>
            <w:tcW w:w="3079" w:type="pct"/>
            <w:shd w:val="clear" w:color="auto" w:fill="FFFFFF"/>
            <w:tcMar>
              <w:top w:w="0" w:type="dxa"/>
              <w:left w:w="108" w:type="dxa"/>
              <w:bottom w:w="0" w:type="dxa"/>
              <w:right w:w="108" w:type="dxa"/>
            </w:tcMar>
            <w:hideMark/>
          </w:tcPr>
          <w:p w14:paraId="555B1C63" w14:textId="77777777" w:rsidR="00194779" w:rsidRPr="007356EC" w:rsidRDefault="00194779" w:rsidP="00194779">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CỘNG HÒA XÃ HỘI CHỦ NGHĨA VIỆT NAM</w:t>
            </w:r>
            <w:r w:rsidRPr="007356EC">
              <w:rPr>
                <w:rFonts w:asciiTheme="minorHAnsi" w:eastAsia="Times New Roman" w:hAnsiTheme="minorHAnsi" w:cstheme="minorHAnsi"/>
                <w:b/>
                <w:bCs/>
                <w:sz w:val="20"/>
                <w:szCs w:val="20"/>
              </w:rPr>
              <w:br/>
              <w:t>Độc lập - Tự do - Hạnh phúc</w:t>
            </w:r>
          </w:p>
          <w:p w14:paraId="6226AFDD" w14:textId="77777777" w:rsidR="00194779" w:rsidRPr="007356EC" w:rsidRDefault="00194779" w:rsidP="00194779">
            <w:pPr>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____________________________________</w:t>
            </w:r>
          </w:p>
          <w:p w14:paraId="555B1C64" w14:textId="01359B76" w:rsidR="00194779" w:rsidRPr="007356EC" w:rsidRDefault="00194779" w:rsidP="00194779">
            <w:pPr>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i/>
                <w:iCs/>
                <w:sz w:val="20"/>
                <w:szCs w:val="20"/>
              </w:rPr>
              <w:t>..., ngày …</w:t>
            </w:r>
            <w:r w:rsidRPr="007356EC">
              <w:rPr>
                <w:rFonts w:asciiTheme="minorHAnsi" w:eastAsia="Times New Roman" w:hAnsiTheme="minorHAnsi" w:cstheme="minorHAnsi"/>
                <w:iCs/>
                <w:sz w:val="20"/>
                <w:szCs w:val="20"/>
              </w:rPr>
              <w:t xml:space="preserve"> </w:t>
            </w:r>
            <w:r w:rsidRPr="007356EC">
              <w:rPr>
                <w:rFonts w:asciiTheme="minorHAnsi" w:eastAsia="Times New Roman" w:hAnsiTheme="minorHAnsi" w:cstheme="minorHAnsi"/>
                <w:i/>
                <w:iCs/>
                <w:sz w:val="20"/>
                <w:szCs w:val="20"/>
              </w:rPr>
              <w:t xml:space="preserve">tháng </w:t>
            </w:r>
            <w:r w:rsidRPr="007356EC">
              <w:rPr>
                <w:rFonts w:asciiTheme="minorHAnsi" w:eastAsia="Times New Roman" w:hAnsiTheme="minorHAnsi" w:cstheme="minorHAnsi"/>
                <w:iCs/>
                <w:sz w:val="20"/>
                <w:szCs w:val="20"/>
              </w:rPr>
              <w:t>…</w:t>
            </w:r>
            <w:r w:rsidRPr="007356EC">
              <w:rPr>
                <w:rFonts w:asciiTheme="minorHAnsi" w:eastAsia="Times New Roman" w:hAnsiTheme="minorHAnsi" w:cstheme="minorHAnsi"/>
                <w:i/>
                <w:iCs/>
                <w:sz w:val="20"/>
                <w:szCs w:val="20"/>
              </w:rPr>
              <w:t xml:space="preserve"> năm </w:t>
            </w:r>
            <w:r w:rsidRPr="007356EC">
              <w:rPr>
                <w:rFonts w:asciiTheme="minorHAnsi" w:eastAsia="Times New Roman" w:hAnsiTheme="minorHAnsi" w:cstheme="minorHAnsi"/>
                <w:iCs/>
                <w:sz w:val="20"/>
                <w:szCs w:val="20"/>
              </w:rPr>
              <w:t>…</w:t>
            </w:r>
          </w:p>
        </w:tc>
      </w:tr>
    </w:tbl>
    <w:p w14:paraId="2B464AEE" w14:textId="5E345AC5" w:rsidR="00194779" w:rsidRPr="007356EC" w:rsidRDefault="00194779" w:rsidP="00194779">
      <w:pPr>
        <w:shd w:val="clear" w:color="auto" w:fill="FFFFFF"/>
        <w:jc w:val="center"/>
        <w:rPr>
          <w:rFonts w:asciiTheme="minorHAnsi" w:eastAsia="Times New Roman" w:hAnsiTheme="minorHAnsi" w:cstheme="minorHAnsi"/>
          <w:iCs/>
          <w:sz w:val="20"/>
          <w:szCs w:val="20"/>
        </w:rPr>
      </w:pPr>
    </w:p>
    <w:p w14:paraId="198B1D19" w14:textId="77777777" w:rsidR="00194779" w:rsidRPr="007356EC" w:rsidRDefault="00194779" w:rsidP="00194779">
      <w:pPr>
        <w:shd w:val="clear" w:color="auto" w:fill="FFFFFF"/>
        <w:jc w:val="center"/>
        <w:rPr>
          <w:rFonts w:asciiTheme="minorHAnsi" w:eastAsia="Times New Roman" w:hAnsiTheme="minorHAnsi" w:cstheme="minorHAnsi"/>
          <w:iCs/>
          <w:sz w:val="20"/>
          <w:szCs w:val="20"/>
        </w:rPr>
      </w:pPr>
    </w:p>
    <w:p w14:paraId="555B1C6C" w14:textId="42B54F69" w:rsidR="004C76DA" w:rsidRPr="007356EC" w:rsidRDefault="004C76DA" w:rsidP="00194779">
      <w:pPr>
        <w:shd w:val="clear" w:color="auto" w:fill="FFFFFF"/>
        <w:jc w:val="center"/>
        <w:rPr>
          <w:rFonts w:asciiTheme="minorHAnsi" w:eastAsia="Times New Roman" w:hAnsiTheme="minorHAnsi" w:cstheme="minorHAnsi"/>
          <w:iCs/>
          <w:sz w:val="20"/>
          <w:szCs w:val="20"/>
        </w:rPr>
      </w:pPr>
      <w:r w:rsidRPr="007356EC">
        <w:rPr>
          <w:rFonts w:asciiTheme="minorHAnsi" w:eastAsia="Times New Roman" w:hAnsiTheme="minorHAnsi" w:cstheme="minorHAnsi"/>
          <w:iCs/>
          <w:sz w:val="20"/>
          <w:szCs w:val="20"/>
        </w:rPr>
        <w:t xml:space="preserve">Kính gửi: </w:t>
      </w:r>
      <w:r w:rsidR="00776F00" w:rsidRPr="007356EC">
        <w:rPr>
          <w:rFonts w:asciiTheme="minorHAnsi" w:eastAsia="Times New Roman" w:hAnsiTheme="minorHAnsi" w:cstheme="minorHAnsi"/>
          <w:iCs/>
          <w:sz w:val="20"/>
          <w:szCs w:val="20"/>
        </w:rPr>
        <w:t>…</w:t>
      </w:r>
      <w:r w:rsidR="00A154FE" w:rsidRPr="007356EC">
        <w:rPr>
          <w:rFonts w:asciiTheme="minorHAnsi" w:eastAsia="Times New Roman" w:hAnsiTheme="minorHAnsi" w:cstheme="minorHAnsi"/>
          <w:iCs/>
          <w:sz w:val="20"/>
          <w:szCs w:val="20"/>
        </w:rPr>
        <w:t>…………</w:t>
      </w:r>
    </w:p>
    <w:p w14:paraId="40B44127" w14:textId="77777777" w:rsidR="00194779" w:rsidRPr="007356EC" w:rsidRDefault="00194779" w:rsidP="00194779">
      <w:pPr>
        <w:shd w:val="clear" w:color="auto" w:fill="FFFFFF"/>
        <w:jc w:val="center"/>
        <w:rPr>
          <w:rFonts w:asciiTheme="minorHAnsi" w:eastAsia="Times New Roman" w:hAnsiTheme="minorHAnsi" w:cstheme="minorHAnsi"/>
          <w:iCs/>
          <w:sz w:val="20"/>
          <w:szCs w:val="20"/>
        </w:rPr>
      </w:pPr>
    </w:p>
    <w:p w14:paraId="555B1C6D" w14:textId="77777777" w:rsidR="004C76DA" w:rsidRPr="007356EC" w:rsidRDefault="004C76DA"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quy định tại Nghị định số </w:t>
      </w:r>
      <w:r w:rsidR="00776F00" w:rsidRPr="007356EC">
        <w:rPr>
          <w:rFonts w:asciiTheme="minorHAnsi" w:eastAsia="Times New Roman" w:hAnsiTheme="minorHAnsi" w:cstheme="minorHAnsi"/>
          <w:i/>
          <w:sz w:val="20"/>
          <w:szCs w:val="20"/>
        </w:rPr>
        <w:t>…</w:t>
      </w:r>
      <w:r w:rsidRPr="007356EC">
        <w:rPr>
          <w:rFonts w:asciiTheme="minorHAnsi" w:eastAsia="Times New Roman" w:hAnsiTheme="minorHAnsi" w:cstheme="minorHAnsi"/>
          <w:i/>
          <w:sz w:val="20"/>
          <w:szCs w:val="20"/>
        </w:rPr>
        <w:t>/</w:t>
      </w:r>
      <w:r w:rsidR="006F106D" w:rsidRPr="007356EC">
        <w:rPr>
          <w:rFonts w:asciiTheme="minorHAnsi" w:eastAsia="Times New Roman" w:hAnsiTheme="minorHAnsi" w:cstheme="minorHAnsi"/>
          <w:i/>
          <w:sz w:val="20"/>
          <w:szCs w:val="20"/>
        </w:rPr>
        <w:t>2024</w:t>
      </w:r>
      <w:r w:rsidRPr="007356EC">
        <w:rPr>
          <w:rFonts w:asciiTheme="minorHAnsi" w:eastAsia="Times New Roman" w:hAnsiTheme="minorHAnsi" w:cstheme="minorHAnsi"/>
          <w:i/>
          <w:sz w:val="20"/>
          <w:szCs w:val="20"/>
        </w:rPr>
        <w:t>/NĐ-CP ngày ... tháng ... năm 2024 của Chính phủ quy định chi tiết về đất trồng lúa</w:t>
      </w:r>
      <w:r w:rsidR="008B51BC" w:rsidRPr="007356EC">
        <w:rPr>
          <w:rFonts w:asciiTheme="minorHAnsi" w:eastAsia="Times New Roman" w:hAnsiTheme="minorHAnsi" w:cstheme="minorHAnsi"/>
          <w:i/>
          <w:sz w:val="20"/>
          <w:szCs w:val="20"/>
        </w:rPr>
        <w:t>;</w:t>
      </w:r>
    </w:p>
    <w:p w14:paraId="555B1C6E" w14:textId="77777777" w:rsidR="004C76DA" w:rsidRPr="007356EC" w:rsidRDefault="004C76DA"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w:t>
      </w:r>
      <w:r w:rsidR="002C297A" w:rsidRPr="007356EC">
        <w:rPr>
          <w:rFonts w:asciiTheme="minorHAnsi" w:eastAsia="Times New Roman" w:hAnsiTheme="minorHAnsi" w:cstheme="minorHAnsi"/>
          <w:i/>
          <w:sz w:val="20"/>
          <w:szCs w:val="20"/>
        </w:rPr>
        <w:t xml:space="preserve">Kế hoạch </w:t>
      </w:r>
      <w:r w:rsidR="003509D7" w:rsidRPr="007356EC">
        <w:rPr>
          <w:rFonts w:asciiTheme="minorHAnsi" w:eastAsia="Times New Roman" w:hAnsiTheme="minorHAnsi" w:cstheme="minorHAnsi"/>
          <w:i/>
          <w:sz w:val="20"/>
          <w:szCs w:val="20"/>
        </w:rPr>
        <w:t xml:space="preserve">thực hiện </w:t>
      </w:r>
      <w:r w:rsidRPr="007356EC">
        <w:rPr>
          <w:rFonts w:asciiTheme="minorHAnsi" w:eastAsia="Times New Roman" w:hAnsiTheme="minorHAnsi" w:cstheme="minorHAnsi"/>
          <w:i/>
          <w:sz w:val="20"/>
          <w:szCs w:val="20"/>
        </w:rPr>
        <w:t>chuyển đổi cơ cấu cây trồng, vật nuôi trên đất trồng lúa</w:t>
      </w:r>
      <w:r w:rsidR="008E3591" w:rsidRPr="007356EC">
        <w:rPr>
          <w:rFonts w:asciiTheme="minorHAnsi" w:eastAsia="Times New Roman" w:hAnsiTheme="minorHAnsi" w:cstheme="minorHAnsi"/>
          <w:i/>
          <w:sz w:val="20"/>
          <w:szCs w:val="20"/>
        </w:rPr>
        <w:t xml:space="preserve"> của </w:t>
      </w:r>
      <w:r w:rsidR="008F37BD" w:rsidRPr="007356EC">
        <w:rPr>
          <w:rFonts w:asciiTheme="minorHAnsi" w:eastAsia="Times New Roman" w:hAnsiTheme="minorHAnsi" w:cstheme="minorHAnsi"/>
          <w:i/>
          <w:sz w:val="20"/>
          <w:szCs w:val="20"/>
        </w:rPr>
        <w:t xml:space="preserve">Ủy ban nhân dân </w:t>
      </w:r>
      <w:r w:rsidR="008E3591" w:rsidRPr="007356EC">
        <w:rPr>
          <w:rFonts w:asciiTheme="minorHAnsi" w:eastAsia="Times New Roman" w:hAnsiTheme="minorHAnsi" w:cstheme="minorHAnsi"/>
          <w:i/>
          <w:sz w:val="20"/>
          <w:szCs w:val="20"/>
        </w:rPr>
        <w:t>xã (phường,</w:t>
      </w:r>
      <w:r w:rsidR="00F703F1" w:rsidRPr="007356EC">
        <w:rPr>
          <w:rFonts w:asciiTheme="minorHAnsi" w:eastAsia="Times New Roman" w:hAnsiTheme="minorHAnsi" w:cstheme="minorHAnsi"/>
          <w:i/>
          <w:sz w:val="20"/>
          <w:szCs w:val="20"/>
        </w:rPr>
        <w:t xml:space="preserve"> </w:t>
      </w:r>
      <w:r w:rsidR="008E3591" w:rsidRPr="007356EC">
        <w:rPr>
          <w:rFonts w:asciiTheme="minorHAnsi" w:eastAsia="Times New Roman" w:hAnsiTheme="minorHAnsi" w:cstheme="minorHAnsi"/>
          <w:i/>
          <w:sz w:val="20"/>
          <w:szCs w:val="20"/>
        </w:rPr>
        <w:t>thị trấn)</w:t>
      </w:r>
      <w:r w:rsidRPr="007356EC">
        <w:rPr>
          <w:rFonts w:asciiTheme="minorHAnsi" w:eastAsia="Times New Roman" w:hAnsiTheme="minorHAnsi" w:cstheme="minorHAnsi"/>
          <w:i/>
          <w:sz w:val="20"/>
          <w:szCs w:val="20"/>
        </w:rPr>
        <w:t xml:space="preserve"> năm …</w:t>
      </w:r>
      <w:r w:rsidR="007127C0" w:rsidRPr="007356EC">
        <w:rPr>
          <w:rFonts w:asciiTheme="minorHAnsi" w:eastAsia="Times New Roman" w:hAnsiTheme="minorHAnsi" w:cstheme="minorHAnsi"/>
          <w:i/>
          <w:sz w:val="20"/>
          <w:szCs w:val="20"/>
        </w:rPr>
        <w:t>;</w:t>
      </w:r>
    </w:p>
    <w:p w14:paraId="555B1C6F" w14:textId="77777777" w:rsidR="00580A2C" w:rsidRPr="007356EC" w:rsidRDefault="00580A2C"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vào Bản đăng ký chuyển đổi cơ cấu cây trồng, vật nuôi trên đất trồng lúa của </w:t>
      </w:r>
      <w:r w:rsidR="00272C09" w:rsidRPr="007356EC">
        <w:rPr>
          <w:rFonts w:asciiTheme="minorHAnsi" w:eastAsia="Times New Roman" w:hAnsiTheme="minorHAnsi" w:cstheme="minorHAnsi"/>
          <w:i/>
          <w:sz w:val="20"/>
          <w:szCs w:val="20"/>
        </w:rPr>
        <w:t>……</w:t>
      </w:r>
    </w:p>
    <w:p w14:paraId="555B1C70" w14:textId="77777777" w:rsidR="004C76DA" w:rsidRPr="007356EC" w:rsidRDefault="004C76DA"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Ủy ban nhân dân xã (</w:t>
      </w:r>
      <w:r w:rsidRPr="007356EC">
        <w:rPr>
          <w:rFonts w:asciiTheme="minorHAnsi" w:eastAsia="Times New Roman" w:hAnsiTheme="minorHAnsi" w:cstheme="minorHAnsi"/>
          <w:i/>
          <w:iCs/>
          <w:sz w:val="20"/>
          <w:szCs w:val="20"/>
        </w:rPr>
        <w:t>phường, thị trấn</w:t>
      </w:r>
      <w:r w:rsidRPr="007356EC">
        <w:rPr>
          <w:rFonts w:asciiTheme="minorHAnsi" w:eastAsia="Times New Roman" w:hAnsiTheme="minorHAnsi" w:cstheme="minorHAnsi"/>
          <w:sz w:val="20"/>
          <w:szCs w:val="20"/>
        </w:rPr>
        <w:t>)</w:t>
      </w:r>
      <w:r w:rsidR="008B51BC" w:rsidRPr="007356EC">
        <w:rPr>
          <w:rFonts w:asciiTheme="minorHAnsi" w:eastAsia="Times New Roman" w:hAnsiTheme="minorHAnsi" w:cstheme="minorHAnsi"/>
          <w:sz w:val="20"/>
          <w:szCs w:val="20"/>
        </w:rPr>
        <w:t xml:space="preserve"> </w:t>
      </w:r>
      <w:r w:rsidR="0096410F" w:rsidRPr="007356EC">
        <w:rPr>
          <w:rFonts w:asciiTheme="minorHAnsi" w:eastAsia="Times New Roman" w:hAnsiTheme="minorHAnsi" w:cstheme="minorHAnsi"/>
          <w:sz w:val="20"/>
          <w:szCs w:val="20"/>
        </w:rPr>
        <w:t>…</w:t>
      </w:r>
      <w:r w:rsidR="00970BD8" w:rsidRPr="007356EC">
        <w:rPr>
          <w:rFonts w:asciiTheme="minorHAnsi" w:eastAsia="Times New Roman" w:hAnsiTheme="minorHAnsi" w:cstheme="minorHAnsi"/>
          <w:sz w:val="20"/>
          <w:szCs w:val="20"/>
        </w:rPr>
        <w:t xml:space="preserve"> </w:t>
      </w:r>
      <w:r w:rsidR="00D100C7" w:rsidRPr="007356EC">
        <w:rPr>
          <w:rFonts w:asciiTheme="minorHAnsi" w:eastAsia="Times New Roman" w:hAnsiTheme="minorHAnsi" w:cstheme="minorHAnsi"/>
          <w:sz w:val="20"/>
          <w:szCs w:val="20"/>
        </w:rPr>
        <w:t>có ý kiến như sau</w:t>
      </w:r>
      <w:r w:rsidRPr="007356EC">
        <w:rPr>
          <w:rFonts w:asciiTheme="minorHAnsi" w:eastAsia="Times New Roman" w:hAnsiTheme="minorHAnsi" w:cstheme="minorHAnsi"/>
          <w:sz w:val="20"/>
          <w:szCs w:val="20"/>
        </w:rPr>
        <w:t>:</w:t>
      </w:r>
    </w:p>
    <w:p w14:paraId="555B1C71" w14:textId="77777777" w:rsidR="004C76DA" w:rsidRPr="007356EC" w:rsidRDefault="00DA6275"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Chấp thuận cho</w:t>
      </w:r>
      <w:r w:rsidR="0096410F" w:rsidRPr="007356EC">
        <w:rPr>
          <w:rFonts w:asciiTheme="minorHAnsi" w:eastAsia="Times New Roman" w:hAnsiTheme="minorHAnsi" w:cstheme="minorHAnsi"/>
          <w:sz w:val="20"/>
          <w:szCs w:val="20"/>
        </w:rPr>
        <w:t xml:space="preserve">… </w:t>
      </w:r>
      <w:r w:rsidR="004C76DA" w:rsidRPr="007356EC">
        <w:rPr>
          <w:rFonts w:asciiTheme="minorHAnsi" w:eastAsia="Times New Roman" w:hAnsiTheme="minorHAnsi" w:cstheme="minorHAnsi"/>
          <w:sz w:val="20"/>
          <w:szCs w:val="20"/>
        </w:rPr>
        <w:t xml:space="preserve"> (</w:t>
      </w:r>
      <w:r w:rsidR="002B5465" w:rsidRPr="007356EC">
        <w:rPr>
          <w:rFonts w:asciiTheme="minorHAnsi" w:eastAsia="Times New Roman" w:hAnsiTheme="minorHAnsi" w:cstheme="minorHAnsi"/>
          <w:i/>
          <w:iCs/>
          <w:sz w:val="20"/>
          <w:szCs w:val="20"/>
        </w:rPr>
        <w:t>ghi rõ</w:t>
      </w:r>
      <w:r w:rsidR="002B5465" w:rsidRPr="007356EC">
        <w:rPr>
          <w:rFonts w:asciiTheme="minorHAnsi" w:eastAsia="Times New Roman" w:hAnsiTheme="minorHAnsi" w:cstheme="minorHAnsi"/>
          <w:sz w:val="20"/>
          <w:szCs w:val="20"/>
        </w:rPr>
        <w:t xml:space="preserve"> </w:t>
      </w:r>
      <w:r w:rsidR="004C76DA" w:rsidRPr="007356EC">
        <w:rPr>
          <w:rFonts w:asciiTheme="minorHAnsi" w:eastAsia="Times New Roman" w:hAnsiTheme="minorHAnsi" w:cstheme="minorHAnsi"/>
          <w:i/>
          <w:sz w:val="20"/>
          <w:szCs w:val="20"/>
        </w:rPr>
        <w:t xml:space="preserve">tên </w:t>
      </w:r>
      <w:r w:rsidR="00F82CF2" w:rsidRPr="007356EC">
        <w:rPr>
          <w:rFonts w:asciiTheme="minorHAnsi" w:eastAsia="Times New Roman" w:hAnsiTheme="minorHAnsi" w:cstheme="minorHAnsi"/>
          <w:i/>
          <w:sz w:val="20"/>
          <w:szCs w:val="20"/>
        </w:rPr>
        <w:t>người sử dụng đất trồng lúa</w:t>
      </w:r>
      <w:r w:rsidR="004C76DA" w:rsidRPr="007356EC">
        <w:rPr>
          <w:rFonts w:asciiTheme="minorHAnsi" w:eastAsia="Times New Roman" w:hAnsiTheme="minorHAnsi" w:cstheme="minorHAnsi"/>
          <w:sz w:val="20"/>
          <w:szCs w:val="20"/>
        </w:rPr>
        <w:t>);</w:t>
      </w:r>
    </w:p>
    <w:p w14:paraId="555B1C72" w14:textId="77777777" w:rsidR="004C76DA" w:rsidRPr="007356EC" w:rsidRDefault="004C76DA"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Địa chỉ</w:t>
      </w:r>
      <w:r w:rsidR="00C63EFF"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 xml:space="preserve"> …</w:t>
      </w:r>
    </w:p>
    <w:p w14:paraId="555B1C73" w14:textId="77777777" w:rsidR="00E00E6E" w:rsidRPr="007356EC" w:rsidRDefault="00E00E6E"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Được chuyển đổi cơ cấu cây trồng, vật nuôi trên đất trồng lúa</w:t>
      </w:r>
      <w:r w:rsidR="00DA6275"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 xml:space="preserve"> </w:t>
      </w:r>
      <w:r w:rsidR="0041270C" w:rsidRPr="007356EC">
        <w:rPr>
          <w:rFonts w:asciiTheme="minorHAnsi" w:eastAsia="Times New Roman" w:hAnsiTheme="minorHAnsi" w:cstheme="minorHAnsi"/>
          <w:sz w:val="20"/>
          <w:szCs w:val="20"/>
        </w:rPr>
        <w:t>cụ thể:</w:t>
      </w:r>
    </w:p>
    <w:p w14:paraId="555B1C74" w14:textId="77777777" w:rsidR="004C76DA" w:rsidRPr="007356EC" w:rsidRDefault="004C76DA"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1. Diện tích chuyển đổi: ...</w:t>
      </w:r>
      <w:r w:rsidR="0041270C" w:rsidRPr="007356EC">
        <w:rPr>
          <w:rFonts w:asciiTheme="minorHAnsi" w:eastAsia="Times New Roman" w:hAnsiTheme="minorHAnsi" w:cstheme="minorHAnsi"/>
          <w:sz w:val="20"/>
          <w:szCs w:val="20"/>
        </w:rPr>
        <w:t xml:space="preserve"> </w:t>
      </w:r>
      <w:r w:rsidR="00830138" w:rsidRPr="007356EC">
        <w:rPr>
          <w:rFonts w:asciiTheme="minorHAnsi" w:eastAsia="Times New Roman" w:hAnsiTheme="minorHAnsi" w:cstheme="minorHAnsi"/>
          <w:sz w:val="20"/>
          <w:szCs w:val="20"/>
        </w:rPr>
        <w:t>ha, thuộc thửa đất số: …</w:t>
      </w:r>
      <w:r w:rsidRPr="007356EC">
        <w:rPr>
          <w:rFonts w:asciiTheme="minorHAnsi" w:eastAsia="Times New Roman" w:hAnsiTheme="minorHAnsi" w:cstheme="minorHAnsi"/>
          <w:sz w:val="20"/>
          <w:szCs w:val="20"/>
        </w:rPr>
        <w:t>, tờ bản đồ số:</w:t>
      </w:r>
      <w:r w:rsidR="0041270C" w:rsidRPr="007356EC">
        <w:rPr>
          <w:rFonts w:asciiTheme="minorHAnsi" w:eastAsia="Times New Roman" w:hAnsiTheme="minorHAnsi" w:cstheme="minorHAnsi"/>
          <w:sz w:val="20"/>
          <w:szCs w:val="20"/>
        </w:rPr>
        <w:t xml:space="preserve"> </w:t>
      </w:r>
      <w:r w:rsidR="00830138" w:rsidRPr="007356EC">
        <w:rPr>
          <w:rFonts w:asciiTheme="minorHAnsi" w:eastAsia="Times New Roman" w:hAnsiTheme="minorHAnsi" w:cstheme="minorHAnsi"/>
          <w:sz w:val="20"/>
          <w:szCs w:val="20"/>
        </w:rPr>
        <w:t>...</w:t>
      </w:r>
    </w:p>
    <w:p w14:paraId="555B1C75" w14:textId="5FD6FF62" w:rsidR="004A4546" w:rsidRPr="007356EC" w:rsidRDefault="00C91D79"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2. Mục đích chuyển đổi</w:t>
      </w:r>
      <w:r w:rsidR="00734DDF" w:rsidRPr="007356EC">
        <w:rPr>
          <w:rFonts w:asciiTheme="minorHAnsi" w:eastAsia="Times New Roman" w:hAnsiTheme="minorHAnsi" w:cstheme="minorHAnsi"/>
          <w:sz w:val="20"/>
          <w:szCs w:val="20"/>
        </w:rPr>
        <w:t>:</w:t>
      </w:r>
      <w:r w:rsidR="0061502D" w:rsidRPr="007356EC">
        <w:rPr>
          <w:rFonts w:asciiTheme="minorHAnsi" w:eastAsia="Times New Roman" w:hAnsiTheme="minorHAnsi" w:cstheme="minorHAnsi"/>
          <w:sz w:val="20"/>
          <w:szCs w:val="20"/>
        </w:rPr>
        <w:t xml:space="preserve"> …………………………………………………..</w:t>
      </w:r>
    </w:p>
    <w:p w14:paraId="555B1C76" w14:textId="26CF2B11" w:rsidR="00C91D79" w:rsidRPr="007356EC" w:rsidRDefault="00133CBE"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r w:rsidR="0061502D" w:rsidRPr="007356EC">
        <w:rPr>
          <w:rFonts w:asciiTheme="minorHAnsi" w:eastAsia="Times New Roman" w:hAnsiTheme="minorHAnsi" w:cstheme="minorHAnsi"/>
          <w:sz w:val="20"/>
          <w:szCs w:val="20"/>
        </w:rPr>
        <w:t>..</w:t>
      </w:r>
    </w:p>
    <w:p w14:paraId="555B1C77" w14:textId="2BE55B94" w:rsidR="008B53FE" w:rsidRPr="007356EC" w:rsidRDefault="0061502D"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3. </w:t>
      </w:r>
      <w:r w:rsidR="002770CC" w:rsidRPr="007356EC">
        <w:rPr>
          <w:rFonts w:asciiTheme="minorHAnsi" w:eastAsia="Times New Roman" w:hAnsiTheme="minorHAnsi" w:cstheme="minorHAnsi"/>
          <w:sz w:val="20"/>
          <w:szCs w:val="20"/>
        </w:rPr>
        <w:t xml:space="preserve">Tổng </w:t>
      </w:r>
      <w:r w:rsidR="00487423" w:rsidRPr="007356EC">
        <w:rPr>
          <w:rFonts w:asciiTheme="minorHAnsi" w:eastAsia="Times New Roman" w:hAnsiTheme="minorHAnsi" w:cstheme="minorHAnsi"/>
          <w:sz w:val="20"/>
          <w:szCs w:val="20"/>
        </w:rPr>
        <w:t>s</w:t>
      </w:r>
      <w:r w:rsidR="002770CC" w:rsidRPr="007356EC">
        <w:rPr>
          <w:rFonts w:asciiTheme="minorHAnsi" w:eastAsia="Times New Roman" w:hAnsiTheme="minorHAnsi" w:cstheme="minorHAnsi"/>
          <w:sz w:val="20"/>
          <w:szCs w:val="20"/>
        </w:rPr>
        <w:t>ố năm</w:t>
      </w:r>
      <w:r w:rsidRPr="007356EC">
        <w:rPr>
          <w:rFonts w:asciiTheme="minorHAnsi" w:eastAsia="Times New Roman" w:hAnsiTheme="minorHAnsi" w:cstheme="minorHAnsi"/>
          <w:sz w:val="20"/>
          <w:szCs w:val="20"/>
        </w:rPr>
        <w:t xml:space="preserve"> chuyển đổi: ….</w:t>
      </w:r>
      <w:r w:rsidR="00133CBE" w:rsidRPr="007356EC">
        <w:rPr>
          <w:rFonts w:asciiTheme="minorHAnsi" w:eastAsia="Times New Roman" w:hAnsiTheme="minorHAnsi" w:cstheme="minorHAnsi"/>
          <w:sz w:val="20"/>
          <w:szCs w:val="20"/>
        </w:rPr>
        <w:t>…………………………………………</w:t>
      </w:r>
      <w:r w:rsidR="00487423" w:rsidRPr="007356EC">
        <w:rPr>
          <w:rFonts w:asciiTheme="minorHAnsi" w:eastAsia="Times New Roman" w:hAnsiTheme="minorHAnsi" w:cstheme="minorHAnsi"/>
          <w:sz w:val="20"/>
          <w:szCs w:val="20"/>
        </w:rPr>
        <w:t>…</w:t>
      </w:r>
    </w:p>
    <w:p w14:paraId="555B1C79" w14:textId="77777777" w:rsidR="004C76DA" w:rsidRPr="007356EC" w:rsidRDefault="004C76DA"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Yêu cầu (</w:t>
      </w:r>
      <w:r w:rsidRPr="007356EC">
        <w:rPr>
          <w:rFonts w:asciiTheme="minorHAnsi" w:eastAsia="Times New Roman" w:hAnsiTheme="minorHAnsi" w:cstheme="minorHAnsi"/>
          <w:i/>
          <w:sz w:val="20"/>
          <w:szCs w:val="20"/>
        </w:rPr>
        <w:t xml:space="preserve">ghi rõ tên </w:t>
      </w:r>
      <w:r w:rsidR="00F82CF2" w:rsidRPr="007356EC">
        <w:rPr>
          <w:rFonts w:asciiTheme="minorHAnsi" w:eastAsia="Times New Roman" w:hAnsiTheme="minorHAnsi" w:cstheme="minorHAnsi"/>
          <w:i/>
          <w:sz w:val="20"/>
          <w:szCs w:val="20"/>
        </w:rPr>
        <w:t>người sử dụng đất trồng lúa</w:t>
      </w:r>
      <w:r w:rsidRPr="007356EC">
        <w:rPr>
          <w:rFonts w:asciiTheme="minorHAnsi" w:eastAsia="Times New Roman" w:hAnsiTheme="minorHAnsi" w:cstheme="minorHAnsi"/>
          <w:sz w:val="20"/>
          <w:szCs w:val="20"/>
        </w:rPr>
        <w:t>)</w:t>
      </w:r>
      <w:r w:rsidR="0041270C"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w:t>
      </w:r>
      <w:r w:rsidR="00DB37DA"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 xml:space="preserve">thực hiện </w:t>
      </w:r>
      <w:r w:rsidR="00A52D76" w:rsidRPr="007356EC">
        <w:rPr>
          <w:rFonts w:asciiTheme="minorHAnsi" w:eastAsia="Times New Roman" w:hAnsiTheme="minorHAnsi" w:cstheme="minorHAnsi"/>
          <w:sz w:val="20"/>
          <w:szCs w:val="20"/>
        </w:rPr>
        <w:t xml:space="preserve">đúng </w:t>
      </w:r>
      <w:r w:rsidR="00D73190" w:rsidRPr="007356EC">
        <w:rPr>
          <w:rFonts w:asciiTheme="minorHAnsi" w:eastAsia="Times New Roman" w:hAnsiTheme="minorHAnsi" w:cstheme="minorHAnsi"/>
          <w:sz w:val="20"/>
          <w:szCs w:val="20"/>
        </w:rPr>
        <w:t>các nội dung tại văn bản</w:t>
      </w:r>
      <w:r w:rsidRPr="007356EC">
        <w:rPr>
          <w:rFonts w:asciiTheme="minorHAnsi" w:eastAsia="Times New Roman" w:hAnsiTheme="minorHAnsi" w:cstheme="minorHAnsi"/>
          <w:sz w:val="20"/>
          <w:szCs w:val="20"/>
        </w:rPr>
        <w:t xml:space="preserve"> này</w:t>
      </w:r>
      <w:r w:rsidR="002B27B7" w:rsidRPr="007356EC">
        <w:rPr>
          <w:rFonts w:asciiTheme="minorHAnsi" w:eastAsia="Times New Roman" w:hAnsiTheme="minorHAnsi" w:cstheme="minorHAnsi"/>
          <w:sz w:val="20"/>
          <w:szCs w:val="20"/>
        </w:rPr>
        <w:t xml:space="preserve">; </w:t>
      </w:r>
      <w:r w:rsidR="005F062C" w:rsidRPr="007356EC">
        <w:rPr>
          <w:rFonts w:asciiTheme="minorHAnsi" w:eastAsia="Times New Roman" w:hAnsiTheme="minorHAnsi" w:cstheme="minorHAnsi"/>
          <w:sz w:val="20"/>
          <w:szCs w:val="20"/>
        </w:rPr>
        <w:t>quá trình</w:t>
      </w:r>
      <w:r w:rsidR="00817D28" w:rsidRPr="007356EC">
        <w:rPr>
          <w:rFonts w:asciiTheme="minorHAnsi" w:eastAsia="Times New Roman" w:hAnsiTheme="minorHAnsi" w:cstheme="minorHAnsi"/>
          <w:sz w:val="20"/>
          <w:szCs w:val="20"/>
        </w:rPr>
        <w:t xml:space="preserve"> </w:t>
      </w:r>
      <w:r w:rsidR="00DB37DA" w:rsidRPr="007356EC">
        <w:rPr>
          <w:rFonts w:asciiTheme="minorHAnsi" w:eastAsia="Times New Roman" w:hAnsiTheme="minorHAnsi" w:cstheme="minorHAnsi"/>
          <w:sz w:val="20"/>
          <w:szCs w:val="20"/>
        </w:rPr>
        <w:t xml:space="preserve">thực </w:t>
      </w:r>
      <w:r w:rsidR="00817D28" w:rsidRPr="007356EC">
        <w:rPr>
          <w:rFonts w:asciiTheme="minorHAnsi" w:eastAsia="Times New Roman" w:hAnsiTheme="minorHAnsi" w:cstheme="minorHAnsi"/>
          <w:sz w:val="20"/>
          <w:szCs w:val="20"/>
        </w:rPr>
        <w:t xml:space="preserve">hiện phải tuân thủ theo quy định tại </w:t>
      </w:r>
      <w:r w:rsidR="00F26BE0" w:rsidRPr="007356EC">
        <w:rPr>
          <w:rFonts w:asciiTheme="minorHAnsi" w:eastAsia="Times New Roman" w:hAnsiTheme="minorHAnsi" w:cstheme="minorHAnsi"/>
          <w:sz w:val="20"/>
          <w:szCs w:val="20"/>
        </w:rPr>
        <w:t>khoản 1, khoản 2</w:t>
      </w:r>
      <w:r w:rsidR="002E7034" w:rsidRPr="007356EC">
        <w:rPr>
          <w:rFonts w:asciiTheme="minorHAnsi" w:eastAsia="Times New Roman" w:hAnsiTheme="minorHAnsi" w:cstheme="minorHAnsi"/>
          <w:sz w:val="20"/>
          <w:szCs w:val="20"/>
        </w:rPr>
        <w:t xml:space="preserve">, khoản 3 </w:t>
      </w:r>
      <w:r w:rsidR="00F26BE0" w:rsidRPr="007356EC">
        <w:rPr>
          <w:rFonts w:asciiTheme="minorHAnsi" w:eastAsia="Times New Roman" w:hAnsiTheme="minorHAnsi" w:cstheme="minorHAnsi"/>
          <w:sz w:val="20"/>
          <w:szCs w:val="20"/>
        </w:rPr>
        <w:t xml:space="preserve">Điều </w:t>
      </w:r>
      <w:r w:rsidR="002E7034" w:rsidRPr="007356EC">
        <w:rPr>
          <w:rFonts w:asciiTheme="minorHAnsi" w:eastAsia="Times New Roman" w:hAnsiTheme="minorHAnsi" w:cstheme="minorHAnsi"/>
          <w:sz w:val="20"/>
          <w:szCs w:val="20"/>
        </w:rPr>
        <w:t>6</w:t>
      </w:r>
      <w:r w:rsidR="00F26BE0" w:rsidRPr="007356EC">
        <w:rPr>
          <w:rFonts w:asciiTheme="minorHAnsi" w:eastAsia="Times New Roman" w:hAnsiTheme="minorHAnsi" w:cstheme="minorHAnsi"/>
          <w:sz w:val="20"/>
          <w:szCs w:val="20"/>
        </w:rPr>
        <w:t xml:space="preserve"> của Nghị định</w:t>
      </w:r>
      <w:r w:rsidR="00F703F1" w:rsidRPr="007356EC">
        <w:rPr>
          <w:rFonts w:asciiTheme="minorHAnsi" w:eastAsia="Times New Roman" w:hAnsiTheme="minorHAnsi" w:cstheme="minorHAnsi"/>
          <w:sz w:val="20"/>
          <w:szCs w:val="20"/>
        </w:rPr>
        <w:t xml:space="preserve"> số</w:t>
      </w:r>
      <w:r w:rsidR="00111A40" w:rsidRPr="007356EC">
        <w:rPr>
          <w:rFonts w:asciiTheme="minorHAnsi" w:eastAsia="Times New Roman" w:hAnsiTheme="minorHAnsi" w:cstheme="minorHAnsi"/>
          <w:sz w:val="20"/>
          <w:szCs w:val="20"/>
        </w:rPr>
        <w:t>…</w:t>
      </w:r>
      <w:r w:rsidR="0071109F" w:rsidRPr="007356EC">
        <w:rPr>
          <w:rFonts w:asciiTheme="minorHAnsi" w:eastAsia="Times New Roman" w:hAnsiTheme="minorHAnsi" w:cstheme="minorHAnsi"/>
          <w:sz w:val="20"/>
          <w:szCs w:val="20"/>
        </w:rPr>
        <w:t>/2024/NĐ-CP ngày…</w:t>
      </w:r>
      <w:r w:rsidR="00EF3409" w:rsidRPr="007356EC">
        <w:rPr>
          <w:rFonts w:asciiTheme="minorHAnsi" w:eastAsia="Times New Roman" w:hAnsiTheme="minorHAnsi" w:cstheme="minorHAnsi"/>
          <w:sz w:val="20"/>
          <w:szCs w:val="20"/>
        </w:rPr>
        <w:t xml:space="preserve"> </w:t>
      </w:r>
      <w:r w:rsidR="0071109F" w:rsidRPr="007356EC">
        <w:rPr>
          <w:rFonts w:asciiTheme="minorHAnsi" w:eastAsia="Times New Roman" w:hAnsiTheme="minorHAnsi" w:cstheme="minorHAnsi"/>
          <w:sz w:val="20"/>
          <w:szCs w:val="20"/>
        </w:rPr>
        <w:t>tháng</w:t>
      </w:r>
      <w:r w:rsidR="00A52D76" w:rsidRPr="007356EC">
        <w:rPr>
          <w:rFonts w:asciiTheme="minorHAnsi" w:eastAsia="Times New Roman" w:hAnsiTheme="minorHAnsi" w:cstheme="minorHAnsi"/>
          <w:sz w:val="20"/>
          <w:szCs w:val="20"/>
        </w:rPr>
        <w:t>…</w:t>
      </w:r>
      <w:r w:rsidR="00A154FE" w:rsidRPr="007356EC">
        <w:rPr>
          <w:rFonts w:asciiTheme="minorHAnsi" w:eastAsia="Times New Roman" w:hAnsiTheme="minorHAnsi" w:cstheme="minorHAnsi"/>
          <w:sz w:val="20"/>
          <w:szCs w:val="20"/>
        </w:rPr>
        <w:t xml:space="preserve"> </w:t>
      </w:r>
      <w:r w:rsidR="0071109F" w:rsidRPr="007356EC">
        <w:rPr>
          <w:rFonts w:asciiTheme="minorHAnsi" w:eastAsia="Times New Roman" w:hAnsiTheme="minorHAnsi" w:cstheme="minorHAnsi"/>
          <w:sz w:val="20"/>
          <w:szCs w:val="20"/>
        </w:rPr>
        <w:t>năm…</w:t>
      </w:r>
      <w:r w:rsidR="00F703F1"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và các quy định của pháp luật về quản lý, sử dụng đất trồng lúa.</w:t>
      </w:r>
    </w:p>
    <w:p w14:paraId="555B1C7A" w14:textId="77777777" w:rsidR="002A2096" w:rsidRPr="007356EC" w:rsidRDefault="002A2096" w:rsidP="00E13B5B">
      <w:pPr>
        <w:shd w:val="clear" w:color="auto" w:fill="FFFFFF"/>
        <w:spacing w:after="120"/>
        <w:ind w:firstLine="720"/>
        <w:jc w:val="both"/>
        <w:rPr>
          <w:rFonts w:asciiTheme="minorHAnsi" w:eastAsia="Times New Roman" w:hAnsiTheme="minorHAnsi" w:cstheme="minorHAns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27"/>
        <w:gridCol w:w="4601"/>
      </w:tblGrid>
      <w:tr w:rsidR="00FB481F" w:rsidRPr="007356EC" w14:paraId="555B1C7D" w14:textId="77777777" w:rsidTr="00130415">
        <w:trPr>
          <w:tblCellSpacing w:w="0" w:type="dxa"/>
        </w:trPr>
        <w:tc>
          <w:tcPr>
            <w:tcW w:w="2423" w:type="pct"/>
            <w:shd w:val="clear" w:color="auto" w:fill="FFFFFF"/>
            <w:tcMar>
              <w:top w:w="0" w:type="dxa"/>
              <w:left w:w="108" w:type="dxa"/>
              <w:bottom w:w="0" w:type="dxa"/>
              <w:right w:w="108" w:type="dxa"/>
            </w:tcMar>
            <w:hideMark/>
          </w:tcPr>
          <w:p w14:paraId="555B1C7B" w14:textId="77777777" w:rsidR="004C76DA" w:rsidRPr="007356EC" w:rsidRDefault="004C76DA" w:rsidP="00130415">
            <w:pPr>
              <w:rPr>
                <w:rFonts w:asciiTheme="minorHAnsi" w:eastAsia="Times New Roman" w:hAnsiTheme="minorHAnsi" w:cstheme="minorHAnsi"/>
                <w:sz w:val="20"/>
                <w:szCs w:val="20"/>
              </w:rPr>
            </w:pPr>
            <w:r w:rsidRPr="007356EC">
              <w:rPr>
                <w:rFonts w:asciiTheme="minorHAnsi" w:eastAsia="Times New Roman" w:hAnsiTheme="minorHAnsi" w:cstheme="minorHAnsi"/>
                <w:b/>
                <w:bCs/>
                <w:i/>
                <w:iCs/>
                <w:sz w:val="20"/>
                <w:szCs w:val="20"/>
              </w:rPr>
              <w:t>Nơi nhận:</w:t>
            </w:r>
            <w:r w:rsidRPr="007356EC">
              <w:rPr>
                <w:rFonts w:asciiTheme="minorHAnsi" w:eastAsia="Times New Roman" w:hAnsiTheme="minorHAnsi" w:cstheme="minorHAnsi"/>
                <w:b/>
                <w:bCs/>
                <w:i/>
                <w:iCs/>
                <w:sz w:val="20"/>
                <w:szCs w:val="20"/>
              </w:rPr>
              <w:br/>
            </w:r>
            <w:r w:rsidRPr="007356EC">
              <w:rPr>
                <w:rFonts w:asciiTheme="minorHAnsi" w:eastAsia="Times New Roman" w:hAnsiTheme="minorHAnsi" w:cstheme="minorHAnsi"/>
                <w:sz w:val="20"/>
                <w:szCs w:val="20"/>
              </w:rPr>
              <w:t>-</w:t>
            </w:r>
            <w:r w:rsidR="007059A0" w:rsidRPr="007356EC">
              <w:rPr>
                <w:rFonts w:asciiTheme="minorHAnsi" w:eastAsia="Times New Roman" w:hAnsiTheme="minorHAnsi" w:cstheme="minorHAnsi"/>
                <w:sz w:val="20"/>
                <w:szCs w:val="20"/>
              </w:rPr>
              <w:t xml:space="preserve"> Như trên</w:t>
            </w:r>
            <w:r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br/>
              <w:t>- Lưu: VT.</w:t>
            </w:r>
          </w:p>
        </w:tc>
        <w:tc>
          <w:tcPr>
            <w:tcW w:w="2577" w:type="pct"/>
            <w:shd w:val="clear" w:color="auto" w:fill="FFFFFF"/>
            <w:tcMar>
              <w:top w:w="0" w:type="dxa"/>
              <w:left w:w="108" w:type="dxa"/>
              <w:bottom w:w="0" w:type="dxa"/>
              <w:right w:w="108" w:type="dxa"/>
            </w:tcMar>
            <w:hideMark/>
          </w:tcPr>
          <w:p w14:paraId="555B1C7C" w14:textId="77777777" w:rsidR="004C76DA" w:rsidRPr="007356EC" w:rsidRDefault="007059A0" w:rsidP="0013041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ỦY BAN NHÂN DÂN XÃ/PHƯỜNG/THỊ TRẤN</w:t>
            </w:r>
            <w:r w:rsidRPr="007356EC">
              <w:rPr>
                <w:rFonts w:asciiTheme="minorHAnsi" w:eastAsia="Times New Roman" w:hAnsiTheme="minorHAnsi" w:cstheme="minorHAnsi"/>
                <w:b/>
                <w:bCs/>
                <w:sz w:val="20"/>
                <w:szCs w:val="20"/>
              </w:rPr>
              <w:br/>
            </w:r>
            <w:r w:rsidRPr="007356EC">
              <w:rPr>
                <w:rFonts w:asciiTheme="minorHAnsi" w:eastAsia="Times New Roman" w:hAnsiTheme="minorHAnsi" w:cstheme="minorHAnsi"/>
                <w:i/>
                <w:iCs/>
                <w:sz w:val="20"/>
                <w:szCs w:val="20"/>
              </w:rPr>
              <w:t>(Ký, họ tên và đóng dấu)</w:t>
            </w:r>
          </w:p>
        </w:tc>
      </w:tr>
    </w:tbl>
    <w:p w14:paraId="555B1C7E" w14:textId="77777777" w:rsidR="002020A5" w:rsidRPr="007356EC" w:rsidRDefault="002020A5" w:rsidP="00E13B5B">
      <w:pPr>
        <w:shd w:val="clear" w:color="auto" w:fill="FFFFFF"/>
        <w:spacing w:after="120"/>
        <w:ind w:firstLine="720"/>
        <w:jc w:val="both"/>
        <w:rPr>
          <w:rFonts w:asciiTheme="minorHAnsi" w:hAnsiTheme="minorHAnsi" w:cstheme="minorHAnsi"/>
          <w:b/>
          <w:sz w:val="20"/>
          <w:szCs w:val="20"/>
        </w:rPr>
      </w:pPr>
    </w:p>
    <w:p w14:paraId="555B1C7F" w14:textId="77777777" w:rsidR="00A154FE" w:rsidRPr="007356EC" w:rsidRDefault="00A154FE" w:rsidP="00E13B5B">
      <w:pPr>
        <w:spacing w:after="120"/>
        <w:ind w:firstLine="720"/>
        <w:jc w:val="both"/>
        <w:rPr>
          <w:rFonts w:asciiTheme="minorHAnsi" w:eastAsia="Times New Roman" w:hAnsiTheme="minorHAnsi" w:cstheme="minorHAnsi"/>
          <w:b/>
          <w:sz w:val="20"/>
          <w:szCs w:val="20"/>
        </w:rPr>
        <w:sectPr w:rsidR="00A154FE" w:rsidRPr="007356EC" w:rsidSect="00492A55">
          <w:pgSz w:w="11907" w:h="16840" w:code="9"/>
          <w:pgMar w:top="1152" w:right="1107" w:bottom="1152" w:left="1872" w:header="720" w:footer="720" w:gutter="0"/>
          <w:pgNumType w:start="1"/>
          <w:cols w:space="720"/>
          <w:titlePg/>
          <w:docGrid w:linePitch="360"/>
        </w:sectPr>
      </w:pPr>
    </w:p>
    <w:p w14:paraId="555B1C80" w14:textId="706B1690" w:rsidR="002459B9" w:rsidRPr="007356EC" w:rsidRDefault="002459B9" w:rsidP="00130415">
      <w:pPr>
        <w:jc w:val="center"/>
        <w:rPr>
          <w:rFonts w:asciiTheme="minorHAnsi" w:eastAsia="Times New Roman" w:hAnsiTheme="minorHAnsi" w:cstheme="minorHAnsi"/>
          <w:b/>
          <w:sz w:val="20"/>
          <w:szCs w:val="20"/>
        </w:rPr>
      </w:pPr>
      <w:r w:rsidRPr="007356EC">
        <w:rPr>
          <w:rFonts w:asciiTheme="minorHAnsi" w:hAnsiTheme="minorHAnsi" w:cstheme="minorHAnsi"/>
          <w:b/>
          <w:sz w:val="20"/>
          <w:szCs w:val="20"/>
        </w:rPr>
        <w:lastRenderedPageBreak/>
        <w:t>Phụ lục</w:t>
      </w:r>
      <w:r w:rsidRPr="007356EC">
        <w:rPr>
          <w:rFonts w:asciiTheme="minorHAnsi" w:hAnsiTheme="minorHAnsi" w:cstheme="minorHAnsi"/>
          <w:sz w:val="20"/>
          <w:szCs w:val="20"/>
        </w:rPr>
        <w:t xml:space="preserve"> </w:t>
      </w:r>
      <w:r w:rsidR="001B68F8" w:rsidRPr="007356EC">
        <w:rPr>
          <w:rFonts w:asciiTheme="minorHAnsi" w:eastAsia="Times New Roman" w:hAnsiTheme="minorHAnsi" w:cstheme="minorHAnsi"/>
          <w:b/>
          <w:sz w:val="20"/>
          <w:szCs w:val="20"/>
        </w:rPr>
        <w:t>V</w:t>
      </w:r>
      <w:r w:rsidR="00F20CA7" w:rsidRPr="007356EC">
        <w:rPr>
          <w:rFonts w:asciiTheme="minorHAnsi" w:eastAsia="Times New Roman" w:hAnsiTheme="minorHAnsi" w:cstheme="minorHAnsi"/>
          <w:b/>
          <w:sz w:val="20"/>
          <w:szCs w:val="20"/>
        </w:rPr>
        <w:t>I</w:t>
      </w:r>
    </w:p>
    <w:p w14:paraId="6FBCBED3" w14:textId="77777777" w:rsidR="00130415" w:rsidRPr="007356EC" w:rsidRDefault="000D7421" w:rsidP="00130415">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b/>
          <w:sz w:val="20"/>
          <w:szCs w:val="20"/>
        </w:rPr>
        <w:t xml:space="preserve">MẪU </w:t>
      </w:r>
      <w:r w:rsidR="009151DA" w:rsidRPr="007356EC">
        <w:rPr>
          <w:rFonts w:asciiTheme="minorHAnsi" w:eastAsia="Times New Roman" w:hAnsiTheme="minorHAnsi" w:cstheme="minorHAnsi"/>
          <w:b/>
          <w:sz w:val="20"/>
          <w:szCs w:val="20"/>
        </w:rPr>
        <w:t>VĂN BẢN</w:t>
      </w:r>
      <w:r w:rsidRPr="007356EC">
        <w:rPr>
          <w:rFonts w:asciiTheme="minorHAnsi" w:eastAsia="Times New Roman" w:hAnsiTheme="minorHAnsi" w:cstheme="minorHAnsi"/>
          <w:b/>
          <w:sz w:val="20"/>
          <w:szCs w:val="20"/>
        </w:rPr>
        <w:t xml:space="preserve"> KHÔNG CHẤP THUẬN BẢN ĐĂNG</w:t>
      </w:r>
      <w:r w:rsidR="009151DA" w:rsidRPr="007356EC">
        <w:rPr>
          <w:rFonts w:asciiTheme="minorHAnsi" w:eastAsia="Times New Roman" w:hAnsiTheme="minorHAnsi" w:cstheme="minorHAnsi"/>
          <w:b/>
          <w:sz w:val="20"/>
          <w:szCs w:val="20"/>
        </w:rPr>
        <w:t xml:space="preserve"> KÝ CHUYỂN ĐỔI CƠ CẤU CÂY TRỒNG, VẬT NUÔI </w:t>
      </w:r>
      <w:r w:rsidRPr="007356EC">
        <w:rPr>
          <w:rFonts w:asciiTheme="minorHAnsi" w:eastAsia="Times New Roman" w:hAnsiTheme="minorHAnsi" w:cstheme="minorHAnsi"/>
          <w:b/>
          <w:sz w:val="20"/>
          <w:szCs w:val="20"/>
        </w:rPr>
        <w:t>TRÊN ĐẤT TRỒNG LÚA</w:t>
      </w:r>
    </w:p>
    <w:p w14:paraId="36F19126" w14:textId="77777777" w:rsidR="00130415" w:rsidRPr="007356EC" w:rsidRDefault="00130415" w:rsidP="00130415">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6C5A393E" w14:textId="77777777" w:rsidR="00130415" w:rsidRPr="007356EC" w:rsidRDefault="00130415" w:rsidP="00130415">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C83" w14:textId="77777777" w:rsidR="00A154FE" w:rsidRPr="007356EC" w:rsidRDefault="00A154FE" w:rsidP="00130415">
      <w:pPr>
        <w:shd w:val="clear" w:color="auto" w:fill="FFFFFF"/>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____________</w:t>
      </w:r>
    </w:p>
    <w:p w14:paraId="555B1C84" w14:textId="77777777" w:rsidR="000D7421" w:rsidRPr="007356EC" w:rsidRDefault="000D7421" w:rsidP="00130415">
      <w:pPr>
        <w:shd w:val="clear" w:color="auto" w:fill="FFFFFF"/>
        <w:jc w:val="center"/>
        <w:rPr>
          <w:rFonts w:asciiTheme="minorHAnsi" w:eastAsia="Times New Roman" w:hAnsiTheme="minorHAnsi" w:cstheme="minorHAnsi"/>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75"/>
        <w:gridCol w:w="5453"/>
      </w:tblGrid>
      <w:tr w:rsidR="00130415" w:rsidRPr="007356EC" w14:paraId="555B1C89" w14:textId="77777777" w:rsidTr="004A3CDA">
        <w:trPr>
          <w:trHeight w:val="1150"/>
          <w:tblCellSpacing w:w="0" w:type="dxa"/>
          <w:jc w:val="center"/>
        </w:trPr>
        <w:tc>
          <w:tcPr>
            <w:tcW w:w="1946" w:type="pct"/>
            <w:shd w:val="clear" w:color="auto" w:fill="FFFFFF"/>
            <w:tcMar>
              <w:top w:w="0" w:type="dxa"/>
              <w:left w:w="108" w:type="dxa"/>
              <w:bottom w:w="0" w:type="dxa"/>
              <w:right w:w="108" w:type="dxa"/>
            </w:tcMar>
            <w:hideMark/>
          </w:tcPr>
          <w:p w14:paraId="555B1C85" w14:textId="77777777" w:rsidR="00130415" w:rsidRPr="007356EC" w:rsidRDefault="00130415" w:rsidP="0013041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ỦY BAN NHÂN DÂN</w:t>
            </w:r>
            <w:r w:rsidRPr="007356EC">
              <w:rPr>
                <w:rFonts w:asciiTheme="minorHAnsi" w:eastAsia="Times New Roman" w:hAnsiTheme="minorHAnsi" w:cstheme="minorHAnsi"/>
                <w:b/>
                <w:bCs/>
                <w:sz w:val="20"/>
                <w:szCs w:val="20"/>
              </w:rPr>
              <w:br/>
              <w:t>XÃ/PHƯỜNG/THỊ TRẤN</w:t>
            </w:r>
          </w:p>
          <w:p w14:paraId="5E7BF920" w14:textId="77777777" w:rsidR="00130415" w:rsidRPr="007356EC" w:rsidRDefault="00130415" w:rsidP="00130415">
            <w:pPr>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____________</w:t>
            </w:r>
          </w:p>
          <w:p w14:paraId="55111F1C" w14:textId="77777777" w:rsidR="00130415" w:rsidRPr="007356EC" w:rsidRDefault="00130415" w:rsidP="00130415">
            <w:pPr>
              <w:jc w:val="cente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w:t>
            </w:r>
          </w:p>
          <w:p w14:paraId="555B1C86" w14:textId="0CE350E3" w:rsidR="00130415" w:rsidRPr="007356EC" w:rsidRDefault="00130415" w:rsidP="00130415">
            <w:pPr>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rPr>
              <w:t>V/v…</w:t>
            </w:r>
          </w:p>
        </w:tc>
        <w:tc>
          <w:tcPr>
            <w:tcW w:w="3054" w:type="pct"/>
            <w:shd w:val="clear" w:color="auto" w:fill="FFFFFF"/>
            <w:tcMar>
              <w:top w:w="0" w:type="dxa"/>
              <w:left w:w="108" w:type="dxa"/>
              <w:bottom w:w="0" w:type="dxa"/>
              <w:right w:w="108" w:type="dxa"/>
            </w:tcMar>
            <w:hideMark/>
          </w:tcPr>
          <w:p w14:paraId="555B1C87" w14:textId="77777777" w:rsidR="00130415" w:rsidRPr="007356EC" w:rsidRDefault="00130415" w:rsidP="0013041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CỘNG HÒA XÃ HỘI CHỦ NGHĨA VIỆT NAM</w:t>
            </w:r>
            <w:r w:rsidRPr="007356EC">
              <w:rPr>
                <w:rFonts w:asciiTheme="minorHAnsi" w:eastAsia="Times New Roman" w:hAnsiTheme="minorHAnsi" w:cstheme="minorHAnsi"/>
                <w:b/>
                <w:bCs/>
                <w:sz w:val="20"/>
                <w:szCs w:val="20"/>
              </w:rPr>
              <w:br/>
              <w:t>Độc lập - Tự do - Hạnh phúc</w:t>
            </w:r>
          </w:p>
          <w:p w14:paraId="09C76E43" w14:textId="77777777" w:rsidR="00130415" w:rsidRPr="007356EC" w:rsidRDefault="00130415" w:rsidP="00130415">
            <w:pPr>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______________________________________</w:t>
            </w:r>
          </w:p>
          <w:p w14:paraId="555B1C88" w14:textId="42DDA907" w:rsidR="00130415" w:rsidRPr="007356EC" w:rsidRDefault="00130415" w:rsidP="00130415">
            <w:pPr>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i/>
                <w:iCs/>
                <w:sz w:val="20"/>
                <w:szCs w:val="20"/>
              </w:rPr>
              <w:t xml:space="preserve">..., ngày </w:t>
            </w:r>
            <w:r w:rsidRPr="007356EC">
              <w:rPr>
                <w:rFonts w:asciiTheme="minorHAnsi" w:eastAsia="Times New Roman" w:hAnsiTheme="minorHAnsi" w:cstheme="minorHAnsi"/>
                <w:iCs/>
                <w:sz w:val="20"/>
                <w:szCs w:val="20"/>
              </w:rPr>
              <w:t xml:space="preserve">… </w:t>
            </w:r>
            <w:r w:rsidRPr="007356EC">
              <w:rPr>
                <w:rFonts w:asciiTheme="minorHAnsi" w:eastAsia="Times New Roman" w:hAnsiTheme="minorHAnsi" w:cstheme="minorHAnsi"/>
                <w:i/>
                <w:iCs/>
                <w:sz w:val="20"/>
                <w:szCs w:val="20"/>
              </w:rPr>
              <w:t xml:space="preserve">tháng </w:t>
            </w:r>
            <w:r w:rsidRPr="007356EC">
              <w:rPr>
                <w:rFonts w:asciiTheme="minorHAnsi" w:eastAsia="Times New Roman" w:hAnsiTheme="minorHAnsi" w:cstheme="minorHAnsi"/>
                <w:iCs/>
                <w:sz w:val="20"/>
                <w:szCs w:val="20"/>
              </w:rPr>
              <w:t>…</w:t>
            </w:r>
            <w:r w:rsidRPr="007356EC">
              <w:rPr>
                <w:rFonts w:asciiTheme="minorHAnsi" w:eastAsia="Times New Roman" w:hAnsiTheme="minorHAnsi" w:cstheme="minorHAnsi"/>
                <w:i/>
                <w:iCs/>
                <w:sz w:val="20"/>
                <w:szCs w:val="20"/>
              </w:rPr>
              <w:t xml:space="preserve"> năm </w:t>
            </w:r>
            <w:r w:rsidRPr="007356EC">
              <w:rPr>
                <w:rFonts w:asciiTheme="minorHAnsi" w:eastAsia="Times New Roman" w:hAnsiTheme="minorHAnsi" w:cstheme="minorHAnsi"/>
                <w:iCs/>
                <w:sz w:val="20"/>
                <w:szCs w:val="20"/>
              </w:rPr>
              <w:t>…</w:t>
            </w:r>
          </w:p>
        </w:tc>
      </w:tr>
    </w:tbl>
    <w:p w14:paraId="555B1C90" w14:textId="39FB78B7" w:rsidR="00A154FE" w:rsidRPr="007356EC" w:rsidRDefault="00A154FE" w:rsidP="00130415">
      <w:pPr>
        <w:shd w:val="clear" w:color="auto" w:fill="FFFFFF"/>
        <w:jc w:val="center"/>
        <w:rPr>
          <w:rFonts w:asciiTheme="minorHAnsi" w:eastAsia="Times New Roman" w:hAnsiTheme="minorHAnsi" w:cstheme="minorHAnsi"/>
          <w:iCs/>
          <w:sz w:val="20"/>
          <w:szCs w:val="20"/>
        </w:rPr>
      </w:pPr>
    </w:p>
    <w:p w14:paraId="7F52E97B" w14:textId="77777777" w:rsidR="00130415" w:rsidRPr="007356EC" w:rsidRDefault="00130415" w:rsidP="00130415">
      <w:pPr>
        <w:shd w:val="clear" w:color="auto" w:fill="FFFFFF"/>
        <w:jc w:val="center"/>
        <w:rPr>
          <w:rFonts w:asciiTheme="minorHAnsi" w:eastAsia="Times New Roman" w:hAnsiTheme="minorHAnsi" w:cstheme="minorHAnsi"/>
          <w:iCs/>
          <w:sz w:val="20"/>
          <w:szCs w:val="20"/>
        </w:rPr>
      </w:pPr>
    </w:p>
    <w:p w14:paraId="555B1C91" w14:textId="2AD40E31" w:rsidR="007A3368" w:rsidRPr="007356EC" w:rsidRDefault="007A3368" w:rsidP="00130415">
      <w:pPr>
        <w:shd w:val="clear" w:color="auto" w:fill="FFFFFF"/>
        <w:jc w:val="center"/>
        <w:rPr>
          <w:rFonts w:asciiTheme="minorHAnsi" w:eastAsia="Times New Roman" w:hAnsiTheme="minorHAnsi" w:cstheme="minorHAnsi"/>
          <w:iCs/>
          <w:sz w:val="20"/>
          <w:szCs w:val="20"/>
        </w:rPr>
      </w:pPr>
      <w:r w:rsidRPr="007356EC">
        <w:rPr>
          <w:rFonts w:asciiTheme="minorHAnsi" w:eastAsia="Times New Roman" w:hAnsiTheme="minorHAnsi" w:cstheme="minorHAnsi"/>
          <w:iCs/>
          <w:sz w:val="20"/>
          <w:szCs w:val="20"/>
        </w:rPr>
        <w:t>Kính gửi: …</w:t>
      </w:r>
      <w:r w:rsidR="00A154FE" w:rsidRPr="007356EC">
        <w:rPr>
          <w:rFonts w:asciiTheme="minorHAnsi" w:eastAsia="Times New Roman" w:hAnsiTheme="minorHAnsi" w:cstheme="minorHAnsi"/>
          <w:iCs/>
          <w:sz w:val="20"/>
          <w:szCs w:val="20"/>
        </w:rPr>
        <w:t>…………….</w:t>
      </w:r>
    </w:p>
    <w:p w14:paraId="2431470B" w14:textId="77777777" w:rsidR="00130415" w:rsidRPr="007356EC" w:rsidRDefault="00130415" w:rsidP="00130415">
      <w:pPr>
        <w:shd w:val="clear" w:color="auto" w:fill="FFFFFF"/>
        <w:jc w:val="center"/>
        <w:rPr>
          <w:rFonts w:asciiTheme="minorHAnsi" w:eastAsia="Times New Roman" w:hAnsiTheme="minorHAnsi" w:cstheme="minorHAnsi"/>
          <w:iCs/>
          <w:sz w:val="20"/>
          <w:szCs w:val="20"/>
        </w:rPr>
      </w:pPr>
    </w:p>
    <w:p w14:paraId="555B1C92" w14:textId="77777777" w:rsidR="000D7421" w:rsidRPr="007356EC" w:rsidRDefault="000D7421" w:rsidP="00E13B5B">
      <w:pPr>
        <w:shd w:val="clear" w:color="auto" w:fill="FFFFFF"/>
        <w:spacing w:after="120"/>
        <w:ind w:firstLine="720"/>
        <w:jc w:val="both"/>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 xml:space="preserve">Căn cứ quy định tại Nghị định số </w:t>
      </w:r>
      <w:r w:rsidR="00580A2C" w:rsidRPr="007356EC">
        <w:rPr>
          <w:rFonts w:asciiTheme="minorHAnsi" w:eastAsia="Times New Roman" w:hAnsiTheme="minorHAnsi" w:cstheme="minorHAnsi"/>
          <w:i/>
          <w:iCs/>
          <w:sz w:val="20"/>
          <w:szCs w:val="20"/>
        </w:rPr>
        <w:t>…</w:t>
      </w:r>
      <w:r w:rsidRPr="007356EC">
        <w:rPr>
          <w:rFonts w:asciiTheme="minorHAnsi" w:eastAsia="Times New Roman" w:hAnsiTheme="minorHAnsi" w:cstheme="minorHAnsi"/>
          <w:i/>
          <w:iCs/>
          <w:sz w:val="20"/>
          <w:szCs w:val="20"/>
        </w:rPr>
        <w:t xml:space="preserve"> /</w:t>
      </w:r>
      <w:r w:rsidR="00580A2C" w:rsidRPr="007356EC">
        <w:rPr>
          <w:rFonts w:asciiTheme="minorHAnsi" w:eastAsia="Times New Roman" w:hAnsiTheme="minorHAnsi" w:cstheme="minorHAnsi"/>
          <w:i/>
          <w:iCs/>
          <w:sz w:val="20"/>
          <w:szCs w:val="20"/>
        </w:rPr>
        <w:t>…</w:t>
      </w:r>
      <w:r w:rsidRPr="007356EC">
        <w:rPr>
          <w:rFonts w:asciiTheme="minorHAnsi" w:eastAsia="Times New Roman" w:hAnsiTheme="minorHAnsi" w:cstheme="minorHAnsi"/>
          <w:i/>
          <w:iCs/>
          <w:sz w:val="20"/>
          <w:szCs w:val="20"/>
        </w:rPr>
        <w:t xml:space="preserve"> /NĐ-CP ngày ... tháng ... năm 2024 của Chính phủ quy định chi tiết về đất trồng lúa và các quy định khác của pháp luật liên quan</w:t>
      </w:r>
      <w:r w:rsidR="002459B9" w:rsidRPr="007356EC">
        <w:rPr>
          <w:rFonts w:asciiTheme="minorHAnsi" w:eastAsia="Times New Roman" w:hAnsiTheme="minorHAnsi" w:cstheme="minorHAnsi"/>
          <w:i/>
          <w:iCs/>
          <w:sz w:val="20"/>
          <w:szCs w:val="20"/>
        </w:rPr>
        <w:t>;</w:t>
      </w:r>
    </w:p>
    <w:p w14:paraId="555B1C93" w14:textId="77777777" w:rsidR="005E5917" w:rsidRPr="007356EC" w:rsidRDefault="005E5917"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Căn cứ Kế hoạch thực hiện chuyển đổi cơ cấu cây trồng, vật nuôi trên đất trồng lúa của Ủy ban nhân dân xã (phường, thị trấn) năm …;</w:t>
      </w:r>
    </w:p>
    <w:p w14:paraId="555B1C94" w14:textId="77777777" w:rsidR="000D7421" w:rsidRPr="007356EC" w:rsidRDefault="000D742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Ủy ban nhân dân xã (</w:t>
      </w:r>
      <w:r w:rsidRPr="007356EC">
        <w:rPr>
          <w:rFonts w:asciiTheme="minorHAnsi" w:eastAsia="Times New Roman" w:hAnsiTheme="minorHAnsi" w:cstheme="minorHAnsi"/>
          <w:i/>
          <w:iCs/>
          <w:sz w:val="20"/>
          <w:szCs w:val="20"/>
        </w:rPr>
        <w:t>phường, thị trấn</w:t>
      </w:r>
      <w:r w:rsidRPr="007356EC">
        <w:rPr>
          <w:rFonts w:asciiTheme="minorHAnsi" w:eastAsia="Times New Roman" w:hAnsiTheme="minorHAnsi" w:cstheme="minorHAnsi"/>
          <w:sz w:val="20"/>
          <w:szCs w:val="20"/>
        </w:rPr>
        <w:t>)</w:t>
      </w:r>
      <w:r w:rsidR="000F2A16"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w:t>
      </w:r>
      <w:r w:rsidR="00D100C7" w:rsidRPr="007356EC">
        <w:rPr>
          <w:rFonts w:asciiTheme="minorHAnsi" w:eastAsia="Times New Roman" w:hAnsiTheme="minorHAnsi" w:cstheme="minorHAnsi"/>
          <w:sz w:val="20"/>
          <w:szCs w:val="20"/>
        </w:rPr>
        <w:t>có ý kiến như sau</w:t>
      </w:r>
      <w:r w:rsidRPr="007356EC">
        <w:rPr>
          <w:rFonts w:asciiTheme="minorHAnsi" w:eastAsia="Times New Roman" w:hAnsiTheme="minorHAnsi" w:cstheme="minorHAnsi"/>
          <w:sz w:val="20"/>
          <w:szCs w:val="20"/>
        </w:rPr>
        <w:t>:</w:t>
      </w:r>
    </w:p>
    <w:p w14:paraId="555B1C95" w14:textId="57970DEA" w:rsidR="000D7421" w:rsidRPr="007356EC" w:rsidRDefault="000D742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Không chấp thuận </w:t>
      </w:r>
      <w:r w:rsidR="001F7529" w:rsidRPr="007356EC">
        <w:rPr>
          <w:rFonts w:asciiTheme="minorHAnsi" w:eastAsia="Times New Roman" w:hAnsiTheme="minorHAnsi" w:cstheme="minorHAnsi"/>
          <w:sz w:val="20"/>
          <w:szCs w:val="20"/>
        </w:rPr>
        <w:t>Bản</w:t>
      </w:r>
      <w:r w:rsidRPr="007356EC">
        <w:rPr>
          <w:rFonts w:asciiTheme="minorHAnsi" w:eastAsia="Times New Roman" w:hAnsiTheme="minorHAnsi" w:cstheme="minorHAnsi"/>
          <w:sz w:val="20"/>
          <w:szCs w:val="20"/>
        </w:rPr>
        <w:t xml:space="preserve"> đăng ký chuyển đổi </w:t>
      </w:r>
      <w:r w:rsidR="009151DA" w:rsidRPr="007356EC">
        <w:rPr>
          <w:rFonts w:asciiTheme="minorHAnsi" w:eastAsia="Times New Roman" w:hAnsiTheme="minorHAnsi" w:cstheme="minorHAnsi"/>
          <w:sz w:val="20"/>
          <w:szCs w:val="20"/>
        </w:rPr>
        <w:t xml:space="preserve">cơ cấu </w:t>
      </w:r>
      <w:r w:rsidRPr="007356EC">
        <w:rPr>
          <w:rFonts w:asciiTheme="minorHAnsi" w:eastAsia="Times New Roman" w:hAnsiTheme="minorHAnsi" w:cstheme="minorHAnsi"/>
          <w:sz w:val="20"/>
          <w:szCs w:val="20"/>
        </w:rPr>
        <w:t xml:space="preserve">cây trồng, vật nuôi trên đất trồng lúa của </w:t>
      </w:r>
      <w:r w:rsidR="000F2A16" w:rsidRPr="007356EC">
        <w:rPr>
          <w:rFonts w:asciiTheme="minorHAnsi" w:eastAsia="Times New Roman" w:hAnsiTheme="minorHAnsi" w:cstheme="minorHAnsi"/>
          <w:sz w:val="20"/>
          <w:szCs w:val="20"/>
        </w:rPr>
        <w:t>… (</w:t>
      </w:r>
      <w:r w:rsidR="00A52D5A" w:rsidRPr="007356EC">
        <w:rPr>
          <w:rFonts w:asciiTheme="minorHAnsi" w:eastAsia="Times New Roman" w:hAnsiTheme="minorHAnsi" w:cstheme="minorHAnsi"/>
          <w:i/>
          <w:iCs/>
          <w:sz w:val="20"/>
          <w:szCs w:val="20"/>
        </w:rPr>
        <w:t xml:space="preserve">ghi rõ </w:t>
      </w:r>
      <w:r w:rsidRPr="007356EC">
        <w:rPr>
          <w:rFonts w:asciiTheme="minorHAnsi" w:eastAsia="Times New Roman" w:hAnsiTheme="minorHAnsi" w:cstheme="minorHAnsi"/>
          <w:i/>
          <w:iCs/>
          <w:sz w:val="20"/>
          <w:szCs w:val="20"/>
        </w:rPr>
        <w:t xml:space="preserve">tên của </w:t>
      </w:r>
      <w:r w:rsidR="00F82CF2" w:rsidRPr="007356EC">
        <w:rPr>
          <w:rFonts w:asciiTheme="minorHAnsi" w:eastAsia="Times New Roman" w:hAnsiTheme="minorHAnsi" w:cstheme="minorHAnsi"/>
          <w:i/>
          <w:iCs/>
          <w:sz w:val="20"/>
          <w:szCs w:val="20"/>
        </w:rPr>
        <w:t>người sử dụng đất</w:t>
      </w:r>
      <w:r w:rsidR="00246C4C" w:rsidRPr="007356EC">
        <w:rPr>
          <w:rFonts w:asciiTheme="minorHAnsi" w:eastAsia="Times New Roman" w:hAnsiTheme="minorHAnsi" w:cstheme="minorHAnsi"/>
          <w:i/>
          <w:iCs/>
          <w:sz w:val="20"/>
          <w:szCs w:val="20"/>
        </w:rPr>
        <w:t xml:space="preserve"> trồng lúa</w:t>
      </w:r>
      <w:r w:rsidRPr="007356EC">
        <w:rPr>
          <w:rFonts w:asciiTheme="minorHAnsi" w:eastAsia="Times New Roman" w:hAnsiTheme="minorHAnsi" w:cstheme="minorHAnsi"/>
          <w:sz w:val="20"/>
          <w:szCs w:val="20"/>
        </w:rPr>
        <w:t>)</w:t>
      </w:r>
      <w:r w:rsidR="009E7083" w:rsidRPr="007356EC">
        <w:rPr>
          <w:rFonts w:asciiTheme="minorHAnsi" w:eastAsia="Times New Roman" w:hAnsiTheme="minorHAnsi" w:cstheme="minorHAnsi"/>
          <w:sz w:val="20"/>
          <w:szCs w:val="20"/>
        </w:rPr>
        <w:t>.</w:t>
      </w:r>
    </w:p>
    <w:p w14:paraId="555B1C96" w14:textId="77777777" w:rsidR="000D7421" w:rsidRPr="007356EC" w:rsidRDefault="000D742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Địa chỉ</w:t>
      </w:r>
      <w:r w:rsidR="00C63EFF"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 xml:space="preserve"> …</w:t>
      </w:r>
    </w:p>
    <w:p w14:paraId="555B1C97" w14:textId="4C1EEEE1" w:rsidR="000D7421" w:rsidRPr="007356EC" w:rsidRDefault="000D742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Lý do không </w:t>
      </w:r>
      <w:r w:rsidR="001378C4" w:rsidRPr="007356EC">
        <w:rPr>
          <w:rFonts w:asciiTheme="minorHAnsi" w:eastAsia="Times New Roman" w:hAnsiTheme="minorHAnsi" w:cstheme="minorHAnsi"/>
          <w:sz w:val="20"/>
          <w:szCs w:val="20"/>
        </w:rPr>
        <w:t>chấp thuận</w:t>
      </w:r>
      <w:r w:rsidRPr="007356EC">
        <w:rPr>
          <w:rFonts w:asciiTheme="minorHAnsi" w:eastAsia="Times New Roman" w:hAnsiTheme="minorHAnsi" w:cstheme="minorHAnsi"/>
          <w:sz w:val="20"/>
          <w:szCs w:val="20"/>
        </w:rPr>
        <w:t>:</w:t>
      </w:r>
      <w:r w:rsidR="00C63EFF"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w:t>
      </w:r>
      <w:r w:rsidR="00557235" w:rsidRPr="007356EC">
        <w:rPr>
          <w:rFonts w:asciiTheme="minorHAnsi" w:eastAsia="Times New Roman" w:hAnsiTheme="minorHAnsi" w:cstheme="minorHAnsi"/>
          <w:sz w:val="20"/>
          <w:szCs w:val="20"/>
        </w:rPr>
        <w:t>………………………………………………..</w:t>
      </w:r>
    </w:p>
    <w:p w14:paraId="555B1C98" w14:textId="77777777" w:rsidR="000D7421" w:rsidRPr="007356EC" w:rsidRDefault="000D742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Yêu cầu </w:t>
      </w:r>
      <w:r w:rsidR="00983A31" w:rsidRPr="007356EC">
        <w:rPr>
          <w:rFonts w:asciiTheme="minorHAnsi" w:eastAsia="Times New Roman" w:hAnsiTheme="minorHAnsi" w:cstheme="minorHAnsi"/>
          <w:sz w:val="20"/>
          <w:szCs w:val="20"/>
        </w:rPr>
        <w:t xml:space="preserve">… </w:t>
      </w:r>
      <w:r w:rsidR="00983A31" w:rsidRPr="007356EC">
        <w:rPr>
          <w:rFonts w:asciiTheme="minorHAnsi" w:eastAsia="Times New Roman" w:hAnsiTheme="minorHAnsi" w:cstheme="minorHAnsi"/>
          <w:i/>
          <w:iCs/>
          <w:sz w:val="20"/>
          <w:szCs w:val="20"/>
        </w:rPr>
        <w:t>(</w:t>
      </w:r>
      <w:r w:rsidR="00F82CF2" w:rsidRPr="007356EC">
        <w:rPr>
          <w:rFonts w:asciiTheme="minorHAnsi" w:eastAsia="Times New Roman" w:hAnsiTheme="minorHAnsi" w:cstheme="minorHAnsi"/>
          <w:i/>
          <w:iCs/>
          <w:sz w:val="20"/>
          <w:szCs w:val="20"/>
        </w:rPr>
        <w:t>ghi rõ tên người sử dụng đất</w:t>
      </w:r>
      <w:r w:rsidR="00246C4C" w:rsidRPr="007356EC">
        <w:rPr>
          <w:rFonts w:asciiTheme="minorHAnsi" w:eastAsia="Times New Roman" w:hAnsiTheme="minorHAnsi" w:cstheme="minorHAnsi"/>
          <w:i/>
          <w:iCs/>
          <w:sz w:val="20"/>
          <w:szCs w:val="20"/>
        </w:rPr>
        <w:t xml:space="preserve"> trồng lúa</w:t>
      </w:r>
      <w:r w:rsidR="00983A31" w:rsidRPr="007356EC">
        <w:rPr>
          <w:rFonts w:asciiTheme="minorHAnsi" w:eastAsia="Times New Roman" w:hAnsiTheme="minorHAnsi" w:cstheme="minorHAnsi"/>
          <w:i/>
          <w:iCs/>
          <w:sz w:val="20"/>
          <w:szCs w:val="20"/>
        </w:rPr>
        <w:t>)</w:t>
      </w:r>
      <w:r w:rsidRPr="007356EC">
        <w:rPr>
          <w:rFonts w:asciiTheme="minorHAnsi" w:eastAsia="Times New Roman" w:hAnsiTheme="minorHAnsi" w:cstheme="minorHAnsi"/>
          <w:sz w:val="20"/>
          <w:szCs w:val="20"/>
        </w:rPr>
        <w:t xml:space="preserve"> </w:t>
      </w:r>
      <w:r w:rsidR="00A52D76" w:rsidRPr="007356EC">
        <w:rPr>
          <w:rFonts w:asciiTheme="minorHAnsi" w:eastAsia="Times New Roman" w:hAnsiTheme="minorHAnsi" w:cstheme="minorHAnsi"/>
          <w:sz w:val="20"/>
          <w:szCs w:val="20"/>
        </w:rPr>
        <w:t>t</w:t>
      </w:r>
      <w:r w:rsidRPr="007356EC">
        <w:rPr>
          <w:rFonts w:asciiTheme="minorHAnsi" w:eastAsia="Times New Roman" w:hAnsiTheme="minorHAnsi" w:cstheme="minorHAnsi"/>
          <w:sz w:val="20"/>
          <w:szCs w:val="20"/>
        </w:rPr>
        <w:t xml:space="preserve">hực hiện </w:t>
      </w:r>
      <w:r w:rsidR="00B159CB" w:rsidRPr="007356EC">
        <w:rPr>
          <w:rFonts w:asciiTheme="minorHAnsi" w:eastAsia="Times New Roman" w:hAnsiTheme="minorHAnsi" w:cstheme="minorHAnsi"/>
          <w:sz w:val="20"/>
          <w:szCs w:val="20"/>
        </w:rPr>
        <w:t xml:space="preserve">đúng </w:t>
      </w:r>
      <w:r w:rsidR="007502A0" w:rsidRPr="007356EC">
        <w:rPr>
          <w:rFonts w:asciiTheme="minorHAnsi" w:eastAsia="Times New Roman" w:hAnsiTheme="minorHAnsi" w:cstheme="minorHAnsi"/>
          <w:sz w:val="20"/>
          <w:szCs w:val="20"/>
        </w:rPr>
        <w:t>theo</w:t>
      </w:r>
      <w:r w:rsidR="00B159CB" w:rsidRPr="007356EC">
        <w:rPr>
          <w:rFonts w:asciiTheme="minorHAnsi" w:eastAsia="Times New Roman" w:hAnsiTheme="minorHAnsi" w:cstheme="minorHAnsi"/>
          <w:sz w:val="20"/>
          <w:szCs w:val="20"/>
        </w:rPr>
        <w:t xml:space="preserve"> </w:t>
      </w:r>
      <w:r w:rsidR="00D73190" w:rsidRPr="007356EC">
        <w:rPr>
          <w:rFonts w:asciiTheme="minorHAnsi" w:eastAsia="Times New Roman" w:hAnsiTheme="minorHAnsi" w:cstheme="minorHAnsi"/>
          <w:sz w:val="20"/>
          <w:szCs w:val="20"/>
        </w:rPr>
        <w:t>văn bản</w:t>
      </w:r>
      <w:r w:rsidRPr="007356EC">
        <w:rPr>
          <w:rFonts w:asciiTheme="minorHAnsi" w:eastAsia="Times New Roman" w:hAnsiTheme="minorHAnsi" w:cstheme="minorHAnsi"/>
          <w:sz w:val="20"/>
          <w:szCs w:val="20"/>
        </w:rPr>
        <w:t xml:space="preserve"> này và các quy định của pháp luật về quản lý, sử dụng đất trồng lúa.</w:t>
      </w:r>
    </w:p>
    <w:p w14:paraId="555B1C99" w14:textId="77777777" w:rsidR="00A154FE" w:rsidRPr="007356EC" w:rsidRDefault="00A154FE" w:rsidP="00E13B5B">
      <w:pPr>
        <w:shd w:val="clear" w:color="auto" w:fill="FFFFFF"/>
        <w:spacing w:after="120"/>
        <w:ind w:firstLine="720"/>
        <w:jc w:val="both"/>
        <w:rPr>
          <w:rFonts w:asciiTheme="minorHAnsi" w:eastAsia="Times New Roman" w:hAnsiTheme="minorHAnsi" w:cstheme="minorHAns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4"/>
        <w:gridCol w:w="4464"/>
      </w:tblGrid>
      <w:tr w:rsidR="00FB481F" w:rsidRPr="007356EC" w14:paraId="555B1C9C" w14:textId="77777777" w:rsidTr="004025B6">
        <w:trPr>
          <w:tblCellSpacing w:w="0" w:type="dxa"/>
        </w:trPr>
        <w:tc>
          <w:tcPr>
            <w:tcW w:w="2500" w:type="pct"/>
            <w:shd w:val="clear" w:color="auto" w:fill="FFFFFF"/>
            <w:tcMar>
              <w:top w:w="0" w:type="dxa"/>
              <w:left w:w="108" w:type="dxa"/>
              <w:bottom w:w="0" w:type="dxa"/>
              <w:right w:w="108" w:type="dxa"/>
            </w:tcMar>
            <w:hideMark/>
          </w:tcPr>
          <w:p w14:paraId="555B1C9A" w14:textId="77777777" w:rsidR="000D7421" w:rsidRPr="007356EC" w:rsidRDefault="000D7421" w:rsidP="004025B6">
            <w:pPr>
              <w:rPr>
                <w:rFonts w:asciiTheme="minorHAnsi" w:eastAsia="Times New Roman" w:hAnsiTheme="minorHAnsi" w:cstheme="minorHAnsi"/>
                <w:sz w:val="20"/>
                <w:szCs w:val="20"/>
              </w:rPr>
            </w:pPr>
            <w:r w:rsidRPr="007356EC">
              <w:rPr>
                <w:rFonts w:asciiTheme="minorHAnsi" w:eastAsia="Times New Roman" w:hAnsiTheme="minorHAnsi" w:cstheme="minorHAnsi"/>
                <w:b/>
                <w:bCs/>
                <w:i/>
                <w:iCs/>
                <w:sz w:val="20"/>
                <w:szCs w:val="20"/>
              </w:rPr>
              <w:t>Nơi nhận:</w:t>
            </w:r>
            <w:r w:rsidRPr="007356EC">
              <w:rPr>
                <w:rFonts w:asciiTheme="minorHAnsi" w:eastAsia="Times New Roman" w:hAnsiTheme="minorHAnsi" w:cstheme="minorHAnsi"/>
                <w:b/>
                <w:bCs/>
                <w:i/>
                <w:iCs/>
                <w:sz w:val="20"/>
                <w:szCs w:val="20"/>
              </w:rPr>
              <w:br/>
            </w:r>
            <w:r w:rsidRPr="007356EC">
              <w:rPr>
                <w:rFonts w:asciiTheme="minorHAnsi" w:eastAsia="Times New Roman" w:hAnsiTheme="minorHAnsi" w:cstheme="minorHAnsi"/>
                <w:sz w:val="20"/>
                <w:szCs w:val="20"/>
              </w:rPr>
              <w:t xml:space="preserve">- </w:t>
            </w:r>
            <w:r w:rsidR="007059A0" w:rsidRPr="007356EC">
              <w:rPr>
                <w:rFonts w:asciiTheme="minorHAnsi" w:eastAsia="Times New Roman" w:hAnsiTheme="minorHAnsi" w:cstheme="minorHAnsi"/>
                <w:sz w:val="20"/>
                <w:szCs w:val="20"/>
              </w:rPr>
              <w:t>Nh</w:t>
            </w:r>
            <w:r w:rsidR="004755E7" w:rsidRPr="007356EC">
              <w:rPr>
                <w:rFonts w:asciiTheme="minorHAnsi" w:eastAsia="Times New Roman" w:hAnsiTheme="minorHAnsi" w:cstheme="minorHAnsi"/>
                <w:sz w:val="20"/>
                <w:szCs w:val="20"/>
              </w:rPr>
              <w:t>ư</w:t>
            </w:r>
            <w:r w:rsidR="007059A0" w:rsidRPr="007356EC">
              <w:rPr>
                <w:rFonts w:asciiTheme="minorHAnsi" w:eastAsia="Times New Roman" w:hAnsiTheme="minorHAnsi" w:cstheme="minorHAnsi"/>
                <w:sz w:val="20"/>
                <w:szCs w:val="20"/>
              </w:rPr>
              <w:t xml:space="preserve"> trên</w:t>
            </w:r>
            <w:r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br/>
              <w:t>- Lưu: VT.</w:t>
            </w:r>
          </w:p>
        </w:tc>
        <w:tc>
          <w:tcPr>
            <w:tcW w:w="2500" w:type="pct"/>
            <w:shd w:val="clear" w:color="auto" w:fill="FFFFFF"/>
            <w:tcMar>
              <w:top w:w="0" w:type="dxa"/>
              <w:left w:w="108" w:type="dxa"/>
              <w:bottom w:w="0" w:type="dxa"/>
              <w:right w:w="108" w:type="dxa"/>
            </w:tcMar>
            <w:hideMark/>
          </w:tcPr>
          <w:p w14:paraId="555B1C9B" w14:textId="77777777" w:rsidR="000D7421" w:rsidRPr="007356EC" w:rsidRDefault="000D7421" w:rsidP="004025B6">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ỦY BAN NHÂN DÂN XÃ</w:t>
            </w:r>
            <w:r w:rsidR="007059A0" w:rsidRPr="007356EC">
              <w:rPr>
                <w:rFonts w:asciiTheme="minorHAnsi" w:eastAsia="Times New Roman" w:hAnsiTheme="minorHAnsi" w:cstheme="minorHAnsi"/>
                <w:b/>
                <w:bCs/>
                <w:sz w:val="20"/>
                <w:szCs w:val="20"/>
              </w:rPr>
              <w:t>/PHƯỜNG/THỊ TRẤN</w:t>
            </w:r>
            <w:r w:rsidRPr="007356EC">
              <w:rPr>
                <w:rFonts w:asciiTheme="minorHAnsi" w:eastAsia="Times New Roman" w:hAnsiTheme="minorHAnsi" w:cstheme="minorHAnsi"/>
                <w:b/>
                <w:bCs/>
                <w:sz w:val="20"/>
                <w:szCs w:val="20"/>
              </w:rPr>
              <w:br/>
            </w:r>
            <w:r w:rsidRPr="007356EC">
              <w:rPr>
                <w:rFonts w:asciiTheme="minorHAnsi" w:eastAsia="Times New Roman" w:hAnsiTheme="minorHAnsi" w:cstheme="minorHAnsi"/>
                <w:i/>
                <w:iCs/>
                <w:sz w:val="20"/>
                <w:szCs w:val="20"/>
              </w:rPr>
              <w:t>(Ký, họ tên và đóng dấu)</w:t>
            </w:r>
          </w:p>
        </w:tc>
      </w:tr>
    </w:tbl>
    <w:p w14:paraId="555B1C9D" w14:textId="77777777" w:rsidR="000D7421" w:rsidRPr="007356EC" w:rsidRDefault="000D7421" w:rsidP="00E13B5B">
      <w:pPr>
        <w:shd w:val="clear" w:color="auto" w:fill="FFFFFF"/>
        <w:spacing w:after="120"/>
        <w:ind w:firstLine="720"/>
        <w:jc w:val="both"/>
        <w:rPr>
          <w:rFonts w:asciiTheme="minorHAnsi" w:hAnsiTheme="minorHAnsi" w:cstheme="minorHAnsi"/>
          <w:b/>
          <w:sz w:val="20"/>
          <w:szCs w:val="20"/>
        </w:rPr>
      </w:pPr>
    </w:p>
    <w:p w14:paraId="555B1C9E" w14:textId="77777777" w:rsidR="000D7421" w:rsidRPr="007356EC" w:rsidRDefault="000D7421" w:rsidP="00E13B5B">
      <w:pPr>
        <w:shd w:val="clear" w:color="auto" w:fill="FFFFFF"/>
        <w:spacing w:after="120"/>
        <w:ind w:firstLine="720"/>
        <w:jc w:val="both"/>
        <w:rPr>
          <w:rFonts w:asciiTheme="minorHAnsi" w:hAnsiTheme="minorHAnsi" w:cstheme="minorHAnsi"/>
          <w:b/>
          <w:sz w:val="20"/>
          <w:szCs w:val="20"/>
        </w:rPr>
      </w:pPr>
    </w:p>
    <w:bookmarkEnd w:id="3"/>
    <w:p w14:paraId="555B1C9F" w14:textId="77777777" w:rsidR="00A911FF" w:rsidRPr="007356EC" w:rsidRDefault="00A911FF" w:rsidP="00E13B5B">
      <w:pPr>
        <w:spacing w:after="120"/>
        <w:ind w:firstLine="720"/>
        <w:jc w:val="both"/>
        <w:rPr>
          <w:rFonts w:asciiTheme="minorHAnsi" w:hAnsiTheme="minorHAnsi" w:cstheme="minorHAnsi"/>
          <w:b/>
          <w:sz w:val="20"/>
          <w:szCs w:val="20"/>
        </w:rPr>
        <w:sectPr w:rsidR="00A911FF" w:rsidRPr="007356EC" w:rsidSect="00492A55">
          <w:pgSz w:w="11907" w:h="16840" w:code="9"/>
          <w:pgMar w:top="1152" w:right="1107" w:bottom="1152" w:left="1872" w:header="720" w:footer="720" w:gutter="0"/>
          <w:pgNumType w:start="1"/>
          <w:cols w:space="720"/>
          <w:titlePg/>
          <w:docGrid w:linePitch="360"/>
        </w:sectPr>
      </w:pPr>
    </w:p>
    <w:p w14:paraId="555B1CA0" w14:textId="574D93DD" w:rsidR="002B3BF0" w:rsidRPr="007356EC" w:rsidRDefault="002B3BF0" w:rsidP="004025B6">
      <w:pPr>
        <w:jc w:val="center"/>
        <w:rPr>
          <w:rFonts w:asciiTheme="minorHAnsi" w:eastAsia="Times New Roman" w:hAnsiTheme="minorHAnsi" w:cstheme="minorHAnsi"/>
          <w:b/>
          <w:bCs/>
          <w:sz w:val="20"/>
          <w:szCs w:val="20"/>
        </w:rPr>
      </w:pPr>
      <w:r w:rsidRPr="007356EC">
        <w:rPr>
          <w:rFonts w:asciiTheme="minorHAnsi" w:hAnsiTheme="minorHAnsi" w:cstheme="minorHAnsi"/>
          <w:b/>
          <w:sz w:val="20"/>
          <w:szCs w:val="20"/>
        </w:rPr>
        <w:lastRenderedPageBreak/>
        <w:t>Phụ lục</w:t>
      </w:r>
      <w:r w:rsidRPr="007356EC">
        <w:rPr>
          <w:rFonts w:asciiTheme="minorHAnsi" w:hAnsiTheme="minorHAnsi" w:cstheme="minorHAnsi"/>
          <w:sz w:val="20"/>
          <w:szCs w:val="20"/>
        </w:rPr>
        <w:t xml:space="preserve"> </w:t>
      </w:r>
      <w:r w:rsidR="00157C69" w:rsidRPr="007356EC">
        <w:rPr>
          <w:rFonts w:asciiTheme="minorHAnsi" w:eastAsia="Times New Roman" w:hAnsiTheme="minorHAnsi" w:cstheme="minorHAnsi"/>
          <w:b/>
          <w:bCs/>
          <w:sz w:val="20"/>
          <w:szCs w:val="20"/>
        </w:rPr>
        <w:t>VI</w:t>
      </w:r>
      <w:r w:rsidR="00F20CA7" w:rsidRPr="007356EC">
        <w:rPr>
          <w:rFonts w:asciiTheme="minorHAnsi" w:eastAsia="Times New Roman" w:hAnsiTheme="minorHAnsi" w:cstheme="minorHAnsi"/>
          <w:b/>
          <w:bCs/>
          <w:sz w:val="20"/>
          <w:szCs w:val="20"/>
        </w:rPr>
        <w:t>I</w:t>
      </w:r>
    </w:p>
    <w:p w14:paraId="555B1CA1" w14:textId="562F8D6A" w:rsidR="00A911FF" w:rsidRPr="007356EC" w:rsidRDefault="00D27440" w:rsidP="004025B6">
      <w:pPr>
        <w:shd w:val="clear" w:color="auto" w:fill="FFFFFF"/>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 xml:space="preserve">MẪU </w:t>
      </w:r>
      <w:r w:rsidR="002B3BF0" w:rsidRPr="007356EC">
        <w:rPr>
          <w:rFonts w:asciiTheme="minorHAnsi" w:eastAsia="Times New Roman" w:hAnsiTheme="minorHAnsi" w:cstheme="minorHAnsi"/>
          <w:b/>
          <w:sz w:val="20"/>
          <w:szCs w:val="20"/>
        </w:rPr>
        <w:t xml:space="preserve">ĐƠN ĐỀ NGHỊ </w:t>
      </w:r>
      <w:r w:rsidR="00BC5DE7" w:rsidRPr="007356EC">
        <w:rPr>
          <w:rFonts w:asciiTheme="minorHAnsi" w:eastAsia="Times New Roman" w:hAnsiTheme="minorHAnsi" w:cstheme="minorHAnsi"/>
          <w:b/>
          <w:sz w:val="20"/>
          <w:szCs w:val="20"/>
        </w:rPr>
        <w:t>THẨM ĐỊNH PHƯƠNG ÁN</w:t>
      </w:r>
    </w:p>
    <w:p w14:paraId="0F3A8297" w14:textId="7950F771" w:rsidR="004025B6" w:rsidRPr="007356EC" w:rsidRDefault="00BC5DE7" w:rsidP="004025B6">
      <w:pPr>
        <w:shd w:val="clear" w:color="auto" w:fill="FFFFFF"/>
        <w:jc w:val="center"/>
        <w:rPr>
          <w:rFonts w:asciiTheme="minorHAnsi" w:eastAsia="Times New Roman" w:hAnsiTheme="minorHAnsi" w:cstheme="minorHAnsi"/>
          <w:b/>
          <w:sz w:val="20"/>
          <w:szCs w:val="20"/>
        </w:rPr>
      </w:pPr>
      <w:r w:rsidRPr="007356EC">
        <w:rPr>
          <w:rFonts w:asciiTheme="minorHAnsi" w:eastAsia="Times New Roman" w:hAnsiTheme="minorHAnsi" w:cstheme="minorHAnsi"/>
          <w:b/>
          <w:sz w:val="20"/>
          <w:szCs w:val="20"/>
        </w:rPr>
        <w:t>SỬ DỤNG TẦNG ĐẤT MẶT</w:t>
      </w:r>
      <w:bookmarkStart w:id="4" w:name="_Hlk173335242"/>
    </w:p>
    <w:bookmarkEnd w:id="4"/>
    <w:p w14:paraId="52B098BF" w14:textId="77777777" w:rsidR="004025B6" w:rsidRPr="007356EC" w:rsidRDefault="004025B6" w:rsidP="004025B6">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5BE0B293" w14:textId="77777777" w:rsidR="004025B6" w:rsidRPr="007356EC" w:rsidRDefault="004025B6" w:rsidP="004025B6">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CA4" w14:textId="77777777" w:rsidR="00A911FF" w:rsidRPr="007356EC" w:rsidRDefault="00A911FF" w:rsidP="004025B6">
      <w:pPr>
        <w:shd w:val="clear" w:color="auto" w:fill="FFFFFF"/>
        <w:jc w:val="center"/>
        <w:rPr>
          <w:rFonts w:asciiTheme="minorHAnsi" w:eastAsia="Times New Roman" w:hAnsiTheme="minorHAnsi" w:cstheme="minorHAnsi"/>
          <w:sz w:val="20"/>
          <w:szCs w:val="20"/>
          <w:vertAlign w:val="superscript"/>
        </w:rPr>
      </w:pPr>
      <w:r w:rsidRPr="007356EC">
        <w:rPr>
          <w:rFonts w:asciiTheme="minorHAnsi" w:eastAsia="Times New Roman" w:hAnsiTheme="minorHAnsi" w:cstheme="minorHAnsi"/>
          <w:sz w:val="20"/>
          <w:szCs w:val="20"/>
          <w:vertAlign w:val="superscript"/>
        </w:rPr>
        <w:t>___________</w:t>
      </w:r>
    </w:p>
    <w:p w14:paraId="555B1CA5" w14:textId="77777777" w:rsidR="002B3BF0" w:rsidRPr="007356EC" w:rsidRDefault="002B3BF0" w:rsidP="004025B6">
      <w:pPr>
        <w:shd w:val="clear" w:color="auto" w:fill="FFFFFF"/>
        <w:jc w:val="center"/>
        <w:rPr>
          <w:rFonts w:asciiTheme="minorHAnsi" w:hAnsiTheme="minorHAnsi" w:cstheme="minorHAnsi"/>
          <w:b/>
          <w:sz w:val="20"/>
          <w:szCs w:val="20"/>
        </w:rPr>
      </w:pPr>
    </w:p>
    <w:tbl>
      <w:tblPr>
        <w:tblW w:w="5000" w:type="pct"/>
        <w:tblLook w:val="04A0" w:firstRow="1" w:lastRow="0" w:firstColumn="1" w:lastColumn="0" w:noHBand="0" w:noVBand="1"/>
      </w:tblPr>
      <w:tblGrid>
        <w:gridCol w:w="3694"/>
        <w:gridCol w:w="5144"/>
      </w:tblGrid>
      <w:tr w:rsidR="00FB481F" w:rsidRPr="007356EC" w14:paraId="555B1CAC" w14:textId="77777777" w:rsidTr="004025B6">
        <w:trPr>
          <w:trHeight w:val="927"/>
        </w:trPr>
        <w:tc>
          <w:tcPr>
            <w:tcW w:w="2090" w:type="pct"/>
            <w:shd w:val="clear" w:color="auto" w:fill="auto"/>
          </w:tcPr>
          <w:p w14:paraId="555B1CA6" w14:textId="1A8F104D" w:rsidR="00C23AFC" w:rsidRPr="007356EC" w:rsidRDefault="007654A2" w:rsidP="004025B6">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NGƯỜI ĐƯỢC NHÀ NƯỚC GIAO ĐẤT</w:t>
            </w:r>
            <w:r w:rsidR="00D6655D" w:rsidRPr="007356EC">
              <w:rPr>
                <w:rFonts w:asciiTheme="minorHAnsi" w:hAnsiTheme="minorHAnsi" w:cstheme="minorHAnsi"/>
                <w:sz w:val="20"/>
                <w:szCs w:val="20"/>
              </w:rPr>
              <w:t>,</w:t>
            </w:r>
            <w:r w:rsidRPr="007356EC">
              <w:rPr>
                <w:rFonts w:asciiTheme="minorHAnsi" w:hAnsiTheme="minorHAnsi" w:cstheme="minorHAnsi"/>
                <w:sz w:val="20"/>
                <w:szCs w:val="20"/>
              </w:rPr>
              <w:t xml:space="preserve"> CHO THUÊ ĐẤT</w:t>
            </w:r>
          </w:p>
          <w:p w14:paraId="555B1CA7" w14:textId="77777777" w:rsidR="00C23AFC" w:rsidRPr="007356EC" w:rsidRDefault="00A911FF" w:rsidP="004025B6">
            <w:pPr>
              <w:pStyle w:val="Heading10"/>
              <w:keepNext/>
              <w:keepLines/>
              <w:shd w:val="clear" w:color="auto" w:fill="auto"/>
              <w:spacing w:after="0" w:line="240" w:lineRule="auto"/>
              <w:ind w:left="0"/>
              <w:outlineLvl w:val="9"/>
              <w:rPr>
                <w:rFonts w:asciiTheme="minorHAnsi" w:hAnsiTheme="minorHAnsi" w:cstheme="minorHAnsi"/>
                <w:b w:val="0"/>
                <w:sz w:val="20"/>
                <w:szCs w:val="20"/>
                <w:vertAlign w:val="superscript"/>
              </w:rPr>
            </w:pPr>
            <w:r w:rsidRPr="007356EC">
              <w:rPr>
                <w:rFonts w:asciiTheme="minorHAnsi" w:hAnsiTheme="minorHAnsi" w:cstheme="minorHAnsi"/>
                <w:b w:val="0"/>
                <w:sz w:val="20"/>
                <w:szCs w:val="20"/>
                <w:vertAlign w:val="superscript"/>
              </w:rPr>
              <w:t>____________</w:t>
            </w:r>
          </w:p>
        </w:tc>
        <w:tc>
          <w:tcPr>
            <w:tcW w:w="2910" w:type="pct"/>
            <w:shd w:val="clear" w:color="auto" w:fill="auto"/>
          </w:tcPr>
          <w:p w14:paraId="555B1CA8" w14:textId="77777777" w:rsidR="00C23AFC" w:rsidRPr="007356EC" w:rsidRDefault="00C23AFC" w:rsidP="004025B6">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CỘNG HÒA XÃ HỘI CHỦ NGHĨA VIỆT NAM</w:t>
            </w:r>
          </w:p>
          <w:p w14:paraId="555B1CA9" w14:textId="26F78983" w:rsidR="00C23AFC" w:rsidRPr="007356EC" w:rsidRDefault="00C23AFC" w:rsidP="004025B6">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 xml:space="preserve">Độc lập </w:t>
            </w:r>
            <w:r w:rsidR="009E7083" w:rsidRPr="007356EC">
              <w:rPr>
                <w:rFonts w:asciiTheme="minorHAnsi" w:hAnsiTheme="minorHAnsi" w:cstheme="minorHAnsi"/>
                <w:sz w:val="20"/>
                <w:szCs w:val="20"/>
              </w:rPr>
              <w:t>-</w:t>
            </w:r>
            <w:r w:rsidRPr="007356EC">
              <w:rPr>
                <w:rFonts w:asciiTheme="minorHAnsi" w:hAnsiTheme="minorHAnsi" w:cstheme="minorHAnsi"/>
                <w:sz w:val="20"/>
                <w:szCs w:val="20"/>
              </w:rPr>
              <w:t xml:space="preserve"> Tự do </w:t>
            </w:r>
            <w:r w:rsidR="009E7083" w:rsidRPr="007356EC">
              <w:rPr>
                <w:rFonts w:asciiTheme="minorHAnsi" w:hAnsiTheme="minorHAnsi" w:cstheme="minorHAnsi"/>
                <w:sz w:val="20"/>
                <w:szCs w:val="20"/>
              </w:rPr>
              <w:t>-</w:t>
            </w:r>
            <w:r w:rsidRPr="007356EC">
              <w:rPr>
                <w:rFonts w:asciiTheme="minorHAnsi" w:hAnsiTheme="minorHAnsi" w:cstheme="minorHAnsi"/>
                <w:sz w:val="20"/>
                <w:szCs w:val="20"/>
              </w:rPr>
              <w:t xml:space="preserve"> Hạnh phúc</w:t>
            </w:r>
          </w:p>
          <w:p w14:paraId="555B1CAA" w14:textId="77777777" w:rsidR="00A911FF" w:rsidRPr="007356EC" w:rsidRDefault="00A911FF" w:rsidP="004025B6">
            <w:pPr>
              <w:pStyle w:val="Heading10"/>
              <w:keepNext/>
              <w:keepLines/>
              <w:shd w:val="clear" w:color="auto" w:fill="auto"/>
              <w:spacing w:after="0" w:line="240" w:lineRule="auto"/>
              <w:ind w:left="0"/>
              <w:outlineLvl w:val="9"/>
              <w:rPr>
                <w:rFonts w:asciiTheme="minorHAnsi" w:hAnsiTheme="minorHAnsi" w:cstheme="minorHAnsi"/>
                <w:sz w:val="20"/>
                <w:szCs w:val="20"/>
                <w:vertAlign w:val="superscript"/>
              </w:rPr>
            </w:pPr>
            <w:r w:rsidRPr="007356EC">
              <w:rPr>
                <w:rFonts w:asciiTheme="minorHAnsi" w:hAnsiTheme="minorHAnsi" w:cstheme="minorHAnsi"/>
                <w:sz w:val="20"/>
                <w:szCs w:val="20"/>
                <w:vertAlign w:val="superscript"/>
              </w:rPr>
              <w:t>______________________________________</w:t>
            </w:r>
          </w:p>
          <w:p w14:paraId="555B1CAB" w14:textId="77777777" w:rsidR="00C23AFC" w:rsidRPr="007356EC" w:rsidRDefault="00C23AFC" w:rsidP="004025B6">
            <w:pPr>
              <w:pStyle w:val="Heading10"/>
              <w:keepNext/>
              <w:keepLines/>
              <w:shd w:val="clear" w:color="auto" w:fill="auto"/>
              <w:spacing w:after="0" w:line="240" w:lineRule="auto"/>
              <w:ind w:left="0"/>
              <w:outlineLvl w:val="9"/>
              <w:rPr>
                <w:rFonts w:asciiTheme="minorHAnsi" w:hAnsiTheme="minorHAnsi" w:cstheme="minorHAnsi"/>
                <w:b w:val="0"/>
                <w:i/>
                <w:sz w:val="20"/>
                <w:szCs w:val="20"/>
              </w:rPr>
            </w:pPr>
            <w:r w:rsidRPr="007356EC">
              <w:rPr>
                <w:rFonts w:asciiTheme="minorHAnsi" w:hAnsiTheme="minorHAnsi" w:cstheme="minorHAnsi"/>
                <w:b w:val="0"/>
                <w:i/>
                <w:sz w:val="20"/>
                <w:szCs w:val="20"/>
              </w:rPr>
              <w:t>…., ngày</w:t>
            </w:r>
            <w:r w:rsidR="00AC2C28" w:rsidRPr="007356EC">
              <w:rPr>
                <w:rFonts w:asciiTheme="minorHAnsi" w:hAnsiTheme="minorHAnsi" w:cstheme="minorHAnsi"/>
                <w:b w:val="0"/>
                <w:i/>
                <w:sz w:val="20"/>
                <w:szCs w:val="20"/>
              </w:rPr>
              <w:t xml:space="preserve"> </w:t>
            </w:r>
            <w:r w:rsidRPr="007356EC">
              <w:rPr>
                <w:rFonts w:asciiTheme="minorHAnsi" w:hAnsiTheme="minorHAnsi" w:cstheme="minorHAnsi"/>
                <w:b w:val="0"/>
                <w:i/>
                <w:sz w:val="20"/>
                <w:szCs w:val="20"/>
              </w:rPr>
              <w:t>….</w:t>
            </w:r>
            <w:r w:rsidR="00AC2C28" w:rsidRPr="007356EC">
              <w:rPr>
                <w:rFonts w:asciiTheme="minorHAnsi" w:hAnsiTheme="minorHAnsi" w:cstheme="minorHAnsi"/>
                <w:b w:val="0"/>
                <w:i/>
                <w:sz w:val="20"/>
                <w:szCs w:val="20"/>
              </w:rPr>
              <w:t xml:space="preserve"> </w:t>
            </w:r>
            <w:r w:rsidRPr="007356EC">
              <w:rPr>
                <w:rFonts w:asciiTheme="minorHAnsi" w:hAnsiTheme="minorHAnsi" w:cstheme="minorHAnsi"/>
                <w:b w:val="0"/>
                <w:i/>
                <w:sz w:val="20"/>
                <w:szCs w:val="20"/>
              </w:rPr>
              <w:t>tháng ….</w:t>
            </w:r>
            <w:r w:rsidR="006F02F6" w:rsidRPr="007356EC">
              <w:rPr>
                <w:rFonts w:asciiTheme="minorHAnsi" w:hAnsiTheme="minorHAnsi" w:cstheme="minorHAnsi"/>
                <w:b w:val="0"/>
                <w:i/>
                <w:sz w:val="20"/>
                <w:szCs w:val="20"/>
              </w:rPr>
              <w:t xml:space="preserve"> </w:t>
            </w:r>
            <w:r w:rsidRPr="007356EC">
              <w:rPr>
                <w:rFonts w:asciiTheme="minorHAnsi" w:hAnsiTheme="minorHAnsi" w:cstheme="minorHAnsi"/>
                <w:b w:val="0"/>
                <w:i/>
                <w:sz w:val="20"/>
                <w:szCs w:val="20"/>
              </w:rPr>
              <w:t>năm…..</w:t>
            </w:r>
          </w:p>
        </w:tc>
      </w:tr>
    </w:tbl>
    <w:p w14:paraId="44074E08" w14:textId="77777777" w:rsidR="004025B6" w:rsidRPr="007356EC" w:rsidRDefault="004025B6" w:rsidP="004025B6">
      <w:pPr>
        <w:pStyle w:val="Heading10"/>
        <w:keepNext/>
        <w:keepLines/>
        <w:shd w:val="clear" w:color="auto" w:fill="auto"/>
        <w:tabs>
          <w:tab w:val="left" w:pos="3256"/>
        </w:tabs>
        <w:spacing w:after="0" w:line="240" w:lineRule="auto"/>
        <w:ind w:left="0"/>
        <w:outlineLvl w:val="9"/>
        <w:rPr>
          <w:rFonts w:asciiTheme="minorHAnsi" w:hAnsiTheme="minorHAnsi" w:cstheme="minorHAnsi"/>
          <w:sz w:val="20"/>
          <w:szCs w:val="20"/>
        </w:rPr>
      </w:pPr>
    </w:p>
    <w:p w14:paraId="555B1CAD" w14:textId="67495D33" w:rsidR="00C23AFC" w:rsidRPr="007356EC" w:rsidRDefault="00C23AFC" w:rsidP="004025B6">
      <w:pPr>
        <w:pStyle w:val="Heading10"/>
        <w:keepNext/>
        <w:keepLines/>
        <w:shd w:val="clear" w:color="auto" w:fill="auto"/>
        <w:tabs>
          <w:tab w:val="left" w:pos="3256"/>
        </w:tabs>
        <w:spacing w:after="0" w:line="240" w:lineRule="auto"/>
        <w:ind w:left="0"/>
        <w:outlineLvl w:val="9"/>
        <w:rPr>
          <w:rFonts w:asciiTheme="minorHAnsi" w:hAnsiTheme="minorHAnsi" w:cstheme="minorHAnsi"/>
          <w:sz w:val="20"/>
          <w:szCs w:val="20"/>
        </w:rPr>
      </w:pPr>
    </w:p>
    <w:p w14:paraId="555B1CAE" w14:textId="77777777" w:rsidR="00C23AFC" w:rsidRPr="007356EC" w:rsidRDefault="00C23AFC" w:rsidP="004025B6">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ĐƠN ĐỀ NGHỊ</w:t>
      </w:r>
    </w:p>
    <w:p w14:paraId="555B1CAF" w14:textId="048954A2" w:rsidR="00B01ABF" w:rsidRPr="007356EC" w:rsidRDefault="00F76534" w:rsidP="004025B6">
      <w:pPr>
        <w:pStyle w:val="BodyText"/>
        <w:tabs>
          <w:tab w:val="left" w:pos="0"/>
        </w:tabs>
        <w:spacing w:after="0"/>
        <w:jc w:val="center"/>
        <w:rPr>
          <w:rFonts w:asciiTheme="minorHAnsi" w:hAnsiTheme="minorHAnsi" w:cstheme="minorHAnsi"/>
          <w:sz w:val="20"/>
          <w:szCs w:val="20"/>
        </w:rPr>
      </w:pPr>
      <w:r w:rsidRPr="007356EC">
        <w:rPr>
          <w:rFonts w:asciiTheme="minorHAnsi" w:hAnsiTheme="minorHAnsi" w:cstheme="minorHAnsi"/>
          <w:b/>
          <w:sz w:val="20"/>
          <w:szCs w:val="20"/>
        </w:rPr>
        <w:t>T</w:t>
      </w:r>
      <w:r w:rsidR="00C23AFC" w:rsidRPr="007356EC">
        <w:rPr>
          <w:rFonts w:asciiTheme="minorHAnsi" w:hAnsiTheme="minorHAnsi" w:cstheme="minorHAnsi"/>
          <w:b/>
          <w:sz w:val="20"/>
          <w:szCs w:val="20"/>
        </w:rPr>
        <w:t>hẩm định</w:t>
      </w:r>
      <w:r w:rsidR="00013978" w:rsidRPr="007356EC">
        <w:rPr>
          <w:rFonts w:asciiTheme="minorHAnsi" w:hAnsiTheme="minorHAnsi" w:cstheme="minorHAnsi"/>
          <w:b/>
          <w:sz w:val="20"/>
          <w:szCs w:val="20"/>
        </w:rPr>
        <w:t xml:space="preserve"> P</w:t>
      </w:r>
      <w:r w:rsidR="00C23AFC" w:rsidRPr="007356EC">
        <w:rPr>
          <w:rFonts w:asciiTheme="minorHAnsi" w:hAnsiTheme="minorHAnsi" w:cstheme="minorHAnsi"/>
          <w:b/>
          <w:sz w:val="20"/>
          <w:szCs w:val="20"/>
        </w:rPr>
        <w:t>hương án</w:t>
      </w:r>
      <w:r w:rsidR="00BC5DE7" w:rsidRPr="007356EC">
        <w:rPr>
          <w:rFonts w:asciiTheme="minorHAnsi" w:hAnsiTheme="minorHAnsi" w:cstheme="minorHAnsi"/>
          <w:b/>
          <w:sz w:val="20"/>
          <w:szCs w:val="20"/>
        </w:rPr>
        <w:t xml:space="preserve"> sử dụng tầng đất mặt</w:t>
      </w:r>
    </w:p>
    <w:p w14:paraId="555B1CB0" w14:textId="77777777" w:rsidR="00C23AFC" w:rsidRPr="007356EC" w:rsidRDefault="00A911FF" w:rsidP="004025B6">
      <w:pPr>
        <w:pStyle w:val="Heading10"/>
        <w:keepNext/>
        <w:keepLines/>
        <w:shd w:val="clear" w:color="auto" w:fill="auto"/>
        <w:spacing w:after="0" w:line="240" w:lineRule="auto"/>
        <w:ind w:left="0"/>
        <w:outlineLvl w:val="9"/>
        <w:rPr>
          <w:rFonts w:asciiTheme="minorHAnsi" w:hAnsiTheme="minorHAnsi" w:cstheme="minorHAnsi"/>
          <w:sz w:val="20"/>
          <w:szCs w:val="20"/>
          <w:vertAlign w:val="superscript"/>
        </w:rPr>
      </w:pPr>
      <w:r w:rsidRPr="007356EC">
        <w:rPr>
          <w:rFonts w:asciiTheme="minorHAnsi" w:hAnsiTheme="minorHAnsi" w:cstheme="minorHAnsi"/>
          <w:sz w:val="20"/>
          <w:szCs w:val="20"/>
          <w:vertAlign w:val="superscript"/>
        </w:rPr>
        <w:t>________________</w:t>
      </w:r>
    </w:p>
    <w:p w14:paraId="25FCE173" w14:textId="77777777" w:rsidR="004025B6" w:rsidRPr="007356EC" w:rsidRDefault="004025B6" w:rsidP="004025B6">
      <w:pPr>
        <w:pStyle w:val="Heading10"/>
        <w:keepNext/>
        <w:keepLines/>
        <w:shd w:val="clear" w:color="auto" w:fill="auto"/>
        <w:spacing w:after="0" w:line="240" w:lineRule="auto"/>
        <w:ind w:left="0"/>
        <w:outlineLvl w:val="9"/>
        <w:rPr>
          <w:rFonts w:asciiTheme="minorHAnsi" w:hAnsiTheme="minorHAnsi" w:cstheme="minorHAnsi"/>
          <w:b w:val="0"/>
          <w:bCs w:val="0"/>
          <w:iCs/>
          <w:sz w:val="20"/>
          <w:szCs w:val="20"/>
        </w:rPr>
      </w:pPr>
    </w:p>
    <w:p w14:paraId="555B1CB1" w14:textId="23807BEF" w:rsidR="00C23AFC" w:rsidRPr="007356EC" w:rsidRDefault="00673862" w:rsidP="004025B6">
      <w:pPr>
        <w:pStyle w:val="Heading10"/>
        <w:keepNext/>
        <w:keepLines/>
        <w:shd w:val="clear" w:color="auto" w:fill="auto"/>
        <w:spacing w:after="0" w:line="240" w:lineRule="auto"/>
        <w:ind w:left="0"/>
        <w:outlineLvl w:val="9"/>
        <w:rPr>
          <w:rFonts w:asciiTheme="minorHAnsi" w:hAnsiTheme="minorHAnsi" w:cstheme="minorHAnsi"/>
          <w:b w:val="0"/>
          <w:bCs w:val="0"/>
          <w:sz w:val="20"/>
          <w:szCs w:val="20"/>
        </w:rPr>
      </w:pPr>
      <w:r w:rsidRPr="007356EC">
        <w:rPr>
          <w:rFonts w:asciiTheme="minorHAnsi" w:hAnsiTheme="minorHAnsi" w:cstheme="minorHAnsi"/>
          <w:b w:val="0"/>
          <w:bCs w:val="0"/>
          <w:iCs/>
          <w:sz w:val="20"/>
          <w:szCs w:val="20"/>
        </w:rPr>
        <w:t>Kính gửi: …</w:t>
      </w:r>
      <w:r w:rsidR="00A911FF" w:rsidRPr="007356EC">
        <w:rPr>
          <w:rFonts w:asciiTheme="minorHAnsi" w:hAnsiTheme="minorHAnsi" w:cstheme="minorHAnsi"/>
          <w:b w:val="0"/>
          <w:bCs w:val="0"/>
          <w:sz w:val="20"/>
          <w:szCs w:val="20"/>
        </w:rPr>
        <w:t>…………</w:t>
      </w:r>
      <w:r w:rsidR="004F56E8" w:rsidRPr="007356EC">
        <w:rPr>
          <w:rFonts w:asciiTheme="minorHAnsi" w:hAnsiTheme="minorHAnsi" w:cstheme="minorHAnsi"/>
          <w:b w:val="0"/>
          <w:bCs w:val="0"/>
          <w:sz w:val="20"/>
          <w:szCs w:val="20"/>
        </w:rPr>
        <w:t>….</w:t>
      </w:r>
      <w:r w:rsidR="00A911FF" w:rsidRPr="007356EC">
        <w:rPr>
          <w:rFonts w:asciiTheme="minorHAnsi" w:hAnsiTheme="minorHAnsi" w:cstheme="minorHAnsi"/>
          <w:b w:val="0"/>
          <w:bCs w:val="0"/>
          <w:sz w:val="20"/>
          <w:szCs w:val="20"/>
        </w:rPr>
        <w:t>…</w:t>
      </w:r>
    </w:p>
    <w:p w14:paraId="4D9DEE51" w14:textId="77777777" w:rsidR="004025B6" w:rsidRPr="007356EC" w:rsidRDefault="004025B6" w:rsidP="004025B6">
      <w:pPr>
        <w:pStyle w:val="Heading10"/>
        <w:keepNext/>
        <w:keepLines/>
        <w:shd w:val="clear" w:color="auto" w:fill="auto"/>
        <w:spacing w:after="0" w:line="240" w:lineRule="auto"/>
        <w:ind w:left="0"/>
        <w:outlineLvl w:val="9"/>
        <w:rPr>
          <w:rFonts w:asciiTheme="minorHAnsi" w:hAnsiTheme="minorHAnsi" w:cstheme="minorHAnsi"/>
          <w:b w:val="0"/>
          <w:bCs w:val="0"/>
          <w:sz w:val="20"/>
          <w:szCs w:val="20"/>
        </w:rPr>
      </w:pPr>
    </w:p>
    <w:p w14:paraId="555B1CB2" w14:textId="77777777" w:rsidR="00292B20" w:rsidRPr="007356EC" w:rsidRDefault="000D73B8"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1. </w:t>
      </w:r>
      <w:r w:rsidR="00E14B14" w:rsidRPr="007356EC">
        <w:rPr>
          <w:rFonts w:asciiTheme="minorHAnsi" w:eastAsia="Times New Roman" w:hAnsiTheme="minorHAnsi" w:cstheme="minorHAnsi"/>
          <w:sz w:val="20"/>
          <w:szCs w:val="20"/>
        </w:rPr>
        <w:t>Người được nhà nước giao đất, cho thuê đất</w:t>
      </w:r>
      <w:r w:rsidR="00292B20" w:rsidRPr="007356EC">
        <w:rPr>
          <w:rFonts w:asciiTheme="minorHAnsi" w:eastAsia="Times New Roman" w:hAnsiTheme="minorHAnsi" w:cstheme="minorHAnsi"/>
          <w:sz w:val="20"/>
          <w:szCs w:val="20"/>
        </w:rPr>
        <w:t>: …</w:t>
      </w:r>
    </w:p>
    <w:p w14:paraId="555B1CB3" w14:textId="77777777" w:rsidR="00F551B4" w:rsidRPr="007356EC" w:rsidRDefault="009F3DC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Địa chỉ: ...  </w:t>
      </w:r>
    </w:p>
    <w:p w14:paraId="555B1CB4" w14:textId="77777777" w:rsidR="009F3DCC" w:rsidRPr="007356EC" w:rsidRDefault="009F3DC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điện thoại: …</w:t>
      </w:r>
    </w:p>
    <w:p w14:paraId="555B1CB5" w14:textId="77777777" w:rsidR="00292B20" w:rsidRPr="007356EC" w:rsidRDefault="00292B20"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CMND/CCCD/Hộ chiếu/TCC: … ngày cấp: …, nơi cấp: ...</w:t>
      </w:r>
    </w:p>
    <w:p w14:paraId="555B1CB6" w14:textId="77777777" w:rsidR="00292B20" w:rsidRPr="007356EC" w:rsidRDefault="00292B20"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Hoặc Giấy chứng nhận ĐKKD (nếu có) số: … ngày cấp: …,</w:t>
      </w:r>
      <w:r w:rsidR="00BD779E"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nơi cấp: …</w:t>
      </w:r>
    </w:p>
    <w:p w14:paraId="555B1CB7" w14:textId="77777777" w:rsidR="00C10132" w:rsidRPr="007356EC" w:rsidRDefault="00557274" w:rsidP="00E13B5B">
      <w:pPr>
        <w:pStyle w:val="BodyText"/>
        <w:ind w:firstLine="720"/>
        <w:jc w:val="both"/>
        <w:rPr>
          <w:rFonts w:asciiTheme="minorHAnsi" w:hAnsiTheme="minorHAnsi" w:cstheme="minorHAnsi"/>
          <w:i/>
          <w:sz w:val="20"/>
          <w:szCs w:val="20"/>
        </w:rPr>
      </w:pPr>
      <w:r w:rsidRPr="007356EC">
        <w:rPr>
          <w:rFonts w:asciiTheme="minorHAnsi" w:hAnsiTheme="minorHAnsi" w:cstheme="minorHAnsi"/>
          <w:sz w:val="20"/>
          <w:szCs w:val="20"/>
        </w:rPr>
        <w:t>2</w:t>
      </w:r>
      <w:r w:rsidR="00673862" w:rsidRPr="007356EC">
        <w:rPr>
          <w:rFonts w:asciiTheme="minorHAnsi" w:hAnsiTheme="minorHAnsi" w:cstheme="minorHAnsi"/>
          <w:sz w:val="20"/>
          <w:szCs w:val="20"/>
        </w:rPr>
        <w:t>. Đề nghị</w:t>
      </w:r>
      <w:r w:rsidR="0038113C" w:rsidRPr="007356EC">
        <w:rPr>
          <w:rFonts w:asciiTheme="minorHAnsi" w:hAnsiTheme="minorHAnsi" w:cstheme="minorHAnsi"/>
          <w:sz w:val="20"/>
          <w:szCs w:val="20"/>
        </w:rPr>
        <w:t xml:space="preserve"> </w:t>
      </w:r>
      <w:r w:rsidR="00F703F1" w:rsidRPr="007356EC">
        <w:rPr>
          <w:rFonts w:asciiTheme="minorHAnsi" w:hAnsiTheme="minorHAnsi" w:cstheme="minorHAnsi"/>
          <w:sz w:val="20"/>
          <w:szCs w:val="20"/>
        </w:rPr>
        <w:t>Ủy</w:t>
      </w:r>
      <w:r w:rsidR="00A908EB" w:rsidRPr="007356EC">
        <w:rPr>
          <w:rFonts w:asciiTheme="minorHAnsi" w:eastAsia="Times New Roman" w:hAnsiTheme="minorHAnsi" w:cstheme="minorHAnsi"/>
          <w:sz w:val="20"/>
          <w:szCs w:val="20"/>
          <w:lang w:val="vi-VN"/>
        </w:rPr>
        <w:t xml:space="preserve"> ban nhân dân</w:t>
      </w:r>
      <w:r w:rsidR="0038113C" w:rsidRPr="007356EC">
        <w:rPr>
          <w:rFonts w:asciiTheme="minorHAnsi" w:eastAsia="Times New Roman" w:hAnsiTheme="minorHAnsi" w:cstheme="minorHAnsi"/>
          <w:sz w:val="20"/>
          <w:szCs w:val="20"/>
        </w:rPr>
        <w:t xml:space="preserve"> tỉnh/</w:t>
      </w:r>
      <w:r w:rsidR="00A908EB" w:rsidRPr="007356EC">
        <w:rPr>
          <w:rFonts w:asciiTheme="minorHAnsi" w:eastAsia="Times New Roman" w:hAnsiTheme="minorHAnsi" w:cstheme="minorHAnsi"/>
          <w:sz w:val="20"/>
          <w:szCs w:val="20"/>
          <w:lang w:val="vi-VN"/>
        </w:rPr>
        <w:t>huyện</w:t>
      </w:r>
      <w:r w:rsidR="00FD767A" w:rsidRPr="007356EC">
        <w:rPr>
          <w:rFonts w:asciiTheme="minorHAnsi" w:eastAsia="Times New Roman" w:hAnsiTheme="minorHAnsi" w:cstheme="minorHAnsi"/>
          <w:sz w:val="20"/>
          <w:szCs w:val="20"/>
        </w:rPr>
        <w:t xml:space="preserve"> (</w:t>
      </w:r>
      <w:r w:rsidR="00FD767A" w:rsidRPr="007356EC">
        <w:rPr>
          <w:rFonts w:asciiTheme="minorHAnsi" w:eastAsia="Times New Roman" w:hAnsiTheme="minorHAnsi" w:cstheme="minorHAnsi"/>
          <w:i/>
          <w:iCs/>
          <w:sz w:val="20"/>
          <w:szCs w:val="20"/>
        </w:rPr>
        <w:t>thị xã/</w:t>
      </w:r>
      <w:r w:rsidR="008E1283" w:rsidRPr="007356EC">
        <w:rPr>
          <w:rFonts w:asciiTheme="minorHAnsi" w:eastAsia="Times New Roman" w:hAnsiTheme="minorHAnsi" w:cstheme="minorHAnsi"/>
          <w:i/>
          <w:iCs/>
          <w:sz w:val="20"/>
          <w:szCs w:val="20"/>
        </w:rPr>
        <w:t>thành phố</w:t>
      </w:r>
      <w:r w:rsidR="008E1283" w:rsidRPr="007356EC">
        <w:rPr>
          <w:rFonts w:asciiTheme="minorHAnsi" w:eastAsia="Times New Roman" w:hAnsiTheme="minorHAnsi" w:cstheme="minorHAnsi"/>
          <w:sz w:val="20"/>
          <w:szCs w:val="20"/>
        </w:rPr>
        <w:t>)</w:t>
      </w:r>
      <w:r w:rsidR="00CE1E1B" w:rsidRPr="007356EC">
        <w:rPr>
          <w:rFonts w:asciiTheme="minorHAnsi" w:eastAsia="Times New Roman" w:hAnsiTheme="minorHAnsi" w:cstheme="minorHAnsi"/>
          <w:sz w:val="20"/>
          <w:szCs w:val="20"/>
        </w:rPr>
        <w:t xml:space="preserve"> </w:t>
      </w:r>
      <w:r w:rsidR="008E1283" w:rsidRPr="007356EC">
        <w:rPr>
          <w:rFonts w:asciiTheme="minorHAnsi" w:eastAsia="Times New Roman" w:hAnsiTheme="minorHAnsi" w:cstheme="minorHAnsi"/>
          <w:sz w:val="20"/>
          <w:szCs w:val="20"/>
        </w:rPr>
        <w:t>….</w:t>
      </w:r>
      <w:r w:rsidR="00B5611A" w:rsidRPr="007356EC">
        <w:rPr>
          <w:rFonts w:asciiTheme="minorHAnsi" w:hAnsiTheme="minorHAnsi" w:cstheme="minorHAnsi"/>
          <w:sz w:val="20"/>
          <w:szCs w:val="20"/>
        </w:rPr>
        <w:t xml:space="preserve"> thẩ</w:t>
      </w:r>
      <w:r w:rsidR="00FD767A" w:rsidRPr="007356EC">
        <w:rPr>
          <w:rFonts w:asciiTheme="minorHAnsi" w:hAnsiTheme="minorHAnsi" w:cstheme="minorHAnsi"/>
          <w:sz w:val="20"/>
          <w:szCs w:val="20"/>
        </w:rPr>
        <w:t>m đị</w:t>
      </w:r>
      <w:r w:rsidR="00B5611A" w:rsidRPr="007356EC">
        <w:rPr>
          <w:rFonts w:asciiTheme="minorHAnsi" w:hAnsiTheme="minorHAnsi" w:cstheme="minorHAnsi"/>
          <w:sz w:val="20"/>
          <w:szCs w:val="20"/>
        </w:rPr>
        <w:t>nh</w:t>
      </w:r>
      <w:r w:rsidR="00AD46B4" w:rsidRPr="007356EC">
        <w:rPr>
          <w:rFonts w:asciiTheme="minorHAnsi" w:hAnsiTheme="minorHAnsi" w:cstheme="minorHAnsi"/>
          <w:sz w:val="20"/>
          <w:szCs w:val="20"/>
        </w:rPr>
        <w:t xml:space="preserve"> hồ sơ</w:t>
      </w:r>
      <w:r w:rsidR="009A2037" w:rsidRPr="007356EC">
        <w:rPr>
          <w:rFonts w:asciiTheme="minorHAnsi" w:hAnsiTheme="minorHAnsi" w:cstheme="minorHAnsi"/>
          <w:sz w:val="20"/>
          <w:szCs w:val="20"/>
        </w:rPr>
        <w:t xml:space="preserve"> </w:t>
      </w:r>
      <w:r w:rsidR="00673862" w:rsidRPr="007356EC">
        <w:rPr>
          <w:rFonts w:asciiTheme="minorHAnsi" w:hAnsiTheme="minorHAnsi" w:cstheme="minorHAnsi"/>
          <w:sz w:val="20"/>
          <w:szCs w:val="20"/>
        </w:rPr>
        <w:t>Phương án sử dụng</w:t>
      </w:r>
      <w:r w:rsidR="000D2AF0" w:rsidRPr="007356EC">
        <w:rPr>
          <w:rFonts w:asciiTheme="minorHAnsi" w:hAnsiTheme="minorHAnsi" w:cstheme="minorHAnsi"/>
          <w:sz w:val="20"/>
          <w:szCs w:val="20"/>
        </w:rPr>
        <w:t xml:space="preserve"> tầng</w:t>
      </w:r>
      <w:r w:rsidR="00673862" w:rsidRPr="007356EC">
        <w:rPr>
          <w:rFonts w:asciiTheme="minorHAnsi" w:hAnsiTheme="minorHAnsi" w:cstheme="minorHAnsi"/>
          <w:sz w:val="20"/>
          <w:szCs w:val="20"/>
        </w:rPr>
        <w:t xml:space="preserve"> đất mặt của</w:t>
      </w:r>
      <w:r w:rsidR="009A2037" w:rsidRPr="007356EC">
        <w:rPr>
          <w:rFonts w:asciiTheme="minorHAnsi" w:hAnsiTheme="minorHAnsi" w:cstheme="minorHAnsi"/>
          <w:sz w:val="20"/>
          <w:szCs w:val="20"/>
        </w:rPr>
        <w:t xml:space="preserve"> đất được chuyển đổi từ đất chuyên trồng lúa để xây dựng </w:t>
      </w:r>
      <w:r w:rsidR="00905BFD" w:rsidRPr="007356EC">
        <w:rPr>
          <w:rFonts w:asciiTheme="minorHAnsi" w:hAnsiTheme="minorHAnsi" w:cstheme="minorHAnsi"/>
          <w:sz w:val="20"/>
          <w:szCs w:val="20"/>
        </w:rPr>
        <w:t>c</w:t>
      </w:r>
      <w:r w:rsidR="00673862" w:rsidRPr="007356EC">
        <w:rPr>
          <w:rFonts w:asciiTheme="minorHAnsi" w:hAnsiTheme="minorHAnsi" w:cstheme="minorHAnsi"/>
          <w:sz w:val="20"/>
          <w:szCs w:val="20"/>
        </w:rPr>
        <w:t>ông trình</w:t>
      </w:r>
      <w:r w:rsidR="00905BFD" w:rsidRPr="007356EC">
        <w:rPr>
          <w:rFonts w:asciiTheme="minorHAnsi" w:hAnsiTheme="minorHAnsi" w:cstheme="minorHAnsi"/>
          <w:sz w:val="20"/>
          <w:szCs w:val="20"/>
        </w:rPr>
        <w:t xml:space="preserve"> </w:t>
      </w:r>
      <w:r w:rsidR="00673862" w:rsidRPr="007356EC">
        <w:rPr>
          <w:rFonts w:asciiTheme="minorHAnsi" w:hAnsiTheme="minorHAnsi" w:cstheme="minorHAnsi"/>
          <w:sz w:val="20"/>
          <w:szCs w:val="20"/>
        </w:rPr>
        <w:t>…</w:t>
      </w:r>
      <w:r w:rsidR="00673862" w:rsidRPr="007356EC">
        <w:rPr>
          <w:rFonts w:asciiTheme="minorHAnsi" w:hAnsiTheme="minorHAnsi" w:cstheme="minorHAnsi"/>
          <w:i/>
          <w:sz w:val="20"/>
          <w:szCs w:val="20"/>
        </w:rPr>
        <w:t xml:space="preserve"> </w:t>
      </w:r>
    </w:p>
    <w:p w14:paraId="555B1CB8" w14:textId="77777777" w:rsidR="00673862" w:rsidRPr="007356EC" w:rsidRDefault="0018783F" w:rsidP="00E13B5B">
      <w:pPr>
        <w:pStyle w:val="BodyText"/>
        <w:ind w:firstLine="720"/>
        <w:jc w:val="both"/>
        <w:rPr>
          <w:rFonts w:asciiTheme="minorHAnsi" w:hAnsiTheme="minorHAnsi" w:cstheme="minorHAnsi"/>
          <w:i/>
          <w:sz w:val="20"/>
          <w:szCs w:val="20"/>
        </w:rPr>
      </w:pPr>
      <w:r w:rsidRPr="007356EC">
        <w:rPr>
          <w:rFonts w:asciiTheme="minorHAnsi" w:hAnsiTheme="minorHAnsi" w:cstheme="minorHAnsi"/>
          <w:i/>
          <w:sz w:val="20"/>
          <w:szCs w:val="20"/>
        </w:rPr>
        <w:t xml:space="preserve">(Phương án sử dụng tầng đất mặt </w:t>
      </w:r>
      <w:r w:rsidR="00C10132" w:rsidRPr="007356EC">
        <w:rPr>
          <w:rFonts w:asciiTheme="minorHAnsi" w:hAnsiTheme="minorHAnsi" w:cstheme="minorHAnsi"/>
          <w:i/>
          <w:sz w:val="20"/>
          <w:szCs w:val="20"/>
        </w:rPr>
        <w:t xml:space="preserve">và </w:t>
      </w:r>
      <w:r w:rsidR="006A2061" w:rsidRPr="007356EC">
        <w:rPr>
          <w:rFonts w:asciiTheme="minorHAnsi" w:eastAsia="Times New Roman" w:hAnsiTheme="minorHAnsi" w:cstheme="minorHAnsi"/>
          <w:i/>
          <w:sz w:val="20"/>
          <w:szCs w:val="20"/>
          <w:lang w:val="nb-NO"/>
        </w:rPr>
        <w:t>Sơ</w:t>
      </w:r>
      <w:r w:rsidR="006A2061" w:rsidRPr="007356EC">
        <w:rPr>
          <w:rFonts w:asciiTheme="minorHAnsi" w:eastAsia="Times New Roman" w:hAnsiTheme="minorHAnsi" w:cstheme="minorHAnsi"/>
          <w:i/>
          <w:sz w:val="20"/>
          <w:szCs w:val="20"/>
          <w:lang w:val="vi-VN"/>
        </w:rPr>
        <w:t xml:space="preserve"> đồ mô tả vị trí </w:t>
      </w:r>
      <w:r w:rsidR="006A2061" w:rsidRPr="007356EC">
        <w:rPr>
          <w:rFonts w:asciiTheme="minorHAnsi" w:eastAsia="Times New Roman" w:hAnsiTheme="minorHAnsi" w:cstheme="minorHAnsi"/>
          <w:i/>
          <w:sz w:val="20"/>
          <w:szCs w:val="20"/>
          <w:lang w:val="nb-NO"/>
        </w:rPr>
        <w:t>sử dụng khối lượng đất mặt</w:t>
      </w:r>
      <w:r w:rsidR="002A76B9" w:rsidRPr="007356EC">
        <w:rPr>
          <w:rFonts w:asciiTheme="minorHAnsi" w:eastAsia="Times New Roman" w:hAnsiTheme="minorHAnsi" w:cstheme="minorHAnsi"/>
          <w:i/>
          <w:sz w:val="20"/>
          <w:szCs w:val="20"/>
          <w:lang w:val="nb-NO"/>
        </w:rPr>
        <w:t xml:space="preserve"> được bóc tách</w:t>
      </w:r>
      <w:r w:rsidR="006A2061" w:rsidRPr="007356EC">
        <w:rPr>
          <w:rFonts w:asciiTheme="minorHAnsi" w:eastAsia="Times New Roman" w:hAnsiTheme="minorHAnsi" w:cstheme="minorHAnsi"/>
          <w:i/>
          <w:sz w:val="20"/>
          <w:szCs w:val="20"/>
          <w:lang w:val="nb-NO"/>
        </w:rPr>
        <w:t xml:space="preserve"> </w:t>
      </w:r>
      <w:r w:rsidR="001946B6" w:rsidRPr="007356EC">
        <w:rPr>
          <w:rFonts w:asciiTheme="minorHAnsi" w:hAnsiTheme="minorHAnsi" w:cstheme="minorHAnsi"/>
          <w:i/>
          <w:sz w:val="20"/>
          <w:szCs w:val="20"/>
        </w:rPr>
        <w:t xml:space="preserve">gửi </w:t>
      </w:r>
      <w:r w:rsidRPr="007356EC">
        <w:rPr>
          <w:rFonts w:asciiTheme="minorHAnsi" w:hAnsiTheme="minorHAnsi" w:cstheme="minorHAnsi"/>
          <w:i/>
          <w:sz w:val="20"/>
          <w:szCs w:val="20"/>
        </w:rPr>
        <w:t>kèm theo)</w:t>
      </w:r>
    </w:p>
    <w:p w14:paraId="555B1CB9" w14:textId="77777777" w:rsidR="001479F7" w:rsidRPr="007356EC" w:rsidRDefault="00CE1E1B"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3</w:t>
      </w:r>
      <w:r w:rsidR="001479F7" w:rsidRPr="007356EC">
        <w:rPr>
          <w:rFonts w:asciiTheme="minorHAnsi" w:eastAsia="Times New Roman" w:hAnsiTheme="minorHAnsi" w:cstheme="minorHAnsi"/>
          <w:sz w:val="20"/>
          <w:szCs w:val="20"/>
        </w:rPr>
        <w:t xml:space="preserve">. </w:t>
      </w:r>
      <w:r w:rsidR="001479F7" w:rsidRPr="007356EC">
        <w:rPr>
          <w:rFonts w:asciiTheme="minorHAnsi" w:eastAsia="Times New Roman" w:hAnsiTheme="minorHAnsi" w:cstheme="minorHAnsi"/>
          <w:sz w:val="20"/>
          <w:szCs w:val="20"/>
          <w:lang w:val="vi-VN"/>
        </w:rPr>
        <w:t xml:space="preserve">Nhận </w:t>
      </w:r>
      <w:r w:rsidR="001479F7" w:rsidRPr="007356EC">
        <w:rPr>
          <w:rFonts w:asciiTheme="minorHAnsi" w:eastAsia="Times New Roman" w:hAnsiTheme="minorHAnsi" w:cstheme="minorHAnsi"/>
          <w:sz w:val="20"/>
          <w:szCs w:val="20"/>
        </w:rPr>
        <w:t>kết quả</w:t>
      </w:r>
      <w:r w:rsidR="001479F7" w:rsidRPr="007356EC">
        <w:rPr>
          <w:rFonts w:asciiTheme="minorHAnsi" w:eastAsia="Times New Roman" w:hAnsiTheme="minorHAnsi" w:cstheme="minorHAnsi"/>
          <w:sz w:val="20"/>
          <w:szCs w:val="20"/>
          <w:lang w:val="vi-VN"/>
        </w:rPr>
        <w:t xml:space="preserve"> qua hình thức</w:t>
      </w:r>
      <w:r w:rsidR="001479F7" w:rsidRPr="007356EC">
        <w:rPr>
          <w:rFonts w:asciiTheme="minorHAnsi" w:eastAsia="Times New Roman" w:hAnsiTheme="minorHAnsi" w:cstheme="minorHAnsi"/>
          <w:sz w:val="20"/>
          <w:szCs w:val="20"/>
        </w:rPr>
        <w:t>:</w:t>
      </w:r>
      <w:r w:rsidR="001479F7" w:rsidRPr="007356EC">
        <w:rPr>
          <w:rFonts w:asciiTheme="minorHAnsi" w:eastAsia="Times New Roman" w:hAnsiTheme="minorHAnsi" w:cstheme="minorHAnsi"/>
          <w:sz w:val="20"/>
          <w:szCs w:val="20"/>
          <w:lang w:val="vi-VN"/>
        </w:rPr>
        <w:t xml:space="preserve"> </w:t>
      </w:r>
      <w:r w:rsidR="001479F7" w:rsidRPr="007356EC">
        <w:rPr>
          <w:rFonts w:asciiTheme="minorHAnsi" w:eastAsia="Times New Roman" w:hAnsiTheme="minorHAnsi" w:cstheme="minorHAnsi"/>
          <w:sz w:val="20"/>
          <w:szCs w:val="20"/>
        </w:rPr>
        <w:t xml:space="preserve">Trực tiếp </w:t>
      </w:r>
      <w:r w:rsidR="001479F7" w:rsidRPr="007356EC">
        <w:rPr>
          <w:rFonts w:asciiTheme="minorHAnsi" w:eastAsia="Times New Roman" w:hAnsiTheme="minorHAnsi" w:cstheme="minorHAnsi"/>
          <w:sz w:val="20"/>
          <w:szCs w:val="20"/>
        </w:rPr>
        <w:sym w:font="Wingdings 2" w:char="F0A3"/>
      </w:r>
      <w:r w:rsidR="001479F7" w:rsidRPr="007356EC">
        <w:rPr>
          <w:rFonts w:asciiTheme="minorHAnsi" w:eastAsia="Times New Roman" w:hAnsiTheme="minorHAnsi" w:cstheme="minorHAnsi"/>
          <w:sz w:val="20"/>
          <w:szCs w:val="20"/>
        </w:rPr>
        <w:t xml:space="preserve"> Bưu chính   </w:t>
      </w:r>
      <w:r w:rsidR="001479F7" w:rsidRPr="007356EC">
        <w:rPr>
          <w:rFonts w:asciiTheme="minorHAnsi" w:eastAsia="Times New Roman" w:hAnsiTheme="minorHAnsi" w:cstheme="minorHAnsi"/>
          <w:sz w:val="20"/>
          <w:szCs w:val="20"/>
        </w:rPr>
        <w:sym w:font="Wingdings 2" w:char="F0A3"/>
      </w:r>
      <w:r w:rsidR="001479F7" w:rsidRPr="007356EC">
        <w:rPr>
          <w:rFonts w:asciiTheme="minorHAnsi" w:eastAsia="Times New Roman" w:hAnsiTheme="minorHAnsi" w:cstheme="minorHAnsi"/>
          <w:sz w:val="20"/>
          <w:szCs w:val="20"/>
        </w:rPr>
        <w:t xml:space="preserve"> Điện tử </w:t>
      </w:r>
      <w:r w:rsidR="001479F7" w:rsidRPr="007356EC">
        <w:rPr>
          <w:rFonts w:asciiTheme="minorHAnsi" w:eastAsia="Times New Roman" w:hAnsiTheme="minorHAnsi" w:cstheme="minorHAnsi"/>
          <w:sz w:val="20"/>
          <w:szCs w:val="20"/>
        </w:rPr>
        <w:sym w:font="Wingdings 2" w:char="F0A3"/>
      </w:r>
    </w:p>
    <w:p w14:paraId="555B1CBA" w14:textId="77777777" w:rsidR="00C23AFC" w:rsidRPr="007356EC" w:rsidRDefault="002E6D90" w:rsidP="00E13B5B">
      <w:pPr>
        <w:pStyle w:val="BodyText"/>
        <w:ind w:firstLine="720"/>
        <w:jc w:val="both"/>
        <w:rPr>
          <w:rFonts w:asciiTheme="minorHAnsi" w:hAnsiTheme="minorHAnsi" w:cstheme="minorHAnsi"/>
          <w:sz w:val="20"/>
          <w:szCs w:val="20"/>
        </w:rPr>
      </w:pPr>
      <w:r w:rsidRPr="007356EC">
        <w:rPr>
          <w:rFonts w:asciiTheme="minorHAnsi" w:eastAsia="Times New Roman" w:hAnsiTheme="minorHAnsi" w:cstheme="minorHAnsi"/>
          <w:sz w:val="20"/>
          <w:szCs w:val="20"/>
        </w:rPr>
        <w:t>Người được nhà nước giao đất, cho thuê đất</w:t>
      </w:r>
      <w:r w:rsidR="0018783F" w:rsidRPr="007356EC">
        <w:rPr>
          <w:rFonts w:asciiTheme="minorHAnsi" w:eastAsia="Times New Roman" w:hAnsiTheme="minorHAnsi" w:cstheme="minorHAnsi"/>
          <w:sz w:val="20"/>
          <w:szCs w:val="20"/>
        </w:rPr>
        <w:t>…</w:t>
      </w:r>
      <w:r w:rsidR="005F36BD" w:rsidRPr="007356EC">
        <w:rPr>
          <w:rFonts w:asciiTheme="minorHAnsi" w:eastAsia="Times New Roman" w:hAnsiTheme="minorHAnsi" w:cstheme="minorHAnsi"/>
          <w:sz w:val="20"/>
          <w:szCs w:val="20"/>
        </w:rPr>
        <w:t xml:space="preserve"> </w:t>
      </w:r>
      <w:r w:rsidR="0018783F" w:rsidRPr="007356EC">
        <w:rPr>
          <w:rFonts w:asciiTheme="minorHAnsi" w:eastAsia="Times New Roman" w:hAnsiTheme="minorHAnsi" w:cstheme="minorHAnsi"/>
          <w:sz w:val="20"/>
          <w:szCs w:val="20"/>
        </w:rPr>
        <w:t>(</w:t>
      </w:r>
      <w:r w:rsidR="0018783F" w:rsidRPr="007356EC">
        <w:rPr>
          <w:rFonts w:asciiTheme="minorHAnsi" w:eastAsia="Times New Roman" w:hAnsiTheme="minorHAnsi" w:cstheme="minorHAnsi"/>
          <w:i/>
          <w:sz w:val="20"/>
          <w:szCs w:val="20"/>
        </w:rPr>
        <w:t>ghi rõ tên</w:t>
      </w:r>
      <w:r w:rsidR="0018783F" w:rsidRPr="007356EC">
        <w:rPr>
          <w:rFonts w:asciiTheme="minorHAnsi" w:eastAsia="Times New Roman" w:hAnsiTheme="minorHAnsi" w:cstheme="minorHAnsi"/>
          <w:sz w:val="20"/>
          <w:szCs w:val="20"/>
        </w:rPr>
        <w:t xml:space="preserve">) </w:t>
      </w:r>
      <w:r w:rsidR="0018783F" w:rsidRPr="007356EC">
        <w:rPr>
          <w:rFonts w:asciiTheme="minorHAnsi" w:hAnsiTheme="minorHAnsi" w:cstheme="minorHAnsi"/>
          <w:sz w:val="20"/>
          <w:szCs w:val="20"/>
        </w:rPr>
        <w:t>c</w:t>
      </w:r>
      <w:r w:rsidR="00C23AFC" w:rsidRPr="007356EC">
        <w:rPr>
          <w:rFonts w:asciiTheme="minorHAnsi" w:hAnsiTheme="minorHAnsi" w:cstheme="minorHAnsi"/>
          <w:sz w:val="20"/>
          <w:szCs w:val="20"/>
        </w:rPr>
        <w:t>am kết thực hiệ</w:t>
      </w:r>
      <w:r w:rsidR="0018783F" w:rsidRPr="007356EC">
        <w:rPr>
          <w:rFonts w:asciiTheme="minorHAnsi" w:hAnsiTheme="minorHAnsi" w:cstheme="minorHAnsi"/>
          <w:sz w:val="20"/>
          <w:szCs w:val="20"/>
        </w:rPr>
        <w:t>n đúng P</w:t>
      </w:r>
      <w:r w:rsidR="00C23AFC" w:rsidRPr="007356EC">
        <w:rPr>
          <w:rFonts w:asciiTheme="minorHAnsi" w:hAnsiTheme="minorHAnsi" w:cstheme="minorHAnsi"/>
          <w:sz w:val="20"/>
          <w:szCs w:val="20"/>
        </w:rPr>
        <w:t xml:space="preserve">hương án sử dụng tầng đất mặt </w:t>
      </w:r>
      <w:r w:rsidR="00B933B6" w:rsidRPr="007356EC">
        <w:rPr>
          <w:rFonts w:asciiTheme="minorHAnsi" w:hAnsiTheme="minorHAnsi" w:cstheme="minorHAnsi"/>
          <w:sz w:val="20"/>
          <w:szCs w:val="20"/>
        </w:rPr>
        <w:t xml:space="preserve">và </w:t>
      </w:r>
      <w:r w:rsidR="004B13B8" w:rsidRPr="007356EC">
        <w:rPr>
          <w:rFonts w:asciiTheme="minorHAnsi" w:hAnsiTheme="minorHAnsi" w:cstheme="minorHAnsi"/>
          <w:sz w:val="20"/>
          <w:szCs w:val="20"/>
        </w:rPr>
        <w:t xml:space="preserve">hoàn toàn </w:t>
      </w:r>
      <w:r w:rsidR="00B933B6" w:rsidRPr="007356EC">
        <w:rPr>
          <w:rFonts w:asciiTheme="minorHAnsi" w:hAnsiTheme="minorHAnsi" w:cstheme="minorHAnsi"/>
          <w:sz w:val="20"/>
          <w:szCs w:val="20"/>
        </w:rPr>
        <w:t>chịu trách nhiệm trước pháp luật</w:t>
      </w:r>
      <w:r w:rsidR="008E1283" w:rsidRPr="007356EC">
        <w:rPr>
          <w:rFonts w:asciiTheme="minorHAnsi" w:hAnsiTheme="minorHAnsi" w:cstheme="minorHAnsi"/>
          <w:sz w:val="20"/>
          <w:szCs w:val="20"/>
        </w:rPr>
        <w:t xml:space="preserve"> về các thông tin đã kê khai</w:t>
      </w:r>
      <w:r w:rsidR="00194C97" w:rsidRPr="007356EC">
        <w:rPr>
          <w:rFonts w:asciiTheme="minorHAnsi" w:hAnsiTheme="minorHAnsi" w:cstheme="minorHAnsi"/>
          <w:sz w:val="20"/>
          <w:szCs w:val="20"/>
        </w:rPr>
        <w:t>.</w:t>
      </w:r>
    </w:p>
    <w:p w14:paraId="555B1CBB" w14:textId="77777777" w:rsidR="00194C97" w:rsidRPr="007356EC" w:rsidRDefault="00194C97" w:rsidP="00E13B5B">
      <w:pPr>
        <w:pStyle w:val="BodyText"/>
        <w:ind w:firstLine="720"/>
        <w:jc w:val="both"/>
        <w:rPr>
          <w:rFonts w:asciiTheme="minorHAnsi" w:hAnsiTheme="minorHAnsi" w:cstheme="minorHAnsi"/>
          <w:sz w:val="20"/>
          <w:szCs w:val="20"/>
        </w:rPr>
      </w:pPr>
    </w:p>
    <w:tbl>
      <w:tblPr>
        <w:tblW w:w="5000" w:type="pct"/>
        <w:tblLook w:val="04A0" w:firstRow="1" w:lastRow="0" w:firstColumn="1" w:lastColumn="0" w:noHBand="0" w:noVBand="1"/>
      </w:tblPr>
      <w:tblGrid>
        <w:gridCol w:w="3182"/>
        <w:gridCol w:w="5656"/>
      </w:tblGrid>
      <w:tr w:rsidR="00541D68" w:rsidRPr="007356EC" w14:paraId="555B1CC0" w14:textId="77777777" w:rsidTr="00CE138F">
        <w:trPr>
          <w:trHeight w:val="1472"/>
        </w:trPr>
        <w:tc>
          <w:tcPr>
            <w:tcW w:w="1800" w:type="pct"/>
            <w:shd w:val="clear" w:color="auto" w:fill="auto"/>
          </w:tcPr>
          <w:p w14:paraId="555B1CBC" w14:textId="77777777" w:rsidR="00C23AFC" w:rsidRPr="007356EC" w:rsidRDefault="00C23AFC" w:rsidP="00CE138F">
            <w:pPr>
              <w:pStyle w:val="BodyText"/>
              <w:spacing w:after="0"/>
              <w:jc w:val="center"/>
              <w:rPr>
                <w:rFonts w:asciiTheme="minorHAnsi" w:hAnsiTheme="minorHAnsi" w:cstheme="minorHAnsi"/>
                <w:sz w:val="20"/>
                <w:szCs w:val="20"/>
              </w:rPr>
            </w:pPr>
          </w:p>
        </w:tc>
        <w:tc>
          <w:tcPr>
            <w:tcW w:w="3200" w:type="pct"/>
            <w:shd w:val="clear" w:color="auto" w:fill="auto"/>
          </w:tcPr>
          <w:p w14:paraId="4DBEBE3A" w14:textId="15E4D50D" w:rsidR="007654A2" w:rsidRPr="007356EC" w:rsidRDefault="007654A2" w:rsidP="00CE138F">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NGƯỜI ĐƯỢC NHÀ NƯỚC GIAO ĐẤT</w:t>
            </w:r>
            <w:r w:rsidR="00D6655D" w:rsidRPr="007356EC">
              <w:rPr>
                <w:rFonts w:asciiTheme="minorHAnsi" w:hAnsiTheme="minorHAnsi" w:cstheme="minorHAnsi"/>
                <w:sz w:val="20"/>
                <w:szCs w:val="20"/>
              </w:rPr>
              <w:t>,</w:t>
            </w:r>
          </w:p>
          <w:p w14:paraId="01A62C9B" w14:textId="18B408B5" w:rsidR="007654A2" w:rsidRPr="007356EC" w:rsidRDefault="007654A2" w:rsidP="00CE138F">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CHO THUÊ ĐẤT</w:t>
            </w:r>
          </w:p>
          <w:p w14:paraId="555B1CBE" w14:textId="77777777" w:rsidR="00C23AFC" w:rsidRPr="007356EC" w:rsidRDefault="00C23AFC" w:rsidP="00CE138F">
            <w:pPr>
              <w:pStyle w:val="BodyText"/>
              <w:spacing w:after="0"/>
              <w:jc w:val="center"/>
              <w:rPr>
                <w:rFonts w:asciiTheme="minorHAnsi" w:hAnsiTheme="minorHAnsi" w:cstheme="minorHAnsi"/>
                <w:sz w:val="20"/>
                <w:szCs w:val="20"/>
              </w:rPr>
            </w:pPr>
            <w:r w:rsidRPr="007356EC">
              <w:rPr>
                <w:rFonts w:asciiTheme="minorHAnsi" w:hAnsiTheme="minorHAnsi" w:cstheme="minorHAnsi"/>
                <w:i/>
                <w:iCs/>
                <w:sz w:val="20"/>
                <w:szCs w:val="20"/>
              </w:rPr>
              <w:t>(Ký, ghi rõ họ tên</w:t>
            </w:r>
            <w:r w:rsidR="00685A3D" w:rsidRPr="007356EC">
              <w:rPr>
                <w:rFonts w:asciiTheme="minorHAnsi" w:hAnsiTheme="minorHAnsi" w:cstheme="minorHAnsi"/>
                <w:i/>
                <w:iCs/>
                <w:sz w:val="20"/>
                <w:szCs w:val="20"/>
              </w:rPr>
              <w:t>,</w:t>
            </w:r>
            <w:r w:rsidRPr="007356EC">
              <w:rPr>
                <w:rFonts w:asciiTheme="minorHAnsi" w:hAnsiTheme="minorHAnsi" w:cstheme="minorHAnsi"/>
                <w:i/>
                <w:iCs/>
                <w:sz w:val="20"/>
                <w:szCs w:val="20"/>
              </w:rPr>
              <w:t xml:space="preserve"> đóng dấu (nếu có))</w:t>
            </w:r>
          </w:p>
          <w:p w14:paraId="555B1CBF" w14:textId="77777777" w:rsidR="00C23AFC" w:rsidRPr="007356EC" w:rsidRDefault="00C23AFC" w:rsidP="00CE138F">
            <w:pPr>
              <w:pStyle w:val="BodyText"/>
              <w:spacing w:after="0"/>
              <w:jc w:val="center"/>
              <w:rPr>
                <w:rFonts w:asciiTheme="minorHAnsi" w:hAnsiTheme="minorHAnsi" w:cstheme="minorHAnsi"/>
                <w:sz w:val="20"/>
                <w:szCs w:val="20"/>
              </w:rPr>
            </w:pPr>
          </w:p>
        </w:tc>
      </w:tr>
    </w:tbl>
    <w:p w14:paraId="555B1CC1" w14:textId="77777777" w:rsidR="00EC11FC" w:rsidRPr="007356EC" w:rsidRDefault="00EC11FC" w:rsidP="00E13B5B">
      <w:pPr>
        <w:shd w:val="clear" w:color="auto" w:fill="FFFFFF"/>
        <w:spacing w:after="120"/>
        <w:ind w:firstLine="720"/>
        <w:jc w:val="both"/>
        <w:rPr>
          <w:rFonts w:asciiTheme="minorHAnsi" w:hAnsiTheme="minorHAnsi" w:cstheme="minorHAnsi"/>
          <w:b/>
          <w:sz w:val="20"/>
          <w:szCs w:val="20"/>
        </w:rPr>
      </w:pPr>
    </w:p>
    <w:p w14:paraId="555B1CC2" w14:textId="77777777" w:rsidR="00A911FF" w:rsidRPr="007356EC" w:rsidRDefault="00EC11FC" w:rsidP="00E13B5B">
      <w:pPr>
        <w:spacing w:after="120"/>
        <w:ind w:firstLine="720"/>
        <w:jc w:val="both"/>
        <w:rPr>
          <w:rFonts w:asciiTheme="minorHAnsi" w:hAnsiTheme="minorHAnsi" w:cstheme="minorHAnsi"/>
          <w:b/>
          <w:sz w:val="20"/>
          <w:szCs w:val="20"/>
        </w:rPr>
        <w:sectPr w:rsidR="00A911FF" w:rsidRPr="007356EC" w:rsidSect="002818FC">
          <w:pgSz w:w="11907" w:h="16840" w:code="9"/>
          <w:pgMar w:top="1152" w:right="1197" w:bottom="1152" w:left="1872" w:header="720" w:footer="720" w:gutter="0"/>
          <w:pgNumType w:start="1"/>
          <w:cols w:space="720"/>
          <w:titlePg/>
          <w:docGrid w:linePitch="360"/>
        </w:sectPr>
      </w:pPr>
      <w:r w:rsidRPr="007356EC">
        <w:rPr>
          <w:rFonts w:asciiTheme="minorHAnsi" w:hAnsiTheme="minorHAnsi" w:cstheme="minorHAnsi"/>
          <w:b/>
          <w:sz w:val="20"/>
          <w:szCs w:val="20"/>
        </w:rPr>
        <w:br w:type="page"/>
      </w:r>
    </w:p>
    <w:p w14:paraId="555B1CC3" w14:textId="73BCE028" w:rsidR="00B140F6" w:rsidRPr="007356EC" w:rsidRDefault="00B140F6" w:rsidP="00141263">
      <w:pPr>
        <w:jc w:val="center"/>
        <w:rPr>
          <w:rFonts w:asciiTheme="minorHAnsi" w:hAnsiTheme="minorHAnsi" w:cstheme="minorHAnsi"/>
          <w:b/>
          <w:bCs/>
          <w:sz w:val="20"/>
          <w:szCs w:val="20"/>
        </w:rPr>
      </w:pPr>
      <w:r w:rsidRPr="007356EC">
        <w:rPr>
          <w:rFonts w:asciiTheme="minorHAnsi" w:hAnsiTheme="minorHAnsi" w:cstheme="minorHAnsi"/>
          <w:b/>
          <w:bCs/>
          <w:sz w:val="20"/>
          <w:szCs w:val="20"/>
        </w:rPr>
        <w:lastRenderedPageBreak/>
        <w:t>Phụ lục</w:t>
      </w:r>
      <w:r w:rsidR="00B52D7C" w:rsidRPr="007356EC">
        <w:rPr>
          <w:rFonts w:asciiTheme="minorHAnsi" w:hAnsiTheme="minorHAnsi" w:cstheme="minorHAnsi"/>
          <w:b/>
          <w:bCs/>
          <w:sz w:val="20"/>
          <w:szCs w:val="20"/>
        </w:rPr>
        <w:t xml:space="preserve"> </w:t>
      </w:r>
      <w:r w:rsidR="00157C69" w:rsidRPr="007356EC">
        <w:rPr>
          <w:rFonts w:asciiTheme="minorHAnsi" w:hAnsiTheme="minorHAnsi" w:cstheme="minorHAnsi"/>
          <w:b/>
          <w:bCs/>
          <w:sz w:val="20"/>
          <w:szCs w:val="20"/>
        </w:rPr>
        <w:t>VII</w:t>
      </w:r>
      <w:r w:rsidR="000B67C3" w:rsidRPr="007356EC">
        <w:rPr>
          <w:rFonts w:asciiTheme="minorHAnsi" w:hAnsiTheme="minorHAnsi" w:cstheme="minorHAnsi"/>
          <w:b/>
          <w:bCs/>
          <w:sz w:val="20"/>
          <w:szCs w:val="20"/>
        </w:rPr>
        <w:t>I</w:t>
      </w:r>
    </w:p>
    <w:p w14:paraId="555B1CC4" w14:textId="77777777" w:rsidR="00B140F6" w:rsidRPr="007356EC" w:rsidRDefault="00B140F6" w:rsidP="00141263">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MẪU</w:t>
      </w:r>
      <w:r w:rsidR="00BA6DEF" w:rsidRPr="007356EC">
        <w:rPr>
          <w:rFonts w:asciiTheme="minorHAnsi" w:hAnsiTheme="minorHAnsi" w:cstheme="minorHAnsi"/>
          <w:sz w:val="20"/>
          <w:szCs w:val="20"/>
        </w:rPr>
        <w:t xml:space="preserve"> PHƯƠNG ÁN SỬ DỤNG TẦNG ĐẤT MẶT</w:t>
      </w:r>
    </w:p>
    <w:p w14:paraId="1F775350" w14:textId="77777777" w:rsidR="00141263" w:rsidRPr="007356EC" w:rsidRDefault="00141263" w:rsidP="00141263">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3FC3F579" w14:textId="77777777" w:rsidR="00141263" w:rsidRPr="007356EC" w:rsidRDefault="00141263" w:rsidP="00141263">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CC7" w14:textId="77777777" w:rsidR="00A911FF" w:rsidRPr="007356EC" w:rsidRDefault="00A911FF" w:rsidP="00141263">
      <w:pPr>
        <w:shd w:val="clear" w:color="auto" w:fill="FFFFFF"/>
        <w:jc w:val="center"/>
        <w:rPr>
          <w:rFonts w:asciiTheme="minorHAnsi" w:eastAsia="Times New Roman" w:hAnsiTheme="minorHAnsi" w:cstheme="minorHAnsi"/>
          <w:i/>
          <w:iCs/>
          <w:sz w:val="20"/>
          <w:szCs w:val="20"/>
          <w:vertAlign w:val="superscript"/>
        </w:rPr>
      </w:pPr>
      <w:r w:rsidRPr="007356EC">
        <w:rPr>
          <w:rFonts w:asciiTheme="minorHAnsi" w:eastAsia="Times New Roman" w:hAnsiTheme="minorHAnsi" w:cstheme="minorHAnsi"/>
          <w:i/>
          <w:iCs/>
          <w:sz w:val="20"/>
          <w:szCs w:val="20"/>
          <w:vertAlign w:val="superscript"/>
        </w:rPr>
        <w:t>_______________</w:t>
      </w:r>
    </w:p>
    <w:p w14:paraId="555B1CC8" w14:textId="77777777" w:rsidR="00B140F6" w:rsidRPr="007356EC" w:rsidRDefault="00B140F6" w:rsidP="00141263">
      <w:pPr>
        <w:pStyle w:val="Heading10"/>
        <w:keepNext/>
        <w:keepLines/>
        <w:shd w:val="clear" w:color="auto" w:fill="auto"/>
        <w:spacing w:after="0" w:line="240" w:lineRule="auto"/>
        <w:ind w:left="0"/>
        <w:outlineLvl w:val="9"/>
        <w:rPr>
          <w:rFonts w:asciiTheme="minorHAnsi" w:hAnsiTheme="minorHAnsi" w:cstheme="minorHAnsi"/>
          <w:b w:val="0"/>
          <w:i/>
          <w:sz w:val="20"/>
          <w:szCs w:val="20"/>
        </w:rPr>
      </w:pPr>
    </w:p>
    <w:tbl>
      <w:tblPr>
        <w:tblW w:w="5000" w:type="pct"/>
        <w:tblLook w:val="04A0" w:firstRow="1" w:lastRow="0" w:firstColumn="1" w:lastColumn="0" w:noHBand="0" w:noVBand="1"/>
      </w:tblPr>
      <w:tblGrid>
        <w:gridCol w:w="3668"/>
        <w:gridCol w:w="5260"/>
      </w:tblGrid>
      <w:tr w:rsidR="00141263" w:rsidRPr="007356EC" w14:paraId="555B1CCE" w14:textId="77777777" w:rsidTr="004A3CDA">
        <w:trPr>
          <w:trHeight w:val="920"/>
        </w:trPr>
        <w:tc>
          <w:tcPr>
            <w:tcW w:w="2054" w:type="pct"/>
            <w:shd w:val="clear" w:color="auto" w:fill="auto"/>
          </w:tcPr>
          <w:p w14:paraId="78487013" w14:textId="77777777" w:rsidR="00141263" w:rsidRPr="007356EC" w:rsidRDefault="00141263" w:rsidP="00141263">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NGƯỜI ĐƯỢC NHÀ NƯỚC GIAO ĐẤT, CHO THUÊ ĐẤT</w:t>
            </w:r>
          </w:p>
          <w:p w14:paraId="626F83AD" w14:textId="77777777" w:rsidR="00141263" w:rsidRPr="007356EC" w:rsidRDefault="00141263" w:rsidP="00141263">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b w:val="0"/>
                <w:sz w:val="20"/>
                <w:szCs w:val="20"/>
                <w:vertAlign w:val="superscript"/>
              </w:rPr>
              <w:t xml:space="preserve"> ___________</w:t>
            </w:r>
          </w:p>
          <w:p w14:paraId="555B1CCA" w14:textId="6B1B7F2D" w:rsidR="00141263" w:rsidRPr="007356EC" w:rsidRDefault="00141263" w:rsidP="00141263">
            <w:pPr>
              <w:pStyle w:val="Heading10"/>
              <w:keepNext/>
              <w:keepLines/>
              <w:spacing w:after="0" w:line="240" w:lineRule="auto"/>
              <w:ind w:left="0"/>
              <w:rPr>
                <w:rFonts w:asciiTheme="minorHAnsi" w:hAnsiTheme="minorHAnsi" w:cstheme="minorHAnsi"/>
                <w:sz w:val="20"/>
                <w:szCs w:val="20"/>
              </w:rPr>
            </w:pPr>
            <w:r w:rsidRPr="007356EC">
              <w:rPr>
                <w:rFonts w:asciiTheme="minorHAnsi" w:hAnsiTheme="minorHAnsi" w:cstheme="minorHAnsi"/>
                <w:b w:val="0"/>
                <w:sz w:val="20"/>
                <w:szCs w:val="20"/>
              </w:rPr>
              <w:t>Số: …</w:t>
            </w:r>
          </w:p>
        </w:tc>
        <w:tc>
          <w:tcPr>
            <w:tcW w:w="2946" w:type="pct"/>
            <w:shd w:val="clear" w:color="auto" w:fill="auto"/>
          </w:tcPr>
          <w:p w14:paraId="555B1CCB" w14:textId="77777777" w:rsidR="00141263" w:rsidRPr="007356EC" w:rsidRDefault="00141263" w:rsidP="00141263">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CỘNG HÒA XÃ HỘI CHỦ NGHĨA VIỆT NAM</w:t>
            </w:r>
          </w:p>
          <w:p w14:paraId="555B1CCC" w14:textId="77777777" w:rsidR="00141263" w:rsidRPr="007356EC" w:rsidRDefault="00141263" w:rsidP="00141263">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Độc lập - Tự do - Hạnh phúc</w:t>
            </w:r>
          </w:p>
          <w:p w14:paraId="48C72FE5" w14:textId="77777777" w:rsidR="00141263" w:rsidRPr="007356EC" w:rsidRDefault="00141263" w:rsidP="00141263">
            <w:pPr>
              <w:pStyle w:val="Heading10"/>
              <w:keepNext/>
              <w:keepLines/>
              <w:shd w:val="clear" w:color="auto" w:fill="auto"/>
              <w:spacing w:after="0" w:line="240" w:lineRule="auto"/>
              <w:ind w:left="0"/>
              <w:outlineLvl w:val="9"/>
              <w:rPr>
                <w:rFonts w:asciiTheme="minorHAnsi" w:hAnsiTheme="minorHAnsi" w:cstheme="minorHAnsi"/>
                <w:b w:val="0"/>
                <w:i/>
                <w:sz w:val="20"/>
                <w:szCs w:val="20"/>
                <w:vertAlign w:val="superscript"/>
              </w:rPr>
            </w:pPr>
            <w:r w:rsidRPr="007356EC">
              <w:rPr>
                <w:rFonts w:asciiTheme="minorHAnsi" w:hAnsiTheme="minorHAnsi" w:cstheme="minorHAnsi"/>
                <w:b w:val="0"/>
                <w:i/>
                <w:sz w:val="20"/>
                <w:szCs w:val="20"/>
                <w:vertAlign w:val="superscript"/>
              </w:rPr>
              <w:t>____________________________________</w:t>
            </w:r>
          </w:p>
          <w:p w14:paraId="555B1CCD" w14:textId="1C85491F" w:rsidR="00141263" w:rsidRPr="007356EC" w:rsidRDefault="00141263" w:rsidP="00141263">
            <w:pPr>
              <w:pStyle w:val="Heading10"/>
              <w:keepNext/>
              <w:keepLines/>
              <w:spacing w:after="0" w:line="240" w:lineRule="auto"/>
              <w:ind w:left="0"/>
              <w:rPr>
                <w:rFonts w:asciiTheme="minorHAnsi" w:hAnsiTheme="minorHAnsi" w:cstheme="minorHAnsi"/>
                <w:b w:val="0"/>
                <w:i/>
                <w:sz w:val="20"/>
                <w:szCs w:val="20"/>
                <w:vertAlign w:val="superscript"/>
              </w:rPr>
            </w:pPr>
            <w:r w:rsidRPr="007356EC">
              <w:rPr>
                <w:rFonts w:asciiTheme="minorHAnsi" w:hAnsiTheme="minorHAnsi" w:cstheme="minorHAnsi"/>
                <w:b w:val="0"/>
                <w:i/>
                <w:sz w:val="20"/>
                <w:szCs w:val="20"/>
              </w:rPr>
              <w:t>…., ngày ... tháng … năm…</w:t>
            </w:r>
          </w:p>
        </w:tc>
      </w:tr>
    </w:tbl>
    <w:p w14:paraId="555B1CD2" w14:textId="49EB60F9" w:rsidR="00B140F6" w:rsidRPr="007356EC" w:rsidRDefault="00B140F6" w:rsidP="00141263">
      <w:pPr>
        <w:pStyle w:val="Heading10"/>
        <w:keepNext/>
        <w:keepLines/>
        <w:shd w:val="clear" w:color="auto" w:fill="auto"/>
        <w:tabs>
          <w:tab w:val="left" w:pos="3256"/>
        </w:tabs>
        <w:spacing w:after="0" w:line="240" w:lineRule="auto"/>
        <w:ind w:left="0"/>
        <w:outlineLvl w:val="9"/>
        <w:rPr>
          <w:rFonts w:asciiTheme="minorHAnsi" w:hAnsiTheme="minorHAnsi" w:cstheme="minorHAnsi"/>
          <w:sz w:val="20"/>
          <w:szCs w:val="20"/>
        </w:rPr>
      </w:pPr>
    </w:p>
    <w:p w14:paraId="65F40FC4" w14:textId="77777777" w:rsidR="00141263" w:rsidRPr="007356EC" w:rsidRDefault="00141263" w:rsidP="00141263">
      <w:pPr>
        <w:pStyle w:val="Heading10"/>
        <w:keepNext/>
        <w:keepLines/>
        <w:shd w:val="clear" w:color="auto" w:fill="auto"/>
        <w:tabs>
          <w:tab w:val="left" w:pos="3256"/>
        </w:tabs>
        <w:spacing w:after="0" w:line="240" w:lineRule="auto"/>
        <w:ind w:left="0"/>
        <w:outlineLvl w:val="9"/>
        <w:rPr>
          <w:rFonts w:asciiTheme="minorHAnsi" w:hAnsiTheme="minorHAnsi" w:cstheme="minorHAnsi"/>
          <w:sz w:val="20"/>
          <w:szCs w:val="20"/>
        </w:rPr>
      </w:pPr>
    </w:p>
    <w:p w14:paraId="555B1CD3" w14:textId="77777777" w:rsidR="000222CA" w:rsidRPr="007356EC" w:rsidRDefault="00B140F6" w:rsidP="00141263">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PHƯƠNG ÁN SỬ DỤNG TẦNG ĐẤT MẶT</w:t>
      </w:r>
    </w:p>
    <w:p w14:paraId="555B1CD4" w14:textId="2AD2F091" w:rsidR="00B140F6" w:rsidRPr="007356EC" w:rsidRDefault="000222CA" w:rsidP="00141263">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vertAlign w:val="superscript"/>
        </w:rPr>
        <w:t>_______________</w:t>
      </w:r>
    </w:p>
    <w:p w14:paraId="0012B4B0" w14:textId="77777777" w:rsidR="00141263" w:rsidRPr="007356EC" w:rsidRDefault="00141263" w:rsidP="00141263">
      <w:pPr>
        <w:shd w:val="clear" w:color="auto" w:fill="FFFFFF"/>
        <w:jc w:val="center"/>
        <w:rPr>
          <w:rFonts w:asciiTheme="minorHAnsi" w:eastAsia="Times New Roman" w:hAnsiTheme="minorHAnsi" w:cstheme="minorHAnsi"/>
          <w:sz w:val="20"/>
          <w:szCs w:val="20"/>
        </w:rPr>
      </w:pPr>
    </w:p>
    <w:p w14:paraId="555B1CD5" w14:textId="7963ADE2" w:rsidR="001A01B9" w:rsidRPr="007356EC" w:rsidRDefault="00DA799A"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1. </w:t>
      </w:r>
      <w:r w:rsidR="001A01B9" w:rsidRPr="007356EC">
        <w:rPr>
          <w:rFonts w:asciiTheme="minorHAnsi" w:eastAsia="Times New Roman" w:hAnsiTheme="minorHAnsi" w:cstheme="minorHAnsi"/>
          <w:sz w:val="20"/>
          <w:szCs w:val="20"/>
        </w:rPr>
        <w:t xml:space="preserve">Tên </w:t>
      </w:r>
      <w:r w:rsidR="00E14B14" w:rsidRPr="007356EC">
        <w:rPr>
          <w:rFonts w:asciiTheme="minorHAnsi" w:eastAsia="Times New Roman" w:hAnsiTheme="minorHAnsi" w:cstheme="minorHAnsi"/>
          <w:sz w:val="20"/>
          <w:szCs w:val="20"/>
        </w:rPr>
        <w:t>người được nhà nước giao đất, cho thuê đất</w:t>
      </w:r>
      <w:r w:rsidR="001A01B9" w:rsidRPr="007356EC">
        <w:rPr>
          <w:rFonts w:asciiTheme="minorHAnsi" w:eastAsia="Times New Roman" w:hAnsiTheme="minorHAnsi" w:cstheme="minorHAnsi"/>
          <w:sz w:val="20"/>
          <w:szCs w:val="20"/>
        </w:rPr>
        <w:t>: …</w:t>
      </w:r>
    </w:p>
    <w:p w14:paraId="555B1CD6" w14:textId="77777777" w:rsidR="001A01B9" w:rsidRPr="007356EC" w:rsidRDefault="001A01B9"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Địa chỉ: ...  </w:t>
      </w:r>
    </w:p>
    <w:p w14:paraId="555B1CD7" w14:textId="77777777" w:rsidR="001A01B9" w:rsidRPr="007356EC" w:rsidRDefault="001A01B9"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điện thoại: …</w:t>
      </w:r>
    </w:p>
    <w:p w14:paraId="555B1CD8" w14:textId="77777777" w:rsidR="001A01B9" w:rsidRPr="007356EC" w:rsidRDefault="001A01B9"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CMND/CCCD/Hộ chiếu/TCC: … ngày cấp: …, nơi cấp: ...</w:t>
      </w:r>
    </w:p>
    <w:p w14:paraId="555B1CD9" w14:textId="77777777" w:rsidR="001A01B9" w:rsidRPr="007356EC" w:rsidRDefault="001A01B9"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Hoặc Giấy chứng nhận ĐKKD (nếu có) số: … ngày cấp: …, nơi cấp: …</w:t>
      </w:r>
    </w:p>
    <w:p w14:paraId="555B1CDA" w14:textId="77777777" w:rsidR="00B140F6" w:rsidRPr="007356EC" w:rsidRDefault="00B140F6" w:rsidP="00E13B5B">
      <w:pPr>
        <w:pStyle w:val="BodyText"/>
        <w:tabs>
          <w:tab w:val="left" w:pos="961"/>
        </w:tabs>
        <w:ind w:firstLine="720"/>
        <w:jc w:val="both"/>
        <w:rPr>
          <w:rFonts w:asciiTheme="minorHAnsi" w:hAnsiTheme="minorHAnsi" w:cstheme="minorHAnsi"/>
          <w:sz w:val="20"/>
          <w:szCs w:val="20"/>
        </w:rPr>
      </w:pPr>
      <w:r w:rsidRPr="007356EC">
        <w:rPr>
          <w:rFonts w:asciiTheme="minorHAnsi" w:hAnsiTheme="minorHAnsi" w:cstheme="minorHAnsi"/>
          <w:sz w:val="20"/>
          <w:szCs w:val="20"/>
        </w:rPr>
        <w:t>2. Mục đích của việc chuyển đổi từ đất chuyên trồng lúa:</w:t>
      </w:r>
    </w:p>
    <w:p w14:paraId="555B1CDB" w14:textId="77777777" w:rsidR="00B140F6" w:rsidRPr="007356EC" w:rsidRDefault="00B140F6" w:rsidP="00E13B5B">
      <w:pPr>
        <w:pStyle w:val="BodyText"/>
        <w:tabs>
          <w:tab w:val="left" w:pos="961"/>
        </w:tabs>
        <w:ind w:firstLine="720"/>
        <w:jc w:val="both"/>
        <w:rPr>
          <w:rFonts w:asciiTheme="minorHAnsi" w:hAnsiTheme="minorHAnsi" w:cstheme="minorHAnsi"/>
          <w:sz w:val="20"/>
          <w:szCs w:val="20"/>
        </w:rPr>
      </w:pPr>
      <w:r w:rsidRPr="007356EC">
        <w:rPr>
          <w:rFonts w:asciiTheme="minorHAnsi" w:hAnsiTheme="minorHAnsi" w:cstheme="minorHAnsi"/>
          <w:sz w:val="20"/>
          <w:szCs w:val="20"/>
        </w:rPr>
        <w:t>Chuyển đổi mục đích sử dụng đất chuyên trồng lúa để thực hiện công trình/dự án …</w:t>
      </w:r>
    </w:p>
    <w:p w14:paraId="555B1CDC" w14:textId="77777777" w:rsidR="00F4186F" w:rsidRPr="007356EC" w:rsidRDefault="00B140F6" w:rsidP="00E13B5B">
      <w:pPr>
        <w:pStyle w:val="BodyText"/>
        <w:tabs>
          <w:tab w:val="left" w:pos="988"/>
          <w:tab w:val="left" w:leader="dot" w:pos="5333"/>
          <w:tab w:val="left" w:leader="dot" w:pos="5546"/>
        </w:tabs>
        <w:ind w:firstLine="720"/>
        <w:jc w:val="both"/>
        <w:rPr>
          <w:rFonts w:asciiTheme="minorHAnsi" w:hAnsiTheme="minorHAnsi" w:cstheme="minorHAnsi"/>
          <w:sz w:val="20"/>
          <w:szCs w:val="20"/>
        </w:rPr>
      </w:pPr>
      <w:r w:rsidRPr="007356EC">
        <w:rPr>
          <w:rFonts w:asciiTheme="minorHAnsi" w:hAnsiTheme="minorHAnsi" w:cstheme="minorHAnsi"/>
          <w:sz w:val="20"/>
          <w:szCs w:val="20"/>
        </w:rPr>
        <w:t xml:space="preserve">3. Diện tích </w:t>
      </w:r>
      <w:r w:rsidR="00F4186F" w:rsidRPr="007356EC">
        <w:rPr>
          <w:rFonts w:asciiTheme="minorHAnsi" w:hAnsiTheme="minorHAnsi" w:cstheme="minorHAnsi"/>
          <w:sz w:val="20"/>
          <w:szCs w:val="20"/>
        </w:rPr>
        <w:t xml:space="preserve">đất chuyên trồng lúa </w:t>
      </w:r>
      <w:r w:rsidRPr="007356EC">
        <w:rPr>
          <w:rFonts w:asciiTheme="minorHAnsi" w:hAnsiTheme="minorHAnsi" w:cstheme="minorHAnsi"/>
          <w:sz w:val="20"/>
          <w:szCs w:val="20"/>
        </w:rPr>
        <w:t>đề nghị chuyển đổ</w:t>
      </w:r>
      <w:r w:rsidR="006D146F" w:rsidRPr="007356EC">
        <w:rPr>
          <w:rFonts w:asciiTheme="minorHAnsi" w:hAnsiTheme="minorHAnsi" w:cstheme="minorHAnsi"/>
          <w:sz w:val="20"/>
          <w:szCs w:val="20"/>
        </w:rPr>
        <w:t>i</w:t>
      </w:r>
      <w:r w:rsidRPr="007356EC">
        <w:rPr>
          <w:rFonts w:asciiTheme="minorHAnsi" w:hAnsiTheme="minorHAnsi" w:cstheme="minorHAnsi"/>
          <w:sz w:val="20"/>
          <w:szCs w:val="20"/>
        </w:rPr>
        <w:t>: …</w:t>
      </w:r>
      <w:r w:rsidR="002C1840" w:rsidRPr="007356EC">
        <w:rPr>
          <w:rFonts w:asciiTheme="minorHAnsi" w:hAnsiTheme="minorHAnsi" w:cstheme="minorHAnsi"/>
          <w:sz w:val="20"/>
          <w:szCs w:val="20"/>
        </w:rPr>
        <w:t xml:space="preserve"> </w:t>
      </w:r>
      <w:r w:rsidR="00F4186F" w:rsidRPr="007356EC">
        <w:rPr>
          <w:rFonts w:asciiTheme="minorHAnsi" w:hAnsiTheme="minorHAnsi" w:cstheme="minorHAnsi"/>
          <w:sz w:val="20"/>
          <w:szCs w:val="20"/>
        </w:rPr>
        <w:t>h</w:t>
      </w:r>
      <w:r w:rsidRPr="007356EC">
        <w:rPr>
          <w:rFonts w:asciiTheme="minorHAnsi" w:hAnsiTheme="minorHAnsi" w:cstheme="minorHAnsi"/>
          <w:sz w:val="20"/>
          <w:szCs w:val="20"/>
        </w:rPr>
        <w:t>a</w:t>
      </w:r>
      <w:r w:rsidR="00F4186F" w:rsidRPr="007356EC">
        <w:rPr>
          <w:rFonts w:asciiTheme="minorHAnsi" w:hAnsiTheme="minorHAnsi" w:cstheme="minorHAnsi"/>
          <w:sz w:val="20"/>
          <w:szCs w:val="20"/>
        </w:rPr>
        <w:t xml:space="preserve">. </w:t>
      </w:r>
    </w:p>
    <w:p w14:paraId="555B1CDD" w14:textId="77777777" w:rsidR="00480588" w:rsidRPr="007356EC" w:rsidRDefault="00964608" w:rsidP="00E13B5B">
      <w:pPr>
        <w:pStyle w:val="BodyText"/>
        <w:tabs>
          <w:tab w:val="left" w:pos="994"/>
          <w:tab w:val="left" w:leader="dot" w:pos="4654"/>
          <w:tab w:val="right" w:pos="9020"/>
        </w:tabs>
        <w:ind w:firstLine="720"/>
        <w:jc w:val="both"/>
        <w:rPr>
          <w:rFonts w:asciiTheme="minorHAnsi" w:hAnsiTheme="minorHAnsi" w:cstheme="minorHAnsi"/>
          <w:sz w:val="20"/>
          <w:szCs w:val="20"/>
        </w:rPr>
      </w:pPr>
      <w:r w:rsidRPr="007356EC">
        <w:rPr>
          <w:rFonts w:asciiTheme="minorHAnsi" w:hAnsiTheme="minorHAnsi" w:cstheme="minorHAnsi"/>
          <w:sz w:val="20"/>
          <w:szCs w:val="20"/>
        </w:rPr>
        <w:t>4</w:t>
      </w:r>
      <w:r w:rsidR="00B140F6" w:rsidRPr="007356EC">
        <w:rPr>
          <w:rFonts w:asciiTheme="minorHAnsi" w:hAnsiTheme="minorHAnsi" w:cstheme="minorHAnsi"/>
          <w:sz w:val="20"/>
          <w:szCs w:val="20"/>
        </w:rPr>
        <w:t xml:space="preserve">. </w:t>
      </w:r>
      <w:r w:rsidR="00F4186F" w:rsidRPr="007356EC">
        <w:rPr>
          <w:rFonts w:asciiTheme="minorHAnsi" w:hAnsiTheme="minorHAnsi" w:cstheme="minorHAnsi"/>
          <w:sz w:val="20"/>
          <w:szCs w:val="20"/>
        </w:rPr>
        <w:t>Khối l</w:t>
      </w:r>
      <w:r w:rsidR="00B140F6" w:rsidRPr="007356EC">
        <w:rPr>
          <w:rFonts w:asciiTheme="minorHAnsi" w:hAnsiTheme="minorHAnsi" w:cstheme="minorHAnsi"/>
          <w:sz w:val="20"/>
          <w:szCs w:val="20"/>
        </w:rPr>
        <w:t>ượng đất mặt phải bóc tách</w:t>
      </w:r>
      <w:r w:rsidR="00F4186F" w:rsidRPr="007356EC">
        <w:rPr>
          <w:rFonts w:asciiTheme="minorHAnsi" w:hAnsiTheme="minorHAnsi" w:cstheme="minorHAnsi"/>
          <w:sz w:val="20"/>
          <w:szCs w:val="20"/>
        </w:rPr>
        <w:t>:</w:t>
      </w:r>
      <w:r w:rsidR="00D0524A" w:rsidRPr="007356EC">
        <w:rPr>
          <w:rFonts w:asciiTheme="minorHAnsi" w:hAnsiTheme="minorHAnsi" w:cstheme="minorHAnsi"/>
          <w:sz w:val="20"/>
          <w:szCs w:val="20"/>
        </w:rPr>
        <w:t xml:space="preserve"> … </w:t>
      </w:r>
      <w:r w:rsidR="00B140F6" w:rsidRPr="007356EC">
        <w:rPr>
          <w:rFonts w:asciiTheme="minorHAnsi" w:hAnsiTheme="minorHAnsi" w:cstheme="minorHAnsi"/>
          <w:sz w:val="20"/>
          <w:szCs w:val="20"/>
        </w:rPr>
        <w:t>m</w:t>
      </w:r>
      <w:r w:rsidR="00B140F6" w:rsidRPr="007356EC">
        <w:rPr>
          <w:rFonts w:asciiTheme="minorHAnsi" w:hAnsiTheme="minorHAnsi" w:cstheme="minorHAnsi"/>
          <w:sz w:val="20"/>
          <w:szCs w:val="20"/>
          <w:vertAlign w:val="superscript"/>
        </w:rPr>
        <w:t>3</w:t>
      </w:r>
      <w:r w:rsidR="00B140F6" w:rsidRPr="007356EC">
        <w:rPr>
          <w:rFonts w:asciiTheme="minorHAnsi" w:hAnsiTheme="minorHAnsi" w:cstheme="minorHAnsi"/>
          <w:sz w:val="20"/>
          <w:szCs w:val="20"/>
        </w:rPr>
        <w:t xml:space="preserve"> </w:t>
      </w:r>
    </w:p>
    <w:p w14:paraId="555B1CDE" w14:textId="77777777" w:rsidR="006D146F" w:rsidRPr="007356EC" w:rsidRDefault="00637C05" w:rsidP="00E13B5B">
      <w:pPr>
        <w:pStyle w:val="BodyText"/>
        <w:tabs>
          <w:tab w:val="left" w:pos="994"/>
          <w:tab w:val="left" w:leader="dot" w:pos="4654"/>
          <w:tab w:val="right" w:pos="9020"/>
        </w:tabs>
        <w:ind w:firstLine="720"/>
        <w:jc w:val="both"/>
        <w:rPr>
          <w:rFonts w:asciiTheme="minorHAnsi" w:hAnsiTheme="minorHAnsi" w:cstheme="minorHAnsi"/>
          <w:sz w:val="20"/>
          <w:szCs w:val="20"/>
        </w:rPr>
      </w:pPr>
      <w:r w:rsidRPr="007356EC">
        <w:rPr>
          <w:rFonts w:asciiTheme="minorHAnsi" w:hAnsiTheme="minorHAnsi" w:cstheme="minorHAnsi"/>
          <w:sz w:val="20"/>
          <w:szCs w:val="20"/>
        </w:rPr>
        <w:t>{</w:t>
      </w:r>
      <w:r w:rsidR="006D146F" w:rsidRPr="007356EC">
        <w:rPr>
          <w:rFonts w:asciiTheme="minorHAnsi" w:hAnsiTheme="minorHAnsi" w:cstheme="minorHAnsi"/>
          <w:sz w:val="20"/>
          <w:szCs w:val="20"/>
        </w:rPr>
        <w:t>Diện tích</w:t>
      </w:r>
      <w:r w:rsidR="00303982" w:rsidRPr="007356EC">
        <w:rPr>
          <w:rFonts w:asciiTheme="minorHAnsi" w:hAnsiTheme="minorHAnsi" w:cstheme="minorHAnsi"/>
          <w:sz w:val="20"/>
          <w:szCs w:val="20"/>
        </w:rPr>
        <w:t xml:space="preserve"> đất chuyên trồng lúa</w:t>
      </w:r>
      <w:r w:rsidR="00480588" w:rsidRPr="007356EC">
        <w:rPr>
          <w:rFonts w:asciiTheme="minorHAnsi" w:hAnsiTheme="minorHAnsi" w:cstheme="minorHAnsi"/>
          <w:sz w:val="20"/>
          <w:szCs w:val="20"/>
        </w:rPr>
        <w:t xml:space="preserve"> phải bóc tách</w:t>
      </w:r>
      <w:r w:rsidR="00925907" w:rsidRPr="007356EC">
        <w:rPr>
          <w:rFonts w:asciiTheme="minorHAnsi" w:hAnsiTheme="minorHAnsi" w:cstheme="minorHAnsi"/>
          <w:sz w:val="20"/>
          <w:szCs w:val="20"/>
        </w:rPr>
        <w:t xml:space="preserve"> (m</w:t>
      </w:r>
      <w:r w:rsidR="00925907" w:rsidRPr="007356EC">
        <w:rPr>
          <w:rFonts w:asciiTheme="minorHAnsi" w:hAnsiTheme="minorHAnsi" w:cstheme="minorHAnsi"/>
          <w:sz w:val="20"/>
          <w:szCs w:val="20"/>
          <w:vertAlign w:val="superscript"/>
        </w:rPr>
        <w:t>2</w:t>
      </w:r>
      <w:r w:rsidR="006D146F" w:rsidRPr="007356EC">
        <w:rPr>
          <w:rFonts w:asciiTheme="minorHAnsi" w:hAnsiTheme="minorHAnsi" w:cstheme="minorHAnsi"/>
          <w:sz w:val="20"/>
          <w:szCs w:val="20"/>
        </w:rPr>
        <w:t>) x độ sâu tầng đất mặt phải bóc tách (m)</w:t>
      </w:r>
      <w:r w:rsidRPr="007356EC">
        <w:rPr>
          <w:rFonts w:asciiTheme="minorHAnsi" w:hAnsiTheme="minorHAnsi" w:cstheme="minorHAnsi"/>
          <w:sz w:val="20"/>
          <w:szCs w:val="20"/>
        </w:rPr>
        <w:t>}</w:t>
      </w:r>
    </w:p>
    <w:p w14:paraId="555B1CDF" w14:textId="77777777" w:rsidR="006D146F" w:rsidRPr="007356EC" w:rsidRDefault="00D41294" w:rsidP="00E13B5B">
      <w:pPr>
        <w:pStyle w:val="BodyText"/>
        <w:tabs>
          <w:tab w:val="left" w:pos="1005"/>
        </w:tabs>
        <w:ind w:firstLine="720"/>
        <w:jc w:val="both"/>
        <w:rPr>
          <w:rFonts w:asciiTheme="minorHAnsi" w:hAnsiTheme="minorHAnsi" w:cstheme="minorHAnsi"/>
          <w:sz w:val="20"/>
          <w:szCs w:val="20"/>
        </w:rPr>
      </w:pPr>
      <w:r w:rsidRPr="007356EC">
        <w:rPr>
          <w:rFonts w:asciiTheme="minorHAnsi" w:hAnsiTheme="minorHAnsi" w:cstheme="minorHAnsi"/>
          <w:sz w:val="20"/>
          <w:szCs w:val="20"/>
        </w:rPr>
        <w:t>5</w:t>
      </w:r>
      <w:r w:rsidR="00B140F6" w:rsidRPr="007356EC">
        <w:rPr>
          <w:rFonts w:asciiTheme="minorHAnsi" w:hAnsiTheme="minorHAnsi" w:cstheme="minorHAnsi"/>
          <w:sz w:val="20"/>
          <w:szCs w:val="20"/>
        </w:rPr>
        <w:t>. Phương án sử dụng đất mặt</w:t>
      </w:r>
      <w:r w:rsidR="006D7E04" w:rsidRPr="007356EC">
        <w:rPr>
          <w:rFonts w:asciiTheme="minorHAnsi" w:hAnsiTheme="minorHAnsi" w:cstheme="minorHAnsi"/>
          <w:sz w:val="20"/>
          <w:szCs w:val="20"/>
        </w:rPr>
        <w:t>:</w:t>
      </w:r>
      <w:r w:rsidR="00B140F6" w:rsidRPr="007356EC">
        <w:rPr>
          <w:rFonts w:asciiTheme="minorHAnsi" w:hAnsiTheme="minorHAnsi" w:cstheme="minorHAnsi"/>
          <w:sz w:val="20"/>
          <w:szCs w:val="20"/>
        </w:rPr>
        <w:t xml:space="preserve"> </w:t>
      </w:r>
    </w:p>
    <w:p w14:paraId="555B1CE0" w14:textId="77777777" w:rsidR="00BF1DC3" w:rsidRPr="007356EC" w:rsidRDefault="00B140F6" w:rsidP="00E13B5B">
      <w:pPr>
        <w:pStyle w:val="NormalWeb"/>
        <w:shd w:val="clear" w:color="auto" w:fill="FFFFFF"/>
        <w:spacing w:before="0" w:beforeAutospacing="0" w:after="120" w:afterAutospacing="0"/>
        <w:ind w:firstLine="720"/>
        <w:jc w:val="both"/>
        <w:rPr>
          <w:rFonts w:asciiTheme="minorHAnsi" w:eastAsia="Calibri" w:hAnsiTheme="minorHAnsi" w:cstheme="minorHAnsi"/>
          <w:i/>
          <w:sz w:val="20"/>
          <w:szCs w:val="20"/>
        </w:rPr>
      </w:pPr>
      <w:r w:rsidRPr="007356EC">
        <w:rPr>
          <w:rFonts w:asciiTheme="minorHAnsi" w:hAnsiTheme="minorHAnsi" w:cstheme="minorHAnsi"/>
          <w:sz w:val="20"/>
          <w:szCs w:val="20"/>
        </w:rPr>
        <w:t>a) Sử dụng trong khuôn viên dự án: .... m</w:t>
      </w:r>
      <w:r w:rsidRPr="007356EC">
        <w:rPr>
          <w:rFonts w:asciiTheme="minorHAnsi" w:hAnsiTheme="minorHAnsi" w:cstheme="minorHAnsi"/>
          <w:sz w:val="20"/>
          <w:szCs w:val="20"/>
          <w:vertAlign w:val="superscript"/>
        </w:rPr>
        <w:t>3</w:t>
      </w:r>
      <w:r w:rsidR="00BF1DC3" w:rsidRPr="007356EC">
        <w:rPr>
          <w:rFonts w:asciiTheme="minorHAnsi" w:hAnsiTheme="minorHAnsi" w:cstheme="minorHAnsi"/>
          <w:sz w:val="20"/>
          <w:szCs w:val="20"/>
        </w:rPr>
        <w:t xml:space="preserve"> (</w:t>
      </w:r>
      <w:r w:rsidR="00BF1DC3" w:rsidRPr="007356EC">
        <w:rPr>
          <w:rFonts w:asciiTheme="minorHAnsi" w:eastAsia="Calibri" w:hAnsiTheme="minorHAnsi" w:cstheme="minorHAnsi"/>
          <w:i/>
          <w:sz w:val="20"/>
          <w:szCs w:val="20"/>
        </w:rPr>
        <w:t xml:space="preserve">ghi rõ vị trí, địa điểm, diện tích sử dụng đất mặt). </w:t>
      </w:r>
    </w:p>
    <w:p w14:paraId="555B1CE1" w14:textId="77777777" w:rsidR="00B140F6" w:rsidRPr="007356EC" w:rsidRDefault="00B140F6" w:rsidP="00E13B5B">
      <w:pPr>
        <w:pStyle w:val="NormalWeb"/>
        <w:shd w:val="clear" w:color="auto" w:fill="FFFFFF"/>
        <w:spacing w:before="0" w:beforeAutospacing="0" w:after="120" w:afterAutospacing="0"/>
        <w:ind w:firstLine="720"/>
        <w:jc w:val="both"/>
        <w:rPr>
          <w:rFonts w:asciiTheme="minorHAnsi" w:eastAsia="Calibri" w:hAnsiTheme="minorHAnsi" w:cstheme="minorHAnsi"/>
          <w:i/>
          <w:sz w:val="20"/>
          <w:szCs w:val="20"/>
        </w:rPr>
      </w:pPr>
      <w:r w:rsidRPr="007356EC">
        <w:rPr>
          <w:rFonts w:asciiTheme="minorHAnsi" w:hAnsiTheme="minorHAnsi" w:cstheme="minorHAnsi"/>
          <w:sz w:val="20"/>
          <w:szCs w:val="20"/>
        </w:rPr>
        <w:t>b) Sử dụng ngoài khuôn viên dự án: ....m</w:t>
      </w:r>
      <w:r w:rsidRPr="007356EC">
        <w:rPr>
          <w:rFonts w:asciiTheme="minorHAnsi" w:hAnsiTheme="minorHAnsi" w:cstheme="minorHAnsi"/>
          <w:sz w:val="20"/>
          <w:szCs w:val="20"/>
          <w:vertAlign w:val="superscript"/>
        </w:rPr>
        <w:t>3</w:t>
      </w:r>
      <w:r w:rsidRPr="007356EC">
        <w:rPr>
          <w:rFonts w:asciiTheme="minorHAnsi" w:hAnsiTheme="minorHAnsi" w:cstheme="minorHAnsi"/>
          <w:sz w:val="20"/>
          <w:szCs w:val="20"/>
        </w:rPr>
        <w:t xml:space="preserve"> (</w:t>
      </w:r>
      <w:r w:rsidRPr="007356EC">
        <w:rPr>
          <w:rFonts w:asciiTheme="minorHAnsi" w:eastAsia="Calibri" w:hAnsiTheme="minorHAnsi" w:cstheme="minorHAnsi"/>
          <w:i/>
          <w:sz w:val="20"/>
          <w:szCs w:val="20"/>
        </w:rPr>
        <w:t xml:space="preserve">ghi rõ vị trí, địa điểm, diện tích sử dụng đất mặt). </w:t>
      </w:r>
    </w:p>
    <w:p w14:paraId="555B1CE2" w14:textId="77777777" w:rsidR="00613AF4" w:rsidRPr="007356EC" w:rsidRDefault="00613AF4" w:rsidP="00E13B5B">
      <w:pPr>
        <w:pStyle w:val="NormalWeb"/>
        <w:shd w:val="clear" w:color="auto" w:fill="FFFFFF"/>
        <w:spacing w:before="0" w:beforeAutospacing="0" w:after="120" w:afterAutospacing="0"/>
        <w:ind w:firstLine="720"/>
        <w:jc w:val="both"/>
        <w:rPr>
          <w:rFonts w:asciiTheme="minorHAnsi" w:eastAsia="Calibri" w:hAnsiTheme="minorHAnsi" w:cstheme="minorHAnsi"/>
          <w:iCs/>
          <w:sz w:val="20"/>
          <w:szCs w:val="20"/>
        </w:rPr>
      </w:pPr>
      <w:r w:rsidRPr="007356EC">
        <w:rPr>
          <w:rFonts w:asciiTheme="minorHAnsi" w:eastAsia="Calibri" w:hAnsiTheme="minorHAnsi" w:cstheme="minorHAnsi"/>
          <w:iCs/>
          <w:sz w:val="20"/>
          <w:szCs w:val="20"/>
        </w:rPr>
        <w:t>6. Mục đích sử dụng tầng đất mặt: …</w:t>
      </w:r>
    </w:p>
    <w:p w14:paraId="555B1CE3" w14:textId="77777777" w:rsidR="00463C96" w:rsidRPr="007356EC" w:rsidRDefault="00AD3DD3" w:rsidP="00E13B5B">
      <w:pPr>
        <w:pStyle w:val="BodyText"/>
        <w:tabs>
          <w:tab w:val="left" w:pos="1027"/>
        </w:tabs>
        <w:ind w:firstLine="720"/>
        <w:jc w:val="both"/>
        <w:rPr>
          <w:rFonts w:asciiTheme="minorHAnsi" w:hAnsiTheme="minorHAnsi" w:cstheme="minorHAnsi"/>
          <w:i/>
          <w:sz w:val="20"/>
          <w:szCs w:val="20"/>
        </w:rPr>
      </w:pPr>
      <w:r w:rsidRPr="007356EC">
        <w:rPr>
          <w:rFonts w:asciiTheme="minorHAnsi" w:hAnsiTheme="minorHAnsi" w:cstheme="minorHAnsi"/>
          <w:sz w:val="20"/>
          <w:szCs w:val="20"/>
        </w:rPr>
        <w:t>(</w:t>
      </w:r>
      <w:r w:rsidR="00143D83" w:rsidRPr="007356EC">
        <w:rPr>
          <w:rFonts w:asciiTheme="minorHAnsi" w:hAnsiTheme="minorHAnsi" w:cstheme="minorHAnsi"/>
          <w:sz w:val="20"/>
          <w:szCs w:val="20"/>
        </w:rPr>
        <w:t xml:space="preserve">Tầng đất mặt của đất chuyên trồng lúa </w:t>
      </w:r>
      <w:r w:rsidR="000F4319" w:rsidRPr="007356EC">
        <w:rPr>
          <w:rFonts w:asciiTheme="minorHAnsi" w:hAnsiTheme="minorHAnsi" w:cstheme="minorHAnsi"/>
          <w:sz w:val="20"/>
          <w:szCs w:val="20"/>
        </w:rPr>
        <w:t>chỉ được</w:t>
      </w:r>
      <w:r w:rsidR="00143D83" w:rsidRPr="007356EC">
        <w:rPr>
          <w:rFonts w:asciiTheme="minorHAnsi" w:hAnsiTheme="minorHAnsi" w:cstheme="minorHAnsi"/>
          <w:sz w:val="20"/>
          <w:szCs w:val="20"/>
        </w:rPr>
        <w:t xml:space="preserve"> sử </w:t>
      </w:r>
      <w:r w:rsidRPr="007356EC">
        <w:rPr>
          <w:rFonts w:asciiTheme="minorHAnsi" w:hAnsiTheme="minorHAnsi" w:cstheme="minorHAnsi"/>
          <w:sz w:val="20"/>
          <w:szCs w:val="20"/>
        </w:rPr>
        <w:t>dụng vào mục đích nông nghiệp</w:t>
      </w:r>
      <w:r w:rsidR="00143D83" w:rsidRPr="007356EC">
        <w:rPr>
          <w:rFonts w:asciiTheme="minorHAnsi" w:hAnsiTheme="minorHAnsi" w:cstheme="minorHAnsi"/>
          <w:sz w:val="20"/>
          <w:szCs w:val="20"/>
        </w:rPr>
        <w:t>,</w:t>
      </w:r>
      <w:r w:rsidRPr="007356EC">
        <w:rPr>
          <w:rFonts w:asciiTheme="minorHAnsi" w:hAnsiTheme="minorHAnsi" w:cstheme="minorHAnsi"/>
          <w:sz w:val="20"/>
          <w:szCs w:val="20"/>
        </w:rPr>
        <w:t xml:space="preserve"> gồm: </w:t>
      </w:r>
      <w:r w:rsidRPr="007356EC">
        <w:rPr>
          <w:rFonts w:asciiTheme="minorHAnsi" w:hAnsiTheme="minorHAnsi" w:cstheme="minorHAnsi"/>
          <w:i/>
          <w:sz w:val="20"/>
          <w:szCs w:val="20"/>
        </w:rPr>
        <w:t>tôn cao nền ruộng trũng thấp; tăng độ dày tầng canh tác; nâng cao chất lượng đất trồng lúa, cây hàng năm, cây lâu năm; trồng cây xanh</w:t>
      </w:r>
      <w:r w:rsidR="006A7BE3" w:rsidRPr="007356EC">
        <w:rPr>
          <w:rFonts w:asciiTheme="minorHAnsi" w:hAnsiTheme="minorHAnsi" w:cstheme="minorHAnsi"/>
          <w:i/>
          <w:sz w:val="20"/>
          <w:szCs w:val="20"/>
        </w:rPr>
        <w:t>;</w:t>
      </w:r>
      <w:r w:rsidRPr="007356EC">
        <w:rPr>
          <w:rFonts w:asciiTheme="minorHAnsi" w:hAnsiTheme="minorHAnsi" w:cstheme="minorHAnsi"/>
          <w:i/>
          <w:sz w:val="20"/>
          <w:szCs w:val="20"/>
        </w:rPr>
        <w:t xml:space="preserve"> </w:t>
      </w:r>
      <w:r w:rsidR="00D30724" w:rsidRPr="007356EC">
        <w:rPr>
          <w:rFonts w:asciiTheme="minorHAnsi" w:hAnsiTheme="minorHAnsi" w:cstheme="minorHAnsi"/>
          <w:i/>
          <w:sz w:val="20"/>
          <w:szCs w:val="20"/>
        </w:rPr>
        <w:t xml:space="preserve">trồng </w:t>
      </w:r>
      <w:r w:rsidR="00412360" w:rsidRPr="007356EC">
        <w:rPr>
          <w:rFonts w:asciiTheme="minorHAnsi" w:hAnsiTheme="minorHAnsi" w:cstheme="minorHAnsi"/>
          <w:i/>
          <w:sz w:val="20"/>
          <w:szCs w:val="20"/>
        </w:rPr>
        <w:t xml:space="preserve">hoa cây cảnh, </w:t>
      </w:r>
      <w:r w:rsidR="00D30724" w:rsidRPr="007356EC">
        <w:rPr>
          <w:rFonts w:asciiTheme="minorHAnsi" w:hAnsiTheme="minorHAnsi" w:cstheme="minorHAnsi"/>
          <w:i/>
          <w:sz w:val="20"/>
          <w:szCs w:val="20"/>
        </w:rPr>
        <w:t xml:space="preserve">cây </w:t>
      </w:r>
      <w:r w:rsidR="00412360" w:rsidRPr="007356EC">
        <w:rPr>
          <w:rFonts w:asciiTheme="minorHAnsi" w:hAnsiTheme="minorHAnsi" w:cstheme="minorHAnsi"/>
          <w:i/>
          <w:sz w:val="20"/>
          <w:szCs w:val="20"/>
        </w:rPr>
        <w:t>dược liệu</w:t>
      </w:r>
      <w:r w:rsidRPr="007356EC">
        <w:rPr>
          <w:rFonts w:asciiTheme="minorHAnsi" w:hAnsiTheme="minorHAnsi" w:cstheme="minorHAnsi"/>
          <w:i/>
          <w:sz w:val="20"/>
          <w:szCs w:val="20"/>
        </w:rPr>
        <w:t>…</w:t>
      </w:r>
      <w:r w:rsidR="00463C96" w:rsidRPr="007356EC">
        <w:rPr>
          <w:rFonts w:asciiTheme="minorHAnsi" w:hAnsiTheme="minorHAnsi" w:cstheme="minorHAnsi"/>
          <w:i/>
          <w:sz w:val="20"/>
          <w:szCs w:val="20"/>
        </w:rPr>
        <w:t>)</w:t>
      </w:r>
    </w:p>
    <w:p w14:paraId="555B1CE4" w14:textId="77777777" w:rsidR="00B140F6" w:rsidRPr="007356EC" w:rsidRDefault="002E6D90" w:rsidP="00E13B5B">
      <w:pPr>
        <w:pStyle w:val="BodyText"/>
        <w:tabs>
          <w:tab w:val="left" w:pos="1027"/>
        </w:tabs>
        <w:ind w:firstLine="720"/>
        <w:jc w:val="both"/>
        <w:rPr>
          <w:rFonts w:asciiTheme="minorHAnsi" w:hAnsiTheme="minorHAnsi" w:cstheme="minorHAnsi"/>
          <w:sz w:val="20"/>
          <w:szCs w:val="20"/>
        </w:rPr>
      </w:pPr>
      <w:r w:rsidRPr="007356EC">
        <w:rPr>
          <w:rFonts w:asciiTheme="minorHAnsi" w:eastAsia="Times New Roman" w:hAnsiTheme="minorHAnsi" w:cstheme="minorHAnsi"/>
          <w:sz w:val="20"/>
          <w:szCs w:val="20"/>
        </w:rPr>
        <w:t>Người được nhà nước giao đất, cho thuê đất</w:t>
      </w:r>
      <w:r w:rsidR="00246C4C" w:rsidRPr="007356EC">
        <w:rPr>
          <w:rFonts w:asciiTheme="minorHAnsi" w:eastAsia="Times New Roman" w:hAnsiTheme="minorHAnsi" w:cstheme="minorHAnsi"/>
          <w:sz w:val="20"/>
          <w:szCs w:val="20"/>
        </w:rPr>
        <w:t>… (</w:t>
      </w:r>
      <w:r w:rsidR="00246C4C" w:rsidRPr="007356EC">
        <w:rPr>
          <w:rFonts w:asciiTheme="minorHAnsi" w:eastAsia="Times New Roman" w:hAnsiTheme="minorHAnsi" w:cstheme="minorHAnsi"/>
          <w:i/>
          <w:sz w:val="20"/>
          <w:szCs w:val="20"/>
        </w:rPr>
        <w:t>ghi rõ tên</w:t>
      </w:r>
      <w:r w:rsidR="00246C4C" w:rsidRPr="007356EC">
        <w:rPr>
          <w:rFonts w:asciiTheme="minorHAnsi" w:eastAsia="Times New Roman" w:hAnsiTheme="minorHAnsi" w:cstheme="minorHAnsi"/>
          <w:sz w:val="20"/>
          <w:szCs w:val="20"/>
        </w:rPr>
        <w:t xml:space="preserve">) </w:t>
      </w:r>
      <w:r w:rsidR="00B140F6" w:rsidRPr="007356EC">
        <w:rPr>
          <w:rFonts w:asciiTheme="minorHAnsi" w:hAnsiTheme="minorHAnsi" w:cstheme="minorHAnsi"/>
          <w:sz w:val="20"/>
          <w:szCs w:val="20"/>
        </w:rPr>
        <w:t>cam kết thực hiện đúng phương án sử dụng tầng đất mặt</w:t>
      </w:r>
      <w:r w:rsidR="00B73919" w:rsidRPr="007356EC">
        <w:rPr>
          <w:rFonts w:asciiTheme="minorHAnsi" w:hAnsiTheme="minorHAnsi" w:cstheme="minorHAnsi"/>
          <w:sz w:val="20"/>
          <w:szCs w:val="20"/>
        </w:rPr>
        <w:t xml:space="preserve"> </w:t>
      </w:r>
      <w:r w:rsidR="00B140F6" w:rsidRPr="007356EC">
        <w:rPr>
          <w:rFonts w:asciiTheme="minorHAnsi" w:hAnsiTheme="minorHAnsi" w:cstheme="minorHAnsi"/>
          <w:sz w:val="20"/>
          <w:szCs w:val="20"/>
        </w:rPr>
        <w:t>và chịu trách nhiệm trước pháp luật</w:t>
      </w:r>
      <w:r w:rsidR="006D7E04" w:rsidRPr="007356EC">
        <w:rPr>
          <w:rFonts w:asciiTheme="minorHAnsi" w:hAnsiTheme="minorHAnsi" w:cstheme="minorHAnsi"/>
          <w:sz w:val="20"/>
          <w:szCs w:val="20"/>
        </w:rPr>
        <w:t xml:space="preserve"> về các thông tin trên</w:t>
      </w:r>
      <w:r w:rsidR="00B140F6" w:rsidRPr="007356EC">
        <w:rPr>
          <w:rFonts w:asciiTheme="minorHAnsi" w:hAnsiTheme="minorHAnsi" w:cstheme="minorHAnsi"/>
          <w:sz w:val="20"/>
          <w:szCs w:val="20"/>
        </w:rPr>
        <w:t>.</w:t>
      </w:r>
    </w:p>
    <w:p w14:paraId="555B1CE5" w14:textId="77777777" w:rsidR="003F5A35" w:rsidRPr="007356EC" w:rsidRDefault="003F5A35" w:rsidP="00E13B5B">
      <w:pPr>
        <w:pStyle w:val="BodyText"/>
        <w:tabs>
          <w:tab w:val="left" w:pos="1027"/>
        </w:tabs>
        <w:ind w:firstLine="720"/>
        <w:jc w:val="both"/>
        <w:rPr>
          <w:rFonts w:asciiTheme="minorHAnsi" w:hAnsiTheme="minorHAnsi" w:cstheme="minorHAnsi"/>
          <w:sz w:val="20"/>
          <w:szCs w:val="20"/>
        </w:rPr>
      </w:pPr>
    </w:p>
    <w:tbl>
      <w:tblPr>
        <w:tblW w:w="5000" w:type="pct"/>
        <w:tblLook w:val="04A0" w:firstRow="1" w:lastRow="0" w:firstColumn="1" w:lastColumn="0" w:noHBand="0" w:noVBand="1"/>
      </w:tblPr>
      <w:tblGrid>
        <w:gridCol w:w="3407"/>
        <w:gridCol w:w="5521"/>
      </w:tblGrid>
      <w:tr w:rsidR="00FB481F" w:rsidRPr="007356EC" w14:paraId="555B1CE9" w14:textId="77777777" w:rsidTr="00150D55">
        <w:trPr>
          <w:trHeight w:val="1150"/>
        </w:trPr>
        <w:tc>
          <w:tcPr>
            <w:tcW w:w="1908" w:type="pct"/>
            <w:shd w:val="clear" w:color="auto" w:fill="auto"/>
          </w:tcPr>
          <w:p w14:paraId="555B1CE6" w14:textId="77777777" w:rsidR="00B140F6" w:rsidRPr="007356EC" w:rsidRDefault="00B140F6" w:rsidP="00150D55">
            <w:pPr>
              <w:pStyle w:val="BodyText"/>
              <w:spacing w:after="0"/>
              <w:jc w:val="center"/>
              <w:rPr>
                <w:rFonts w:asciiTheme="minorHAnsi" w:hAnsiTheme="minorHAnsi" w:cstheme="minorHAnsi"/>
                <w:sz w:val="20"/>
                <w:szCs w:val="20"/>
              </w:rPr>
            </w:pPr>
          </w:p>
        </w:tc>
        <w:tc>
          <w:tcPr>
            <w:tcW w:w="3092" w:type="pct"/>
            <w:shd w:val="clear" w:color="auto" w:fill="auto"/>
          </w:tcPr>
          <w:p w14:paraId="48EF1BD9" w14:textId="26AE17F3" w:rsidR="000A3019" w:rsidRPr="007356EC" w:rsidRDefault="000A3019" w:rsidP="00150D55">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NGƯỜI ĐƯỢC NHÀ NƯỚC GIAO ĐẤT</w:t>
            </w:r>
            <w:r w:rsidR="00EF14CB" w:rsidRPr="007356EC">
              <w:rPr>
                <w:rFonts w:asciiTheme="minorHAnsi" w:hAnsiTheme="minorHAnsi" w:cstheme="minorHAnsi"/>
                <w:sz w:val="20"/>
                <w:szCs w:val="20"/>
              </w:rPr>
              <w:t>,</w:t>
            </w:r>
          </w:p>
          <w:p w14:paraId="7A585599" w14:textId="7B3D20E3" w:rsidR="000A3019" w:rsidRPr="007356EC" w:rsidRDefault="000A3019" w:rsidP="00150D55">
            <w:pPr>
              <w:pStyle w:val="BodyText"/>
              <w:spacing w:after="0"/>
              <w:jc w:val="center"/>
              <w:rPr>
                <w:rFonts w:asciiTheme="minorHAnsi" w:hAnsiTheme="minorHAnsi" w:cstheme="minorHAnsi"/>
                <w:i/>
                <w:iCs/>
                <w:sz w:val="20"/>
                <w:szCs w:val="20"/>
              </w:rPr>
            </w:pPr>
            <w:r w:rsidRPr="007356EC">
              <w:rPr>
                <w:rFonts w:asciiTheme="minorHAnsi" w:hAnsiTheme="minorHAnsi" w:cstheme="minorHAnsi"/>
                <w:b/>
                <w:bCs/>
                <w:sz w:val="20"/>
                <w:szCs w:val="20"/>
              </w:rPr>
              <w:t>CHO THUÊ ĐẤT</w:t>
            </w:r>
          </w:p>
          <w:p w14:paraId="555B1CE8" w14:textId="163B41CF" w:rsidR="00B140F6" w:rsidRPr="007356EC" w:rsidRDefault="00B140F6" w:rsidP="00150D55">
            <w:pPr>
              <w:pStyle w:val="BodyText"/>
              <w:spacing w:after="0"/>
              <w:jc w:val="center"/>
              <w:rPr>
                <w:rFonts w:asciiTheme="minorHAnsi" w:hAnsiTheme="minorHAnsi" w:cstheme="minorHAnsi"/>
                <w:sz w:val="20"/>
                <w:szCs w:val="20"/>
              </w:rPr>
            </w:pPr>
            <w:r w:rsidRPr="007356EC">
              <w:rPr>
                <w:rFonts w:asciiTheme="minorHAnsi" w:hAnsiTheme="minorHAnsi" w:cstheme="minorHAnsi"/>
                <w:i/>
                <w:iCs/>
                <w:sz w:val="20"/>
                <w:szCs w:val="20"/>
              </w:rPr>
              <w:t>(Ký, ghi rõ họ tên, chức vụ</w:t>
            </w:r>
            <w:r w:rsidRPr="007356EC">
              <w:rPr>
                <w:rFonts w:asciiTheme="minorHAnsi" w:hAnsiTheme="minorHAnsi" w:cstheme="minorHAnsi"/>
                <w:i/>
                <w:iCs/>
                <w:sz w:val="20"/>
                <w:szCs w:val="20"/>
              </w:rPr>
              <w:br/>
              <w:t>và đóng dấu (nếu có)</w:t>
            </w:r>
            <w:r w:rsidR="00F703F1" w:rsidRPr="007356EC">
              <w:rPr>
                <w:rFonts w:asciiTheme="minorHAnsi" w:hAnsiTheme="minorHAnsi" w:cstheme="minorHAnsi"/>
                <w:i/>
                <w:iCs/>
                <w:sz w:val="20"/>
                <w:szCs w:val="20"/>
              </w:rPr>
              <w:t>)</w:t>
            </w:r>
          </w:p>
        </w:tc>
      </w:tr>
    </w:tbl>
    <w:p w14:paraId="555B1CEA" w14:textId="77777777" w:rsidR="003F5A35" w:rsidRPr="007356EC" w:rsidRDefault="006D7E04" w:rsidP="00E13B5B">
      <w:pPr>
        <w:spacing w:after="120"/>
        <w:ind w:firstLine="720"/>
        <w:jc w:val="both"/>
        <w:rPr>
          <w:rFonts w:asciiTheme="minorHAnsi" w:hAnsiTheme="minorHAnsi" w:cstheme="minorHAnsi"/>
          <w:b/>
          <w:sz w:val="20"/>
          <w:szCs w:val="20"/>
          <w:lang w:val="sv-SE"/>
        </w:rPr>
        <w:sectPr w:rsidR="003F5A35" w:rsidRPr="007356EC" w:rsidSect="00492A55">
          <w:pgSz w:w="11907" w:h="16840" w:code="9"/>
          <w:pgMar w:top="1152" w:right="1107" w:bottom="1152" w:left="1872" w:header="720" w:footer="720" w:gutter="0"/>
          <w:pgNumType w:start="1"/>
          <w:cols w:space="720"/>
          <w:titlePg/>
          <w:docGrid w:linePitch="360"/>
        </w:sectPr>
      </w:pPr>
      <w:r w:rsidRPr="007356EC">
        <w:rPr>
          <w:rFonts w:asciiTheme="minorHAnsi" w:hAnsiTheme="minorHAnsi" w:cstheme="minorHAnsi"/>
          <w:b/>
          <w:sz w:val="20"/>
          <w:szCs w:val="20"/>
          <w:lang w:val="sv-SE"/>
        </w:rPr>
        <w:br w:type="page"/>
      </w:r>
    </w:p>
    <w:p w14:paraId="555B1CEB" w14:textId="4CEB05EE" w:rsidR="008A4978" w:rsidRPr="007356EC" w:rsidRDefault="008A4978" w:rsidP="00150D55">
      <w:pPr>
        <w:jc w:val="center"/>
        <w:rPr>
          <w:rFonts w:asciiTheme="minorHAnsi" w:eastAsia="Times New Roman" w:hAnsiTheme="minorHAnsi" w:cstheme="minorHAnsi"/>
          <w:b/>
          <w:sz w:val="20"/>
          <w:szCs w:val="20"/>
          <w:lang w:val="sv-SE"/>
        </w:rPr>
      </w:pPr>
      <w:r w:rsidRPr="007356EC">
        <w:rPr>
          <w:rFonts w:asciiTheme="minorHAnsi" w:hAnsiTheme="minorHAnsi" w:cstheme="minorHAnsi"/>
          <w:b/>
          <w:sz w:val="20"/>
          <w:szCs w:val="20"/>
          <w:lang w:val="sv-SE"/>
        </w:rPr>
        <w:lastRenderedPageBreak/>
        <w:t xml:space="preserve">Phụ lục </w:t>
      </w:r>
      <w:r w:rsidR="000B67C3" w:rsidRPr="007356EC">
        <w:rPr>
          <w:rFonts w:asciiTheme="minorHAnsi" w:eastAsia="Times New Roman" w:hAnsiTheme="minorHAnsi" w:cstheme="minorHAnsi"/>
          <w:b/>
          <w:bCs/>
          <w:sz w:val="20"/>
          <w:szCs w:val="20"/>
          <w:lang w:val="sv-SE"/>
        </w:rPr>
        <w:t>IX</w:t>
      </w:r>
    </w:p>
    <w:p w14:paraId="555B1CEC" w14:textId="07A27EA1" w:rsidR="003F5A35" w:rsidRPr="007356EC" w:rsidRDefault="008A4978" w:rsidP="00150D55">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r w:rsidRPr="007356EC">
        <w:rPr>
          <w:rFonts w:asciiTheme="minorHAnsi" w:hAnsiTheme="minorHAnsi" w:cstheme="minorHAnsi"/>
          <w:sz w:val="20"/>
          <w:szCs w:val="20"/>
          <w:lang w:val="sv-SE"/>
        </w:rPr>
        <w:t>MẪU VĂN BẢN CHẤP THUẬN</w:t>
      </w:r>
    </w:p>
    <w:p w14:paraId="555B1CED" w14:textId="77777777" w:rsidR="00BA6DEF" w:rsidRPr="007356EC" w:rsidRDefault="008A4978" w:rsidP="00150D55">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r w:rsidRPr="007356EC">
        <w:rPr>
          <w:rFonts w:asciiTheme="minorHAnsi" w:hAnsiTheme="minorHAnsi" w:cstheme="minorHAnsi"/>
          <w:sz w:val="20"/>
          <w:szCs w:val="20"/>
          <w:lang w:val="sv-SE"/>
        </w:rPr>
        <w:t xml:space="preserve">PHƯƠNG ÁN SỬ DỤNG TẦNG ĐẤT </w:t>
      </w:r>
      <w:r w:rsidR="00B73919" w:rsidRPr="007356EC">
        <w:rPr>
          <w:rFonts w:asciiTheme="minorHAnsi" w:hAnsiTheme="minorHAnsi" w:cstheme="minorHAnsi"/>
          <w:sz w:val="20"/>
          <w:szCs w:val="20"/>
          <w:lang w:val="sv-SE"/>
        </w:rPr>
        <w:t>MẶT</w:t>
      </w:r>
    </w:p>
    <w:p w14:paraId="6054A449" w14:textId="77777777" w:rsidR="00150D55" w:rsidRPr="007356EC" w:rsidRDefault="00150D55" w:rsidP="00150D55">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2A2F66DD" w14:textId="77777777" w:rsidR="00150D55" w:rsidRPr="007356EC" w:rsidRDefault="00150D55" w:rsidP="00150D55">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CF0" w14:textId="77777777" w:rsidR="008A4978" w:rsidRPr="007356EC" w:rsidRDefault="003F5A35" w:rsidP="00150D55">
      <w:pPr>
        <w:pStyle w:val="Heading10"/>
        <w:keepNext/>
        <w:keepLines/>
        <w:shd w:val="clear" w:color="auto" w:fill="auto"/>
        <w:spacing w:after="0" w:line="240" w:lineRule="auto"/>
        <w:ind w:left="0"/>
        <w:outlineLvl w:val="9"/>
        <w:rPr>
          <w:rFonts w:asciiTheme="minorHAnsi" w:hAnsiTheme="minorHAnsi" w:cstheme="minorHAnsi"/>
          <w:b w:val="0"/>
          <w:bCs w:val="0"/>
          <w:i/>
          <w:iCs/>
          <w:sz w:val="20"/>
          <w:szCs w:val="20"/>
          <w:vertAlign w:val="superscript"/>
          <w:lang w:val="sv-SE"/>
        </w:rPr>
      </w:pPr>
      <w:r w:rsidRPr="007356EC">
        <w:rPr>
          <w:rFonts w:asciiTheme="minorHAnsi" w:hAnsiTheme="minorHAnsi" w:cstheme="minorHAnsi"/>
          <w:b w:val="0"/>
          <w:bCs w:val="0"/>
          <w:i/>
          <w:iCs/>
          <w:sz w:val="20"/>
          <w:szCs w:val="20"/>
          <w:vertAlign w:val="superscript"/>
          <w:lang w:val="sv-SE"/>
        </w:rPr>
        <w:t>_____________</w:t>
      </w:r>
    </w:p>
    <w:p w14:paraId="555B1CF1" w14:textId="77777777" w:rsidR="00226FD9" w:rsidRPr="007356EC" w:rsidRDefault="00226FD9" w:rsidP="00150D55">
      <w:pPr>
        <w:shd w:val="clear" w:color="auto" w:fill="FFFFFF"/>
        <w:jc w:val="center"/>
        <w:rPr>
          <w:rFonts w:asciiTheme="minorHAnsi" w:eastAsia="Times New Roman" w:hAnsiTheme="minorHAnsi" w:cstheme="minorHAnsi"/>
          <w:i/>
          <w:iCs/>
          <w:sz w:val="20"/>
          <w:szCs w:val="20"/>
          <w:lang w:val="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085"/>
      </w:tblGrid>
      <w:tr w:rsidR="00150D55" w:rsidRPr="007356EC" w14:paraId="555B1CF7" w14:textId="77777777" w:rsidTr="004A3CDA">
        <w:trPr>
          <w:trHeight w:val="1150"/>
          <w:tblCellSpacing w:w="0" w:type="dxa"/>
        </w:trPr>
        <w:tc>
          <w:tcPr>
            <w:tcW w:w="2152" w:type="pct"/>
            <w:shd w:val="clear" w:color="auto" w:fill="FFFFFF"/>
            <w:tcMar>
              <w:top w:w="0" w:type="dxa"/>
              <w:left w:w="108" w:type="dxa"/>
              <w:bottom w:w="0" w:type="dxa"/>
              <w:right w:w="108" w:type="dxa"/>
            </w:tcMar>
            <w:hideMark/>
          </w:tcPr>
          <w:p w14:paraId="555B1CF2" w14:textId="77777777" w:rsidR="00150D55" w:rsidRPr="007356EC" w:rsidRDefault="00150D55" w:rsidP="00150D55">
            <w:pPr>
              <w:jc w:val="center"/>
              <w:rPr>
                <w:rFonts w:asciiTheme="minorHAnsi" w:eastAsia="Times New Roman" w:hAnsiTheme="minorHAnsi" w:cstheme="minorHAnsi"/>
                <w:b/>
                <w:sz w:val="20"/>
                <w:szCs w:val="20"/>
                <w:lang w:val="sv-SE"/>
              </w:rPr>
            </w:pPr>
            <w:r w:rsidRPr="007356EC">
              <w:rPr>
                <w:rFonts w:asciiTheme="minorHAnsi" w:eastAsia="Times New Roman" w:hAnsiTheme="minorHAnsi" w:cstheme="minorHAnsi"/>
                <w:b/>
                <w:bCs/>
                <w:sz w:val="20"/>
                <w:szCs w:val="20"/>
                <w:lang w:val="sv-SE"/>
              </w:rPr>
              <w:t xml:space="preserve">ỦY BAN NHÂN DÂN </w:t>
            </w:r>
            <w:r w:rsidRPr="007356EC">
              <w:rPr>
                <w:rFonts w:asciiTheme="minorHAnsi" w:eastAsia="Times New Roman" w:hAnsiTheme="minorHAnsi" w:cstheme="minorHAnsi"/>
                <w:b/>
                <w:sz w:val="20"/>
                <w:szCs w:val="20"/>
                <w:lang w:val="sv-SE"/>
              </w:rPr>
              <w:t>TỈNH/ HUYỆN/THỊ XÃ/THÀNH PHỐ...</w:t>
            </w:r>
          </w:p>
          <w:p w14:paraId="555B1CF3" w14:textId="77777777" w:rsidR="00150D55" w:rsidRPr="007356EC" w:rsidRDefault="00150D55" w:rsidP="00150D55">
            <w:pPr>
              <w:jc w:val="center"/>
              <w:rPr>
                <w:rFonts w:asciiTheme="minorHAnsi" w:eastAsia="Times New Roman" w:hAnsiTheme="minorHAnsi" w:cstheme="minorHAnsi"/>
                <w:b/>
                <w:sz w:val="20"/>
                <w:szCs w:val="20"/>
                <w:vertAlign w:val="superscript"/>
                <w:lang w:val="sv-SE"/>
              </w:rPr>
            </w:pPr>
            <w:r w:rsidRPr="007356EC">
              <w:rPr>
                <w:rFonts w:asciiTheme="minorHAnsi" w:eastAsia="Times New Roman" w:hAnsiTheme="minorHAnsi" w:cstheme="minorHAnsi"/>
                <w:b/>
                <w:sz w:val="20"/>
                <w:szCs w:val="20"/>
                <w:vertAlign w:val="superscript"/>
                <w:lang w:val="sv-SE"/>
              </w:rPr>
              <w:t>_____________</w:t>
            </w:r>
          </w:p>
          <w:p w14:paraId="3F47D236" w14:textId="77777777" w:rsidR="00150D55" w:rsidRPr="007356EC" w:rsidRDefault="00150D55" w:rsidP="00150D55">
            <w:pPr>
              <w:jc w:val="cente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w:t>
            </w:r>
          </w:p>
          <w:p w14:paraId="555B1CF4" w14:textId="41582AE6" w:rsidR="00150D55" w:rsidRPr="007356EC" w:rsidRDefault="00150D55" w:rsidP="00150D55">
            <w:pPr>
              <w:jc w:val="center"/>
              <w:rPr>
                <w:rFonts w:asciiTheme="minorHAnsi" w:eastAsia="Times New Roman" w:hAnsiTheme="minorHAnsi" w:cstheme="minorHAnsi"/>
                <w:b/>
                <w:sz w:val="20"/>
                <w:szCs w:val="20"/>
                <w:lang w:val="sv-SE"/>
              </w:rPr>
            </w:pPr>
            <w:r w:rsidRPr="007356EC">
              <w:rPr>
                <w:rFonts w:asciiTheme="minorHAnsi" w:eastAsia="Times New Roman" w:hAnsiTheme="minorHAnsi" w:cstheme="minorHAnsi"/>
                <w:sz w:val="20"/>
                <w:szCs w:val="20"/>
              </w:rPr>
              <w:t>V/v…</w:t>
            </w:r>
          </w:p>
        </w:tc>
        <w:tc>
          <w:tcPr>
            <w:tcW w:w="2848" w:type="pct"/>
            <w:shd w:val="clear" w:color="auto" w:fill="FFFFFF"/>
            <w:tcMar>
              <w:top w:w="0" w:type="dxa"/>
              <w:left w:w="108" w:type="dxa"/>
              <w:bottom w:w="0" w:type="dxa"/>
              <w:right w:w="108" w:type="dxa"/>
            </w:tcMar>
            <w:hideMark/>
          </w:tcPr>
          <w:p w14:paraId="555B1CF5" w14:textId="77777777" w:rsidR="00150D55" w:rsidRPr="007356EC" w:rsidRDefault="00150D55" w:rsidP="00150D55">
            <w:pPr>
              <w:jc w:val="center"/>
              <w:rPr>
                <w:rFonts w:asciiTheme="minorHAnsi" w:eastAsia="Times New Roman" w:hAnsiTheme="minorHAnsi" w:cstheme="minorHAnsi"/>
                <w:b/>
                <w:bCs/>
                <w:sz w:val="20"/>
                <w:szCs w:val="20"/>
                <w:lang w:val="sv-SE"/>
              </w:rPr>
            </w:pPr>
            <w:r w:rsidRPr="007356EC">
              <w:rPr>
                <w:rFonts w:asciiTheme="minorHAnsi" w:eastAsia="Times New Roman" w:hAnsiTheme="minorHAnsi" w:cstheme="minorHAnsi"/>
                <w:b/>
                <w:bCs/>
                <w:sz w:val="20"/>
                <w:szCs w:val="20"/>
                <w:lang w:val="sv-SE"/>
              </w:rPr>
              <w:t>CỘNG HÒA XÃ HỘI CHỦ NGHĨA VIỆT NAM</w:t>
            </w:r>
            <w:r w:rsidRPr="007356EC">
              <w:rPr>
                <w:rFonts w:asciiTheme="minorHAnsi" w:eastAsia="Times New Roman" w:hAnsiTheme="minorHAnsi" w:cstheme="minorHAnsi"/>
                <w:b/>
                <w:bCs/>
                <w:sz w:val="20"/>
                <w:szCs w:val="20"/>
                <w:lang w:val="sv-SE"/>
              </w:rPr>
              <w:br/>
              <w:t>Độc lập - Tự do - Hạnh phúc</w:t>
            </w:r>
          </w:p>
          <w:p w14:paraId="472D7FB0" w14:textId="77777777" w:rsidR="00150D55" w:rsidRPr="007356EC" w:rsidRDefault="00150D55" w:rsidP="00150D55">
            <w:pPr>
              <w:jc w:val="center"/>
              <w:rPr>
                <w:rFonts w:asciiTheme="minorHAnsi" w:eastAsia="Times New Roman" w:hAnsiTheme="minorHAnsi" w:cstheme="minorHAnsi"/>
                <w:sz w:val="20"/>
                <w:szCs w:val="20"/>
                <w:vertAlign w:val="superscript"/>
                <w:lang w:val="sv-SE"/>
              </w:rPr>
            </w:pPr>
            <w:r w:rsidRPr="007356EC">
              <w:rPr>
                <w:rFonts w:asciiTheme="minorHAnsi" w:eastAsia="Times New Roman" w:hAnsiTheme="minorHAnsi" w:cstheme="minorHAnsi"/>
                <w:sz w:val="20"/>
                <w:szCs w:val="20"/>
                <w:vertAlign w:val="superscript"/>
                <w:lang w:val="sv-SE"/>
              </w:rPr>
              <w:t>________________________________________</w:t>
            </w:r>
          </w:p>
          <w:p w14:paraId="555B1CF6" w14:textId="37884FBD" w:rsidR="00150D55" w:rsidRPr="007356EC" w:rsidRDefault="00150D55" w:rsidP="00150D55">
            <w:pPr>
              <w:jc w:val="center"/>
              <w:rPr>
                <w:rFonts w:asciiTheme="minorHAnsi" w:eastAsia="Times New Roman" w:hAnsiTheme="minorHAnsi" w:cstheme="minorHAnsi"/>
                <w:sz w:val="20"/>
                <w:szCs w:val="20"/>
                <w:vertAlign w:val="superscript"/>
                <w:lang w:val="sv-SE"/>
              </w:rPr>
            </w:pPr>
            <w:r w:rsidRPr="007356EC">
              <w:rPr>
                <w:rFonts w:asciiTheme="minorHAnsi" w:eastAsia="Times New Roman" w:hAnsiTheme="minorHAnsi" w:cstheme="minorHAnsi"/>
                <w:i/>
                <w:iCs/>
                <w:sz w:val="20"/>
                <w:szCs w:val="20"/>
              </w:rPr>
              <w:t xml:space="preserve">........, ngày </w:t>
            </w:r>
            <w:r w:rsidRPr="007356EC">
              <w:rPr>
                <w:rFonts w:asciiTheme="minorHAnsi" w:eastAsia="Times New Roman" w:hAnsiTheme="minorHAnsi" w:cstheme="minorHAnsi"/>
                <w:iCs/>
                <w:sz w:val="20"/>
                <w:szCs w:val="20"/>
              </w:rPr>
              <w:t xml:space="preserve">… </w:t>
            </w:r>
            <w:r w:rsidRPr="007356EC">
              <w:rPr>
                <w:rFonts w:asciiTheme="minorHAnsi" w:eastAsia="Times New Roman" w:hAnsiTheme="minorHAnsi" w:cstheme="minorHAnsi"/>
                <w:i/>
                <w:iCs/>
                <w:sz w:val="20"/>
                <w:szCs w:val="20"/>
              </w:rPr>
              <w:t xml:space="preserve">tháng </w:t>
            </w:r>
            <w:r w:rsidRPr="007356EC">
              <w:rPr>
                <w:rFonts w:asciiTheme="minorHAnsi" w:eastAsia="Times New Roman" w:hAnsiTheme="minorHAnsi" w:cstheme="minorHAnsi"/>
                <w:iCs/>
                <w:sz w:val="20"/>
                <w:szCs w:val="20"/>
              </w:rPr>
              <w:t>…</w:t>
            </w:r>
            <w:r w:rsidRPr="007356EC">
              <w:rPr>
                <w:rFonts w:asciiTheme="minorHAnsi" w:eastAsia="Times New Roman" w:hAnsiTheme="minorHAnsi" w:cstheme="minorHAnsi"/>
                <w:i/>
                <w:iCs/>
                <w:sz w:val="20"/>
                <w:szCs w:val="20"/>
              </w:rPr>
              <w:t xml:space="preserve"> năm </w:t>
            </w:r>
            <w:r w:rsidRPr="007356EC">
              <w:rPr>
                <w:rFonts w:asciiTheme="minorHAnsi" w:eastAsia="Times New Roman" w:hAnsiTheme="minorHAnsi" w:cstheme="minorHAnsi"/>
                <w:iCs/>
                <w:sz w:val="20"/>
                <w:szCs w:val="20"/>
              </w:rPr>
              <w:t>…</w:t>
            </w:r>
          </w:p>
        </w:tc>
      </w:tr>
    </w:tbl>
    <w:p w14:paraId="02790036" w14:textId="77777777" w:rsidR="00150D55" w:rsidRPr="007356EC" w:rsidRDefault="00150D55" w:rsidP="00150D55">
      <w:pPr>
        <w:shd w:val="clear" w:color="auto" w:fill="FFFFFF"/>
        <w:jc w:val="center"/>
        <w:rPr>
          <w:rFonts w:asciiTheme="minorHAnsi" w:eastAsia="Times New Roman" w:hAnsiTheme="minorHAnsi" w:cstheme="minorHAnsi"/>
          <w:iCs/>
          <w:sz w:val="20"/>
          <w:szCs w:val="20"/>
        </w:rPr>
      </w:pPr>
    </w:p>
    <w:p w14:paraId="4B7C8384" w14:textId="77777777" w:rsidR="00150D55" w:rsidRPr="007356EC" w:rsidRDefault="00150D55" w:rsidP="00150D55">
      <w:pPr>
        <w:shd w:val="clear" w:color="auto" w:fill="FFFFFF"/>
        <w:jc w:val="center"/>
        <w:rPr>
          <w:rFonts w:asciiTheme="minorHAnsi" w:eastAsia="Times New Roman" w:hAnsiTheme="minorHAnsi" w:cstheme="minorHAnsi"/>
          <w:iCs/>
          <w:sz w:val="20"/>
          <w:szCs w:val="20"/>
        </w:rPr>
      </w:pPr>
    </w:p>
    <w:p w14:paraId="555B1CFC" w14:textId="02CE43E3" w:rsidR="008A4978" w:rsidRPr="007356EC" w:rsidRDefault="008A4978" w:rsidP="00150D55">
      <w:pPr>
        <w:shd w:val="clear" w:color="auto" w:fill="FFFFFF"/>
        <w:jc w:val="center"/>
        <w:rPr>
          <w:rFonts w:asciiTheme="minorHAnsi" w:eastAsia="Times New Roman" w:hAnsiTheme="minorHAnsi" w:cstheme="minorHAnsi"/>
          <w:iCs/>
          <w:sz w:val="20"/>
          <w:szCs w:val="20"/>
        </w:rPr>
      </w:pPr>
      <w:r w:rsidRPr="007356EC">
        <w:rPr>
          <w:rFonts w:asciiTheme="minorHAnsi" w:eastAsia="Times New Roman" w:hAnsiTheme="minorHAnsi" w:cstheme="minorHAnsi"/>
          <w:iCs/>
          <w:sz w:val="20"/>
          <w:szCs w:val="20"/>
        </w:rPr>
        <w:t>Kính gửi: …</w:t>
      </w:r>
      <w:r w:rsidR="003F5A35" w:rsidRPr="007356EC">
        <w:rPr>
          <w:rFonts w:asciiTheme="minorHAnsi" w:eastAsia="Times New Roman" w:hAnsiTheme="minorHAnsi" w:cstheme="minorHAnsi"/>
          <w:iCs/>
          <w:sz w:val="20"/>
          <w:szCs w:val="20"/>
        </w:rPr>
        <w:t>………….</w:t>
      </w:r>
    </w:p>
    <w:p w14:paraId="3E0F0247" w14:textId="77777777" w:rsidR="00150D55" w:rsidRPr="007356EC" w:rsidRDefault="00150D55" w:rsidP="00150D55">
      <w:pPr>
        <w:shd w:val="clear" w:color="auto" w:fill="FFFFFF"/>
        <w:jc w:val="center"/>
        <w:rPr>
          <w:rFonts w:asciiTheme="minorHAnsi" w:eastAsia="Times New Roman" w:hAnsiTheme="minorHAnsi" w:cstheme="minorHAnsi"/>
          <w:iCs/>
          <w:sz w:val="20"/>
          <w:szCs w:val="20"/>
        </w:rPr>
      </w:pPr>
    </w:p>
    <w:p w14:paraId="555B1CFD" w14:textId="77777777" w:rsidR="00F52801" w:rsidRPr="007356EC" w:rsidRDefault="00F52801"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quy định tại Nghị định số … /… /NĐ-CP ngày ... tháng ... năm 2024 của Chính phủ quy định chi tiết về đất trồng lúa; </w:t>
      </w:r>
    </w:p>
    <w:p w14:paraId="555B1CFE" w14:textId="77777777" w:rsidR="00F52801" w:rsidRPr="007356EC" w:rsidRDefault="00F52801" w:rsidP="00E13B5B">
      <w:pPr>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w:t>
      </w:r>
      <w:r w:rsidR="00CF1937" w:rsidRPr="007356EC">
        <w:rPr>
          <w:rFonts w:asciiTheme="minorHAnsi" w:eastAsia="Times New Roman" w:hAnsiTheme="minorHAnsi" w:cstheme="minorHAnsi"/>
          <w:i/>
          <w:sz w:val="20"/>
          <w:szCs w:val="20"/>
        </w:rPr>
        <w:t>Hồ sơ</w:t>
      </w:r>
      <w:r w:rsidRPr="007356EC">
        <w:rPr>
          <w:rFonts w:asciiTheme="minorHAnsi" w:eastAsia="Times New Roman" w:hAnsiTheme="minorHAnsi" w:cstheme="minorHAnsi"/>
          <w:i/>
          <w:sz w:val="20"/>
          <w:szCs w:val="20"/>
        </w:rPr>
        <w:t xml:space="preserve"> </w:t>
      </w:r>
      <w:r w:rsidR="006A7BE3" w:rsidRPr="007356EC">
        <w:rPr>
          <w:rFonts w:asciiTheme="minorHAnsi" w:eastAsia="Times New Roman" w:hAnsiTheme="minorHAnsi" w:cstheme="minorHAnsi"/>
          <w:i/>
          <w:sz w:val="20"/>
          <w:szCs w:val="20"/>
        </w:rPr>
        <w:t xml:space="preserve">đề </w:t>
      </w:r>
      <w:r w:rsidRPr="007356EC">
        <w:rPr>
          <w:rFonts w:asciiTheme="minorHAnsi" w:eastAsia="Times New Roman" w:hAnsiTheme="minorHAnsi" w:cstheme="minorHAnsi"/>
          <w:i/>
          <w:sz w:val="20"/>
          <w:szCs w:val="20"/>
        </w:rPr>
        <w:t xml:space="preserve">nghị </w:t>
      </w:r>
      <w:r w:rsidR="00F75BD2" w:rsidRPr="007356EC">
        <w:rPr>
          <w:rFonts w:asciiTheme="minorHAnsi" w:hAnsiTheme="minorHAnsi" w:cstheme="minorHAnsi"/>
          <w:i/>
          <w:sz w:val="20"/>
          <w:szCs w:val="20"/>
        </w:rPr>
        <w:t>thẩm định Phương án sử dụng tầng đất mặt của</w:t>
      </w:r>
      <w:r w:rsidR="00205AC9" w:rsidRPr="007356EC">
        <w:rPr>
          <w:rFonts w:asciiTheme="minorHAnsi" w:hAnsiTheme="minorHAnsi" w:cstheme="minorHAnsi"/>
          <w:i/>
          <w:sz w:val="20"/>
          <w:szCs w:val="20"/>
        </w:rPr>
        <w:t xml:space="preserve"> tổ chức/cá nhân</w:t>
      </w:r>
      <w:r w:rsidR="00F75BD2" w:rsidRPr="007356EC">
        <w:rPr>
          <w:rFonts w:asciiTheme="minorHAnsi" w:hAnsiTheme="minorHAnsi" w:cstheme="minorHAnsi"/>
          <w:i/>
          <w:sz w:val="20"/>
          <w:szCs w:val="20"/>
        </w:rPr>
        <w:t xml:space="preserve"> </w:t>
      </w:r>
      <w:r w:rsidRPr="007356EC">
        <w:rPr>
          <w:rFonts w:asciiTheme="minorHAnsi" w:eastAsia="Times New Roman" w:hAnsiTheme="minorHAnsi" w:cstheme="minorHAnsi"/>
          <w:i/>
          <w:sz w:val="20"/>
          <w:szCs w:val="20"/>
        </w:rPr>
        <w:t>…;</w:t>
      </w:r>
    </w:p>
    <w:p w14:paraId="555B1CFF" w14:textId="77777777" w:rsidR="00F52801" w:rsidRPr="007356EC" w:rsidRDefault="00F52801" w:rsidP="00E13B5B">
      <w:pPr>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vào kết quả thẩm định </w:t>
      </w:r>
      <w:r w:rsidR="005A4C4D" w:rsidRPr="007356EC">
        <w:rPr>
          <w:rFonts w:asciiTheme="minorHAnsi" w:hAnsiTheme="minorHAnsi" w:cstheme="minorHAnsi"/>
          <w:i/>
          <w:sz w:val="20"/>
          <w:szCs w:val="20"/>
        </w:rPr>
        <w:t xml:space="preserve">Phương án sử dụng tầng đất mặt của </w:t>
      </w:r>
      <w:r w:rsidR="00205AC9" w:rsidRPr="007356EC">
        <w:rPr>
          <w:rFonts w:asciiTheme="minorHAnsi" w:hAnsiTheme="minorHAnsi" w:cstheme="minorHAnsi"/>
          <w:i/>
          <w:sz w:val="20"/>
          <w:szCs w:val="20"/>
        </w:rPr>
        <w:t>công trình/dự án</w:t>
      </w:r>
      <w:r w:rsidR="005A4C4D" w:rsidRPr="007356EC">
        <w:rPr>
          <w:rFonts w:asciiTheme="minorHAnsi" w:eastAsia="Times New Roman" w:hAnsiTheme="minorHAnsi" w:cstheme="minorHAnsi"/>
          <w:i/>
          <w:sz w:val="20"/>
          <w:szCs w:val="20"/>
        </w:rPr>
        <w:t>…;</w:t>
      </w:r>
    </w:p>
    <w:p w14:paraId="555B1D00" w14:textId="77777777" w:rsidR="008A4978" w:rsidRPr="007356EC" w:rsidRDefault="0038113C" w:rsidP="00E13B5B">
      <w:pPr>
        <w:shd w:val="clear" w:color="auto" w:fill="FFFFFF"/>
        <w:spacing w:after="120"/>
        <w:ind w:firstLine="720"/>
        <w:jc w:val="both"/>
        <w:rPr>
          <w:rStyle w:val="fontstyle01"/>
          <w:rFonts w:asciiTheme="minorHAnsi" w:hAnsiTheme="minorHAnsi" w:cstheme="minorHAnsi"/>
          <w:color w:val="auto"/>
          <w:sz w:val="20"/>
          <w:szCs w:val="20"/>
        </w:rPr>
      </w:pPr>
      <w:r w:rsidRPr="007356EC">
        <w:rPr>
          <w:rStyle w:val="fontstyle01"/>
          <w:rFonts w:asciiTheme="minorHAnsi" w:hAnsiTheme="minorHAnsi" w:cstheme="minorHAnsi"/>
          <w:color w:val="auto"/>
          <w:sz w:val="20"/>
          <w:szCs w:val="20"/>
        </w:rPr>
        <w:t>Ủy ban nhân dân tỉnh/huyện/thị xã/thành phố …</w:t>
      </w:r>
      <w:r w:rsidR="008A4978" w:rsidRPr="007356EC">
        <w:rPr>
          <w:rStyle w:val="fontstyle01"/>
          <w:rFonts w:asciiTheme="minorHAnsi" w:hAnsiTheme="minorHAnsi" w:cstheme="minorHAnsi"/>
          <w:color w:val="auto"/>
          <w:sz w:val="20"/>
          <w:szCs w:val="20"/>
        </w:rPr>
        <w:t>có ý kiến như sau:</w:t>
      </w:r>
    </w:p>
    <w:p w14:paraId="555B1D01" w14:textId="77777777" w:rsidR="008A4978" w:rsidRPr="007356EC" w:rsidRDefault="008A4978" w:rsidP="00E13B5B">
      <w:pPr>
        <w:spacing w:after="120"/>
        <w:ind w:firstLine="720"/>
        <w:jc w:val="both"/>
        <w:rPr>
          <w:rFonts w:asciiTheme="minorHAnsi" w:hAnsiTheme="minorHAnsi" w:cstheme="minorHAnsi"/>
          <w:sz w:val="20"/>
          <w:szCs w:val="20"/>
        </w:rPr>
      </w:pPr>
      <w:r w:rsidRPr="007356EC">
        <w:rPr>
          <w:rStyle w:val="fontstyle01"/>
          <w:rFonts w:asciiTheme="minorHAnsi" w:hAnsiTheme="minorHAnsi" w:cstheme="minorHAnsi"/>
          <w:bCs/>
          <w:color w:val="auto"/>
          <w:sz w:val="20"/>
          <w:szCs w:val="20"/>
        </w:rPr>
        <w:t>1.</w:t>
      </w:r>
      <w:r w:rsidR="002D5ED4" w:rsidRPr="007356EC">
        <w:rPr>
          <w:rStyle w:val="fontstyle01"/>
          <w:rFonts w:asciiTheme="minorHAnsi" w:hAnsiTheme="minorHAnsi" w:cstheme="minorHAnsi"/>
          <w:color w:val="auto"/>
          <w:sz w:val="20"/>
          <w:szCs w:val="20"/>
        </w:rPr>
        <w:t xml:space="preserve"> </w:t>
      </w:r>
      <w:r w:rsidR="0038113C" w:rsidRPr="007356EC">
        <w:rPr>
          <w:rStyle w:val="fontstyle01"/>
          <w:rFonts w:asciiTheme="minorHAnsi" w:hAnsiTheme="minorHAnsi" w:cstheme="minorHAnsi"/>
          <w:color w:val="auto"/>
          <w:sz w:val="20"/>
          <w:szCs w:val="20"/>
        </w:rPr>
        <w:t>Ủy ban nhân dân tỉnh/huyện/thị xã/thành phố …</w:t>
      </w:r>
      <w:r w:rsidR="001C3D89" w:rsidRPr="007356EC">
        <w:rPr>
          <w:rStyle w:val="fontstyle01"/>
          <w:rFonts w:asciiTheme="minorHAnsi" w:hAnsiTheme="minorHAnsi" w:cstheme="minorHAnsi"/>
          <w:color w:val="auto"/>
          <w:sz w:val="20"/>
          <w:szCs w:val="20"/>
        </w:rPr>
        <w:t xml:space="preserve"> </w:t>
      </w:r>
      <w:r w:rsidR="00143D83" w:rsidRPr="007356EC">
        <w:rPr>
          <w:rStyle w:val="fontstyle01"/>
          <w:rFonts w:asciiTheme="minorHAnsi" w:hAnsiTheme="minorHAnsi" w:cstheme="minorHAnsi"/>
          <w:color w:val="auto"/>
          <w:sz w:val="20"/>
          <w:szCs w:val="20"/>
        </w:rPr>
        <w:t xml:space="preserve">chấp thuận </w:t>
      </w:r>
      <w:r w:rsidRPr="007356EC">
        <w:rPr>
          <w:rStyle w:val="fontstyle01"/>
          <w:rFonts w:asciiTheme="minorHAnsi" w:hAnsiTheme="minorHAnsi" w:cstheme="minorHAnsi"/>
          <w:color w:val="auto"/>
          <w:sz w:val="20"/>
          <w:szCs w:val="20"/>
        </w:rPr>
        <w:t>Phương án sử dụng tầng đất mặt của … (</w:t>
      </w:r>
      <w:r w:rsidR="00F97CCD" w:rsidRPr="007356EC">
        <w:rPr>
          <w:rStyle w:val="fontstyle01"/>
          <w:rFonts w:asciiTheme="minorHAnsi" w:hAnsiTheme="minorHAnsi" w:cstheme="minorHAnsi"/>
          <w:i/>
          <w:color w:val="auto"/>
          <w:sz w:val="20"/>
          <w:szCs w:val="20"/>
        </w:rPr>
        <w:t>ghi rõ t</w:t>
      </w:r>
      <w:r w:rsidR="00B73919" w:rsidRPr="007356EC">
        <w:rPr>
          <w:rStyle w:val="fontstyle01"/>
          <w:rFonts w:asciiTheme="minorHAnsi" w:hAnsiTheme="minorHAnsi" w:cstheme="minorHAnsi"/>
          <w:i/>
          <w:color w:val="auto"/>
          <w:sz w:val="20"/>
          <w:szCs w:val="20"/>
        </w:rPr>
        <w:t>ên</w:t>
      </w:r>
      <w:r w:rsidRPr="007356EC">
        <w:rPr>
          <w:rStyle w:val="fontstyle01"/>
          <w:rFonts w:asciiTheme="minorHAnsi" w:hAnsiTheme="minorHAnsi" w:cstheme="minorHAnsi"/>
          <w:color w:val="auto"/>
          <w:sz w:val="20"/>
          <w:szCs w:val="20"/>
        </w:rPr>
        <w:t>).</w:t>
      </w:r>
      <w:r w:rsidRPr="007356EC">
        <w:rPr>
          <w:rFonts w:asciiTheme="minorHAnsi" w:hAnsiTheme="minorHAnsi" w:cstheme="minorHAnsi"/>
          <w:sz w:val="20"/>
          <w:szCs w:val="20"/>
        </w:rPr>
        <w:t xml:space="preserve"> Trong đó</w:t>
      </w:r>
      <w:r w:rsidR="00275602" w:rsidRPr="007356EC">
        <w:rPr>
          <w:rFonts w:asciiTheme="minorHAnsi" w:hAnsiTheme="minorHAnsi" w:cstheme="minorHAnsi"/>
          <w:sz w:val="20"/>
          <w:szCs w:val="20"/>
        </w:rPr>
        <w:t xml:space="preserve"> d</w:t>
      </w:r>
      <w:r w:rsidRPr="007356EC">
        <w:rPr>
          <w:rFonts w:asciiTheme="minorHAnsi" w:hAnsiTheme="minorHAnsi" w:cstheme="minorHAnsi"/>
          <w:sz w:val="20"/>
          <w:szCs w:val="20"/>
        </w:rPr>
        <w:t>iện tích đất chuyên trồng lúa phải bóc tách tầng đất mặt: …ha.</w:t>
      </w:r>
    </w:p>
    <w:p w14:paraId="555B1D02" w14:textId="77777777" w:rsidR="008A4978" w:rsidRPr="007356EC" w:rsidRDefault="008A4978" w:rsidP="00E13B5B">
      <w:pPr>
        <w:shd w:val="clear" w:color="auto" w:fill="FFFFFF"/>
        <w:spacing w:after="120"/>
        <w:ind w:firstLine="720"/>
        <w:jc w:val="both"/>
        <w:rPr>
          <w:rFonts w:asciiTheme="minorHAnsi" w:hAnsiTheme="minorHAnsi" w:cstheme="minorHAnsi"/>
          <w:sz w:val="20"/>
          <w:szCs w:val="20"/>
        </w:rPr>
      </w:pPr>
      <w:r w:rsidRPr="007356EC">
        <w:rPr>
          <w:rStyle w:val="fontstyle01"/>
          <w:rFonts w:asciiTheme="minorHAnsi" w:hAnsiTheme="minorHAnsi" w:cstheme="minorHAnsi"/>
          <w:color w:val="auto"/>
          <w:sz w:val="20"/>
          <w:szCs w:val="20"/>
        </w:rPr>
        <w:t>2. Đề nghị … (</w:t>
      </w:r>
      <w:r w:rsidRPr="007356EC">
        <w:rPr>
          <w:rStyle w:val="fontstyle01"/>
          <w:rFonts w:asciiTheme="minorHAnsi" w:hAnsiTheme="minorHAnsi" w:cstheme="minorHAnsi"/>
          <w:i/>
          <w:color w:val="auto"/>
          <w:sz w:val="20"/>
          <w:szCs w:val="20"/>
        </w:rPr>
        <w:t>ghi rõ tên</w:t>
      </w:r>
      <w:r w:rsidR="002E6D90" w:rsidRPr="007356EC">
        <w:rPr>
          <w:rStyle w:val="fontstyle01"/>
          <w:rFonts w:asciiTheme="minorHAnsi" w:hAnsiTheme="minorHAnsi" w:cstheme="minorHAnsi"/>
          <w:i/>
          <w:color w:val="auto"/>
          <w:sz w:val="20"/>
          <w:szCs w:val="20"/>
        </w:rPr>
        <w:t xml:space="preserve"> n</w:t>
      </w:r>
      <w:r w:rsidR="002E6D90" w:rsidRPr="007356EC">
        <w:rPr>
          <w:rFonts w:asciiTheme="minorHAnsi" w:eastAsia="Times New Roman" w:hAnsiTheme="minorHAnsi" w:cstheme="minorHAnsi"/>
          <w:i/>
          <w:sz w:val="20"/>
          <w:szCs w:val="20"/>
        </w:rPr>
        <w:t>gười được nhà nước giao đất, cho thuê đất</w:t>
      </w:r>
      <w:r w:rsidR="006D7E04" w:rsidRPr="007356EC">
        <w:rPr>
          <w:rStyle w:val="fontstyle01"/>
          <w:rFonts w:asciiTheme="minorHAnsi" w:hAnsiTheme="minorHAnsi" w:cstheme="minorHAnsi"/>
          <w:color w:val="auto"/>
          <w:sz w:val="20"/>
          <w:szCs w:val="20"/>
        </w:rPr>
        <w:t>)</w:t>
      </w:r>
      <w:r w:rsidRPr="007356EC">
        <w:rPr>
          <w:rStyle w:val="fontstyle01"/>
          <w:rFonts w:asciiTheme="minorHAnsi" w:hAnsiTheme="minorHAnsi" w:cstheme="minorHAnsi"/>
          <w:color w:val="auto"/>
          <w:sz w:val="20"/>
          <w:szCs w:val="20"/>
        </w:rPr>
        <w:t xml:space="preserve"> thực hiện đúng nội</w:t>
      </w:r>
      <w:r w:rsidRPr="007356EC">
        <w:rPr>
          <w:rFonts w:asciiTheme="minorHAnsi" w:hAnsiTheme="minorHAnsi" w:cstheme="minorHAnsi"/>
          <w:sz w:val="20"/>
          <w:szCs w:val="20"/>
        </w:rPr>
        <w:t xml:space="preserve"> </w:t>
      </w:r>
      <w:r w:rsidRPr="007356EC">
        <w:rPr>
          <w:rStyle w:val="fontstyle01"/>
          <w:rFonts w:asciiTheme="minorHAnsi" w:hAnsiTheme="minorHAnsi" w:cstheme="minorHAnsi"/>
          <w:color w:val="auto"/>
          <w:sz w:val="20"/>
          <w:szCs w:val="20"/>
        </w:rPr>
        <w:t>dung phương án sử dụng tầng đất mặt</w:t>
      </w:r>
      <w:r w:rsidR="00253D0C" w:rsidRPr="007356EC">
        <w:rPr>
          <w:rStyle w:val="fontstyle01"/>
          <w:rFonts w:asciiTheme="minorHAnsi" w:hAnsiTheme="minorHAnsi" w:cstheme="minorHAnsi"/>
          <w:color w:val="auto"/>
          <w:sz w:val="20"/>
          <w:szCs w:val="20"/>
        </w:rPr>
        <w:t xml:space="preserve"> và</w:t>
      </w:r>
      <w:r w:rsidRPr="007356EC">
        <w:rPr>
          <w:rStyle w:val="fontstyle01"/>
          <w:rFonts w:asciiTheme="minorHAnsi" w:hAnsiTheme="minorHAnsi" w:cstheme="minorHAnsi"/>
          <w:color w:val="auto"/>
          <w:sz w:val="20"/>
          <w:szCs w:val="20"/>
        </w:rPr>
        <w:t xml:space="preserve"> báo cáo kết</w:t>
      </w:r>
      <w:r w:rsidRPr="007356EC">
        <w:rPr>
          <w:rFonts w:asciiTheme="minorHAnsi" w:hAnsiTheme="minorHAnsi" w:cstheme="minorHAnsi"/>
          <w:sz w:val="20"/>
          <w:szCs w:val="20"/>
        </w:rPr>
        <w:t xml:space="preserve"> </w:t>
      </w:r>
      <w:r w:rsidRPr="007356EC">
        <w:rPr>
          <w:rStyle w:val="fontstyle01"/>
          <w:rFonts w:asciiTheme="minorHAnsi" w:hAnsiTheme="minorHAnsi" w:cstheme="minorHAnsi"/>
          <w:color w:val="auto"/>
          <w:sz w:val="20"/>
          <w:szCs w:val="20"/>
        </w:rPr>
        <w:t xml:space="preserve">quả thực hiện về </w:t>
      </w:r>
      <w:r w:rsidR="0038113C" w:rsidRPr="007356EC">
        <w:rPr>
          <w:rStyle w:val="fontstyle01"/>
          <w:rFonts w:asciiTheme="minorHAnsi" w:hAnsiTheme="minorHAnsi" w:cstheme="minorHAnsi"/>
          <w:color w:val="auto"/>
          <w:sz w:val="20"/>
          <w:szCs w:val="20"/>
        </w:rPr>
        <w:t>Ủy ban nhân dân tỉnh/huyện/thị xã/thành phố</w:t>
      </w:r>
      <w:r w:rsidRPr="007356EC">
        <w:rPr>
          <w:rStyle w:val="fontstyle01"/>
          <w:rFonts w:asciiTheme="minorHAnsi" w:hAnsiTheme="minorHAnsi" w:cstheme="minorHAnsi"/>
          <w:color w:val="auto"/>
          <w:sz w:val="20"/>
          <w:szCs w:val="20"/>
        </w:rPr>
        <w:t>.</w:t>
      </w:r>
    </w:p>
    <w:p w14:paraId="555B1D03" w14:textId="77777777" w:rsidR="00FD767A" w:rsidRPr="007356EC" w:rsidRDefault="008A4978" w:rsidP="00E13B5B">
      <w:pPr>
        <w:shd w:val="clear" w:color="auto" w:fill="FFFFFF"/>
        <w:spacing w:after="120"/>
        <w:ind w:firstLine="720"/>
        <w:jc w:val="both"/>
        <w:rPr>
          <w:rStyle w:val="fontstyle01"/>
          <w:rFonts w:asciiTheme="minorHAnsi" w:hAnsiTheme="minorHAnsi" w:cstheme="minorHAnsi"/>
          <w:color w:val="auto"/>
          <w:sz w:val="20"/>
          <w:szCs w:val="20"/>
        </w:rPr>
      </w:pPr>
      <w:r w:rsidRPr="007356EC">
        <w:rPr>
          <w:rStyle w:val="fontstyle01"/>
          <w:rFonts w:asciiTheme="minorHAnsi" w:hAnsiTheme="minorHAnsi" w:cstheme="minorHAnsi"/>
          <w:color w:val="auto"/>
          <w:sz w:val="20"/>
          <w:szCs w:val="20"/>
        </w:rPr>
        <w:t xml:space="preserve">3. </w:t>
      </w:r>
      <w:r w:rsidR="009315E0" w:rsidRPr="007356EC">
        <w:rPr>
          <w:rStyle w:val="fontstyle01"/>
          <w:rFonts w:asciiTheme="minorHAnsi" w:hAnsiTheme="minorHAnsi" w:cstheme="minorHAnsi"/>
          <w:color w:val="auto"/>
          <w:sz w:val="20"/>
          <w:szCs w:val="20"/>
        </w:rPr>
        <w:t>C</w:t>
      </w:r>
      <w:r w:rsidR="00314215" w:rsidRPr="007356EC">
        <w:rPr>
          <w:rStyle w:val="fontstyle01"/>
          <w:rFonts w:asciiTheme="minorHAnsi" w:hAnsiTheme="minorHAnsi" w:cstheme="minorHAnsi"/>
          <w:color w:val="auto"/>
          <w:sz w:val="20"/>
          <w:szCs w:val="20"/>
        </w:rPr>
        <w:t>ác đơn vị</w:t>
      </w:r>
      <w:r w:rsidR="00221DC2" w:rsidRPr="007356EC">
        <w:rPr>
          <w:rStyle w:val="fontstyle01"/>
          <w:rFonts w:asciiTheme="minorHAnsi" w:hAnsiTheme="minorHAnsi" w:cstheme="minorHAnsi"/>
          <w:color w:val="auto"/>
          <w:sz w:val="20"/>
          <w:szCs w:val="20"/>
        </w:rPr>
        <w:t xml:space="preserve"> </w:t>
      </w:r>
      <w:r w:rsidR="001C3D89" w:rsidRPr="007356EC">
        <w:rPr>
          <w:rStyle w:val="fontstyle01"/>
          <w:rFonts w:asciiTheme="minorHAnsi" w:hAnsiTheme="minorHAnsi" w:cstheme="minorHAnsi"/>
          <w:color w:val="auto"/>
          <w:sz w:val="20"/>
          <w:szCs w:val="20"/>
        </w:rPr>
        <w:t>…</w:t>
      </w:r>
      <w:r w:rsidR="00221DC2" w:rsidRPr="007356EC">
        <w:rPr>
          <w:rStyle w:val="fontstyle01"/>
          <w:rFonts w:asciiTheme="minorHAnsi" w:hAnsiTheme="minorHAnsi" w:cstheme="minorHAnsi"/>
          <w:color w:val="auto"/>
          <w:sz w:val="20"/>
          <w:szCs w:val="20"/>
        </w:rPr>
        <w:t xml:space="preserve"> </w:t>
      </w:r>
      <w:r w:rsidR="00F57769" w:rsidRPr="007356EC">
        <w:rPr>
          <w:rStyle w:val="fontstyle01"/>
          <w:rFonts w:asciiTheme="minorHAnsi" w:hAnsiTheme="minorHAnsi" w:cstheme="minorHAnsi"/>
          <w:color w:val="auto"/>
          <w:sz w:val="20"/>
          <w:szCs w:val="20"/>
        </w:rPr>
        <w:t>(</w:t>
      </w:r>
      <w:r w:rsidR="00F57769" w:rsidRPr="007356EC">
        <w:rPr>
          <w:rStyle w:val="fontstyle01"/>
          <w:rFonts w:asciiTheme="minorHAnsi" w:hAnsiTheme="minorHAnsi" w:cstheme="minorHAnsi"/>
          <w:i/>
          <w:iCs/>
          <w:color w:val="auto"/>
          <w:sz w:val="20"/>
          <w:szCs w:val="20"/>
        </w:rPr>
        <w:t>ghi rõ tên đơn vị</w:t>
      </w:r>
      <w:r w:rsidR="00F57769" w:rsidRPr="007356EC">
        <w:rPr>
          <w:rStyle w:val="fontstyle01"/>
          <w:rFonts w:asciiTheme="minorHAnsi" w:hAnsiTheme="minorHAnsi" w:cstheme="minorHAnsi"/>
          <w:color w:val="auto"/>
          <w:sz w:val="20"/>
          <w:szCs w:val="20"/>
        </w:rPr>
        <w:t xml:space="preserve">) </w:t>
      </w:r>
      <w:r w:rsidR="009315E0" w:rsidRPr="007356EC">
        <w:rPr>
          <w:rStyle w:val="fontstyle01"/>
          <w:rFonts w:asciiTheme="minorHAnsi" w:hAnsiTheme="minorHAnsi" w:cstheme="minorHAnsi"/>
          <w:color w:val="auto"/>
          <w:sz w:val="20"/>
          <w:szCs w:val="20"/>
        </w:rPr>
        <w:t xml:space="preserve">có trách nhiệm </w:t>
      </w:r>
      <w:r w:rsidRPr="007356EC">
        <w:rPr>
          <w:rStyle w:val="fontstyle01"/>
          <w:rFonts w:asciiTheme="minorHAnsi" w:hAnsiTheme="minorHAnsi" w:cstheme="minorHAnsi"/>
          <w:color w:val="auto"/>
          <w:sz w:val="20"/>
          <w:szCs w:val="20"/>
        </w:rPr>
        <w:t xml:space="preserve">phối hợp với </w:t>
      </w:r>
      <w:r w:rsidR="0038113C" w:rsidRPr="007356EC">
        <w:rPr>
          <w:rStyle w:val="fontstyle01"/>
          <w:rFonts w:asciiTheme="minorHAnsi" w:hAnsiTheme="minorHAnsi" w:cstheme="minorHAnsi"/>
          <w:color w:val="auto"/>
          <w:sz w:val="20"/>
          <w:szCs w:val="20"/>
        </w:rPr>
        <w:t>Ủy ban nhân dân tỉnh/huyện/thị xã/thành phố …</w:t>
      </w:r>
      <w:r w:rsidRPr="007356EC">
        <w:rPr>
          <w:rStyle w:val="fontstyle01"/>
          <w:rFonts w:asciiTheme="minorHAnsi" w:hAnsiTheme="minorHAnsi" w:cstheme="minorHAnsi"/>
          <w:color w:val="auto"/>
          <w:sz w:val="20"/>
          <w:szCs w:val="20"/>
        </w:rPr>
        <w:t xml:space="preserve"> theo dõi, kiểm tra, giám sát </w:t>
      </w:r>
      <w:r w:rsidR="00025A3C" w:rsidRPr="007356EC">
        <w:rPr>
          <w:rStyle w:val="fontstyle01"/>
          <w:rFonts w:asciiTheme="minorHAnsi" w:hAnsiTheme="minorHAnsi" w:cstheme="minorHAnsi"/>
          <w:color w:val="auto"/>
          <w:sz w:val="20"/>
          <w:szCs w:val="20"/>
        </w:rPr>
        <w:t>t</w:t>
      </w:r>
      <w:r w:rsidR="00253D0C" w:rsidRPr="007356EC">
        <w:rPr>
          <w:rStyle w:val="fontstyle01"/>
          <w:rFonts w:asciiTheme="minorHAnsi" w:hAnsiTheme="minorHAnsi" w:cstheme="minorHAnsi"/>
          <w:color w:val="auto"/>
          <w:sz w:val="20"/>
          <w:szCs w:val="20"/>
        </w:rPr>
        <w:t>ổ chức/cá nhân</w:t>
      </w:r>
      <w:r w:rsidRPr="007356EC">
        <w:rPr>
          <w:rStyle w:val="fontstyle01"/>
          <w:rFonts w:asciiTheme="minorHAnsi" w:hAnsiTheme="minorHAnsi" w:cstheme="minorHAnsi"/>
          <w:color w:val="auto"/>
          <w:sz w:val="20"/>
          <w:szCs w:val="20"/>
        </w:rPr>
        <w:t xml:space="preserve"> thực hiện đúng nội dung Phương án sử dụng tầng đất mặt đã </w:t>
      </w:r>
      <w:r w:rsidR="00015D4A" w:rsidRPr="007356EC">
        <w:rPr>
          <w:rStyle w:val="fontstyle01"/>
          <w:rFonts w:asciiTheme="minorHAnsi" w:hAnsiTheme="minorHAnsi" w:cstheme="minorHAnsi"/>
          <w:color w:val="auto"/>
          <w:sz w:val="20"/>
          <w:szCs w:val="20"/>
        </w:rPr>
        <w:t>được chấp thuận</w:t>
      </w:r>
      <w:r w:rsidRPr="007356EC">
        <w:rPr>
          <w:rStyle w:val="fontstyle01"/>
          <w:rFonts w:asciiTheme="minorHAnsi" w:hAnsiTheme="minorHAnsi" w:cstheme="minorHAnsi"/>
          <w:color w:val="auto"/>
          <w:sz w:val="20"/>
          <w:szCs w:val="20"/>
        </w:rPr>
        <w:t>.</w:t>
      </w:r>
    </w:p>
    <w:p w14:paraId="555B1D04" w14:textId="77777777" w:rsidR="008A4978" w:rsidRPr="007356EC" w:rsidRDefault="008A4978" w:rsidP="001A4FD5">
      <w:pPr>
        <w:shd w:val="clear" w:color="auto" w:fill="FFFFFF"/>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Yêu cầu (</w:t>
      </w:r>
      <w:r w:rsidRPr="007356EC">
        <w:rPr>
          <w:rFonts w:asciiTheme="minorHAnsi" w:eastAsia="Times New Roman" w:hAnsiTheme="minorHAnsi" w:cstheme="minorHAnsi"/>
          <w:i/>
          <w:sz w:val="20"/>
          <w:szCs w:val="20"/>
        </w:rPr>
        <w:t>ghi rõ tên</w:t>
      </w:r>
      <w:r w:rsidR="002E6D90" w:rsidRPr="007356EC">
        <w:rPr>
          <w:rFonts w:asciiTheme="minorHAnsi" w:eastAsia="Times New Roman" w:hAnsiTheme="minorHAnsi" w:cstheme="minorHAnsi"/>
          <w:i/>
          <w:sz w:val="20"/>
          <w:szCs w:val="20"/>
        </w:rPr>
        <w:t xml:space="preserve"> người được nhà nước giao đất, cho thuê đất</w:t>
      </w:r>
      <w:r w:rsidRPr="007356EC">
        <w:rPr>
          <w:rFonts w:asciiTheme="minorHAnsi" w:eastAsia="Times New Roman" w:hAnsiTheme="minorHAnsi" w:cstheme="minorHAnsi"/>
          <w:sz w:val="20"/>
          <w:szCs w:val="20"/>
        </w:rPr>
        <w:t>) … thực hiện</w:t>
      </w:r>
      <w:r w:rsidR="00FD767A" w:rsidRPr="007356EC">
        <w:rPr>
          <w:rFonts w:asciiTheme="minorHAnsi" w:eastAsia="Times New Roman" w:hAnsiTheme="minorHAnsi" w:cstheme="minorHAnsi"/>
          <w:sz w:val="20"/>
          <w:szCs w:val="20"/>
        </w:rPr>
        <w:t xml:space="preserve"> đúng</w:t>
      </w:r>
      <w:r w:rsidRPr="007356EC">
        <w:rPr>
          <w:rFonts w:asciiTheme="minorHAnsi" w:eastAsia="Times New Roman" w:hAnsiTheme="minorHAnsi" w:cstheme="minorHAnsi"/>
          <w:sz w:val="20"/>
          <w:szCs w:val="20"/>
        </w:rPr>
        <w:t xml:space="preserve"> quy định của pháp luật về quản lý, sử dụng đất trồng lúa và các văn bản quy định khác có liên quan.</w:t>
      </w:r>
    </w:p>
    <w:p w14:paraId="555B1D05" w14:textId="77777777" w:rsidR="003F5A35" w:rsidRPr="007356EC" w:rsidRDefault="003F5A35" w:rsidP="001A4FD5">
      <w:pPr>
        <w:shd w:val="clear" w:color="auto" w:fill="FFFFFF"/>
        <w:ind w:firstLine="720"/>
        <w:jc w:val="both"/>
        <w:rPr>
          <w:rFonts w:asciiTheme="minorHAnsi" w:eastAsia="Times New Roman" w:hAnsiTheme="minorHAnsi" w:cstheme="minorHAns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9"/>
        <w:gridCol w:w="4819"/>
      </w:tblGrid>
      <w:tr w:rsidR="00FB481F" w:rsidRPr="007356EC" w14:paraId="555B1D0C" w14:textId="77777777" w:rsidTr="00DC6933">
        <w:trPr>
          <w:tblCellSpacing w:w="0" w:type="dxa"/>
        </w:trPr>
        <w:tc>
          <w:tcPr>
            <w:tcW w:w="2301" w:type="pct"/>
            <w:shd w:val="clear" w:color="auto" w:fill="FFFFFF"/>
            <w:tcMar>
              <w:top w:w="0" w:type="dxa"/>
              <w:left w:w="108" w:type="dxa"/>
              <w:bottom w:w="0" w:type="dxa"/>
              <w:right w:w="108" w:type="dxa"/>
            </w:tcMar>
            <w:hideMark/>
          </w:tcPr>
          <w:p w14:paraId="555B1D06" w14:textId="77777777" w:rsidR="00D5644C" w:rsidRPr="007356EC" w:rsidRDefault="008A4978" w:rsidP="00DC6933">
            <w:pPr>
              <w:rPr>
                <w:rFonts w:asciiTheme="minorHAnsi" w:eastAsia="Times New Roman" w:hAnsiTheme="minorHAnsi" w:cstheme="minorHAnsi"/>
                <w:b/>
                <w:bCs/>
                <w:i/>
                <w:iCs/>
                <w:sz w:val="20"/>
                <w:szCs w:val="20"/>
              </w:rPr>
            </w:pPr>
            <w:r w:rsidRPr="007356EC">
              <w:rPr>
                <w:rFonts w:asciiTheme="minorHAnsi" w:eastAsia="Times New Roman" w:hAnsiTheme="minorHAnsi" w:cstheme="minorHAnsi"/>
                <w:b/>
                <w:bCs/>
                <w:i/>
                <w:iCs/>
                <w:sz w:val="20"/>
                <w:szCs w:val="20"/>
              </w:rPr>
              <w:t>Nơi nhận:</w:t>
            </w:r>
          </w:p>
          <w:p w14:paraId="555B1D07" w14:textId="77777777" w:rsidR="008A4978" w:rsidRPr="007356EC" w:rsidRDefault="008A4978" w:rsidP="00DC6933">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Như trên;</w:t>
            </w:r>
          </w:p>
          <w:p w14:paraId="555B1D08" w14:textId="77777777" w:rsidR="00D5644C" w:rsidRPr="007356EC" w:rsidRDefault="008A4978" w:rsidP="00DC6933">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 </w:t>
            </w:r>
            <w:r w:rsidR="00C6305D"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w:t>
            </w:r>
          </w:p>
          <w:p w14:paraId="555B1D09" w14:textId="77777777" w:rsidR="008A4978" w:rsidRPr="007356EC" w:rsidRDefault="008A4978" w:rsidP="00DC6933">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Lưu: VT.</w:t>
            </w:r>
          </w:p>
        </w:tc>
        <w:tc>
          <w:tcPr>
            <w:tcW w:w="2699" w:type="pct"/>
            <w:shd w:val="clear" w:color="auto" w:fill="FFFFFF"/>
            <w:tcMar>
              <w:top w:w="0" w:type="dxa"/>
              <w:left w:w="108" w:type="dxa"/>
              <w:bottom w:w="0" w:type="dxa"/>
              <w:right w:w="108" w:type="dxa"/>
            </w:tcMar>
            <w:hideMark/>
          </w:tcPr>
          <w:p w14:paraId="555B1D0A" w14:textId="7D0548F1" w:rsidR="006C7566" w:rsidRPr="007356EC" w:rsidRDefault="006C7566" w:rsidP="00DC6933">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ỦY BAN NHÂN DÂN</w:t>
            </w:r>
            <w:r w:rsidR="0038113C" w:rsidRPr="007356EC">
              <w:rPr>
                <w:rFonts w:asciiTheme="minorHAnsi" w:eastAsia="Times New Roman" w:hAnsiTheme="minorHAnsi" w:cstheme="minorHAnsi"/>
                <w:b/>
                <w:bCs/>
                <w:sz w:val="20"/>
                <w:szCs w:val="20"/>
              </w:rPr>
              <w:t xml:space="preserve"> TỈNH/</w:t>
            </w:r>
          </w:p>
          <w:p w14:paraId="555B1D0B" w14:textId="77777777" w:rsidR="008A4978" w:rsidRPr="007356EC" w:rsidRDefault="006C7566" w:rsidP="00DC6933">
            <w:pPr>
              <w:jc w:val="center"/>
              <w:rPr>
                <w:rFonts w:asciiTheme="minorHAnsi" w:eastAsia="Times New Roman" w:hAnsiTheme="minorHAnsi" w:cstheme="minorHAnsi"/>
                <w:sz w:val="20"/>
                <w:szCs w:val="20"/>
                <w:lang w:val="sv-SE"/>
              </w:rPr>
            </w:pPr>
            <w:r w:rsidRPr="007356EC">
              <w:rPr>
                <w:rFonts w:asciiTheme="minorHAnsi" w:eastAsia="Times New Roman" w:hAnsiTheme="minorHAnsi" w:cstheme="minorHAnsi"/>
                <w:b/>
                <w:bCs/>
                <w:sz w:val="20"/>
                <w:szCs w:val="20"/>
              </w:rPr>
              <w:t>HUYỆN/THỊ XÃ/THÀNH PHỐ …</w:t>
            </w:r>
            <w:r w:rsidRPr="007356EC">
              <w:rPr>
                <w:rFonts w:asciiTheme="minorHAnsi" w:eastAsia="Times New Roman" w:hAnsiTheme="minorHAnsi" w:cstheme="minorHAnsi"/>
                <w:b/>
                <w:bCs/>
                <w:sz w:val="20"/>
                <w:szCs w:val="20"/>
              </w:rPr>
              <w:br/>
            </w:r>
            <w:r w:rsidRPr="007356EC">
              <w:rPr>
                <w:rFonts w:asciiTheme="minorHAnsi" w:eastAsia="Times New Roman" w:hAnsiTheme="minorHAnsi" w:cstheme="minorHAnsi"/>
                <w:i/>
                <w:iCs/>
                <w:sz w:val="20"/>
                <w:szCs w:val="20"/>
              </w:rPr>
              <w:t>(Ký, họ tên và đóng dấu)</w:t>
            </w:r>
          </w:p>
        </w:tc>
      </w:tr>
    </w:tbl>
    <w:p w14:paraId="555B1D0D" w14:textId="77777777" w:rsidR="00513B7B" w:rsidRPr="007356EC" w:rsidRDefault="00513B7B" w:rsidP="00E13B5B">
      <w:pPr>
        <w:shd w:val="clear" w:color="auto" w:fill="FFFFFF"/>
        <w:spacing w:after="120"/>
        <w:ind w:firstLine="720"/>
        <w:jc w:val="both"/>
        <w:rPr>
          <w:rFonts w:asciiTheme="minorHAnsi" w:hAnsiTheme="minorHAnsi" w:cstheme="minorHAnsi"/>
          <w:b/>
          <w:sz w:val="20"/>
          <w:szCs w:val="20"/>
          <w:lang w:val="sv-SE"/>
        </w:rPr>
      </w:pPr>
    </w:p>
    <w:p w14:paraId="555B1D0E" w14:textId="77777777" w:rsidR="001C2292" w:rsidRPr="007356EC" w:rsidRDefault="00513B7B" w:rsidP="00E13B5B">
      <w:pPr>
        <w:spacing w:after="120"/>
        <w:ind w:firstLine="720"/>
        <w:jc w:val="both"/>
        <w:rPr>
          <w:rFonts w:asciiTheme="minorHAnsi" w:hAnsiTheme="minorHAnsi" w:cstheme="minorHAnsi"/>
          <w:b/>
          <w:sz w:val="20"/>
          <w:szCs w:val="20"/>
          <w:lang w:val="sv-SE"/>
        </w:rPr>
        <w:sectPr w:rsidR="001C2292" w:rsidRPr="007356EC" w:rsidSect="001004B2">
          <w:pgSz w:w="11907" w:h="16840" w:code="9"/>
          <w:pgMar w:top="1152" w:right="1107" w:bottom="1152" w:left="1872" w:header="0" w:footer="0" w:gutter="0"/>
          <w:pgNumType w:start="1"/>
          <w:cols w:space="720"/>
          <w:titlePg/>
          <w:docGrid w:linePitch="360"/>
        </w:sectPr>
      </w:pPr>
      <w:r w:rsidRPr="007356EC">
        <w:rPr>
          <w:rFonts w:asciiTheme="minorHAnsi" w:hAnsiTheme="minorHAnsi" w:cstheme="minorHAnsi"/>
          <w:b/>
          <w:sz w:val="20"/>
          <w:szCs w:val="20"/>
          <w:lang w:val="sv-SE"/>
        </w:rPr>
        <w:br w:type="page"/>
      </w:r>
    </w:p>
    <w:p w14:paraId="555B1D0F" w14:textId="634F0288" w:rsidR="003B0AC2" w:rsidRPr="007356EC" w:rsidRDefault="003B0AC2" w:rsidP="00903822">
      <w:pPr>
        <w:jc w:val="center"/>
        <w:rPr>
          <w:rFonts w:asciiTheme="minorHAnsi" w:eastAsia="Times New Roman" w:hAnsiTheme="minorHAnsi" w:cstheme="minorHAnsi"/>
          <w:b/>
          <w:sz w:val="20"/>
          <w:szCs w:val="20"/>
          <w:lang w:val="sv-SE"/>
        </w:rPr>
      </w:pPr>
      <w:r w:rsidRPr="007356EC">
        <w:rPr>
          <w:rFonts w:asciiTheme="minorHAnsi" w:hAnsiTheme="minorHAnsi" w:cstheme="minorHAnsi"/>
          <w:b/>
          <w:sz w:val="20"/>
          <w:szCs w:val="20"/>
          <w:lang w:val="sv-SE"/>
        </w:rPr>
        <w:lastRenderedPageBreak/>
        <w:t xml:space="preserve">Phụ lục </w:t>
      </w:r>
      <w:r w:rsidR="008A4978" w:rsidRPr="007356EC">
        <w:rPr>
          <w:rFonts w:asciiTheme="minorHAnsi" w:eastAsia="Times New Roman" w:hAnsiTheme="minorHAnsi" w:cstheme="minorHAnsi"/>
          <w:b/>
          <w:sz w:val="20"/>
          <w:szCs w:val="20"/>
          <w:lang w:val="sv-SE"/>
        </w:rPr>
        <w:t>X</w:t>
      </w:r>
    </w:p>
    <w:p w14:paraId="555B1D10" w14:textId="21248BA7" w:rsidR="001C2292" w:rsidRPr="007356EC" w:rsidRDefault="00385500" w:rsidP="00903822">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r w:rsidRPr="007356EC">
        <w:rPr>
          <w:rFonts w:asciiTheme="minorHAnsi" w:hAnsiTheme="minorHAnsi" w:cstheme="minorHAnsi"/>
          <w:sz w:val="20"/>
          <w:szCs w:val="20"/>
          <w:lang w:val="sv-SE"/>
        </w:rPr>
        <w:t xml:space="preserve">MẪU VĂN BẢN </w:t>
      </w:r>
      <w:r w:rsidR="0056381D" w:rsidRPr="007356EC">
        <w:rPr>
          <w:rFonts w:asciiTheme="minorHAnsi" w:hAnsiTheme="minorHAnsi" w:cstheme="minorHAnsi"/>
          <w:sz w:val="20"/>
          <w:szCs w:val="20"/>
          <w:lang w:val="sv-SE"/>
        </w:rPr>
        <w:t xml:space="preserve">KHÔNG </w:t>
      </w:r>
      <w:r w:rsidRPr="007356EC">
        <w:rPr>
          <w:rFonts w:asciiTheme="minorHAnsi" w:hAnsiTheme="minorHAnsi" w:cstheme="minorHAnsi"/>
          <w:sz w:val="20"/>
          <w:szCs w:val="20"/>
          <w:lang w:val="sv-SE"/>
        </w:rPr>
        <w:t>CHẤP THUẬN</w:t>
      </w:r>
    </w:p>
    <w:p w14:paraId="555B1D11" w14:textId="120E41EA" w:rsidR="00385500" w:rsidRPr="007356EC" w:rsidRDefault="00385500" w:rsidP="00903822">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r w:rsidRPr="007356EC">
        <w:rPr>
          <w:rFonts w:asciiTheme="minorHAnsi" w:hAnsiTheme="minorHAnsi" w:cstheme="minorHAnsi"/>
          <w:sz w:val="20"/>
          <w:szCs w:val="20"/>
          <w:lang w:val="sv-SE"/>
        </w:rPr>
        <w:t>PHƯƠNG ÁN SỬ DỤNG TẦNG ĐẤT MẶT</w:t>
      </w:r>
    </w:p>
    <w:p w14:paraId="6A597EEE" w14:textId="77777777" w:rsidR="00903822" w:rsidRPr="007356EC" w:rsidRDefault="00903822" w:rsidP="00903822">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06675073" w14:textId="77777777" w:rsidR="00903822" w:rsidRPr="007356EC" w:rsidRDefault="00903822" w:rsidP="00903822">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D14" w14:textId="77777777" w:rsidR="001C2292" w:rsidRPr="007356EC" w:rsidRDefault="001C2292" w:rsidP="00903822">
      <w:pPr>
        <w:shd w:val="clear" w:color="auto" w:fill="FFFFFF"/>
        <w:jc w:val="center"/>
        <w:rPr>
          <w:rFonts w:asciiTheme="minorHAnsi" w:eastAsia="Times New Roman" w:hAnsiTheme="minorHAnsi" w:cstheme="minorHAnsi"/>
          <w:i/>
          <w:iCs/>
          <w:sz w:val="20"/>
          <w:szCs w:val="20"/>
          <w:vertAlign w:val="superscript"/>
        </w:rPr>
      </w:pPr>
      <w:r w:rsidRPr="007356EC">
        <w:rPr>
          <w:rFonts w:asciiTheme="minorHAnsi" w:eastAsia="Times New Roman" w:hAnsiTheme="minorHAnsi" w:cstheme="minorHAnsi"/>
          <w:i/>
          <w:iCs/>
          <w:sz w:val="20"/>
          <w:szCs w:val="20"/>
          <w:vertAlign w:val="superscript"/>
        </w:rPr>
        <w:t>___________</w:t>
      </w:r>
    </w:p>
    <w:p w14:paraId="555B1D15" w14:textId="77777777" w:rsidR="003B0AC2" w:rsidRPr="007356EC" w:rsidRDefault="003B0AC2" w:rsidP="00903822">
      <w:pPr>
        <w:shd w:val="clear" w:color="auto" w:fill="FFFFFF"/>
        <w:jc w:val="center"/>
        <w:rPr>
          <w:rFonts w:asciiTheme="minorHAnsi" w:eastAsia="Times New Roman" w:hAnsiTheme="minorHAnsi" w:cstheme="minorHAnsi"/>
          <w:sz w:val="20"/>
          <w:szCs w:val="20"/>
          <w:lang w:val="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98"/>
        <w:gridCol w:w="5230"/>
      </w:tblGrid>
      <w:tr w:rsidR="00924BD2" w:rsidRPr="007356EC" w14:paraId="555B1D1B" w14:textId="77777777" w:rsidTr="004A3CDA">
        <w:trPr>
          <w:trHeight w:val="1150"/>
          <w:tblCellSpacing w:w="0" w:type="dxa"/>
        </w:trPr>
        <w:tc>
          <w:tcPr>
            <w:tcW w:w="2071" w:type="pct"/>
            <w:shd w:val="clear" w:color="auto" w:fill="FFFFFF"/>
            <w:tcMar>
              <w:top w:w="0" w:type="dxa"/>
              <w:left w:w="108" w:type="dxa"/>
              <w:bottom w:w="0" w:type="dxa"/>
              <w:right w:w="108" w:type="dxa"/>
            </w:tcMar>
            <w:hideMark/>
          </w:tcPr>
          <w:p w14:paraId="555B1D16" w14:textId="77777777" w:rsidR="00924BD2" w:rsidRPr="007356EC" w:rsidRDefault="00924BD2" w:rsidP="00924BD2">
            <w:pPr>
              <w:jc w:val="center"/>
              <w:rPr>
                <w:rFonts w:asciiTheme="minorHAnsi" w:eastAsia="Times New Roman" w:hAnsiTheme="minorHAnsi" w:cstheme="minorHAnsi"/>
                <w:b/>
                <w:sz w:val="20"/>
                <w:szCs w:val="20"/>
                <w:lang w:val="sv-SE"/>
              </w:rPr>
            </w:pPr>
            <w:r w:rsidRPr="007356EC">
              <w:rPr>
                <w:rFonts w:asciiTheme="minorHAnsi" w:eastAsia="Times New Roman" w:hAnsiTheme="minorHAnsi" w:cstheme="minorHAnsi"/>
                <w:b/>
                <w:bCs/>
                <w:sz w:val="20"/>
                <w:szCs w:val="20"/>
                <w:lang w:val="sv-SE"/>
              </w:rPr>
              <w:t>ỦY BAN NHÂN DÂN TỈNH/</w:t>
            </w:r>
            <w:r w:rsidRPr="007356EC">
              <w:rPr>
                <w:rFonts w:asciiTheme="minorHAnsi" w:eastAsia="Times New Roman" w:hAnsiTheme="minorHAnsi" w:cstheme="minorHAnsi"/>
                <w:b/>
                <w:bCs/>
                <w:sz w:val="20"/>
                <w:szCs w:val="20"/>
                <w:lang w:val="sv-SE"/>
              </w:rPr>
              <w:br/>
            </w:r>
            <w:r w:rsidRPr="007356EC">
              <w:rPr>
                <w:rFonts w:asciiTheme="minorHAnsi" w:eastAsia="Times New Roman" w:hAnsiTheme="minorHAnsi" w:cstheme="minorHAnsi"/>
                <w:b/>
                <w:sz w:val="20"/>
                <w:szCs w:val="20"/>
                <w:lang w:val="sv-SE"/>
              </w:rPr>
              <w:t>HUYỆN/THỊ XÃ/THÀNH PHỐ</w:t>
            </w:r>
          </w:p>
          <w:p w14:paraId="555B1D17" w14:textId="77777777" w:rsidR="00924BD2" w:rsidRPr="007356EC" w:rsidRDefault="00924BD2" w:rsidP="00924BD2">
            <w:pPr>
              <w:jc w:val="center"/>
              <w:rPr>
                <w:rFonts w:asciiTheme="minorHAnsi" w:eastAsia="Times New Roman" w:hAnsiTheme="minorHAnsi" w:cstheme="minorHAnsi"/>
                <w:b/>
                <w:sz w:val="20"/>
                <w:szCs w:val="20"/>
                <w:vertAlign w:val="superscript"/>
                <w:lang w:val="sv-SE"/>
              </w:rPr>
            </w:pPr>
            <w:r w:rsidRPr="007356EC">
              <w:rPr>
                <w:rFonts w:asciiTheme="minorHAnsi" w:eastAsia="Times New Roman" w:hAnsiTheme="minorHAnsi" w:cstheme="minorHAnsi"/>
                <w:b/>
                <w:sz w:val="20"/>
                <w:szCs w:val="20"/>
                <w:vertAlign w:val="superscript"/>
                <w:lang w:val="sv-SE"/>
              </w:rPr>
              <w:t>_____________</w:t>
            </w:r>
          </w:p>
          <w:p w14:paraId="5FCAB16D" w14:textId="77777777" w:rsidR="00924BD2" w:rsidRPr="007356EC" w:rsidRDefault="00924BD2" w:rsidP="00924BD2">
            <w:pPr>
              <w:jc w:val="cente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Số: …</w:t>
            </w:r>
          </w:p>
          <w:p w14:paraId="555B1D18" w14:textId="7E058C2B" w:rsidR="00924BD2" w:rsidRPr="007356EC" w:rsidRDefault="00924BD2" w:rsidP="00924BD2">
            <w:pPr>
              <w:shd w:val="clear" w:color="auto" w:fill="FFFFFF"/>
              <w:jc w:val="center"/>
              <w:rPr>
                <w:rFonts w:asciiTheme="minorHAnsi" w:eastAsia="Times New Roman" w:hAnsiTheme="minorHAnsi" w:cstheme="minorHAnsi"/>
                <w:b/>
                <w:sz w:val="20"/>
                <w:szCs w:val="20"/>
                <w:lang w:val="sv-SE"/>
              </w:rPr>
            </w:pPr>
            <w:r w:rsidRPr="007356EC">
              <w:rPr>
                <w:rFonts w:asciiTheme="minorHAnsi" w:eastAsia="Times New Roman" w:hAnsiTheme="minorHAnsi" w:cstheme="minorHAnsi"/>
                <w:sz w:val="20"/>
                <w:szCs w:val="20"/>
              </w:rPr>
              <w:t>V/v …</w:t>
            </w:r>
          </w:p>
        </w:tc>
        <w:tc>
          <w:tcPr>
            <w:tcW w:w="2929" w:type="pct"/>
            <w:shd w:val="clear" w:color="auto" w:fill="FFFFFF"/>
            <w:tcMar>
              <w:top w:w="0" w:type="dxa"/>
              <w:left w:w="108" w:type="dxa"/>
              <w:bottom w:w="0" w:type="dxa"/>
              <w:right w:w="108" w:type="dxa"/>
            </w:tcMar>
            <w:hideMark/>
          </w:tcPr>
          <w:p w14:paraId="555B1D19" w14:textId="77777777" w:rsidR="00924BD2" w:rsidRPr="007356EC" w:rsidRDefault="00924BD2" w:rsidP="00924BD2">
            <w:pPr>
              <w:jc w:val="center"/>
              <w:rPr>
                <w:rFonts w:asciiTheme="minorHAnsi" w:eastAsia="Times New Roman" w:hAnsiTheme="minorHAnsi" w:cstheme="minorHAnsi"/>
                <w:b/>
                <w:bCs/>
                <w:sz w:val="20"/>
                <w:szCs w:val="20"/>
                <w:lang w:val="sv-SE"/>
              </w:rPr>
            </w:pPr>
            <w:r w:rsidRPr="007356EC">
              <w:rPr>
                <w:rFonts w:asciiTheme="minorHAnsi" w:eastAsia="Times New Roman" w:hAnsiTheme="minorHAnsi" w:cstheme="minorHAnsi"/>
                <w:b/>
                <w:bCs/>
                <w:sz w:val="20"/>
                <w:szCs w:val="20"/>
                <w:lang w:val="sv-SE"/>
              </w:rPr>
              <w:t>CỘNG HÒA XÃ HỘI CHỦ NGHĨA VIỆT NAM</w:t>
            </w:r>
            <w:r w:rsidRPr="007356EC">
              <w:rPr>
                <w:rFonts w:asciiTheme="minorHAnsi" w:eastAsia="Times New Roman" w:hAnsiTheme="minorHAnsi" w:cstheme="minorHAnsi"/>
                <w:b/>
                <w:bCs/>
                <w:sz w:val="20"/>
                <w:szCs w:val="20"/>
                <w:lang w:val="sv-SE"/>
              </w:rPr>
              <w:br/>
              <w:t>Độc lập - Tự do - Hạnh phúc</w:t>
            </w:r>
          </w:p>
          <w:p w14:paraId="1FA3E847" w14:textId="77777777" w:rsidR="00924BD2" w:rsidRPr="007356EC" w:rsidRDefault="00924BD2" w:rsidP="00924BD2">
            <w:pPr>
              <w:jc w:val="center"/>
              <w:rPr>
                <w:rFonts w:asciiTheme="minorHAnsi" w:eastAsia="Times New Roman" w:hAnsiTheme="minorHAnsi" w:cstheme="minorHAnsi"/>
                <w:sz w:val="20"/>
                <w:szCs w:val="20"/>
                <w:vertAlign w:val="superscript"/>
                <w:lang w:val="sv-SE"/>
              </w:rPr>
            </w:pPr>
            <w:r w:rsidRPr="007356EC">
              <w:rPr>
                <w:rFonts w:asciiTheme="minorHAnsi" w:eastAsia="Times New Roman" w:hAnsiTheme="minorHAnsi" w:cstheme="minorHAnsi"/>
                <w:sz w:val="20"/>
                <w:szCs w:val="20"/>
                <w:vertAlign w:val="superscript"/>
                <w:lang w:val="sv-SE"/>
              </w:rPr>
              <w:t>_______________________________________</w:t>
            </w:r>
          </w:p>
          <w:p w14:paraId="555B1D1A" w14:textId="6E12BD16" w:rsidR="00924BD2" w:rsidRPr="007356EC" w:rsidRDefault="00924BD2" w:rsidP="00924BD2">
            <w:pPr>
              <w:jc w:val="center"/>
              <w:rPr>
                <w:rFonts w:asciiTheme="minorHAnsi" w:eastAsia="Times New Roman" w:hAnsiTheme="minorHAnsi" w:cstheme="minorHAnsi"/>
                <w:sz w:val="20"/>
                <w:szCs w:val="20"/>
                <w:vertAlign w:val="superscript"/>
                <w:lang w:val="sv-SE"/>
              </w:rPr>
            </w:pPr>
            <w:r w:rsidRPr="007356EC">
              <w:rPr>
                <w:rFonts w:asciiTheme="minorHAnsi" w:eastAsia="Times New Roman" w:hAnsiTheme="minorHAnsi" w:cstheme="minorHAnsi"/>
                <w:i/>
                <w:iCs/>
                <w:sz w:val="20"/>
                <w:szCs w:val="20"/>
              </w:rPr>
              <w:t xml:space="preserve">..., ngày </w:t>
            </w:r>
            <w:r w:rsidRPr="007356EC">
              <w:rPr>
                <w:rFonts w:asciiTheme="minorHAnsi" w:eastAsia="Times New Roman" w:hAnsiTheme="minorHAnsi" w:cstheme="minorHAnsi"/>
                <w:iCs/>
                <w:sz w:val="20"/>
                <w:szCs w:val="20"/>
              </w:rPr>
              <w:t xml:space="preserve">… </w:t>
            </w:r>
            <w:r w:rsidRPr="007356EC">
              <w:rPr>
                <w:rFonts w:asciiTheme="minorHAnsi" w:eastAsia="Times New Roman" w:hAnsiTheme="minorHAnsi" w:cstheme="minorHAnsi"/>
                <w:i/>
                <w:iCs/>
                <w:sz w:val="20"/>
                <w:szCs w:val="20"/>
              </w:rPr>
              <w:t xml:space="preserve">tháng </w:t>
            </w:r>
            <w:r w:rsidRPr="007356EC">
              <w:rPr>
                <w:rFonts w:asciiTheme="minorHAnsi" w:eastAsia="Times New Roman" w:hAnsiTheme="minorHAnsi" w:cstheme="minorHAnsi"/>
                <w:iCs/>
                <w:sz w:val="20"/>
                <w:szCs w:val="20"/>
              </w:rPr>
              <w:t>…</w:t>
            </w:r>
            <w:r w:rsidRPr="007356EC">
              <w:rPr>
                <w:rFonts w:asciiTheme="minorHAnsi" w:eastAsia="Times New Roman" w:hAnsiTheme="minorHAnsi" w:cstheme="minorHAnsi"/>
                <w:i/>
                <w:iCs/>
                <w:sz w:val="20"/>
                <w:szCs w:val="20"/>
              </w:rPr>
              <w:t xml:space="preserve"> năm </w:t>
            </w:r>
            <w:r w:rsidRPr="007356EC">
              <w:rPr>
                <w:rFonts w:asciiTheme="minorHAnsi" w:eastAsia="Times New Roman" w:hAnsiTheme="minorHAnsi" w:cstheme="minorHAnsi"/>
                <w:iCs/>
                <w:sz w:val="20"/>
                <w:szCs w:val="20"/>
              </w:rPr>
              <w:t>…</w:t>
            </w:r>
          </w:p>
        </w:tc>
      </w:tr>
    </w:tbl>
    <w:p w14:paraId="2B7BF0A7" w14:textId="77777777" w:rsidR="00924BD2" w:rsidRPr="007356EC" w:rsidRDefault="00924BD2" w:rsidP="00924BD2">
      <w:pPr>
        <w:shd w:val="clear" w:color="auto" w:fill="FFFFFF"/>
        <w:jc w:val="center"/>
        <w:rPr>
          <w:rFonts w:asciiTheme="minorHAnsi" w:eastAsia="Times New Roman" w:hAnsiTheme="minorHAnsi" w:cstheme="minorHAnsi"/>
          <w:iCs/>
          <w:sz w:val="20"/>
          <w:szCs w:val="20"/>
        </w:rPr>
      </w:pPr>
    </w:p>
    <w:p w14:paraId="467218A6" w14:textId="77777777" w:rsidR="00924BD2" w:rsidRPr="007356EC" w:rsidRDefault="00924BD2" w:rsidP="00924BD2">
      <w:pPr>
        <w:shd w:val="clear" w:color="auto" w:fill="FFFFFF"/>
        <w:jc w:val="center"/>
        <w:rPr>
          <w:rFonts w:asciiTheme="minorHAnsi" w:eastAsia="Times New Roman" w:hAnsiTheme="minorHAnsi" w:cstheme="minorHAnsi"/>
          <w:iCs/>
          <w:sz w:val="20"/>
          <w:szCs w:val="20"/>
        </w:rPr>
      </w:pPr>
    </w:p>
    <w:p w14:paraId="555B1D22" w14:textId="22286376" w:rsidR="00757040" w:rsidRPr="007356EC" w:rsidRDefault="0094375A" w:rsidP="00924BD2">
      <w:pPr>
        <w:shd w:val="clear" w:color="auto" w:fill="FFFFFF"/>
        <w:jc w:val="center"/>
        <w:rPr>
          <w:rFonts w:asciiTheme="minorHAnsi" w:eastAsia="Times New Roman" w:hAnsiTheme="minorHAnsi" w:cstheme="minorHAnsi"/>
          <w:iCs/>
          <w:sz w:val="20"/>
          <w:szCs w:val="20"/>
        </w:rPr>
      </w:pPr>
      <w:r w:rsidRPr="007356EC">
        <w:rPr>
          <w:rFonts w:asciiTheme="minorHAnsi" w:eastAsia="Times New Roman" w:hAnsiTheme="minorHAnsi" w:cstheme="minorHAnsi"/>
          <w:iCs/>
          <w:sz w:val="20"/>
          <w:szCs w:val="20"/>
        </w:rPr>
        <w:t>Kính gửi: …</w:t>
      </w:r>
      <w:r w:rsidR="001C2292" w:rsidRPr="007356EC">
        <w:rPr>
          <w:rFonts w:asciiTheme="minorHAnsi" w:eastAsia="Times New Roman" w:hAnsiTheme="minorHAnsi" w:cstheme="minorHAnsi"/>
          <w:iCs/>
          <w:sz w:val="20"/>
          <w:szCs w:val="20"/>
        </w:rPr>
        <w:t>……………….</w:t>
      </w:r>
    </w:p>
    <w:p w14:paraId="027C6077" w14:textId="77777777" w:rsidR="00924BD2" w:rsidRPr="007356EC" w:rsidRDefault="00924BD2" w:rsidP="00924BD2">
      <w:pPr>
        <w:shd w:val="clear" w:color="auto" w:fill="FFFFFF"/>
        <w:jc w:val="center"/>
        <w:rPr>
          <w:rFonts w:asciiTheme="minorHAnsi" w:eastAsia="Times New Roman" w:hAnsiTheme="minorHAnsi" w:cstheme="minorHAnsi"/>
          <w:iCs/>
          <w:sz w:val="20"/>
          <w:szCs w:val="20"/>
        </w:rPr>
      </w:pPr>
    </w:p>
    <w:p w14:paraId="555B1D23" w14:textId="77777777" w:rsidR="008D33A2" w:rsidRPr="007356EC" w:rsidRDefault="008D33A2"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quy định tại Nghị định số … /… /NĐ-CP ngày ... tháng ... năm 2024 của Chính phủ quy định chi tiết về đất trồng lúa; </w:t>
      </w:r>
    </w:p>
    <w:p w14:paraId="555B1D24" w14:textId="77777777" w:rsidR="0048390D" w:rsidRPr="007356EC" w:rsidRDefault="0048390D" w:rsidP="00E13B5B">
      <w:pPr>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hồ sơ đề nghị </w:t>
      </w:r>
      <w:r w:rsidRPr="007356EC">
        <w:rPr>
          <w:rFonts w:asciiTheme="minorHAnsi" w:hAnsiTheme="minorHAnsi" w:cstheme="minorHAnsi"/>
          <w:i/>
          <w:sz w:val="20"/>
          <w:szCs w:val="20"/>
        </w:rPr>
        <w:t xml:space="preserve">thẩm định Phương án sử dụng tầng đất mặt của tổ chức/cá nhân </w:t>
      </w:r>
      <w:r w:rsidRPr="007356EC">
        <w:rPr>
          <w:rFonts w:asciiTheme="minorHAnsi" w:eastAsia="Times New Roman" w:hAnsiTheme="minorHAnsi" w:cstheme="minorHAnsi"/>
          <w:i/>
          <w:sz w:val="20"/>
          <w:szCs w:val="20"/>
        </w:rPr>
        <w:t>…;</w:t>
      </w:r>
    </w:p>
    <w:p w14:paraId="555B1D25" w14:textId="77777777" w:rsidR="0048390D" w:rsidRPr="007356EC" w:rsidRDefault="0048390D" w:rsidP="00E13B5B">
      <w:pPr>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kết quả thẩm định </w:t>
      </w:r>
      <w:r w:rsidRPr="007356EC">
        <w:rPr>
          <w:rFonts w:asciiTheme="minorHAnsi" w:hAnsiTheme="minorHAnsi" w:cstheme="minorHAnsi"/>
          <w:i/>
          <w:sz w:val="20"/>
          <w:szCs w:val="20"/>
        </w:rPr>
        <w:t>Phương án sử dụng tầng đất mặt của công trình/dự án</w:t>
      </w:r>
      <w:r w:rsidRPr="007356EC">
        <w:rPr>
          <w:rFonts w:asciiTheme="minorHAnsi" w:eastAsia="Times New Roman" w:hAnsiTheme="minorHAnsi" w:cstheme="minorHAnsi"/>
          <w:i/>
          <w:sz w:val="20"/>
          <w:szCs w:val="20"/>
        </w:rPr>
        <w:t>…;</w:t>
      </w:r>
    </w:p>
    <w:p w14:paraId="555B1D26" w14:textId="77777777" w:rsidR="008D33A2" w:rsidRPr="007356EC" w:rsidRDefault="008D33A2" w:rsidP="00E13B5B">
      <w:pPr>
        <w:shd w:val="clear" w:color="auto" w:fill="FFFFFF"/>
        <w:spacing w:after="120"/>
        <w:ind w:firstLine="720"/>
        <w:jc w:val="both"/>
        <w:rPr>
          <w:rStyle w:val="fontstyle01"/>
          <w:rFonts w:asciiTheme="minorHAnsi" w:hAnsiTheme="minorHAnsi" w:cstheme="minorHAnsi"/>
          <w:color w:val="auto"/>
          <w:sz w:val="20"/>
          <w:szCs w:val="20"/>
        </w:rPr>
      </w:pPr>
      <w:r w:rsidRPr="007356EC">
        <w:rPr>
          <w:rStyle w:val="fontstyle01"/>
          <w:rFonts w:asciiTheme="minorHAnsi" w:hAnsiTheme="minorHAnsi" w:cstheme="minorHAnsi"/>
          <w:color w:val="auto"/>
          <w:sz w:val="20"/>
          <w:szCs w:val="20"/>
        </w:rPr>
        <w:t xml:space="preserve">Ủy ban nhân dân </w:t>
      </w:r>
      <w:r w:rsidR="0038113C" w:rsidRPr="007356EC">
        <w:rPr>
          <w:rStyle w:val="fontstyle01"/>
          <w:rFonts w:asciiTheme="minorHAnsi" w:hAnsiTheme="minorHAnsi" w:cstheme="minorHAnsi"/>
          <w:color w:val="auto"/>
          <w:sz w:val="20"/>
          <w:szCs w:val="20"/>
        </w:rPr>
        <w:t>tỉnh/</w:t>
      </w:r>
      <w:r w:rsidRPr="007356EC">
        <w:rPr>
          <w:rStyle w:val="fontstyle01"/>
          <w:rFonts w:asciiTheme="minorHAnsi" w:hAnsiTheme="minorHAnsi" w:cstheme="minorHAnsi"/>
          <w:color w:val="auto"/>
          <w:sz w:val="20"/>
          <w:szCs w:val="20"/>
        </w:rPr>
        <w:t>huyện</w:t>
      </w:r>
      <w:r w:rsidR="0038113C" w:rsidRPr="007356EC">
        <w:rPr>
          <w:rStyle w:val="fontstyle01"/>
          <w:rFonts w:asciiTheme="minorHAnsi" w:hAnsiTheme="minorHAnsi" w:cstheme="minorHAnsi"/>
          <w:color w:val="auto"/>
          <w:sz w:val="20"/>
          <w:szCs w:val="20"/>
        </w:rPr>
        <w:t>/</w:t>
      </w:r>
      <w:r w:rsidRPr="007356EC">
        <w:rPr>
          <w:rStyle w:val="fontstyle01"/>
          <w:rFonts w:asciiTheme="minorHAnsi" w:hAnsiTheme="minorHAnsi" w:cstheme="minorHAnsi"/>
          <w:color w:val="auto"/>
          <w:sz w:val="20"/>
          <w:szCs w:val="20"/>
        </w:rPr>
        <w:t>thị xã/thành phố</w:t>
      </w:r>
      <w:r w:rsidR="0038113C" w:rsidRPr="007356EC">
        <w:rPr>
          <w:rStyle w:val="fontstyle01"/>
          <w:rFonts w:asciiTheme="minorHAnsi" w:hAnsiTheme="minorHAnsi" w:cstheme="minorHAnsi"/>
          <w:color w:val="auto"/>
          <w:sz w:val="20"/>
          <w:szCs w:val="20"/>
        </w:rPr>
        <w:t xml:space="preserve"> … </w:t>
      </w:r>
      <w:r w:rsidRPr="007356EC">
        <w:rPr>
          <w:rStyle w:val="fontstyle01"/>
          <w:rFonts w:asciiTheme="minorHAnsi" w:hAnsiTheme="minorHAnsi" w:cstheme="minorHAnsi"/>
          <w:color w:val="auto"/>
          <w:sz w:val="20"/>
          <w:szCs w:val="20"/>
        </w:rPr>
        <w:t>có ý kiến như sau:</w:t>
      </w:r>
    </w:p>
    <w:p w14:paraId="555B1D27" w14:textId="77777777" w:rsidR="003B0AC2" w:rsidRPr="007356EC" w:rsidRDefault="003B0AC2"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Không chấp thuận Phương án sử dụng tầng đất mặt </w:t>
      </w:r>
      <w:r w:rsidR="00BA6DEF" w:rsidRPr="007356EC">
        <w:rPr>
          <w:rStyle w:val="fontstyle01"/>
          <w:rFonts w:asciiTheme="minorHAnsi" w:hAnsiTheme="minorHAnsi" w:cstheme="minorHAnsi"/>
          <w:color w:val="auto"/>
          <w:sz w:val="20"/>
          <w:szCs w:val="20"/>
        </w:rPr>
        <w:t xml:space="preserve">từ đất chuyên trồng lúa sang đất phi nông nghiệp để xây dựng công trình </w:t>
      </w:r>
      <w:r w:rsidRPr="007356EC">
        <w:rPr>
          <w:rFonts w:asciiTheme="minorHAnsi" w:eastAsia="Times New Roman" w:hAnsiTheme="minorHAnsi" w:cstheme="minorHAnsi"/>
          <w:sz w:val="20"/>
          <w:szCs w:val="20"/>
        </w:rPr>
        <w:t>của (</w:t>
      </w:r>
      <w:r w:rsidR="00246C4C" w:rsidRPr="007356EC">
        <w:rPr>
          <w:rFonts w:asciiTheme="minorHAnsi" w:eastAsia="Times New Roman" w:hAnsiTheme="minorHAnsi" w:cstheme="minorHAnsi"/>
          <w:i/>
          <w:iCs/>
          <w:sz w:val="20"/>
          <w:szCs w:val="20"/>
        </w:rPr>
        <w:t>ghi rõ</w:t>
      </w:r>
      <w:r w:rsidR="00246C4C" w:rsidRPr="007356EC">
        <w:rPr>
          <w:rFonts w:asciiTheme="minorHAnsi" w:eastAsia="Times New Roman" w:hAnsiTheme="minorHAnsi" w:cstheme="minorHAnsi"/>
          <w:sz w:val="20"/>
          <w:szCs w:val="20"/>
        </w:rPr>
        <w:t xml:space="preserve"> </w:t>
      </w:r>
      <w:r w:rsidR="00BA6DEF" w:rsidRPr="007356EC">
        <w:rPr>
          <w:rFonts w:asciiTheme="minorHAnsi" w:eastAsia="Times New Roman" w:hAnsiTheme="minorHAnsi" w:cstheme="minorHAnsi"/>
          <w:i/>
          <w:iCs/>
          <w:sz w:val="20"/>
          <w:szCs w:val="20"/>
        </w:rPr>
        <w:t>tên</w:t>
      </w:r>
      <w:r w:rsidRPr="007356EC">
        <w:rPr>
          <w:rFonts w:asciiTheme="minorHAnsi" w:eastAsia="Times New Roman" w:hAnsiTheme="minorHAnsi" w:cstheme="minorHAnsi"/>
          <w:sz w:val="20"/>
          <w:szCs w:val="20"/>
        </w:rPr>
        <w:t>)</w:t>
      </w:r>
      <w:r w:rsidR="008D33A2" w:rsidRPr="007356EC">
        <w:rPr>
          <w:rFonts w:asciiTheme="minorHAnsi" w:eastAsia="Times New Roman" w:hAnsiTheme="minorHAnsi" w:cstheme="minorHAnsi"/>
          <w:sz w:val="20"/>
          <w:szCs w:val="20"/>
        </w:rPr>
        <w:t xml:space="preserve"> </w:t>
      </w:r>
      <w:r w:rsidR="00DF41AD"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w:t>
      </w:r>
    </w:p>
    <w:p w14:paraId="555B1D28" w14:textId="77777777" w:rsidR="003B0AC2" w:rsidRPr="007356EC" w:rsidRDefault="003B0AC2"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Địa chỉ …</w:t>
      </w:r>
    </w:p>
    <w:p w14:paraId="555B1D29" w14:textId="77777777" w:rsidR="003B0AC2" w:rsidRPr="007356EC" w:rsidRDefault="003B0AC2"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Lý do không </w:t>
      </w:r>
      <w:r w:rsidR="00670B53" w:rsidRPr="007356EC">
        <w:rPr>
          <w:rFonts w:asciiTheme="minorHAnsi" w:eastAsia="Times New Roman" w:hAnsiTheme="minorHAnsi" w:cstheme="minorHAnsi"/>
          <w:sz w:val="20"/>
          <w:szCs w:val="20"/>
        </w:rPr>
        <w:t>chấp thuận</w:t>
      </w:r>
      <w:r w:rsidRPr="007356EC">
        <w:rPr>
          <w:rFonts w:asciiTheme="minorHAnsi" w:eastAsia="Times New Roman" w:hAnsiTheme="minorHAnsi" w:cstheme="minorHAnsi"/>
          <w:sz w:val="20"/>
          <w:szCs w:val="20"/>
        </w:rPr>
        <w:t>:</w:t>
      </w:r>
      <w:r w:rsidR="005F36BD" w:rsidRPr="007356EC">
        <w:rPr>
          <w:rFonts w:asciiTheme="minorHAnsi" w:eastAsia="Times New Roman" w:hAnsiTheme="minorHAnsi" w:cstheme="minorHAnsi"/>
          <w:sz w:val="20"/>
          <w:szCs w:val="20"/>
        </w:rPr>
        <w:t xml:space="preserve"> </w:t>
      </w:r>
    </w:p>
    <w:p w14:paraId="555B1D2A" w14:textId="77777777" w:rsidR="003A2598" w:rsidRPr="007356EC" w:rsidRDefault="00CE28F1"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r w:rsidR="008D33A2" w:rsidRPr="007356EC">
        <w:rPr>
          <w:rFonts w:asciiTheme="minorHAnsi" w:eastAsia="Times New Roman" w:hAnsiTheme="minorHAnsi" w:cstheme="minorHAnsi"/>
          <w:sz w:val="20"/>
          <w:szCs w:val="20"/>
        </w:rPr>
        <w:t>..</w:t>
      </w:r>
    </w:p>
    <w:p w14:paraId="555B1D2B" w14:textId="77777777" w:rsidR="00BA6DEF" w:rsidRPr="007356EC" w:rsidRDefault="00BA6DEF"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r w:rsidR="008D33A2" w:rsidRPr="007356EC">
        <w:rPr>
          <w:rFonts w:asciiTheme="minorHAnsi" w:eastAsia="Times New Roman" w:hAnsiTheme="minorHAnsi" w:cstheme="minorHAnsi"/>
          <w:sz w:val="20"/>
          <w:szCs w:val="20"/>
        </w:rPr>
        <w:t>…………………………………………………………………..</w:t>
      </w:r>
    </w:p>
    <w:p w14:paraId="555B1D2C" w14:textId="77777777" w:rsidR="003B0AC2" w:rsidRPr="007356EC" w:rsidRDefault="003B0AC2" w:rsidP="00E13B5B">
      <w:pPr>
        <w:shd w:val="clear" w:color="auto" w:fill="FFFFFF"/>
        <w:spacing w:after="120"/>
        <w:ind w:firstLine="720"/>
        <w:jc w:val="both"/>
        <w:rPr>
          <w:rFonts w:asciiTheme="minorHAnsi" w:eastAsia="Times New Roman" w:hAnsiTheme="minorHAnsi" w:cstheme="minorHAnsi"/>
          <w:sz w:val="20"/>
          <w:szCs w:val="20"/>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11"/>
        <w:gridCol w:w="4745"/>
      </w:tblGrid>
      <w:tr w:rsidR="00FB481F" w:rsidRPr="007356EC" w14:paraId="555B1D32" w14:textId="77777777" w:rsidTr="00B52549">
        <w:trPr>
          <w:tblCellSpacing w:w="0" w:type="dxa"/>
        </w:trPr>
        <w:tc>
          <w:tcPr>
            <w:tcW w:w="4111" w:type="dxa"/>
            <w:shd w:val="clear" w:color="auto" w:fill="FFFFFF"/>
            <w:tcMar>
              <w:top w:w="0" w:type="dxa"/>
              <w:left w:w="108" w:type="dxa"/>
              <w:bottom w:w="0" w:type="dxa"/>
              <w:right w:w="108" w:type="dxa"/>
            </w:tcMar>
            <w:hideMark/>
          </w:tcPr>
          <w:p w14:paraId="555B1D2D" w14:textId="77777777" w:rsidR="00D5644C" w:rsidRPr="007356EC" w:rsidRDefault="003B0AC2" w:rsidP="00924BD2">
            <w:pPr>
              <w:rPr>
                <w:rFonts w:asciiTheme="minorHAnsi" w:eastAsia="Times New Roman" w:hAnsiTheme="minorHAnsi" w:cstheme="minorHAnsi"/>
                <w:b/>
                <w:bCs/>
                <w:i/>
                <w:iCs/>
                <w:sz w:val="20"/>
                <w:szCs w:val="20"/>
                <w:lang w:val="sv-SE"/>
              </w:rPr>
            </w:pPr>
            <w:r w:rsidRPr="007356EC">
              <w:rPr>
                <w:rFonts w:asciiTheme="minorHAnsi" w:eastAsia="Times New Roman" w:hAnsiTheme="minorHAnsi" w:cstheme="minorHAnsi"/>
                <w:b/>
                <w:bCs/>
                <w:i/>
                <w:iCs/>
                <w:sz w:val="20"/>
                <w:szCs w:val="20"/>
                <w:lang w:val="sv-SE"/>
              </w:rPr>
              <w:t>Nơi nhận:</w:t>
            </w:r>
          </w:p>
          <w:p w14:paraId="555B1D2E" w14:textId="77777777" w:rsidR="003B0AC2" w:rsidRPr="007356EC" w:rsidRDefault="003B0AC2" w:rsidP="00924BD2">
            <w:pPr>
              <w:rPr>
                <w:rFonts w:asciiTheme="minorHAnsi" w:eastAsia="Times New Roman" w:hAnsiTheme="minorHAnsi" w:cstheme="minorHAnsi"/>
                <w:sz w:val="20"/>
                <w:szCs w:val="20"/>
                <w:lang w:val="sv-SE"/>
              </w:rPr>
            </w:pPr>
            <w:r w:rsidRPr="007356EC">
              <w:rPr>
                <w:rFonts w:asciiTheme="minorHAnsi" w:eastAsia="Times New Roman" w:hAnsiTheme="minorHAnsi" w:cstheme="minorHAnsi"/>
                <w:sz w:val="20"/>
                <w:szCs w:val="20"/>
                <w:lang w:val="sv-SE"/>
              </w:rPr>
              <w:t xml:space="preserve">- </w:t>
            </w:r>
            <w:r w:rsidR="00757040" w:rsidRPr="007356EC">
              <w:rPr>
                <w:rFonts w:asciiTheme="minorHAnsi" w:eastAsia="Times New Roman" w:hAnsiTheme="minorHAnsi" w:cstheme="minorHAnsi"/>
                <w:sz w:val="20"/>
                <w:szCs w:val="20"/>
                <w:lang w:val="sv-SE"/>
              </w:rPr>
              <w:t>Như trên</w:t>
            </w:r>
            <w:r w:rsidRPr="007356EC">
              <w:rPr>
                <w:rFonts w:asciiTheme="minorHAnsi" w:eastAsia="Times New Roman" w:hAnsiTheme="minorHAnsi" w:cstheme="minorHAnsi"/>
                <w:sz w:val="20"/>
                <w:szCs w:val="20"/>
                <w:lang w:val="sv-SE"/>
              </w:rPr>
              <w:t>;</w:t>
            </w:r>
          </w:p>
          <w:p w14:paraId="555B1D2F" w14:textId="77777777" w:rsidR="003B0AC2" w:rsidRPr="007356EC" w:rsidRDefault="003B0AC2" w:rsidP="00924BD2">
            <w:pPr>
              <w:rPr>
                <w:rFonts w:asciiTheme="minorHAnsi" w:eastAsia="Times New Roman" w:hAnsiTheme="minorHAnsi" w:cstheme="minorHAnsi"/>
                <w:sz w:val="20"/>
                <w:szCs w:val="20"/>
                <w:lang w:val="sv-SE"/>
              </w:rPr>
            </w:pPr>
            <w:r w:rsidRPr="007356EC">
              <w:rPr>
                <w:rFonts w:asciiTheme="minorHAnsi" w:eastAsia="Times New Roman" w:hAnsiTheme="minorHAnsi" w:cstheme="minorHAnsi"/>
                <w:sz w:val="20"/>
                <w:szCs w:val="20"/>
                <w:lang w:val="sv-SE"/>
              </w:rPr>
              <w:t>- Lưu: VT.</w:t>
            </w:r>
          </w:p>
        </w:tc>
        <w:tc>
          <w:tcPr>
            <w:tcW w:w="4745" w:type="dxa"/>
            <w:shd w:val="clear" w:color="auto" w:fill="FFFFFF"/>
            <w:tcMar>
              <w:top w:w="0" w:type="dxa"/>
              <w:left w:w="108" w:type="dxa"/>
              <w:bottom w:w="0" w:type="dxa"/>
              <w:right w:w="108" w:type="dxa"/>
            </w:tcMar>
            <w:hideMark/>
          </w:tcPr>
          <w:p w14:paraId="555B1D30" w14:textId="0E324562" w:rsidR="007F08DB" w:rsidRPr="007356EC" w:rsidRDefault="007F08DB" w:rsidP="00924BD2">
            <w:pPr>
              <w:jc w:val="center"/>
              <w:rPr>
                <w:rFonts w:asciiTheme="minorHAnsi" w:eastAsia="Times New Roman" w:hAnsiTheme="minorHAnsi" w:cstheme="minorHAnsi"/>
                <w:b/>
                <w:sz w:val="20"/>
                <w:szCs w:val="20"/>
                <w:lang w:val="sv-SE"/>
              </w:rPr>
            </w:pPr>
            <w:r w:rsidRPr="007356EC">
              <w:rPr>
                <w:rFonts w:asciiTheme="minorHAnsi" w:eastAsia="Times New Roman" w:hAnsiTheme="minorHAnsi" w:cstheme="minorHAnsi"/>
                <w:b/>
                <w:bCs/>
                <w:sz w:val="20"/>
                <w:szCs w:val="20"/>
                <w:lang w:val="sv-SE"/>
              </w:rPr>
              <w:t>ỦY BAN NHÂN DÂN</w:t>
            </w:r>
            <w:r w:rsidR="0038113C" w:rsidRPr="007356EC">
              <w:rPr>
                <w:rFonts w:asciiTheme="minorHAnsi" w:eastAsia="Times New Roman" w:hAnsiTheme="minorHAnsi" w:cstheme="minorHAnsi"/>
                <w:b/>
                <w:bCs/>
                <w:sz w:val="20"/>
                <w:szCs w:val="20"/>
                <w:lang w:val="sv-SE"/>
              </w:rPr>
              <w:t xml:space="preserve"> TỈNH/</w:t>
            </w:r>
            <w:r w:rsidRPr="007356EC">
              <w:rPr>
                <w:rFonts w:asciiTheme="minorHAnsi" w:eastAsia="Times New Roman" w:hAnsiTheme="minorHAnsi" w:cstheme="minorHAnsi"/>
                <w:b/>
                <w:bCs/>
                <w:sz w:val="20"/>
                <w:szCs w:val="20"/>
                <w:lang w:val="sv-SE"/>
              </w:rPr>
              <w:br/>
            </w:r>
            <w:r w:rsidR="00BA6DEF" w:rsidRPr="007356EC">
              <w:rPr>
                <w:rFonts w:asciiTheme="minorHAnsi" w:eastAsia="Times New Roman" w:hAnsiTheme="minorHAnsi" w:cstheme="minorHAnsi"/>
                <w:b/>
                <w:sz w:val="20"/>
                <w:szCs w:val="20"/>
                <w:lang w:val="sv-SE"/>
              </w:rPr>
              <w:t xml:space="preserve">     </w:t>
            </w:r>
            <w:r w:rsidRPr="007356EC">
              <w:rPr>
                <w:rFonts w:asciiTheme="minorHAnsi" w:eastAsia="Times New Roman" w:hAnsiTheme="minorHAnsi" w:cstheme="minorHAnsi"/>
                <w:b/>
                <w:sz w:val="20"/>
                <w:szCs w:val="20"/>
                <w:lang w:val="sv-SE"/>
              </w:rPr>
              <w:t>HUYỆN</w:t>
            </w:r>
            <w:r w:rsidR="00933D99" w:rsidRPr="007356EC">
              <w:rPr>
                <w:rFonts w:asciiTheme="minorHAnsi" w:eastAsia="Times New Roman" w:hAnsiTheme="minorHAnsi" w:cstheme="minorHAnsi"/>
                <w:b/>
                <w:sz w:val="20"/>
                <w:szCs w:val="20"/>
                <w:lang w:val="sv-SE"/>
              </w:rPr>
              <w:t>/</w:t>
            </w:r>
            <w:r w:rsidRPr="007356EC">
              <w:rPr>
                <w:rFonts w:asciiTheme="minorHAnsi" w:eastAsia="Times New Roman" w:hAnsiTheme="minorHAnsi" w:cstheme="minorHAnsi"/>
                <w:b/>
                <w:sz w:val="20"/>
                <w:szCs w:val="20"/>
                <w:lang w:val="sv-SE"/>
              </w:rPr>
              <w:t>THỊ XÃ</w:t>
            </w:r>
            <w:r w:rsidR="00933D99" w:rsidRPr="007356EC">
              <w:rPr>
                <w:rFonts w:asciiTheme="minorHAnsi" w:eastAsia="Times New Roman" w:hAnsiTheme="minorHAnsi" w:cstheme="minorHAnsi"/>
                <w:b/>
                <w:sz w:val="20"/>
                <w:szCs w:val="20"/>
                <w:lang w:val="sv-SE"/>
              </w:rPr>
              <w:t>/</w:t>
            </w:r>
            <w:r w:rsidRPr="007356EC">
              <w:rPr>
                <w:rFonts w:asciiTheme="minorHAnsi" w:eastAsia="Times New Roman" w:hAnsiTheme="minorHAnsi" w:cstheme="minorHAnsi"/>
                <w:b/>
                <w:sz w:val="20"/>
                <w:szCs w:val="20"/>
                <w:lang w:val="sv-SE"/>
              </w:rPr>
              <w:t>THÀNH PHỐ</w:t>
            </w:r>
            <w:r w:rsidR="00933D99" w:rsidRPr="007356EC">
              <w:rPr>
                <w:rFonts w:asciiTheme="minorHAnsi" w:eastAsia="Times New Roman" w:hAnsiTheme="minorHAnsi" w:cstheme="minorHAnsi"/>
                <w:b/>
                <w:sz w:val="20"/>
                <w:szCs w:val="20"/>
                <w:lang w:val="sv-SE"/>
              </w:rPr>
              <w:t>...</w:t>
            </w:r>
          </w:p>
          <w:p w14:paraId="555B1D31" w14:textId="77777777" w:rsidR="003B0AC2" w:rsidRPr="007356EC" w:rsidRDefault="00AE6347" w:rsidP="00924BD2">
            <w:pPr>
              <w:jc w:val="center"/>
              <w:rPr>
                <w:rFonts w:asciiTheme="minorHAnsi" w:eastAsia="Times New Roman" w:hAnsiTheme="minorHAnsi" w:cstheme="minorHAnsi"/>
                <w:sz w:val="20"/>
                <w:szCs w:val="20"/>
                <w:lang w:val="sv-SE"/>
              </w:rPr>
            </w:pPr>
            <w:r w:rsidRPr="007356EC">
              <w:rPr>
                <w:rFonts w:asciiTheme="minorHAnsi" w:eastAsia="Times New Roman" w:hAnsiTheme="minorHAnsi" w:cstheme="minorHAnsi"/>
                <w:i/>
                <w:iCs/>
                <w:sz w:val="20"/>
                <w:szCs w:val="20"/>
                <w:lang w:val="sv-SE"/>
              </w:rPr>
              <w:t>(Ký, họ tên và đóng dấu)</w:t>
            </w:r>
          </w:p>
        </w:tc>
      </w:tr>
    </w:tbl>
    <w:p w14:paraId="555B1D33" w14:textId="77777777" w:rsidR="003B0AC2" w:rsidRPr="007356EC" w:rsidRDefault="003B0AC2" w:rsidP="00E13B5B">
      <w:pPr>
        <w:shd w:val="clear" w:color="auto" w:fill="FFFFFF"/>
        <w:spacing w:after="120"/>
        <w:ind w:firstLine="720"/>
        <w:jc w:val="both"/>
        <w:rPr>
          <w:rFonts w:asciiTheme="minorHAnsi" w:hAnsiTheme="minorHAnsi" w:cstheme="minorHAnsi"/>
          <w:b/>
          <w:sz w:val="20"/>
          <w:szCs w:val="20"/>
          <w:lang w:val="sv-SE"/>
        </w:rPr>
      </w:pPr>
    </w:p>
    <w:p w14:paraId="555B1D34" w14:textId="77777777" w:rsidR="003B0AC2" w:rsidRPr="007356EC" w:rsidRDefault="003B0AC2" w:rsidP="00E13B5B">
      <w:pPr>
        <w:spacing w:after="120"/>
        <w:ind w:firstLine="720"/>
        <w:jc w:val="both"/>
        <w:rPr>
          <w:rFonts w:asciiTheme="minorHAnsi" w:hAnsiTheme="minorHAnsi" w:cstheme="minorHAnsi"/>
          <w:b/>
          <w:sz w:val="20"/>
          <w:szCs w:val="20"/>
          <w:lang w:val="sv-SE"/>
        </w:rPr>
      </w:pPr>
    </w:p>
    <w:p w14:paraId="555B1D35" w14:textId="77777777" w:rsidR="001C2292" w:rsidRPr="007356EC" w:rsidRDefault="00D83CBF" w:rsidP="00E13B5B">
      <w:pPr>
        <w:spacing w:after="120"/>
        <w:ind w:firstLine="720"/>
        <w:jc w:val="both"/>
        <w:rPr>
          <w:rFonts w:asciiTheme="minorHAnsi" w:hAnsiTheme="minorHAnsi" w:cstheme="minorHAnsi"/>
          <w:b/>
          <w:sz w:val="20"/>
          <w:szCs w:val="20"/>
          <w:lang w:val="sv-SE"/>
        </w:rPr>
        <w:sectPr w:rsidR="001C2292" w:rsidRPr="007356EC" w:rsidSect="00492A55">
          <w:pgSz w:w="11907" w:h="16840" w:code="9"/>
          <w:pgMar w:top="1152" w:right="1107" w:bottom="1152" w:left="1872" w:header="720" w:footer="720" w:gutter="0"/>
          <w:pgNumType w:start="1"/>
          <w:cols w:space="720"/>
          <w:titlePg/>
          <w:docGrid w:linePitch="360"/>
        </w:sectPr>
      </w:pPr>
      <w:r w:rsidRPr="007356EC">
        <w:rPr>
          <w:rFonts w:asciiTheme="minorHAnsi" w:hAnsiTheme="minorHAnsi" w:cstheme="minorHAnsi"/>
          <w:b/>
          <w:sz w:val="20"/>
          <w:szCs w:val="20"/>
          <w:lang w:val="sv-SE"/>
        </w:rPr>
        <w:br w:type="page"/>
      </w:r>
    </w:p>
    <w:p w14:paraId="555B1D36" w14:textId="1CF99A77" w:rsidR="00E951BF" w:rsidRPr="007356EC" w:rsidRDefault="00E951BF" w:rsidP="00924BD2">
      <w:pPr>
        <w:jc w:val="center"/>
        <w:rPr>
          <w:rFonts w:asciiTheme="minorHAnsi" w:eastAsia="Times New Roman" w:hAnsiTheme="minorHAnsi" w:cstheme="minorHAnsi"/>
          <w:b/>
          <w:bCs/>
          <w:sz w:val="20"/>
          <w:szCs w:val="20"/>
          <w:lang w:val="sv-SE"/>
        </w:rPr>
      </w:pPr>
      <w:r w:rsidRPr="007356EC">
        <w:rPr>
          <w:rFonts w:asciiTheme="minorHAnsi" w:hAnsiTheme="minorHAnsi" w:cstheme="minorHAnsi"/>
          <w:b/>
          <w:sz w:val="20"/>
          <w:szCs w:val="20"/>
          <w:lang w:val="sv-SE"/>
        </w:rPr>
        <w:lastRenderedPageBreak/>
        <w:t>Phụ lục</w:t>
      </w:r>
      <w:r w:rsidRPr="007356EC">
        <w:rPr>
          <w:rFonts w:asciiTheme="minorHAnsi" w:hAnsiTheme="minorHAnsi" w:cstheme="minorHAnsi"/>
          <w:sz w:val="20"/>
          <w:szCs w:val="20"/>
          <w:lang w:val="sv-SE"/>
        </w:rPr>
        <w:t xml:space="preserve"> </w:t>
      </w:r>
      <w:r w:rsidRPr="007356EC">
        <w:rPr>
          <w:rFonts w:asciiTheme="minorHAnsi" w:eastAsia="Times New Roman" w:hAnsiTheme="minorHAnsi" w:cstheme="minorHAnsi"/>
          <w:b/>
          <w:bCs/>
          <w:sz w:val="20"/>
          <w:szCs w:val="20"/>
          <w:lang w:val="sv-SE"/>
        </w:rPr>
        <w:t>X</w:t>
      </w:r>
      <w:r w:rsidR="00A12151" w:rsidRPr="007356EC">
        <w:rPr>
          <w:rFonts w:asciiTheme="minorHAnsi" w:eastAsia="Times New Roman" w:hAnsiTheme="minorHAnsi" w:cstheme="minorHAnsi"/>
          <w:b/>
          <w:bCs/>
          <w:sz w:val="20"/>
          <w:szCs w:val="20"/>
          <w:lang w:val="sv-SE"/>
        </w:rPr>
        <w:t>I</w:t>
      </w:r>
    </w:p>
    <w:p w14:paraId="555B1D37" w14:textId="399C8BD5" w:rsidR="00E951BF" w:rsidRPr="007356EC" w:rsidRDefault="002048E8" w:rsidP="00924BD2">
      <w:pPr>
        <w:shd w:val="clear" w:color="auto" w:fill="FFFFFF"/>
        <w:jc w:val="center"/>
        <w:rPr>
          <w:rFonts w:asciiTheme="minorHAnsi" w:eastAsia="Times New Roman" w:hAnsiTheme="minorHAnsi" w:cstheme="minorHAnsi"/>
          <w:b/>
          <w:sz w:val="20"/>
          <w:szCs w:val="20"/>
          <w:lang w:val="sv-SE"/>
        </w:rPr>
      </w:pPr>
      <w:bookmarkStart w:id="5" w:name="chuong_pl_3_name"/>
      <w:r w:rsidRPr="007356EC">
        <w:rPr>
          <w:rFonts w:asciiTheme="minorHAnsi" w:eastAsia="Times New Roman" w:hAnsiTheme="minorHAnsi" w:cstheme="minorHAnsi"/>
          <w:b/>
          <w:sz w:val="20"/>
          <w:szCs w:val="20"/>
          <w:lang w:val="sv-SE"/>
        </w:rPr>
        <w:t xml:space="preserve">MẪU </w:t>
      </w:r>
      <w:r w:rsidR="00E951BF" w:rsidRPr="007356EC">
        <w:rPr>
          <w:rFonts w:asciiTheme="minorHAnsi" w:eastAsia="Times New Roman" w:hAnsiTheme="minorHAnsi" w:cstheme="minorHAnsi"/>
          <w:b/>
          <w:sz w:val="20"/>
          <w:szCs w:val="20"/>
          <w:lang w:val="sv-SE"/>
        </w:rPr>
        <w:t>BẢN KÊ KHAI DIỆN TÍCH ĐẤT CHUYÊN TRỒNG LÚA</w:t>
      </w:r>
    </w:p>
    <w:p w14:paraId="555B1D38" w14:textId="77777777" w:rsidR="006E4565" w:rsidRPr="007356EC" w:rsidRDefault="00E951BF" w:rsidP="00924BD2">
      <w:pPr>
        <w:shd w:val="clear" w:color="auto" w:fill="FFFFFF"/>
        <w:jc w:val="center"/>
        <w:rPr>
          <w:rFonts w:asciiTheme="minorHAnsi" w:eastAsia="Times New Roman" w:hAnsiTheme="minorHAnsi" w:cstheme="minorHAnsi"/>
          <w:b/>
          <w:sz w:val="20"/>
          <w:szCs w:val="20"/>
          <w:lang w:val="sv-SE"/>
        </w:rPr>
      </w:pPr>
      <w:r w:rsidRPr="007356EC">
        <w:rPr>
          <w:rFonts w:asciiTheme="minorHAnsi" w:eastAsia="Times New Roman" w:hAnsiTheme="minorHAnsi" w:cstheme="minorHAnsi"/>
          <w:b/>
          <w:sz w:val="20"/>
          <w:szCs w:val="20"/>
          <w:lang w:val="sv-SE"/>
        </w:rPr>
        <w:t xml:space="preserve">CHUYỂN MỤC ĐÍCH SỬ DỤNG SANG </w:t>
      </w:r>
      <w:r w:rsidR="004C62C9" w:rsidRPr="007356EC">
        <w:rPr>
          <w:rFonts w:asciiTheme="minorHAnsi" w:eastAsia="Times New Roman" w:hAnsiTheme="minorHAnsi" w:cstheme="minorHAnsi"/>
          <w:b/>
          <w:sz w:val="20"/>
          <w:szCs w:val="20"/>
          <w:lang w:val="sv-SE"/>
        </w:rPr>
        <w:t xml:space="preserve">ĐẤT </w:t>
      </w:r>
      <w:r w:rsidRPr="007356EC">
        <w:rPr>
          <w:rFonts w:asciiTheme="minorHAnsi" w:eastAsia="Times New Roman" w:hAnsiTheme="minorHAnsi" w:cstheme="minorHAnsi"/>
          <w:b/>
          <w:sz w:val="20"/>
          <w:szCs w:val="20"/>
          <w:lang w:val="sv-SE"/>
        </w:rPr>
        <w:t>PHI NÔNG NGHIỆP</w:t>
      </w:r>
      <w:bookmarkEnd w:id="5"/>
    </w:p>
    <w:p w14:paraId="2400A987" w14:textId="77777777" w:rsidR="00924BD2" w:rsidRPr="007356EC" w:rsidRDefault="00924BD2" w:rsidP="00924BD2">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48746234" w14:textId="77777777" w:rsidR="00924BD2" w:rsidRPr="007356EC" w:rsidRDefault="00924BD2" w:rsidP="00924BD2">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D3B" w14:textId="77777777" w:rsidR="00E951BF" w:rsidRPr="007356EC" w:rsidRDefault="001C2292" w:rsidP="00924BD2">
      <w:pPr>
        <w:shd w:val="clear" w:color="auto" w:fill="FFFFFF"/>
        <w:jc w:val="center"/>
        <w:rPr>
          <w:rFonts w:asciiTheme="minorHAnsi" w:eastAsia="Times New Roman" w:hAnsiTheme="minorHAnsi" w:cstheme="minorHAnsi"/>
          <w:sz w:val="20"/>
          <w:szCs w:val="20"/>
          <w:vertAlign w:val="superscript"/>
          <w:lang w:val="sv-SE"/>
        </w:rPr>
      </w:pPr>
      <w:r w:rsidRPr="007356EC">
        <w:rPr>
          <w:rFonts w:asciiTheme="minorHAnsi" w:eastAsia="Times New Roman" w:hAnsiTheme="minorHAnsi" w:cstheme="minorHAnsi"/>
          <w:sz w:val="20"/>
          <w:szCs w:val="20"/>
          <w:vertAlign w:val="superscript"/>
          <w:lang w:val="sv-SE"/>
        </w:rPr>
        <w:t>______________</w:t>
      </w:r>
    </w:p>
    <w:p w14:paraId="71F763DE" w14:textId="77777777" w:rsidR="00924BD2" w:rsidRPr="007356EC" w:rsidRDefault="00924BD2" w:rsidP="00924BD2">
      <w:pPr>
        <w:shd w:val="clear" w:color="auto" w:fill="FFFFFF"/>
        <w:jc w:val="center"/>
        <w:rPr>
          <w:rFonts w:asciiTheme="minorHAnsi" w:eastAsia="Times New Roman" w:hAnsiTheme="minorHAnsi" w:cstheme="minorHAnsi"/>
          <w:b/>
          <w:bCs/>
          <w:sz w:val="20"/>
          <w:szCs w:val="20"/>
          <w:lang w:val="sv-SE"/>
        </w:rPr>
      </w:pPr>
    </w:p>
    <w:p w14:paraId="555B1D3C" w14:textId="33E84DA4" w:rsidR="00B12B20" w:rsidRPr="007356EC" w:rsidRDefault="00B12B20" w:rsidP="00924BD2">
      <w:pPr>
        <w:shd w:val="clear" w:color="auto" w:fill="FFFFFF"/>
        <w:jc w:val="center"/>
        <w:rPr>
          <w:rFonts w:asciiTheme="minorHAnsi" w:eastAsia="Times New Roman" w:hAnsiTheme="minorHAnsi" w:cstheme="minorHAnsi"/>
          <w:sz w:val="20"/>
          <w:szCs w:val="20"/>
          <w:vertAlign w:val="superscript"/>
          <w:lang w:val="sv-SE"/>
        </w:rPr>
      </w:pPr>
      <w:r w:rsidRPr="007356EC">
        <w:rPr>
          <w:rFonts w:asciiTheme="minorHAnsi" w:eastAsia="Times New Roman" w:hAnsiTheme="minorHAnsi" w:cstheme="minorHAnsi"/>
          <w:b/>
          <w:bCs/>
          <w:sz w:val="20"/>
          <w:szCs w:val="20"/>
          <w:lang w:val="sv-SE"/>
        </w:rPr>
        <w:t>CỘNG HÒA XÃ HỘI CHỦ NGHĨA VIỆT NAM</w:t>
      </w:r>
      <w:r w:rsidRPr="007356EC">
        <w:rPr>
          <w:rFonts w:asciiTheme="minorHAnsi" w:eastAsia="Times New Roman" w:hAnsiTheme="minorHAnsi" w:cstheme="minorHAnsi"/>
          <w:b/>
          <w:bCs/>
          <w:sz w:val="20"/>
          <w:szCs w:val="20"/>
          <w:lang w:val="sv-SE"/>
        </w:rPr>
        <w:br/>
        <w:t>Độc lập - Tự do - Hạnh phúc</w:t>
      </w:r>
      <w:r w:rsidRPr="007356EC">
        <w:rPr>
          <w:rFonts w:asciiTheme="minorHAnsi" w:eastAsia="Times New Roman" w:hAnsiTheme="minorHAnsi" w:cstheme="minorHAnsi"/>
          <w:b/>
          <w:bCs/>
          <w:sz w:val="20"/>
          <w:szCs w:val="20"/>
          <w:lang w:val="sv-SE"/>
        </w:rPr>
        <w:br/>
      </w:r>
      <w:r w:rsidR="001C2292" w:rsidRPr="007356EC">
        <w:rPr>
          <w:rFonts w:asciiTheme="minorHAnsi" w:eastAsia="Times New Roman" w:hAnsiTheme="minorHAnsi" w:cstheme="minorHAnsi"/>
          <w:sz w:val="20"/>
          <w:szCs w:val="20"/>
          <w:vertAlign w:val="superscript"/>
          <w:lang w:val="sv-SE"/>
        </w:rPr>
        <w:t>______________________________________</w:t>
      </w:r>
    </w:p>
    <w:p w14:paraId="555B1D3D" w14:textId="77777777" w:rsidR="00B12B20" w:rsidRPr="007356EC" w:rsidRDefault="00B12B20" w:rsidP="00924BD2">
      <w:pPr>
        <w:shd w:val="clear" w:color="auto" w:fill="FFFFFF"/>
        <w:jc w:val="center"/>
        <w:rPr>
          <w:rFonts w:asciiTheme="minorHAnsi" w:eastAsia="Times New Roman" w:hAnsiTheme="minorHAnsi" w:cstheme="minorHAnsi"/>
          <w:b/>
          <w:i/>
          <w:sz w:val="20"/>
          <w:szCs w:val="20"/>
          <w:lang w:val="sv-SE"/>
        </w:rPr>
      </w:pPr>
      <w:r w:rsidRPr="007356EC">
        <w:rPr>
          <w:rFonts w:asciiTheme="minorHAnsi" w:eastAsia="Times New Roman" w:hAnsiTheme="minorHAnsi" w:cstheme="minorHAnsi"/>
          <w:i/>
          <w:iCs/>
          <w:sz w:val="20"/>
          <w:szCs w:val="20"/>
          <w:lang w:val="sv-SE"/>
        </w:rPr>
        <w:t>……, ngày…</w:t>
      </w:r>
      <w:r w:rsidR="00D5644C" w:rsidRPr="007356EC">
        <w:rPr>
          <w:rFonts w:asciiTheme="minorHAnsi" w:eastAsia="Times New Roman" w:hAnsiTheme="minorHAnsi" w:cstheme="minorHAnsi"/>
          <w:i/>
          <w:iCs/>
          <w:sz w:val="20"/>
          <w:szCs w:val="20"/>
          <w:lang w:val="sv-SE"/>
        </w:rPr>
        <w:t xml:space="preserve"> </w:t>
      </w:r>
      <w:r w:rsidRPr="007356EC">
        <w:rPr>
          <w:rFonts w:asciiTheme="minorHAnsi" w:eastAsia="Times New Roman" w:hAnsiTheme="minorHAnsi" w:cstheme="minorHAnsi"/>
          <w:i/>
          <w:iCs/>
          <w:sz w:val="20"/>
          <w:szCs w:val="20"/>
          <w:lang w:val="sv-SE"/>
        </w:rPr>
        <w:t>tháng…năm…</w:t>
      </w:r>
    </w:p>
    <w:p w14:paraId="555B1D3E" w14:textId="77777777" w:rsidR="00B12B20" w:rsidRPr="007356EC" w:rsidRDefault="00B12B20" w:rsidP="00924BD2">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p>
    <w:p w14:paraId="555B1D3F" w14:textId="77777777" w:rsidR="00B12B20" w:rsidRPr="007356EC" w:rsidRDefault="00B12B20" w:rsidP="00924BD2">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r w:rsidRPr="007356EC">
        <w:rPr>
          <w:rFonts w:asciiTheme="minorHAnsi" w:hAnsiTheme="minorHAnsi" w:cstheme="minorHAnsi"/>
          <w:sz w:val="20"/>
          <w:szCs w:val="20"/>
          <w:lang w:val="sv-SE"/>
        </w:rPr>
        <w:t>BẢN KÊ KHAI</w:t>
      </w:r>
    </w:p>
    <w:p w14:paraId="555B1D40" w14:textId="38AAF4DD" w:rsidR="00B12B20" w:rsidRPr="007356EC" w:rsidRDefault="004C62C9" w:rsidP="00924BD2">
      <w:pPr>
        <w:pStyle w:val="BodyText"/>
        <w:tabs>
          <w:tab w:val="left" w:pos="0"/>
        </w:tabs>
        <w:spacing w:after="0"/>
        <w:jc w:val="center"/>
        <w:rPr>
          <w:rFonts w:asciiTheme="minorHAnsi" w:hAnsiTheme="minorHAnsi" w:cstheme="minorHAnsi"/>
          <w:b/>
          <w:sz w:val="20"/>
          <w:szCs w:val="20"/>
          <w:lang w:val="sv-SE"/>
        </w:rPr>
      </w:pPr>
      <w:r w:rsidRPr="007356EC">
        <w:rPr>
          <w:rFonts w:asciiTheme="minorHAnsi" w:hAnsiTheme="minorHAnsi" w:cstheme="minorHAnsi"/>
          <w:b/>
          <w:sz w:val="20"/>
          <w:szCs w:val="20"/>
          <w:lang w:val="sv-SE"/>
        </w:rPr>
        <w:t>D</w:t>
      </w:r>
      <w:r w:rsidR="00B12B20" w:rsidRPr="007356EC">
        <w:rPr>
          <w:rFonts w:asciiTheme="minorHAnsi" w:hAnsiTheme="minorHAnsi" w:cstheme="minorHAnsi"/>
          <w:b/>
          <w:sz w:val="20"/>
          <w:szCs w:val="20"/>
          <w:lang w:val="sv-SE"/>
        </w:rPr>
        <w:t>iện tích đất chuyên trồng lúa chuyển</w:t>
      </w:r>
      <w:r w:rsidRPr="007356EC">
        <w:rPr>
          <w:rFonts w:asciiTheme="minorHAnsi" w:hAnsiTheme="minorHAnsi" w:cstheme="minorHAnsi"/>
          <w:b/>
          <w:sz w:val="20"/>
          <w:szCs w:val="20"/>
          <w:lang w:val="sv-SE"/>
        </w:rPr>
        <w:t xml:space="preserve"> mục đích sử dụng</w:t>
      </w:r>
      <w:r w:rsidR="00B12B20" w:rsidRPr="007356EC">
        <w:rPr>
          <w:rFonts w:asciiTheme="minorHAnsi" w:hAnsiTheme="minorHAnsi" w:cstheme="minorHAnsi"/>
          <w:b/>
          <w:sz w:val="20"/>
          <w:szCs w:val="20"/>
          <w:lang w:val="sv-SE"/>
        </w:rPr>
        <w:t xml:space="preserve"> sang</w:t>
      </w:r>
    </w:p>
    <w:p w14:paraId="555B1D41" w14:textId="77777777" w:rsidR="00B12B20" w:rsidRPr="007356EC" w:rsidRDefault="00B12B20" w:rsidP="00924BD2">
      <w:pPr>
        <w:pStyle w:val="BodyText"/>
        <w:tabs>
          <w:tab w:val="left" w:pos="0"/>
        </w:tabs>
        <w:spacing w:after="0"/>
        <w:jc w:val="center"/>
        <w:rPr>
          <w:rFonts w:asciiTheme="minorHAnsi" w:hAnsiTheme="minorHAnsi" w:cstheme="minorHAnsi"/>
          <w:b/>
          <w:sz w:val="20"/>
          <w:szCs w:val="20"/>
          <w:lang w:val="sv-SE"/>
        </w:rPr>
      </w:pPr>
      <w:r w:rsidRPr="007356EC">
        <w:rPr>
          <w:rFonts w:asciiTheme="minorHAnsi" w:hAnsiTheme="minorHAnsi" w:cstheme="minorHAnsi"/>
          <w:b/>
          <w:sz w:val="20"/>
          <w:szCs w:val="20"/>
          <w:lang w:val="sv-SE"/>
        </w:rPr>
        <w:t>đất phi nông nghiệp</w:t>
      </w:r>
    </w:p>
    <w:p w14:paraId="555B1D42" w14:textId="77777777" w:rsidR="00B12B20" w:rsidRPr="007356EC" w:rsidRDefault="00B12B20" w:rsidP="00924BD2">
      <w:pPr>
        <w:shd w:val="clear" w:color="auto" w:fill="FFFFFF"/>
        <w:jc w:val="center"/>
        <w:rPr>
          <w:rFonts w:asciiTheme="minorHAnsi" w:eastAsia="Times New Roman" w:hAnsiTheme="minorHAnsi" w:cstheme="minorHAnsi"/>
          <w:b/>
          <w:i/>
          <w:sz w:val="20"/>
          <w:szCs w:val="20"/>
          <w:lang w:val="sv-SE"/>
        </w:rPr>
      </w:pPr>
    </w:p>
    <w:p w14:paraId="555B1D43" w14:textId="3ABF2CF1" w:rsidR="00B12B20" w:rsidRPr="007356EC" w:rsidRDefault="00B12B20" w:rsidP="00924BD2">
      <w:pPr>
        <w:shd w:val="clear" w:color="auto" w:fill="FFFFFF"/>
        <w:jc w:val="center"/>
        <w:rPr>
          <w:rFonts w:asciiTheme="minorHAnsi" w:eastAsia="Times New Roman" w:hAnsiTheme="minorHAnsi" w:cstheme="minorHAnsi"/>
          <w:bCs/>
          <w:sz w:val="20"/>
          <w:szCs w:val="20"/>
          <w:lang w:val="sv-SE"/>
        </w:rPr>
      </w:pPr>
      <w:r w:rsidRPr="007356EC">
        <w:rPr>
          <w:rFonts w:asciiTheme="minorHAnsi" w:eastAsia="Times New Roman" w:hAnsiTheme="minorHAnsi" w:cstheme="minorHAnsi"/>
          <w:bCs/>
          <w:sz w:val="20"/>
          <w:szCs w:val="20"/>
          <w:lang w:val="sv-SE"/>
        </w:rPr>
        <w:t xml:space="preserve">Kính gửi: </w:t>
      </w:r>
      <w:r w:rsidR="00733934" w:rsidRPr="007356EC">
        <w:rPr>
          <w:rFonts w:asciiTheme="minorHAnsi" w:eastAsia="Times New Roman" w:hAnsiTheme="minorHAnsi" w:cstheme="minorHAnsi"/>
          <w:bCs/>
          <w:sz w:val="20"/>
          <w:szCs w:val="20"/>
          <w:lang w:val="sv-SE"/>
        </w:rPr>
        <w:t>...</w:t>
      </w:r>
      <w:r w:rsidR="00551AE7" w:rsidRPr="007356EC">
        <w:rPr>
          <w:rFonts w:asciiTheme="minorHAnsi" w:eastAsia="Times New Roman" w:hAnsiTheme="minorHAnsi" w:cstheme="minorHAnsi"/>
          <w:bCs/>
          <w:sz w:val="20"/>
          <w:szCs w:val="20"/>
          <w:lang w:val="sv-SE"/>
        </w:rPr>
        <w:t>.................................</w:t>
      </w:r>
    </w:p>
    <w:p w14:paraId="532BE59A" w14:textId="77777777" w:rsidR="00924BD2" w:rsidRPr="007356EC" w:rsidRDefault="00924BD2" w:rsidP="00924BD2">
      <w:pPr>
        <w:shd w:val="clear" w:color="auto" w:fill="FFFFFF"/>
        <w:jc w:val="center"/>
        <w:rPr>
          <w:rFonts w:asciiTheme="minorHAnsi" w:eastAsia="Times New Roman" w:hAnsiTheme="minorHAnsi" w:cstheme="minorHAnsi"/>
          <w:bCs/>
          <w:sz w:val="20"/>
          <w:szCs w:val="20"/>
          <w:lang w:val="sv-SE"/>
        </w:rPr>
      </w:pPr>
    </w:p>
    <w:p w14:paraId="555B1D44" w14:textId="77777777" w:rsidR="00B12B20" w:rsidRPr="007356EC" w:rsidRDefault="00B12B20" w:rsidP="00E13B5B">
      <w:pPr>
        <w:shd w:val="clear" w:color="auto" w:fill="FFFFFF"/>
        <w:spacing w:after="120"/>
        <w:ind w:firstLine="720"/>
        <w:jc w:val="both"/>
        <w:rPr>
          <w:rFonts w:asciiTheme="minorHAnsi" w:eastAsia="Times New Roman" w:hAnsiTheme="minorHAnsi" w:cstheme="minorHAnsi"/>
          <w:sz w:val="20"/>
          <w:szCs w:val="20"/>
          <w:lang w:val="sv-SE"/>
        </w:rPr>
      </w:pPr>
      <w:r w:rsidRPr="007356EC">
        <w:rPr>
          <w:rFonts w:asciiTheme="minorHAnsi" w:eastAsia="Times New Roman" w:hAnsiTheme="minorHAnsi" w:cstheme="minorHAnsi"/>
          <w:sz w:val="20"/>
          <w:szCs w:val="20"/>
          <w:lang w:val="sv-SE"/>
        </w:rPr>
        <w:t xml:space="preserve">1. </w:t>
      </w:r>
      <w:r w:rsidR="00246C4C" w:rsidRPr="007356EC">
        <w:rPr>
          <w:rFonts w:asciiTheme="minorHAnsi" w:eastAsia="Times New Roman" w:hAnsiTheme="minorHAnsi" w:cstheme="minorHAnsi"/>
          <w:sz w:val="20"/>
          <w:szCs w:val="20"/>
          <w:lang w:val="sv-SE"/>
        </w:rPr>
        <w:t>Người được nhà nước giao đất, cho thuê đất</w:t>
      </w:r>
      <w:r w:rsidRPr="007356EC">
        <w:rPr>
          <w:rFonts w:asciiTheme="minorHAnsi" w:eastAsia="Times New Roman" w:hAnsiTheme="minorHAnsi" w:cstheme="minorHAnsi"/>
          <w:sz w:val="20"/>
          <w:szCs w:val="20"/>
          <w:lang w:val="sv-SE"/>
        </w:rPr>
        <w:t xml:space="preserve"> kê khai: ...</w:t>
      </w:r>
      <w:r w:rsidR="00D5644C" w:rsidRPr="007356EC">
        <w:rPr>
          <w:rFonts w:asciiTheme="minorHAnsi" w:eastAsia="Times New Roman" w:hAnsiTheme="minorHAnsi" w:cstheme="minorHAnsi"/>
          <w:sz w:val="20"/>
          <w:szCs w:val="20"/>
          <w:lang w:val="sv-SE"/>
        </w:rPr>
        <w:t xml:space="preserve"> </w:t>
      </w:r>
    </w:p>
    <w:p w14:paraId="555B1D45" w14:textId="77777777" w:rsidR="00B12B20" w:rsidRPr="007356EC" w:rsidRDefault="00B12B20" w:rsidP="00E13B5B">
      <w:pPr>
        <w:shd w:val="clear" w:color="auto" w:fill="FFFFFF"/>
        <w:spacing w:after="120"/>
        <w:ind w:firstLine="720"/>
        <w:jc w:val="both"/>
        <w:rPr>
          <w:rFonts w:asciiTheme="minorHAnsi" w:eastAsia="Times New Roman" w:hAnsiTheme="minorHAnsi" w:cstheme="minorHAnsi"/>
          <w:sz w:val="20"/>
          <w:szCs w:val="20"/>
          <w:lang w:val="sv-SE"/>
        </w:rPr>
      </w:pPr>
      <w:r w:rsidRPr="007356EC">
        <w:rPr>
          <w:rFonts w:asciiTheme="minorHAnsi" w:eastAsia="Times New Roman" w:hAnsiTheme="minorHAnsi" w:cstheme="minorHAnsi"/>
          <w:sz w:val="20"/>
          <w:szCs w:val="20"/>
          <w:lang w:val="sv-SE"/>
        </w:rPr>
        <w:t>2. Địa chỉ: ...</w:t>
      </w:r>
      <w:r w:rsidR="00D5644C" w:rsidRPr="007356EC">
        <w:rPr>
          <w:rFonts w:asciiTheme="minorHAnsi" w:eastAsia="Times New Roman" w:hAnsiTheme="minorHAnsi" w:cstheme="minorHAnsi"/>
          <w:sz w:val="20"/>
          <w:szCs w:val="20"/>
          <w:lang w:val="sv-SE"/>
        </w:rPr>
        <w:t xml:space="preserve"> </w:t>
      </w:r>
    </w:p>
    <w:p w14:paraId="555B1D46" w14:textId="77777777" w:rsidR="00BB017D" w:rsidRPr="007356EC" w:rsidRDefault="00BB017D" w:rsidP="00E13B5B">
      <w:pPr>
        <w:shd w:val="clear" w:color="auto" w:fill="FFFFFF"/>
        <w:spacing w:after="120"/>
        <w:ind w:firstLine="720"/>
        <w:jc w:val="both"/>
        <w:rPr>
          <w:rFonts w:asciiTheme="minorHAnsi" w:eastAsia="Times New Roman" w:hAnsiTheme="minorHAnsi" w:cstheme="minorHAnsi"/>
          <w:sz w:val="20"/>
          <w:szCs w:val="20"/>
          <w:lang w:val="sv-SE"/>
        </w:rPr>
      </w:pPr>
      <w:r w:rsidRPr="007356EC">
        <w:rPr>
          <w:rFonts w:asciiTheme="minorHAnsi" w:eastAsia="Times New Roman" w:hAnsiTheme="minorHAnsi" w:cstheme="minorHAnsi"/>
          <w:sz w:val="20"/>
          <w:szCs w:val="20"/>
          <w:lang w:val="sv-SE"/>
        </w:rPr>
        <w:t>3.  Tổng diện tích đất chuyên trồng lúa đề nghị chuyển đổi mục đích sử dụng sang đất phi nông nghiệp: ...</w:t>
      </w:r>
      <w:r w:rsidR="00D5644C" w:rsidRPr="007356EC">
        <w:rPr>
          <w:rFonts w:asciiTheme="minorHAnsi" w:eastAsia="Times New Roman" w:hAnsiTheme="minorHAnsi" w:cstheme="minorHAnsi"/>
          <w:sz w:val="20"/>
          <w:szCs w:val="20"/>
          <w:lang w:val="sv-SE"/>
        </w:rPr>
        <w:t xml:space="preserve"> </w:t>
      </w:r>
      <w:r w:rsidRPr="007356EC">
        <w:rPr>
          <w:rFonts w:asciiTheme="minorHAnsi" w:eastAsia="Times New Roman" w:hAnsiTheme="minorHAnsi" w:cstheme="minorHAnsi"/>
          <w:sz w:val="20"/>
          <w:szCs w:val="20"/>
          <w:lang w:val="sv-SE"/>
        </w:rPr>
        <w:t>ha</w:t>
      </w:r>
    </w:p>
    <w:p w14:paraId="555B1D47" w14:textId="77777777" w:rsidR="00B12B20" w:rsidRPr="007356EC" w:rsidRDefault="00BB017D" w:rsidP="00E13B5B">
      <w:pPr>
        <w:shd w:val="clear" w:color="auto" w:fill="FFFFFF"/>
        <w:spacing w:after="120"/>
        <w:ind w:firstLine="720"/>
        <w:jc w:val="both"/>
        <w:rPr>
          <w:rFonts w:asciiTheme="minorHAnsi" w:eastAsia="Times New Roman" w:hAnsiTheme="minorHAnsi" w:cstheme="minorHAnsi"/>
          <w:sz w:val="20"/>
          <w:szCs w:val="20"/>
          <w:lang w:val="sv-SE"/>
        </w:rPr>
      </w:pPr>
      <w:r w:rsidRPr="007356EC">
        <w:rPr>
          <w:rFonts w:asciiTheme="minorHAnsi" w:eastAsia="Times New Roman" w:hAnsiTheme="minorHAnsi" w:cstheme="minorHAnsi"/>
          <w:sz w:val="20"/>
          <w:szCs w:val="20"/>
          <w:lang w:val="sv-SE"/>
        </w:rPr>
        <w:t>4</w:t>
      </w:r>
      <w:r w:rsidR="00B12B20" w:rsidRPr="007356EC">
        <w:rPr>
          <w:rFonts w:asciiTheme="minorHAnsi" w:eastAsia="Times New Roman" w:hAnsiTheme="minorHAnsi" w:cstheme="minorHAnsi"/>
          <w:sz w:val="20"/>
          <w:szCs w:val="20"/>
          <w:lang w:val="sv-SE"/>
        </w:rPr>
        <w:t xml:space="preserve">. Địa điểm thu hồi đất: </w:t>
      </w:r>
    </w:p>
    <w:p w14:paraId="555B1D48" w14:textId="77777777" w:rsidR="0012515A" w:rsidRPr="007356EC" w:rsidRDefault="0012515A" w:rsidP="00E13B5B">
      <w:pPr>
        <w:shd w:val="clear" w:color="auto" w:fill="FFFFFF"/>
        <w:spacing w:after="120"/>
        <w:ind w:firstLine="720"/>
        <w:jc w:val="both"/>
        <w:rPr>
          <w:rFonts w:asciiTheme="minorHAnsi" w:eastAsia="Times New Roman" w:hAnsiTheme="minorHAnsi" w:cstheme="minorHAnsi"/>
          <w:sz w:val="20"/>
          <w:szCs w:val="20"/>
          <w:lang w:val="sv-SE"/>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16"/>
        <w:gridCol w:w="1441"/>
        <w:gridCol w:w="1251"/>
      </w:tblGrid>
      <w:tr w:rsidR="00FB481F" w:rsidRPr="007356EC" w14:paraId="555B1D4D" w14:textId="77777777" w:rsidTr="00F4186F">
        <w:trPr>
          <w:tblCellSpacing w:w="0" w:type="dxa"/>
        </w:trPr>
        <w:tc>
          <w:tcPr>
            <w:tcW w:w="348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5B1D49" w14:textId="77777777" w:rsidR="00B12B20" w:rsidRPr="007356EC" w:rsidRDefault="00B12B20" w:rsidP="00924BD2">
            <w:pPr>
              <w:jc w:val="center"/>
              <w:rPr>
                <w:rFonts w:asciiTheme="minorHAnsi" w:eastAsia="Times New Roman" w:hAnsiTheme="minorHAnsi" w:cstheme="minorHAnsi"/>
                <w:sz w:val="20"/>
                <w:szCs w:val="20"/>
                <w:lang w:val="sv-SE"/>
              </w:rPr>
            </w:pPr>
            <w:r w:rsidRPr="007356EC">
              <w:rPr>
                <w:rFonts w:asciiTheme="minorHAnsi" w:eastAsia="Times New Roman" w:hAnsiTheme="minorHAnsi" w:cstheme="minorHAnsi"/>
                <w:b/>
                <w:bCs/>
                <w:sz w:val="20"/>
                <w:szCs w:val="20"/>
                <w:lang w:val="sv-SE"/>
              </w:rPr>
              <w:t>Vị trí/Địa điểm đất</w:t>
            </w:r>
          </w:p>
        </w:tc>
        <w:tc>
          <w:tcPr>
            <w:tcW w:w="809" w:type="pct"/>
            <w:tcBorders>
              <w:top w:val="single" w:sz="8" w:space="0" w:color="auto"/>
              <w:left w:val="nil"/>
              <w:bottom w:val="single" w:sz="8" w:space="0" w:color="auto"/>
              <w:right w:val="single" w:sz="8" w:space="0" w:color="auto"/>
            </w:tcBorders>
            <w:shd w:val="clear" w:color="auto" w:fill="auto"/>
            <w:vAlign w:val="center"/>
            <w:hideMark/>
          </w:tcPr>
          <w:p w14:paraId="555B1D4A" w14:textId="77777777" w:rsidR="00B12B20" w:rsidRPr="007356EC" w:rsidRDefault="00B12B20" w:rsidP="00924BD2">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Diện tích</w:t>
            </w:r>
          </w:p>
          <w:p w14:paraId="555B1D4B" w14:textId="77777777" w:rsidR="00B12B20" w:rsidRPr="007356EC" w:rsidRDefault="00B12B20" w:rsidP="00924BD2">
            <w:pPr>
              <w:jc w:val="cente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(ha, m</w:t>
            </w:r>
            <w:r w:rsidRPr="007356EC">
              <w:rPr>
                <w:rFonts w:asciiTheme="minorHAnsi" w:eastAsia="Times New Roman" w:hAnsiTheme="minorHAnsi" w:cstheme="minorHAnsi"/>
                <w:sz w:val="20"/>
                <w:szCs w:val="20"/>
                <w:vertAlign w:val="superscript"/>
              </w:rPr>
              <w:t>2</w:t>
            </w:r>
            <w:r w:rsidRPr="007356EC">
              <w:rPr>
                <w:rFonts w:asciiTheme="minorHAnsi" w:eastAsia="Times New Roman" w:hAnsiTheme="minorHAnsi" w:cstheme="minorHAnsi"/>
                <w:sz w:val="20"/>
                <w:szCs w:val="20"/>
              </w:rPr>
              <w:t>)</w:t>
            </w:r>
          </w:p>
        </w:tc>
        <w:tc>
          <w:tcPr>
            <w:tcW w:w="702" w:type="pct"/>
            <w:tcBorders>
              <w:top w:val="single" w:sz="8" w:space="0" w:color="auto"/>
              <w:left w:val="nil"/>
              <w:bottom w:val="single" w:sz="8" w:space="0" w:color="auto"/>
              <w:right w:val="single" w:sz="8" w:space="0" w:color="auto"/>
            </w:tcBorders>
            <w:shd w:val="clear" w:color="auto" w:fill="auto"/>
            <w:vAlign w:val="center"/>
            <w:hideMark/>
          </w:tcPr>
          <w:p w14:paraId="555B1D4C" w14:textId="77777777" w:rsidR="00B12B20" w:rsidRPr="007356EC" w:rsidRDefault="00B12B20" w:rsidP="00924BD2">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Ghi chú</w:t>
            </w:r>
          </w:p>
        </w:tc>
      </w:tr>
      <w:tr w:rsidR="00FB481F" w:rsidRPr="007356EC" w14:paraId="555B1D51" w14:textId="77777777" w:rsidTr="00924BD2">
        <w:trPr>
          <w:tblCellSpacing w:w="0" w:type="dxa"/>
        </w:trPr>
        <w:tc>
          <w:tcPr>
            <w:tcW w:w="3489" w:type="pct"/>
            <w:tcBorders>
              <w:top w:val="nil"/>
              <w:left w:val="single" w:sz="8" w:space="0" w:color="auto"/>
              <w:bottom w:val="single" w:sz="8" w:space="0" w:color="auto"/>
              <w:right w:val="single" w:sz="8" w:space="0" w:color="auto"/>
            </w:tcBorders>
            <w:shd w:val="clear" w:color="auto" w:fill="auto"/>
            <w:hideMark/>
          </w:tcPr>
          <w:p w14:paraId="555B1D4E" w14:textId="77777777" w:rsidR="00B12B20" w:rsidRPr="007356EC" w:rsidRDefault="00B12B20" w:rsidP="00924BD2">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Vị trí 1: số thửa …; số tờ bản đồ …; xã (phường, </w:t>
            </w:r>
            <w:r w:rsidR="00CA4329" w:rsidRPr="007356EC">
              <w:rPr>
                <w:rFonts w:asciiTheme="minorHAnsi" w:eastAsia="Times New Roman" w:hAnsiTheme="minorHAnsi" w:cstheme="minorHAnsi"/>
                <w:sz w:val="20"/>
                <w:szCs w:val="20"/>
              </w:rPr>
              <w:t>thị trấn</w:t>
            </w:r>
            <w:r w:rsidRPr="007356EC">
              <w:rPr>
                <w:rFonts w:asciiTheme="minorHAnsi" w:eastAsia="Times New Roman" w:hAnsiTheme="minorHAnsi" w:cstheme="minorHAnsi"/>
                <w:sz w:val="20"/>
                <w:szCs w:val="20"/>
              </w:rPr>
              <w:t>)</w:t>
            </w:r>
            <w:r w:rsidR="00D5644C"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w:t>
            </w:r>
            <w:r w:rsidR="00CA4329"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huyện (</w:t>
            </w:r>
            <w:r w:rsidR="00CA4329" w:rsidRPr="007356EC">
              <w:rPr>
                <w:rFonts w:asciiTheme="minorHAnsi" w:eastAsia="Times New Roman" w:hAnsiTheme="minorHAnsi" w:cstheme="minorHAnsi"/>
                <w:sz w:val="20"/>
                <w:szCs w:val="20"/>
              </w:rPr>
              <w:t>thị xã, thành phố</w:t>
            </w:r>
            <w:r w:rsidRPr="007356EC">
              <w:rPr>
                <w:rFonts w:asciiTheme="minorHAnsi" w:eastAsia="Times New Roman" w:hAnsiTheme="minorHAnsi" w:cstheme="minorHAnsi"/>
                <w:sz w:val="20"/>
                <w:szCs w:val="20"/>
              </w:rPr>
              <w:t>)</w:t>
            </w:r>
            <w:r w:rsidR="00D5644C"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w:t>
            </w:r>
          </w:p>
        </w:tc>
        <w:tc>
          <w:tcPr>
            <w:tcW w:w="809" w:type="pct"/>
            <w:tcBorders>
              <w:top w:val="nil"/>
              <w:left w:val="nil"/>
              <w:bottom w:val="single" w:sz="8" w:space="0" w:color="auto"/>
              <w:right w:val="single" w:sz="8" w:space="0" w:color="auto"/>
            </w:tcBorders>
            <w:shd w:val="clear" w:color="auto" w:fill="auto"/>
            <w:hideMark/>
          </w:tcPr>
          <w:p w14:paraId="555B1D4F" w14:textId="77777777" w:rsidR="00B12B20" w:rsidRPr="007356EC" w:rsidRDefault="00B12B20" w:rsidP="00924BD2">
            <w:pPr>
              <w:jc w:val="center"/>
              <w:rPr>
                <w:rFonts w:asciiTheme="minorHAnsi" w:eastAsia="Times New Roman" w:hAnsiTheme="minorHAnsi" w:cstheme="minorHAnsi"/>
                <w:sz w:val="20"/>
                <w:szCs w:val="20"/>
              </w:rPr>
            </w:pPr>
          </w:p>
        </w:tc>
        <w:tc>
          <w:tcPr>
            <w:tcW w:w="702" w:type="pct"/>
            <w:tcBorders>
              <w:top w:val="nil"/>
              <w:left w:val="nil"/>
              <w:bottom w:val="single" w:sz="8" w:space="0" w:color="auto"/>
              <w:right w:val="single" w:sz="8" w:space="0" w:color="auto"/>
            </w:tcBorders>
            <w:shd w:val="clear" w:color="auto" w:fill="auto"/>
            <w:hideMark/>
          </w:tcPr>
          <w:p w14:paraId="555B1D50" w14:textId="77777777" w:rsidR="00B12B20" w:rsidRPr="007356EC" w:rsidRDefault="00B12B20" w:rsidP="00924BD2">
            <w:pPr>
              <w:jc w:val="center"/>
              <w:rPr>
                <w:rFonts w:asciiTheme="minorHAnsi" w:eastAsia="Times New Roman" w:hAnsiTheme="minorHAnsi" w:cstheme="minorHAnsi"/>
                <w:sz w:val="20"/>
                <w:szCs w:val="20"/>
              </w:rPr>
            </w:pPr>
          </w:p>
        </w:tc>
      </w:tr>
      <w:tr w:rsidR="00FB481F" w:rsidRPr="007356EC" w14:paraId="555B1D55" w14:textId="77777777" w:rsidTr="00924BD2">
        <w:trPr>
          <w:tblCellSpacing w:w="0" w:type="dxa"/>
        </w:trPr>
        <w:tc>
          <w:tcPr>
            <w:tcW w:w="3489" w:type="pct"/>
            <w:tcBorders>
              <w:top w:val="nil"/>
              <w:left w:val="single" w:sz="8" w:space="0" w:color="auto"/>
              <w:bottom w:val="single" w:sz="8" w:space="0" w:color="auto"/>
              <w:right w:val="single" w:sz="8" w:space="0" w:color="auto"/>
            </w:tcBorders>
            <w:shd w:val="clear" w:color="auto" w:fill="auto"/>
            <w:hideMark/>
          </w:tcPr>
          <w:p w14:paraId="555B1D52" w14:textId="77777777" w:rsidR="00B12B20" w:rsidRPr="007356EC" w:rsidRDefault="00CA4329" w:rsidP="00924BD2">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Vị trí 2: số thửa …; số tờ bản đồ …; xã (phường, thị trấn) …;  huyện (thị xã, thành phố) ……</w:t>
            </w:r>
          </w:p>
        </w:tc>
        <w:tc>
          <w:tcPr>
            <w:tcW w:w="809" w:type="pct"/>
            <w:tcBorders>
              <w:top w:val="nil"/>
              <w:left w:val="nil"/>
              <w:bottom w:val="single" w:sz="8" w:space="0" w:color="auto"/>
              <w:right w:val="single" w:sz="8" w:space="0" w:color="auto"/>
            </w:tcBorders>
            <w:shd w:val="clear" w:color="auto" w:fill="auto"/>
            <w:hideMark/>
          </w:tcPr>
          <w:p w14:paraId="555B1D53" w14:textId="77777777" w:rsidR="00B12B20" w:rsidRPr="007356EC" w:rsidRDefault="00B12B20" w:rsidP="00924BD2">
            <w:pPr>
              <w:jc w:val="center"/>
              <w:rPr>
                <w:rFonts w:asciiTheme="minorHAnsi" w:eastAsia="Times New Roman" w:hAnsiTheme="minorHAnsi" w:cstheme="minorHAnsi"/>
                <w:sz w:val="20"/>
                <w:szCs w:val="20"/>
              </w:rPr>
            </w:pPr>
          </w:p>
        </w:tc>
        <w:tc>
          <w:tcPr>
            <w:tcW w:w="702" w:type="pct"/>
            <w:tcBorders>
              <w:top w:val="nil"/>
              <w:left w:val="nil"/>
              <w:bottom w:val="single" w:sz="8" w:space="0" w:color="auto"/>
              <w:right w:val="single" w:sz="8" w:space="0" w:color="auto"/>
            </w:tcBorders>
            <w:shd w:val="clear" w:color="auto" w:fill="auto"/>
            <w:hideMark/>
          </w:tcPr>
          <w:p w14:paraId="555B1D54" w14:textId="77777777" w:rsidR="00B12B20" w:rsidRPr="007356EC" w:rsidRDefault="00B12B20" w:rsidP="00924BD2">
            <w:pPr>
              <w:jc w:val="center"/>
              <w:rPr>
                <w:rFonts w:asciiTheme="minorHAnsi" w:eastAsia="Times New Roman" w:hAnsiTheme="minorHAnsi" w:cstheme="minorHAnsi"/>
                <w:sz w:val="20"/>
                <w:szCs w:val="20"/>
              </w:rPr>
            </w:pPr>
          </w:p>
        </w:tc>
      </w:tr>
      <w:tr w:rsidR="00FB481F" w:rsidRPr="007356EC" w14:paraId="555B1D59" w14:textId="77777777" w:rsidTr="00924BD2">
        <w:trPr>
          <w:tblCellSpacing w:w="0" w:type="dxa"/>
        </w:trPr>
        <w:tc>
          <w:tcPr>
            <w:tcW w:w="3489" w:type="pct"/>
            <w:tcBorders>
              <w:top w:val="nil"/>
              <w:left w:val="single" w:sz="8" w:space="0" w:color="auto"/>
              <w:bottom w:val="single" w:sz="8" w:space="0" w:color="auto"/>
              <w:right w:val="single" w:sz="8" w:space="0" w:color="auto"/>
            </w:tcBorders>
            <w:shd w:val="clear" w:color="auto" w:fill="auto"/>
            <w:hideMark/>
          </w:tcPr>
          <w:p w14:paraId="555B1D56" w14:textId="77777777" w:rsidR="00B12B20" w:rsidRPr="007356EC" w:rsidRDefault="00CA4329" w:rsidP="00924BD2">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Vị trí 3: số thửa …; số tờ bản đồ …; xã (phường, thị trấn) …;  huyện (thị xã, thành phố) …</w:t>
            </w:r>
          </w:p>
        </w:tc>
        <w:tc>
          <w:tcPr>
            <w:tcW w:w="809" w:type="pct"/>
            <w:tcBorders>
              <w:top w:val="nil"/>
              <w:left w:val="nil"/>
              <w:bottom w:val="single" w:sz="8" w:space="0" w:color="auto"/>
              <w:right w:val="single" w:sz="8" w:space="0" w:color="auto"/>
            </w:tcBorders>
            <w:shd w:val="clear" w:color="auto" w:fill="auto"/>
            <w:hideMark/>
          </w:tcPr>
          <w:p w14:paraId="555B1D57" w14:textId="77777777" w:rsidR="00B12B20" w:rsidRPr="007356EC" w:rsidRDefault="00B12B20" w:rsidP="00924BD2">
            <w:pPr>
              <w:jc w:val="center"/>
              <w:rPr>
                <w:rFonts w:asciiTheme="minorHAnsi" w:eastAsia="Times New Roman" w:hAnsiTheme="minorHAnsi" w:cstheme="minorHAnsi"/>
                <w:sz w:val="20"/>
                <w:szCs w:val="20"/>
              </w:rPr>
            </w:pPr>
          </w:p>
        </w:tc>
        <w:tc>
          <w:tcPr>
            <w:tcW w:w="702" w:type="pct"/>
            <w:tcBorders>
              <w:top w:val="nil"/>
              <w:left w:val="nil"/>
              <w:bottom w:val="single" w:sz="8" w:space="0" w:color="auto"/>
              <w:right w:val="single" w:sz="8" w:space="0" w:color="auto"/>
            </w:tcBorders>
            <w:shd w:val="clear" w:color="auto" w:fill="auto"/>
            <w:hideMark/>
          </w:tcPr>
          <w:p w14:paraId="555B1D58" w14:textId="77777777" w:rsidR="00B12B20" w:rsidRPr="007356EC" w:rsidRDefault="00B12B20" w:rsidP="00924BD2">
            <w:pPr>
              <w:jc w:val="center"/>
              <w:rPr>
                <w:rFonts w:asciiTheme="minorHAnsi" w:eastAsia="Times New Roman" w:hAnsiTheme="minorHAnsi" w:cstheme="minorHAnsi"/>
                <w:sz w:val="20"/>
                <w:szCs w:val="20"/>
              </w:rPr>
            </w:pPr>
          </w:p>
        </w:tc>
      </w:tr>
      <w:tr w:rsidR="00FB481F" w:rsidRPr="007356EC" w14:paraId="555B1D5D" w14:textId="77777777" w:rsidTr="00924BD2">
        <w:trPr>
          <w:tblCellSpacing w:w="0" w:type="dxa"/>
        </w:trPr>
        <w:tc>
          <w:tcPr>
            <w:tcW w:w="3489" w:type="pct"/>
            <w:tcBorders>
              <w:top w:val="nil"/>
              <w:left w:val="single" w:sz="8" w:space="0" w:color="auto"/>
              <w:bottom w:val="single" w:sz="8" w:space="0" w:color="auto"/>
              <w:right w:val="single" w:sz="8" w:space="0" w:color="auto"/>
            </w:tcBorders>
            <w:shd w:val="clear" w:color="auto" w:fill="auto"/>
            <w:hideMark/>
          </w:tcPr>
          <w:p w14:paraId="555B1D5A" w14:textId="77777777" w:rsidR="00B12B20" w:rsidRPr="007356EC" w:rsidRDefault="00B12B20" w:rsidP="00924BD2">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w:t>
            </w:r>
          </w:p>
        </w:tc>
        <w:tc>
          <w:tcPr>
            <w:tcW w:w="809" w:type="pct"/>
            <w:tcBorders>
              <w:top w:val="nil"/>
              <w:left w:val="nil"/>
              <w:bottom w:val="single" w:sz="8" w:space="0" w:color="auto"/>
              <w:right w:val="single" w:sz="8" w:space="0" w:color="auto"/>
            </w:tcBorders>
            <w:shd w:val="clear" w:color="auto" w:fill="auto"/>
            <w:hideMark/>
          </w:tcPr>
          <w:p w14:paraId="555B1D5B" w14:textId="77777777" w:rsidR="00B12B20" w:rsidRPr="007356EC" w:rsidRDefault="00B12B20" w:rsidP="00924BD2">
            <w:pPr>
              <w:jc w:val="center"/>
              <w:rPr>
                <w:rFonts w:asciiTheme="minorHAnsi" w:eastAsia="Times New Roman" w:hAnsiTheme="minorHAnsi" w:cstheme="minorHAnsi"/>
                <w:sz w:val="20"/>
                <w:szCs w:val="20"/>
              </w:rPr>
            </w:pPr>
          </w:p>
        </w:tc>
        <w:tc>
          <w:tcPr>
            <w:tcW w:w="702" w:type="pct"/>
            <w:tcBorders>
              <w:top w:val="nil"/>
              <w:left w:val="nil"/>
              <w:bottom w:val="single" w:sz="8" w:space="0" w:color="auto"/>
              <w:right w:val="single" w:sz="8" w:space="0" w:color="auto"/>
            </w:tcBorders>
            <w:shd w:val="clear" w:color="auto" w:fill="auto"/>
            <w:hideMark/>
          </w:tcPr>
          <w:p w14:paraId="555B1D5C" w14:textId="77777777" w:rsidR="00B12B20" w:rsidRPr="007356EC" w:rsidRDefault="00B12B20" w:rsidP="00924BD2">
            <w:pPr>
              <w:jc w:val="center"/>
              <w:rPr>
                <w:rFonts w:asciiTheme="minorHAnsi" w:eastAsia="Times New Roman" w:hAnsiTheme="minorHAnsi" w:cstheme="minorHAnsi"/>
                <w:sz w:val="20"/>
                <w:szCs w:val="20"/>
              </w:rPr>
            </w:pPr>
          </w:p>
        </w:tc>
      </w:tr>
      <w:tr w:rsidR="00FB481F" w:rsidRPr="007356EC" w14:paraId="555B1D61" w14:textId="77777777" w:rsidTr="00271396">
        <w:trPr>
          <w:trHeight w:val="675"/>
          <w:tblCellSpacing w:w="0" w:type="dxa"/>
        </w:trPr>
        <w:tc>
          <w:tcPr>
            <w:tcW w:w="3489" w:type="pct"/>
            <w:tcBorders>
              <w:top w:val="nil"/>
              <w:left w:val="single" w:sz="8" w:space="0" w:color="auto"/>
              <w:bottom w:val="single" w:sz="8" w:space="0" w:color="auto"/>
              <w:right w:val="single" w:sz="8" w:space="0" w:color="auto"/>
            </w:tcBorders>
            <w:shd w:val="clear" w:color="auto" w:fill="auto"/>
            <w:vAlign w:val="center"/>
            <w:hideMark/>
          </w:tcPr>
          <w:p w14:paraId="555B1D5E" w14:textId="77777777" w:rsidR="00B12B20" w:rsidRPr="007356EC" w:rsidRDefault="00B12B20" w:rsidP="00924BD2">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 xml:space="preserve">Tổng diện tích </w:t>
            </w:r>
          </w:p>
        </w:tc>
        <w:tc>
          <w:tcPr>
            <w:tcW w:w="809" w:type="pct"/>
            <w:tcBorders>
              <w:top w:val="nil"/>
              <w:left w:val="nil"/>
              <w:bottom w:val="single" w:sz="8" w:space="0" w:color="auto"/>
              <w:right w:val="single" w:sz="8" w:space="0" w:color="auto"/>
            </w:tcBorders>
            <w:shd w:val="clear" w:color="auto" w:fill="auto"/>
            <w:vAlign w:val="center"/>
            <w:hideMark/>
          </w:tcPr>
          <w:p w14:paraId="555B1D5F" w14:textId="77777777" w:rsidR="00B12B20" w:rsidRPr="007356EC" w:rsidRDefault="00B12B20" w:rsidP="00924BD2">
            <w:pPr>
              <w:jc w:val="center"/>
              <w:rPr>
                <w:rFonts w:asciiTheme="minorHAnsi" w:eastAsia="Times New Roman" w:hAnsiTheme="minorHAnsi" w:cstheme="minorHAnsi"/>
                <w:sz w:val="20"/>
                <w:szCs w:val="20"/>
              </w:rPr>
            </w:pPr>
          </w:p>
        </w:tc>
        <w:tc>
          <w:tcPr>
            <w:tcW w:w="702" w:type="pct"/>
            <w:tcBorders>
              <w:top w:val="nil"/>
              <w:left w:val="nil"/>
              <w:bottom w:val="single" w:sz="8" w:space="0" w:color="auto"/>
              <w:right w:val="single" w:sz="8" w:space="0" w:color="auto"/>
            </w:tcBorders>
            <w:shd w:val="clear" w:color="auto" w:fill="auto"/>
            <w:vAlign w:val="center"/>
            <w:hideMark/>
          </w:tcPr>
          <w:p w14:paraId="555B1D60" w14:textId="77777777" w:rsidR="00B12B20" w:rsidRPr="007356EC" w:rsidRDefault="00B12B20" w:rsidP="00924BD2">
            <w:pPr>
              <w:jc w:val="center"/>
              <w:rPr>
                <w:rFonts w:asciiTheme="minorHAnsi" w:eastAsia="Times New Roman" w:hAnsiTheme="minorHAnsi" w:cstheme="minorHAnsi"/>
                <w:sz w:val="20"/>
                <w:szCs w:val="20"/>
              </w:rPr>
            </w:pPr>
          </w:p>
        </w:tc>
      </w:tr>
    </w:tbl>
    <w:p w14:paraId="555B1D62" w14:textId="77777777" w:rsidR="00B12B20" w:rsidRPr="007356EC" w:rsidRDefault="00B12B20"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Đề nghị </w:t>
      </w:r>
      <w:r w:rsidR="00BB017D" w:rsidRPr="007356EC">
        <w:rPr>
          <w:rFonts w:asciiTheme="minorHAnsi" w:eastAsia="Times New Roman" w:hAnsiTheme="minorHAnsi" w:cstheme="minorHAnsi"/>
          <w:sz w:val="20"/>
          <w:szCs w:val="20"/>
        </w:rPr>
        <w:t>…</w:t>
      </w:r>
      <w:r w:rsidR="00D5644C" w:rsidRPr="007356EC">
        <w:rPr>
          <w:rFonts w:asciiTheme="minorHAnsi" w:eastAsia="Times New Roman" w:hAnsiTheme="minorHAnsi" w:cstheme="minorHAnsi"/>
          <w:sz w:val="20"/>
          <w:szCs w:val="20"/>
        </w:rPr>
        <w:t xml:space="preserve"> </w:t>
      </w:r>
      <w:r w:rsidR="00BB017D" w:rsidRPr="007356EC">
        <w:rPr>
          <w:rFonts w:asciiTheme="minorHAnsi" w:eastAsia="Times New Roman" w:hAnsiTheme="minorHAnsi" w:cstheme="minorHAnsi"/>
          <w:sz w:val="20"/>
          <w:szCs w:val="20"/>
        </w:rPr>
        <w:t>(</w:t>
      </w:r>
      <w:r w:rsidR="00BB017D" w:rsidRPr="007356EC">
        <w:rPr>
          <w:rFonts w:asciiTheme="minorHAnsi" w:eastAsia="Times New Roman" w:hAnsiTheme="minorHAnsi" w:cstheme="minorHAnsi"/>
          <w:i/>
          <w:iCs/>
          <w:sz w:val="20"/>
          <w:szCs w:val="20"/>
        </w:rPr>
        <w:t>c</w:t>
      </w:r>
      <w:r w:rsidR="00C451C9" w:rsidRPr="007356EC">
        <w:rPr>
          <w:rFonts w:asciiTheme="minorHAnsi" w:eastAsia="Times New Roman" w:hAnsiTheme="minorHAnsi" w:cstheme="minorHAnsi"/>
          <w:i/>
          <w:iCs/>
          <w:sz w:val="20"/>
          <w:szCs w:val="20"/>
        </w:rPr>
        <w:t xml:space="preserve">ơ quan </w:t>
      </w:r>
      <w:r w:rsidR="00BB017D" w:rsidRPr="007356EC">
        <w:rPr>
          <w:rFonts w:asciiTheme="minorHAnsi" w:eastAsia="Times New Roman" w:hAnsiTheme="minorHAnsi" w:cstheme="minorHAnsi"/>
          <w:i/>
          <w:iCs/>
          <w:sz w:val="20"/>
          <w:szCs w:val="20"/>
        </w:rPr>
        <w:t>tài nguyên môi trường cấp tỉnh/huyện</w:t>
      </w:r>
      <w:r w:rsidR="00BB017D"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 xml:space="preserve"> xác định </w:t>
      </w:r>
      <w:r w:rsidR="00987528" w:rsidRPr="007356EC">
        <w:rPr>
          <w:rFonts w:asciiTheme="minorHAnsi" w:eastAsia="Times New Roman" w:hAnsiTheme="minorHAnsi" w:cstheme="minorHAnsi"/>
          <w:sz w:val="20"/>
          <w:szCs w:val="20"/>
        </w:rPr>
        <w:t xml:space="preserve">diện tích đất chuyên trồng lúa </w:t>
      </w:r>
      <w:r w:rsidRPr="007356EC">
        <w:rPr>
          <w:rFonts w:asciiTheme="minorHAnsi" w:eastAsia="Times New Roman" w:hAnsiTheme="minorHAnsi" w:cstheme="minorHAnsi"/>
          <w:sz w:val="20"/>
          <w:szCs w:val="20"/>
        </w:rPr>
        <w:t>chuyển sang mục đích phi nông nghiệp để</w:t>
      </w:r>
      <w:r w:rsidR="00BB017D"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 xml:space="preserve"> (</w:t>
      </w:r>
      <w:r w:rsidR="00C03FB0" w:rsidRPr="007356EC">
        <w:rPr>
          <w:rStyle w:val="fontstyle01"/>
          <w:rFonts w:asciiTheme="minorHAnsi" w:hAnsiTheme="minorHAnsi" w:cstheme="minorHAnsi"/>
          <w:i/>
          <w:color w:val="auto"/>
          <w:sz w:val="20"/>
          <w:szCs w:val="20"/>
        </w:rPr>
        <w:t xml:space="preserve">ghi rõ </w:t>
      </w:r>
      <w:r w:rsidRPr="007356EC">
        <w:rPr>
          <w:rFonts w:asciiTheme="minorHAnsi" w:eastAsia="Times New Roman" w:hAnsiTheme="minorHAnsi" w:cstheme="minorHAnsi"/>
          <w:i/>
          <w:sz w:val="20"/>
          <w:szCs w:val="20"/>
        </w:rPr>
        <w:t>tên</w:t>
      </w:r>
      <w:r w:rsidR="002E6D90" w:rsidRPr="007356EC">
        <w:rPr>
          <w:rFonts w:asciiTheme="minorHAnsi" w:eastAsia="Times New Roman" w:hAnsiTheme="minorHAnsi" w:cstheme="minorHAnsi"/>
          <w:i/>
          <w:sz w:val="20"/>
          <w:szCs w:val="20"/>
        </w:rPr>
        <w:t xml:space="preserve"> người được nhà nước giao đất, cho thuê đất</w:t>
      </w:r>
      <w:r w:rsidRPr="007356EC">
        <w:rPr>
          <w:rFonts w:asciiTheme="minorHAnsi" w:eastAsia="Times New Roman" w:hAnsiTheme="minorHAnsi" w:cstheme="minorHAnsi"/>
          <w:sz w:val="20"/>
          <w:szCs w:val="20"/>
        </w:rPr>
        <w:t>) làm căn cứ thực hiện nghĩa vụ tài chính theo quy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59"/>
        <w:gridCol w:w="4869"/>
      </w:tblGrid>
      <w:tr w:rsidR="00FB481F" w:rsidRPr="007356EC" w14:paraId="555B1D65" w14:textId="77777777" w:rsidTr="00F4186F">
        <w:trPr>
          <w:tblCellSpacing w:w="0" w:type="dxa"/>
        </w:trPr>
        <w:tc>
          <w:tcPr>
            <w:tcW w:w="2273" w:type="pct"/>
            <w:shd w:val="clear" w:color="auto" w:fill="FFFFFF"/>
            <w:hideMark/>
          </w:tcPr>
          <w:p w14:paraId="555B1D63" w14:textId="77777777" w:rsidR="00B12B20" w:rsidRPr="007356EC" w:rsidRDefault="00B12B20" w:rsidP="006C76CD">
            <w:pPr>
              <w:jc w:val="center"/>
              <w:rPr>
                <w:rFonts w:asciiTheme="minorHAnsi" w:eastAsia="Times New Roman" w:hAnsiTheme="minorHAnsi" w:cstheme="minorHAnsi"/>
                <w:sz w:val="20"/>
                <w:szCs w:val="20"/>
              </w:rPr>
            </w:pPr>
          </w:p>
        </w:tc>
        <w:tc>
          <w:tcPr>
            <w:tcW w:w="2727" w:type="pct"/>
            <w:shd w:val="clear" w:color="auto" w:fill="FFFFFF"/>
            <w:hideMark/>
          </w:tcPr>
          <w:p w14:paraId="4AF37461" w14:textId="77777777" w:rsidR="006C76CD" w:rsidRPr="007356EC" w:rsidRDefault="005705A8" w:rsidP="006C76CD">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NGƯỜI ĐƯỢC NHÀ NƯỚC GIAO ĐẤT</w:t>
            </w:r>
            <w:r w:rsidR="00A776EB" w:rsidRPr="007356EC">
              <w:rPr>
                <w:rFonts w:asciiTheme="minorHAnsi" w:hAnsiTheme="minorHAnsi" w:cstheme="minorHAnsi"/>
                <w:sz w:val="20"/>
                <w:szCs w:val="20"/>
              </w:rPr>
              <w:t>,</w:t>
            </w:r>
            <w:r w:rsidRPr="007356EC">
              <w:rPr>
                <w:rFonts w:asciiTheme="minorHAnsi" w:hAnsiTheme="minorHAnsi" w:cstheme="minorHAnsi"/>
                <w:sz w:val="20"/>
                <w:szCs w:val="20"/>
              </w:rPr>
              <w:t xml:space="preserve"> </w:t>
            </w:r>
          </w:p>
          <w:p w14:paraId="555B1D64" w14:textId="237141BB" w:rsidR="00B12B20" w:rsidRPr="007356EC" w:rsidRDefault="005705A8" w:rsidP="006C76CD">
            <w:pPr>
              <w:pStyle w:val="Heading10"/>
              <w:keepNext/>
              <w:keepLines/>
              <w:shd w:val="clear" w:color="auto" w:fill="auto"/>
              <w:spacing w:after="0" w:line="240" w:lineRule="auto"/>
              <w:ind w:left="0"/>
              <w:outlineLvl w:val="9"/>
              <w:rPr>
                <w:rFonts w:asciiTheme="minorHAnsi" w:hAnsiTheme="minorHAnsi" w:cstheme="minorHAnsi"/>
                <w:sz w:val="20"/>
                <w:szCs w:val="20"/>
              </w:rPr>
            </w:pPr>
            <w:r w:rsidRPr="007356EC">
              <w:rPr>
                <w:rFonts w:asciiTheme="minorHAnsi" w:hAnsiTheme="minorHAnsi" w:cstheme="minorHAnsi"/>
                <w:sz w:val="20"/>
                <w:szCs w:val="20"/>
              </w:rPr>
              <w:t>CHO THUÊ ĐẤT</w:t>
            </w:r>
            <w:r w:rsidR="00B12B20" w:rsidRPr="007356EC">
              <w:rPr>
                <w:rFonts w:asciiTheme="minorHAnsi" w:hAnsiTheme="minorHAnsi" w:cstheme="minorHAnsi"/>
                <w:sz w:val="20"/>
                <w:szCs w:val="20"/>
              </w:rPr>
              <w:br/>
            </w:r>
            <w:r w:rsidR="00B12B20" w:rsidRPr="007356EC">
              <w:rPr>
                <w:rFonts w:asciiTheme="minorHAnsi" w:hAnsiTheme="minorHAnsi" w:cstheme="minorHAnsi"/>
                <w:b w:val="0"/>
                <w:bCs w:val="0"/>
                <w:i/>
                <w:iCs/>
                <w:sz w:val="20"/>
                <w:szCs w:val="20"/>
              </w:rPr>
              <w:t>(Ký, ghi r</w:t>
            </w:r>
            <w:r w:rsidR="006A0C77" w:rsidRPr="007356EC">
              <w:rPr>
                <w:rFonts w:asciiTheme="minorHAnsi" w:hAnsiTheme="minorHAnsi" w:cstheme="minorHAnsi"/>
                <w:b w:val="0"/>
                <w:bCs w:val="0"/>
                <w:i/>
                <w:iCs/>
                <w:sz w:val="20"/>
                <w:szCs w:val="20"/>
              </w:rPr>
              <w:t>õ</w:t>
            </w:r>
            <w:r w:rsidR="00B12B20" w:rsidRPr="007356EC">
              <w:rPr>
                <w:rFonts w:asciiTheme="minorHAnsi" w:hAnsiTheme="minorHAnsi" w:cstheme="minorHAnsi"/>
                <w:b w:val="0"/>
                <w:bCs w:val="0"/>
                <w:i/>
                <w:iCs/>
                <w:sz w:val="20"/>
                <w:szCs w:val="20"/>
              </w:rPr>
              <w:t xml:space="preserve"> họ, tên và đóng dấu (nếu có))</w:t>
            </w:r>
          </w:p>
        </w:tc>
      </w:tr>
    </w:tbl>
    <w:p w14:paraId="555B1D66" w14:textId="77777777" w:rsidR="00965891" w:rsidRPr="007356EC" w:rsidRDefault="00965891" w:rsidP="00E13B5B">
      <w:pPr>
        <w:shd w:val="clear" w:color="auto" w:fill="FFFFFF"/>
        <w:spacing w:after="120"/>
        <w:ind w:firstLine="720"/>
        <w:jc w:val="both"/>
        <w:rPr>
          <w:rFonts w:asciiTheme="minorHAnsi" w:hAnsiTheme="minorHAnsi" w:cstheme="minorHAnsi"/>
          <w:b/>
          <w:sz w:val="20"/>
          <w:szCs w:val="20"/>
          <w:lang w:val="sv-SE"/>
        </w:rPr>
        <w:sectPr w:rsidR="00965891" w:rsidRPr="007356EC" w:rsidSect="00492A55">
          <w:pgSz w:w="11907" w:h="16840" w:code="9"/>
          <w:pgMar w:top="1152" w:right="1107" w:bottom="1152" w:left="1872" w:header="720" w:footer="720" w:gutter="0"/>
          <w:pgNumType w:start="1"/>
          <w:cols w:space="720"/>
          <w:titlePg/>
          <w:docGrid w:linePitch="360"/>
        </w:sectPr>
      </w:pPr>
      <w:bookmarkStart w:id="6" w:name="chuong_pl_4"/>
      <w:bookmarkStart w:id="7" w:name="chuong_pl_7_name"/>
      <w:bookmarkStart w:id="8" w:name="chuong_pl_7"/>
    </w:p>
    <w:p w14:paraId="555B1D67" w14:textId="2EA776BD" w:rsidR="0089773A" w:rsidRPr="007356EC" w:rsidRDefault="0089773A" w:rsidP="004A3CDA">
      <w:pPr>
        <w:shd w:val="clear" w:color="auto" w:fill="FFFFFF"/>
        <w:jc w:val="center"/>
        <w:rPr>
          <w:rFonts w:asciiTheme="minorHAnsi" w:eastAsia="Times New Roman" w:hAnsiTheme="minorHAnsi" w:cstheme="minorHAnsi"/>
          <w:sz w:val="20"/>
          <w:szCs w:val="20"/>
          <w:lang w:val="sv-SE"/>
        </w:rPr>
      </w:pPr>
      <w:r w:rsidRPr="007356EC">
        <w:rPr>
          <w:rFonts w:asciiTheme="minorHAnsi" w:hAnsiTheme="minorHAnsi" w:cstheme="minorHAnsi"/>
          <w:b/>
          <w:sz w:val="20"/>
          <w:szCs w:val="20"/>
          <w:lang w:val="sv-SE"/>
        </w:rPr>
        <w:lastRenderedPageBreak/>
        <w:t>Phụ lục</w:t>
      </w:r>
      <w:r w:rsidRPr="007356EC">
        <w:rPr>
          <w:rFonts w:asciiTheme="minorHAnsi" w:hAnsiTheme="minorHAnsi" w:cstheme="minorHAnsi"/>
          <w:sz w:val="20"/>
          <w:szCs w:val="20"/>
          <w:lang w:val="sv-SE"/>
        </w:rPr>
        <w:t xml:space="preserve"> </w:t>
      </w:r>
      <w:r w:rsidRPr="007356EC">
        <w:rPr>
          <w:rFonts w:asciiTheme="minorHAnsi" w:eastAsia="Times New Roman" w:hAnsiTheme="minorHAnsi" w:cstheme="minorHAnsi"/>
          <w:b/>
          <w:bCs/>
          <w:sz w:val="20"/>
          <w:szCs w:val="20"/>
          <w:lang w:val="sv-SE"/>
        </w:rPr>
        <w:t>X</w:t>
      </w:r>
      <w:r w:rsidR="00157C69" w:rsidRPr="007356EC">
        <w:rPr>
          <w:rFonts w:asciiTheme="minorHAnsi" w:eastAsia="Times New Roman" w:hAnsiTheme="minorHAnsi" w:cstheme="minorHAnsi"/>
          <w:b/>
          <w:bCs/>
          <w:sz w:val="20"/>
          <w:szCs w:val="20"/>
          <w:lang w:val="sv-SE"/>
        </w:rPr>
        <w:t>I</w:t>
      </w:r>
      <w:r w:rsidR="00A12151" w:rsidRPr="007356EC">
        <w:rPr>
          <w:rFonts w:asciiTheme="minorHAnsi" w:eastAsia="Times New Roman" w:hAnsiTheme="minorHAnsi" w:cstheme="minorHAnsi"/>
          <w:b/>
          <w:bCs/>
          <w:sz w:val="20"/>
          <w:szCs w:val="20"/>
          <w:lang w:val="sv-SE"/>
        </w:rPr>
        <w:t>I</w:t>
      </w:r>
    </w:p>
    <w:p w14:paraId="555B1D68" w14:textId="4A775CFB" w:rsidR="0089773A" w:rsidRPr="007356EC" w:rsidRDefault="0089773A" w:rsidP="004A3CDA">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r w:rsidRPr="007356EC">
        <w:rPr>
          <w:rFonts w:asciiTheme="minorHAnsi" w:hAnsiTheme="minorHAnsi" w:cstheme="minorHAnsi"/>
          <w:sz w:val="20"/>
          <w:szCs w:val="20"/>
          <w:lang w:val="sv-SE"/>
        </w:rPr>
        <w:t>MẪU VĂN BẢN XÁC NHẬN DIỆN TÍCH ĐẤT CHUYÊN TRỒNG LÚA</w:t>
      </w:r>
    </w:p>
    <w:p w14:paraId="555B1D69" w14:textId="6036F082" w:rsidR="0089773A" w:rsidRPr="007356EC" w:rsidRDefault="0089773A" w:rsidP="004A3CDA">
      <w:pPr>
        <w:pStyle w:val="Heading10"/>
        <w:keepNext/>
        <w:keepLines/>
        <w:shd w:val="clear" w:color="auto" w:fill="auto"/>
        <w:spacing w:after="0" w:line="240" w:lineRule="auto"/>
        <w:ind w:left="0"/>
        <w:outlineLvl w:val="9"/>
        <w:rPr>
          <w:rFonts w:asciiTheme="minorHAnsi" w:hAnsiTheme="minorHAnsi" w:cstheme="minorHAnsi"/>
          <w:sz w:val="20"/>
          <w:szCs w:val="20"/>
          <w:lang w:val="sv-SE"/>
        </w:rPr>
      </w:pPr>
      <w:r w:rsidRPr="007356EC">
        <w:rPr>
          <w:rFonts w:asciiTheme="minorHAnsi" w:hAnsiTheme="minorHAnsi" w:cstheme="minorHAnsi"/>
          <w:sz w:val="20"/>
          <w:szCs w:val="20"/>
          <w:lang w:val="sv-SE"/>
        </w:rPr>
        <w:t>PHẢI NỘP TIỀN</w:t>
      </w:r>
    </w:p>
    <w:p w14:paraId="42D15E7C" w14:textId="77777777" w:rsidR="004A3CDA" w:rsidRPr="007356EC" w:rsidRDefault="004A3CDA" w:rsidP="004A3CDA">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7522933C" w14:textId="77777777" w:rsidR="004A3CDA" w:rsidRPr="007356EC" w:rsidRDefault="004A3CDA" w:rsidP="004A3CDA">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D6C" w14:textId="77777777" w:rsidR="00965891" w:rsidRPr="007356EC" w:rsidRDefault="00965891" w:rsidP="004A3CDA">
      <w:pPr>
        <w:shd w:val="clear" w:color="auto" w:fill="FFFFFF"/>
        <w:jc w:val="center"/>
        <w:rPr>
          <w:rFonts w:asciiTheme="minorHAnsi" w:eastAsia="Times New Roman" w:hAnsiTheme="minorHAnsi" w:cstheme="minorHAnsi"/>
          <w:i/>
          <w:iCs/>
          <w:sz w:val="20"/>
          <w:szCs w:val="20"/>
          <w:vertAlign w:val="superscript"/>
        </w:rPr>
      </w:pPr>
      <w:r w:rsidRPr="007356EC">
        <w:rPr>
          <w:rFonts w:asciiTheme="minorHAnsi" w:eastAsia="Times New Roman" w:hAnsiTheme="minorHAnsi" w:cstheme="minorHAnsi"/>
          <w:i/>
          <w:iCs/>
          <w:sz w:val="20"/>
          <w:szCs w:val="20"/>
          <w:vertAlign w:val="superscript"/>
        </w:rPr>
        <w:t>___________</w:t>
      </w:r>
    </w:p>
    <w:p w14:paraId="555B1D6D" w14:textId="77777777" w:rsidR="0089773A" w:rsidRPr="007356EC" w:rsidRDefault="0089773A" w:rsidP="004A3CDA">
      <w:pPr>
        <w:shd w:val="clear" w:color="auto" w:fill="FFFFFF"/>
        <w:jc w:val="center"/>
        <w:rPr>
          <w:rFonts w:asciiTheme="minorHAnsi" w:hAnsiTheme="minorHAnsi" w:cstheme="minorHAnsi"/>
          <w:b/>
          <w:sz w:val="20"/>
          <w:szCs w:val="20"/>
          <w:lang w:val="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4"/>
        <w:gridCol w:w="4894"/>
      </w:tblGrid>
      <w:tr w:rsidR="00066C82" w:rsidRPr="007356EC" w14:paraId="555B1D73" w14:textId="77777777" w:rsidTr="00066C82">
        <w:trPr>
          <w:trHeight w:val="1150"/>
          <w:tblCellSpacing w:w="0" w:type="dxa"/>
        </w:trPr>
        <w:tc>
          <w:tcPr>
            <w:tcW w:w="2259" w:type="pct"/>
            <w:shd w:val="clear" w:color="auto" w:fill="FFFFFF"/>
            <w:tcMar>
              <w:top w:w="0" w:type="dxa"/>
              <w:left w:w="108" w:type="dxa"/>
              <w:bottom w:w="0" w:type="dxa"/>
              <w:right w:w="108" w:type="dxa"/>
            </w:tcMar>
            <w:hideMark/>
          </w:tcPr>
          <w:p w14:paraId="555B1D6E" w14:textId="77777777" w:rsidR="00066C82" w:rsidRPr="007356EC" w:rsidRDefault="00066C82" w:rsidP="004A3CDA">
            <w:pPr>
              <w:jc w:val="center"/>
              <w:rPr>
                <w:rFonts w:asciiTheme="minorHAnsi" w:eastAsia="Times New Roman" w:hAnsiTheme="minorHAnsi" w:cstheme="minorHAnsi"/>
                <w:b/>
                <w:bCs/>
                <w:sz w:val="20"/>
                <w:szCs w:val="20"/>
                <w:lang w:val="fr-FR"/>
              </w:rPr>
            </w:pPr>
            <w:r w:rsidRPr="007356EC">
              <w:rPr>
                <w:rFonts w:asciiTheme="minorHAnsi" w:eastAsia="Times New Roman" w:hAnsiTheme="minorHAnsi" w:cstheme="minorHAnsi"/>
                <w:b/>
                <w:bCs/>
                <w:sz w:val="20"/>
                <w:szCs w:val="20"/>
                <w:lang w:val="sv-SE"/>
              </w:rPr>
              <w:t xml:space="preserve">CƠ QUAN TÀI NGUYÊN VÀ MÔI TRƯỜNG </w:t>
            </w:r>
            <w:r w:rsidRPr="007356EC">
              <w:rPr>
                <w:rFonts w:asciiTheme="minorHAnsi" w:eastAsia="Times New Roman" w:hAnsiTheme="minorHAnsi" w:cstheme="minorHAnsi"/>
                <w:b/>
                <w:bCs/>
                <w:sz w:val="20"/>
                <w:szCs w:val="20"/>
                <w:lang w:val="fr-FR"/>
              </w:rPr>
              <w:t>TỈNH/TP/QUẬN/HUYỆN/THỊ XÃ</w:t>
            </w:r>
          </w:p>
          <w:p w14:paraId="10A6F07A" w14:textId="77777777" w:rsidR="00066C82" w:rsidRPr="007356EC" w:rsidRDefault="00066C82" w:rsidP="004A3CDA">
            <w:pPr>
              <w:jc w:val="center"/>
              <w:rPr>
                <w:rFonts w:asciiTheme="minorHAnsi" w:eastAsia="Times New Roman" w:hAnsiTheme="minorHAnsi" w:cstheme="minorHAnsi"/>
                <w:b/>
                <w:bCs/>
                <w:sz w:val="20"/>
                <w:szCs w:val="20"/>
                <w:vertAlign w:val="superscript"/>
                <w:lang w:val="sv-SE"/>
              </w:rPr>
            </w:pPr>
            <w:r w:rsidRPr="007356EC">
              <w:rPr>
                <w:rFonts w:asciiTheme="minorHAnsi" w:eastAsia="Times New Roman" w:hAnsiTheme="minorHAnsi" w:cstheme="minorHAnsi"/>
                <w:b/>
                <w:bCs/>
                <w:sz w:val="20"/>
                <w:szCs w:val="20"/>
                <w:vertAlign w:val="superscript"/>
                <w:lang w:val="sv-SE"/>
              </w:rPr>
              <w:t>____________</w:t>
            </w:r>
          </w:p>
          <w:p w14:paraId="555B1D6F" w14:textId="6F642CD8" w:rsidR="00066C82" w:rsidRPr="007356EC" w:rsidRDefault="00066C82" w:rsidP="004A3CDA">
            <w:pPr>
              <w:jc w:val="center"/>
              <w:rPr>
                <w:rFonts w:asciiTheme="minorHAnsi" w:eastAsia="Times New Roman" w:hAnsiTheme="minorHAnsi" w:cstheme="minorHAnsi"/>
                <w:b/>
                <w:bCs/>
                <w:sz w:val="20"/>
                <w:szCs w:val="20"/>
                <w:vertAlign w:val="superscript"/>
                <w:lang w:val="sv-SE"/>
              </w:rPr>
            </w:pPr>
            <w:r w:rsidRPr="007356EC">
              <w:rPr>
                <w:rFonts w:asciiTheme="minorHAnsi" w:eastAsia="Times New Roman" w:hAnsiTheme="minorHAnsi" w:cstheme="minorHAnsi"/>
                <w:sz w:val="20"/>
                <w:szCs w:val="20"/>
              </w:rPr>
              <w:t>Số: …</w:t>
            </w:r>
          </w:p>
        </w:tc>
        <w:tc>
          <w:tcPr>
            <w:tcW w:w="2741" w:type="pct"/>
            <w:shd w:val="clear" w:color="auto" w:fill="FFFFFF"/>
            <w:tcMar>
              <w:top w:w="0" w:type="dxa"/>
              <w:left w:w="108" w:type="dxa"/>
              <w:bottom w:w="0" w:type="dxa"/>
              <w:right w:w="108" w:type="dxa"/>
            </w:tcMar>
            <w:hideMark/>
          </w:tcPr>
          <w:p w14:paraId="555B1D70" w14:textId="77777777" w:rsidR="00066C82" w:rsidRPr="007356EC" w:rsidRDefault="00066C82" w:rsidP="004A3CDA">
            <w:pPr>
              <w:jc w:val="center"/>
              <w:rPr>
                <w:rFonts w:asciiTheme="minorHAnsi" w:eastAsia="Times New Roman" w:hAnsiTheme="minorHAnsi" w:cstheme="minorHAnsi"/>
                <w:b/>
                <w:bCs/>
                <w:sz w:val="20"/>
                <w:szCs w:val="20"/>
                <w:vertAlign w:val="superscript"/>
                <w:lang w:val="sv-SE"/>
              </w:rPr>
            </w:pPr>
            <w:r w:rsidRPr="007356EC">
              <w:rPr>
                <w:rFonts w:asciiTheme="minorHAnsi" w:eastAsia="Times New Roman" w:hAnsiTheme="minorHAnsi" w:cstheme="minorHAnsi"/>
                <w:b/>
                <w:bCs/>
                <w:sz w:val="20"/>
                <w:szCs w:val="20"/>
                <w:lang w:val="sv-SE"/>
              </w:rPr>
              <w:t>CỘNG HÒA XÃ HỘI CHỦ NGHĨA VIỆT NAM</w:t>
            </w:r>
          </w:p>
          <w:p w14:paraId="555B1D71" w14:textId="77777777" w:rsidR="00066C82" w:rsidRPr="007356EC" w:rsidRDefault="00066C82" w:rsidP="004A3CDA">
            <w:pPr>
              <w:jc w:val="center"/>
              <w:rPr>
                <w:rFonts w:asciiTheme="minorHAnsi" w:eastAsia="Times New Roman" w:hAnsiTheme="minorHAnsi" w:cstheme="minorHAnsi"/>
                <w:b/>
                <w:bCs/>
                <w:sz w:val="20"/>
                <w:szCs w:val="20"/>
                <w:lang w:val="sv-SE"/>
              </w:rPr>
            </w:pPr>
            <w:r w:rsidRPr="007356EC">
              <w:rPr>
                <w:rFonts w:asciiTheme="minorHAnsi" w:eastAsia="Times New Roman" w:hAnsiTheme="minorHAnsi" w:cstheme="minorHAnsi"/>
                <w:b/>
                <w:bCs/>
                <w:sz w:val="20"/>
                <w:szCs w:val="20"/>
                <w:lang w:val="sv-SE"/>
              </w:rPr>
              <w:t>Độc lập - Tự do - Hạnh phúc</w:t>
            </w:r>
          </w:p>
          <w:p w14:paraId="0426789F" w14:textId="77777777" w:rsidR="00066C82" w:rsidRPr="007356EC" w:rsidRDefault="00066C82" w:rsidP="004A3CDA">
            <w:pPr>
              <w:jc w:val="center"/>
              <w:rPr>
                <w:rFonts w:asciiTheme="minorHAnsi" w:eastAsia="Times New Roman" w:hAnsiTheme="minorHAnsi" w:cstheme="minorHAnsi"/>
                <w:sz w:val="20"/>
                <w:szCs w:val="20"/>
                <w:lang w:val="sv-SE"/>
              </w:rPr>
            </w:pPr>
            <w:r w:rsidRPr="007356EC">
              <w:rPr>
                <w:rFonts w:asciiTheme="minorHAnsi" w:eastAsia="Times New Roman" w:hAnsiTheme="minorHAnsi" w:cstheme="minorHAnsi"/>
                <w:b/>
                <w:bCs/>
                <w:sz w:val="20"/>
                <w:szCs w:val="20"/>
                <w:vertAlign w:val="superscript"/>
                <w:lang w:val="sv-SE"/>
              </w:rPr>
              <w:t>______________________________________</w:t>
            </w:r>
          </w:p>
          <w:p w14:paraId="555B1D72" w14:textId="52EE1053" w:rsidR="00066C82" w:rsidRPr="007356EC" w:rsidRDefault="00066C82" w:rsidP="004A3CDA">
            <w:pPr>
              <w:jc w:val="center"/>
              <w:rPr>
                <w:rFonts w:asciiTheme="minorHAnsi" w:eastAsia="Times New Roman" w:hAnsiTheme="minorHAnsi" w:cstheme="minorHAnsi"/>
                <w:sz w:val="20"/>
                <w:szCs w:val="20"/>
                <w:lang w:val="sv-SE"/>
              </w:rPr>
            </w:pPr>
            <w:r w:rsidRPr="007356EC">
              <w:rPr>
                <w:rFonts w:asciiTheme="minorHAnsi" w:eastAsia="Times New Roman" w:hAnsiTheme="minorHAnsi" w:cstheme="minorHAnsi"/>
                <w:i/>
                <w:iCs/>
                <w:sz w:val="20"/>
                <w:szCs w:val="20"/>
              </w:rPr>
              <w:t xml:space="preserve">........, ngày </w:t>
            </w:r>
            <w:r w:rsidRPr="007356EC">
              <w:rPr>
                <w:rFonts w:asciiTheme="minorHAnsi" w:eastAsia="Times New Roman" w:hAnsiTheme="minorHAnsi" w:cstheme="minorHAnsi"/>
                <w:iCs/>
                <w:sz w:val="20"/>
                <w:szCs w:val="20"/>
              </w:rPr>
              <w:t>…</w:t>
            </w:r>
            <w:r w:rsidRPr="007356EC">
              <w:rPr>
                <w:rFonts w:asciiTheme="minorHAnsi" w:eastAsia="Times New Roman" w:hAnsiTheme="minorHAnsi" w:cstheme="minorHAnsi"/>
                <w:i/>
                <w:iCs/>
                <w:sz w:val="20"/>
                <w:szCs w:val="20"/>
              </w:rPr>
              <w:t xml:space="preserve">tháng </w:t>
            </w:r>
            <w:r w:rsidRPr="007356EC">
              <w:rPr>
                <w:rFonts w:asciiTheme="minorHAnsi" w:eastAsia="Times New Roman" w:hAnsiTheme="minorHAnsi" w:cstheme="minorHAnsi"/>
                <w:iCs/>
                <w:sz w:val="20"/>
                <w:szCs w:val="20"/>
              </w:rPr>
              <w:t>…</w:t>
            </w:r>
            <w:r w:rsidRPr="007356EC">
              <w:rPr>
                <w:rFonts w:asciiTheme="minorHAnsi" w:eastAsia="Times New Roman" w:hAnsiTheme="minorHAnsi" w:cstheme="minorHAnsi"/>
                <w:i/>
                <w:iCs/>
                <w:sz w:val="20"/>
                <w:szCs w:val="20"/>
              </w:rPr>
              <w:t xml:space="preserve"> năm </w:t>
            </w:r>
            <w:r w:rsidRPr="007356EC">
              <w:rPr>
                <w:rFonts w:asciiTheme="minorHAnsi" w:eastAsia="Times New Roman" w:hAnsiTheme="minorHAnsi" w:cstheme="minorHAnsi"/>
                <w:iCs/>
                <w:sz w:val="20"/>
                <w:szCs w:val="20"/>
              </w:rPr>
              <w:t>…</w:t>
            </w:r>
          </w:p>
        </w:tc>
      </w:tr>
    </w:tbl>
    <w:p w14:paraId="555B1D77" w14:textId="77777777" w:rsidR="0089773A" w:rsidRPr="007356EC" w:rsidRDefault="0089773A" w:rsidP="006D4A31">
      <w:pPr>
        <w:shd w:val="clear" w:color="auto" w:fill="FFFFFF"/>
        <w:jc w:val="center"/>
        <w:rPr>
          <w:rFonts w:asciiTheme="minorHAnsi" w:eastAsia="Times New Roman" w:hAnsiTheme="minorHAnsi" w:cstheme="minorHAnsi"/>
          <w:sz w:val="20"/>
          <w:szCs w:val="20"/>
        </w:rPr>
      </w:pPr>
    </w:p>
    <w:p w14:paraId="555B1D78" w14:textId="0CBD66D0" w:rsidR="0089773A" w:rsidRPr="007356EC" w:rsidRDefault="0089773A" w:rsidP="006D4A31">
      <w:pPr>
        <w:shd w:val="clear" w:color="auto" w:fill="FFFFFF"/>
        <w:jc w:val="center"/>
        <w:rPr>
          <w:rFonts w:asciiTheme="minorHAnsi" w:eastAsia="Times New Roman" w:hAnsiTheme="minorHAnsi" w:cstheme="minorHAnsi"/>
          <w:bCs/>
          <w:i/>
          <w:sz w:val="20"/>
          <w:szCs w:val="20"/>
        </w:rPr>
      </w:pPr>
      <w:r w:rsidRPr="007356EC">
        <w:rPr>
          <w:rFonts w:asciiTheme="minorHAnsi" w:eastAsia="Times New Roman" w:hAnsiTheme="minorHAnsi" w:cstheme="minorHAnsi"/>
          <w:bCs/>
          <w:sz w:val="20"/>
          <w:szCs w:val="20"/>
        </w:rPr>
        <w:t xml:space="preserve">Kính gửi: </w:t>
      </w:r>
      <w:r w:rsidRPr="007356EC">
        <w:rPr>
          <w:rFonts w:asciiTheme="minorHAnsi" w:eastAsia="Times New Roman" w:hAnsiTheme="minorHAnsi" w:cstheme="minorHAnsi"/>
          <w:bCs/>
          <w:iCs/>
          <w:sz w:val="20"/>
          <w:szCs w:val="20"/>
        </w:rPr>
        <w:t>Cơ quan tài chính</w:t>
      </w:r>
    </w:p>
    <w:p w14:paraId="2318E2B1" w14:textId="77777777" w:rsidR="006D4A31" w:rsidRPr="007356EC" w:rsidRDefault="006D4A31" w:rsidP="006D4A31">
      <w:pPr>
        <w:shd w:val="clear" w:color="auto" w:fill="FFFFFF"/>
        <w:jc w:val="center"/>
        <w:rPr>
          <w:rFonts w:asciiTheme="minorHAnsi" w:eastAsia="Times New Roman" w:hAnsiTheme="minorHAnsi" w:cstheme="minorHAnsi"/>
          <w:bCs/>
          <w:sz w:val="20"/>
          <w:szCs w:val="20"/>
        </w:rPr>
      </w:pPr>
    </w:p>
    <w:p w14:paraId="555B1D79" w14:textId="77777777" w:rsidR="0089773A" w:rsidRPr="007356EC" w:rsidRDefault="0089773A"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 xml:space="preserve">Căn cứ quy định tại Nghị định số </w:t>
      </w:r>
      <w:r w:rsidR="00925A2A" w:rsidRPr="007356EC">
        <w:rPr>
          <w:rFonts w:asciiTheme="minorHAnsi" w:eastAsia="Times New Roman" w:hAnsiTheme="minorHAnsi" w:cstheme="minorHAnsi"/>
          <w:i/>
          <w:sz w:val="20"/>
          <w:szCs w:val="20"/>
        </w:rPr>
        <w:t xml:space="preserve">… </w:t>
      </w:r>
      <w:r w:rsidRPr="007356EC">
        <w:rPr>
          <w:rFonts w:asciiTheme="minorHAnsi" w:eastAsia="Times New Roman" w:hAnsiTheme="minorHAnsi" w:cstheme="minorHAnsi"/>
          <w:i/>
          <w:sz w:val="20"/>
          <w:szCs w:val="20"/>
        </w:rPr>
        <w:t>/</w:t>
      </w:r>
      <w:r w:rsidR="00925A2A" w:rsidRPr="007356EC">
        <w:rPr>
          <w:rFonts w:asciiTheme="minorHAnsi" w:eastAsia="Times New Roman" w:hAnsiTheme="minorHAnsi" w:cstheme="minorHAnsi"/>
          <w:i/>
          <w:sz w:val="20"/>
          <w:szCs w:val="20"/>
        </w:rPr>
        <w:t>…</w:t>
      </w:r>
      <w:r w:rsidRPr="007356EC">
        <w:rPr>
          <w:rFonts w:asciiTheme="minorHAnsi" w:eastAsia="Times New Roman" w:hAnsiTheme="minorHAnsi" w:cstheme="minorHAnsi"/>
          <w:i/>
          <w:sz w:val="20"/>
          <w:szCs w:val="20"/>
        </w:rPr>
        <w:t xml:space="preserve"> /NĐ-CP ngày ... tháng ... năm 2024 của Chính phủ quy định chi tiết về đất trồng lúa; </w:t>
      </w:r>
    </w:p>
    <w:p w14:paraId="555B1D7A" w14:textId="1AFB5A84" w:rsidR="0089773A" w:rsidRPr="007356EC" w:rsidRDefault="0089773A"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i/>
          <w:sz w:val="20"/>
          <w:szCs w:val="20"/>
        </w:rPr>
        <w:t xml:space="preserve">Căn cứ vào Bản kê khai đề nghị </w:t>
      </w:r>
      <w:r w:rsidRPr="007356EC">
        <w:rPr>
          <w:rFonts w:asciiTheme="minorHAnsi" w:hAnsiTheme="minorHAnsi" w:cstheme="minorHAnsi"/>
          <w:i/>
          <w:sz w:val="20"/>
          <w:szCs w:val="20"/>
        </w:rPr>
        <w:t>xác định diện tích đất chuyên trồng lúa chuyển sang đất phi nông nghiệp của …</w:t>
      </w:r>
      <w:r w:rsidR="00CA4329" w:rsidRPr="007356EC">
        <w:rPr>
          <w:rFonts w:asciiTheme="minorHAnsi" w:eastAsia="Times New Roman" w:hAnsiTheme="minorHAnsi" w:cstheme="minorHAnsi"/>
          <w:sz w:val="20"/>
          <w:szCs w:val="20"/>
        </w:rPr>
        <w:t xml:space="preserve"> </w:t>
      </w:r>
      <w:r w:rsidRPr="007356EC">
        <w:rPr>
          <w:rFonts w:asciiTheme="minorHAnsi" w:eastAsia="Times New Roman" w:hAnsiTheme="minorHAnsi" w:cstheme="minorHAnsi"/>
          <w:sz w:val="20"/>
          <w:szCs w:val="20"/>
        </w:rPr>
        <w:t>(</w:t>
      </w:r>
      <w:r w:rsidRPr="007356EC">
        <w:rPr>
          <w:rFonts w:asciiTheme="minorHAnsi" w:eastAsia="Times New Roman" w:hAnsiTheme="minorHAnsi" w:cstheme="minorHAnsi"/>
          <w:i/>
          <w:sz w:val="20"/>
          <w:szCs w:val="20"/>
        </w:rPr>
        <w:t xml:space="preserve">ghi rõ tên </w:t>
      </w:r>
      <w:r w:rsidR="007A42B5" w:rsidRPr="007356EC">
        <w:rPr>
          <w:rFonts w:asciiTheme="minorHAnsi" w:eastAsia="Times New Roman" w:hAnsiTheme="minorHAnsi" w:cstheme="minorHAnsi"/>
          <w:i/>
          <w:sz w:val="20"/>
          <w:szCs w:val="20"/>
        </w:rPr>
        <w:t>cơ quan</w:t>
      </w:r>
      <w:r w:rsidR="007A42B5" w:rsidRPr="007356EC">
        <w:rPr>
          <w:rFonts w:asciiTheme="minorHAnsi" w:eastAsia="Times New Roman" w:hAnsiTheme="minorHAnsi" w:cstheme="minorHAnsi"/>
          <w:sz w:val="20"/>
          <w:szCs w:val="20"/>
        </w:rPr>
        <w:t xml:space="preserve">, </w:t>
      </w:r>
      <w:r w:rsidR="000C0A6B" w:rsidRPr="007356EC">
        <w:rPr>
          <w:rFonts w:asciiTheme="minorHAnsi" w:eastAsia="Times New Roman" w:hAnsiTheme="minorHAnsi" w:cstheme="minorHAnsi"/>
          <w:i/>
          <w:sz w:val="20"/>
          <w:szCs w:val="20"/>
        </w:rPr>
        <w:t>người được nhà nước giao đất, cho thuê đất</w:t>
      </w:r>
      <w:r w:rsidRPr="007356EC">
        <w:rPr>
          <w:rFonts w:asciiTheme="minorHAnsi" w:eastAsia="Times New Roman" w:hAnsiTheme="minorHAnsi" w:cstheme="minorHAnsi"/>
          <w:sz w:val="20"/>
          <w:szCs w:val="20"/>
        </w:rPr>
        <w:t>)</w:t>
      </w:r>
      <w:r w:rsidR="00BD051B" w:rsidRPr="007356EC">
        <w:rPr>
          <w:rFonts w:asciiTheme="minorHAnsi" w:eastAsia="Times New Roman" w:hAnsiTheme="minorHAnsi" w:cstheme="minorHAnsi"/>
          <w:sz w:val="20"/>
          <w:szCs w:val="20"/>
        </w:rPr>
        <w:t>;</w:t>
      </w:r>
    </w:p>
    <w:p w14:paraId="555B1D7B" w14:textId="77777777" w:rsidR="0089773A" w:rsidRPr="007356EC" w:rsidRDefault="0055783C"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C</w:t>
      </w:r>
      <w:r w:rsidR="0089773A" w:rsidRPr="007356EC">
        <w:rPr>
          <w:rFonts w:asciiTheme="minorHAnsi" w:eastAsia="Times New Roman" w:hAnsiTheme="minorHAnsi" w:cstheme="minorHAnsi"/>
          <w:sz w:val="20"/>
          <w:szCs w:val="20"/>
        </w:rPr>
        <w:t>ơ quan Tài nguyên và Môi trường (</w:t>
      </w:r>
      <w:r w:rsidR="007A42B5" w:rsidRPr="007356EC">
        <w:rPr>
          <w:rFonts w:asciiTheme="minorHAnsi" w:eastAsia="Times New Roman" w:hAnsiTheme="minorHAnsi" w:cstheme="minorHAnsi"/>
          <w:i/>
          <w:sz w:val="20"/>
          <w:szCs w:val="20"/>
        </w:rPr>
        <w:t>cấp tỉnh/huyện</w:t>
      </w:r>
      <w:r w:rsidR="0089773A" w:rsidRPr="007356EC">
        <w:rPr>
          <w:rFonts w:asciiTheme="minorHAnsi" w:eastAsia="Times New Roman" w:hAnsiTheme="minorHAnsi" w:cstheme="minorHAnsi"/>
          <w:sz w:val="20"/>
          <w:szCs w:val="20"/>
        </w:rPr>
        <w:t>)</w:t>
      </w:r>
      <w:r w:rsidRPr="007356EC">
        <w:rPr>
          <w:rFonts w:asciiTheme="minorHAnsi" w:eastAsia="Times New Roman" w:hAnsiTheme="minorHAnsi" w:cstheme="minorHAnsi"/>
          <w:sz w:val="20"/>
          <w:szCs w:val="20"/>
        </w:rPr>
        <w:t xml:space="preserve"> </w:t>
      </w:r>
      <w:r w:rsidR="0089773A" w:rsidRPr="007356EC">
        <w:rPr>
          <w:rFonts w:asciiTheme="minorHAnsi" w:eastAsia="Times New Roman" w:hAnsiTheme="minorHAnsi" w:cstheme="minorHAnsi"/>
          <w:sz w:val="20"/>
          <w:szCs w:val="20"/>
        </w:rPr>
        <w:t>…</w:t>
      </w:r>
      <w:r w:rsidR="00925A2A" w:rsidRPr="007356EC">
        <w:rPr>
          <w:rFonts w:asciiTheme="minorHAnsi" w:eastAsia="Times New Roman" w:hAnsiTheme="minorHAnsi" w:cstheme="minorHAnsi"/>
          <w:sz w:val="20"/>
          <w:szCs w:val="20"/>
        </w:rPr>
        <w:t xml:space="preserve"> </w:t>
      </w:r>
      <w:r w:rsidR="0089773A" w:rsidRPr="007356EC">
        <w:rPr>
          <w:rFonts w:asciiTheme="minorHAnsi" w:eastAsia="Times New Roman" w:hAnsiTheme="minorHAnsi" w:cstheme="minorHAnsi"/>
          <w:sz w:val="20"/>
          <w:szCs w:val="20"/>
        </w:rPr>
        <w:t>xác nhận diện tích đất chuyên trồng lúa chuyển mục đích sử dụng sang đất phi nông nghiệp để thực hiện công trình/dự án …</w:t>
      </w:r>
      <w:r w:rsidR="00F704CB" w:rsidRPr="007356EC">
        <w:rPr>
          <w:rFonts w:asciiTheme="minorHAnsi" w:eastAsia="Times New Roman" w:hAnsiTheme="minorHAnsi" w:cstheme="minorHAnsi"/>
          <w:sz w:val="20"/>
          <w:szCs w:val="20"/>
        </w:rPr>
        <w:t xml:space="preserve"> </w:t>
      </w:r>
      <w:r w:rsidR="0089773A" w:rsidRPr="007356EC">
        <w:rPr>
          <w:rFonts w:asciiTheme="minorHAnsi" w:eastAsia="Times New Roman" w:hAnsiTheme="minorHAnsi" w:cstheme="minorHAnsi"/>
          <w:sz w:val="20"/>
          <w:szCs w:val="20"/>
        </w:rPr>
        <w:t>(</w:t>
      </w:r>
      <w:r w:rsidR="0089773A" w:rsidRPr="007356EC">
        <w:rPr>
          <w:rFonts w:asciiTheme="minorHAnsi" w:eastAsia="Times New Roman" w:hAnsiTheme="minorHAnsi" w:cstheme="minorHAnsi"/>
          <w:i/>
          <w:sz w:val="20"/>
          <w:szCs w:val="20"/>
        </w:rPr>
        <w:t>ghi rõ tên công trình</w:t>
      </w:r>
      <w:r w:rsidR="0089773A" w:rsidRPr="007356EC">
        <w:rPr>
          <w:rFonts w:asciiTheme="minorHAnsi" w:eastAsia="Times New Roman" w:hAnsiTheme="minorHAnsi" w:cstheme="minorHAnsi"/>
          <w:sz w:val="20"/>
          <w:szCs w:val="20"/>
        </w:rPr>
        <w:t>) là…ha</w:t>
      </w:r>
      <w:r w:rsidR="009968FD" w:rsidRPr="007356EC">
        <w:rPr>
          <w:rFonts w:asciiTheme="minorHAnsi" w:eastAsia="Times New Roman" w:hAnsiTheme="minorHAnsi" w:cstheme="minorHAnsi"/>
          <w:sz w:val="20"/>
          <w:szCs w:val="20"/>
        </w:rPr>
        <w:t xml:space="preserve">, </w:t>
      </w:r>
      <w:r w:rsidR="0089773A" w:rsidRPr="007356EC">
        <w:rPr>
          <w:rFonts w:asciiTheme="minorHAnsi" w:eastAsia="Times New Roman" w:hAnsiTheme="minorHAnsi" w:cstheme="minorHAnsi"/>
          <w:sz w:val="20"/>
          <w:szCs w:val="20"/>
        </w:rPr>
        <w:t>thuộc địa điểm</w:t>
      </w:r>
      <w:r w:rsidR="00925A2A" w:rsidRPr="007356EC">
        <w:rPr>
          <w:rFonts w:asciiTheme="minorHAnsi" w:eastAsia="Times New Roman" w:hAnsiTheme="minorHAnsi" w:cstheme="minorHAnsi"/>
          <w:sz w:val="20"/>
          <w:szCs w:val="20"/>
        </w:rPr>
        <w:t xml:space="preserve"> </w:t>
      </w:r>
      <w:r w:rsidR="0089773A" w:rsidRPr="007356EC">
        <w:rPr>
          <w:rFonts w:asciiTheme="minorHAnsi" w:eastAsia="Times New Roman" w:hAnsiTheme="minorHAnsi" w:cstheme="minorHAnsi"/>
          <w:sz w:val="20"/>
          <w:szCs w:val="20"/>
        </w:rPr>
        <w:t>…</w:t>
      </w:r>
      <w:r w:rsidR="00F704CB" w:rsidRPr="007356EC">
        <w:rPr>
          <w:rFonts w:asciiTheme="minorHAnsi" w:eastAsia="Times New Roman" w:hAnsiTheme="minorHAnsi" w:cstheme="minorHAnsi"/>
          <w:sz w:val="20"/>
          <w:szCs w:val="20"/>
        </w:rPr>
        <w:t xml:space="preserve"> </w:t>
      </w:r>
      <w:r w:rsidR="0089773A" w:rsidRPr="007356EC">
        <w:rPr>
          <w:rFonts w:asciiTheme="minorHAnsi" w:eastAsia="Times New Roman" w:hAnsiTheme="minorHAnsi" w:cstheme="minorHAnsi"/>
          <w:sz w:val="20"/>
          <w:szCs w:val="20"/>
        </w:rPr>
        <w:t>(</w:t>
      </w:r>
      <w:r w:rsidR="0089773A" w:rsidRPr="007356EC">
        <w:rPr>
          <w:rFonts w:asciiTheme="minorHAnsi" w:eastAsia="Times New Roman" w:hAnsiTheme="minorHAnsi" w:cstheme="minorHAnsi"/>
          <w:i/>
          <w:sz w:val="20"/>
          <w:szCs w:val="20"/>
        </w:rPr>
        <w:t>ghi rõ địa điểm diện tích đất chuyên trồng lúa</w:t>
      </w:r>
      <w:r w:rsidR="007A42B5" w:rsidRPr="007356EC">
        <w:rPr>
          <w:rFonts w:asciiTheme="minorHAnsi" w:eastAsia="Times New Roman" w:hAnsiTheme="minorHAnsi" w:cstheme="minorHAnsi"/>
          <w:i/>
          <w:sz w:val="20"/>
          <w:szCs w:val="20"/>
        </w:rPr>
        <w:t xml:space="preserve"> chuyển đổi</w:t>
      </w:r>
      <w:r w:rsidR="0089773A" w:rsidRPr="007356EC">
        <w:rPr>
          <w:rFonts w:asciiTheme="minorHAnsi" w:eastAsia="Times New Roman" w:hAnsiTheme="minorHAnsi" w:cstheme="minorHAnsi"/>
          <w:sz w:val="20"/>
          <w:szCs w:val="20"/>
        </w:rPr>
        <w:t>).</w:t>
      </w:r>
    </w:p>
    <w:p w14:paraId="555B1D7C" w14:textId="77777777" w:rsidR="0089773A" w:rsidRPr="007356EC" w:rsidRDefault="00F704CB"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C</w:t>
      </w:r>
      <w:r w:rsidR="0089773A" w:rsidRPr="007356EC">
        <w:rPr>
          <w:rFonts w:asciiTheme="minorHAnsi" w:eastAsia="Times New Roman" w:hAnsiTheme="minorHAnsi" w:cstheme="minorHAnsi"/>
          <w:sz w:val="20"/>
          <w:szCs w:val="20"/>
        </w:rPr>
        <w:t xml:space="preserve">ơ quan Tài nguyên và Môi trường </w:t>
      </w:r>
      <w:r w:rsidRPr="007356EC">
        <w:rPr>
          <w:rFonts w:asciiTheme="minorHAnsi" w:eastAsia="Times New Roman" w:hAnsiTheme="minorHAnsi" w:cstheme="minorHAnsi"/>
          <w:sz w:val="20"/>
          <w:szCs w:val="20"/>
        </w:rPr>
        <w:t>(</w:t>
      </w:r>
      <w:r w:rsidR="007A42B5" w:rsidRPr="007356EC">
        <w:rPr>
          <w:rFonts w:asciiTheme="minorHAnsi" w:eastAsia="Times New Roman" w:hAnsiTheme="minorHAnsi" w:cstheme="minorHAnsi"/>
          <w:i/>
          <w:iCs/>
          <w:sz w:val="20"/>
          <w:szCs w:val="20"/>
        </w:rPr>
        <w:t>cấp tỉnh/huyện</w:t>
      </w:r>
      <w:r w:rsidR="0089773A" w:rsidRPr="007356EC">
        <w:rPr>
          <w:rFonts w:asciiTheme="minorHAnsi" w:eastAsia="Times New Roman" w:hAnsiTheme="minorHAnsi" w:cstheme="minorHAnsi"/>
          <w:sz w:val="20"/>
          <w:szCs w:val="20"/>
        </w:rPr>
        <w:t>)</w:t>
      </w:r>
      <w:r w:rsidR="00840387" w:rsidRPr="007356EC">
        <w:rPr>
          <w:rFonts w:asciiTheme="minorHAnsi" w:eastAsia="Times New Roman" w:hAnsiTheme="minorHAnsi" w:cstheme="minorHAnsi"/>
          <w:sz w:val="20"/>
          <w:szCs w:val="20"/>
        </w:rPr>
        <w:t xml:space="preserve"> </w:t>
      </w:r>
      <w:r w:rsidR="00307194" w:rsidRPr="007356EC">
        <w:rPr>
          <w:rFonts w:asciiTheme="minorHAnsi" w:eastAsia="Times New Roman" w:hAnsiTheme="minorHAnsi" w:cstheme="minorHAnsi"/>
          <w:sz w:val="20"/>
          <w:szCs w:val="20"/>
        </w:rPr>
        <w:t>gửi</w:t>
      </w:r>
      <w:r w:rsidR="00242B79" w:rsidRPr="007356EC">
        <w:rPr>
          <w:rFonts w:asciiTheme="minorHAnsi" w:eastAsia="Times New Roman" w:hAnsiTheme="minorHAnsi" w:cstheme="minorHAnsi"/>
          <w:sz w:val="20"/>
          <w:szCs w:val="20"/>
        </w:rPr>
        <w:t xml:space="preserve"> </w:t>
      </w:r>
      <w:r w:rsidR="007A42B5" w:rsidRPr="007356EC">
        <w:rPr>
          <w:rFonts w:asciiTheme="minorHAnsi" w:eastAsia="Times New Roman" w:hAnsiTheme="minorHAnsi" w:cstheme="minorHAnsi"/>
          <w:sz w:val="20"/>
          <w:szCs w:val="20"/>
        </w:rPr>
        <w:t>c</w:t>
      </w:r>
      <w:r w:rsidR="0089773A" w:rsidRPr="007356EC">
        <w:rPr>
          <w:rFonts w:asciiTheme="minorHAnsi" w:eastAsia="Times New Roman" w:hAnsiTheme="minorHAnsi" w:cstheme="minorHAnsi"/>
          <w:sz w:val="20"/>
          <w:szCs w:val="20"/>
        </w:rPr>
        <w:t xml:space="preserve">ơ quan Tài chính </w:t>
      </w:r>
      <w:r w:rsidR="00CD5DBF" w:rsidRPr="007356EC">
        <w:rPr>
          <w:rFonts w:asciiTheme="minorHAnsi" w:eastAsia="Times New Roman" w:hAnsiTheme="minorHAnsi" w:cstheme="minorHAnsi"/>
          <w:i/>
          <w:sz w:val="20"/>
          <w:szCs w:val="20"/>
        </w:rPr>
        <w:t>(</w:t>
      </w:r>
      <w:r w:rsidR="007A42B5" w:rsidRPr="007356EC">
        <w:rPr>
          <w:rFonts w:asciiTheme="minorHAnsi" w:eastAsia="Times New Roman" w:hAnsiTheme="minorHAnsi" w:cstheme="minorHAnsi"/>
          <w:i/>
          <w:sz w:val="20"/>
          <w:szCs w:val="20"/>
        </w:rPr>
        <w:t>cấp tỉnh/huyện</w:t>
      </w:r>
      <w:r w:rsidR="0089773A" w:rsidRPr="007356EC">
        <w:rPr>
          <w:rFonts w:asciiTheme="minorHAnsi" w:eastAsia="Times New Roman" w:hAnsiTheme="minorHAnsi" w:cstheme="minorHAnsi"/>
          <w:i/>
          <w:sz w:val="20"/>
          <w:szCs w:val="20"/>
        </w:rPr>
        <w:t>)</w:t>
      </w:r>
      <w:r w:rsidR="0089773A" w:rsidRPr="007356EC">
        <w:rPr>
          <w:rFonts w:asciiTheme="minorHAnsi" w:eastAsia="Times New Roman" w:hAnsiTheme="minorHAnsi" w:cstheme="minorHAnsi"/>
          <w:sz w:val="20"/>
          <w:szCs w:val="20"/>
        </w:rPr>
        <w:t xml:space="preserve"> </w:t>
      </w:r>
      <w:r w:rsidR="00CA5D3E" w:rsidRPr="007356EC">
        <w:rPr>
          <w:rFonts w:asciiTheme="minorHAnsi" w:eastAsia="Times New Roman" w:hAnsiTheme="minorHAnsi" w:cstheme="minorHAnsi"/>
          <w:sz w:val="20"/>
          <w:szCs w:val="20"/>
        </w:rPr>
        <w:t xml:space="preserve">làm căn cứ </w:t>
      </w:r>
      <w:r w:rsidR="0089773A" w:rsidRPr="007356EC">
        <w:rPr>
          <w:rFonts w:asciiTheme="minorHAnsi" w:eastAsia="Times New Roman" w:hAnsiTheme="minorHAnsi" w:cstheme="minorHAnsi"/>
          <w:iCs/>
          <w:sz w:val="20"/>
          <w:szCs w:val="20"/>
        </w:rPr>
        <w:t>x</w:t>
      </w:r>
      <w:r w:rsidR="0089773A" w:rsidRPr="007356EC">
        <w:rPr>
          <w:rFonts w:asciiTheme="minorHAnsi" w:eastAsia="Times New Roman" w:hAnsiTheme="minorHAnsi" w:cstheme="minorHAnsi"/>
          <w:sz w:val="20"/>
          <w:szCs w:val="20"/>
        </w:rPr>
        <w:t>ác</w:t>
      </w:r>
      <w:r w:rsidR="00040A5E" w:rsidRPr="007356EC">
        <w:rPr>
          <w:rFonts w:asciiTheme="minorHAnsi" w:eastAsia="Times New Roman" w:hAnsiTheme="minorHAnsi" w:cstheme="minorHAnsi"/>
          <w:sz w:val="20"/>
          <w:szCs w:val="20"/>
        </w:rPr>
        <w:t xml:space="preserve"> định</w:t>
      </w:r>
      <w:r w:rsidR="0089773A" w:rsidRPr="007356EC">
        <w:rPr>
          <w:rFonts w:asciiTheme="minorHAnsi" w:eastAsia="Times New Roman" w:hAnsiTheme="minorHAnsi" w:cstheme="minorHAnsi"/>
          <w:sz w:val="20"/>
          <w:szCs w:val="20"/>
        </w:rPr>
        <w:t xml:space="preserve"> số tiền phải nộp </w:t>
      </w:r>
      <w:r w:rsidR="00040A5E" w:rsidRPr="007356EC">
        <w:rPr>
          <w:rFonts w:asciiTheme="minorHAnsi" w:eastAsia="Times New Roman" w:hAnsiTheme="minorHAnsi" w:cstheme="minorHAnsi"/>
          <w:sz w:val="20"/>
          <w:szCs w:val="20"/>
        </w:rPr>
        <w:t>của</w:t>
      </w:r>
      <w:r w:rsidR="0089773A" w:rsidRPr="007356EC">
        <w:rPr>
          <w:rFonts w:asciiTheme="minorHAnsi" w:eastAsia="Times New Roman" w:hAnsiTheme="minorHAnsi" w:cstheme="minorHAnsi"/>
          <w:sz w:val="20"/>
          <w:szCs w:val="20"/>
        </w:rPr>
        <w:t xml:space="preserve"> </w:t>
      </w:r>
      <w:r w:rsidR="007A42B5" w:rsidRPr="007356EC">
        <w:rPr>
          <w:rFonts w:asciiTheme="minorHAnsi" w:eastAsia="Times New Roman" w:hAnsiTheme="minorHAnsi" w:cstheme="minorHAnsi"/>
          <w:sz w:val="20"/>
          <w:szCs w:val="20"/>
        </w:rPr>
        <w:t xml:space="preserve">cơ quan, </w:t>
      </w:r>
      <w:r w:rsidR="00E14B14" w:rsidRPr="007356EC">
        <w:rPr>
          <w:rFonts w:asciiTheme="minorHAnsi" w:eastAsia="Times New Roman" w:hAnsiTheme="minorHAnsi" w:cstheme="minorHAnsi"/>
          <w:sz w:val="20"/>
          <w:szCs w:val="20"/>
        </w:rPr>
        <w:t>người được nhà nước giao đất, cho thuê đất</w:t>
      </w:r>
      <w:r w:rsidR="0089773A" w:rsidRPr="007356EC">
        <w:rPr>
          <w:rFonts w:asciiTheme="minorHAnsi" w:eastAsia="Times New Roman" w:hAnsiTheme="minorHAnsi" w:cstheme="minorHAnsi"/>
          <w:sz w:val="20"/>
          <w:szCs w:val="20"/>
        </w:rPr>
        <w:t>.</w:t>
      </w:r>
    </w:p>
    <w:p w14:paraId="555B1D7D" w14:textId="77777777" w:rsidR="0089773A" w:rsidRPr="007356EC" w:rsidRDefault="0089773A" w:rsidP="00E13B5B">
      <w:pPr>
        <w:shd w:val="clear" w:color="auto" w:fill="FFFFFF"/>
        <w:spacing w:after="120"/>
        <w:ind w:firstLine="720"/>
        <w:jc w:val="both"/>
        <w:rPr>
          <w:rFonts w:asciiTheme="minorHAnsi" w:eastAsia="Times New Roman" w:hAnsiTheme="minorHAnsi" w:cstheme="minorHAns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4"/>
        <w:gridCol w:w="4464"/>
      </w:tblGrid>
      <w:tr w:rsidR="00FB481F" w:rsidRPr="007356EC" w14:paraId="555B1D81" w14:textId="77777777" w:rsidTr="006D4A31">
        <w:trPr>
          <w:tblCellSpacing w:w="0" w:type="dxa"/>
        </w:trPr>
        <w:tc>
          <w:tcPr>
            <w:tcW w:w="2500" w:type="pct"/>
            <w:shd w:val="clear" w:color="auto" w:fill="FFFFFF"/>
            <w:tcMar>
              <w:top w:w="0" w:type="dxa"/>
              <w:left w:w="108" w:type="dxa"/>
              <w:bottom w:w="0" w:type="dxa"/>
              <w:right w:w="108" w:type="dxa"/>
            </w:tcMar>
            <w:hideMark/>
          </w:tcPr>
          <w:p w14:paraId="555B1D7E" w14:textId="77777777" w:rsidR="0089773A" w:rsidRPr="007356EC" w:rsidRDefault="0089773A" w:rsidP="006D4A31">
            <w:pPr>
              <w:rPr>
                <w:rFonts w:asciiTheme="minorHAnsi" w:eastAsia="Times New Roman" w:hAnsiTheme="minorHAnsi" w:cstheme="minorHAnsi"/>
                <w:sz w:val="20"/>
                <w:szCs w:val="20"/>
              </w:rPr>
            </w:pPr>
            <w:r w:rsidRPr="007356EC">
              <w:rPr>
                <w:rFonts w:asciiTheme="minorHAnsi" w:eastAsia="Times New Roman" w:hAnsiTheme="minorHAnsi" w:cstheme="minorHAnsi"/>
                <w:b/>
                <w:bCs/>
                <w:i/>
                <w:iCs/>
                <w:sz w:val="20"/>
                <w:szCs w:val="20"/>
              </w:rPr>
              <w:t>Nơi nhận:</w:t>
            </w:r>
            <w:r w:rsidRPr="007356EC">
              <w:rPr>
                <w:rFonts w:asciiTheme="minorHAnsi" w:eastAsia="Times New Roman" w:hAnsiTheme="minorHAnsi" w:cstheme="minorHAnsi"/>
                <w:b/>
                <w:bCs/>
                <w:i/>
                <w:iCs/>
                <w:sz w:val="20"/>
                <w:szCs w:val="20"/>
              </w:rPr>
              <w:br/>
            </w:r>
            <w:r w:rsidRPr="007356EC">
              <w:rPr>
                <w:rFonts w:asciiTheme="minorHAnsi" w:eastAsia="Times New Roman" w:hAnsiTheme="minorHAnsi" w:cstheme="minorHAnsi"/>
                <w:sz w:val="20"/>
                <w:szCs w:val="20"/>
              </w:rPr>
              <w:t>- Như trên;</w:t>
            </w:r>
          </w:p>
          <w:p w14:paraId="555B1D7F" w14:textId="77777777" w:rsidR="0089773A" w:rsidRPr="007356EC" w:rsidRDefault="0089773A" w:rsidP="006D4A31">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Tổ chức, cá nhân;</w:t>
            </w:r>
            <w:r w:rsidRPr="007356EC">
              <w:rPr>
                <w:rFonts w:asciiTheme="minorHAnsi" w:eastAsia="Times New Roman" w:hAnsiTheme="minorHAnsi" w:cstheme="minorHAnsi"/>
                <w:sz w:val="20"/>
                <w:szCs w:val="20"/>
              </w:rPr>
              <w:br/>
              <w:t>- Lưu: VT.</w:t>
            </w:r>
          </w:p>
        </w:tc>
        <w:tc>
          <w:tcPr>
            <w:tcW w:w="2500" w:type="pct"/>
            <w:shd w:val="clear" w:color="auto" w:fill="FFFFFF"/>
            <w:tcMar>
              <w:top w:w="0" w:type="dxa"/>
              <w:left w:w="108" w:type="dxa"/>
              <w:bottom w:w="0" w:type="dxa"/>
              <w:right w:w="108" w:type="dxa"/>
            </w:tcMar>
            <w:hideMark/>
          </w:tcPr>
          <w:p w14:paraId="555B1D80" w14:textId="77777777" w:rsidR="0089773A" w:rsidRPr="007356EC" w:rsidRDefault="00626FEC" w:rsidP="006D4A31">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lang w:val="sv-SE"/>
              </w:rPr>
              <w:t>CƠ QUAN TÀI NGUYÊN VÀ</w:t>
            </w:r>
            <w:r w:rsidR="002974AD" w:rsidRPr="007356EC">
              <w:rPr>
                <w:rFonts w:asciiTheme="minorHAnsi" w:eastAsia="Times New Roman" w:hAnsiTheme="minorHAnsi" w:cstheme="minorHAnsi"/>
                <w:b/>
                <w:bCs/>
                <w:sz w:val="20"/>
                <w:szCs w:val="20"/>
                <w:lang w:val="sv-SE"/>
              </w:rPr>
              <w:t xml:space="preserve"> </w:t>
            </w:r>
            <w:r w:rsidRPr="007356EC">
              <w:rPr>
                <w:rFonts w:asciiTheme="minorHAnsi" w:eastAsia="Times New Roman" w:hAnsiTheme="minorHAnsi" w:cstheme="minorHAnsi"/>
                <w:b/>
                <w:bCs/>
                <w:sz w:val="20"/>
                <w:szCs w:val="20"/>
                <w:lang w:val="sv-SE"/>
              </w:rPr>
              <w:t xml:space="preserve">MÔI TRƯỜNG </w:t>
            </w:r>
            <w:r w:rsidRPr="007356EC">
              <w:rPr>
                <w:rFonts w:asciiTheme="minorHAnsi" w:eastAsia="Times New Roman" w:hAnsiTheme="minorHAnsi" w:cstheme="minorHAnsi"/>
                <w:b/>
                <w:bCs/>
                <w:sz w:val="20"/>
                <w:szCs w:val="20"/>
                <w:lang w:val="fr-FR"/>
              </w:rPr>
              <w:t>TỈNH/TP/QUẬN/ HUYỆN/THỊ XÃ</w:t>
            </w:r>
            <w:r w:rsidR="0089773A" w:rsidRPr="007356EC">
              <w:rPr>
                <w:rFonts w:asciiTheme="minorHAnsi" w:eastAsia="Times New Roman" w:hAnsiTheme="minorHAnsi" w:cstheme="minorHAnsi"/>
                <w:b/>
                <w:bCs/>
                <w:sz w:val="20"/>
                <w:szCs w:val="20"/>
              </w:rPr>
              <w:br/>
            </w:r>
            <w:r w:rsidR="0089773A" w:rsidRPr="007356EC">
              <w:rPr>
                <w:rFonts w:asciiTheme="minorHAnsi" w:eastAsia="Times New Roman" w:hAnsiTheme="minorHAnsi" w:cstheme="minorHAnsi"/>
                <w:i/>
                <w:iCs/>
                <w:sz w:val="20"/>
                <w:szCs w:val="20"/>
              </w:rPr>
              <w:t>(Ký, họ tên và đóng dấu)</w:t>
            </w:r>
          </w:p>
        </w:tc>
      </w:tr>
    </w:tbl>
    <w:p w14:paraId="555B1D82" w14:textId="77777777" w:rsidR="0089773A" w:rsidRPr="007356EC" w:rsidRDefault="0089773A" w:rsidP="00E13B5B">
      <w:pPr>
        <w:shd w:val="clear" w:color="auto" w:fill="FFFFFF"/>
        <w:spacing w:after="120"/>
        <w:ind w:firstLine="720"/>
        <w:jc w:val="both"/>
        <w:rPr>
          <w:rFonts w:asciiTheme="minorHAnsi" w:hAnsiTheme="minorHAnsi" w:cstheme="minorHAnsi"/>
          <w:b/>
          <w:sz w:val="20"/>
          <w:szCs w:val="20"/>
        </w:rPr>
      </w:pPr>
    </w:p>
    <w:p w14:paraId="555B1D88" w14:textId="77777777" w:rsidR="00965891" w:rsidRPr="007356EC" w:rsidRDefault="006169DC" w:rsidP="00E13B5B">
      <w:pPr>
        <w:spacing w:after="120"/>
        <w:ind w:firstLine="720"/>
        <w:jc w:val="both"/>
        <w:rPr>
          <w:rFonts w:asciiTheme="minorHAnsi" w:hAnsiTheme="minorHAnsi" w:cstheme="minorHAnsi"/>
          <w:b/>
          <w:sz w:val="20"/>
          <w:szCs w:val="20"/>
          <w:lang w:val="sv-SE"/>
        </w:rPr>
        <w:sectPr w:rsidR="00965891" w:rsidRPr="007356EC" w:rsidSect="00492A55">
          <w:pgSz w:w="11907" w:h="16840" w:code="9"/>
          <w:pgMar w:top="1152" w:right="1107" w:bottom="1152" w:left="1872" w:header="720" w:footer="720" w:gutter="0"/>
          <w:pgNumType w:start="1"/>
          <w:cols w:space="720"/>
          <w:titlePg/>
          <w:docGrid w:linePitch="360"/>
        </w:sectPr>
      </w:pPr>
      <w:r w:rsidRPr="007356EC">
        <w:rPr>
          <w:rFonts w:asciiTheme="minorHAnsi" w:hAnsiTheme="minorHAnsi" w:cstheme="minorHAnsi"/>
          <w:b/>
          <w:sz w:val="20"/>
          <w:szCs w:val="20"/>
          <w:lang w:val="sv-SE"/>
        </w:rPr>
        <w:br w:type="page"/>
      </w:r>
    </w:p>
    <w:p w14:paraId="555B1D89" w14:textId="261299C1" w:rsidR="0089773A" w:rsidRPr="007356EC" w:rsidRDefault="0089773A" w:rsidP="006D4A31">
      <w:pPr>
        <w:jc w:val="center"/>
        <w:rPr>
          <w:rFonts w:asciiTheme="minorHAnsi" w:eastAsia="Times New Roman" w:hAnsiTheme="minorHAnsi" w:cstheme="minorHAnsi"/>
          <w:sz w:val="20"/>
          <w:szCs w:val="20"/>
          <w:lang w:val="sv-SE"/>
        </w:rPr>
      </w:pPr>
      <w:r w:rsidRPr="007356EC">
        <w:rPr>
          <w:rFonts w:asciiTheme="minorHAnsi" w:hAnsiTheme="minorHAnsi" w:cstheme="minorHAnsi"/>
          <w:b/>
          <w:sz w:val="20"/>
          <w:szCs w:val="20"/>
          <w:lang w:val="sv-SE"/>
        </w:rPr>
        <w:lastRenderedPageBreak/>
        <w:t>Phụ lục</w:t>
      </w:r>
      <w:r w:rsidRPr="007356EC">
        <w:rPr>
          <w:rFonts w:asciiTheme="minorHAnsi" w:hAnsiTheme="minorHAnsi" w:cstheme="minorHAnsi"/>
          <w:sz w:val="20"/>
          <w:szCs w:val="20"/>
          <w:lang w:val="sv-SE"/>
        </w:rPr>
        <w:t xml:space="preserve"> </w:t>
      </w:r>
      <w:r w:rsidRPr="007356EC">
        <w:rPr>
          <w:rFonts w:asciiTheme="minorHAnsi" w:eastAsia="Times New Roman" w:hAnsiTheme="minorHAnsi" w:cstheme="minorHAnsi"/>
          <w:b/>
          <w:bCs/>
          <w:sz w:val="20"/>
          <w:szCs w:val="20"/>
          <w:lang w:val="sv-SE"/>
        </w:rPr>
        <w:t>X</w:t>
      </w:r>
      <w:r w:rsidR="00157C69" w:rsidRPr="007356EC">
        <w:rPr>
          <w:rFonts w:asciiTheme="minorHAnsi" w:eastAsia="Times New Roman" w:hAnsiTheme="minorHAnsi" w:cstheme="minorHAnsi"/>
          <w:b/>
          <w:bCs/>
          <w:sz w:val="20"/>
          <w:szCs w:val="20"/>
          <w:lang w:val="sv-SE"/>
        </w:rPr>
        <w:t>II</w:t>
      </w:r>
      <w:r w:rsidR="00FC4E51" w:rsidRPr="007356EC">
        <w:rPr>
          <w:rFonts w:asciiTheme="minorHAnsi" w:eastAsia="Times New Roman" w:hAnsiTheme="minorHAnsi" w:cstheme="minorHAnsi"/>
          <w:b/>
          <w:bCs/>
          <w:sz w:val="20"/>
          <w:szCs w:val="20"/>
          <w:lang w:val="sv-SE"/>
        </w:rPr>
        <w:t>I</w:t>
      </w:r>
    </w:p>
    <w:p w14:paraId="555B1D8A" w14:textId="59C7A3EA" w:rsidR="00965891" w:rsidRPr="007356EC" w:rsidRDefault="0089773A" w:rsidP="006D4A31">
      <w:pPr>
        <w:shd w:val="clear" w:color="auto" w:fill="FFFFFF"/>
        <w:jc w:val="center"/>
        <w:rPr>
          <w:rFonts w:asciiTheme="minorHAnsi" w:eastAsia="Times New Roman" w:hAnsiTheme="minorHAnsi" w:cstheme="minorHAnsi"/>
          <w:b/>
          <w:sz w:val="20"/>
          <w:szCs w:val="20"/>
          <w:lang w:val="fr-FR"/>
        </w:rPr>
      </w:pPr>
      <w:bookmarkStart w:id="9" w:name="chuong_pl_6_name"/>
      <w:r w:rsidRPr="007356EC">
        <w:rPr>
          <w:rFonts w:asciiTheme="minorHAnsi" w:eastAsia="Times New Roman" w:hAnsiTheme="minorHAnsi" w:cstheme="minorHAnsi"/>
          <w:b/>
          <w:sz w:val="20"/>
          <w:szCs w:val="20"/>
          <w:lang w:val="fr-FR"/>
        </w:rPr>
        <w:t xml:space="preserve">MẪU VĂN BẢN XÁC ĐỊNH SỐ TIỀN </w:t>
      </w:r>
      <w:bookmarkEnd w:id="9"/>
      <w:r w:rsidRPr="007356EC">
        <w:rPr>
          <w:rFonts w:asciiTheme="minorHAnsi" w:eastAsia="Times New Roman" w:hAnsiTheme="minorHAnsi" w:cstheme="minorHAnsi"/>
          <w:b/>
          <w:sz w:val="20"/>
          <w:szCs w:val="20"/>
          <w:lang w:val="fr-FR"/>
        </w:rPr>
        <w:t>ĐỂ NHÀ NƯỚC BỔ SUNG</w:t>
      </w:r>
    </w:p>
    <w:p w14:paraId="555B1D8B" w14:textId="5AE81EEC" w:rsidR="00965891" w:rsidRPr="007356EC" w:rsidRDefault="0089773A" w:rsidP="006D4A31">
      <w:pPr>
        <w:shd w:val="clear" w:color="auto" w:fill="FFFFFF"/>
        <w:jc w:val="center"/>
        <w:rPr>
          <w:rFonts w:asciiTheme="minorHAnsi" w:eastAsia="Times New Roman" w:hAnsiTheme="minorHAnsi" w:cstheme="minorHAnsi"/>
          <w:b/>
          <w:sz w:val="20"/>
          <w:szCs w:val="20"/>
          <w:lang w:val="fr-FR"/>
        </w:rPr>
      </w:pPr>
      <w:r w:rsidRPr="007356EC">
        <w:rPr>
          <w:rFonts w:asciiTheme="minorHAnsi" w:eastAsia="Times New Roman" w:hAnsiTheme="minorHAnsi" w:cstheme="minorHAnsi"/>
          <w:b/>
          <w:sz w:val="20"/>
          <w:szCs w:val="20"/>
          <w:lang w:val="fr-FR"/>
        </w:rPr>
        <w:t>DIỆN TÍCH ĐẤT CHUYÊN TRỒNG LÚA BỊ MẤT HOẶC</w:t>
      </w:r>
    </w:p>
    <w:p w14:paraId="555B1D8C" w14:textId="15F7388D" w:rsidR="0089773A" w:rsidRPr="007356EC" w:rsidRDefault="0089773A" w:rsidP="006D4A31">
      <w:pPr>
        <w:shd w:val="clear" w:color="auto" w:fill="FFFFFF"/>
        <w:jc w:val="center"/>
        <w:rPr>
          <w:rFonts w:asciiTheme="minorHAnsi" w:eastAsia="Times New Roman" w:hAnsiTheme="minorHAnsi" w:cstheme="minorHAnsi"/>
          <w:b/>
          <w:sz w:val="20"/>
          <w:szCs w:val="20"/>
          <w:lang w:val="fr-FR"/>
        </w:rPr>
      </w:pPr>
      <w:r w:rsidRPr="007356EC">
        <w:rPr>
          <w:rFonts w:asciiTheme="minorHAnsi" w:eastAsia="Times New Roman" w:hAnsiTheme="minorHAnsi" w:cstheme="minorHAnsi"/>
          <w:b/>
          <w:sz w:val="20"/>
          <w:szCs w:val="20"/>
          <w:lang w:val="fr-FR"/>
        </w:rPr>
        <w:t>TĂNG HIỆU QUẢ SỬ DỤNG ĐẤT TRỒNG LÚA</w:t>
      </w:r>
    </w:p>
    <w:p w14:paraId="2143354E" w14:textId="77777777" w:rsidR="006D4A31" w:rsidRPr="007356EC" w:rsidRDefault="006D4A31" w:rsidP="006D4A31">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2A60AC88" w14:textId="77777777" w:rsidR="006D4A31" w:rsidRPr="007356EC" w:rsidRDefault="006D4A31" w:rsidP="006D4A31">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D8F" w14:textId="77777777" w:rsidR="00965891" w:rsidRPr="007356EC" w:rsidRDefault="00965891" w:rsidP="006D4A31">
      <w:pPr>
        <w:shd w:val="clear" w:color="auto" w:fill="FFFFFF"/>
        <w:jc w:val="center"/>
        <w:rPr>
          <w:rFonts w:asciiTheme="minorHAnsi" w:eastAsia="Times New Roman" w:hAnsiTheme="minorHAnsi" w:cstheme="minorHAnsi"/>
          <w:i/>
          <w:iCs/>
          <w:sz w:val="20"/>
          <w:szCs w:val="20"/>
          <w:vertAlign w:val="superscript"/>
        </w:rPr>
      </w:pPr>
      <w:r w:rsidRPr="007356EC">
        <w:rPr>
          <w:rFonts w:asciiTheme="minorHAnsi" w:eastAsia="Times New Roman" w:hAnsiTheme="minorHAnsi" w:cstheme="minorHAnsi"/>
          <w:i/>
          <w:iCs/>
          <w:sz w:val="20"/>
          <w:szCs w:val="20"/>
          <w:vertAlign w:val="superscript"/>
        </w:rPr>
        <w:t>_____________</w:t>
      </w:r>
    </w:p>
    <w:p w14:paraId="555B1D90" w14:textId="77777777" w:rsidR="00BA40B0" w:rsidRPr="007356EC" w:rsidRDefault="00BA40B0" w:rsidP="006D4A31">
      <w:pPr>
        <w:shd w:val="clear" w:color="auto" w:fill="FFFFFF"/>
        <w:jc w:val="center"/>
        <w:rPr>
          <w:rFonts w:asciiTheme="minorHAnsi" w:eastAsia="Times New Roman" w:hAnsiTheme="minorHAnsi" w:cstheme="minorHAnsi"/>
          <w:i/>
          <w:iCs/>
          <w:sz w:val="20"/>
          <w:szCs w:val="20"/>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57"/>
        <w:gridCol w:w="5471"/>
      </w:tblGrid>
      <w:tr w:rsidR="006D4A31" w:rsidRPr="007356EC" w14:paraId="555B1D95" w14:textId="77777777" w:rsidTr="00E66BC9">
        <w:trPr>
          <w:trHeight w:val="1840"/>
          <w:tblCellSpacing w:w="0" w:type="dxa"/>
        </w:trPr>
        <w:tc>
          <w:tcPr>
            <w:tcW w:w="1936" w:type="pct"/>
            <w:shd w:val="clear" w:color="auto" w:fill="FFFFFF"/>
            <w:tcMar>
              <w:top w:w="0" w:type="dxa"/>
              <w:left w:w="108" w:type="dxa"/>
              <w:bottom w:w="0" w:type="dxa"/>
              <w:right w:w="108" w:type="dxa"/>
            </w:tcMar>
            <w:hideMark/>
          </w:tcPr>
          <w:p w14:paraId="555B1D91" w14:textId="77777777" w:rsidR="006D4A31" w:rsidRPr="007356EC" w:rsidRDefault="006D4A31" w:rsidP="006D4A31">
            <w:pPr>
              <w:jc w:val="center"/>
              <w:rPr>
                <w:rFonts w:asciiTheme="minorHAnsi" w:eastAsia="Times New Roman" w:hAnsiTheme="minorHAnsi" w:cstheme="minorHAnsi"/>
                <w:b/>
                <w:bCs/>
                <w:sz w:val="20"/>
                <w:szCs w:val="20"/>
                <w:lang w:val="fr-FR"/>
              </w:rPr>
            </w:pPr>
            <w:r w:rsidRPr="007356EC">
              <w:rPr>
                <w:rFonts w:asciiTheme="minorHAnsi" w:eastAsia="Times New Roman" w:hAnsiTheme="minorHAnsi" w:cstheme="minorHAnsi"/>
                <w:b/>
                <w:bCs/>
                <w:sz w:val="20"/>
                <w:szCs w:val="20"/>
                <w:lang w:val="fr-FR"/>
              </w:rPr>
              <w:t xml:space="preserve">CƠ QUAN TÀI CHÍNH TỈNH/TP/QUẬN/HUYỆN/TX </w:t>
            </w:r>
          </w:p>
          <w:p w14:paraId="4DF81222" w14:textId="77777777" w:rsidR="006D4A31" w:rsidRPr="007356EC" w:rsidRDefault="006D4A31" w:rsidP="006D4A31">
            <w:pPr>
              <w:jc w:val="center"/>
              <w:rPr>
                <w:rFonts w:asciiTheme="minorHAnsi" w:eastAsia="Times New Roman" w:hAnsiTheme="minorHAnsi" w:cstheme="minorHAnsi"/>
                <w:b/>
                <w:bCs/>
                <w:sz w:val="20"/>
                <w:szCs w:val="20"/>
                <w:vertAlign w:val="superscript"/>
                <w:lang w:val="fr-FR"/>
              </w:rPr>
            </w:pPr>
            <w:r w:rsidRPr="007356EC">
              <w:rPr>
                <w:rFonts w:asciiTheme="minorHAnsi" w:eastAsia="Times New Roman" w:hAnsiTheme="minorHAnsi" w:cstheme="minorHAnsi"/>
                <w:b/>
                <w:bCs/>
                <w:sz w:val="20"/>
                <w:szCs w:val="20"/>
                <w:vertAlign w:val="superscript"/>
                <w:lang w:val="fr-FR"/>
              </w:rPr>
              <w:t>_____________</w:t>
            </w:r>
          </w:p>
          <w:p w14:paraId="555B1D92" w14:textId="40DC7B97" w:rsidR="006D4A31" w:rsidRPr="007356EC" w:rsidRDefault="006D4A31" w:rsidP="006D4A31">
            <w:pPr>
              <w:jc w:val="center"/>
              <w:rPr>
                <w:rFonts w:asciiTheme="minorHAnsi" w:eastAsia="Times New Roman" w:hAnsiTheme="minorHAnsi" w:cstheme="minorHAnsi"/>
                <w:b/>
                <w:bCs/>
                <w:sz w:val="20"/>
                <w:szCs w:val="20"/>
                <w:vertAlign w:val="superscript"/>
                <w:lang w:val="fr-FR"/>
              </w:rPr>
            </w:pPr>
            <w:r w:rsidRPr="007356EC">
              <w:rPr>
                <w:rFonts w:asciiTheme="minorHAnsi" w:eastAsia="Times New Roman" w:hAnsiTheme="minorHAnsi" w:cstheme="minorHAnsi"/>
                <w:sz w:val="20"/>
                <w:szCs w:val="20"/>
                <w:lang w:val="fr-FR"/>
              </w:rPr>
              <w:t xml:space="preserve">Số: … </w:t>
            </w:r>
            <w:r w:rsidRPr="007356EC">
              <w:rPr>
                <w:rFonts w:asciiTheme="minorHAnsi" w:eastAsia="Times New Roman" w:hAnsiTheme="minorHAnsi" w:cstheme="minorHAnsi"/>
                <w:sz w:val="20"/>
                <w:szCs w:val="20"/>
                <w:lang w:val="fr-FR"/>
              </w:rPr>
              <w:br/>
              <w:t xml:space="preserve">V/v thông báo số tiền phải nộp </w:t>
            </w:r>
            <w:r w:rsidRPr="007356EC">
              <w:rPr>
                <w:rFonts w:asciiTheme="minorHAnsi" w:eastAsia="Times New Roman" w:hAnsiTheme="minorHAnsi" w:cstheme="minorHAnsi"/>
                <w:bCs/>
                <w:sz w:val="20"/>
                <w:szCs w:val="20"/>
                <w:lang w:val="nb-NO"/>
              </w:rPr>
              <w:t>để nhà nước bổ sung diện tích đất chuyên trồng lúa bị mất hoặc tăng hiệu quả sử dụng đất trồng lúa</w:t>
            </w:r>
            <w:r w:rsidRPr="007356EC">
              <w:rPr>
                <w:rFonts w:asciiTheme="minorHAnsi" w:eastAsia="Times New Roman" w:hAnsiTheme="minorHAnsi" w:cstheme="minorHAnsi"/>
                <w:b/>
                <w:bCs/>
                <w:sz w:val="20"/>
                <w:szCs w:val="20"/>
                <w:lang w:val="nb-NO"/>
              </w:rPr>
              <w:t xml:space="preserve"> </w:t>
            </w:r>
          </w:p>
        </w:tc>
        <w:tc>
          <w:tcPr>
            <w:tcW w:w="3064" w:type="pct"/>
            <w:shd w:val="clear" w:color="auto" w:fill="FFFFFF"/>
            <w:tcMar>
              <w:top w:w="0" w:type="dxa"/>
              <w:left w:w="108" w:type="dxa"/>
              <w:bottom w:w="0" w:type="dxa"/>
              <w:right w:w="108" w:type="dxa"/>
            </w:tcMar>
            <w:hideMark/>
          </w:tcPr>
          <w:p w14:paraId="555B1D93" w14:textId="77777777" w:rsidR="006D4A31" w:rsidRPr="007356EC" w:rsidRDefault="006D4A31" w:rsidP="006D4A31">
            <w:pPr>
              <w:jc w:val="center"/>
              <w:rPr>
                <w:rFonts w:asciiTheme="minorHAnsi" w:eastAsia="Times New Roman" w:hAnsiTheme="minorHAnsi" w:cstheme="minorHAnsi"/>
                <w:b/>
                <w:bCs/>
                <w:sz w:val="20"/>
                <w:szCs w:val="20"/>
                <w:lang w:val="fr-FR"/>
              </w:rPr>
            </w:pPr>
            <w:r w:rsidRPr="007356EC">
              <w:rPr>
                <w:rFonts w:asciiTheme="minorHAnsi" w:eastAsia="Times New Roman" w:hAnsiTheme="minorHAnsi" w:cstheme="minorHAnsi"/>
                <w:b/>
                <w:bCs/>
                <w:sz w:val="20"/>
                <w:szCs w:val="20"/>
                <w:lang w:val="fr-FR"/>
              </w:rPr>
              <w:t>CỘNG HÒA XÃ HỘI CHỦ NGHĨA VIỆT NAM</w:t>
            </w:r>
            <w:r w:rsidRPr="007356EC">
              <w:rPr>
                <w:rFonts w:asciiTheme="minorHAnsi" w:eastAsia="Times New Roman" w:hAnsiTheme="minorHAnsi" w:cstheme="minorHAnsi"/>
                <w:b/>
                <w:bCs/>
                <w:sz w:val="20"/>
                <w:szCs w:val="20"/>
                <w:lang w:val="fr-FR"/>
              </w:rPr>
              <w:br/>
              <w:t>Độc lập - Tự do - Hạnh phúc</w:t>
            </w:r>
          </w:p>
          <w:p w14:paraId="1AA2E8BB" w14:textId="77777777" w:rsidR="006D4A31" w:rsidRPr="007356EC" w:rsidRDefault="006D4A31" w:rsidP="006D4A31">
            <w:pPr>
              <w:jc w:val="center"/>
              <w:rPr>
                <w:rFonts w:asciiTheme="minorHAnsi" w:eastAsia="Times New Roman" w:hAnsiTheme="minorHAnsi" w:cstheme="minorHAnsi"/>
                <w:sz w:val="20"/>
                <w:szCs w:val="20"/>
                <w:vertAlign w:val="superscript"/>
                <w:lang w:val="fr-FR"/>
              </w:rPr>
            </w:pPr>
            <w:r w:rsidRPr="007356EC">
              <w:rPr>
                <w:rFonts w:asciiTheme="minorHAnsi" w:eastAsia="Times New Roman" w:hAnsiTheme="minorHAnsi" w:cstheme="minorHAnsi"/>
                <w:sz w:val="20"/>
                <w:szCs w:val="20"/>
                <w:vertAlign w:val="superscript"/>
                <w:lang w:val="fr-FR"/>
              </w:rPr>
              <w:t>_________________________________________</w:t>
            </w:r>
          </w:p>
          <w:p w14:paraId="555B1D94" w14:textId="76C716B0" w:rsidR="006D4A31" w:rsidRPr="007356EC" w:rsidRDefault="006D4A31" w:rsidP="006D4A31">
            <w:pPr>
              <w:jc w:val="center"/>
              <w:rPr>
                <w:rFonts w:asciiTheme="minorHAnsi" w:eastAsia="Times New Roman" w:hAnsiTheme="minorHAnsi" w:cstheme="minorHAnsi"/>
                <w:sz w:val="20"/>
                <w:szCs w:val="20"/>
                <w:vertAlign w:val="superscript"/>
                <w:lang w:val="fr-FR"/>
              </w:rPr>
            </w:pPr>
            <w:r w:rsidRPr="007356EC">
              <w:rPr>
                <w:rFonts w:asciiTheme="minorHAnsi" w:eastAsia="Times New Roman" w:hAnsiTheme="minorHAnsi" w:cstheme="minorHAnsi"/>
                <w:i/>
                <w:iCs/>
                <w:sz w:val="20"/>
                <w:szCs w:val="20"/>
              </w:rPr>
              <w:t>…., ngày…… tháng … năm …</w:t>
            </w:r>
          </w:p>
        </w:tc>
      </w:tr>
    </w:tbl>
    <w:p w14:paraId="5F6403FA" w14:textId="77777777" w:rsidR="006D4A31" w:rsidRPr="007356EC" w:rsidRDefault="006D4A31" w:rsidP="006D4A31">
      <w:pPr>
        <w:shd w:val="clear" w:color="auto" w:fill="FFFFFF"/>
        <w:jc w:val="center"/>
        <w:rPr>
          <w:rFonts w:asciiTheme="minorHAnsi" w:eastAsia="Times New Roman" w:hAnsiTheme="minorHAnsi" w:cstheme="minorHAnsi"/>
          <w:bCs/>
          <w:sz w:val="20"/>
          <w:szCs w:val="20"/>
        </w:rPr>
      </w:pPr>
    </w:p>
    <w:p w14:paraId="6F0FF8C9" w14:textId="77777777" w:rsidR="006D4A31" w:rsidRPr="007356EC" w:rsidRDefault="006D4A31" w:rsidP="006D4A31">
      <w:pPr>
        <w:shd w:val="clear" w:color="auto" w:fill="FFFFFF"/>
        <w:jc w:val="center"/>
        <w:rPr>
          <w:rFonts w:asciiTheme="minorHAnsi" w:eastAsia="Times New Roman" w:hAnsiTheme="minorHAnsi" w:cstheme="minorHAnsi"/>
          <w:bCs/>
          <w:sz w:val="20"/>
          <w:szCs w:val="20"/>
        </w:rPr>
      </w:pPr>
    </w:p>
    <w:p w14:paraId="555B1D99" w14:textId="52C829E2" w:rsidR="0089773A" w:rsidRPr="007356EC" w:rsidRDefault="0089773A" w:rsidP="006D4A31">
      <w:pPr>
        <w:shd w:val="clear" w:color="auto" w:fill="FFFFFF"/>
        <w:jc w:val="center"/>
        <w:rPr>
          <w:rFonts w:asciiTheme="minorHAnsi" w:eastAsia="Times New Roman" w:hAnsiTheme="minorHAnsi" w:cstheme="minorHAnsi"/>
          <w:bCs/>
          <w:sz w:val="20"/>
          <w:szCs w:val="20"/>
        </w:rPr>
      </w:pPr>
      <w:r w:rsidRPr="007356EC">
        <w:rPr>
          <w:rFonts w:asciiTheme="minorHAnsi" w:eastAsia="Times New Roman" w:hAnsiTheme="minorHAnsi" w:cstheme="minorHAnsi"/>
          <w:bCs/>
          <w:sz w:val="20"/>
          <w:szCs w:val="20"/>
        </w:rPr>
        <w:t>Kính gửi: …</w:t>
      </w:r>
      <w:r w:rsidR="00965891" w:rsidRPr="007356EC">
        <w:rPr>
          <w:rFonts w:asciiTheme="minorHAnsi" w:eastAsia="Times New Roman" w:hAnsiTheme="minorHAnsi" w:cstheme="minorHAnsi"/>
          <w:bCs/>
          <w:sz w:val="20"/>
          <w:szCs w:val="20"/>
        </w:rPr>
        <w:t>………..</w:t>
      </w:r>
    </w:p>
    <w:p w14:paraId="63FBAE79" w14:textId="77777777" w:rsidR="006D4A31" w:rsidRPr="007356EC" w:rsidRDefault="006D4A31" w:rsidP="006D4A31">
      <w:pPr>
        <w:shd w:val="clear" w:color="auto" w:fill="FFFFFF"/>
        <w:jc w:val="center"/>
        <w:rPr>
          <w:rFonts w:asciiTheme="minorHAnsi" w:eastAsia="Times New Roman" w:hAnsiTheme="minorHAnsi" w:cstheme="minorHAnsi"/>
          <w:bCs/>
          <w:sz w:val="20"/>
          <w:szCs w:val="20"/>
        </w:rPr>
      </w:pPr>
    </w:p>
    <w:p w14:paraId="555B1D9A" w14:textId="77777777" w:rsidR="0089773A" w:rsidRPr="007356EC" w:rsidRDefault="0089773A"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Căn cứ Nghị định số</w:t>
      </w:r>
      <w:r w:rsidR="00293596" w:rsidRPr="007356EC">
        <w:rPr>
          <w:rFonts w:asciiTheme="minorHAnsi" w:eastAsia="Times New Roman" w:hAnsiTheme="minorHAnsi" w:cstheme="minorHAnsi"/>
          <w:i/>
          <w:sz w:val="20"/>
          <w:szCs w:val="20"/>
        </w:rPr>
        <w:t xml:space="preserve"> … </w:t>
      </w:r>
      <w:r w:rsidRPr="007356EC">
        <w:rPr>
          <w:rFonts w:asciiTheme="minorHAnsi" w:eastAsia="Times New Roman" w:hAnsiTheme="minorHAnsi" w:cstheme="minorHAnsi"/>
          <w:i/>
          <w:sz w:val="20"/>
          <w:szCs w:val="20"/>
        </w:rPr>
        <w:t>/</w:t>
      </w:r>
      <w:r w:rsidR="00293596" w:rsidRPr="007356EC">
        <w:rPr>
          <w:rFonts w:asciiTheme="minorHAnsi" w:eastAsia="Times New Roman" w:hAnsiTheme="minorHAnsi" w:cstheme="minorHAnsi"/>
          <w:i/>
          <w:sz w:val="20"/>
          <w:szCs w:val="20"/>
        </w:rPr>
        <w:t>…</w:t>
      </w:r>
      <w:r w:rsidRPr="007356EC">
        <w:rPr>
          <w:rFonts w:asciiTheme="minorHAnsi" w:eastAsia="Times New Roman" w:hAnsiTheme="minorHAnsi" w:cstheme="minorHAnsi"/>
          <w:i/>
          <w:sz w:val="20"/>
          <w:szCs w:val="20"/>
        </w:rPr>
        <w:t xml:space="preserve"> /NĐ-CP ngày </w:t>
      </w:r>
      <w:r w:rsidR="00293596" w:rsidRPr="007356EC">
        <w:rPr>
          <w:rFonts w:asciiTheme="minorHAnsi" w:eastAsia="Times New Roman" w:hAnsiTheme="minorHAnsi" w:cstheme="minorHAnsi"/>
          <w:i/>
          <w:sz w:val="20"/>
          <w:szCs w:val="20"/>
        </w:rPr>
        <w:t xml:space="preserve">… </w:t>
      </w:r>
      <w:r w:rsidRPr="007356EC">
        <w:rPr>
          <w:rFonts w:asciiTheme="minorHAnsi" w:eastAsia="Times New Roman" w:hAnsiTheme="minorHAnsi" w:cstheme="minorHAnsi"/>
          <w:i/>
          <w:sz w:val="20"/>
          <w:szCs w:val="20"/>
        </w:rPr>
        <w:t xml:space="preserve">tháng </w:t>
      </w:r>
      <w:r w:rsidR="00293596" w:rsidRPr="007356EC">
        <w:rPr>
          <w:rFonts w:asciiTheme="minorHAnsi" w:eastAsia="Times New Roman" w:hAnsiTheme="minorHAnsi" w:cstheme="minorHAnsi"/>
          <w:i/>
          <w:sz w:val="20"/>
          <w:szCs w:val="20"/>
        </w:rPr>
        <w:t>…</w:t>
      </w:r>
      <w:r w:rsidRPr="007356EC">
        <w:rPr>
          <w:rFonts w:asciiTheme="minorHAnsi" w:eastAsia="Times New Roman" w:hAnsiTheme="minorHAnsi" w:cstheme="minorHAnsi"/>
          <w:i/>
          <w:sz w:val="20"/>
          <w:szCs w:val="20"/>
        </w:rPr>
        <w:t xml:space="preserve"> năm </w:t>
      </w:r>
      <w:r w:rsidR="00293596" w:rsidRPr="007356EC">
        <w:rPr>
          <w:rFonts w:asciiTheme="minorHAnsi" w:eastAsia="Times New Roman" w:hAnsiTheme="minorHAnsi" w:cstheme="minorHAnsi"/>
          <w:i/>
          <w:sz w:val="20"/>
          <w:szCs w:val="20"/>
        </w:rPr>
        <w:t xml:space="preserve">… </w:t>
      </w:r>
      <w:r w:rsidRPr="007356EC">
        <w:rPr>
          <w:rFonts w:asciiTheme="minorHAnsi" w:eastAsia="Times New Roman" w:hAnsiTheme="minorHAnsi" w:cstheme="minorHAnsi"/>
          <w:i/>
          <w:sz w:val="20"/>
          <w:szCs w:val="20"/>
        </w:rPr>
        <w:t>của Chính phủ quy định chi tiết về đất trồng lúa;</w:t>
      </w:r>
    </w:p>
    <w:p w14:paraId="555B1D9B" w14:textId="638136A3" w:rsidR="0089773A" w:rsidRPr="007356EC" w:rsidRDefault="0089773A" w:rsidP="00E13B5B">
      <w:pPr>
        <w:shd w:val="clear" w:color="auto" w:fill="FFFFFF"/>
        <w:spacing w:after="120"/>
        <w:ind w:firstLine="720"/>
        <w:jc w:val="both"/>
        <w:rPr>
          <w:rFonts w:asciiTheme="minorHAnsi" w:eastAsia="Times New Roman" w:hAnsiTheme="minorHAnsi" w:cstheme="minorHAnsi"/>
          <w:i/>
          <w:sz w:val="20"/>
          <w:szCs w:val="20"/>
        </w:rPr>
      </w:pPr>
      <w:r w:rsidRPr="007356EC">
        <w:rPr>
          <w:rFonts w:asciiTheme="minorHAnsi" w:eastAsia="Times New Roman" w:hAnsiTheme="minorHAnsi" w:cstheme="minorHAnsi"/>
          <w:i/>
          <w:sz w:val="20"/>
          <w:szCs w:val="20"/>
        </w:rPr>
        <w:t>Căn cứ Quyết định số …/QĐ-UBND ngày ...</w:t>
      </w:r>
      <w:r w:rsidR="00293596" w:rsidRPr="007356EC">
        <w:rPr>
          <w:rFonts w:asciiTheme="minorHAnsi" w:eastAsia="Times New Roman" w:hAnsiTheme="minorHAnsi" w:cstheme="minorHAnsi"/>
          <w:i/>
          <w:sz w:val="20"/>
          <w:szCs w:val="20"/>
        </w:rPr>
        <w:t xml:space="preserve"> </w:t>
      </w:r>
      <w:r w:rsidRPr="007356EC">
        <w:rPr>
          <w:rFonts w:asciiTheme="minorHAnsi" w:eastAsia="Times New Roman" w:hAnsiTheme="minorHAnsi" w:cstheme="minorHAnsi"/>
          <w:i/>
          <w:sz w:val="20"/>
          <w:szCs w:val="20"/>
        </w:rPr>
        <w:t>tháng</w:t>
      </w:r>
      <w:r w:rsidR="00293596" w:rsidRPr="007356EC">
        <w:rPr>
          <w:rFonts w:asciiTheme="minorHAnsi" w:eastAsia="Times New Roman" w:hAnsiTheme="minorHAnsi" w:cstheme="minorHAnsi"/>
          <w:i/>
          <w:sz w:val="20"/>
          <w:szCs w:val="20"/>
        </w:rPr>
        <w:t xml:space="preserve"> </w:t>
      </w:r>
      <w:r w:rsidRPr="007356EC">
        <w:rPr>
          <w:rFonts w:asciiTheme="minorHAnsi" w:eastAsia="Times New Roman" w:hAnsiTheme="minorHAnsi" w:cstheme="minorHAnsi"/>
          <w:i/>
          <w:sz w:val="20"/>
          <w:szCs w:val="20"/>
        </w:rPr>
        <w:t>... năm của Ủy ban nhân dân tỉnh/thành phố về mức thu, nộp tiền bảo vệ, phát triển đất trồng lúa</w:t>
      </w:r>
      <w:r w:rsidR="00534D84" w:rsidRPr="007356EC">
        <w:rPr>
          <w:rFonts w:asciiTheme="minorHAnsi" w:eastAsia="Times New Roman" w:hAnsiTheme="minorHAnsi" w:cstheme="minorHAnsi"/>
          <w:i/>
          <w:sz w:val="20"/>
          <w:szCs w:val="20"/>
        </w:rPr>
        <w:t>;</w:t>
      </w:r>
    </w:p>
    <w:p w14:paraId="555B1D9C" w14:textId="77777777" w:rsidR="00DE50D5" w:rsidRPr="007356EC" w:rsidRDefault="0089773A" w:rsidP="00E13B5B">
      <w:pPr>
        <w:shd w:val="clear" w:color="auto" w:fill="FFFFFF"/>
        <w:spacing w:after="120"/>
        <w:ind w:firstLine="720"/>
        <w:jc w:val="both"/>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 xml:space="preserve">Căn cứ văn bản </w:t>
      </w:r>
      <w:r w:rsidR="00F369A2" w:rsidRPr="007356EC">
        <w:rPr>
          <w:rFonts w:asciiTheme="minorHAnsi" w:eastAsia="Times New Roman" w:hAnsiTheme="minorHAnsi" w:cstheme="minorHAnsi"/>
          <w:i/>
          <w:iCs/>
          <w:sz w:val="20"/>
          <w:szCs w:val="20"/>
        </w:rPr>
        <w:t>số</w:t>
      </w:r>
      <w:r w:rsidRPr="007356EC">
        <w:rPr>
          <w:rFonts w:asciiTheme="minorHAnsi" w:eastAsia="Times New Roman" w:hAnsiTheme="minorHAnsi" w:cstheme="minorHAnsi"/>
          <w:i/>
          <w:iCs/>
          <w:sz w:val="20"/>
          <w:szCs w:val="20"/>
        </w:rPr>
        <w:t xml:space="preserve"> </w:t>
      </w:r>
      <w:r w:rsidR="007A42B5" w:rsidRPr="007356EC">
        <w:rPr>
          <w:rFonts w:asciiTheme="minorHAnsi" w:eastAsia="Times New Roman" w:hAnsiTheme="minorHAnsi" w:cstheme="minorHAnsi"/>
          <w:i/>
          <w:iCs/>
          <w:sz w:val="20"/>
          <w:szCs w:val="20"/>
        </w:rPr>
        <w:t>… (c</w:t>
      </w:r>
      <w:r w:rsidRPr="007356EC">
        <w:rPr>
          <w:rFonts w:asciiTheme="minorHAnsi" w:eastAsia="Times New Roman" w:hAnsiTheme="minorHAnsi" w:cstheme="minorHAnsi"/>
          <w:i/>
          <w:iCs/>
          <w:sz w:val="20"/>
          <w:szCs w:val="20"/>
        </w:rPr>
        <w:t xml:space="preserve">ơ quan Tài nguyên và Môi trường </w:t>
      </w:r>
      <w:r w:rsidR="007A42B5" w:rsidRPr="007356EC">
        <w:rPr>
          <w:rFonts w:asciiTheme="minorHAnsi" w:eastAsia="Times New Roman" w:hAnsiTheme="minorHAnsi" w:cstheme="minorHAnsi"/>
          <w:i/>
          <w:iCs/>
          <w:sz w:val="20"/>
          <w:szCs w:val="20"/>
        </w:rPr>
        <w:t xml:space="preserve">cấp </w:t>
      </w:r>
      <w:r w:rsidRPr="007356EC">
        <w:rPr>
          <w:rFonts w:asciiTheme="minorHAnsi" w:eastAsia="Times New Roman" w:hAnsiTheme="minorHAnsi" w:cstheme="minorHAnsi"/>
          <w:i/>
          <w:iCs/>
          <w:sz w:val="20"/>
          <w:szCs w:val="20"/>
        </w:rPr>
        <w:t>tỉnh</w:t>
      </w:r>
      <w:r w:rsidR="007A42B5" w:rsidRPr="007356EC">
        <w:rPr>
          <w:rFonts w:asciiTheme="minorHAnsi" w:eastAsia="Times New Roman" w:hAnsiTheme="minorHAnsi" w:cstheme="minorHAnsi"/>
          <w:i/>
          <w:iCs/>
          <w:sz w:val="20"/>
          <w:szCs w:val="20"/>
        </w:rPr>
        <w:t>/</w:t>
      </w:r>
      <w:r w:rsidRPr="007356EC">
        <w:rPr>
          <w:rFonts w:asciiTheme="minorHAnsi" w:eastAsia="Times New Roman" w:hAnsiTheme="minorHAnsi" w:cstheme="minorHAnsi"/>
          <w:i/>
          <w:iCs/>
          <w:sz w:val="20"/>
          <w:szCs w:val="20"/>
        </w:rPr>
        <w:t xml:space="preserve"> huyện)</w:t>
      </w:r>
      <w:r w:rsidR="00BA40B0" w:rsidRPr="007356EC">
        <w:rPr>
          <w:rFonts w:asciiTheme="minorHAnsi" w:eastAsia="Times New Roman" w:hAnsiTheme="minorHAnsi" w:cstheme="minorHAnsi"/>
          <w:i/>
          <w:iCs/>
          <w:sz w:val="20"/>
          <w:szCs w:val="20"/>
        </w:rPr>
        <w:t>;</w:t>
      </w:r>
    </w:p>
    <w:p w14:paraId="555B1D9D" w14:textId="77777777" w:rsidR="0089773A" w:rsidRPr="007356EC" w:rsidRDefault="0027521E"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Cơ</w:t>
      </w:r>
      <w:r w:rsidR="0089773A" w:rsidRPr="007356EC">
        <w:rPr>
          <w:rFonts w:asciiTheme="minorHAnsi" w:eastAsia="Times New Roman" w:hAnsiTheme="minorHAnsi" w:cstheme="minorHAnsi"/>
          <w:sz w:val="20"/>
          <w:szCs w:val="20"/>
        </w:rPr>
        <w:t xml:space="preserve"> quan Tài chính</w:t>
      </w:r>
      <w:r w:rsidR="007A42B5" w:rsidRPr="007356EC">
        <w:rPr>
          <w:rFonts w:asciiTheme="minorHAnsi" w:eastAsia="Times New Roman" w:hAnsiTheme="minorHAnsi" w:cstheme="minorHAnsi"/>
          <w:sz w:val="20"/>
          <w:szCs w:val="20"/>
        </w:rPr>
        <w:t xml:space="preserve"> cấp tỉnh/huyện</w:t>
      </w:r>
      <w:r w:rsidR="0089773A" w:rsidRPr="007356EC">
        <w:rPr>
          <w:rFonts w:asciiTheme="minorHAnsi" w:eastAsia="Times New Roman" w:hAnsiTheme="minorHAnsi" w:cstheme="minorHAnsi"/>
          <w:sz w:val="20"/>
          <w:szCs w:val="20"/>
        </w:rPr>
        <w:t xml:space="preserve"> thông báo số tiền phải nộp, như sau:</w:t>
      </w:r>
    </w:p>
    <w:p w14:paraId="555B1D9E" w14:textId="77777777" w:rsidR="00265F85" w:rsidRPr="007356EC" w:rsidRDefault="00265F85"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xml:space="preserve">1. Tên </w:t>
      </w:r>
      <w:r w:rsidR="00F04A16" w:rsidRPr="007356EC">
        <w:rPr>
          <w:rFonts w:asciiTheme="minorHAnsi" w:eastAsia="Times New Roman" w:hAnsiTheme="minorHAnsi" w:cstheme="minorHAnsi"/>
          <w:sz w:val="20"/>
          <w:szCs w:val="20"/>
        </w:rPr>
        <w:t>cơ quan/</w:t>
      </w:r>
      <w:r w:rsidR="00E14B14" w:rsidRPr="007356EC">
        <w:rPr>
          <w:rFonts w:asciiTheme="minorHAnsi" w:eastAsia="Times New Roman" w:hAnsiTheme="minorHAnsi" w:cstheme="minorHAnsi"/>
          <w:sz w:val="20"/>
          <w:szCs w:val="20"/>
        </w:rPr>
        <w:t xml:space="preserve">người được nhà nước giao đất, cho thuê đất </w:t>
      </w:r>
      <w:r w:rsidR="00F04A16" w:rsidRPr="007356EC">
        <w:rPr>
          <w:rFonts w:asciiTheme="minorHAnsi" w:eastAsia="Times New Roman" w:hAnsiTheme="minorHAnsi" w:cstheme="minorHAnsi"/>
          <w:sz w:val="20"/>
          <w:szCs w:val="20"/>
        </w:rPr>
        <w:t>phải nộp tiền: …</w:t>
      </w:r>
    </w:p>
    <w:p w14:paraId="555B1D9F" w14:textId="77777777" w:rsidR="00D74F7E" w:rsidRPr="007356EC" w:rsidRDefault="00F04A16"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bCs/>
          <w:sz w:val="20"/>
          <w:szCs w:val="20"/>
        </w:rPr>
        <w:t>2</w:t>
      </w:r>
      <w:r w:rsidR="0089773A" w:rsidRPr="007356EC">
        <w:rPr>
          <w:rFonts w:asciiTheme="minorHAnsi" w:eastAsia="Times New Roman" w:hAnsiTheme="minorHAnsi" w:cstheme="minorHAnsi"/>
          <w:bCs/>
          <w:sz w:val="20"/>
          <w:szCs w:val="20"/>
        </w:rPr>
        <w:t xml:space="preserve">. </w:t>
      </w:r>
      <w:r w:rsidR="007A42B5" w:rsidRPr="007356EC">
        <w:rPr>
          <w:rFonts w:asciiTheme="minorHAnsi" w:eastAsia="Times New Roman" w:hAnsiTheme="minorHAnsi" w:cstheme="minorHAnsi"/>
          <w:bCs/>
          <w:sz w:val="20"/>
          <w:szCs w:val="20"/>
        </w:rPr>
        <w:t>Số</w:t>
      </w:r>
      <w:r w:rsidR="0089773A" w:rsidRPr="007356EC">
        <w:rPr>
          <w:rFonts w:asciiTheme="minorHAnsi" w:eastAsia="Times New Roman" w:hAnsiTheme="minorHAnsi" w:cstheme="minorHAnsi"/>
          <w:bCs/>
          <w:sz w:val="20"/>
          <w:szCs w:val="20"/>
        </w:rPr>
        <w:t xml:space="preserve"> tiền phải nộp:</w:t>
      </w:r>
      <w:r w:rsidR="0089773A" w:rsidRPr="007356EC">
        <w:rPr>
          <w:rFonts w:asciiTheme="minorHAnsi" w:eastAsia="Times New Roman" w:hAnsiTheme="minorHAnsi" w:cstheme="minorHAnsi"/>
          <w:sz w:val="20"/>
          <w:szCs w:val="20"/>
        </w:rPr>
        <w:t xml:space="preserve"> … đồng </w:t>
      </w:r>
    </w:p>
    <w:p w14:paraId="555B1DA0" w14:textId="77777777" w:rsidR="0089773A" w:rsidRPr="007356EC" w:rsidRDefault="0089773A" w:rsidP="00E13B5B">
      <w:pPr>
        <w:shd w:val="clear" w:color="auto" w:fill="FFFFFF"/>
        <w:spacing w:after="120"/>
        <w:ind w:firstLine="720"/>
        <w:jc w:val="both"/>
        <w:rPr>
          <w:rFonts w:asciiTheme="minorHAnsi" w:eastAsia="Times New Roman" w:hAnsiTheme="minorHAnsi" w:cstheme="minorHAnsi"/>
          <w:bCs/>
          <w:i/>
          <w:iCs/>
          <w:sz w:val="20"/>
          <w:szCs w:val="20"/>
        </w:rPr>
      </w:pPr>
      <w:r w:rsidRPr="007356EC">
        <w:rPr>
          <w:rFonts w:asciiTheme="minorHAnsi" w:eastAsia="Times New Roman" w:hAnsiTheme="minorHAnsi" w:cstheme="minorHAnsi"/>
          <w:i/>
          <w:iCs/>
          <w:sz w:val="20"/>
          <w:szCs w:val="20"/>
        </w:rPr>
        <w:t>(Bằng chữ:</w:t>
      </w:r>
      <w:r w:rsidR="00BA40B0" w:rsidRPr="007356EC">
        <w:rPr>
          <w:rFonts w:asciiTheme="minorHAnsi" w:eastAsia="Times New Roman" w:hAnsiTheme="minorHAnsi" w:cstheme="minorHAnsi"/>
          <w:i/>
          <w:iCs/>
          <w:sz w:val="20"/>
          <w:szCs w:val="20"/>
        </w:rPr>
        <w:t xml:space="preserve"> </w:t>
      </w:r>
      <w:r w:rsidRPr="007356EC">
        <w:rPr>
          <w:rFonts w:asciiTheme="minorHAnsi" w:eastAsia="Times New Roman" w:hAnsiTheme="minorHAnsi" w:cstheme="minorHAnsi"/>
          <w:i/>
          <w:iCs/>
          <w:sz w:val="20"/>
          <w:szCs w:val="20"/>
        </w:rPr>
        <w:t>……………….).</w:t>
      </w:r>
    </w:p>
    <w:p w14:paraId="555B1DA1" w14:textId="77777777" w:rsidR="00D27EEE" w:rsidRPr="007356EC" w:rsidRDefault="002A4AF3"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S</w:t>
      </w:r>
      <w:r w:rsidR="0089773A" w:rsidRPr="007356EC">
        <w:rPr>
          <w:rFonts w:asciiTheme="minorHAnsi" w:eastAsia="Times New Roman" w:hAnsiTheme="minorHAnsi" w:cstheme="minorHAnsi"/>
          <w:sz w:val="20"/>
          <w:szCs w:val="20"/>
        </w:rPr>
        <w:t xml:space="preserve">ố tiền = Diện tích (ha) x giá đất (đồng) x tỷ lệ nộp (%) theo quyết định </w:t>
      </w:r>
      <w:r w:rsidR="007A42B5" w:rsidRPr="007356EC">
        <w:rPr>
          <w:rFonts w:asciiTheme="minorHAnsi" w:eastAsia="Times New Roman" w:hAnsiTheme="minorHAnsi" w:cstheme="minorHAnsi"/>
          <w:sz w:val="20"/>
          <w:szCs w:val="20"/>
        </w:rPr>
        <w:t>số…, ngày…tháng… năm …</w:t>
      </w:r>
      <w:r w:rsidR="0089773A" w:rsidRPr="007356EC">
        <w:rPr>
          <w:rFonts w:asciiTheme="minorHAnsi" w:eastAsia="Times New Roman" w:hAnsiTheme="minorHAnsi" w:cstheme="minorHAnsi"/>
          <w:sz w:val="20"/>
          <w:szCs w:val="20"/>
        </w:rPr>
        <w:t xml:space="preserve">của Ủy ban nhân dân </w:t>
      </w:r>
      <w:r w:rsidR="007A42B5" w:rsidRPr="007356EC">
        <w:rPr>
          <w:rFonts w:asciiTheme="minorHAnsi" w:eastAsia="Times New Roman" w:hAnsiTheme="minorHAnsi" w:cstheme="minorHAnsi"/>
          <w:sz w:val="20"/>
          <w:szCs w:val="20"/>
        </w:rPr>
        <w:t xml:space="preserve">cấp </w:t>
      </w:r>
      <w:r w:rsidR="0089773A" w:rsidRPr="007356EC">
        <w:rPr>
          <w:rFonts w:asciiTheme="minorHAnsi" w:eastAsia="Times New Roman" w:hAnsiTheme="minorHAnsi" w:cstheme="minorHAnsi"/>
          <w:sz w:val="20"/>
          <w:szCs w:val="20"/>
        </w:rPr>
        <w:t>tỉnh</w:t>
      </w:r>
      <w:r w:rsidR="006E1BE4" w:rsidRPr="007356EC">
        <w:rPr>
          <w:rFonts w:asciiTheme="minorHAnsi" w:eastAsia="Times New Roman" w:hAnsiTheme="minorHAnsi" w:cstheme="minorHAnsi"/>
          <w:sz w:val="20"/>
          <w:szCs w:val="20"/>
        </w:rPr>
        <w:t>.</w:t>
      </w:r>
    </w:p>
    <w:p w14:paraId="555B1DA2" w14:textId="77777777" w:rsidR="0089773A" w:rsidRPr="007356EC" w:rsidRDefault="003F4139" w:rsidP="00E13B5B">
      <w:pPr>
        <w:shd w:val="clear" w:color="auto" w:fill="FFFFFF"/>
        <w:spacing w:after="120"/>
        <w:ind w:firstLine="720"/>
        <w:jc w:val="both"/>
        <w:rPr>
          <w:rFonts w:asciiTheme="minorHAnsi" w:eastAsia="Times New Roman" w:hAnsiTheme="minorHAnsi" w:cstheme="minorHAnsi"/>
          <w:sz w:val="20"/>
          <w:szCs w:val="20"/>
        </w:rPr>
      </w:pPr>
      <w:r w:rsidRPr="007356EC">
        <w:rPr>
          <w:rFonts w:asciiTheme="minorHAnsi" w:eastAsia="Times New Roman" w:hAnsiTheme="minorHAnsi" w:cstheme="minorHAnsi"/>
          <w:bCs/>
          <w:sz w:val="20"/>
          <w:szCs w:val="20"/>
        </w:rPr>
        <w:t>3</w:t>
      </w:r>
      <w:r w:rsidR="0089773A" w:rsidRPr="007356EC">
        <w:rPr>
          <w:rFonts w:asciiTheme="minorHAnsi" w:eastAsia="Times New Roman" w:hAnsiTheme="minorHAnsi" w:cstheme="minorHAnsi"/>
          <w:bCs/>
          <w:sz w:val="20"/>
          <w:szCs w:val="20"/>
        </w:rPr>
        <w:t>.</w:t>
      </w:r>
      <w:r w:rsidR="0089773A" w:rsidRPr="007356EC">
        <w:rPr>
          <w:rFonts w:asciiTheme="minorHAnsi" w:eastAsia="Times New Roman" w:hAnsiTheme="minorHAnsi" w:cstheme="minorHAnsi"/>
          <w:sz w:val="20"/>
          <w:szCs w:val="20"/>
        </w:rPr>
        <w:t xml:space="preserve"> Trong thời hạn 30 ngày kể từ ngày nhận được văn bản này, … (</w:t>
      </w:r>
      <w:r w:rsidR="0089773A" w:rsidRPr="007356EC">
        <w:rPr>
          <w:rFonts w:asciiTheme="minorHAnsi" w:eastAsia="Times New Roman" w:hAnsiTheme="minorHAnsi" w:cstheme="minorHAnsi"/>
          <w:i/>
          <w:sz w:val="20"/>
          <w:szCs w:val="20"/>
        </w:rPr>
        <w:t>tên cơ quan/</w:t>
      </w:r>
      <w:r w:rsidR="00E14B14" w:rsidRPr="007356EC">
        <w:rPr>
          <w:rFonts w:asciiTheme="minorHAnsi" w:eastAsia="Times New Roman" w:hAnsiTheme="minorHAnsi" w:cstheme="minorHAnsi"/>
          <w:i/>
          <w:iCs/>
          <w:sz w:val="20"/>
          <w:szCs w:val="20"/>
        </w:rPr>
        <w:t>người được nhà nước giao đất, cho thuê đất</w:t>
      </w:r>
      <w:r w:rsidR="0089773A" w:rsidRPr="007356EC">
        <w:rPr>
          <w:rFonts w:asciiTheme="minorHAnsi" w:eastAsia="Times New Roman" w:hAnsiTheme="minorHAnsi" w:cstheme="minorHAnsi"/>
          <w:sz w:val="20"/>
          <w:szCs w:val="20"/>
        </w:rPr>
        <w:t xml:space="preserve">) có trách nhiệm nộp số tiền nêu trên tại Kho bạc Nhà nước theo Tài khoản: …; Chương: </w:t>
      </w:r>
      <w:r w:rsidR="00081B5B" w:rsidRPr="007356EC">
        <w:rPr>
          <w:rFonts w:asciiTheme="minorHAnsi" w:eastAsia="Times New Roman" w:hAnsiTheme="minorHAnsi" w:cstheme="minorHAnsi"/>
          <w:sz w:val="20"/>
          <w:szCs w:val="20"/>
        </w:rPr>
        <w:t>… (</w:t>
      </w:r>
      <w:r w:rsidR="0089773A" w:rsidRPr="007356EC">
        <w:rPr>
          <w:rFonts w:asciiTheme="minorHAnsi" w:eastAsia="Times New Roman" w:hAnsiTheme="minorHAnsi" w:cstheme="minorHAnsi"/>
          <w:i/>
          <w:iCs/>
          <w:sz w:val="20"/>
          <w:szCs w:val="20"/>
        </w:rPr>
        <w:t>là chương của đơn vị nộp tiền nếu có</w:t>
      </w:r>
      <w:r w:rsidR="00081B5B" w:rsidRPr="007356EC">
        <w:rPr>
          <w:rFonts w:asciiTheme="minorHAnsi" w:eastAsia="Times New Roman" w:hAnsiTheme="minorHAnsi" w:cstheme="minorHAnsi"/>
          <w:sz w:val="20"/>
          <w:szCs w:val="20"/>
        </w:rPr>
        <w:t>)</w:t>
      </w:r>
      <w:r w:rsidR="0089773A" w:rsidRPr="007356EC">
        <w:rPr>
          <w:rFonts w:asciiTheme="minorHAnsi" w:eastAsia="Times New Roman" w:hAnsiTheme="minorHAnsi" w:cstheme="minorHAnsi"/>
          <w:sz w:val="20"/>
          <w:szCs w:val="20"/>
        </w:rPr>
        <w:t>; tiểu mục: …</w:t>
      </w:r>
      <w:r w:rsidR="007C6DBF" w:rsidRPr="007356EC">
        <w:rPr>
          <w:rFonts w:asciiTheme="minorHAnsi" w:eastAsia="Times New Roman" w:hAnsiTheme="minorHAnsi" w:cstheme="minorHAnsi"/>
          <w:sz w:val="20"/>
          <w:szCs w:val="20"/>
        </w:rPr>
        <w:t>.</w:t>
      </w:r>
    </w:p>
    <w:p w14:paraId="555B1DA3" w14:textId="77777777" w:rsidR="00965891" w:rsidRPr="007356EC" w:rsidRDefault="00965891" w:rsidP="00E13B5B">
      <w:pPr>
        <w:shd w:val="clear" w:color="auto" w:fill="FFFFFF"/>
        <w:spacing w:after="120"/>
        <w:ind w:firstLine="720"/>
        <w:jc w:val="both"/>
        <w:rPr>
          <w:rFonts w:asciiTheme="minorHAnsi" w:eastAsia="Times New Roman" w:hAnsiTheme="minorHAnsi" w:cstheme="minorHAns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4"/>
        <w:gridCol w:w="4464"/>
      </w:tblGrid>
      <w:tr w:rsidR="00FB481F" w:rsidRPr="007356EC" w14:paraId="555B1DA7" w14:textId="77777777" w:rsidTr="006D4A31">
        <w:trPr>
          <w:tblCellSpacing w:w="0" w:type="dxa"/>
        </w:trPr>
        <w:tc>
          <w:tcPr>
            <w:tcW w:w="2500" w:type="pct"/>
            <w:shd w:val="clear" w:color="auto" w:fill="FFFFFF"/>
            <w:tcMar>
              <w:top w:w="0" w:type="dxa"/>
              <w:left w:w="108" w:type="dxa"/>
              <w:bottom w:w="0" w:type="dxa"/>
              <w:right w:w="108" w:type="dxa"/>
            </w:tcMar>
            <w:hideMark/>
          </w:tcPr>
          <w:p w14:paraId="555B1DA4" w14:textId="77777777" w:rsidR="0089773A" w:rsidRPr="007356EC" w:rsidRDefault="0089773A" w:rsidP="006D4A31">
            <w:pPr>
              <w:rPr>
                <w:rFonts w:asciiTheme="minorHAnsi" w:eastAsia="Times New Roman" w:hAnsiTheme="minorHAnsi" w:cstheme="minorHAnsi"/>
                <w:sz w:val="20"/>
                <w:szCs w:val="20"/>
              </w:rPr>
            </w:pPr>
            <w:r w:rsidRPr="007356EC">
              <w:rPr>
                <w:rFonts w:asciiTheme="minorHAnsi" w:eastAsia="Times New Roman" w:hAnsiTheme="minorHAnsi" w:cstheme="minorHAnsi"/>
                <w:b/>
                <w:bCs/>
                <w:i/>
                <w:iCs/>
                <w:sz w:val="20"/>
                <w:szCs w:val="20"/>
              </w:rPr>
              <w:t>Nơi nhận:</w:t>
            </w:r>
            <w:r w:rsidRPr="007356EC">
              <w:rPr>
                <w:rFonts w:asciiTheme="minorHAnsi" w:eastAsia="Times New Roman" w:hAnsiTheme="minorHAnsi" w:cstheme="minorHAnsi"/>
                <w:b/>
                <w:bCs/>
                <w:i/>
                <w:iCs/>
                <w:sz w:val="20"/>
                <w:szCs w:val="20"/>
              </w:rPr>
              <w:br/>
            </w:r>
            <w:r w:rsidRPr="007356EC">
              <w:rPr>
                <w:rFonts w:asciiTheme="minorHAnsi" w:eastAsia="Times New Roman" w:hAnsiTheme="minorHAnsi" w:cstheme="minorHAnsi"/>
                <w:sz w:val="20"/>
                <w:szCs w:val="20"/>
              </w:rPr>
              <w:t>- Như trên;</w:t>
            </w:r>
          </w:p>
          <w:p w14:paraId="555B1DA5" w14:textId="77777777" w:rsidR="0089773A" w:rsidRPr="007356EC" w:rsidRDefault="0089773A" w:rsidP="006D4A31">
            <w:pPr>
              <w:rPr>
                <w:rFonts w:asciiTheme="minorHAnsi" w:eastAsia="Times New Roman" w:hAnsiTheme="minorHAnsi" w:cstheme="minorHAnsi"/>
                <w:sz w:val="20"/>
                <w:szCs w:val="20"/>
              </w:rPr>
            </w:pPr>
            <w:r w:rsidRPr="007356EC">
              <w:rPr>
                <w:rFonts w:asciiTheme="minorHAnsi" w:eastAsia="Times New Roman" w:hAnsiTheme="minorHAnsi" w:cstheme="minorHAnsi"/>
                <w:sz w:val="20"/>
                <w:szCs w:val="20"/>
              </w:rPr>
              <w:t>- UBND tỉnh/huyện;</w:t>
            </w:r>
            <w:r w:rsidRPr="007356EC">
              <w:rPr>
                <w:rFonts w:asciiTheme="minorHAnsi" w:eastAsia="Times New Roman" w:hAnsiTheme="minorHAnsi" w:cstheme="minorHAnsi"/>
                <w:sz w:val="20"/>
                <w:szCs w:val="20"/>
              </w:rPr>
              <w:br/>
              <w:t>- Cục thuế tỉnh/huyện;</w:t>
            </w:r>
            <w:r w:rsidRPr="007356EC">
              <w:rPr>
                <w:rFonts w:asciiTheme="minorHAnsi" w:eastAsia="Times New Roman" w:hAnsiTheme="minorHAnsi" w:cstheme="minorHAnsi"/>
                <w:sz w:val="20"/>
                <w:szCs w:val="20"/>
              </w:rPr>
              <w:br/>
              <w:t>- Lưu: VT.</w:t>
            </w:r>
          </w:p>
        </w:tc>
        <w:tc>
          <w:tcPr>
            <w:tcW w:w="2500" w:type="pct"/>
            <w:shd w:val="clear" w:color="auto" w:fill="FFFFFF"/>
            <w:tcMar>
              <w:top w:w="0" w:type="dxa"/>
              <w:left w:w="108" w:type="dxa"/>
              <w:bottom w:w="0" w:type="dxa"/>
              <w:right w:w="108" w:type="dxa"/>
            </w:tcMar>
            <w:hideMark/>
          </w:tcPr>
          <w:p w14:paraId="555B1DA6" w14:textId="77777777" w:rsidR="0089773A" w:rsidRPr="007356EC" w:rsidRDefault="0089773A" w:rsidP="006D4A31">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lang w:val="fr-FR"/>
              </w:rPr>
              <w:t>CƠ QUAN TÀI CHÍNH TỈNH/TP/QUẬN/HUYỆN/T</w:t>
            </w:r>
            <w:r w:rsidR="00626FEC" w:rsidRPr="007356EC">
              <w:rPr>
                <w:rFonts w:asciiTheme="minorHAnsi" w:eastAsia="Times New Roman" w:hAnsiTheme="minorHAnsi" w:cstheme="minorHAnsi"/>
                <w:b/>
                <w:bCs/>
                <w:sz w:val="20"/>
                <w:szCs w:val="20"/>
                <w:lang w:val="fr-FR"/>
              </w:rPr>
              <w:t>HỊ XÃ</w:t>
            </w:r>
            <w:r w:rsidRPr="007356EC">
              <w:rPr>
                <w:rFonts w:asciiTheme="minorHAnsi" w:eastAsia="Times New Roman" w:hAnsiTheme="minorHAnsi" w:cstheme="minorHAnsi"/>
                <w:b/>
                <w:bCs/>
                <w:sz w:val="20"/>
                <w:szCs w:val="20"/>
              </w:rPr>
              <w:br/>
            </w:r>
            <w:r w:rsidRPr="007356EC">
              <w:rPr>
                <w:rFonts w:asciiTheme="minorHAnsi" w:eastAsia="Times New Roman" w:hAnsiTheme="minorHAnsi" w:cstheme="minorHAnsi"/>
                <w:i/>
                <w:iCs/>
                <w:sz w:val="20"/>
                <w:szCs w:val="20"/>
              </w:rPr>
              <w:t>(Ký, ghi rõ họ, tên và đóng dấu)</w:t>
            </w:r>
          </w:p>
        </w:tc>
      </w:tr>
      <w:bookmarkEnd w:id="6"/>
    </w:tbl>
    <w:p w14:paraId="555B1DA8" w14:textId="77777777" w:rsidR="00965891" w:rsidRPr="007356EC" w:rsidRDefault="00AA6D7A" w:rsidP="00E13B5B">
      <w:pPr>
        <w:spacing w:after="120"/>
        <w:ind w:firstLine="720"/>
        <w:jc w:val="both"/>
        <w:rPr>
          <w:rFonts w:asciiTheme="minorHAnsi" w:hAnsiTheme="minorHAnsi" w:cstheme="minorHAnsi"/>
          <w:b/>
          <w:sz w:val="20"/>
          <w:szCs w:val="20"/>
          <w:lang w:val="sv-SE"/>
        </w:rPr>
        <w:sectPr w:rsidR="00965891" w:rsidRPr="007356EC" w:rsidSect="00492A55">
          <w:pgSz w:w="11907" w:h="16840" w:code="9"/>
          <w:pgMar w:top="1152" w:right="1107" w:bottom="1152" w:left="1872" w:header="720" w:footer="720" w:gutter="0"/>
          <w:pgNumType w:start="1"/>
          <w:cols w:space="720"/>
          <w:titlePg/>
          <w:docGrid w:linePitch="360"/>
        </w:sectPr>
      </w:pPr>
      <w:r w:rsidRPr="007356EC">
        <w:rPr>
          <w:rFonts w:asciiTheme="minorHAnsi" w:hAnsiTheme="minorHAnsi" w:cstheme="minorHAnsi"/>
          <w:b/>
          <w:sz w:val="20"/>
          <w:szCs w:val="20"/>
          <w:lang w:val="sv-SE"/>
        </w:rPr>
        <w:br w:type="page"/>
      </w:r>
    </w:p>
    <w:p w14:paraId="555B1DA9" w14:textId="6F1E459B" w:rsidR="00A60535" w:rsidRPr="007356EC" w:rsidRDefault="00A60535" w:rsidP="00E41F78">
      <w:pPr>
        <w:jc w:val="center"/>
        <w:rPr>
          <w:rFonts w:asciiTheme="minorHAnsi" w:eastAsia="Times New Roman" w:hAnsiTheme="minorHAnsi" w:cstheme="minorHAnsi"/>
          <w:sz w:val="20"/>
          <w:szCs w:val="20"/>
          <w:lang w:val="sv-SE"/>
        </w:rPr>
      </w:pPr>
      <w:r w:rsidRPr="007356EC">
        <w:rPr>
          <w:rFonts w:asciiTheme="minorHAnsi" w:hAnsiTheme="minorHAnsi" w:cstheme="minorHAnsi"/>
          <w:b/>
          <w:sz w:val="20"/>
          <w:szCs w:val="20"/>
          <w:lang w:val="sv-SE"/>
        </w:rPr>
        <w:lastRenderedPageBreak/>
        <w:t>Phụ lục</w:t>
      </w:r>
      <w:r w:rsidRPr="007356EC">
        <w:rPr>
          <w:rFonts w:asciiTheme="minorHAnsi" w:hAnsiTheme="minorHAnsi" w:cstheme="minorHAnsi"/>
          <w:sz w:val="20"/>
          <w:szCs w:val="20"/>
          <w:lang w:val="sv-SE"/>
        </w:rPr>
        <w:t xml:space="preserve"> </w:t>
      </w:r>
      <w:r w:rsidR="004361B2" w:rsidRPr="007356EC">
        <w:rPr>
          <w:rFonts w:asciiTheme="minorHAnsi" w:eastAsia="Times New Roman" w:hAnsiTheme="minorHAnsi" w:cstheme="minorHAnsi"/>
          <w:b/>
          <w:bCs/>
          <w:sz w:val="20"/>
          <w:szCs w:val="20"/>
          <w:lang w:val="sv-SE"/>
        </w:rPr>
        <w:t>X</w:t>
      </w:r>
      <w:r w:rsidR="00157C69" w:rsidRPr="007356EC">
        <w:rPr>
          <w:rFonts w:asciiTheme="minorHAnsi" w:eastAsia="Times New Roman" w:hAnsiTheme="minorHAnsi" w:cstheme="minorHAnsi"/>
          <w:b/>
          <w:bCs/>
          <w:sz w:val="20"/>
          <w:szCs w:val="20"/>
          <w:lang w:val="sv-SE"/>
        </w:rPr>
        <w:t>I</w:t>
      </w:r>
      <w:r w:rsidR="00FC4E51" w:rsidRPr="007356EC">
        <w:rPr>
          <w:rFonts w:asciiTheme="minorHAnsi" w:eastAsia="Times New Roman" w:hAnsiTheme="minorHAnsi" w:cstheme="minorHAnsi"/>
          <w:b/>
          <w:bCs/>
          <w:sz w:val="20"/>
          <w:szCs w:val="20"/>
          <w:lang w:val="sv-SE"/>
        </w:rPr>
        <w:t>V</w:t>
      </w:r>
    </w:p>
    <w:p w14:paraId="5286941A" w14:textId="77777777" w:rsidR="00E41F78" w:rsidRPr="007356EC" w:rsidRDefault="00A60535" w:rsidP="00E41F78">
      <w:pPr>
        <w:shd w:val="clear" w:color="auto" w:fill="FFFFFF"/>
        <w:jc w:val="center"/>
        <w:rPr>
          <w:rFonts w:asciiTheme="minorHAnsi" w:eastAsia="Times New Roman" w:hAnsiTheme="minorHAnsi" w:cstheme="minorHAnsi"/>
          <w:sz w:val="20"/>
          <w:szCs w:val="20"/>
          <w:lang w:val="sv-SE"/>
        </w:rPr>
      </w:pPr>
      <w:r w:rsidRPr="007356EC">
        <w:rPr>
          <w:rFonts w:asciiTheme="minorHAnsi" w:eastAsia="Times New Roman" w:hAnsiTheme="minorHAnsi" w:cstheme="minorHAnsi"/>
          <w:b/>
          <w:sz w:val="20"/>
          <w:szCs w:val="20"/>
          <w:lang w:val="sv-SE"/>
        </w:rPr>
        <w:t>MẪU BÁO CÁO KẾT QUẢ CHUYỂN ĐỔI CƠ CẤU CÂY TRỒNG, VẬT NUÔI TRÊN ĐẤT TRỒNG LÚA</w:t>
      </w:r>
      <w:bookmarkEnd w:id="7"/>
    </w:p>
    <w:p w14:paraId="0FEC8B15" w14:textId="77777777" w:rsidR="00E41F78" w:rsidRPr="007356EC" w:rsidRDefault="00E41F78" w:rsidP="00E41F78">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(Kèm theo Nghị định số 112/2024/NĐ-CP</w:t>
      </w:r>
    </w:p>
    <w:p w14:paraId="00A04BBF" w14:textId="77777777" w:rsidR="00E41F78" w:rsidRPr="007356EC" w:rsidRDefault="00E41F78" w:rsidP="00E41F78">
      <w:pPr>
        <w:shd w:val="clear" w:color="auto" w:fill="FFFFFF"/>
        <w:jc w:val="center"/>
        <w:rPr>
          <w:rFonts w:asciiTheme="minorHAnsi" w:eastAsia="Times New Roman" w:hAnsiTheme="minorHAnsi" w:cstheme="minorHAnsi"/>
          <w:i/>
          <w:iCs/>
          <w:sz w:val="20"/>
          <w:szCs w:val="20"/>
        </w:rPr>
      </w:pPr>
      <w:r w:rsidRPr="007356EC">
        <w:rPr>
          <w:rFonts w:asciiTheme="minorHAnsi" w:eastAsia="Times New Roman" w:hAnsiTheme="minorHAnsi" w:cstheme="minorHAnsi"/>
          <w:i/>
          <w:iCs/>
          <w:sz w:val="20"/>
          <w:szCs w:val="20"/>
        </w:rPr>
        <w:t>ngày 11 tháng 9 năm 2024 của Chính phủ)</w:t>
      </w:r>
    </w:p>
    <w:p w14:paraId="555B1DAC" w14:textId="77777777" w:rsidR="00A60535" w:rsidRPr="007356EC" w:rsidRDefault="00DE49B5" w:rsidP="00E41F78">
      <w:pPr>
        <w:shd w:val="clear" w:color="auto" w:fill="FFFFFF"/>
        <w:jc w:val="center"/>
        <w:rPr>
          <w:rFonts w:asciiTheme="minorHAnsi" w:eastAsia="Times New Roman" w:hAnsiTheme="minorHAnsi" w:cstheme="minorHAnsi"/>
          <w:i/>
          <w:iCs/>
          <w:sz w:val="20"/>
          <w:szCs w:val="20"/>
          <w:vertAlign w:val="superscript"/>
          <w:lang w:val="sv-SE"/>
        </w:rPr>
      </w:pPr>
      <w:r w:rsidRPr="007356EC">
        <w:rPr>
          <w:rFonts w:asciiTheme="minorHAnsi" w:eastAsia="Times New Roman" w:hAnsiTheme="minorHAnsi" w:cstheme="minorHAnsi"/>
          <w:i/>
          <w:iCs/>
          <w:sz w:val="20"/>
          <w:szCs w:val="20"/>
          <w:vertAlign w:val="superscript"/>
          <w:lang w:val="sv-SE"/>
        </w:rPr>
        <w:t>____________</w:t>
      </w:r>
    </w:p>
    <w:p w14:paraId="555B1DAD" w14:textId="77777777" w:rsidR="008C5662" w:rsidRPr="007356EC" w:rsidRDefault="008C5662" w:rsidP="00E41F78">
      <w:pPr>
        <w:shd w:val="clear" w:color="auto" w:fill="FFFFFF"/>
        <w:jc w:val="center"/>
        <w:rPr>
          <w:rFonts w:asciiTheme="minorHAnsi" w:eastAsia="Times New Roman" w:hAnsiTheme="minorHAnsi" w:cstheme="minorHAnsi"/>
          <w:i/>
          <w:iCs/>
          <w:sz w:val="20"/>
          <w:szCs w:val="20"/>
          <w:lang w:val="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44"/>
        <w:gridCol w:w="5684"/>
      </w:tblGrid>
      <w:tr w:rsidR="00FB481F" w:rsidRPr="007356EC" w14:paraId="555B1DB1" w14:textId="77777777" w:rsidTr="00E41F78">
        <w:trPr>
          <w:tblCellSpacing w:w="0" w:type="dxa"/>
        </w:trPr>
        <w:tc>
          <w:tcPr>
            <w:tcW w:w="1817" w:type="pct"/>
            <w:shd w:val="clear" w:color="auto" w:fill="FFFFFF"/>
            <w:tcMar>
              <w:top w:w="0" w:type="dxa"/>
              <w:left w:w="108" w:type="dxa"/>
              <w:bottom w:w="0" w:type="dxa"/>
              <w:right w:w="108" w:type="dxa"/>
            </w:tcMar>
            <w:hideMark/>
          </w:tcPr>
          <w:p w14:paraId="555B1DAE" w14:textId="77777777" w:rsidR="00A60535" w:rsidRPr="007356EC" w:rsidRDefault="00065568" w:rsidP="00E41F78">
            <w:pPr>
              <w:jc w:val="center"/>
              <w:rPr>
                <w:rFonts w:asciiTheme="minorHAnsi" w:eastAsia="Times New Roman" w:hAnsiTheme="minorHAnsi" w:cstheme="minorHAnsi"/>
                <w:sz w:val="20"/>
                <w:szCs w:val="20"/>
              </w:rPr>
            </w:pPr>
            <w:r w:rsidRPr="007356EC">
              <w:rPr>
                <w:rFonts w:asciiTheme="minorHAnsi" w:hAnsiTheme="minorHAnsi" w:cstheme="minorHAnsi"/>
                <w:noProof/>
                <w:sz w:val="20"/>
                <w:szCs w:val="20"/>
              </w:rPr>
              <mc:AlternateContent>
                <mc:Choice Requires="wps">
                  <w:drawing>
                    <wp:anchor distT="4294967295" distB="4294967295" distL="114300" distR="114300" simplePos="0" relativeHeight="251646464" behindDoc="0" locked="0" layoutInCell="1" allowOverlap="1" wp14:anchorId="555B1E40" wp14:editId="555B1E41">
                      <wp:simplePos x="0" y="0"/>
                      <wp:positionH relativeFrom="column">
                        <wp:posOffset>573405</wp:posOffset>
                      </wp:positionH>
                      <wp:positionV relativeFrom="paragraph">
                        <wp:posOffset>291464</wp:posOffset>
                      </wp:positionV>
                      <wp:extent cx="714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61FE936" id="Straight Connector 3"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15pt,22.95pt" to="101.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">
                      <o:lock v:ext="edit" shapetype="f"/>
                    </v:line>
                  </w:pict>
                </mc:Fallback>
              </mc:AlternateContent>
            </w:r>
            <w:r w:rsidR="007F0388" w:rsidRPr="007356EC">
              <w:rPr>
                <w:rFonts w:asciiTheme="minorHAnsi" w:eastAsia="Times New Roman" w:hAnsiTheme="minorHAnsi" w:cstheme="minorHAnsi"/>
                <w:b/>
                <w:bCs/>
                <w:sz w:val="20"/>
                <w:szCs w:val="20"/>
              </w:rPr>
              <w:t>ỦY BAN NHÂN</w:t>
            </w:r>
            <w:r w:rsidR="00983E1C" w:rsidRPr="007356EC">
              <w:rPr>
                <w:rFonts w:asciiTheme="minorHAnsi" w:eastAsia="Times New Roman" w:hAnsiTheme="minorHAnsi" w:cstheme="minorHAnsi"/>
                <w:b/>
                <w:bCs/>
                <w:sz w:val="20"/>
                <w:szCs w:val="20"/>
              </w:rPr>
              <w:t xml:space="preserve"> DÂN</w:t>
            </w:r>
            <w:r w:rsidR="007F0388" w:rsidRPr="007356EC">
              <w:rPr>
                <w:rFonts w:asciiTheme="minorHAnsi" w:eastAsia="Times New Roman" w:hAnsiTheme="minorHAnsi" w:cstheme="minorHAnsi"/>
                <w:b/>
                <w:bCs/>
                <w:sz w:val="20"/>
                <w:szCs w:val="20"/>
              </w:rPr>
              <w:t xml:space="preserve"> </w:t>
            </w:r>
            <w:r w:rsidR="00983E1C" w:rsidRPr="007356EC">
              <w:rPr>
                <w:rFonts w:asciiTheme="minorHAnsi" w:eastAsia="Times New Roman" w:hAnsiTheme="minorHAnsi" w:cstheme="minorHAnsi"/>
                <w:b/>
                <w:bCs/>
                <w:sz w:val="20"/>
                <w:szCs w:val="20"/>
              </w:rPr>
              <w:t>..</w:t>
            </w:r>
            <w:r w:rsidR="00A60535" w:rsidRPr="007356EC">
              <w:rPr>
                <w:rFonts w:asciiTheme="minorHAnsi" w:eastAsia="Times New Roman" w:hAnsiTheme="minorHAnsi" w:cstheme="minorHAnsi"/>
                <w:b/>
                <w:bCs/>
                <w:sz w:val="20"/>
                <w:szCs w:val="20"/>
              </w:rPr>
              <w:t>.</w:t>
            </w:r>
            <w:r w:rsidR="00A60535" w:rsidRPr="007356EC">
              <w:rPr>
                <w:rFonts w:asciiTheme="minorHAnsi" w:eastAsia="Times New Roman" w:hAnsiTheme="minorHAnsi" w:cstheme="minorHAnsi"/>
                <w:b/>
                <w:bCs/>
                <w:sz w:val="20"/>
                <w:szCs w:val="20"/>
              </w:rPr>
              <w:br/>
            </w:r>
          </w:p>
        </w:tc>
        <w:tc>
          <w:tcPr>
            <w:tcW w:w="3183" w:type="pct"/>
            <w:shd w:val="clear" w:color="auto" w:fill="FFFFFF"/>
            <w:tcMar>
              <w:top w:w="0" w:type="dxa"/>
              <w:left w:w="108" w:type="dxa"/>
              <w:bottom w:w="0" w:type="dxa"/>
              <w:right w:w="108" w:type="dxa"/>
            </w:tcMar>
            <w:hideMark/>
          </w:tcPr>
          <w:p w14:paraId="555B1DAF" w14:textId="77777777" w:rsidR="00DE49B5" w:rsidRPr="007356EC" w:rsidRDefault="00A60535" w:rsidP="00E41F78">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CỘNG HÒA XÃ HỘI CHỦ NGHĨA VIỆT NAM</w:t>
            </w:r>
            <w:r w:rsidRPr="007356EC">
              <w:rPr>
                <w:rFonts w:asciiTheme="minorHAnsi" w:eastAsia="Times New Roman" w:hAnsiTheme="minorHAnsi" w:cstheme="minorHAnsi"/>
                <w:b/>
                <w:bCs/>
                <w:sz w:val="20"/>
                <w:szCs w:val="20"/>
              </w:rPr>
              <w:br/>
              <w:t>Độc lập - Tự do - Hạnh phúc</w:t>
            </w:r>
          </w:p>
          <w:p w14:paraId="555B1DB0" w14:textId="77777777" w:rsidR="00A60535" w:rsidRPr="007356EC" w:rsidRDefault="00DE49B5" w:rsidP="00E41F78">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vertAlign w:val="superscript"/>
              </w:rPr>
              <w:t>___________________________________________</w:t>
            </w:r>
          </w:p>
        </w:tc>
      </w:tr>
    </w:tbl>
    <w:p w14:paraId="555B1DB2" w14:textId="77777777" w:rsidR="00A53400" w:rsidRPr="007356EC" w:rsidRDefault="00A53400" w:rsidP="00E41F78">
      <w:pPr>
        <w:shd w:val="clear" w:color="auto" w:fill="FFFFFF"/>
        <w:jc w:val="center"/>
        <w:rPr>
          <w:rFonts w:asciiTheme="minorHAnsi" w:eastAsia="Times New Roman" w:hAnsiTheme="minorHAnsi" w:cstheme="minorHAnsi"/>
          <w:b/>
          <w:bCs/>
          <w:sz w:val="20"/>
          <w:szCs w:val="20"/>
        </w:rPr>
      </w:pPr>
    </w:p>
    <w:p w14:paraId="555B1DB4" w14:textId="20868AD2" w:rsidR="00DB2A39" w:rsidRPr="007356EC" w:rsidRDefault="00A60535" w:rsidP="00E41F78">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BÁO CÁO</w:t>
      </w:r>
    </w:p>
    <w:p w14:paraId="555B1DB5" w14:textId="6488691D" w:rsidR="00DE49B5" w:rsidRPr="007356EC" w:rsidRDefault="00A60535" w:rsidP="00E41F78">
      <w:pPr>
        <w:shd w:val="clear" w:color="auto" w:fill="FFFFFF"/>
        <w:jc w:val="center"/>
        <w:rPr>
          <w:rFonts w:asciiTheme="minorHAnsi" w:hAnsiTheme="minorHAnsi" w:cstheme="minorHAnsi"/>
          <w:b/>
          <w:bCs/>
          <w:sz w:val="20"/>
          <w:szCs w:val="20"/>
          <w:lang w:eastAsia="vi-VN"/>
        </w:rPr>
      </w:pPr>
      <w:r w:rsidRPr="007356EC">
        <w:rPr>
          <w:rFonts w:asciiTheme="minorHAnsi" w:eastAsia="Times New Roman" w:hAnsiTheme="minorHAnsi" w:cstheme="minorHAnsi"/>
          <w:b/>
          <w:bCs/>
          <w:sz w:val="20"/>
          <w:szCs w:val="20"/>
        </w:rPr>
        <w:t xml:space="preserve">KẾT QUẢ </w:t>
      </w:r>
      <w:r w:rsidR="00104B11" w:rsidRPr="007356EC">
        <w:rPr>
          <w:rFonts w:asciiTheme="minorHAnsi" w:eastAsia="Times New Roman" w:hAnsiTheme="minorHAnsi" w:cstheme="minorHAnsi"/>
          <w:b/>
          <w:bCs/>
          <w:sz w:val="20"/>
          <w:szCs w:val="20"/>
        </w:rPr>
        <w:t xml:space="preserve">THỰC HIỆN </w:t>
      </w:r>
      <w:r w:rsidRPr="007356EC">
        <w:rPr>
          <w:rFonts w:asciiTheme="minorHAnsi" w:hAnsiTheme="minorHAnsi" w:cstheme="minorHAnsi"/>
          <w:b/>
          <w:bCs/>
          <w:sz w:val="20"/>
          <w:szCs w:val="20"/>
          <w:lang w:val="vi-VN" w:eastAsia="vi-VN"/>
        </w:rPr>
        <w:t>CHUYỂN ĐỔI CƠ CẤU CÂY TRỒNG</w:t>
      </w:r>
      <w:r w:rsidRPr="007356EC">
        <w:rPr>
          <w:rFonts w:asciiTheme="minorHAnsi" w:hAnsiTheme="minorHAnsi" w:cstheme="minorHAnsi"/>
          <w:b/>
          <w:bCs/>
          <w:sz w:val="20"/>
          <w:szCs w:val="20"/>
          <w:lang w:eastAsia="vi-VN"/>
        </w:rPr>
        <w:t>,</w:t>
      </w:r>
    </w:p>
    <w:p w14:paraId="555B1DB6" w14:textId="77777777" w:rsidR="00A60535" w:rsidRPr="007356EC" w:rsidRDefault="00A60535" w:rsidP="00E41F78">
      <w:pPr>
        <w:shd w:val="clear" w:color="auto" w:fill="FFFFFF"/>
        <w:jc w:val="center"/>
        <w:rPr>
          <w:rFonts w:asciiTheme="minorHAnsi" w:hAnsiTheme="minorHAnsi" w:cstheme="minorHAnsi"/>
          <w:b/>
          <w:bCs/>
          <w:sz w:val="20"/>
          <w:szCs w:val="20"/>
          <w:lang w:eastAsia="vi-VN"/>
        </w:rPr>
      </w:pPr>
      <w:r w:rsidRPr="007356EC">
        <w:rPr>
          <w:rFonts w:asciiTheme="minorHAnsi" w:hAnsiTheme="minorHAnsi" w:cstheme="minorHAnsi"/>
          <w:b/>
          <w:bCs/>
          <w:sz w:val="20"/>
          <w:szCs w:val="20"/>
          <w:lang w:eastAsia="vi-VN"/>
        </w:rPr>
        <w:t>VẬT NUÔI</w:t>
      </w:r>
      <w:r w:rsidR="000E7481" w:rsidRPr="007356EC">
        <w:rPr>
          <w:rFonts w:asciiTheme="minorHAnsi" w:hAnsiTheme="minorHAnsi" w:cstheme="minorHAnsi"/>
          <w:b/>
          <w:bCs/>
          <w:sz w:val="20"/>
          <w:szCs w:val="20"/>
          <w:lang w:eastAsia="vi-VN"/>
        </w:rPr>
        <w:t xml:space="preserve"> </w:t>
      </w:r>
      <w:r w:rsidRPr="007356EC">
        <w:rPr>
          <w:rFonts w:asciiTheme="minorHAnsi" w:hAnsiTheme="minorHAnsi" w:cstheme="minorHAnsi"/>
          <w:b/>
          <w:bCs/>
          <w:sz w:val="20"/>
          <w:szCs w:val="20"/>
          <w:lang w:val="vi-VN" w:eastAsia="vi-VN"/>
        </w:rPr>
        <w:t>TRÊN ĐẤT TRỒNG</w:t>
      </w:r>
      <w:r w:rsidR="00DB2A39" w:rsidRPr="007356EC">
        <w:rPr>
          <w:rFonts w:asciiTheme="minorHAnsi" w:hAnsiTheme="minorHAnsi" w:cstheme="minorHAnsi"/>
          <w:b/>
          <w:bCs/>
          <w:sz w:val="20"/>
          <w:szCs w:val="20"/>
          <w:lang w:eastAsia="vi-VN"/>
        </w:rPr>
        <w:t xml:space="preserve"> </w:t>
      </w:r>
      <w:r w:rsidRPr="007356EC">
        <w:rPr>
          <w:rFonts w:asciiTheme="minorHAnsi" w:hAnsiTheme="minorHAnsi" w:cstheme="minorHAnsi"/>
          <w:b/>
          <w:bCs/>
          <w:sz w:val="20"/>
          <w:szCs w:val="20"/>
          <w:lang w:val="vi-VN" w:eastAsia="vi-VN"/>
        </w:rPr>
        <w:t>LÚA</w:t>
      </w:r>
      <w:r w:rsidRPr="007356EC">
        <w:rPr>
          <w:rFonts w:asciiTheme="minorHAnsi" w:hAnsiTheme="minorHAnsi" w:cstheme="minorHAnsi"/>
          <w:b/>
          <w:bCs/>
          <w:sz w:val="20"/>
          <w:szCs w:val="20"/>
          <w:lang w:eastAsia="vi-VN"/>
        </w:rPr>
        <w:t xml:space="preserve"> NĂM </w:t>
      </w:r>
      <w:r w:rsidR="00DB2A39" w:rsidRPr="007356EC">
        <w:rPr>
          <w:rFonts w:asciiTheme="minorHAnsi" w:hAnsiTheme="minorHAnsi" w:cstheme="minorHAnsi"/>
          <w:b/>
          <w:bCs/>
          <w:sz w:val="20"/>
          <w:szCs w:val="20"/>
          <w:lang w:eastAsia="vi-VN"/>
        </w:rPr>
        <w:t>….</w:t>
      </w:r>
    </w:p>
    <w:p w14:paraId="555B1DB7" w14:textId="77777777" w:rsidR="00DE49B5" w:rsidRPr="007356EC" w:rsidRDefault="00DE49B5" w:rsidP="00E41F78">
      <w:pPr>
        <w:shd w:val="clear" w:color="auto" w:fill="FFFFFF"/>
        <w:jc w:val="center"/>
        <w:rPr>
          <w:rFonts w:asciiTheme="minorHAnsi" w:hAnsiTheme="minorHAnsi" w:cstheme="minorHAnsi"/>
          <w:b/>
          <w:bCs/>
          <w:sz w:val="20"/>
          <w:szCs w:val="20"/>
          <w:vertAlign w:val="superscript"/>
          <w:lang w:eastAsia="vi-VN"/>
        </w:rPr>
      </w:pPr>
      <w:r w:rsidRPr="007356EC">
        <w:rPr>
          <w:rFonts w:asciiTheme="minorHAnsi" w:hAnsiTheme="minorHAnsi" w:cstheme="minorHAnsi"/>
          <w:b/>
          <w:bCs/>
          <w:sz w:val="20"/>
          <w:szCs w:val="20"/>
          <w:vertAlign w:val="superscript"/>
          <w:lang w:eastAsia="vi-VN"/>
        </w:rPr>
        <w:t>______________</w:t>
      </w:r>
    </w:p>
    <w:p w14:paraId="555B1DB8" w14:textId="77777777" w:rsidR="00DE49B5" w:rsidRPr="007356EC" w:rsidRDefault="00DE49B5" w:rsidP="00E41F78">
      <w:pPr>
        <w:shd w:val="clear" w:color="auto" w:fill="FFFFFF"/>
        <w:jc w:val="center"/>
        <w:rPr>
          <w:rFonts w:asciiTheme="minorHAnsi" w:hAnsiTheme="minorHAnsi" w:cstheme="minorHAnsi"/>
          <w:sz w:val="20"/>
          <w:szCs w:val="20"/>
        </w:rPr>
      </w:pPr>
    </w:p>
    <w:p w14:paraId="555B1DB9" w14:textId="1CC7736D" w:rsidR="00871AAD" w:rsidRPr="007356EC" w:rsidRDefault="00A60535" w:rsidP="00E41F78">
      <w:pPr>
        <w:shd w:val="clear" w:color="auto" w:fill="FFFFFF"/>
        <w:jc w:val="center"/>
        <w:rPr>
          <w:rFonts w:asciiTheme="minorHAnsi" w:hAnsiTheme="minorHAnsi" w:cstheme="minorHAnsi"/>
          <w:sz w:val="20"/>
          <w:szCs w:val="20"/>
        </w:rPr>
      </w:pPr>
      <w:r w:rsidRPr="007356EC">
        <w:rPr>
          <w:rFonts w:asciiTheme="minorHAnsi" w:hAnsiTheme="minorHAnsi" w:cstheme="minorHAnsi"/>
          <w:sz w:val="20"/>
          <w:szCs w:val="20"/>
        </w:rPr>
        <w:t>Kính gửi: …</w:t>
      </w:r>
      <w:r w:rsidR="00DE49B5" w:rsidRPr="007356EC">
        <w:rPr>
          <w:rFonts w:asciiTheme="minorHAnsi" w:hAnsiTheme="minorHAnsi" w:cstheme="minorHAnsi"/>
          <w:sz w:val="20"/>
          <w:szCs w:val="20"/>
        </w:rPr>
        <w:t>…………….</w:t>
      </w:r>
    </w:p>
    <w:p w14:paraId="2AA3CC7A" w14:textId="77777777" w:rsidR="00E41F78" w:rsidRPr="007356EC" w:rsidRDefault="00E41F78" w:rsidP="00E41F78">
      <w:pPr>
        <w:shd w:val="clear" w:color="auto" w:fill="FFFFFF"/>
        <w:jc w:val="center"/>
        <w:rPr>
          <w:rFonts w:asciiTheme="minorHAnsi" w:eastAsia="Times New Roman" w:hAnsiTheme="minorHAnsi" w:cstheme="minorHAnsi"/>
          <w:sz w:val="20"/>
          <w:szCs w:val="20"/>
        </w:rPr>
      </w:pPr>
    </w:p>
    <w:p w14:paraId="555B1DBA" w14:textId="77777777" w:rsidR="00A60535" w:rsidRPr="007356EC" w:rsidRDefault="00BB5901" w:rsidP="00E13B5B">
      <w:pPr>
        <w:spacing w:after="120"/>
        <w:ind w:firstLine="720"/>
        <w:jc w:val="both"/>
        <w:rPr>
          <w:rFonts w:asciiTheme="minorHAnsi" w:hAnsiTheme="minorHAnsi" w:cstheme="minorHAnsi"/>
          <w:b/>
          <w:bCs/>
          <w:sz w:val="20"/>
          <w:szCs w:val="20"/>
        </w:rPr>
      </w:pPr>
      <w:r w:rsidRPr="007356EC">
        <w:rPr>
          <w:rFonts w:asciiTheme="minorHAnsi" w:hAnsiTheme="minorHAnsi" w:cstheme="minorHAnsi"/>
          <w:b/>
          <w:bCs/>
          <w:sz w:val="20"/>
          <w:szCs w:val="20"/>
        </w:rPr>
        <w:t>I</w:t>
      </w:r>
      <w:r w:rsidR="00A60535" w:rsidRPr="007356EC">
        <w:rPr>
          <w:rFonts w:asciiTheme="minorHAnsi" w:hAnsiTheme="minorHAnsi" w:cstheme="minorHAnsi"/>
          <w:b/>
          <w:bCs/>
          <w:sz w:val="20"/>
          <w:szCs w:val="20"/>
        </w:rPr>
        <w:t>. Công tác quản lý nhà nước trong lĩnh vực chuyển đổi cơ cấu cây trồ</w:t>
      </w:r>
      <w:r w:rsidR="005651B1" w:rsidRPr="007356EC">
        <w:rPr>
          <w:rFonts w:asciiTheme="minorHAnsi" w:hAnsiTheme="minorHAnsi" w:cstheme="minorHAnsi"/>
          <w:b/>
          <w:bCs/>
          <w:sz w:val="20"/>
          <w:szCs w:val="20"/>
        </w:rPr>
        <w:t xml:space="preserve">ng, vật nuôi </w:t>
      </w:r>
      <w:r w:rsidR="00A60535" w:rsidRPr="007356EC">
        <w:rPr>
          <w:rFonts w:asciiTheme="minorHAnsi" w:hAnsiTheme="minorHAnsi" w:cstheme="minorHAnsi"/>
          <w:b/>
          <w:bCs/>
          <w:sz w:val="20"/>
          <w:szCs w:val="20"/>
        </w:rPr>
        <w:t>trên đất trồng lúa</w:t>
      </w:r>
    </w:p>
    <w:p w14:paraId="555B1DBB" w14:textId="00C6ED7E" w:rsidR="00A60535" w:rsidRPr="007356EC" w:rsidRDefault="00514A6C" w:rsidP="00E13B5B">
      <w:pPr>
        <w:spacing w:after="120"/>
        <w:ind w:firstLine="720"/>
        <w:jc w:val="both"/>
        <w:rPr>
          <w:rFonts w:asciiTheme="minorHAnsi" w:hAnsiTheme="minorHAnsi" w:cstheme="minorHAnsi"/>
          <w:sz w:val="20"/>
          <w:szCs w:val="20"/>
        </w:rPr>
      </w:pPr>
      <w:r w:rsidRPr="007356EC">
        <w:rPr>
          <w:rFonts w:asciiTheme="minorHAnsi" w:hAnsiTheme="minorHAnsi" w:cstheme="minorHAnsi"/>
          <w:sz w:val="20"/>
          <w:szCs w:val="20"/>
        </w:rPr>
        <w:t>1.</w:t>
      </w:r>
      <w:r w:rsidR="00A60535" w:rsidRPr="007356EC">
        <w:rPr>
          <w:rFonts w:asciiTheme="minorHAnsi" w:hAnsiTheme="minorHAnsi" w:cstheme="minorHAnsi"/>
          <w:sz w:val="20"/>
          <w:szCs w:val="20"/>
        </w:rPr>
        <w:t xml:space="preserve"> </w:t>
      </w:r>
      <w:r w:rsidR="00B74859" w:rsidRPr="007356EC">
        <w:rPr>
          <w:rFonts w:asciiTheme="minorHAnsi" w:hAnsiTheme="minorHAnsi" w:cstheme="minorHAnsi"/>
          <w:sz w:val="20"/>
          <w:szCs w:val="20"/>
        </w:rPr>
        <w:t>Về p</w:t>
      </w:r>
      <w:r w:rsidR="00A60535" w:rsidRPr="007356EC">
        <w:rPr>
          <w:rFonts w:asciiTheme="minorHAnsi" w:hAnsiTheme="minorHAnsi" w:cstheme="minorHAnsi"/>
          <w:sz w:val="20"/>
          <w:szCs w:val="20"/>
        </w:rPr>
        <w:t xml:space="preserve">hổ biến, hướng dẫn thực hiện các </w:t>
      </w:r>
      <w:r w:rsidR="00B81CD7" w:rsidRPr="007356EC">
        <w:rPr>
          <w:rFonts w:asciiTheme="minorHAnsi" w:hAnsiTheme="minorHAnsi" w:cstheme="minorHAnsi"/>
          <w:sz w:val="20"/>
          <w:szCs w:val="20"/>
        </w:rPr>
        <w:t>văn bản quy phạm pháp luật</w:t>
      </w:r>
      <w:r w:rsidR="00A60535" w:rsidRPr="007356EC">
        <w:rPr>
          <w:rFonts w:asciiTheme="minorHAnsi" w:hAnsiTheme="minorHAnsi" w:cstheme="minorHAnsi"/>
          <w:sz w:val="20"/>
          <w:szCs w:val="20"/>
        </w:rPr>
        <w:t xml:space="preserve"> thuộc lĩnh vực chuyển đổi cơ cấu cây trồng trên đất trồng lúa</w:t>
      </w:r>
      <w:r w:rsidR="00945293" w:rsidRPr="007356EC">
        <w:rPr>
          <w:rFonts w:asciiTheme="minorHAnsi" w:hAnsiTheme="minorHAnsi" w:cstheme="minorHAnsi"/>
          <w:sz w:val="20"/>
          <w:szCs w:val="20"/>
        </w:rPr>
        <w:t>.</w:t>
      </w:r>
      <w:r w:rsidR="00A60535" w:rsidRPr="007356EC">
        <w:rPr>
          <w:rFonts w:asciiTheme="minorHAnsi" w:hAnsiTheme="minorHAnsi" w:cstheme="minorHAnsi"/>
          <w:sz w:val="20"/>
          <w:szCs w:val="20"/>
        </w:rPr>
        <w:t xml:space="preserve"> </w:t>
      </w:r>
    </w:p>
    <w:p w14:paraId="555B1DBC" w14:textId="77777777" w:rsidR="00A60535" w:rsidRPr="007356EC" w:rsidRDefault="00514A6C" w:rsidP="00E13B5B">
      <w:pPr>
        <w:spacing w:after="120"/>
        <w:ind w:firstLine="720"/>
        <w:jc w:val="both"/>
        <w:rPr>
          <w:rFonts w:asciiTheme="minorHAnsi" w:hAnsiTheme="minorHAnsi" w:cstheme="minorHAnsi"/>
          <w:sz w:val="20"/>
          <w:szCs w:val="20"/>
        </w:rPr>
      </w:pPr>
      <w:r w:rsidRPr="007356EC">
        <w:rPr>
          <w:rFonts w:asciiTheme="minorHAnsi" w:hAnsiTheme="minorHAnsi" w:cstheme="minorHAnsi"/>
          <w:sz w:val="20"/>
          <w:szCs w:val="20"/>
        </w:rPr>
        <w:t>2.</w:t>
      </w:r>
      <w:r w:rsidR="00A60535" w:rsidRPr="007356EC">
        <w:rPr>
          <w:rFonts w:asciiTheme="minorHAnsi" w:hAnsiTheme="minorHAnsi" w:cstheme="minorHAnsi"/>
          <w:sz w:val="20"/>
          <w:szCs w:val="20"/>
        </w:rPr>
        <w:t xml:space="preserve"> Về xây dựng, ban hành các văn bản quản lý thuộc lĩnh vực chuyển đổi cơ cấu cây trồng, vật nuôi trên đất trồng lúa tại địa phương (</w:t>
      </w:r>
      <w:r w:rsidR="00A60535" w:rsidRPr="007356EC">
        <w:rPr>
          <w:rFonts w:asciiTheme="minorHAnsi" w:hAnsiTheme="minorHAnsi" w:cstheme="minorHAnsi"/>
          <w:i/>
          <w:sz w:val="20"/>
          <w:szCs w:val="20"/>
        </w:rPr>
        <w:t>Quyết định, công văn, hướng dẫn</w:t>
      </w:r>
      <w:r w:rsidR="00A60535" w:rsidRPr="007356EC">
        <w:rPr>
          <w:rFonts w:asciiTheme="minorHAnsi" w:hAnsiTheme="minorHAnsi" w:cstheme="minorHAnsi"/>
          <w:sz w:val="20"/>
          <w:szCs w:val="20"/>
        </w:rPr>
        <w:t xml:space="preserve"> …)</w:t>
      </w:r>
      <w:r w:rsidR="00945293" w:rsidRPr="007356EC">
        <w:rPr>
          <w:rFonts w:asciiTheme="minorHAnsi" w:hAnsiTheme="minorHAnsi" w:cstheme="minorHAnsi"/>
          <w:sz w:val="20"/>
          <w:szCs w:val="20"/>
        </w:rPr>
        <w:t>.</w:t>
      </w:r>
    </w:p>
    <w:p w14:paraId="555B1DBD" w14:textId="77777777" w:rsidR="00A60535" w:rsidRPr="007356EC" w:rsidRDefault="00514A6C" w:rsidP="00E13B5B">
      <w:pPr>
        <w:spacing w:after="120"/>
        <w:ind w:firstLine="720"/>
        <w:jc w:val="both"/>
        <w:rPr>
          <w:rFonts w:asciiTheme="minorHAnsi" w:hAnsiTheme="minorHAnsi" w:cstheme="minorHAnsi"/>
          <w:sz w:val="20"/>
          <w:szCs w:val="20"/>
          <w:lang w:val="it-IT"/>
        </w:rPr>
      </w:pPr>
      <w:r w:rsidRPr="007356EC">
        <w:rPr>
          <w:rFonts w:asciiTheme="minorHAnsi" w:hAnsiTheme="minorHAnsi" w:cstheme="minorHAnsi"/>
          <w:sz w:val="20"/>
          <w:szCs w:val="20"/>
        </w:rPr>
        <w:t>3.</w:t>
      </w:r>
      <w:r w:rsidR="00A60535" w:rsidRPr="007356EC">
        <w:rPr>
          <w:rFonts w:asciiTheme="minorHAnsi" w:hAnsiTheme="minorHAnsi" w:cstheme="minorHAnsi"/>
          <w:sz w:val="20"/>
          <w:szCs w:val="20"/>
        </w:rPr>
        <w:t xml:space="preserve"> Về công tác xây dựng kế hoạch chuyển đổi cơ cấu cây trồng, vật nuôi trên đất trồng lúa</w:t>
      </w:r>
      <w:r w:rsidR="00A60535" w:rsidRPr="007356EC">
        <w:rPr>
          <w:rFonts w:asciiTheme="minorHAnsi" w:hAnsiTheme="minorHAnsi" w:cstheme="minorHAnsi"/>
          <w:sz w:val="20"/>
          <w:szCs w:val="20"/>
          <w:lang w:val="it-IT"/>
        </w:rPr>
        <w:t xml:space="preserve"> (tỉnh</w:t>
      </w:r>
      <w:r w:rsidR="00BB5901" w:rsidRPr="007356EC">
        <w:rPr>
          <w:rFonts w:asciiTheme="minorHAnsi" w:hAnsiTheme="minorHAnsi" w:cstheme="minorHAnsi"/>
          <w:sz w:val="20"/>
          <w:szCs w:val="20"/>
          <w:lang w:val="it-IT"/>
        </w:rPr>
        <w:t>/</w:t>
      </w:r>
      <w:r w:rsidR="00A60535" w:rsidRPr="007356EC">
        <w:rPr>
          <w:rFonts w:asciiTheme="minorHAnsi" w:hAnsiTheme="minorHAnsi" w:cstheme="minorHAnsi"/>
          <w:sz w:val="20"/>
          <w:szCs w:val="20"/>
          <w:lang w:val="it-IT"/>
        </w:rPr>
        <w:t>huyện</w:t>
      </w:r>
      <w:r w:rsidR="00BB5901" w:rsidRPr="007356EC">
        <w:rPr>
          <w:rFonts w:asciiTheme="minorHAnsi" w:hAnsiTheme="minorHAnsi" w:cstheme="minorHAnsi"/>
          <w:sz w:val="20"/>
          <w:szCs w:val="20"/>
          <w:lang w:val="it-IT"/>
        </w:rPr>
        <w:t>/</w:t>
      </w:r>
      <w:r w:rsidR="00A60535" w:rsidRPr="007356EC">
        <w:rPr>
          <w:rFonts w:asciiTheme="minorHAnsi" w:hAnsiTheme="minorHAnsi" w:cstheme="minorHAnsi"/>
          <w:sz w:val="20"/>
          <w:szCs w:val="20"/>
          <w:lang w:val="it-IT"/>
        </w:rPr>
        <w:t>xã)</w:t>
      </w:r>
      <w:r w:rsidR="00945293" w:rsidRPr="007356EC">
        <w:rPr>
          <w:rFonts w:asciiTheme="minorHAnsi" w:hAnsiTheme="minorHAnsi" w:cstheme="minorHAnsi"/>
          <w:sz w:val="20"/>
          <w:szCs w:val="20"/>
          <w:lang w:val="it-IT"/>
        </w:rPr>
        <w:t>.</w:t>
      </w:r>
    </w:p>
    <w:p w14:paraId="555B1DBE" w14:textId="77777777" w:rsidR="00A60535" w:rsidRPr="007356EC" w:rsidRDefault="00514A6C" w:rsidP="00E13B5B">
      <w:pPr>
        <w:spacing w:after="120"/>
        <w:ind w:firstLine="720"/>
        <w:jc w:val="both"/>
        <w:rPr>
          <w:rFonts w:asciiTheme="minorHAnsi" w:hAnsiTheme="minorHAnsi" w:cstheme="minorHAnsi"/>
          <w:sz w:val="20"/>
          <w:szCs w:val="20"/>
          <w:lang w:val="it-IT"/>
        </w:rPr>
      </w:pPr>
      <w:r w:rsidRPr="007356EC">
        <w:rPr>
          <w:rFonts w:asciiTheme="minorHAnsi" w:hAnsiTheme="minorHAnsi" w:cstheme="minorHAnsi"/>
          <w:sz w:val="20"/>
          <w:szCs w:val="20"/>
          <w:lang w:val="it-IT"/>
        </w:rPr>
        <w:t>4.</w:t>
      </w:r>
      <w:r w:rsidR="00A60535" w:rsidRPr="007356EC">
        <w:rPr>
          <w:rFonts w:asciiTheme="minorHAnsi" w:hAnsiTheme="minorHAnsi" w:cstheme="minorHAnsi"/>
          <w:sz w:val="20"/>
          <w:szCs w:val="20"/>
          <w:lang w:val="it-IT"/>
        </w:rPr>
        <w:t xml:space="preserve"> Về công tác thực hiện đăng ký thủ tục chuyển đổi cơ cấu cây trồng, vật nuôi trên đất trồng lúa của địa phương (có thực hiện theo đúng quy định không)</w:t>
      </w:r>
      <w:r w:rsidR="00945293" w:rsidRPr="007356EC">
        <w:rPr>
          <w:rFonts w:asciiTheme="minorHAnsi" w:hAnsiTheme="minorHAnsi" w:cstheme="minorHAnsi"/>
          <w:sz w:val="20"/>
          <w:szCs w:val="20"/>
          <w:lang w:val="it-IT"/>
        </w:rPr>
        <w:t>.</w:t>
      </w:r>
    </w:p>
    <w:p w14:paraId="555B1DBF" w14:textId="77777777" w:rsidR="00A60535" w:rsidRPr="007356EC" w:rsidRDefault="00514A6C" w:rsidP="00E13B5B">
      <w:pPr>
        <w:spacing w:after="120"/>
        <w:ind w:firstLine="720"/>
        <w:jc w:val="both"/>
        <w:rPr>
          <w:rFonts w:asciiTheme="minorHAnsi" w:hAnsiTheme="minorHAnsi" w:cstheme="minorHAnsi"/>
          <w:sz w:val="20"/>
          <w:szCs w:val="20"/>
          <w:lang w:val="it-IT"/>
        </w:rPr>
      </w:pPr>
      <w:r w:rsidRPr="007356EC">
        <w:rPr>
          <w:rFonts w:asciiTheme="minorHAnsi" w:hAnsiTheme="minorHAnsi" w:cstheme="minorHAnsi"/>
          <w:sz w:val="20"/>
          <w:szCs w:val="20"/>
          <w:lang w:val="it-IT"/>
        </w:rPr>
        <w:t>5.</w:t>
      </w:r>
      <w:r w:rsidR="00A60535" w:rsidRPr="007356EC">
        <w:rPr>
          <w:rFonts w:asciiTheme="minorHAnsi" w:hAnsiTheme="minorHAnsi" w:cstheme="minorHAnsi"/>
          <w:sz w:val="20"/>
          <w:szCs w:val="20"/>
          <w:lang w:val="it-IT"/>
        </w:rPr>
        <w:t xml:space="preserve"> Về công tác thanh tra, kiểm tra việc chuyển đổi cơ cấu cây trồng, vật nuôi trên đất trồng lúa của địa phương (</w:t>
      </w:r>
      <w:r w:rsidR="00A60535" w:rsidRPr="007356EC">
        <w:rPr>
          <w:rFonts w:asciiTheme="minorHAnsi" w:hAnsiTheme="minorHAnsi" w:cstheme="minorHAnsi"/>
          <w:i/>
          <w:sz w:val="20"/>
          <w:szCs w:val="20"/>
          <w:lang w:val="it-IT"/>
        </w:rPr>
        <w:t>Kết quả kiểm tra, thanh tra, số vụ vi phạm, xử lý vi phạm</w:t>
      </w:r>
      <w:r w:rsidR="00A60535" w:rsidRPr="007356EC">
        <w:rPr>
          <w:rFonts w:asciiTheme="minorHAnsi" w:hAnsiTheme="minorHAnsi" w:cstheme="minorHAnsi"/>
          <w:sz w:val="20"/>
          <w:szCs w:val="20"/>
          <w:lang w:val="it-IT"/>
        </w:rPr>
        <w:t>)</w:t>
      </w:r>
      <w:r w:rsidR="00FB689F" w:rsidRPr="007356EC">
        <w:rPr>
          <w:rFonts w:asciiTheme="minorHAnsi" w:hAnsiTheme="minorHAnsi" w:cstheme="minorHAnsi"/>
          <w:sz w:val="20"/>
          <w:szCs w:val="20"/>
          <w:lang w:val="it-IT"/>
        </w:rPr>
        <w:t>.</w:t>
      </w:r>
    </w:p>
    <w:p w14:paraId="555B1DC0" w14:textId="77777777" w:rsidR="00A60535" w:rsidRPr="007356EC" w:rsidRDefault="00BB5901" w:rsidP="00E13B5B">
      <w:pPr>
        <w:spacing w:after="120"/>
        <w:ind w:firstLine="720"/>
        <w:jc w:val="both"/>
        <w:rPr>
          <w:rFonts w:asciiTheme="minorHAnsi" w:hAnsiTheme="minorHAnsi" w:cstheme="minorHAnsi"/>
          <w:b/>
          <w:bCs/>
          <w:sz w:val="20"/>
          <w:szCs w:val="20"/>
          <w:lang w:val="it-IT"/>
        </w:rPr>
      </w:pPr>
      <w:r w:rsidRPr="007356EC">
        <w:rPr>
          <w:rFonts w:asciiTheme="minorHAnsi" w:hAnsiTheme="minorHAnsi" w:cstheme="minorHAnsi"/>
          <w:b/>
          <w:bCs/>
          <w:sz w:val="20"/>
          <w:szCs w:val="20"/>
          <w:lang w:val="it-IT"/>
        </w:rPr>
        <w:t>II</w:t>
      </w:r>
      <w:r w:rsidR="00A60535" w:rsidRPr="007356EC">
        <w:rPr>
          <w:rFonts w:asciiTheme="minorHAnsi" w:hAnsiTheme="minorHAnsi" w:cstheme="minorHAnsi"/>
          <w:b/>
          <w:bCs/>
          <w:sz w:val="20"/>
          <w:szCs w:val="20"/>
          <w:lang w:val="it-IT"/>
        </w:rPr>
        <w:t>.  Kết quả</w:t>
      </w:r>
      <w:r w:rsidR="00A60535" w:rsidRPr="007356EC">
        <w:rPr>
          <w:rFonts w:asciiTheme="minorHAnsi" w:hAnsiTheme="minorHAnsi" w:cstheme="minorHAnsi"/>
          <w:b/>
          <w:bCs/>
          <w:sz w:val="20"/>
          <w:szCs w:val="20"/>
          <w:lang w:val="vi-VN"/>
        </w:rPr>
        <w:t xml:space="preserve"> chuyển đổi cơ cấu cây trồng</w:t>
      </w:r>
      <w:r w:rsidR="00A60535" w:rsidRPr="007356EC">
        <w:rPr>
          <w:rFonts w:asciiTheme="minorHAnsi" w:hAnsiTheme="minorHAnsi" w:cstheme="minorHAnsi"/>
          <w:b/>
          <w:bCs/>
          <w:sz w:val="20"/>
          <w:szCs w:val="20"/>
          <w:lang w:val="it-IT"/>
        </w:rPr>
        <w:t xml:space="preserve">, vật nuôi </w:t>
      </w:r>
      <w:r w:rsidR="00A60535" w:rsidRPr="007356EC">
        <w:rPr>
          <w:rFonts w:asciiTheme="minorHAnsi" w:hAnsiTheme="minorHAnsi" w:cstheme="minorHAnsi"/>
          <w:b/>
          <w:bCs/>
          <w:sz w:val="20"/>
          <w:szCs w:val="20"/>
          <w:lang w:val="vi-VN"/>
        </w:rPr>
        <w:t xml:space="preserve">trên đất trồng lúa </w:t>
      </w:r>
      <w:r w:rsidR="00A60535" w:rsidRPr="007356EC">
        <w:rPr>
          <w:rFonts w:asciiTheme="minorHAnsi" w:hAnsiTheme="minorHAnsi" w:cstheme="minorHAnsi"/>
          <w:b/>
          <w:bCs/>
          <w:sz w:val="20"/>
          <w:szCs w:val="20"/>
          <w:lang w:val="it-IT"/>
        </w:rPr>
        <w:t>năm ...</w:t>
      </w:r>
    </w:p>
    <w:p w14:paraId="555B1DC1" w14:textId="77777777" w:rsidR="00A60535" w:rsidRPr="007356EC" w:rsidRDefault="00B74859" w:rsidP="00E13B5B">
      <w:pPr>
        <w:spacing w:after="120"/>
        <w:ind w:firstLine="720"/>
        <w:jc w:val="both"/>
        <w:rPr>
          <w:rFonts w:asciiTheme="minorHAnsi" w:hAnsiTheme="minorHAnsi" w:cstheme="minorHAnsi"/>
          <w:bCs/>
          <w:iCs/>
          <w:sz w:val="20"/>
          <w:szCs w:val="20"/>
          <w:lang w:val="it-IT"/>
        </w:rPr>
      </w:pPr>
      <w:r w:rsidRPr="007356EC">
        <w:rPr>
          <w:rFonts w:asciiTheme="minorHAnsi" w:hAnsiTheme="minorHAnsi" w:cstheme="minorHAnsi"/>
          <w:bCs/>
          <w:iCs/>
          <w:sz w:val="20"/>
          <w:szCs w:val="20"/>
          <w:lang w:val="it-IT"/>
        </w:rPr>
        <w:t>1</w:t>
      </w:r>
      <w:r w:rsidR="00514A6C" w:rsidRPr="007356EC">
        <w:rPr>
          <w:rFonts w:asciiTheme="minorHAnsi" w:hAnsiTheme="minorHAnsi" w:cstheme="minorHAnsi"/>
          <w:bCs/>
          <w:iCs/>
          <w:sz w:val="20"/>
          <w:szCs w:val="20"/>
          <w:lang w:val="it-IT"/>
        </w:rPr>
        <w:t>.</w:t>
      </w:r>
      <w:r w:rsidR="00A60535" w:rsidRPr="007356EC">
        <w:rPr>
          <w:rFonts w:asciiTheme="minorHAnsi" w:hAnsiTheme="minorHAnsi" w:cstheme="minorHAnsi"/>
          <w:bCs/>
          <w:iCs/>
          <w:sz w:val="20"/>
          <w:szCs w:val="20"/>
          <w:lang w:val="it-IT"/>
        </w:rPr>
        <w:t xml:space="preserve"> </w:t>
      </w:r>
      <w:r w:rsidR="00A60535" w:rsidRPr="007356EC">
        <w:rPr>
          <w:rFonts w:asciiTheme="minorHAnsi" w:hAnsiTheme="minorHAnsi" w:cstheme="minorHAnsi"/>
          <w:bCs/>
          <w:iCs/>
          <w:sz w:val="20"/>
          <w:szCs w:val="20"/>
          <w:lang w:val="vi-VN"/>
        </w:rPr>
        <w:t xml:space="preserve">Chuyển đổi </w:t>
      </w:r>
      <w:r w:rsidR="00A60535" w:rsidRPr="007356EC">
        <w:rPr>
          <w:rFonts w:asciiTheme="minorHAnsi" w:hAnsiTheme="minorHAnsi" w:cstheme="minorHAnsi"/>
          <w:sz w:val="20"/>
          <w:szCs w:val="20"/>
          <w:lang w:val="vi-VN"/>
        </w:rPr>
        <w:t xml:space="preserve">cơ cấu cây trồng từ trồng lúa </w:t>
      </w:r>
      <w:r w:rsidR="00A60535" w:rsidRPr="007356EC">
        <w:rPr>
          <w:rFonts w:asciiTheme="minorHAnsi" w:hAnsiTheme="minorHAnsi" w:cstheme="minorHAnsi"/>
          <w:bCs/>
          <w:iCs/>
          <w:sz w:val="20"/>
          <w:szCs w:val="20"/>
          <w:lang w:val="vi-VN"/>
        </w:rPr>
        <w:t>sang trồng cây hàng năm</w:t>
      </w:r>
      <w:r w:rsidR="00A60535" w:rsidRPr="007356EC">
        <w:rPr>
          <w:rFonts w:asciiTheme="minorHAnsi" w:hAnsiTheme="minorHAnsi" w:cstheme="minorHAnsi"/>
          <w:bCs/>
          <w:iCs/>
          <w:sz w:val="20"/>
          <w:szCs w:val="20"/>
          <w:lang w:val="it-IT"/>
        </w:rPr>
        <w:t xml:space="preserve"> </w:t>
      </w:r>
    </w:p>
    <w:p w14:paraId="0A6F29C8" w14:textId="77777777" w:rsidR="00161AAD" w:rsidRPr="007356EC" w:rsidRDefault="00161AAD" w:rsidP="00E41F78">
      <w:pPr>
        <w:jc w:val="center"/>
        <w:rPr>
          <w:rFonts w:asciiTheme="minorHAnsi" w:hAnsiTheme="minorHAnsi" w:cstheme="minorHAnsi"/>
          <w:bCs/>
          <w:iCs/>
          <w:sz w:val="20"/>
          <w:szCs w:val="20"/>
          <w:lang w:val="it-IT"/>
        </w:rPr>
      </w:pPr>
    </w:p>
    <w:p w14:paraId="555B1DC3" w14:textId="68E840C8" w:rsidR="00A60535" w:rsidRPr="007356EC" w:rsidRDefault="00A60535" w:rsidP="00E41F78">
      <w:pPr>
        <w:jc w:val="center"/>
        <w:rPr>
          <w:rFonts w:asciiTheme="minorHAnsi" w:hAnsiTheme="minorHAnsi" w:cstheme="minorHAnsi"/>
          <w:bCs/>
          <w:iCs/>
          <w:sz w:val="20"/>
          <w:szCs w:val="20"/>
          <w:lang w:val="it-IT"/>
        </w:rPr>
      </w:pPr>
      <w:r w:rsidRPr="007356EC">
        <w:rPr>
          <w:rFonts w:asciiTheme="minorHAnsi" w:hAnsiTheme="minorHAnsi" w:cstheme="minorHAnsi"/>
          <w:bCs/>
          <w:iCs/>
          <w:sz w:val="20"/>
          <w:szCs w:val="20"/>
          <w:lang w:val="it-IT"/>
        </w:rPr>
        <w:t>Bảng: Kết quả chuyển đổi cơ cấu cây trồng từ đất trồng lúa sang trồng cây hàng năm</w:t>
      </w:r>
    </w:p>
    <w:p w14:paraId="555B1DC4" w14:textId="77777777" w:rsidR="00DE49B5" w:rsidRPr="007356EC" w:rsidRDefault="00DE49B5" w:rsidP="00E41F78">
      <w:pPr>
        <w:jc w:val="center"/>
        <w:rPr>
          <w:rFonts w:asciiTheme="minorHAnsi" w:hAnsiTheme="minorHAnsi" w:cstheme="minorHAnsi"/>
          <w:bCs/>
          <w:iCs/>
          <w:sz w:val="20"/>
          <w:szCs w:val="20"/>
          <w:lang w:val="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4"/>
        <w:gridCol w:w="2655"/>
        <w:gridCol w:w="1377"/>
        <w:gridCol w:w="1096"/>
        <w:gridCol w:w="1060"/>
        <w:gridCol w:w="1190"/>
        <w:gridCol w:w="716"/>
      </w:tblGrid>
      <w:tr w:rsidR="00FB481F" w:rsidRPr="007356EC" w14:paraId="555B1DC8" w14:textId="77777777" w:rsidTr="005F5105">
        <w:trPr>
          <w:tblCellSpacing w:w="0" w:type="dxa"/>
        </w:trPr>
        <w:tc>
          <w:tcPr>
            <w:tcW w:w="45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55B1DC5" w14:textId="77777777" w:rsidR="00E14B14" w:rsidRPr="007356EC" w:rsidRDefault="00E14B14" w:rsidP="005F5105">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STT</w:t>
            </w:r>
          </w:p>
        </w:tc>
        <w:tc>
          <w:tcPr>
            <w:tcW w:w="1490" w:type="pct"/>
            <w:vMerge w:val="restart"/>
            <w:tcBorders>
              <w:top w:val="single" w:sz="8" w:space="0" w:color="auto"/>
              <w:left w:val="nil"/>
              <w:bottom w:val="single" w:sz="8" w:space="0" w:color="auto"/>
              <w:right w:val="single" w:sz="8" w:space="0" w:color="auto"/>
            </w:tcBorders>
            <w:shd w:val="clear" w:color="auto" w:fill="auto"/>
            <w:vAlign w:val="center"/>
            <w:hideMark/>
          </w:tcPr>
          <w:p w14:paraId="555B1DC6" w14:textId="1137C82D" w:rsidR="00E14B14" w:rsidRPr="007356EC" w:rsidRDefault="00E14B14" w:rsidP="005F5105">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Loại cây trồng chuyển đổi</w:t>
            </w:r>
          </w:p>
        </w:tc>
        <w:tc>
          <w:tcPr>
            <w:tcW w:w="3053" w:type="pct"/>
            <w:gridSpan w:val="5"/>
            <w:tcBorders>
              <w:top w:val="single" w:sz="8" w:space="0" w:color="auto"/>
              <w:left w:val="nil"/>
              <w:bottom w:val="single" w:sz="8" w:space="0" w:color="auto"/>
              <w:right w:val="single" w:sz="8" w:space="0" w:color="auto"/>
            </w:tcBorders>
            <w:shd w:val="clear" w:color="auto" w:fill="auto"/>
            <w:vAlign w:val="center"/>
            <w:hideMark/>
          </w:tcPr>
          <w:p w14:paraId="555B1DC7" w14:textId="77777777" w:rsidR="00E14B14" w:rsidRPr="007356EC" w:rsidRDefault="00E14B14" w:rsidP="005F5105">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Diện tích đất lúa được chuyển đổi (ha)</w:t>
            </w:r>
          </w:p>
        </w:tc>
      </w:tr>
      <w:tr w:rsidR="00FB481F" w:rsidRPr="007356EC" w14:paraId="555B1DCF" w14:textId="77777777" w:rsidTr="005F5105">
        <w:trPr>
          <w:tblCellSpacing w:w="0" w:type="dxa"/>
        </w:trPr>
        <w:tc>
          <w:tcPr>
            <w:tcW w:w="457"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555B1DC9" w14:textId="77777777" w:rsidR="00E14B14" w:rsidRPr="007356EC" w:rsidRDefault="00E14B14" w:rsidP="005F5105">
            <w:pPr>
              <w:jc w:val="center"/>
              <w:rPr>
                <w:rFonts w:asciiTheme="minorHAnsi" w:eastAsia="Times New Roman" w:hAnsiTheme="minorHAnsi" w:cstheme="minorHAnsi"/>
                <w:sz w:val="20"/>
                <w:szCs w:val="20"/>
              </w:rPr>
            </w:pPr>
          </w:p>
        </w:tc>
        <w:tc>
          <w:tcPr>
            <w:tcW w:w="1490" w:type="pct"/>
            <w:vMerge/>
            <w:tcBorders>
              <w:top w:val="single" w:sz="8" w:space="0" w:color="auto"/>
              <w:left w:val="nil"/>
              <w:bottom w:val="single" w:sz="8" w:space="0" w:color="auto"/>
              <w:right w:val="single" w:sz="8" w:space="0" w:color="auto"/>
            </w:tcBorders>
            <w:shd w:val="clear" w:color="auto" w:fill="FFFFFF"/>
            <w:vAlign w:val="center"/>
          </w:tcPr>
          <w:p w14:paraId="555B1DCA" w14:textId="77777777" w:rsidR="00E14B14" w:rsidRPr="007356EC" w:rsidRDefault="00E14B14" w:rsidP="005F5105">
            <w:pPr>
              <w:jc w:val="center"/>
              <w:rPr>
                <w:rFonts w:asciiTheme="minorHAnsi" w:eastAsia="Times New Roman" w:hAnsiTheme="minorHAnsi" w:cstheme="minorHAnsi"/>
                <w:sz w:val="20"/>
                <w:szCs w:val="20"/>
              </w:rPr>
            </w:pPr>
          </w:p>
        </w:tc>
        <w:tc>
          <w:tcPr>
            <w:tcW w:w="773" w:type="pct"/>
            <w:vMerge w:val="restart"/>
            <w:tcBorders>
              <w:top w:val="nil"/>
              <w:left w:val="nil"/>
              <w:right w:val="single" w:sz="8" w:space="0" w:color="auto"/>
            </w:tcBorders>
            <w:shd w:val="clear" w:color="auto" w:fill="auto"/>
            <w:vAlign w:val="center"/>
          </w:tcPr>
          <w:p w14:paraId="555B1DCB"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Tổng diện tích</w:t>
            </w:r>
          </w:p>
        </w:tc>
        <w:tc>
          <w:tcPr>
            <w:tcW w:w="615" w:type="pct"/>
            <w:vMerge w:val="restart"/>
            <w:tcBorders>
              <w:top w:val="nil"/>
              <w:left w:val="nil"/>
              <w:right w:val="single" w:sz="8" w:space="0" w:color="auto"/>
            </w:tcBorders>
            <w:shd w:val="clear" w:color="auto" w:fill="auto"/>
            <w:vAlign w:val="center"/>
          </w:tcPr>
          <w:p w14:paraId="555B1DCC"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chuyên trồng lúa</w:t>
            </w:r>
          </w:p>
        </w:tc>
        <w:tc>
          <w:tcPr>
            <w:tcW w:w="1263" w:type="pct"/>
            <w:gridSpan w:val="2"/>
            <w:tcBorders>
              <w:top w:val="nil"/>
              <w:left w:val="nil"/>
              <w:bottom w:val="single" w:sz="8" w:space="0" w:color="auto"/>
              <w:right w:val="single" w:sz="8" w:space="0" w:color="auto"/>
            </w:tcBorders>
            <w:shd w:val="clear" w:color="auto" w:fill="auto"/>
            <w:vAlign w:val="center"/>
          </w:tcPr>
          <w:p w14:paraId="555B1DCD"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trồng lúa còn lại</w:t>
            </w:r>
          </w:p>
        </w:tc>
        <w:tc>
          <w:tcPr>
            <w:tcW w:w="402" w:type="pct"/>
            <w:vMerge w:val="restart"/>
            <w:tcBorders>
              <w:top w:val="nil"/>
              <w:left w:val="nil"/>
              <w:right w:val="single" w:sz="8" w:space="0" w:color="auto"/>
            </w:tcBorders>
            <w:shd w:val="clear" w:color="auto" w:fill="auto"/>
            <w:vAlign w:val="center"/>
          </w:tcPr>
          <w:p w14:paraId="555B1DCE" w14:textId="77777777" w:rsidR="00E14B14" w:rsidRPr="007356EC" w:rsidRDefault="00E14B14" w:rsidP="005F5105">
            <w:pPr>
              <w:jc w:val="center"/>
              <w:rPr>
                <w:rFonts w:asciiTheme="minorHAnsi" w:eastAsia="Times New Roman" w:hAnsiTheme="minorHAnsi" w:cstheme="minorHAnsi"/>
                <w:bCs/>
                <w:sz w:val="20"/>
                <w:szCs w:val="20"/>
              </w:rPr>
            </w:pPr>
            <w:r w:rsidRPr="007356EC">
              <w:rPr>
                <w:rFonts w:asciiTheme="minorHAnsi" w:eastAsia="Times New Roman" w:hAnsiTheme="minorHAnsi" w:cstheme="minorHAnsi"/>
                <w:bCs/>
                <w:sz w:val="20"/>
                <w:szCs w:val="20"/>
              </w:rPr>
              <w:t>…</w:t>
            </w:r>
          </w:p>
        </w:tc>
      </w:tr>
      <w:tr w:rsidR="00FB481F" w:rsidRPr="007356EC" w14:paraId="555B1DD7" w14:textId="77777777" w:rsidTr="005F5105">
        <w:trPr>
          <w:tblCellSpacing w:w="0" w:type="dxa"/>
        </w:trPr>
        <w:tc>
          <w:tcPr>
            <w:tcW w:w="45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55B1DD0" w14:textId="77777777" w:rsidR="00E14B14" w:rsidRPr="007356EC" w:rsidRDefault="00E14B14" w:rsidP="005F5105">
            <w:pPr>
              <w:jc w:val="center"/>
              <w:rPr>
                <w:rFonts w:asciiTheme="minorHAnsi" w:eastAsia="Times New Roman" w:hAnsiTheme="minorHAnsi" w:cstheme="minorHAnsi"/>
                <w:sz w:val="20"/>
                <w:szCs w:val="20"/>
              </w:rPr>
            </w:pPr>
          </w:p>
        </w:tc>
        <w:tc>
          <w:tcPr>
            <w:tcW w:w="1490" w:type="pct"/>
            <w:vMerge/>
            <w:tcBorders>
              <w:top w:val="single" w:sz="8" w:space="0" w:color="auto"/>
              <w:left w:val="nil"/>
              <w:bottom w:val="single" w:sz="8" w:space="0" w:color="auto"/>
              <w:right w:val="single" w:sz="8" w:space="0" w:color="auto"/>
            </w:tcBorders>
            <w:shd w:val="clear" w:color="auto" w:fill="FFFFFF"/>
            <w:vAlign w:val="center"/>
            <w:hideMark/>
          </w:tcPr>
          <w:p w14:paraId="555B1DD1" w14:textId="77777777" w:rsidR="00E14B14" w:rsidRPr="007356EC" w:rsidRDefault="00E14B14" w:rsidP="005F5105">
            <w:pPr>
              <w:jc w:val="center"/>
              <w:rPr>
                <w:rFonts w:asciiTheme="minorHAnsi" w:eastAsia="Times New Roman" w:hAnsiTheme="minorHAnsi" w:cstheme="minorHAnsi"/>
                <w:sz w:val="20"/>
                <w:szCs w:val="20"/>
              </w:rPr>
            </w:pPr>
          </w:p>
        </w:tc>
        <w:tc>
          <w:tcPr>
            <w:tcW w:w="773" w:type="pct"/>
            <w:vMerge/>
            <w:tcBorders>
              <w:left w:val="nil"/>
              <w:bottom w:val="single" w:sz="8" w:space="0" w:color="auto"/>
              <w:right w:val="single" w:sz="8" w:space="0" w:color="auto"/>
            </w:tcBorders>
            <w:shd w:val="clear" w:color="auto" w:fill="auto"/>
            <w:vAlign w:val="center"/>
            <w:hideMark/>
          </w:tcPr>
          <w:p w14:paraId="555B1DD2" w14:textId="77777777" w:rsidR="00E14B14" w:rsidRPr="007356EC" w:rsidRDefault="00E14B14" w:rsidP="005F5105">
            <w:pPr>
              <w:jc w:val="center"/>
              <w:rPr>
                <w:rFonts w:asciiTheme="minorHAnsi" w:eastAsia="Times New Roman" w:hAnsiTheme="minorHAnsi" w:cstheme="minorHAnsi"/>
                <w:sz w:val="20"/>
                <w:szCs w:val="20"/>
              </w:rPr>
            </w:pPr>
          </w:p>
        </w:tc>
        <w:tc>
          <w:tcPr>
            <w:tcW w:w="615" w:type="pct"/>
            <w:vMerge/>
            <w:tcBorders>
              <w:left w:val="nil"/>
              <w:bottom w:val="single" w:sz="8" w:space="0" w:color="auto"/>
              <w:right w:val="single" w:sz="8" w:space="0" w:color="auto"/>
            </w:tcBorders>
            <w:shd w:val="clear" w:color="auto" w:fill="auto"/>
            <w:vAlign w:val="center"/>
            <w:hideMark/>
          </w:tcPr>
          <w:p w14:paraId="555B1DD3" w14:textId="77777777" w:rsidR="00E14B14" w:rsidRPr="007356EC" w:rsidRDefault="00E14B14" w:rsidP="005F5105">
            <w:pPr>
              <w:jc w:val="center"/>
              <w:rPr>
                <w:rFonts w:asciiTheme="minorHAnsi" w:eastAsia="Times New Roman" w:hAnsiTheme="minorHAnsi" w:cstheme="minorHAnsi"/>
                <w:sz w:val="20"/>
                <w:szCs w:val="20"/>
              </w:rPr>
            </w:pPr>
          </w:p>
        </w:tc>
        <w:tc>
          <w:tcPr>
            <w:tcW w:w="595" w:type="pct"/>
            <w:tcBorders>
              <w:top w:val="nil"/>
              <w:left w:val="nil"/>
              <w:bottom w:val="single" w:sz="8" w:space="0" w:color="auto"/>
              <w:right w:val="single" w:sz="8" w:space="0" w:color="auto"/>
            </w:tcBorders>
            <w:shd w:val="clear" w:color="auto" w:fill="auto"/>
            <w:vAlign w:val="center"/>
            <w:hideMark/>
          </w:tcPr>
          <w:p w14:paraId="555B1DD4"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lúa 01 vụ</w:t>
            </w:r>
          </w:p>
        </w:tc>
        <w:tc>
          <w:tcPr>
            <w:tcW w:w="668" w:type="pct"/>
            <w:tcBorders>
              <w:top w:val="nil"/>
              <w:left w:val="nil"/>
              <w:bottom w:val="single" w:sz="8" w:space="0" w:color="auto"/>
              <w:right w:val="single" w:sz="8" w:space="0" w:color="auto"/>
            </w:tcBorders>
            <w:shd w:val="clear" w:color="auto" w:fill="auto"/>
            <w:vAlign w:val="center"/>
            <w:hideMark/>
          </w:tcPr>
          <w:p w14:paraId="555B1DD5"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lúa nương</w:t>
            </w:r>
          </w:p>
        </w:tc>
        <w:tc>
          <w:tcPr>
            <w:tcW w:w="402" w:type="pct"/>
            <w:vMerge/>
            <w:tcBorders>
              <w:left w:val="nil"/>
              <w:bottom w:val="single" w:sz="8" w:space="0" w:color="auto"/>
              <w:right w:val="single" w:sz="8" w:space="0" w:color="auto"/>
            </w:tcBorders>
            <w:shd w:val="clear" w:color="auto" w:fill="auto"/>
            <w:vAlign w:val="center"/>
            <w:hideMark/>
          </w:tcPr>
          <w:p w14:paraId="555B1DD6" w14:textId="77777777" w:rsidR="00E14B14" w:rsidRPr="007356EC" w:rsidRDefault="00E14B14" w:rsidP="005F5105">
            <w:pPr>
              <w:jc w:val="center"/>
              <w:rPr>
                <w:rFonts w:asciiTheme="minorHAnsi" w:eastAsia="Times New Roman" w:hAnsiTheme="minorHAnsi" w:cstheme="minorHAnsi"/>
                <w:sz w:val="20"/>
                <w:szCs w:val="20"/>
              </w:rPr>
            </w:pPr>
          </w:p>
        </w:tc>
      </w:tr>
      <w:tr w:rsidR="00FB481F" w:rsidRPr="007356EC" w14:paraId="555B1DDF" w14:textId="77777777" w:rsidTr="005F5105">
        <w:trPr>
          <w:tblCellSpacing w:w="0" w:type="dxa"/>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555B1DD8" w14:textId="77777777" w:rsidR="00E14B14" w:rsidRPr="007356EC" w:rsidRDefault="00E14B14" w:rsidP="005F5105">
            <w:pPr>
              <w:jc w:val="center"/>
              <w:rPr>
                <w:rFonts w:asciiTheme="minorHAnsi" w:eastAsia="Times New Roman" w:hAnsiTheme="minorHAnsi" w:cstheme="minorHAnsi"/>
                <w:sz w:val="20"/>
                <w:szCs w:val="20"/>
              </w:rPr>
            </w:pPr>
          </w:p>
        </w:tc>
        <w:tc>
          <w:tcPr>
            <w:tcW w:w="1490" w:type="pct"/>
            <w:tcBorders>
              <w:top w:val="nil"/>
              <w:left w:val="nil"/>
              <w:bottom w:val="single" w:sz="8" w:space="0" w:color="auto"/>
              <w:right w:val="single" w:sz="8" w:space="0" w:color="auto"/>
            </w:tcBorders>
            <w:shd w:val="clear" w:color="auto" w:fill="auto"/>
            <w:hideMark/>
          </w:tcPr>
          <w:p w14:paraId="555B1DD9" w14:textId="32067C9A" w:rsidR="00E14B14" w:rsidRPr="007356EC" w:rsidRDefault="0057252D" w:rsidP="005F5105">
            <w:pPr>
              <w:rPr>
                <w:rFonts w:asciiTheme="minorHAnsi" w:eastAsia="Times New Roman" w:hAnsiTheme="minorHAnsi" w:cstheme="minorHAnsi"/>
                <w:sz w:val="20"/>
                <w:szCs w:val="20"/>
              </w:rPr>
            </w:pPr>
            <w:r w:rsidRPr="007356EC">
              <w:rPr>
                <w:rFonts w:asciiTheme="minorHAnsi" w:eastAsia="Times New Roman" w:hAnsiTheme="minorHAnsi" w:cstheme="minorHAnsi"/>
                <w:bCs/>
                <w:sz w:val="20"/>
                <w:szCs w:val="20"/>
              </w:rPr>
              <w:t>Loại</w:t>
            </w:r>
            <w:r w:rsidR="00E14B14" w:rsidRPr="007356EC">
              <w:rPr>
                <w:rFonts w:asciiTheme="minorHAnsi" w:eastAsia="Times New Roman" w:hAnsiTheme="minorHAnsi" w:cstheme="minorHAnsi"/>
                <w:bCs/>
                <w:sz w:val="20"/>
                <w:szCs w:val="20"/>
              </w:rPr>
              <w:t xml:space="preserve"> cây hàng năm</w:t>
            </w:r>
          </w:p>
        </w:tc>
        <w:tc>
          <w:tcPr>
            <w:tcW w:w="773" w:type="pct"/>
            <w:tcBorders>
              <w:top w:val="nil"/>
              <w:left w:val="nil"/>
              <w:bottom w:val="single" w:sz="8" w:space="0" w:color="auto"/>
              <w:right w:val="single" w:sz="8" w:space="0" w:color="auto"/>
            </w:tcBorders>
            <w:shd w:val="clear" w:color="auto" w:fill="auto"/>
            <w:hideMark/>
          </w:tcPr>
          <w:p w14:paraId="555B1DDA" w14:textId="77777777" w:rsidR="00E14B14" w:rsidRPr="007356EC" w:rsidRDefault="00E14B14" w:rsidP="005F5105">
            <w:pPr>
              <w:jc w:val="center"/>
              <w:rPr>
                <w:rFonts w:asciiTheme="minorHAnsi" w:eastAsia="Times New Roman" w:hAnsiTheme="minorHAnsi" w:cstheme="minorHAnsi"/>
                <w:sz w:val="20"/>
                <w:szCs w:val="20"/>
              </w:rPr>
            </w:pPr>
          </w:p>
        </w:tc>
        <w:tc>
          <w:tcPr>
            <w:tcW w:w="615" w:type="pct"/>
            <w:tcBorders>
              <w:top w:val="nil"/>
              <w:left w:val="nil"/>
              <w:bottom w:val="single" w:sz="8" w:space="0" w:color="auto"/>
              <w:right w:val="single" w:sz="8" w:space="0" w:color="auto"/>
            </w:tcBorders>
            <w:shd w:val="clear" w:color="auto" w:fill="auto"/>
            <w:hideMark/>
          </w:tcPr>
          <w:p w14:paraId="555B1DDB" w14:textId="77777777" w:rsidR="00E14B14" w:rsidRPr="007356EC" w:rsidRDefault="00E14B14" w:rsidP="005F5105">
            <w:pPr>
              <w:jc w:val="center"/>
              <w:rPr>
                <w:rFonts w:asciiTheme="minorHAnsi" w:eastAsia="Times New Roman" w:hAnsiTheme="minorHAnsi" w:cstheme="minorHAnsi"/>
                <w:sz w:val="20"/>
                <w:szCs w:val="20"/>
              </w:rPr>
            </w:pPr>
          </w:p>
        </w:tc>
        <w:tc>
          <w:tcPr>
            <w:tcW w:w="595" w:type="pct"/>
            <w:tcBorders>
              <w:top w:val="nil"/>
              <w:left w:val="nil"/>
              <w:bottom w:val="single" w:sz="8" w:space="0" w:color="auto"/>
              <w:right w:val="single" w:sz="8" w:space="0" w:color="auto"/>
            </w:tcBorders>
            <w:shd w:val="clear" w:color="auto" w:fill="auto"/>
            <w:hideMark/>
          </w:tcPr>
          <w:p w14:paraId="555B1DDC" w14:textId="77777777" w:rsidR="00E14B14" w:rsidRPr="007356EC" w:rsidRDefault="00E14B14" w:rsidP="005F5105">
            <w:pPr>
              <w:jc w:val="center"/>
              <w:rPr>
                <w:rFonts w:asciiTheme="minorHAnsi" w:eastAsia="Times New Roman" w:hAnsiTheme="minorHAnsi" w:cstheme="minorHAnsi"/>
                <w:sz w:val="20"/>
                <w:szCs w:val="20"/>
              </w:rPr>
            </w:pPr>
          </w:p>
        </w:tc>
        <w:tc>
          <w:tcPr>
            <w:tcW w:w="668" w:type="pct"/>
            <w:tcBorders>
              <w:top w:val="nil"/>
              <w:left w:val="nil"/>
              <w:bottom w:val="single" w:sz="8" w:space="0" w:color="auto"/>
              <w:right w:val="single" w:sz="8" w:space="0" w:color="auto"/>
            </w:tcBorders>
            <w:shd w:val="clear" w:color="auto" w:fill="auto"/>
            <w:hideMark/>
          </w:tcPr>
          <w:p w14:paraId="555B1DDD" w14:textId="77777777" w:rsidR="00E14B14" w:rsidRPr="007356EC" w:rsidRDefault="00E14B14" w:rsidP="005F5105">
            <w:pPr>
              <w:jc w:val="center"/>
              <w:rPr>
                <w:rFonts w:asciiTheme="minorHAnsi" w:eastAsia="Times New Roman" w:hAnsiTheme="minorHAnsi" w:cstheme="minorHAnsi"/>
                <w:sz w:val="20"/>
                <w:szCs w:val="20"/>
              </w:rPr>
            </w:pPr>
          </w:p>
        </w:tc>
        <w:tc>
          <w:tcPr>
            <w:tcW w:w="402" w:type="pct"/>
            <w:tcBorders>
              <w:top w:val="nil"/>
              <w:left w:val="nil"/>
              <w:bottom w:val="single" w:sz="8" w:space="0" w:color="auto"/>
              <w:right w:val="single" w:sz="8" w:space="0" w:color="auto"/>
            </w:tcBorders>
            <w:shd w:val="clear" w:color="auto" w:fill="auto"/>
            <w:hideMark/>
          </w:tcPr>
          <w:p w14:paraId="555B1DDE" w14:textId="77777777" w:rsidR="00E14B14" w:rsidRPr="007356EC" w:rsidRDefault="00E14B14" w:rsidP="005F5105">
            <w:pPr>
              <w:jc w:val="center"/>
              <w:rPr>
                <w:rFonts w:asciiTheme="minorHAnsi" w:eastAsia="Times New Roman" w:hAnsiTheme="minorHAnsi" w:cstheme="minorHAnsi"/>
                <w:sz w:val="20"/>
                <w:szCs w:val="20"/>
              </w:rPr>
            </w:pPr>
          </w:p>
        </w:tc>
      </w:tr>
      <w:tr w:rsidR="00FB481F" w:rsidRPr="007356EC" w14:paraId="555B1DE7" w14:textId="77777777" w:rsidTr="005F5105">
        <w:trPr>
          <w:tblCellSpacing w:w="0" w:type="dxa"/>
        </w:trPr>
        <w:tc>
          <w:tcPr>
            <w:tcW w:w="457" w:type="pct"/>
            <w:tcBorders>
              <w:top w:val="nil"/>
              <w:left w:val="single" w:sz="8" w:space="0" w:color="auto"/>
              <w:bottom w:val="single" w:sz="8" w:space="0" w:color="auto"/>
              <w:right w:val="single" w:sz="8" w:space="0" w:color="auto"/>
            </w:tcBorders>
            <w:shd w:val="clear" w:color="auto" w:fill="auto"/>
            <w:hideMark/>
          </w:tcPr>
          <w:p w14:paraId="555B1DE0" w14:textId="77777777" w:rsidR="00E14B14" w:rsidRPr="007356EC" w:rsidRDefault="00E14B14" w:rsidP="005F5105">
            <w:pPr>
              <w:jc w:val="center"/>
              <w:rPr>
                <w:rFonts w:asciiTheme="minorHAnsi" w:eastAsia="Times New Roman" w:hAnsiTheme="minorHAnsi" w:cstheme="minorHAnsi"/>
                <w:sz w:val="20"/>
                <w:szCs w:val="20"/>
              </w:rPr>
            </w:pPr>
          </w:p>
        </w:tc>
        <w:tc>
          <w:tcPr>
            <w:tcW w:w="1490" w:type="pct"/>
            <w:tcBorders>
              <w:top w:val="nil"/>
              <w:left w:val="nil"/>
              <w:bottom w:val="single" w:sz="8" w:space="0" w:color="auto"/>
              <w:right w:val="single" w:sz="8" w:space="0" w:color="auto"/>
            </w:tcBorders>
            <w:shd w:val="clear" w:color="auto" w:fill="auto"/>
            <w:hideMark/>
          </w:tcPr>
          <w:p w14:paraId="555B1DE1" w14:textId="77777777" w:rsidR="00E14B14" w:rsidRPr="007356EC" w:rsidRDefault="00E14B14" w:rsidP="005F5105">
            <w:pPr>
              <w:rPr>
                <w:rFonts w:asciiTheme="minorHAnsi" w:eastAsia="Times New Roman" w:hAnsiTheme="minorHAnsi" w:cstheme="minorHAnsi"/>
                <w:sz w:val="20"/>
                <w:szCs w:val="20"/>
              </w:rPr>
            </w:pPr>
            <w:r w:rsidRPr="007356EC">
              <w:rPr>
                <w:rFonts w:asciiTheme="minorHAnsi" w:eastAsia="Times New Roman" w:hAnsiTheme="minorHAnsi" w:cstheme="minorHAnsi"/>
                <w:bCs/>
                <w:sz w:val="20"/>
                <w:szCs w:val="20"/>
              </w:rPr>
              <w:t>…</w:t>
            </w:r>
          </w:p>
        </w:tc>
        <w:tc>
          <w:tcPr>
            <w:tcW w:w="773" w:type="pct"/>
            <w:tcBorders>
              <w:top w:val="nil"/>
              <w:left w:val="nil"/>
              <w:bottom w:val="single" w:sz="8" w:space="0" w:color="auto"/>
              <w:right w:val="single" w:sz="8" w:space="0" w:color="auto"/>
            </w:tcBorders>
            <w:shd w:val="clear" w:color="auto" w:fill="auto"/>
            <w:hideMark/>
          </w:tcPr>
          <w:p w14:paraId="555B1DE2" w14:textId="77777777" w:rsidR="00E14B14" w:rsidRPr="007356EC" w:rsidRDefault="00E14B14" w:rsidP="005F5105">
            <w:pPr>
              <w:jc w:val="center"/>
              <w:rPr>
                <w:rFonts w:asciiTheme="minorHAnsi" w:eastAsia="Times New Roman" w:hAnsiTheme="minorHAnsi" w:cstheme="minorHAnsi"/>
                <w:sz w:val="20"/>
                <w:szCs w:val="20"/>
              </w:rPr>
            </w:pPr>
          </w:p>
        </w:tc>
        <w:tc>
          <w:tcPr>
            <w:tcW w:w="615" w:type="pct"/>
            <w:tcBorders>
              <w:top w:val="nil"/>
              <w:left w:val="nil"/>
              <w:bottom w:val="single" w:sz="8" w:space="0" w:color="auto"/>
              <w:right w:val="single" w:sz="8" w:space="0" w:color="auto"/>
            </w:tcBorders>
            <w:shd w:val="clear" w:color="auto" w:fill="auto"/>
            <w:hideMark/>
          </w:tcPr>
          <w:p w14:paraId="555B1DE3" w14:textId="77777777" w:rsidR="00E14B14" w:rsidRPr="007356EC" w:rsidRDefault="00E14B14" w:rsidP="005F5105">
            <w:pPr>
              <w:jc w:val="center"/>
              <w:rPr>
                <w:rFonts w:asciiTheme="minorHAnsi" w:eastAsia="Times New Roman" w:hAnsiTheme="minorHAnsi" w:cstheme="minorHAnsi"/>
                <w:sz w:val="20"/>
                <w:szCs w:val="20"/>
              </w:rPr>
            </w:pPr>
          </w:p>
        </w:tc>
        <w:tc>
          <w:tcPr>
            <w:tcW w:w="595" w:type="pct"/>
            <w:tcBorders>
              <w:top w:val="nil"/>
              <w:left w:val="nil"/>
              <w:bottom w:val="single" w:sz="8" w:space="0" w:color="auto"/>
              <w:right w:val="single" w:sz="8" w:space="0" w:color="auto"/>
            </w:tcBorders>
            <w:shd w:val="clear" w:color="auto" w:fill="auto"/>
            <w:hideMark/>
          </w:tcPr>
          <w:p w14:paraId="555B1DE4" w14:textId="77777777" w:rsidR="00E14B14" w:rsidRPr="007356EC" w:rsidRDefault="00E14B14" w:rsidP="005F5105">
            <w:pPr>
              <w:jc w:val="center"/>
              <w:rPr>
                <w:rFonts w:asciiTheme="minorHAnsi" w:eastAsia="Times New Roman" w:hAnsiTheme="minorHAnsi" w:cstheme="minorHAnsi"/>
                <w:sz w:val="20"/>
                <w:szCs w:val="20"/>
              </w:rPr>
            </w:pPr>
          </w:p>
        </w:tc>
        <w:tc>
          <w:tcPr>
            <w:tcW w:w="668" w:type="pct"/>
            <w:tcBorders>
              <w:top w:val="nil"/>
              <w:left w:val="nil"/>
              <w:bottom w:val="single" w:sz="8" w:space="0" w:color="auto"/>
              <w:right w:val="single" w:sz="8" w:space="0" w:color="auto"/>
            </w:tcBorders>
            <w:shd w:val="clear" w:color="auto" w:fill="auto"/>
            <w:hideMark/>
          </w:tcPr>
          <w:p w14:paraId="555B1DE5" w14:textId="77777777" w:rsidR="00E14B14" w:rsidRPr="007356EC" w:rsidRDefault="00E14B14" w:rsidP="005F5105">
            <w:pPr>
              <w:jc w:val="center"/>
              <w:rPr>
                <w:rFonts w:asciiTheme="minorHAnsi" w:eastAsia="Times New Roman" w:hAnsiTheme="minorHAnsi" w:cstheme="minorHAnsi"/>
                <w:sz w:val="20"/>
                <w:szCs w:val="20"/>
              </w:rPr>
            </w:pPr>
          </w:p>
        </w:tc>
        <w:tc>
          <w:tcPr>
            <w:tcW w:w="402" w:type="pct"/>
            <w:tcBorders>
              <w:top w:val="nil"/>
              <w:left w:val="nil"/>
              <w:bottom w:val="single" w:sz="8" w:space="0" w:color="auto"/>
              <w:right w:val="single" w:sz="8" w:space="0" w:color="auto"/>
            </w:tcBorders>
            <w:shd w:val="clear" w:color="auto" w:fill="auto"/>
            <w:hideMark/>
          </w:tcPr>
          <w:p w14:paraId="555B1DE6" w14:textId="77777777" w:rsidR="00E14B14" w:rsidRPr="007356EC" w:rsidRDefault="00E14B14" w:rsidP="005F5105">
            <w:pPr>
              <w:jc w:val="center"/>
              <w:rPr>
                <w:rFonts w:asciiTheme="minorHAnsi" w:eastAsia="Times New Roman" w:hAnsiTheme="minorHAnsi" w:cstheme="minorHAnsi"/>
                <w:sz w:val="20"/>
                <w:szCs w:val="20"/>
              </w:rPr>
            </w:pPr>
          </w:p>
        </w:tc>
      </w:tr>
    </w:tbl>
    <w:p w14:paraId="555B1DE8" w14:textId="77777777" w:rsidR="00A60535" w:rsidRPr="007356EC" w:rsidRDefault="00A60535" w:rsidP="00E13B5B">
      <w:pPr>
        <w:spacing w:after="120"/>
        <w:ind w:firstLine="720"/>
        <w:jc w:val="both"/>
        <w:rPr>
          <w:rFonts w:asciiTheme="minorHAnsi" w:hAnsiTheme="minorHAnsi" w:cstheme="minorHAnsi"/>
          <w:bCs/>
          <w:iCs/>
          <w:sz w:val="20"/>
          <w:szCs w:val="20"/>
        </w:rPr>
      </w:pPr>
      <w:r w:rsidRPr="007356EC">
        <w:rPr>
          <w:rFonts w:asciiTheme="minorHAnsi" w:hAnsiTheme="minorHAnsi" w:cstheme="minorHAnsi"/>
          <w:bCs/>
          <w:iCs/>
          <w:sz w:val="20"/>
          <w:szCs w:val="20"/>
        </w:rPr>
        <w:t xml:space="preserve">2. </w:t>
      </w:r>
      <w:r w:rsidRPr="007356EC">
        <w:rPr>
          <w:rFonts w:asciiTheme="minorHAnsi" w:hAnsiTheme="minorHAnsi" w:cstheme="minorHAnsi"/>
          <w:bCs/>
          <w:iCs/>
          <w:sz w:val="20"/>
          <w:szCs w:val="20"/>
          <w:lang w:val="vi-VN"/>
        </w:rPr>
        <w:t xml:space="preserve">Chuyển đổi </w:t>
      </w:r>
      <w:r w:rsidRPr="007356EC">
        <w:rPr>
          <w:rFonts w:asciiTheme="minorHAnsi" w:hAnsiTheme="minorHAnsi" w:cstheme="minorHAnsi"/>
          <w:sz w:val="20"/>
          <w:szCs w:val="20"/>
          <w:lang w:val="vi-VN"/>
        </w:rPr>
        <w:t>cơ cấu cây trồng từ trồng lúa</w:t>
      </w:r>
      <w:r w:rsidRPr="007356EC">
        <w:rPr>
          <w:rFonts w:asciiTheme="minorHAnsi" w:hAnsiTheme="minorHAnsi" w:cstheme="minorHAnsi"/>
          <w:bCs/>
          <w:iCs/>
          <w:sz w:val="20"/>
          <w:szCs w:val="20"/>
          <w:lang w:val="vi-VN"/>
        </w:rPr>
        <w:t xml:space="preserve"> sang trồng cây lâu năm</w:t>
      </w:r>
      <w:r w:rsidRPr="007356EC">
        <w:rPr>
          <w:rFonts w:asciiTheme="minorHAnsi" w:hAnsiTheme="minorHAnsi" w:cstheme="minorHAnsi"/>
          <w:bCs/>
          <w:iCs/>
          <w:sz w:val="20"/>
          <w:szCs w:val="20"/>
        </w:rPr>
        <w:t xml:space="preserve">: </w:t>
      </w:r>
    </w:p>
    <w:p w14:paraId="5570EA15" w14:textId="77777777" w:rsidR="005F5105" w:rsidRPr="007356EC" w:rsidRDefault="005F5105" w:rsidP="005F5105">
      <w:pPr>
        <w:jc w:val="center"/>
        <w:rPr>
          <w:rFonts w:asciiTheme="minorHAnsi" w:hAnsiTheme="minorHAnsi" w:cstheme="minorHAnsi"/>
          <w:bCs/>
          <w:iCs/>
          <w:sz w:val="20"/>
          <w:szCs w:val="20"/>
        </w:rPr>
      </w:pPr>
    </w:p>
    <w:p w14:paraId="555B1DE9" w14:textId="67D0FDDF" w:rsidR="00A60535" w:rsidRPr="007356EC" w:rsidRDefault="00A60535" w:rsidP="005F5105">
      <w:pPr>
        <w:jc w:val="center"/>
        <w:rPr>
          <w:rFonts w:asciiTheme="minorHAnsi" w:hAnsiTheme="minorHAnsi" w:cstheme="minorHAnsi"/>
          <w:bCs/>
          <w:iCs/>
          <w:sz w:val="20"/>
          <w:szCs w:val="20"/>
        </w:rPr>
      </w:pPr>
      <w:r w:rsidRPr="007356EC">
        <w:rPr>
          <w:rFonts w:asciiTheme="minorHAnsi" w:hAnsiTheme="minorHAnsi" w:cstheme="minorHAnsi"/>
          <w:bCs/>
          <w:iCs/>
          <w:sz w:val="20"/>
          <w:szCs w:val="20"/>
        </w:rPr>
        <w:t>Bảng: Kết quả chuyển đổi cơ cấu cây trồng từ đất trồng lúa sang trồng cây lâu năm</w:t>
      </w:r>
    </w:p>
    <w:p w14:paraId="57A83079" w14:textId="77777777" w:rsidR="005F5105" w:rsidRPr="007356EC" w:rsidRDefault="005F5105" w:rsidP="005F5105">
      <w:pPr>
        <w:jc w:val="center"/>
        <w:rPr>
          <w:rFonts w:asciiTheme="minorHAnsi" w:hAnsiTheme="minorHAnsi" w:cstheme="minorHAnsi"/>
          <w:bCs/>
          <w:iCs/>
          <w:sz w:val="20"/>
          <w:szCs w:val="20"/>
        </w:rPr>
      </w:pPr>
    </w:p>
    <w:tbl>
      <w:tblPr>
        <w:tblStyle w:val="TableGrid"/>
        <w:tblW w:w="5000" w:type="pct"/>
        <w:tblLook w:val="04A0" w:firstRow="1" w:lastRow="0" w:firstColumn="1" w:lastColumn="0" w:noHBand="0" w:noVBand="1"/>
      </w:tblPr>
      <w:tblGrid>
        <w:gridCol w:w="816"/>
        <w:gridCol w:w="2706"/>
        <w:gridCol w:w="1578"/>
        <w:gridCol w:w="1486"/>
        <w:gridCol w:w="1158"/>
        <w:gridCol w:w="1174"/>
      </w:tblGrid>
      <w:tr w:rsidR="00FB481F" w:rsidRPr="007356EC" w14:paraId="30DCE6E8" w14:textId="77777777" w:rsidTr="005F5105">
        <w:trPr>
          <w:trHeight w:val="20"/>
        </w:trPr>
        <w:tc>
          <w:tcPr>
            <w:tcW w:w="458" w:type="pct"/>
            <w:vMerge w:val="restart"/>
            <w:vAlign w:val="center"/>
          </w:tcPr>
          <w:p w14:paraId="0C7F6B63" w14:textId="719A6E99" w:rsidR="00B11288" w:rsidRPr="007356EC" w:rsidRDefault="00B11288" w:rsidP="005F5105">
            <w:pPr>
              <w:jc w:val="center"/>
              <w:rPr>
                <w:rFonts w:asciiTheme="minorHAnsi" w:hAnsiTheme="minorHAnsi" w:cstheme="minorHAnsi"/>
                <w:bCs/>
                <w:iCs/>
                <w:sz w:val="20"/>
                <w:szCs w:val="20"/>
              </w:rPr>
            </w:pPr>
            <w:r w:rsidRPr="007356EC">
              <w:rPr>
                <w:rFonts w:asciiTheme="minorHAnsi" w:eastAsia="Times New Roman" w:hAnsiTheme="minorHAnsi" w:cstheme="minorHAnsi"/>
                <w:b/>
                <w:bCs/>
                <w:sz w:val="20"/>
                <w:szCs w:val="20"/>
              </w:rPr>
              <w:t>STT</w:t>
            </w:r>
          </w:p>
        </w:tc>
        <w:tc>
          <w:tcPr>
            <w:tcW w:w="1517" w:type="pct"/>
            <w:vMerge w:val="restart"/>
            <w:vAlign w:val="center"/>
          </w:tcPr>
          <w:p w14:paraId="0F47776E" w14:textId="6C5EF05B" w:rsidR="00B11288" w:rsidRPr="007356EC" w:rsidRDefault="00B11288" w:rsidP="005F5105">
            <w:pPr>
              <w:jc w:val="center"/>
              <w:rPr>
                <w:rFonts w:asciiTheme="minorHAnsi" w:hAnsiTheme="minorHAnsi" w:cstheme="minorHAnsi"/>
                <w:bCs/>
                <w:iCs/>
                <w:sz w:val="20"/>
                <w:szCs w:val="20"/>
              </w:rPr>
            </w:pPr>
            <w:r w:rsidRPr="007356EC">
              <w:rPr>
                <w:rFonts w:asciiTheme="minorHAnsi" w:eastAsia="Times New Roman" w:hAnsiTheme="minorHAnsi" w:cstheme="minorHAnsi"/>
                <w:b/>
                <w:bCs/>
                <w:sz w:val="20"/>
                <w:szCs w:val="20"/>
              </w:rPr>
              <w:t>Loại cây trồng chuyển đổi</w:t>
            </w:r>
          </w:p>
        </w:tc>
        <w:tc>
          <w:tcPr>
            <w:tcW w:w="3025" w:type="pct"/>
            <w:gridSpan w:val="4"/>
            <w:vAlign w:val="center"/>
          </w:tcPr>
          <w:p w14:paraId="60EE4BC0" w14:textId="2B6B66D6" w:rsidR="00B11288" w:rsidRPr="007356EC" w:rsidRDefault="00B11288" w:rsidP="005F5105">
            <w:pPr>
              <w:jc w:val="center"/>
              <w:rPr>
                <w:rFonts w:asciiTheme="minorHAnsi" w:hAnsiTheme="minorHAnsi" w:cstheme="minorHAnsi"/>
                <w:bCs/>
                <w:iCs/>
                <w:sz w:val="20"/>
                <w:szCs w:val="20"/>
              </w:rPr>
            </w:pPr>
            <w:r w:rsidRPr="007356EC">
              <w:rPr>
                <w:rFonts w:asciiTheme="minorHAnsi" w:eastAsia="Times New Roman" w:hAnsiTheme="minorHAnsi" w:cstheme="minorHAnsi"/>
                <w:b/>
                <w:bCs/>
                <w:sz w:val="20"/>
                <w:szCs w:val="20"/>
              </w:rPr>
              <w:t>Diện tích đất lúa được chuyển đổi (ha)</w:t>
            </w:r>
          </w:p>
        </w:tc>
      </w:tr>
      <w:tr w:rsidR="00FB481F" w:rsidRPr="007356EC" w14:paraId="0B0B0343" w14:textId="77777777" w:rsidTr="005F5105">
        <w:trPr>
          <w:trHeight w:val="20"/>
        </w:trPr>
        <w:tc>
          <w:tcPr>
            <w:tcW w:w="458" w:type="pct"/>
            <w:vMerge/>
            <w:vAlign w:val="center"/>
          </w:tcPr>
          <w:p w14:paraId="25932A2D" w14:textId="77777777" w:rsidR="00B11288" w:rsidRPr="007356EC" w:rsidRDefault="00B11288" w:rsidP="005F5105">
            <w:pPr>
              <w:jc w:val="center"/>
              <w:rPr>
                <w:rFonts w:asciiTheme="minorHAnsi" w:hAnsiTheme="minorHAnsi" w:cstheme="minorHAnsi"/>
                <w:bCs/>
                <w:iCs/>
                <w:sz w:val="20"/>
                <w:szCs w:val="20"/>
              </w:rPr>
            </w:pPr>
          </w:p>
        </w:tc>
        <w:tc>
          <w:tcPr>
            <w:tcW w:w="1517" w:type="pct"/>
            <w:vMerge/>
            <w:vAlign w:val="center"/>
          </w:tcPr>
          <w:p w14:paraId="19C5B64C" w14:textId="77777777" w:rsidR="00B11288" w:rsidRPr="007356EC" w:rsidRDefault="00B11288" w:rsidP="005F5105">
            <w:pPr>
              <w:jc w:val="center"/>
              <w:rPr>
                <w:rFonts w:asciiTheme="minorHAnsi" w:hAnsiTheme="minorHAnsi" w:cstheme="minorHAnsi"/>
                <w:bCs/>
                <w:iCs/>
                <w:sz w:val="20"/>
                <w:szCs w:val="20"/>
              </w:rPr>
            </w:pPr>
          </w:p>
        </w:tc>
        <w:tc>
          <w:tcPr>
            <w:tcW w:w="885" w:type="pct"/>
            <w:vAlign w:val="center"/>
          </w:tcPr>
          <w:p w14:paraId="50EF530E" w14:textId="03F56B38" w:rsidR="00B11288" w:rsidRPr="007356EC" w:rsidRDefault="00B11288" w:rsidP="005F5105">
            <w:pPr>
              <w:jc w:val="center"/>
              <w:rPr>
                <w:rFonts w:asciiTheme="minorHAnsi" w:hAnsiTheme="minorHAnsi" w:cstheme="minorHAnsi"/>
                <w:bCs/>
                <w:iCs/>
                <w:sz w:val="20"/>
                <w:szCs w:val="20"/>
              </w:rPr>
            </w:pPr>
            <w:r w:rsidRPr="007356EC">
              <w:rPr>
                <w:rFonts w:asciiTheme="minorHAnsi" w:eastAsia="Times New Roman" w:hAnsiTheme="minorHAnsi" w:cstheme="minorHAnsi"/>
                <w:b/>
                <w:bCs/>
                <w:sz w:val="20"/>
                <w:szCs w:val="20"/>
              </w:rPr>
              <w:t>Tổng diện tích</w:t>
            </w:r>
          </w:p>
        </w:tc>
        <w:tc>
          <w:tcPr>
            <w:tcW w:w="833" w:type="pct"/>
            <w:vAlign w:val="center"/>
          </w:tcPr>
          <w:p w14:paraId="08522AF0" w14:textId="58194931" w:rsidR="00B11288" w:rsidRPr="007356EC" w:rsidRDefault="00B11288" w:rsidP="005F5105">
            <w:pPr>
              <w:jc w:val="center"/>
              <w:rPr>
                <w:rFonts w:asciiTheme="minorHAnsi" w:hAnsiTheme="minorHAnsi" w:cstheme="minorHAnsi"/>
                <w:bCs/>
                <w:iCs/>
                <w:sz w:val="20"/>
                <w:szCs w:val="20"/>
              </w:rPr>
            </w:pPr>
            <w:r w:rsidRPr="007356EC">
              <w:rPr>
                <w:rFonts w:asciiTheme="minorHAnsi" w:eastAsia="Times New Roman" w:hAnsiTheme="minorHAnsi" w:cstheme="minorHAnsi"/>
                <w:b/>
                <w:bCs/>
                <w:sz w:val="20"/>
                <w:szCs w:val="20"/>
              </w:rPr>
              <w:t>Đất lúa 01 vụ</w:t>
            </w:r>
          </w:p>
        </w:tc>
        <w:tc>
          <w:tcPr>
            <w:tcW w:w="649" w:type="pct"/>
            <w:vAlign w:val="center"/>
          </w:tcPr>
          <w:p w14:paraId="5345ED69" w14:textId="5D19B9DC" w:rsidR="00B11288" w:rsidRPr="007356EC" w:rsidRDefault="00B11288" w:rsidP="005F5105">
            <w:pPr>
              <w:jc w:val="center"/>
              <w:rPr>
                <w:rFonts w:asciiTheme="minorHAnsi" w:hAnsiTheme="minorHAnsi" w:cstheme="minorHAnsi"/>
                <w:bCs/>
                <w:iCs/>
                <w:sz w:val="20"/>
                <w:szCs w:val="20"/>
              </w:rPr>
            </w:pPr>
            <w:r w:rsidRPr="007356EC">
              <w:rPr>
                <w:rFonts w:asciiTheme="minorHAnsi" w:eastAsia="Times New Roman" w:hAnsiTheme="minorHAnsi" w:cstheme="minorHAnsi"/>
                <w:b/>
                <w:bCs/>
                <w:sz w:val="20"/>
                <w:szCs w:val="20"/>
              </w:rPr>
              <w:t>Đất lúa nương</w:t>
            </w:r>
          </w:p>
        </w:tc>
        <w:tc>
          <w:tcPr>
            <w:tcW w:w="658" w:type="pct"/>
            <w:vAlign w:val="center"/>
          </w:tcPr>
          <w:p w14:paraId="3CB1C623" w14:textId="4198CF32" w:rsidR="00B11288" w:rsidRPr="007356EC" w:rsidRDefault="00B11288" w:rsidP="005F5105">
            <w:pPr>
              <w:jc w:val="center"/>
              <w:rPr>
                <w:rFonts w:asciiTheme="minorHAnsi" w:hAnsiTheme="minorHAnsi" w:cstheme="minorHAnsi"/>
                <w:bCs/>
                <w:iCs/>
                <w:sz w:val="20"/>
                <w:szCs w:val="20"/>
              </w:rPr>
            </w:pPr>
            <w:r w:rsidRPr="007356EC">
              <w:rPr>
                <w:rFonts w:asciiTheme="minorHAnsi" w:hAnsiTheme="minorHAnsi" w:cstheme="minorHAnsi"/>
                <w:bCs/>
                <w:iCs/>
                <w:sz w:val="20"/>
                <w:szCs w:val="20"/>
              </w:rPr>
              <w:t>….</w:t>
            </w:r>
          </w:p>
        </w:tc>
      </w:tr>
      <w:tr w:rsidR="00FB481F" w:rsidRPr="007356EC" w14:paraId="727C2808" w14:textId="77777777" w:rsidTr="005F5105">
        <w:trPr>
          <w:trHeight w:val="20"/>
        </w:trPr>
        <w:tc>
          <w:tcPr>
            <w:tcW w:w="458" w:type="pct"/>
            <w:vAlign w:val="center"/>
          </w:tcPr>
          <w:p w14:paraId="12D73614" w14:textId="77777777" w:rsidR="00B11288" w:rsidRPr="007356EC" w:rsidRDefault="00B11288" w:rsidP="005F5105">
            <w:pPr>
              <w:jc w:val="center"/>
              <w:rPr>
                <w:rFonts w:asciiTheme="minorHAnsi" w:hAnsiTheme="minorHAnsi" w:cstheme="minorHAnsi"/>
                <w:bCs/>
                <w:iCs/>
                <w:sz w:val="20"/>
                <w:szCs w:val="20"/>
              </w:rPr>
            </w:pPr>
          </w:p>
        </w:tc>
        <w:tc>
          <w:tcPr>
            <w:tcW w:w="1517" w:type="pct"/>
            <w:vAlign w:val="center"/>
          </w:tcPr>
          <w:p w14:paraId="65425F0D" w14:textId="68D78DC8" w:rsidR="00B11288" w:rsidRPr="007356EC" w:rsidRDefault="00B11288" w:rsidP="005F5105">
            <w:pPr>
              <w:rPr>
                <w:rFonts w:asciiTheme="minorHAnsi" w:hAnsiTheme="minorHAnsi" w:cstheme="minorHAnsi"/>
                <w:bCs/>
                <w:iCs/>
                <w:sz w:val="20"/>
                <w:szCs w:val="20"/>
              </w:rPr>
            </w:pPr>
            <w:r w:rsidRPr="007356EC">
              <w:rPr>
                <w:rFonts w:asciiTheme="minorHAnsi" w:hAnsiTheme="minorHAnsi" w:cstheme="minorHAnsi"/>
                <w:bCs/>
                <w:iCs/>
                <w:sz w:val="20"/>
                <w:szCs w:val="20"/>
              </w:rPr>
              <w:t>Loại cây lâu năm</w:t>
            </w:r>
          </w:p>
        </w:tc>
        <w:tc>
          <w:tcPr>
            <w:tcW w:w="885" w:type="pct"/>
            <w:vAlign w:val="center"/>
          </w:tcPr>
          <w:p w14:paraId="3E4561FF" w14:textId="77777777" w:rsidR="00B11288" w:rsidRPr="007356EC" w:rsidRDefault="00B11288" w:rsidP="005F5105">
            <w:pPr>
              <w:jc w:val="center"/>
              <w:rPr>
                <w:rFonts w:asciiTheme="minorHAnsi" w:eastAsia="Times New Roman" w:hAnsiTheme="minorHAnsi" w:cstheme="minorHAnsi"/>
                <w:b/>
                <w:bCs/>
                <w:sz w:val="20"/>
                <w:szCs w:val="20"/>
              </w:rPr>
            </w:pPr>
          </w:p>
        </w:tc>
        <w:tc>
          <w:tcPr>
            <w:tcW w:w="833" w:type="pct"/>
            <w:vAlign w:val="center"/>
          </w:tcPr>
          <w:p w14:paraId="06CD392D" w14:textId="77777777" w:rsidR="00B11288" w:rsidRPr="007356EC" w:rsidRDefault="00B11288" w:rsidP="005F5105">
            <w:pPr>
              <w:jc w:val="center"/>
              <w:rPr>
                <w:rFonts w:asciiTheme="minorHAnsi" w:eastAsia="Times New Roman" w:hAnsiTheme="minorHAnsi" w:cstheme="minorHAnsi"/>
                <w:b/>
                <w:bCs/>
                <w:sz w:val="20"/>
                <w:szCs w:val="20"/>
              </w:rPr>
            </w:pPr>
          </w:p>
        </w:tc>
        <w:tc>
          <w:tcPr>
            <w:tcW w:w="649" w:type="pct"/>
            <w:vAlign w:val="center"/>
          </w:tcPr>
          <w:p w14:paraId="0A17160B" w14:textId="77777777" w:rsidR="00B11288" w:rsidRPr="007356EC" w:rsidRDefault="00B11288" w:rsidP="005F5105">
            <w:pPr>
              <w:jc w:val="center"/>
              <w:rPr>
                <w:rFonts w:asciiTheme="minorHAnsi" w:eastAsia="Times New Roman" w:hAnsiTheme="minorHAnsi" w:cstheme="minorHAnsi"/>
                <w:b/>
                <w:bCs/>
                <w:sz w:val="20"/>
                <w:szCs w:val="20"/>
              </w:rPr>
            </w:pPr>
          </w:p>
        </w:tc>
        <w:tc>
          <w:tcPr>
            <w:tcW w:w="658" w:type="pct"/>
            <w:vAlign w:val="center"/>
          </w:tcPr>
          <w:p w14:paraId="32B55B4B" w14:textId="77777777" w:rsidR="00B11288" w:rsidRPr="007356EC" w:rsidRDefault="00B11288" w:rsidP="005F5105">
            <w:pPr>
              <w:jc w:val="center"/>
              <w:rPr>
                <w:rFonts w:asciiTheme="minorHAnsi" w:hAnsiTheme="minorHAnsi" w:cstheme="minorHAnsi"/>
                <w:bCs/>
                <w:iCs/>
                <w:sz w:val="20"/>
                <w:szCs w:val="20"/>
              </w:rPr>
            </w:pPr>
          </w:p>
        </w:tc>
      </w:tr>
      <w:tr w:rsidR="00FB481F" w:rsidRPr="007356EC" w14:paraId="1D433518" w14:textId="77777777" w:rsidTr="005F5105">
        <w:trPr>
          <w:trHeight w:val="20"/>
        </w:trPr>
        <w:tc>
          <w:tcPr>
            <w:tcW w:w="458" w:type="pct"/>
            <w:vAlign w:val="center"/>
          </w:tcPr>
          <w:p w14:paraId="4510479E" w14:textId="77777777" w:rsidR="00B11288" w:rsidRPr="007356EC" w:rsidRDefault="00B11288" w:rsidP="005F5105">
            <w:pPr>
              <w:jc w:val="center"/>
              <w:rPr>
                <w:rFonts w:asciiTheme="minorHAnsi" w:hAnsiTheme="minorHAnsi" w:cstheme="minorHAnsi"/>
                <w:bCs/>
                <w:iCs/>
                <w:sz w:val="20"/>
                <w:szCs w:val="20"/>
              </w:rPr>
            </w:pPr>
          </w:p>
        </w:tc>
        <w:tc>
          <w:tcPr>
            <w:tcW w:w="1517" w:type="pct"/>
            <w:vAlign w:val="center"/>
          </w:tcPr>
          <w:p w14:paraId="1C984DBF" w14:textId="3E042EEB" w:rsidR="00B11288" w:rsidRPr="007356EC" w:rsidRDefault="0057252D" w:rsidP="005F5105">
            <w:pPr>
              <w:rPr>
                <w:rFonts w:asciiTheme="minorHAnsi" w:hAnsiTheme="minorHAnsi" w:cstheme="minorHAnsi"/>
                <w:bCs/>
                <w:iCs/>
                <w:sz w:val="20"/>
                <w:szCs w:val="20"/>
              </w:rPr>
            </w:pPr>
            <w:r w:rsidRPr="007356EC">
              <w:rPr>
                <w:rFonts w:asciiTheme="minorHAnsi" w:hAnsiTheme="minorHAnsi" w:cstheme="minorHAnsi"/>
                <w:bCs/>
                <w:iCs/>
                <w:sz w:val="20"/>
                <w:szCs w:val="20"/>
              </w:rPr>
              <w:t>…</w:t>
            </w:r>
          </w:p>
        </w:tc>
        <w:tc>
          <w:tcPr>
            <w:tcW w:w="885" w:type="pct"/>
            <w:vAlign w:val="center"/>
          </w:tcPr>
          <w:p w14:paraId="19EB4798" w14:textId="77777777" w:rsidR="00B11288" w:rsidRPr="007356EC" w:rsidRDefault="00B11288" w:rsidP="005F5105">
            <w:pPr>
              <w:jc w:val="center"/>
              <w:rPr>
                <w:rFonts w:asciiTheme="minorHAnsi" w:eastAsia="Times New Roman" w:hAnsiTheme="minorHAnsi" w:cstheme="minorHAnsi"/>
                <w:b/>
                <w:bCs/>
                <w:sz w:val="20"/>
                <w:szCs w:val="20"/>
              </w:rPr>
            </w:pPr>
          </w:p>
        </w:tc>
        <w:tc>
          <w:tcPr>
            <w:tcW w:w="833" w:type="pct"/>
            <w:vAlign w:val="center"/>
          </w:tcPr>
          <w:p w14:paraId="72265653" w14:textId="77777777" w:rsidR="00B11288" w:rsidRPr="007356EC" w:rsidRDefault="00B11288" w:rsidP="005F5105">
            <w:pPr>
              <w:jc w:val="center"/>
              <w:rPr>
                <w:rFonts w:asciiTheme="minorHAnsi" w:eastAsia="Times New Roman" w:hAnsiTheme="minorHAnsi" w:cstheme="minorHAnsi"/>
                <w:b/>
                <w:bCs/>
                <w:sz w:val="20"/>
                <w:szCs w:val="20"/>
              </w:rPr>
            </w:pPr>
          </w:p>
        </w:tc>
        <w:tc>
          <w:tcPr>
            <w:tcW w:w="649" w:type="pct"/>
            <w:vAlign w:val="center"/>
          </w:tcPr>
          <w:p w14:paraId="43CAB2A0" w14:textId="77777777" w:rsidR="00B11288" w:rsidRPr="007356EC" w:rsidRDefault="00B11288" w:rsidP="005F5105">
            <w:pPr>
              <w:jc w:val="center"/>
              <w:rPr>
                <w:rFonts w:asciiTheme="minorHAnsi" w:eastAsia="Times New Roman" w:hAnsiTheme="minorHAnsi" w:cstheme="minorHAnsi"/>
                <w:b/>
                <w:bCs/>
                <w:sz w:val="20"/>
                <w:szCs w:val="20"/>
              </w:rPr>
            </w:pPr>
          </w:p>
        </w:tc>
        <w:tc>
          <w:tcPr>
            <w:tcW w:w="658" w:type="pct"/>
            <w:vAlign w:val="center"/>
          </w:tcPr>
          <w:p w14:paraId="5233835C" w14:textId="77777777" w:rsidR="00B11288" w:rsidRPr="007356EC" w:rsidRDefault="00B11288" w:rsidP="005F5105">
            <w:pPr>
              <w:jc w:val="center"/>
              <w:rPr>
                <w:rFonts w:asciiTheme="minorHAnsi" w:hAnsiTheme="minorHAnsi" w:cstheme="minorHAnsi"/>
                <w:bCs/>
                <w:iCs/>
                <w:sz w:val="20"/>
                <w:szCs w:val="20"/>
              </w:rPr>
            </w:pPr>
          </w:p>
        </w:tc>
      </w:tr>
    </w:tbl>
    <w:p w14:paraId="555B1E0E" w14:textId="3B8EA694" w:rsidR="00A60535" w:rsidRPr="007356EC" w:rsidRDefault="00A60535" w:rsidP="00E13B5B">
      <w:pPr>
        <w:spacing w:after="120"/>
        <w:ind w:firstLine="720"/>
        <w:jc w:val="both"/>
        <w:rPr>
          <w:rFonts w:asciiTheme="minorHAnsi" w:hAnsiTheme="minorHAnsi" w:cstheme="minorHAnsi"/>
          <w:bCs/>
          <w:iCs/>
          <w:sz w:val="20"/>
          <w:szCs w:val="20"/>
          <w:lang w:val="vi-VN"/>
        </w:rPr>
      </w:pPr>
      <w:r w:rsidRPr="007356EC">
        <w:rPr>
          <w:rFonts w:asciiTheme="minorHAnsi" w:hAnsiTheme="minorHAnsi" w:cstheme="minorHAnsi"/>
          <w:bCs/>
          <w:iCs/>
          <w:sz w:val="20"/>
          <w:szCs w:val="20"/>
        </w:rPr>
        <w:t xml:space="preserve">3. </w:t>
      </w:r>
      <w:r w:rsidRPr="007356EC">
        <w:rPr>
          <w:rFonts w:asciiTheme="minorHAnsi" w:hAnsiTheme="minorHAnsi" w:cstheme="minorHAnsi"/>
          <w:bCs/>
          <w:iCs/>
          <w:sz w:val="20"/>
          <w:szCs w:val="20"/>
          <w:lang w:val="vi-VN"/>
        </w:rPr>
        <w:t>Chuyển đổi từ trồng lúa sang trồng lúa kết hợp nuôi trồng thủy sản.</w:t>
      </w:r>
    </w:p>
    <w:p w14:paraId="5F993277" w14:textId="77777777" w:rsidR="005F5105" w:rsidRPr="007356EC" w:rsidRDefault="005F5105" w:rsidP="005F5105">
      <w:pPr>
        <w:jc w:val="center"/>
        <w:rPr>
          <w:rFonts w:asciiTheme="minorHAnsi" w:hAnsiTheme="minorHAnsi" w:cstheme="minorHAnsi"/>
          <w:bCs/>
          <w:iCs/>
          <w:sz w:val="20"/>
          <w:szCs w:val="20"/>
          <w:lang w:val="vi-VN"/>
        </w:rPr>
      </w:pPr>
    </w:p>
    <w:p w14:paraId="555B1E0F" w14:textId="1331DFF7" w:rsidR="00665216" w:rsidRPr="007356EC" w:rsidRDefault="00665216" w:rsidP="005F5105">
      <w:pPr>
        <w:jc w:val="center"/>
        <w:rPr>
          <w:rFonts w:asciiTheme="minorHAnsi" w:hAnsiTheme="minorHAnsi" w:cstheme="minorHAnsi"/>
          <w:bCs/>
          <w:iCs/>
          <w:sz w:val="20"/>
          <w:szCs w:val="20"/>
          <w:lang w:val="vi-VN"/>
        </w:rPr>
      </w:pPr>
      <w:r w:rsidRPr="007356EC">
        <w:rPr>
          <w:rFonts w:asciiTheme="minorHAnsi" w:hAnsiTheme="minorHAnsi" w:cstheme="minorHAnsi"/>
          <w:bCs/>
          <w:iCs/>
          <w:sz w:val="20"/>
          <w:szCs w:val="20"/>
          <w:lang w:val="vi-VN"/>
        </w:rPr>
        <w:t>Bảng: Kết quả chuyển đổi cơ cấu cây trồng từ đất trồng lúa sang trồng lúa kết hợp với nuôi trồng thủy sản</w:t>
      </w:r>
    </w:p>
    <w:p w14:paraId="7B69CD4F" w14:textId="77777777" w:rsidR="005F5105" w:rsidRPr="007356EC" w:rsidRDefault="005F5105" w:rsidP="005F5105">
      <w:pPr>
        <w:jc w:val="center"/>
        <w:rPr>
          <w:rFonts w:asciiTheme="minorHAnsi" w:hAnsiTheme="minorHAnsi" w:cstheme="minorHAnsi"/>
          <w:bCs/>
          <w:iCs/>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5"/>
        <w:gridCol w:w="2628"/>
        <w:gridCol w:w="1363"/>
        <w:gridCol w:w="1085"/>
        <w:gridCol w:w="1049"/>
        <w:gridCol w:w="1178"/>
        <w:gridCol w:w="800"/>
      </w:tblGrid>
      <w:tr w:rsidR="00FB481F" w:rsidRPr="007356EC" w14:paraId="555B1E13" w14:textId="77777777" w:rsidTr="005F5105">
        <w:trPr>
          <w:tblCellSpacing w:w="0" w:type="dxa"/>
        </w:trPr>
        <w:tc>
          <w:tcPr>
            <w:tcW w:w="45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55B1E10" w14:textId="77777777" w:rsidR="00E14B14" w:rsidRPr="007356EC" w:rsidRDefault="00E14B14" w:rsidP="005F5105">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STT</w:t>
            </w:r>
          </w:p>
        </w:tc>
        <w:tc>
          <w:tcPr>
            <w:tcW w:w="1475" w:type="pct"/>
            <w:vMerge w:val="restart"/>
            <w:tcBorders>
              <w:top w:val="single" w:sz="8" w:space="0" w:color="auto"/>
              <w:left w:val="nil"/>
              <w:bottom w:val="single" w:sz="8" w:space="0" w:color="auto"/>
              <w:right w:val="single" w:sz="8" w:space="0" w:color="auto"/>
            </w:tcBorders>
            <w:shd w:val="clear" w:color="auto" w:fill="auto"/>
            <w:vAlign w:val="center"/>
            <w:hideMark/>
          </w:tcPr>
          <w:p w14:paraId="555B1E11" w14:textId="009D33BE" w:rsidR="00E14B14" w:rsidRPr="007356EC" w:rsidRDefault="00E14B14" w:rsidP="005F5105">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Loại thủy sản chuyển đổi</w:t>
            </w:r>
          </w:p>
        </w:tc>
        <w:tc>
          <w:tcPr>
            <w:tcW w:w="3073" w:type="pct"/>
            <w:gridSpan w:val="5"/>
            <w:tcBorders>
              <w:top w:val="single" w:sz="8" w:space="0" w:color="auto"/>
              <w:left w:val="nil"/>
              <w:bottom w:val="single" w:sz="8" w:space="0" w:color="auto"/>
              <w:right w:val="single" w:sz="8" w:space="0" w:color="auto"/>
            </w:tcBorders>
            <w:shd w:val="clear" w:color="auto" w:fill="auto"/>
            <w:vAlign w:val="center"/>
            <w:hideMark/>
          </w:tcPr>
          <w:p w14:paraId="555B1E12" w14:textId="77777777" w:rsidR="00E14B14" w:rsidRPr="007356EC" w:rsidRDefault="00E14B14" w:rsidP="005F5105">
            <w:pPr>
              <w:jc w:val="center"/>
              <w:rPr>
                <w:rFonts w:asciiTheme="minorHAnsi" w:eastAsia="Times New Roman" w:hAnsiTheme="minorHAnsi" w:cstheme="minorHAnsi"/>
                <w:sz w:val="20"/>
                <w:szCs w:val="20"/>
              </w:rPr>
            </w:pPr>
            <w:r w:rsidRPr="007356EC">
              <w:rPr>
                <w:rFonts w:asciiTheme="minorHAnsi" w:eastAsia="Times New Roman" w:hAnsiTheme="minorHAnsi" w:cstheme="minorHAnsi"/>
                <w:b/>
                <w:bCs/>
                <w:sz w:val="20"/>
                <w:szCs w:val="20"/>
              </w:rPr>
              <w:t>Diện tích đất lúa được chuyển đổi (ha)</w:t>
            </w:r>
          </w:p>
        </w:tc>
      </w:tr>
      <w:tr w:rsidR="00FB481F" w:rsidRPr="007356EC" w14:paraId="555B1E1A" w14:textId="77777777" w:rsidTr="005F5105">
        <w:trPr>
          <w:tblCellSpacing w:w="0" w:type="dxa"/>
        </w:trPr>
        <w:tc>
          <w:tcPr>
            <w:tcW w:w="45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555B1E14" w14:textId="77777777" w:rsidR="00E14B14" w:rsidRPr="007356EC" w:rsidRDefault="00E14B14" w:rsidP="005F5105">
            <w:pPr>
              <w:jc w:val="center"/>
              <w:rPr>
                <w:rFonts w:asciiTheme="minorHAnsi" w:eastAsia="Times New Roman" w:hAnsiTheme="minorHAnsi" w:cstheme="minorHAnsi"/>
                <w:sz w:val="20"/>
                <w:szCs w:val="20"/>
              </w:rPr>
            </w:pPr>
          </w:p>
        </w:tc>
        <w:tc>
          <w:tcPr>
            <w:tcW w:w="1475" w:type="pct"/>
            <w:vMerge/>
            <w:tcBorders>
              <w:top w:val="single" w:sz="8" w:space="0" w:color="auto"/>
              <w:left w:val="nil"/>
              <w:bottom w:val="single" w:sz="8" w:space="0" w:color="auto"/>
              <w:right w:val="single" w:sz="8" w:space="0" w:color="auto"/>
            </w:tcBorders>
            <w:shd w:val="clear" w:color="auto" w:fill="FFFFFF"/>
            <w:vAlign w:val="center"/>
          </w:tcPr>
          <w:p w14:paraId="555B1E15" w14:textId="77777777" w:rsidR="00E14B14" w:rsidRPr="007356EC" w:rsidRDefault="00E14B14" w:rsidP="005F5105">
            <w:pPr>
              <w:jc w:val="center"/>
              <w:rPr>
                <w:rFonts w:asciiTheme="minorHAnsi" w:eastAsia="Times New Roman" w:hAnsiTheme="minorHAnsi" w:cstheme="minorHAnsi"/>
                <w:sz w:val="20"/>
                <w:szCs w:val="20"/>
              </w:rPr>
            </w:pPr>
          </w:p>
        </w:tc>
        <w:tc>
          <w:tcPr>
            <w:tcW w:w="765" w:type="pct"/>
            <w:vMerge w:val="restart"/>
            <w:tcBorders>
              <w:top w:val="nil"/>
              <w:left w:val="nil"/>
              <w:right w:val="single" w:sz="8" w:space="0" w:color="auto"/>
            </w:tcBorders>
            <w:shd w:val="clear" w:color="auto" w:fill="auto"/>
            <w:vAlign w:val="center"/>
          </w:tcPr>
          <w:p w14:paraId="555B1E16"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Tổng diện tích</w:t>
            </w:r>
          </w:p>
        </w:tc>
        <w:tc>
          <w:tcPr>
            <w:tcW w:w="609" w:type="pct"/>
            <w:vMerge w:val="restart"/>
            <w:tcBorders>
              <w:top w:val="nil"/>
              <w:left w:val="nil"/>
              <w:right w:val="single" w:sz="8" w:space="0" w:color="auto"/>
            </w:tcBorders>
            <w:shd w:val="clear" w:color="auto" w:fill="auto"/>
            <w:vAlign w:val="center"/>
          </w:tcPr>
          <w:p w14:paraId="555B1E17"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chuyên trồng lúa</w:t>
            </w:r>
          </w:p>
        </w:tc>
        <w:tc>
          <w:tcPr>
            <w:tcW w:w="1250" w:type="pct"/>
            <w:gridSpan w:val="2"/>
            <w:tcBorders>
              <w:top w:val="nil"/>
              <w:left w:val="nil"/>
              <w:bottom w:val="single" w:sz="8" w:space="0" w:color="auto"/>
              <w:right w:val="single" w:sz="8" w:space="0" w:color="auto"/>
            </w:tcBorders>
            <w:shd w:val="clear" w:color="auto" w:fill="auto"/>
            <w:vAlign w:val="center"/>
          </w:tcPr>
          <w:p w14:paraId="555B1E18"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trồng lúa còn lại</w:t>
            </w:r>
          </w:p>
        </w:tc>
        <w:tc>
          <w:tcPr>
            <w:tcW w:w="449" w:type="pct"/>
            <w:vMerge w:val="restart"/>
            <w:tcBorders>
              <w:top w:val="nil"/>
              <w:left w:val="nil"/>
              <w:right w:val="single" w:sz="8" w:space="0" w:color="auto"/>
            </w:tcBorders>
            <w:shd w:val="clear" w:color="auto" w:fill="auto"/>
            <w:vAlign w:val="center"/>
          </w:tcPr>
          <w:p w14:paraId="555B1E19" w14:textId="77777777" w:rsidR="00E14B14" w:rsidRPr="007356EC" w:rsidRDefault="00E14B14" w:rsidP="005F5105">
            <w:pPr>
              <w:jc w:val="center"/>
              <w:rPr>
                <w:rFonts w:asciiTheme="minorHAnsi" w:eastAsia="Times New Roman" w:hAnsiTheme="minorHAnsi" w:cstheme="minorHAnsi"/>
                <w:bCs/>
                <w:sz w:val="20"/>
                <w:szCs w:val="20"/>
              </w:rPr>
            </w:pPr>
            <w:r w:rsidRPr="007356EC">
              <w:rPr>
                <w:rFonts w:asciiTheme="minorHAnsi" w:eastAsia="Times New Roman" w:hAnsiTheme="minorHAnsi" w:cstheme="minorHAnsi"/>
                <w:bCs/>
                <w:sz w:val="20"/>
                <w:szCs w:val="20"/>
              </w:rPr>
              <w:t>…</w:t>
            </w:r>
          </w:p>
        </w:tc>
      </w:tr>
      <w:tr w:rsidR="00FB481F" w:rsidRPr="007356EC" w14:paraId="555B1E22" w14:textId="77777777" w:rsidTr="005F5105">
        <w:trPr>
          <w:tblCellSpacing w:w="0" w:type="dxa"/>
        </w:trPr>
        <w:tc>
          <w:tcPr>
            <w:tcW w:w="45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55B1E1B" w14:textId="77777777" w:rsidR="00E14B14" w:rsidRPr="007356EC" w:rsidRDefault="00E14B14" w:rsidP="005F5105">
            <w:pPr>
              <w:jc w:val="center"/>
              <w:rPr>
                <w:rFonts w:asciiTheme="minorHAnsi" w:eastAsia="Times New Roman" w:hAnsiTheme="minorHAnsi" w:cstheme="minorHAnsi"/>
                <w:sz w:val="20"/>
                <w:szCs w:val="20"/>
              </w:rPr>
            </w:pPr>
          </w:p>
        </w:tc>
        <w:tc>
          <w:tcPr>
            <w:tcW w:w="1475" w:type="pct"/>
            <w:vMerge/>
            <w:tcBorders>
              <w:top w:val="single" w:sz="8" w:space="0" w:color="auto"/>
              <w:left w:val="nil"/>
              <w:bottom w:val="single" w:sz="8" w:space="0" w:color="auto"/>
              <w:right w:val="single" w:sz="8" w:space="0" w:color="auto"/>
            </w:tcBorders>
            <w:shd w:val="clear" w:color="auto" w:fill="FFFFFF"/>
            <w:vAlign w:val="center"/>
            <w:hideMark/>
          </w:tcPr>
          <w:p w14:paraId="555B1E1C" w14:textId="77777777" w:rsidR="00E14B14" w:rsidRPr="007356EC" w:rsidRDefault="00E14B14" w:rsidP="005F5105">
            <w:pPr>
              <w:jc w:val="center"/>
              <w:rPr>
                <w:rFonts w:asciiTheme="minorHAnsi" w:eastAsia="Times New Roman" w:hAnsiTheme="minorHAnsi" w:cstheme="minorHAnsi"/>
                <w:sz w:val="20"/>
                <w:szCs w:val="20"/>
              </w:rPr>
            </w:pPr>
          </w:p>
        </w:tc>
        <w:tc>
          <w:tcPr>
            <w:tcW w:w="765" w:type="pct"/>
            <w:vMerge/>
            <w:tcBorders>
              <w:left w:val="nil"/>
              <w:bottom w:val="single" w:sz="8" w:space="0" w:color="auto"/>
              <w:right w:val="single" w:sz="8" w:space="0" w:color="auto"/>
            </w:tcBorders>
            <w:shd w:val="clear" w:color="auto" w:fill="auto"/>
            <w:vAlign w:val="center"/>
            <w:hideMark/>
          </w:tcPr>
          <w:p w14:paraId="555B1E1D" w14:textId="77777777" w:rsidR="00E14B14" w:rsidRPr="007356EC" w:rsidRDefault="00E14B14" w:rsidP="005F5105">
            <w:pPr>
              <w:jc w:val="center"/>
              <w:rPr>
                <w:rFonts w:asciiTheme="minorHAnsi" w:eastAsia="Times New Roman" w:hAnsiTheme="minorHAnsi" w:cstheme="minorHAnsi"/>
                <w:sz w:val="20"/>
                <w:szCs w:val="20"/>
              </w:rPr>
            </w:pPr>
          </w:p>
        </w:tc>
        <w:tc>
          <w:tcPr>
            <w:tcW w:w="609" w:type="pct"/>
            <w:vMerge/>
            <w:tcBorders>
              <w:left w:val="nil"/>
              <w:bottom w:val="single" w:sz="8" w:space="0" w:color="auto"/>
              <w:right w:val="single" w:sz="8" w:space="0" w:color="auto"/>
            </w:tcBorders>
            <w:shd w:val="clear" w:color="auto" w:fill="auto"/>
            <w:vAlign w:val="center"/>
            <w:hideMark/>
          </w:tcPr>
          <w:p w14:paraId="555B1E1E" w14:textId="77777777" w:rsidR="00E14B14" w:rsidRPr="007356EC" w:rsidRDefault="00E14B14" w:rsidP="005F5105">
            <w:pPr>
              <w:jc w:val="center"/>
              <w:rPr>
                <w:rFonts w:asciiTheme="minorHAnsi" w:eastAsia="Times New Roman" w:hAnsiTheme="minorHAnsi" w:cstheme="minorHAnsi"/>
                <w:sz w:val="20"/>
                <w:szCs w:val="20"/>
              </w:rPr>
            </w:pPr>
          </w:p>
        </w:tc>
        <w:tc>
          <w:tcPr>
            <w:tcW w:w="589" w:type="pct"/>
            <w:tcBorders>
              <w:top w:val="nil"/>
              <w:left w:val="nil"/>
              <w:bottom w:val="single" w:sz="8" w:space="0" w:color="auto"/>
              <w:right w:val="single" w:sz="8" w:space="0" w:color="auto"/>
            </w:tcBorders>
            <w:shd w:val="clear" w:color="auto" w:fill="auto"/>
            <w:vAlign w:val="center"/>
            <w:hideMark/>
          </w:tcPr>
          <w:p w14:paraId="555B1E1F"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lúa 01 vụ</w:t>
            </w:r>
          </w:p>
        </w:tc>
        <w:tc>
          <w:tcPr>
            <w:tcW w:w="661" w:type="pct"/>
            <w:tcBorders>
              <w:top w:val="nil"/>
              <w:left w:val="nil"/>
              <w:bottom w:val="single" w:sz="8" w:space="0" w:color="auto"/>
              <w:right w:val="single" w:sz="8" w:space="0" w:color="auto"/>
            </w:tcBorders>
            <w:shd w:val="clear" w:color="auto" w:fill="auto"/>
            <w:vAlign w:val="center"/>
            <w:hideMark/>
          </w:tcPr>
          <w:p w14:paraId="555B1E20" w14:textId="77777777" w:rsidR="00E14B14" w:rsidRPr="007356EC" w:rsidRDefault="00E14B14" w:rsidP="005F5105">
            <w:pPr>
              <w:jc w:val="center"/>
              <w:rPr>
                <w:rFonts w:asciiTheme="minorHAnsi" w:eastAsia="Times New Roman" w:hAnsiTheme="minorHAnsi" w:cstheme="minorHAnsi"/>
                <w:b/>
                <w:bCs/>
                <w:sz w:val="20"/>
                <w:szCs w:val="20"/>
              </w:rPr>
            </w:pPr>
            <w:r w:rsidRPr="007356EC">
              <w:rPr>
                <w:rFonts w:asciiTheme="minorHAnsi" w:eastAsia="Times New Roman" w:hAnsiTheme="minorHAnsi" w:cstheme="minorHAnsi"/>
                <w:b/>
                <w:bCs/>
                <w:sz w:val="20"/>
                <w:szCs w:val="20"/>
              </w:rPr>
              <w:t>Đất lúa nương</w:t>
            </w:r>
          </w:p>
        </w:tc>
        <w:tc>
          <w:tcPr>
            <w:tcW w:w="449" w:type="pct"/>
            <w:vMerge/>
            <w:tcBorders>
              <w:left w:val="nil"/>
              <w:bottom w:val="single" w:sz="8" w:space="0" w:color="auto"/>
              <w:right w:val="single" w:sz="8" w:space="0" w:color="auto"/>
            </w:tcBorders>
            <w:shd w:val="clear" w:color="auto" w:fill="auto"/>
            <w:vAlign w:val="center"/>
            <w:hideMark/>
          </w:tcPr>
          <w:p w14:paraId="555B1E21" w14:textId="77777777" w:rsidR="00E14B14" w:rsidRPr="007356EC" w:rsidRDefault="00E14B14" w:rsidP="005F5105">
            <w:pPr>
              <w:jc w:val="center"/>
              <w:rPr>
                <w:rFonts w:asciiTheme="minorHAnsi" w:eastAsia="Times New Roman" w:hAnsiTheme="minorHAnsi" w:cstheme="minorHAnsi"/>
                <w:sz w:val="20"/>
                <w:szCs w:val="20"/>
              </w:rPr>
            </w:pPr>
          </w:p>
        </w:tc>
      </w:tr>
      <w:tr w:rsidR="00FB481F" w:rsidRPr="007356EC" w14:paraId="555B1E2A" w14:textId="77777777" w:rsidTr="005F5105">
        <w:trPr>
          <w:tblCellSpacing w:w="0" w:type="dxa"/>
        </w:trPr>
        <w:tc>
          <w:tcPr>
            <w:tcW w:w="452" w:type="pct"/>
            <w:tcBorders>
              <w:top w:val="nil"/>
              <w:left w:val="single" w:sz="8" w:space="0" w:color="auto"/>
              <w:bottom w:val="single" w:sz="8" w:space="0" w:color="auto"/>
              <w:right w:val="single" w:sz="8" w:space="0" w:color="auto"/>
            </w:tcBorders>
            <w:shd w:val="clear" w:color="auto" w:fill="auto"/>
            <w:vAlign w:val="center"/>
            <w:hideMark/>
          </w:tcPr>
          <w:p w14:paraId="555B1E23" w14:textId="77777777" w:rsidR="00E14B14" w:rsidRPr="007356EC" w:rsidRDefault="00E14B14" w:rsidP="005F5105">
            <w:pPr>
              <w:jc w:val="center"/>
              <w:rPr>
                <w:rFonts w:asciiTheme="minorHAnsi" w:eastAsia="Times New Roman" w:hAnsiTheme="minorHAnsi" w:cstheme="minorHAnsi"/>
                <w:sz w:val="20"/>
                <w:szCs w:val="20"/>
              </w:rPr>
            </w:pPr>
          </w:p>
        </w:tc>
        <w:tc>
          <w:tcPr>
            <w:tcW w:w="1475" w:type="pct"/>
            <w:tcBorders>
              <w:top w:val="nil"/>
              <w:left w:val="nil"/>
              <w:bottom w:val="single" w:sz="8" w:space="0" w:color="auto"/>
              <w:right w:val="single" w:sz="8" w:space="0" w:color="auto"/>
            </w:tcBorders>
            <w:shd w:val="clear" w:color="auto" w:fill="auto"/>
            <w:vAlign w:val="center"/>
            <w:hideMark/>
          </w:tcPr>
          <w:p w14:paraId="555B1E24" w14:textId="77777777" w:rsidR="00E14B14" w:rsidRPr="007356EC" w:rsidRDefault="00E14B14" w:rsidP="005F5105">
            <w:pPr>
              <w:rPr>
                <w:rFonts w:asciiTheme="minorHAnsi" w:eastAsia="Times New Roman" w:hAnsiTheme="minorHAnsi" w:cstheme="minorHAnsi"/>
                <w:sz w:val="20"/>
                <w:szCs w:val="20"/>
              </w:rPr>
            </w:pPr>
            <w:r w:rsidRPr="007356EC">
              <w:rPr>
                <w:rFonts w:asciiTheme="minorHAnsi" w:eastAsia="Times New Roman" w:hAnsiTheme="minorHAnsi" w:cstheme="minorHAnsi"/>
                <w:bCs/>
                <w:sz w:val="20"/>
                <w:szCs w:val="20"/>
              </w:rPr>
              <w:t>Nuôi trồng thủy sản kết hợp với trồng lúa</w:t>
            </w:r>
          </w:p>
        </w:tc>
        <w:tc>
          <w:tcPr>
            <w:tcW w:w="765" w:type="pct"/>
            <w:tcBorders>
              <w:top w:val="nil"/>
              <w:left w:val="nil"/>
              <w:bottom w:val="single" w:sz="8" w:space="0" w:color="auto"/>
              <w:right w:val="single" w:sz="8" w:space="0" w:color="auto"/>
            </w:tcBorders>
            <w:shd w:val="clear" w:color="auto" w:fill="auto"/>
            <w:vAlign w:val="center"/>
            <w:hideMark/>
          </w:tcPr>
          <w:p w14:paraId="555B1E25" w14:textId="77777777" w:rsidR="00E14B14" w:rsidRPr="007356EC" w:rsidRDefault="00E14B14" w:rsidP="005F5105">
            <w:pPr>
              <w:jc w:val="center"/>
              <w:rPr>
                <w:rFonts w:asciiTheme="minorHAnsi" w:eastAsia="Times New Roman" w:hAnsiTheme="minorHAnsi" w:cstheme="minorHAnsi"/>
                <w:sz w:val="20"/>
                <w:szCs w:val="20"/>
              </w:rPr>
            </w:pPr>
          </w:p>
        </w:tc>
        <w:tc>
          <w:tcPr>
            <w:tcW w:w="609" w:type="pct"/>
            <w:tcBorders>
              <w:top w:val="nil"/>
              <w:left w:val="nil"/>
              <w:bottom w:val="single" w:sz="8" w:space="0" w:color="auto"/>
              <w:right w:val="single" w:sz="8" w:space="0" w:color="auto"/>
            </w:tcBorders>
            <w:shd w:val="clear" w:color="auto" w:fill="auto"/>
            <w:vAlign w:val="center"/>
            <w:hideMark/>
          </w:tcPr>
          <w:p w14:paraId="555B1E26" w14:textId="77777777" w:rsidR="00E14B14" w:rsidRPr="007356EC" w:rsidRDefault="00E14B14" w:rsidP="005F5105">
            <w:pPr>
              <w:jc w:val="center"/>
              <w:rPr>
                <w:rFonts w:asciiTheme="minorHAnsi" w:eastAsia="Times New Roman" w:hAnsiTheme="minorHAnsi" w:cstheme="minorHAnsi"/>
                <w:sz w:val="20"/>
                <w:szCs w:val="20"/>
              </w:rPr>
            </w:pPr>
          </w:p>
        </w:tc>
        <w:tc>
          <w:tcPr>
            <w:tcW w:w="589" w:type="pct"/>
            <w:tcBorders>
              <w:top w:val="nil"/>
              <w:left w:val="nil"/>
              <w:bottom w:val="single" w:sz="8" w:space="0" w:color="auto"/>
              <w:right w:val="single" w:sz="8" w:space="0" w:color="auto"/>
            </w:tcBorders>
            <w:shd w:val="clear" w:color="auto" w:fill="auto"/>
            <w:vAlign w:val="center"/>
            <w:hideMark/>
          </w:tcPr>
          <w:p w14:paraId="555B1E27" w14:textId="77777777" w:rsidR="00E14B14" w:rsidRPr="007356EC" w:rsidRDefault="00E14B14" w:rsidP="005F5105">
            <w:pPr>
              <w:jc w:val="center"/>
              <w:rPr>
                <w:rFonts w:asciiTheme="minorHAnsi" w:eastAsia="Times New Roman" w:hAnsiTheme="minorHAnsi" w:cstheme="minorHAnsi"/>
                <w:sz w:val="20"/>
                <w:szCs w:val="20"/>
              </w:rPr>
            </w:pPr>
          </w:p>
        </w:tc>
        <w:tc>
          <w:tcPr>
            <w:tcW w:w="661" w:type="pct"/>
            <w:tcBorders>
              <w:top w:val="nil"/>
              <w:left w:val="nil"/>
              <w:bottom w:val="single" w:sz="8" w:space="0" w:color="auto"/>
              <w:right w:val="single" w:sz="8" w:space="0" w:color="auto"/>
            </w:tcBorders>
            <w:shd w:val="clear" w:color="auto" w:fill="auto"/>
            <w:vAlign w:val="center"/>
            <w:hideMark/>
          </w:tcPr>
          <w:p w14:paraId="555B1E28" w14:textId="77777777" w:rsidR="00E14B14" w:rsidRPr="007356EC" w:rsidRDefault="00E14B14" w:rsidP="005F5105">
            <w:pPr>
              <w:jc w:val="center"/>
              <w:rPr>
                <w:rFonts w:asciiTheme="minorHAnsi" w:eastAsia="Times New Roman" w:hAnsiTheme="minorHAnsi" w:cstheme="minorHAnsi"/>
                <w:sz w:val="20"/>
                <w:szCs w:val="20"/>
              </w:rPr>
            </w:pPr>
          </w:p>
        </w:tc>
        <w:tc>
          <w:tcPr>
            <w:tcW w:w="449" w:type="pct"/>
            <w:tcBorders>
              <w:top w:val="nil"/>
              <w:left w:val="nil"/>
              <w:bottom w:val="single" w:sz="8" w:space="0" w:color="auto"/>
              <w:right w:val="single" w:sz="8" w:space="0" w:color="auto"/>
            </w:tcBorders>
            <w:shd w:val="clear" w:color="auto" w:fill="auto"/>
            <w:vAlign w:val="center"/>
            <w:hideMark/>
          </w:tcPr>
          <w:p w14:paraId="555B1E29" w14:textId="77777777" w:rsidR="00E14B14" w:rsidRPr="007356EC" w:rsidRDefault="00E14B14" w:rsidP="005F5105">
            <w:pPr>
              <w:jc w:val="center"/>
              <w:rPr>
                <w:rFonts w:asciiTheme="minorHAnsi" w:eastAsia="Times New Roman" w:hAnsiTheme="minorHAnsi" w:cstheme="minorHAnsi"/>
                <w:sz w:val="20"/>
                <w:szCs w:val="20"/>
              </w:rPr>
            </w:pPr>
          </w:p>
        </w:tc>
      </w:tr>
      <w:tr w:rsidR="00FB481F" w:rsidRPr="007356EC" w14:paraId="555B1E32" w14:textId="77777777" w:rsidTr="005F5105">
        <w:trPr>
          <w:tblCellSpacing w:w="0" w:type="dxa"/>
        </w:trPr>
        <w:tc>
          <w:tcPr>
            <w:tcW w:w="452" w:type="pct"/>
            <w:tcBorders>
              <w:top w:val="nil"/>
              <w:left w:val="single" w:sz="8" w:space="0" w:color="auto"/>
              <w:bottom w:val="single" w:sz="8" w:space="0" w:color="auto"/>
              <w:right w:val="single" w:sz="8" w:space="0" w:color="auto"/>
            </w:tcBorders>
            <w:shd w:val="clear" w:color="auto" w:fill="auto"/>
            <w:vAlign w:val="center"/>
            <w:hideMark/>
          </w:tcPr>
          <w:p w14:paraId="555B1E2B" w14:textId="77777777" w:rsidR="00E14B14" w:rsidRPr="007356EC" w:rsidRDefault="00E14B14" w:rsidP="005F5105">
            <w:pPr>
              <w:jc w:val="center"/>
              <w:rPr>
                <w:rFonts w:asciiTheme="minorHAnsi" w:eastAsia="Times New Roman" w:hAnsiTheme="minorHAnsi" w:cstheme="minorHAnsi"/>
                <w:sz w:val="20"/>
                <w:szCs w:val="20"/>
              </w:rPr>
            </w:pPr>
          </w:p>
        </w:tc>
        <w:tc>
          <w:tcPr>
            <w:tcW w:w="1475" w:type="pct"/>
            <w:tcBorders>
              <w:top w:val="nil"/>
              <w:left w:val="nil"/>
              <w:bottom w:val="single" w:sz="8" w:space="0" w:color="auto"/>
              <w:right w:val="single" w:sz="8" w:space="0" w:color="auto"/>
            </w:tcBorders>
            <w:shd w:val="clear" w:color="auto" w:fill="auto"/>
            <w:vAlign w:val="center"/>
            <w:hideMark/>
          </w:tcPr>
          <w:p w14:paraId="555B1E2C" w14:textId="77777777" w:rsidR="00E14B14" w:rsidRPr="007356EC" w:rsidRDefault="00E14B14" w:rsidP="005F5105">
            <w:pPr>
              <w:rPr>
                <w:rFonts w:asciiTheme="minorHAnsi" w:eastAsia="Times New Roman" w:hAnsiTheme="minorHAnsi" w:cstheme="minorHAnsi"/>
                <w:sz w:val="20"/>
                <w:szCs w:val="20"/>
              </w:rPr>
            </w:pPr>
            <w:r w:rsidRPr="007356EC">
              <w:rPr>
                <w:rFonts w:asciiTheme="minorHAnsi" w:eastAsia="Times New Roman" w:hAnsiTheme="minorHAnsi" w:cstheme="minorHAnsi"/>
                <w:bCs/>
                <w:sz w:val="20"/>
                <w:szCs w:val="20"/>
              </w:rPr>
              <w:t>…</w:t>
            </w:r>
          </w:p>
        </w:tc>
        <w:tc>
          <w:tcPr>
            <w:tcW w:w="765" w:type="pct"/>
            <w:tcBorders>
              <w:top w:val="nil"/>
              <w:left w:val="nil"/>
              <w:bottom w:val="single" w:sz="8" w:space="0" w:color="auto"/>
              <w:right w:val="single" w:sz="8" w:space="0" w:color="auto"/>
            </w:tcBorders>
            <w:shd w:val="clear" w:color="auto" w:fill="auto"/>
            <w:vAlign w:val="center"/>
            <w:hideMark/>
          </w:tcPr>
          <w:p w14:paraId="555B1E2D" w14:textId="77777777" w:rsidR="00E14B14" w:rsidRPr="007356EC" w:rsidRDefault="00E14B14" w:rsidP="005F5105">
            <w:pPr>
              <w:jc w:val="center"/>
              <w:rPr>
                <w:rFonts w:asciiTheme="minorHAnsi" w:eastAsia="Times New Roman" w:hAnsiTheme="minorHAnsi" w:cstheme="minorHAnsi"/>
                <w:sz w:val="20"/>
                <w:szCs w:val="20"/>
              </w:rPr>
            </w:pPr>
          </w:p>
        </w:tc>
        <w:tc>
          <w:tcPr>
            <w:tcW w:w="609" w:type="pct"/>
            <w:tcBorders>
              <w:top w:val="nil"/>
              <w:left w:val="nil"/>
              <w:bottom w:val="single" w:sz="8" w:space="0" w:color="auto"/>
              <w:right w:val="single" w:sz="8" w:space="0" w:color="auto"/>
            </w:tcBorders>
            <w:shd w:val="clear" w:color="auto" w:fill="auto"/>
            <w:vAlign w:val="center"/>
            <w:hideMark/>
          </w:tcPr>
          <w:p w14:paraId="555B1E2E" w14:textId="77777777" w:rsidR="00E14B14" w:rsidRPr="007356EC" w:rsidRDefault="00E14B14" w:rsidP="005F5105">
            <w:pPr>
              <w:jc w:val="center"/>
              <w:rPr>
                <w:rFonts w:asciiTheme="minorHAnsi" w:eastAsia="Times New Roman" w:hAnsiTheme="minorHAnsi" w:cstheme="minorHAnsi"/>
                <w:sz w:val="20"/>
                <w:szCs w:val="20"/>
              </w:rPr>
            </w:pPr>
          </w:p>
        </w:tc>
        <w:tc>
          <w:tcPr>
            <w:tcW w:w="589" w:type="pct"/>
            <w:tcBorders>
              <w:top w:val="nil"/>
              <w:left w:val="nil"/>
              <w:bottom w:val="single" w:sz="8" w:space="0" w:color="auto"/>
              <w:right w:val="single" w:sz="8" w:space="0" w:color="auto"/>
            </w:tcBorders>
            <w:shd w:val="clear" w:color="auto" w:fill="auto"/>
            <w:vAlign w:val="center"/>
            <w:hideMark/>
          </w:tcPr>
          <w:p w14:paraId="555B1E2F" w14:textId="77777777" w:rsidR="00E14B14" w:rsidRPr="007356EC" w:rsidRDefault="00E14B14" w:rsidP="005F5105">
            <w:pPr>
              <w:jc w:val="center"/>
              <w:rPr>
                <w:rFonts w:asciiTheme="minorHAnsi" w:eastAsia="Times New Roman" w:hAnsiTheme="minorHAnsi" w:cstheme="minorHAnsi"/>
                <w:sz w:val="20"/>
                <w:szCs w:val="20"/>
              </w:rPr>
            </w:pPr>
          </w:p>
        </w:tc>
        <w:tc>
          <w:tcPr>
            <w:tcW w:w="661" w:type="pct"/>
            <w:tcBorders>
              <w:top w:val="nil"/>
              <w:left w:val="nil"/>
              <w:bottom w:val="single" w:sz="8" w:space="0" w:color="auto"/>
              <w:right w:val="single" w:sz="8" w:space="0" w:color="auto"/>
            </w:tcBorders>
            <w:shd w:val="clear" w:color="auto" w:fill="auto"/>
            <w:vAlign w:val="center"/>
            <w:hideMark/>
          </w:tcPr>
          <w:p w14:paraId="555B1E30" w14:textId="77777777" w:rsidR="00E14B14" w:rsidRPr="007356EC" w:rsidRDefault="00E14B14" w:rsidP="005F5105">
            <w:pPr>
              <w:jc w:val="center"/>
              <w:rPr>
                <w:rFonts w:asciiTheme="minorHAnsi" w:eastAsia="Times New Roman" w:hAnsiTheme="minorHAnsi" w:cstheme="minorHAnsi"/>
                <w:sz w:val="20"/>
                <w:szCs w:val="20"/>
              </w:rPr>
            </w:pPr>
          </w:p>
        </w:tc>
        <w:tc>
          <w:tcPr>
            <w:tcW w:w="449" w:type="pct"/>
            <w:tcBorders>
              <w:top w:val="nil"/>
              <w:left w:val="nil"/>
              <w:bottom w:val="single" w:sz="8" w:space="0" w:color="auto"/>
              <w:right w:val="single" w:sz="8" w:space="0" w:color="auto"/>
            </w:tcBorders>
            <w:shd w:val="clear" w:color="auto" w:fill="auto"/>
            <w:vAlign w:val="center"/>
            <w:hideMark/>
          </w:tcPr>
          <w:p w14:paraId="555B1E31" w14:textId="77777777" w:rsidR="00E14B14" w:rsidRPr="007356EC" w:rsidRDefault="00E14B14" w:rsidP="005F5105">
            <w:pPr>
              <w:jc w:val="center"/>
              <w:rPr>
                <w:rFonts w:asciiTheme="minorHAnsi" w:eastAsia="Times New Roman" w:hAnsiTheme="minorHAnsi" w:cstheme="minorHAnsi"/>
                <w:sz w:val="20"/>
                <w:szCs w:val="20"/>
              </w:rPr>
            </w:pPr>
          </w:p>
        </w:tc>
      </w:tr>
    </w:tbl>
    <w:p w14:paraId="555B1E34" w14:textId="77777777" w:rsidR="00A60535" w:rsidRPr="007356EC" w:rsidRDefault="00DB282D" w:rsidP="00E13B5B">
      <w:pPr>
        <w:spacing w:after="120"/>
        <w:ind w:firstLine="720"/>
        <w:jc w:val="both"/>
        <w:rPr>
          <w:rFonts w:asciiTheme="minorHAnsi" w:hAnsiTheme="minorHAnsi" w:cstheme="minorHAnsi"/>
          <w:b/>
          <w:bCs/>
          <w:sz w:val="20"/>
          <w:szCs w:val="20"/>
        </w:rPr>
      </w:pPr>
      <w:r w:rsidRPr="007356EC">
        <w:rPr>
          <w:rFonts w:asciiTheme="minorHAnsi" w:hAnsiTheme="minorHAnsi" w:cstheme="minorHAnsi"/>
          <w:b/>
          <w:bCs/>
          <w:sz w:val="20"/>
          <w:szCs w:val="20"/>
        </w:rPr>
        <w:t>I</w:t>
      </w:r>
      <w:r w:rsidR="005923FF" w:rsidRPr="007356EC">
        <w:rPr>
          <w:rFonts w:asciiTheme="minorHAnsi" w:hAnsiTheme="minorHAnsi" w:cstheme="minorHAnsi"/>
          <w:b/>
          <w:bCs/>
          <w:sz w:val="20"/>
          <w:szCs w:val="20"/>
        </w:rPr>
        <w:t>II</w:t>
      </w:r>
      <w:r w:rsidRPr="007356EC">
        <w:rPr>
          <w:rFonts w:asciiTheme="minorHAnsi" w:hAnsiTheme="minorHAnsi" w:cstheme="minorHAnsi"/>
          <w:b/>
          <w:bCs/>
          <w:sz w:val="20"/>
          <w:szCs w:val="20"/>
        </w:rPr>
        <w:t xml:space="preserve">. </w:t>
      </w:r>
      <w:r w:rsidR="00A60535" w:rsidRPr="007356EC">
        <w:rPr>
          <w:rFonts w:asciiTheme="minorHAnsi" w:hAnsiTheme="minorHAnsi" w:cstheme="minorHAnsi"/>
          <w:b/>
          <w:bCs/>
          <w:sz w:val="20"/>
          <w:szCs w:val="20"/>
        </w:rPr>
        <w:t>Đánh giá những thuận lợi, khó khăn trong quá trình thực hiện chuyển đổi cơ cấu cây trồng, vật nuôi trên đất trồng lúa của địa phương</w:t>
      </w:r>
    </w:p>
    <w:p w14:paraId="555B1E35" w14:textId="77777777" w:rsidR="00A60535" w:rsidRPr="007356EC" w:rsidRDefault="00A60535" w:rsidP="00E13B5B">
      <w:pPr>
        <w:spacing w:after="120"/>
        <w:ind w:firstLine="720"/>
        <w:jc w:val="both"/>
        <w:rPr>
          <w:rFonts w:asciiTheme="minorHAnsi" w:hAnsiTheme="minorHAnsi" w:cstheme="minorHAnsi"/>
          <w:sz w:val="20"/>
          <w:szCs w:val="20"/>
        </w:rPr>
      </w:pPr>
      <w:r w:rsidRPr="007356EC">
        <w:rPr>
          <w:rFonts w:asciiTheme="minorHAnsi" w:hAnsiTheme="minorHAnsi" w:cstheme="minorHAnsi"/>
          <w:sz w:val="20"/>
          <w:szCs w:val="20"/>
        </w:rPr>
        <w:t>…………………………………………………………………………..</w:t>
      </w:r>
    </w:p>
    <w:p w14:paraId="555B1E36" w14:textId="77777777" w:rsidR="00A60535" w:rsidRPr="007356EC" w:rsidRDefault="005923FF" w:rsidP="00E13B5B">
      <w:pPr>
        <w:spacing w:after="120"/>
        <w:ind w:firstLine="720"/>
        <w:jc w:val="both"/>
        <w:rPr>
          <w:rFonts w:asciiTheme="minorHAnsi" w:hAnsiTheme="minorHAnsi" w:cstheme="minorHAnsi"/>
          <w:sz w:val="20"/>
          <w:szCs w:val="20"/>
        </w:rPr>
      </w:pPr>
      <w:r w:rsidRPr="007356EC">
        <w:rPr>
          <w:rFonts w:asciiTheme="minorHAnsi" w:hAnsiTheme="minorHAnsi" w:cstheme="minorHAnsi"/>
          <w:b/>
          <w:bCs/>
          <w:sz w:val="20"/>
          <w:szCs w:val="20"/>
        </w:rPr>
        <w:t>I</w:t>
      </w:r>
      <w:r w:rsidR="00DB282D" w:rsidRPr="007356EC">
        <w:rPr>
          <w:rFonts w:asciiTheme="minorHAnsi" w:hAnsiTheme="minorHAnsi" w:cstheme="minorHAnsi"/>
          <w:b/>
          <w:bCs/>
          <w:sz w:val="20"/>
          <w:szCs w:val="20"/>
        </w:rPr>
        <w:t>V</w:t>
      </w:r>
      <w:r w:rsidR="00021FB6" w:rsidRPr="007356EC">
        <w:rPr>
          <w:rFonts w:asciiTheme="minorHAnsi" w:hAnsiTheme="minorHAnsi" w:cstheme="minorHAnsi"/>
          <w:b/>
          <w:bCs/>
          <w:sz w:val="20"/>
          <w:szCs w:val="20"/>
        </w:rPr>
        <w:t>.</w:t>
      </w:r>
      <w:r w:rsidR="00A60535" w:rsidRPr="007356EC">
        <w:rPr>
          <w:rFonts w:asciiTheme="minorHAnsi" w:hAnsiTheme="minorHAnsi" w:cstheme="minorHAnsi"/>
          <w:b/>
          <w:bCs/>
          <w:sz w:val="20"/>
          <w:szCs w:val="20"/>
        </w:rPr>
        <w:t xml:space="preserve"> </w:t>
      </w:r>
      <w:r w:rsidR="00194971" w:rsidRPr="007356EC">
        <w:rPr>
          <w:rFonts w:asciiTheme="minorHAnsi" w:hAnsiTheme="minorHAnsi" w:cstheme="minorHAnsi"/>
          <w:b/>
          <w:bCs/>
          <w:sz w:val="20"/>
          <w:szCs w:val="20"/>
        </w:rPr>
        <w:t>K</w:t>
      </w:r>
      <w:r w:rsidR="00A60535" w:rsidRPr="007356EC">
        <w:rPr>
          <w:rFonts w:asciiTheme="minorHAnsi" w:hAnsiTheme="minorHAnsi" w:cstheme="minorHAnsi"/>
          <w:b/>
          <w:bCs/>
          <w:sz w:val="20"/>
          <w:szCs w:val="20"/>
        </w:rPr>
        <w:t xml:space="preserve">iến </w:t>
      </w:r>
      <w:r w:rsidR="00194971" w:rsidRPr="007356EC">
        <w:rPr>
          <w:rFonts w:asciiTheme="minorHAnsi" w:hAnsiTheme="minorHAnsi" w:cstheme="minorHAnsi"/>
          <w:b/>
          <w:bCs/>
          <w:sz w:val="20"/>
          <w:szCs w:val="20"/>
        </w:rPr>
        <w:t>nghị,</w:t>
      </w:r>
      <w:r w:rsidR="00081B5B" w:rsidRPr="007356EC">
        <w:rPr>
          <w:rFonts w:asciiTheme="minorHAnsi" w:hAnsiTheme="minorHAnsi" w:cstheme="minorHAnsi"/>
          <w:b/>
          <w:bCs/>
          <w:sz w:val="20"/>
          <w:szCs w:val="20"/>
        </w:rPr>
        <w:t xml:space="preserve"> </w:t>
      </w:r>
      <w:r w:rsidR="00A60535" w:rsidRPr="007356EC">
        <w:rPr>
          <w:rFonts w:asciiTheme="minorHAnsi" w:hAnsiTheme="minorHAnsi" w:cstheme="minorHAnsi"/>
          <w:b/>
          <w:bCs/>
          <w:sz w:val="20"/>
          <w:szCs w:val="20"/>
        </w:rPr>
        <w:t>đề xuất</w:t>
      </w:r>
      <w:r w:rsidR="00A60535" w:rsidRPr="007356EC">
        <w:rPr>
          <w:rFonts w:asciiTheme="minorHAnsi" w:hAnsiTheme="minorHAnsi" w:cstheme="minorHAnsi"/>
          <w:sz w:val="20"/>
          <w:szCs w:val="20"/>
        </w:rPr>
        <w:t xml:space="preserve"> </w:t>
      </w:r>
    </w:p>
    <w:p w14:paraId="555B1E37" w14:textId="77777777" w:rsidR="00A60535" w:rsidRPr="007356EC" w:rsidRDefault="00A60535" w:rsidP="00E13B5B">
      <w:pPr>
        <w:spacing w:after="120"/>
        <w:ind w:firstLine="720"/>
        <w:jc w:val="both"/>
        <w:rPr>
          <w:rFonts w:asciiTheme="minorHAnsi" w:hAnsiTheme="minorHAnsi" w:cstheme="minorHAnsi"/>
          <w:sz w:val="20"/>
          <w:szCs w:val="20"/>
        </w:rPr>
      </w:pPr>
      <w:r w:rsidRPr="007356EC">
        <w:rPr>
          <w:rFonts w:asciiTheme="minorHAnsi" w:hAnsiTheme="minorHAnsi" w:cstheme="minorHAnsi"/>
          <w:sz w:val="20"/>
          <w:szCs w:val="20"/>
        </w:rPr>
        <w:t>Kiến nghị, đề xuất những vướng mắc khi thực hiện các quy định của văn bản và thực hiện chuyển chuyển đổi cơ cấu cây trồng trên đất trồng lúa tại đị</w:t>
      </w:r>
      <w:r w:rsidR="00AC2AD3" w:rsidRPr="007356EC">
        <w:rPr>
          <w:rFonts w:asciiTheme="minorHAnsi" w:hAnsiTheme="minorHAnsi" w:cstheme="minorHAnsi"/>
          <w:sz w:val="20"/>
          <w:szCs w:val="20"/>
        </w:rPr>
        <w:t>a phương.</w:t>
      </w:r>
    </w:p>
    <w:tbl>
      <w:tblPr>
        <w:tblW w:w="5000" w:type="pct"/>
        <w:tblLook w:val="04A0" w:firstRow="1" w:lastRow="0" w:firstColumn="1" w:lastColumn="0" w:noHBand="0" w:noVBand="1"/>
      </w:tblPr>
      <w:tblGrid>
        <w:gridCol w:w="4457"/>
        <w:gridCol w:w="4471"/>
      </w:tblGrid>
      <w:tr w:rsidR="00A60535" w:rsidRPr="007356EC" w14:paraId="555B1E3A" w14:textId="77777777" w:rsidTr="005F5105">
        <w:tc>
          <w:tcPr>
            <w:tcW w:w="2496" w:type="pct"/>
            <w:shd w:val="clear" w:color="auto" w:fill="auto"/>
          </w:tcPr>
          <w:p w14:paraId="555B1E38" w14:textId="4F37B954" w:rsidR="00A60535" w:rsidRPr="007356EC" w:rsidRDefault="00A60535" w:rsidP="005F5105">
            <w:pPr>
              <w:autoSpaceDE w:val="0"/>
              <w:autoSpaceDN w:val="0"/>
              <w:adjustRightInd w:val="0"/>
              <w:jc w:val="center"/>
              <w:rPr>
                <w:rFonts w:asciiTheme="minorHAnsi" w:hAnsiTheme="minorHAnsi" w:cstheme="minorHAnsi"/>
                <w:b/>
                <w:i/>
                <w:iCs/>
                <w:sz w:val="20"/>
                <w:szCs w:val="20"/>
                <w:lang w:eastAsia="vi-VN"/>
              </w:rPr>
            </w:pPr>
          </w:p>
        </w:tc>
        <w:tc>
          <w:tcPr>
            <w:tcW w:w="2504" w:type="pct"/>
            <w:shd w:val="clear" w:color="auto" w:fill="auto"/>
          </w:tcPr>
          <w:p w14:paraId="555B1E39" w14:textId="77777777" w:rsidR="00A60535" w:rsidRPr="007356EC" w:rsidRDefault="00A60535" w:rsidP="005F5105">
            <w:pPr>
              <w:shd w:val="clear" w:color="auto" w:fill="FFFFFF"/>
              <w:jc w:val="center"/>
              <w:rPr>
                <w:rFonts w:asciiTheme="minorHAnsi" w:eastAsia="Times New Roman" w:hAnsiTheme="minorHAnsi" w:cstheme="minorHAnsi"/>
                <w:sz w:val="20"/>
                <w:szCs w:val="20"/>
              </w:rPr>
            </w:pPr>
            <w:r w:rsidRPr="007356EC">
              <w:rPr>
                <w:rFonts w:asciiTheme="minorHAnsi" w:eastAsia="Times New Roman" w:hAnsiTheme="minorHAnsi" w:cstheme="minorHAnsi"/>
                <w:i/>
                <w:iCs/>
                <w:sz w:val="20"/>
                <w:szCs w:val="20"/>
              </w:rPr>
              <w:t>…, ngày…</w:t>
            </w:r>
            <w:r w:rsidR="00081B5B" w:rsidRPr="007356EC">
              <w:rPr>
                <w:rFonts w:asciiTheme="minorHAnsi" w:eastAsia="Times New Roman" w:hAnsiTheme="minorHAnsi" w:cstheme="minorHAnsi"/>
                <w:i/>
                <w:iCs/>
                <w:sz w:val="20"/>
                <w:szCs w:val="20"/>
              </w:rPr>
              <w:t xml:space="preserve"> </w:t>
            </w:r>
            <w:r w:rsidRPr="007356EC">
              <w:rPr>
                <w:rFonts w:asciiTheme="minorHAnsi" w:eastAsia="Times New Roman" w:hAnsiTheme="minorHAnsi" w:cstheme="minorHAnsi"/>
                <w:i/>
                <w:iCs/>
                <w:sz w:val="20"/>
                <w:szCs w:val="20"/>
              </w:rPr>
              <w:t>tháng…</w:t>
            </w:r>
            <w:r w:rsidR="00081B5B" w:rsidRPr="007356EC">
              <w:rPr>
                <w:rFonts w:asciiTheme="minorHAnsi" w:eastAsia="Times New Roman" w:hAnsiTheme="minorHAnsi" w:cstheme="minorHAnsi"/>
                <w:i/>
                <w:iCs/>
                <w:sz w:val="20"/>
                <w:szCs w:val="20"/>
              </w:rPr>
              <w:t xml:space="preserve"> </w:t>
            </w:r>
            <w:r w:rsidRPr="007356EC">
              <w:rPr>
                <w:rFonts w:asciiTheme="minorHAnsi" w:eastAsia="Times New Roman" w:hAnsiTheme="minorHAnsi" w:cstheme="minorHAnsi"/>
                <w:i/>
                <w:iCs/>
                <w:sz w:val="20"/>
                <w:szCs w:val="20"/>
              </w:rPr>
              <w:t>năm…</w:t>
            </w:r>
            <w:r w:rsidRPr="007356EC">
              <w:rPr>
                <w:rFonts w:asciiTheme="minorHAnsi" w:eastAsia="Times New Roman" w:hAnsiTheme="minorHAnsi" w:cstheme="minorHAnsi"/>
                <w:sz w:val="20"/>
                <w:szCs w:val="20"/>
              </w:rPr>
              <w:br/>
            </w:r>
            <w:r w:rsidR="00983E1C" w:rsidRPr="007356EC">
              <w:rPr>
                <w:rFonts w:asciiTheme="minorHAnsi" w:eastAsia="Times New Roman" w:hAnsiTheme="minorHAnsi" w:cstheme="minorHAnsi"/>
                <w:b/>
                <w:bCs/>
                <w:sz w:val="20"/>
                <w:szCs w:val="20"/>
              </w:rPr>
              <w:t>TM. ỦY BAN NHÂN DÂN…</w:t>
            </w:r>
            <w:r w:rsidRPr="007356EC">
              <w:rPr>
                <w:rFonts w:asciiTheme="minorHAnsi" w:eastAsia="Times New Roman" w:hAnsiTheme="minorHAnsi" w:cstheme="minorHAnsi"/>
                <w:b/>
                <w:bCs/>
                <w:sz w:val="20"/>
                <w:szCs w:val="20"/>
              </w:rPr>
              <w:t xml:space="preserve"> </w:t>
            </w:r>
            <w:r w:rsidRPr="007356EC">
              <w:rPr>
                <w:rFonts w:asciiTheme="minorHAnsi" w:eastAsia="Times New Roman" w:hAnsiTheme="minorHAnsi" w:cstheme="minorHAnsi"/>
                <w:b/>
                <w:bCs/>
                <w:sz w:val="20"/>
                <w:szCs w:val="20"/>
              </w:rPr>
              <w:br/>
            </w:r>
            <w:r w:rsidRPr="007356EC">
              <w:rPr>
                <w:rFonts w:asciiTheme="minorHAnsi" w:eastAsia="Times New Roman" w:hAnsiTheme="minorHAnsi" w:cstheme="minorHAnsi"/>
                <w:i/>
                <w:iCs/>
                <w:sz w:val="20"/>
                <w:szCs w:val="20"/>
              </w:rPr>
              <w:t>(Ký, ghi rõ họ tên, đóng dấu)</w:t>
            </w:r>
          </w:p>
        </w:tc>
      </w:tr>
    </w:tbl>
    <w:p w14:paraId="555B1E3B" w14:textId="77777777" w:rsidR="00A60535" w:rsidRPr="007356EC" w:rsidRDefault="00A60535" w:rsidP="00E13B5B">
      <w:pPr>
        <w:spacing w:after="120"/>
        <w:ind w:firstLine="720"/>
        <w:jc w:val="both"/>
        <w:rPr>
          <w:rFonts w:asciiTheme="minorHAnsi" w:eastAsia="Times New Roman" w:hAnsiTheme="minorHAnsi" w:cstheme="minorHAnsi"/>
          <w:vanish/>
          <w:sz w:val="20"/>
          <w:szCs w:val="20"/>
        </w:rPr>
      </w:pPr>
    </w:p>
    <w:bookmarkEnd w:id="8"/>
    <w:p w14:paraId="555B1E3F" w14:textId="77777777" w:rsidR="00A60535" w:rsidRPr="007356EC" w:rsidRDefault="00A60535" w:rsidP="00E13B5B">
      <w:pPr>
        <w:shd w:val="clear" w:color="auto" w:fill="FFFFFF"/>
        <w:spacing w:after="120"/>
        <w:ind w:firstLine="720"/>
        <w:jc w:val="both"/>
        <w:rPr>
          <w:rFonts w:asciiTheme="minorHAnsi" w:hAnsiTheme="minorHAnsi" w:cstheme="minorHAnsi"/>
          <w:b/>
          <w:sz w:val="20"/>
          <w:szCs w:val="20"/>
        </w:rPr>
      </w:pPr>
    </w:p>
    <w:sectPr w:rsidR="00A60535" w:rsidRPr="007356EC" w:rsidSect="005F5105">
      <w:pgSz w:w="11907" w:h="16840" w:code="9"/>
      <w:pgMar w:top="1152" w:right="1107" w:bottom="1152" w:left="1872"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3DA84" w14:textId="77777777" w:rsidR="00A209E6" w:rsidRDefault="00A209E6">
      <w:r>
        <w:separator/>
      </w:r>
    </w:p>
  </w:endnote>
  <w:endnote w:type="continuationSeparator" w:id="0">
    <w:p w14:paraId="195B3EA8" w14:textId="77777777" w:rsidR="00A209E6" w:rsidRDefault="00A209E6">
      <w:r>
        <w:continuationSeparator/>
      </w:r>
    </w:p>
  </w:endnote>
  <w:endnote w:type="continuationNotice" w:id="1">
    <w:p w14:paraId="221E71C6" w14:textId="77777777" w:rsidR="00A209E6" w:rsidRDefault="00A20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5326B" w14:textId="77777777" w:rsidR="00A209E6" w:rsidRDefault="00A209E6">
      <w:r>
        <w:separator/>
      </w:r>
    </w:p>
  </w:footnote>
  <w:footnote w:type="continuationSeparator" w:id="0">
    <w:p w14:paraId="226B7B25" w14:textId="77777777" w:rsidR="00A209E6" w:rsidRDefault="00A209E6">
      <w:r>
        <w:continuationSeparator/>
      </w:r>
    </w:p>
  </w:footnote>
  <w:footnote w:type="continuationNotice" w:id="1">
    <w:p w14:paraId="509AE3F7" w14:textId="77777777" w:rsidR="00A209E6" w:rsidRDefault="00A209E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1E48" w14:textId="0EB0D405" w:rsidR="004A3CDA" w:rsidRDefault="004A3CD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5C9"/>
    <w:multiLevelType w:val="hybridMultilevel"/>
    <w:tmpl w:val="EB2EF316"/>
    <w:lvl w:ilvl="0" w:tplc="E542B5B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C271F8"/>
    <w:multiLevelType w:val="hybridMultilevel"/>
    <w:tmpl w:val="952C381C"/>
    <w:lvl w:ilvl="0" w:tplc="9C6EAF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459AD"/>
    <w:multiLevelType w:val="hybridMultilevel"/>
    <w:tmpl w:val="87DC94D4"/>
    <w:lvl w:ilvl="0" w:tplc="46AE09BA">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D0F00"/>
    <w:multiLevelType w:val="hybridMultilevel"/>
    <w:tmpl w:val="508EACBA"/>
    <w:lvl w:ilvl="0" w:tplc="B6382A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02661"/>
    <w:multiLevelType w:val="hybridMultilevel"/>
    <w:tmpl w:val="B3F67294"/>
    <w:lvl w:ilvl="0" w:tplc="D41A94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0555F"/>
    <w:multiLevelType w:val="hybridMultilevel"/>
    <w:tmpl w:val="E7BA7FBA"/>
    <w:lvl w:ilvl="0" w:tplc="EC6A4A54">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0A54D3"/>
    <w:multiLevelType w:val="hybridMultilevel"/>
    <w:tmpl w:val="EDDCD324"/>
    <w:lvl w:ilvl="0" w:tplc="273ED9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2D"/>
    <w:rsid w:val="0000345C"/>
    <w:rsid w:val="00003803"/>
    <w:rsid w:val="00004683"/>
    <w:rsid w:val="000050FC"/>
    <w:rsid w:val="000074F5"/>
    <w:rsid w:val="0001084F"/>
    <w:rsid w:val="00013978"/>
    <w:rsid w:val="00013B3D"/>
    <w:rsid w:val="00015D4A"/>
    <w:rsid w:val="00017420"/>
    <w:rsid w:val="00020E19"/>
    <w:rsid w:val="00021AAE"/>
    <w:rsid w:val="00021DE1"/>
    <w:rsid w:val="00021E74"/>
    <w:rsid w:val="00021FB6"/>
    <w:rsid w:val="000222CA"/>
    <w:rsid w:val="00023179"/>
    <w:rsid w:val="00024E47"/>
    <w:rsid w:val="00025A3C"/>
    <w:rsid w:val="00026728"/>
    <w:rsid w:val="00030A48"/>
    <w:rsid w:val="00032442"/>
    <w:rsid w:val="000325D5"/>
    <w:rsid w:val="00032BDB"/>
    <w:rsid w:val="000334CD"/>
    <w:rsid w:val="00035BB3"/>
    <w:rsid w:val="00036929"/>
    <w:rsid w:val="00037E30"/>
    <w:rsid w:val="0004084B"/>
    <w:rsid w:val="00040A5E"/>
    <w:rsid w:val="00042161"/>
    <w:rsid w:val="00043B3C"/>
    <w:rsid w:val="000444A9"/>
    <w:rsid w:val="000463B0"/>
    <w:rsid w:val="00047670"/>
    <w:rsid w:val="00051E4D"/>
    <w:rsid w:val="000557B5"/>
    <w:rsid w:val="00056335"/>
    <w:rsid w:val="0005761D"/>
    <w:rsid w:val="00060DCF"/>
    <w:rsid w:val="0006160A"/>
    <w:rsid w:val="00065568"/>
    <w:rsid w:val="00066537"/>
    <w:rsid w:val="00066581"/>
    <w:rsid w:val="0006675B"/>
    <w:rsid w:val="00066C82"/>
    <w:rsid w:val="00067FC5"/>
    <w:rsid w:val="00075485"/>
    <w:rsid w:val="00076340"/>
    <w:rsid w:val="000805F3"/>
    <w:rsid w:val="000811A7"/>
    <w:rsid w:val="00081B5B"/>
    <w:rsid w:val="00084C53"/>
    <w:rsid w:val="00086E48"/>
    <w:rsid w:val="000877B4"/>
    <w:rsid w:val="00090BC9"/>
    <w:rsid w:val="000910C4"/>
    <w:rsid w:val="00093A88"/>
    <w:rsid w:val="00094E99"/>
    <w:rsid w:val="000A06F4"/>
    <w:rsid w:val="000A113E"/>
    <w:rsid w:val="000A3019"/>
    <w:rsid w:val="000A496C"/>
    <w:rsid w:val="000B1272"/>
    <w:rsid w:val="000B415E"/>
    <w:rsid w:val="000B67C3"/>
    <w:rsid w:val="000B6EE2"/>
    <w:rsid w:val="000B7581"/>
    <w:rsid w:val="000C0A6B"/>
    <w:rsid w:val="000C0B7E"/>
    <w:rsid w:val="000C6056"/>
    <w:rsid w:val="000C7030"/>
    <w:rsid w:val="000D1905"/>
    <w:rsid w:val="000D1C4C"/>
    <w:rsid w:val="000D2AF0"/>
    <w:rsid w:val="000D6CFD"/>
    <w:rsid w:val="000D73B8"/>
    <w:rsid w:val="000D7421"/>
    <w:rsid w:val="000E0556"/>
    <w:rsid w:val="000E092B"/>
    <w:rsid w:val="000E2B23"/>
    <w:rsid w:val="000E4275"/>
    <w:rsid w:val="000E5018"/>
    <w:rsid w:val="000E5467"/>
    <w:rsid w:val="000E667C"/>
    <w:rsid w:val="000E6DA9"/>
    <w:rsid w:val="000E6FF3"/>
    <w:rsid w:val="000E7160"/>
    <w:rsid w:val="000E7167"/>
    <w:rsid w:val="000E7481"/>
    <w:rsid w:val="000F01DC"/>
    <w:rsid w:val="000F0280"/>
    <w:rsid w:val="000F043F"/>
    <w:rsid w:val="000F0484"/>
    <w:rsid w:val="000F05F6"/>
    <w:rsid w:val="000F1519"/>
    <w:rsid w:val="000F29E9"/>
    <w:rsid w:val="000F2A16"/>
    <w:rsid w:val="000F4319"/>
    <w:rsid w:val="000F67A1"/>
    <w:rsid w:val="000F7CEE"/>
    <w:rsid w:val="001004B2"/>
    <w:rsid w:val="001005C2"/>
    <w:rsid w:val="00101963"/>
    <w:rsid w:val="00101A17"/>
    <w:rsid w:val="00104B11"/>
    <w:rsid w:val="00104EFE"/>
    <w:rsid w:val="001060F2"/>
    <w:rsid w:val="00106958"/>
    <w:rsid w:val="00106AEC"/>
    <w:rsid w:val="00107187"/>
    <w:rsid w:val="001102BE"/>
    <w:rsid w:val="00111A40"/>
    <w:rsid w:val="00113D49"/>
    <w:rsid w:val="00113E6A"/>
    <w:rsid w:val="001212B5"/>
    <w:rsid w:val="00123EC4"/>
    <w:rsid w:val="001243CB"/>
    <w:rsid w:val="0012515A"/>
    <w:rsid w:val="0012563D"/>
    <w:rsid w:val="001270A3"/>
    <w:rsid w:val="0012780C"/>
    <w:rsid w:val="00130415"/>
    <w:rsid w:val="001310A7"/>
    <w:rsid w:val="0013147A"/>
    <w:rsid w:val="00132D05"/>
    <w:rsid w:val="0013307E"/>
    <w:rsid w:val="00133548"/>
    <w:rsid w:val="00133CBE"/>
    <w:rsid w:val="001371E3"/>
    <w:rsid w:val="001378C4"/>
    <w:rsid w:val="00141263"/>
    <w:rsid w:val="00143D83"/>
    <w:rsid w:val="001479F7"/>
    <w:rsid w:val="00150D55"/>
    <w:rsid w:val="00150E7F"/>
    <w:rsid w:val="0015633A"/>
    <w:rsid w:val="00156F87"/>
    <w:rsid w:val="00157C69"/>
    <w:rsid w:val="001608A3"/>
    <w:rsid w:val="00161883"/>
    <w:rsid w:val="00161AAD"/>
    <w:rsid w:val="00162586"/>
    <w:rsid w:val="00162B41"/>
    <w:rsid w:val="00162BAA"/>
    <w:rsid w:val="00164B15"/>
    <w:rsid w:val="00164F4D"/>
    <w:rsid w:val="00165489"/>
    <w:rsid w:val="00166AD0"/>
    <w:rsid w:val="00166DA0"/>
    <w:rsid w:val="00171A21"/>
    <w:rsid w:val="00172F97"/>
    <w:rsid w:val="00173109"/>
    <w:rsid w:val="00174AD4"/>
    <w:rsid w:val="00176600"/>
    <w:rsid w:val="00176CDD"/>
    <w:rsid w:val="00177C8A"/>
    <w:rsid w:val="00180440"/>
    <w:rsid w:val="0018094F"/>
    <w:rsid w:val="00180CAE"/>
    <w:rsid w:val="00180D2D"/>
    <w:rsid w:val="00182399"/>
    <w:rsid w:val="001826AC"/>
    <w:rsid w:val="00183074"/>
    <w:rsid w:val="001840FF"/>
    <w:rsid w:val="00186914"/>
    <w:rsid w:val="0018783F"/>
    <w:rsid w:val="00190D75"/>
    <w:rsid w:val="00192041"/>
    <w:rsid w:val="001920EB"/>
    <w:rsid w:val="00192406"/>
    <w:rsid w:val="001946B6"/>
    <w:rsid w:val="00194779"/>
    <w:rsid w:val="001948D8"/>
    <w:rsid w:val="00194971"/>
    <w:rsid w:val="00194A04"/>
    <w:rsid w:val="00194C97"/>
    <w:rsid w:val="00195A1E"/>
    <w:rsid w:val="001A01B9"/>
    <w:rsid w:val="001A4FD5"/>
    <w:rsid w:val="001A6EBF"/>
    <w:rsid w:val="001A7E59"/>
    <w:rsid w:val="001B0243"/>
    <w:rsid w:val="001B18FB"/>
    <w:rsid w:val="001B1B36"/>
    <w:rsid w:val="001B1DBA"/>
    <w:rsid w:val="001B1E0C"/>
    <w:rsid w:val="001B2219"/>
    <w:rsid w:val="001B2E32"/>
    <w:rsid w:val="001B3C8C"/>
    <w:rsid w:val="001B4D8F"/>
    <w:rsid w:val="001B57DE"/>
    <w:rsid w:val="001B5C0B"/>
    <w:rsid w:val="001B68F8"/>
    <w:rsid w:val="001C0D31"/>
    <w:rsid w:val="001C0FC0"/>
    <w:rsid w:val="001C2292"/>
    <w:rsid w:val="001C2E7E"/>
    <w:rsid w:val="001C3BCB"/>
    <w:rsid w:val="001C3D89"/>
    <w:rsid w:val="001C63B3"/>
    <w:rsid w:val="001C6528"/>
    <w:rsid w:val="001C7165"/>
    <w:rsid w:val="001D0B82"/>
    <w:rsid w:val="001D1C12"/>
    <w:rsid w:val="001D1EFF"/>
    <w:rsid w:val="001D1FB4"/>
    <w:rsid w:val="001D204D"/>
    <w:rsid w:val="001D2DD3"/>
    <w:rsid w:val="001D40D3"/>
    <w:rsid w:val="001D6F94"/>
    <w:rsid w:val="001D7750"/>
    <w:rsid w:val="001E0C66"/>
    <w:rsid w:val="001E29F2"/>
    <w:rsid w:val="001E3903"/>
    <w:rsid w:val="001E39C0"/>
    <w:rsid w:val="001F0E70"/>
    <w:rsid w:val="001F1167"/>
    <w:rsid w:val="001F1A44"/>
    <w:rsid w:val="001F412C"/>
    <w:rsid w:val="001F4997"/>
    <w:rsid w:val="001F58BA"/>
    <w:rsid w:val="001F7529"/>
    <w:rsid w:val="001F76FF"/>
    <w:rsid w:val="001F7B3B"/>
    <w:rsid w:val="002020A5"/>
    <w:rsid w:val="00202CF6"/>
    <w:rsid w:val="002048E8"/>
    <w:rsid w:val="00205AC9"/>
    <w:rsid w:val="0020690B"/>
    <w:rsid w:val="0020780E"/>
    <w:rsid w:val="002117B8"/>
    <w:rsid w:val="0021257A"/>
    <w:rsid w:val="00212E4E"/>
    <w:rsid w:val="00212EB3"/>
    <w:rsid w:val="00215D6B"/>
    <w:rsid w:val="00216D8B"/>
    <w:rsid w:val="00220E55"/>
    <w:rsid w:val="00220FAF"/>
    <w:rsid w:val="00221609"/>
    <w:rsid w:val="00221DC2"/>
    <w:rsid w:val="00222EAA"/>
    <w:rsid w:val="00226FD9"/>
    <w:rsid w:val="00230EEE"/>
    <w:rsid w:val="00231E25"/>
    <w:rsid w:val="00235185"/>
    <w:rsid w:val="002372B6"/>
    <w:rsid w:val="00237A89"/>
    <w:rsid w:val="00240DD9"/>
    <w:rsid w:val="00242B79"/>
    <w:rsid w:val="00242CC0"/>
    <w:rsid w:val="00242CFB"/>
    <w:rsid w:val="002459B9"/>
    <w:rsid w:val="00246C4C"/>
    <w:rsid w:val="00247601"/>
    <w:rsid w:val="00247B8E"/>
    <w:rsid w:val="00247BF9"/>
    <w:rsid w:val="00250622"/>
    <w:rsid w:val="00251080"/>
    <w:rsid w:val="002518DE"/>
    <w:rsid w:val="00252578"/>
    <w:rsid w:val="0025279A"/>
    <w:rsid w:val="00252B02"/>
    <w:rsid w:val="00252D84"/>
    <w:rsid w:val="00253D0C"/>
    <w:rsid w:val="002550E0"/>
    <w:rsid w:val="002554E9"/>
    <w:rsid w:val="00255A1E"/>
    <w:rsid w:val="00256441"/>
    <w:rsid w:val="002578DF"/>
    <w:rsid w:val="0026186E"/>
    <w:rsid w:val="002618D6"/>
    <w:rsid w:val="00261D98"/>
    <w:rsid w:val="00262BA4"/>
    <w:rsid w:val="002634A5"/>
    <w:rsid w:val="002642C7"/>
    <w:rsid w:val="00265D90"/>
    <w:rsid w:val="00265F85"/>
    <w:rsid w:val="00266A3D"/>
    <w:rsid w:val="002677ED"/>
    <w:rsid w:val="00271396"/>
    <w:rsid w:val="002724EB"/>
    <w:rsid w:val="00272C09"/>
    <w:rsid w:val="00273AB7"/>
    <w:rsid w:val="002741CA"/>
    <w:rsid w:val="0027521E"/>
    <w:rsid w:val="002754BA"/>
    <w:rsid w:val="00275602"/>
    <w:rsid w:val="002763C6"/>
    <w:rsid w:val="002770CC"/>
    <w:rsid w:val="002818DC"/>
    <w:rsid w:val="002818FC"/>
    <w:rsid w:val="00281B7C"/>
    <w:rsid w:val="00281E49"/>
    <w:rsid w:val="00285AE1"/>
    <w:rsid w:val="00286BE0"/>
    <w:rsid w:val="00291BFC"/>
    <w:rsid w:val="00291D3E"/>
    <w:rsid w:val="00292B20"/>
    <w:rsid w:val="00293562"/>
    <w:rsid w:val="00293596"/>
    <w:rsid w:val="00294CE1"/>
    <w:rsid w:val="002957A6"/>
    <w:rsid w:val="002958DD"/>
    <w:rsid w:val="002974AD"/>
    <w:rsid w:val="00297C40"/>
    <w:rsid w:val="002A02F5"/>
    <w:rsid w:val="002A2096"/>
    <w:rsid w:val="002A291C"/>
    <w:rsid w:val="002A3494"/>
    <w:rsid w:val="002A4627"/>
    <w:rsid w:val="002A4750"/>
    <w:rsid w:val="002A4AF3"/>
    <w:rsid w:val="002A558A"/>
    <w:rsid w:val="002A5E89"/>
    <w:rsid w:val="002A5F02"/>
    <w:rsid w:val="002A6746"/>
    <w:rsid w:val="002A76B9"/>
    <w:rsid w:val="002B23E2"/>
    <w:rsid w:val="002B247F"/>
    <w:rsid w:val="002B27B7"/>
    <w:rsid w:val="002B3BF0"/>
    <w:rsid w:val="002B50DA"/>
    <w:rsid w:val="002B5465"/>
    <w:rsid w:val="002B6265"/>
    <w:rsid w:val="002B67FB"/>
    <w:rsid w:val="002B7E0F"/>
    <w:rsid w:val="002C1840"/>
    <w:rsid w:val="002C20A0"/>
    <w:rsid w:val="002C297A"/>
    <w:rsid w:val="002C4323"/>
    <w:rsid w:val="002C446F"/>
    <w:rsid w:val="002C46A5"/>
    <w:rsid w:val="002C46F4"/>
    <w:rsid w:val="002C68A2"/>
    <w:rsid w:val="002C6AEC"/>
    <w:rsid w:val="002C7B01"/>
    <w:rsid w:val="002D0198"/>
    <w:rsid w:val="002D190D"/>
    <w:rsid w:val="002D4593"/>
    <w:rsid w:val="002D4DE8"/>
    <w:rsid w:val="002D5ED4"/>
    <w:rsid w:val="002D7D2B"/>
    <w:rsid w:val="002E0BFA"/>
    <w:rsid w:val="002E27FC"/>
    <w:rsid w:val="002E2B30"/>
    <w:rsid w:val="002E329C"/>
    <w:rsid w:val="002E34C8"/>
    <w:rsid w:val="002E4364"/>
    <w:rsid w:val="002E6D90"/>
    <w:rsid w:val="002E6FDA"/>
    <w:rsid w:val="002E7034"/>
    <w:rsid w:val="002E79D3"/>
    <w:rsid w:val="002F0966"/>
    <w:rsid w:val="002F2AD7"/>
    <w:rsid w:val="002F5C10"/>
    <w:rsid w:val="002F7531"/>
    <w:rsid w:val="002F7F19"/>
    <w:rsid w:val="0030222E"/>
    <w:rsid w:val="003038B6"/>
    <w:rsid w:val="00303982"/>
    <w:rsid w:val="00304FFC"/>
    <w:rsid w:val="00305DA4"/>
    <w:rsid w:val="00307194"/>
    <w:rsid w:val="00314215"/>
    <w:rsid w:val="003178E6"/>
    <w:rsid w:val="00320431"/>
    <w:rsid w:val="003217F1"/>
    <w:rsid w:val="00322E10"/>
    <w:rsid w:val="003244AC"/>
    <w:rsid w:val="003259E7"/>
    <w:rsid w:val="00326750"/>
    <w:rsid w:val="003270A2"/>
    <w:rsid w:val="00327B30"/>
    <w:rsid w:val="003312FE"/>
    <w:rsid w:val="00333085"/>
    <w:rsid w:val="00336FC3"/>
    <w:rsid w:val="003372E3"/>
    <w:rsid w:val="00337B59"/>
    <w:rsid w:val="00342421"/>
    <w:rsid w:val="00342AD2"/>
    <w:rsid w:val="00343069"/>
    <w:rsid w:val="003455E7"/>
    <w:rsid w:val="00345DD2"/>
    <w:rsid w:val="00346AC3"/>
    <w:rsid w:val="003472A3"/>
    <w:rsid w:val="003503B9"/>
    <w:rsid w:val="00350666"/>
    <w:rsid w:val="003509D7"/>
    <w:rsid w:val="00350BB2"/>
    <w:rsid w:val="0035101B"/>
    <w:rsid w:val="003518BB"/>
    <w:rsid w:val="003528C4"/>
    <w:rsid w:val="003547E0"/>
    <w:rsid w:val="003547F3"/>
    <w:rsid w:val="00354E22"/>
    <w:rsid w:val="0035729F"/>
    <w:rsid w:val="00361276"/>
    <w:rsid w:val="003622FC"/>
    <w:rsid w:val="00362E69"/>
    <w:rsid w:val="003630B0"/>
    <w:rsid w:val="00364B79"/>
    <w:rsid w:val="00365E22"/>
    <w:rsid w:val="00365F1B"/>
    <w:rsid w:val="003671AB"/>
    <w:rsid w:val="00370E10"/>
    <w:rsid w:val="00372C99"/>
    <w:rsid w:val="00376113"/>
    <w:rsid w:val="003770B2"/>
    <w:rsid w:val="0037723B"/>
    <w:rsid w:val="00377D29"/>
    <w:rsid w:val="00377DFF"/>
    <w:rsid w:val="0038113C"/>
    <w:rsid w:val="00381506"/>
    <w:rsid w:val="0038180C"/>
    <w:rsid w:val="0038260E"/>
    <w:rsid w:val="00382C1F"/>
    <w:rsid w:val="00383817"/>
    <w:rsid w:val="003848D6"/>
    <w:rsid w:val="00384FCF"/>
    <w:rsid w:val="00385500"/>
    <w:rsid w:val="00385AFE"/>
    <w:rsid w:val="00387CEF"/>
    <w:rsid w:val="00391618"/>
    <w:rsid w:val="0039244A"/>
    <w:rsid w:val="0039330C"/>
    <w:rsid w:val="003936ED"/>
    <w:rsid w:val="00393A7A"/>
    <w:rsid w:val="00395204"/>
    <w:rsid w:val="003971CB"/>
    <w:rsid w:val="003A00AC"/>
    <w:rsid w:val="003A02A0"/>
    <w:rsid w:val="003A0795"/>
    <w:rsid w:val="003A2598"/>
    <w:rsid w:val="003A3535"/>
    <w:rsid w:val="003A3FF3"/>
    <w:rsid w:val="003A4872"/>
    <w:rsid w:val="003A56A3"/>
    <w:rsid w:val="003A6D31"/>
    <w:rsid w:val="003B087E"/>
    <w:rsid w:val="003B0AC2"/>
    <w:rsid w:val="003B0FBD"/>
    <w:rsid w:val="003B2EE6"/>
    <w:rsid w:val="003B401C"/>
    <w:rsid w:val="003B57A7"/>
    <w:rsid w:val="003B6265"/>
    <w:rsid w:val="003C286F"/>
    <w:rsid w:val="003C40C0"/>
    <w:rsid w:val="003C4FEA"/>
    <w:rsid w:val="003C5A73"/>
    <w:rsid w:val="003D1531"/>
    <w:rsid w:val="003D165A"/>
    <w:rsid w:val="003D1E11"/>
    <w:rsid w:val="003D2344"/>
    <w:rsid w:val="003D258B"/>
    <w:rsid w:val="003D3EEE"/>
    <w:rsid w:val="003D4076"/>
    <w:rsid w:val="003E06F6"/>
    <w:rsid w:val="003E07C2"/>
    <w:rsid w:val="003E0E20"/>
    <w:rsid w:val="003E1BB0"/>
    <w:rsid w:val="003E1D67"/>
    <w:rsid w:val="003E363D"/>
    <w:rsid w:val="003E6851"/>
    <w:rsid w:val="003E72F9"/>
    <w:rsid w:val="003E764F"/>
    <w:rsid w:val="003E7718"/>
    <w:rsid w:val="003F0853"/>
    <w:rsid w:val="003F0B89"/>
    <w:rsid w:val="003F19D4"/>
    <w:rsid w:val="003F3C82"/>
    <w:rsid w:val="003F4139"/>
    <w:rsid w:val="003F4B09"/>
    <w:rsid w:val="003F5659"/>
    <w:rsid w:val="003F5A35"/>
    <w:rsid w:val="003F6AC6"/>
    <w:rsid w:val="003F70BC"/>
    <w:rsid w:val="003F7FA6"/>
    <w:rsid w:val="00400ACB"/>
    <w:rsid w:val="004025B6"/>
    <w:rsid w:val="00402ADD"/>
    <w:rsid w:val="004035B6"/>
    <w:rsid w:val="0040383A"/>
    <w:rsid w:val="0040664F"/>
    <w:rsid w:val="0041019B"/>
    <w:rsid w:val="00410C9A"/>
    <w:rsid w:val="00411461"/>
    <w:rsid w:val="00411E5F"/>
    <w:rsid w:val="00412360"/>
    <w:rsid w:val="004126B1"/>
    <w:rsid w:val="0041270C"/>
    <w:rsid w:val="00413AAB"/>
    <w:rsid w:val="00415AC9"/>
    <w:rsid w:val="00416F55"/>
    <w:rsid w:val="004212E3"/>
    <w:rsid w:val="00422480"/>
    <w:rsid w:val="004228DB"/>
    <w:rsid w:val="00422D6C"/>
    <w:rsid w:val="00423ECA"/>
    <w:rsid w:val="00424607"/>
    <w:rsid w:val="004246FE"/>
    <w:rsid w:val="00424C91"/>
    <w:rsid w:val="00424D72"/>
    <w:rsid w:val="00425365"/>
    <w:rsid w:val="00426E58"/>
    <w:rsid w:val="0043008C"/>
    <w:rsid w:val="00430A2B"/>
    <w:rsid w:val="0043290D"/>
    <w:rsid w:val="0043375B"/>
    <w:rsid w:val="004361B2"/>
    <w:rsid w:val="004364E9"/>
    <w:rsid w:val="004364F3"/>
    <w:rsid w:val="00436FF5"/>
    <w:rsid w:val="00437E78"/>
    <w:rsid w:val="00441646"/>
    <w:rsid w:val="00442C71"/>
    <w:rsid w:val="00442CF5"/>
    <w:rsid w:val="00443976"/>
    <w:rsid w:val="00445457"/>
    <w:rsid w:val="00445ED9"/>
    <w:rsid w:val="00453440"/>
    <w:rsid w:val="0045498B"/>
    <w:rsid w:val="004551B2"/>
    <w:rsid w:val="00456434"/>
    <w:rsid w:val="0046050B"/>
    <w:rsid w:val="00461D0C"/>
    <w:rsid w:val="00462352"/>
    <w:rsid w:val="00462CA6"/>
    <w:rsid w:val="00463C96"/>
    <w:rsid w:val="004654E6"/>
    <w:rsid w:val="00466A44"/>
    <w:rsid w:val="00471400"/>
    <w:rsid w:val="004736ED"/>
    <w:rsid w:val="004755E7"/>
    <w:rsid w:val="00475B5D"/>
    <w:rsid w:val="00477148"/>
    <w:rsid w:val="00477530"/>
    <w:rsid w:val="00477B53"/>
    <w:rsid w:val="00480588"/>
    <w:rsid w:val="004815C1"/>
    <w:rsid w:val="0048186E"/>
    <w:rsid w:val="00482554"/>
    <w:rsid w:val="0048390D"/>
    <w:rsid w:val="00483D4A"/>
    <w:rsid w:val="00483DC1"/>
    <w:rsid w:val="00484548"/>
    <w:rsid w:val="004866D5"/>
    <w:rsid w:val="00486AC7"/>
    <w:rsid w:val="00487423"/>
    <w:rsid w:val="004874E8"/>
    <w:rsid w:val="00492A55"/>
    <w:rsid w:val="0049368A"/>
    <w:rsid w:val="00495381"/>
    <w:rsid w:val="004967D3"/>
    <w:rsid w:val="00497456"/>
    <w:rsid w:val="004A3CDA"/>
    <w:rsid w:val="004A4546"/>
    <w:rsid w:val="004A5237"/>
    <w:rsid w:val="004A68D1"/>
    <w:rsid w:val="004A75AF"/>
    <w:rsid w:val="004B13B8"/>
    <w:rsid w:val="004B22CF"/>
    <w:rsid w:val="004B26DB"/>
    <w:rsid w:val="004B337D"/>
    <w:rsid w:val="004B3E36"/>
    <w:rsid w:val="004B3FC2"/>
    <w:rsid w:val="004B5306"/>
    <w:rsid w:val="004B588C"/>
    <w:rsid w:val="004B6B3A"/>
    <w:rsid w:val="004B7229"/>
    <w:rsid w:val="004B7C23"/>
    <w:rsid w:val="004C0563"/>
    <w:rsid w:val="004C1B1A"/>
    <w:rsid w:val="004C336E"/>
    <w:rsid w:val="004C38A3"/>
    <w:rsid w:val="004C4F20"/>
    <w:rsid w:val="004C62C9"/>
    <w:rsid w:val="004C653D"/>
    <w:rsid w:val="004C76DA"/>
    <w:rsid w:val="004D0201"/>
    <w:rsid w:val="004D284D"/>
    <w:rsid w:val="004D3CCC"/>
    <w:rsid w:val="004D405E"/>
    <w:rsid w:val="004D7D88"/>
    <w:rsid w:val="004E03E2"/>
    <w:rsid w:val="004E04D5"/>
    <w:rsid w:val="004E2C12"/>
    <w:rsid w:val="004E56E9"/>
    <w:rsid w:val="004E70BE"/>
    <w:rsid w:val="004E7299"/>
    <w:rsid w:val="004E76CE"/>
    <w:rsid w:val="004F0200"/>
    <w:rsid w:val="004F1B05"/>
    <w:rsid w:val="004F2DB8"/>
    <w:rsid w:val="004F3794"/>
    <w:rsid w:val="004F56E8"/>
    <w:rsid w:val="004F62C6"/>
    <w:rsid w:val="00501B92"/>
    <w:rsid w:val="00502417"/>
    <w:rsid w:val="005028FE"/>
    <w:rsid w:val="00503B3E"/>
    <w:rsid w:val="00505C7F"/>
    <w:rsid w:val="00507D54"/>
    <w:rsid w:val="00507EA9"/>
    <w:rsid w:val="005139D8"/>
    <w:rsid w:val="00513B7B"/>
    <w:rsid w:val="00514A6C"/>
    <w:rsid w:val="0051574B"/>
    <w:rsid w:val="0052146D"/>
    <w:rsid w:val="00521506"/>
    <w:rsid w:val="00523019"/>
    <w:rsid w:val="0052406E"/>
    <w:rsid w:val="00524CEA"/>
    <w:rsid w:val="0052505E"/>
    <w:rsid w:val="00526331"/>
    <w:rsid w:val="00526883"/>
    <w:rsid w:val="00527929"/>
    <w:rsid w:val="00530F5B"/>
    <w:rsid w:val="00531F7D"/>
    <w:rsid w:val="00533520"/>
    <w:rsid w:val="00534D84"/>
    <w:rsid w:val="00535042"/>
    <w:rsid w:val="005366BB"/>
    <w:rsid w:val="00541D68"/>
    <w:rsid w:val="00543356"/>
    <w:rsid w:val="00544FCD"/>
    <w:rsid w:val="00551AE7"/>
    <w:rsid w:val="00552580"/>
    <w:rsid w:val="00552E6A"/>
    <w:rsid w:val="0055374B"/>
    <w:rsid w:val="005546EE"/>
    <w:rsid w:val="00555AF0"/>
    <w:rsid w:val="00556786"/>
    <w:rsid w:val="00556BAB"/>
    <w:rsid w:val="00557235"/>
    <w:rsid w:val="00557274"/>
    <w:rsid w:val="00557797"/>
    <w:rsid w:val="0055783C"/>
    <w:rsid w:val="00560907"/>
    <w:rsid w:val="0056113C"/>
    <w:rsid w:val="005616ED"/>
    <w:rsid w:val="0056218A"/>
    <w:rsid w:val="0056381D"/>
    <w:rsid w:val="00564B40"/>
    <w:rsid w:val="005651B1"/>
    <w:rsid w:val="005659B9"/>
    <w:rsid w:val="005662D4"/>
    <w:rsid w:val="005705A8"/>
    <w:rsid w:val="00570FB3"/>
    <w:rsid w:val="005711FB"/>
    <w:rsid w:val="0057252D"/>
    <w:rsid w:val="00573D04"/>
    <w:rsid w:val="00575709"/>
    <w:rsid w:val="00577C1C"/>
    <w:rsid w:val="00580A2C"/>
    <w:rsid w:val="00582111"/>
    <w:rsid w:val="005823CD"/>
    <w:rsid w:val="00582DB4"/>
    <w:rsid w:val="005854B2"/>
    <w:rsid w:val="005856A4"/>
    <w:rsid w:val="00585D1B"/>
    <w:rsid w:val="00587AE1"/>
    <w:rsid w:val="00590150"/>
    <w:rsid w:val="0059119E"/>
    <w:rsid w:val="00591500"/>
    <w:rsid w:val="005923FF"/>
    <w:rsid w:val="00593530"/>
    <w:rsid w:val="00596471"/>
    <w:rsid w:val="00597071"/>
    <w:rsid w:val="005A0AC5"/>
    <w:rsid w:val="005A1B7E"/>
    <w:rsid w:val="005A1C9C"/>
    <w:rsid w:val="005A2C4B"/>
    <w:rsid w:val="005A4C4D"/>
    <w:rsid w:val="005A5892"/>
    <w:rsid w:val="005B0563"/>
    <w:rsid w:val="005B1688"/>
    <w:rsid w:val="005B2B52"/>
    <w:rsid w:val="005B2FFE"/>
    <w:rsid w:val="005B6B45"/>
    <w:rsid w:val="005C008B"/>
    <w:rsid w:val="005C1CE2"/>
    <w:rsid w:val="005C1FF8"/>
    <w:rsid w:val="005C2818"/>
    <w:rsid w:val="005C43AC"/>
    <w:rsid w:val="005C5417"/>
    <w:rsid w:val="005D0356"/>
    <w:rsid w:val="005D07ED"/>
    <w:rsid w:val="005D0F1C"/>
    <w:rsid w:val="005D1A8C"/>
    <w:rsid w:val="005D1F7E"/>
    <w:rsid w:val="005D4589"/>
    <w:rsid w:val="005E127F"/>
    <w:rsid w:val="005E170F"/>
    <w:rsid w:val="005E3B32"/>
    <w:rsid w:val="005E5917"/>
    <w:rsid w:val="005E6D8D"/>
    <w:rsid w:val="005E6E04"/>
    <w:rsid w:val="005F062C"/>
    <w:rsid w:val="005F2CBE"/>
    <w:rsid w:val="005F36BD"/>
    <w:rsid w:val="005F3CCE"/>
    <w:rsid w:val="005F4001"/>
    <w:rsid w:val="005F5105"/>
    <w:rsid w:val="005F6739"/>
    <w:rsid w:val="005F68A3"/>
    <w:rsid w:val="0060090D"/>
    <w:rsid w:val="00601CFC"/>
    <w:rsid w:val="00602D51"/>
    <w:rsid w:val="00603FC1"/>
    <w:rsid w:val="006049CC"/>
    <w:rsid w:val="006058EF"/>
    <w:rsid w:val="00612619"/>
    <w:rsid w:val="006135F3"/>
    <w:rsid w:val="00613AD5"/>
    <w:rsid w:val="00613AF4"/>
    <w:rsid w:val="0061502D"/>
    <w:rsid w:val="006165EF"/>
    <w:rsid w:val="006169DC"/>
    <w:rsid w:val="0061733B"/>
    <w:rsid w:val="00620020"/>
    <w:rsid w:val="00620876"/>
    <w:rsid w:val="0062224D"/>
    <w:rsid w:val="00623B3C"/>
    <w:rsid w:val="00626FEC"/>
    <w:rsid w:val="00632E54"/>
    <w:rsid w:val="006342D1"/>
    <w:rsid w:val="00634314"/>
    <w:rsid w:val="00634B96"/>
    <w:rsid w:val="0063533D"/>
    <w:rsid w:val="00636301"/>
    <w:rsid w:val="0063643A"/>
    <w:rsid w:val="006365CF"/>
    <w:rsid w:val="00636A07"/>
    <w:rsid w:val="00637021"/>
    <w:rsid w:val="00637204"/>
    <w:rsid w:val="00637C05"/>
    <w:rsid w:val="00640F9D"/>
    <w:rsid w:val="006422FA"/>
    <w:rsid w:val="00643716"/>
    <w:rsid w:val="0064591B"/>
    <w:rsid w:val="00653AAA"/>
    <w:rsid w:val="00654219"/>
    <w:rsid w:val="00654B22"/>
    <w:rsid w:val="00662014"/>
    <w:rsid w:val="00665216"/>
    <w:rsid w:val="00667524"/>
    <w:rsid w:val="00667EAB"/>
    <w:rsid w:val="00670B53"/>
    <w:rsid w:val="00671B88"/>
    <w:rsid w:val="006724F0"/>
    <w:rsid w:val="00672DE7"/>
    <w:rsid w:val="00673862"/>
    <w:rsid w:val="00673875"/>
    <w:rsid w:val="006746E6"/>
    <w:rsid w:val="0067698B"/>
    <w:rsid w:val="0067762B"/>
    <w:rsid w:val="006816A0"/>
    <w:rsid w:val="00681F2B"/>
    <w:rsid w:val="0068291C"/>
    <w:rsid w:val="006838B5"/>
    <w:rsid w:val="00683B92"/>
    <w:rsid w:val="0068582D"/>
    <w:rsid w:val="00685A3D"/>
    <w:rsid w:val="00690520"/>
    <w:rsid w:val="00694180"/>
    <w:rsid w:val="00694455"/>
    <w:rsid w:val="006953BF"/>
    <w:rsid w:val="00695BCD"/>
    <w:rsid w:val="006977FA"/>
    <w:rsid w:val="006A0C77"/>
    <w:rsid w:val="006A0EB9"/>
    <w:rsid w:val="006A2061"/>
    <w:rsid w:val="006A3220"/>
    <w:rsid w:val="006A388F"/>
    <w:rsid w:val="006A6A85"/>
    <w:rsid w:val="006A6ADB"/>
    <w:rsid w:val="006A7A30"/>
    <w:rsid w:val="006A7BE3"/>
    <w:rsid w:val="006B469A"/>
    <w:rsid w:val="006C3878"/>
    <w:rsid w:val="006C4E6F"/>
    <w:rsid w:val="006C7112"/>
    <w:rsid w:val="006C7566"/>
    <w:rsid w:val="006C76CD"/>
    <w:rsid w:val="006D03F9"/>
    <w:rsid w:val="006D146F"/>
    <w:rsid w:val="006D15C5"/>
    <w:rsid w:val="006D2104"/>
    <w:rsid w:val="006D3B0F"/>
    <w:rsid w:val="006D3FB8"/>
    <w:rsid w:val="006D4154"/>
    <w:rsid w:val="006D4A31"/>
    <w:rsid w:val="006D5858"/>
    <w:rsid w:val="006D633F"/>
    <w:rsid w:val="006D7C2E"/>
    <w:rsid w:val="006D7E04"/>
    <w:rsid w:val="006E1BE4"/>
    <w:rsid w:val="006E4565"/>
    <w:rsid w:val="006E479D"/>
    <w:rsid w:val="006E5BB6"/>
    <w:rsid w:val="006E6F0D"/>
    <w:rsid w:val="006E7049"/>
    <w:rsid w:val="006F02F6"/>
    <w:rsid w:val="006F106D"/>
    <w:rsid w:val="006F3986"/>
    <w:rsid w:val="006F3D42"/>
    <w:rsid w:val="006F4237"/>
    <w:rsid w:val="006F4C64"/>
    <w:rsid w:val="006F653F"/>
    <w:rsid w:val="0070105B"/>
    <w:rsid w:val="007013F0"/>
    <w:rsid w:val="00702070"/>
    <w:rsid w:val="007026EB"/>
    <w:rsid w:val="007027F7"/>
    <w:rsid w:val="00702A0D"/>
    <w:rsid w:val="00702D4B"/>
    <w:rsid w:val="00704122"/>
    <w:rsid w:val="0070465E"/>
    <w:rsid w:val="00704D0B"/>
    <w:rsid w:val="007059A0"/>
    <w:rsid w:val="00706FA0"/>
    <w:rsid w:val="0071109F"/>
    <w:rsid w:val="00711B60"/>
    <w:rsid w:val="0071253E"/>
    <w:rsid w:val="0071261A"/>
    <w:rsid w:val="007127C0"/>
    <w:rsid w:val="007133CA"/>
    <w:rsid w:val="007140A6"/>
    <w:rsid w:val="00714512"/>
    <w:rsid w:val="00715DB0"/>
    <w:rsid w:val="007162AB"/>
    <w:rsid w:val="0072004F"/>
    <w:rsid w:val="007205F1"/>
    <w:rsid w:val="00723790"/>
    <w:rsid w:val="00723AD8"/>
    <w:rsid w:val="007259C0"/>
    <w:rsid w:val="007272C6"/>
    <w:rsid w:val="00730247"/>
    <w:rsid w:val="007309AA"/>
    <w:rsid w:val="00731A6B"/>
    <w:rsid w:val="00733934"/>
    <w:rsid w:val="00734DDF"/>
    <w:rsid w:val="007353EC"/>
    <w:rsid w:val="007356EC"/>
    <w:rsid w:val="00735C23"/>
    <w:rsid w:val="00736224"/>
    <w:rsid w:val="00736781"/>
    <w:rsid w:val="00736FF3"/>
    <w:rsid w:val="00740A9A"/>
    <w:rsid w:val="00741B4F"/>
    <w:rsid w:val="00741D1A"/>
    <w:rsid w:val="007429F6"/>
    <w:rsid w:val="007437E0"/>
    <w:rsid w:val="00743D17"/>
    <w:rsid w:val="00743ED2"/>
    <w:rsid w:val="00744C84"/>
    <w:rsid w:val="0074575C"/>
    <w:rsid w:val="00745DE4"/>
    <w:rsid w:val="00747251"/>
    <w:rsid w:val="007502A0"/>
    <w:rsid w:val="00753020"/>
    <w:rsid w:val="0075490F"/>
    <w:rsid w:val="00755FB7"/>
    <w:rsid w:val="00757040"/>
    <w:rsid w:val="00757A8F"/>
    <w:rsid w:val="00760C9F"/>
    <w:rsid w:val="00760CE1"/>
    <w:rsid w:val="007613FB"/>
    <w:rsid w:val="00762F96"/>
    <w:rsid w:val="00764AFA"/>
    <w:rsid w:val="007654A2"/>
    <w:rsid w:val="007667A2"/>
    <w:rsid w:val="00766C0B"/>
    <w:rsid w:val="00770707"/>
    <w:rsid w:val="00770D1F"/>
    <w:rsid w:val="00770DA5"/>
    <w:rsid w:val="00770E31"/>
    <w:rsid w:val="007717B9"/>
    <w:rsid w:val="007758D1"/>
    <w:rsid w:val="00776A21"/>
    <w:rsid w:val="00776F00"/>
    <w:rsid w:val="00777641"/>
    <w:rsid w:val="007844A3"/>
    <w:rsid w:val="00784A33"/>
    <w:rsid w:val="00785D55"/>
    <w:rsid w:val="007909A6"/>
    <w:rsid w:val="00791D2F"/>
    <w:rsid w:val="00791F35"/>
    <w:rsid w:val="00792860"/>
    <w:rsid w:val="007934B4"/>
    <w:rsid w:val="007A0518"/>
    <w:rsid w:val="007A1B4C"/>
    <w:rsid w:val="007A3368"/>
    <w:rsid w:val="007A3846"/>
    <w:rsid w:val="007A42B5"/>
    <w:rsid w:val="007A65A1"/>
    <w:rsid w:val="007A7EC7"/>
    <w:rsid w:val="007B0813"/>
    <w:rsid w:val="007B0F3B"/>
    <w:rsid w:val="007B3C6B"/>
    <w:rsid w:val="007B488F"/>
    <w:rsid w:val="007B5A5C"/>
    <w:rsid w:val="007C045B"/>
    <w:rsid w:val="007C1B1D"/>
    <w:rsid w:val="007C2617"/>
    <w:rsid w:val="007C2BE8"/>
    <w:rsid w:val="007C2D0C"/>
    <w:rsid w:val="007C4F44"/>
    <w:rsid w:val="007C4F9F"/>
    <w:rsid w:val="007C6DBF"/>
    <w:rsid w:val="007C77A5"/>
    <w:rsid w:val="007D011E"/>
    <w:rsid w:val="007D1FC6"/>
    <w:rsid w:val="007D2D94"/>
    <w:rsid w:val="007D5FD5"/>
    <w:rsid w:val="007D74EC"/>
    <w:rsid w:val="007D7954"/>
    <w:rsid w:val="007E0424"/>
    <w:rsid w:val="007E0DDB"/>
    <w:rsid w:val="007E0ED1"/>
    <w:rsid w:val="007E1C78"/>
    <w:rsid w:val="007E3A62"/>
    <w:rsid w:val="007E4871"/>
    <w:rsid w:val="007F0388"/>
    <w:rsid w:val="007F080B"/>
    <w:rsid w:val="007F08DB"/>
    <w:rsid w:val="007F0AAD"/>
    <w:rsid w:val="007F477E"/>
    <w:rsid w:val="007F61FE"/>
    <w:rsid w:val="007F687B"/>
    <w:rsid w:val="007F786E"/>
    <w:rsid w:val="00800431"/>
    <w:rsid w:val="008027D9"/>
    <w:rsid w:val="008043A2"/>
    <w:rsid w:val="00807E43"/>
    <w:rsid w:val="008115B3"/>
    <w:rsid w:val="00814A85"/>
    <w:rsid w:val="00817A51"/>
    <w:rsid w:val="00817D28"/>
    <w:rsid w:val="00820158"/>
    <w:rsid w:val="00823574"/>
    <w:rsid w:val="00823E57"/>
    <w:rsid w:val="008242E7"/>
    <w:rsid w:val="00824620"/>
    <w:rsid w:val="00826328"/>
    <w:rsid w:val="00827529"/>
    <w:rsid w:val="00830138"/>
    <w:rsid w:val="00830B4E"/>
    <w:rsid w:val="00831B0B"/>
    <w:rsid w:val="008323FB"/>
    <w:rsid w:val="008330C6"/>
    <w:rsid w:val="0083535D"/>
    <w:rsid w:val="00840387"/>
    <w:rsid w:val="0084344E"/>
    <w:rsid w:val="00843623"/>
    <w:rsid w:val="00846017"/>
    <w:rsid w:val="0085096A"/>
    <w:rsid w:val="00850CD1"/>
    <w:rsid w:val="00851791"/>
    <w:rsid w:val="00853152"/>
    <w:rsid w:val="00855856"/>
    <w:rsid w:val="008561FF"/>
    <w:rsid w:val="008562F2"/>
    <w:rsid w:val="0085738F"/>
    <w:rsid w:val="00860A9F"/>
    <w:rsid w:val="00861013"/>
    <w:rsid w:val="00861567"/>
    <w:rsid w:val="008631E3"/>
    <w:rsid w:val="00863C67"/>
    <w:rsid w:val="00865686"/>
    <w:rsid w:val="00867139"/>
    <w:rsid w:val="00867B12"/>
    <w:rsid w:val="00867BDC"/>
    <w:rsid w:val="00870D8B"/>
    <w:rsid w:val="00871AAD"/>
    <w:rsid w:val="00874B67"/>
    <w:rsid w:val="00876327"/>
    <w:rsid w:val="0087688C"/>
    <w:rsid w:val="00883E88"/>
    <w:rsid w:val="00884551"/>
    <w:rsid w:val="00884B54"/>
    <w:rsid w:val="00886FA9"/>
    <w:rsid w:val="008871C8"/>
    <w:rsid w:val="008902EC"/>
    <w:rsid w:val="0089042E"/>
    <w:rsid w:val="00890CA1"/>
    <w:rsid w:val="00893951"/>
    <w:rsid w:val="00893C52"/>
    <w:rsid w:val="008950F4"/>
    <w:rsid w:val="00896030"/>
    <w:rsid w:val="00897680"/>
    <w:rsid w:val="0089773A"/>
    <w:rsid w:val="0089780C"/>
    <w:rsid w:val="008A087A"/>
    <w:rsid w:val="008A0F57"/>
    <w:rsid w:val="008A1421"/>
    <w:rsid w:val="008A2E35"/>
    <w:rsid w:val="008A3476"/>
    <w:rsid w:val="008A4978"/>
    <w:rsid w:val="008A5A0B"/>
    <w:rsid w:val="008A5F6F"/>
    <w:rsid w:val="008A6A54"/>
    <w:rsid w:val="008A6BA4"/>
    <w:rsid w:val="008A6EC3"/>
    <w:rsid w:val="008A7C88"/>
    <w:rsid w:val="008B0F41"/>
    <w:rsid w:val="008B21DF"/>
    <w:rsid w:val="008B305A"/>
    <w:rsid w:val="008B51BC"/>
    <w:rsid w:val="008B53FE"/>
    <w:rsid w:val="008C19A5"/>
    <w:rsid w:val="008C2F7E"/>
    <w:rsid w:val="008C42D4"/>
    <w:rsid w:val="008C49AB"/>
    <w:rsid w:val="008C4E1F"/>
    <w:rsid w:val="008C5662"/>
    <w:rsid w:val="008C6608"/>
    <w:rsid w:val="008D0E6E"/>
    <w:rsid w:val="008D2F6C"/>
    <w:rsid w:val="008D33A2"/>
    <w:rsid w:val="008D33F7"/>
    <w:rsid w:val="008E03FA"/>
    <w:rsid w:val="008E0F94"/>
    <w:rsid w:val="008E1283"/>
    <w:rsid w:val="008E1820"/>
    <w:rsid w:val="008E192B"/>
    <w:rsid w:val="008E1A06"/>
    <w:rsid w:val="008E1A12"/>
    <w:rsid w:val="008E2DE0"/>
    <w:rsid w:val="008E3303"/>
    <w:rsid w:val="008E3591"/>
    <w:rsid w:val="008E3EF4"/>
    <w:rsid w:val="008E47DF"/>
    <w:rsid w:val="008E5ED4"/>
    <w:rsid w:val="008E6A6B"/>
    <w:rsid w:val="008E7702"/>
    <w:rsid w:val="008E7C60"/>
    <w:rsid w:val="008E7F10"/>
    <w:rsid w:val="008F18CF"/>
    <w:rsid w:val="008F2FD2"/>
    <w:rsid w:val="008F37BD"/>
    <w:rsid w:val="008F40EB"/>
    <w:rsid w:val="008F4E53"/>
    <w:rsid w:val="008F7F83"/>
    <w:rsid w:val="008F7F89"/>
    <w:rsid w:val="00900C06"/>
    <w:rsid w:val="00900D23"/>
    <w:rsid w:val="009010BE"/>
    <w:rsid w:val="009018E0"/>
    <w:rsid w:val="00903822"/>
    <w:rsid w:val="00903EBD"/>
    <w:rsid w:val="00905BFD"/>
    <w:rsid w:val="00914CB4"/>
    <w:rsid w:val="009151DA"/>
    <w:rsid w:val="009159E7"/>
    <w:rsid w:val="00915C05"/>
    <w:rsid w:val="00915CA8"/>
    <w:rsid w:val="0091618F"/>
    <w:rsid w:val="009177B4"/>
    <w:rsid w:val="00921172"/>
    <w:rsid w:val="0092130C"/>
    <w:rsid w:val="009215F1"/>
    <w:rsid w:val="0092195C"/>
    <w:rsid w:val="00924BD2"/>
    <w:rsid w:val="00925505"/>
    <w:rsid w:val="00925907"/>
    <w:rsid w:val="00925A2A"/>
    <w:rsid w:val="009315E0"/>
    <w:rsid w:val="0093336C"/>
    <w:rsid w:val="00933D99"/>
    <w:rsid w:val="00934037"/>
    <w:rsid w:val="00934243"/>
    <w:rsid w:val="00934B89"/>
    <w:rsid w:val="00935025"/>
    <w:rsid w:val="009354E7"/>
    <w:rsid w:val="00935934"/>
    <w:rsid w:val="00936112"/>
    <w:rsid w:val="00936D4F"/>
    <w:rsid w:val="00936D7B"/>
    <w:rsid w:val="00937BAB"/>
    <w:rsid w:val="0094052E"/>
    <w:rsid w:val="00940DD2"/>
    <w:rsid w:val="0094375A"/>
    <w:rsid w:val="00945293"/>
    <w:rsid w:val="00946649"/>
    <w:rsid w:val="00946B28"/>
    <w:rsid w:val="009521D0"/>
    <w:rsid w:val="009564C8"/>
    <w:rsid w:val="0096038D"/>
    <w:rsid w:val="00961F77"/>
    <w:rsid w:val="00962803"/>
    <w:rsid w:val="00962FEB"/>
    <w:rsid w:val="00963C9D"/>
    <w:rsid w:val="0096410F"/>
    <w:rsid w:val="00964608"/>
    <w:rsid w:val="009650E0"/>
    <w:rsid w:val="00965891"/>
    <w:rsid w:val="00965D0C"/>
    <w:rsid w:val="00965FBA"/>
    <w:rsid w:val="00966AE7"/>
    <w:rsid w:val="00970BD8"/>
    <w:rsid w:val="00971324"/>
    <w:rsid w:val="00971D51"/>
    <w:rsid w:val="00972841"/>
    <w:rsid w:val="00975C5D"/>
    <w:rsid w:val="00975C63"/>
    <w:rsid w:val="0097674F"/>
    <w:rsid w:val="00976E8F"/>
    <w:rsid w:val="00977398"/>
    <w:rsid w:val="00977925"/>
    <w:rsid w:val="00983A31"/>
    <w:rsid w:val="00983E1C"/>
    <w:rsid w:val="009843B9"/>
    <w:rsid w:val="00986DB9"/>
    <w:rsid w:val="00987528"/>
    <w:rsid w:val="00993080"/>
    <w:rsid w:val="00995D14"/>
    <w:rsid w:val="009968FD"/>
    <w:rsid w:val="00996B97"/>
    <w:rsid w:val="00997068"/>
    <w:rsid w:val="00997E54"/>
    <w:rsid w:val="00997F75"/>
    <w:rsid w:val="009A0376"/>
    <w:rsid w:val="009A0D44"/>
    <w:rsid w:val="009A1553"/>
    <w:rsid w:val="009A18A9"/>
    <w:rsid w:val="009A2037"/>
    <w:rsid w:val="009A344D"/>
    <w:rsid w:val="009A3F11"/>
    <w:rsid w:val="009A6263"/>
    <w:rsid w:val="009A627B"/>
    <w:rsid w:val="009A70F3"/>
    <w:rsid w:val="009A75AB"/>
    <w:rsid w:val="009A7EF5"/>
    <w:rsid w:val="009B4896"/>
    <w:rsid w:val="009B7C09"/>
    <w:rsid w:val="009C1766"/>
    <w:rsid w:val="009C26BA"/>
    <w:rsid w:val="009C3AE2"/>
    <w:rsid w:val="009C4B8F"/>
    <w:rsid w:val="009C4F7E"/>
    <w:rsid w:val="009C5D55"/>
    <w:rsid w:val="009C62F8"/>
    <w:rsid w:val="009C76F2"/>
    <w:rsid w:val="009C7D54"/>
    <w:rsid w:val="009D177B"/>
    <w:rsid w:val="009D3B3D"/>
    <w:rsid w:val="009D4F70"/>
    <w:rsid w:val="009D7504"/>
    <w:rsid w:val="009D7B63"/>
    <w:rsid w:val="009E0684"/>
    <w:rsid w:val="009E2059"/>
    <w:rsid w:val="009E2166"/>
    <w:rsid w:val="009E2666"/>
    <w:rsid w:val="009E386C"/>
    <w:rsid w:val="009E5E88"/>
    <w:rsid w:val="009E7083"/>
    <w:rsid w:val="009E7B5F"/>
    <w:rsid w:val="009E7FAB"/>
    <w:rsid w:val="009F0973"/>
    <w:rsid w:val="009F0AC8"/>
    <w:rsid w:val="009F267B"/>
    <w:rsid w:val="009F2C9F"/>
    <w:rsid w:val="009F2DDC"/>
    <w:rsid w:val="009F3DCC"/>
    <w:rsid w:val="009F43FA"/>
    <w:rsid w:val="009F73C7"/>
    <w:rsid w:val="00A00426"/>
    <w:rsid w:val="00A00921"/>
    <w:rsid w:val="00A00E90"/>
    <w:rsid w:val="00A06A11"/>
    <w:rsid w:val="00A06A53"/>
    <w:rsid w:val="00A11688"/>
    <w:rsid w:val="00A11A82"/>
    <w:rsid w:val="00A12151"/>
    <w:rsid w:val="00A13240"/>
    <w:rsid w:val="00A13BE1"/>
    <w:rsid w:val="00A14537"/>
    <w:rsid w:val="00A14FF0"/>
    <w:rsid w:val="00A154FE"/>
    <w:rsid w:val="00A1580E"/>
    <w:rsid w:val="00A17F1A"/>
    <w:rsid w:val="00A207F5"/>
    <w:rsid w:val="00A209E6"/>
    <w:rsid w:val="00A20D8A"/>
    <w:rsid w:val="00A20E25"/>
    <w:rsid w:val="00A240AF"/>
    <w:rsid w:val="00A25B59"/>
    <w:rsid w:val="00A27605"/>
    <w:rsid w:val="00A305DF"/>
    <w:rsid w:val="00A31962"/>
    <w:rsid w:val="00A31D9A"/>
    <w:rsid w:val="00A345D3"/>
    <w:rsid w:val="00A36381"/>
    <w:rsid w:val="00A37938"/>
    <w:rsid w:val="00A37C93"/>
    <w:rsid w:val="00A42903"/>
    <w:rsid w:val="00A433EB"/>
    <w:rsid w:val="00A43851"/>
    <w:rsid w:val="00A43DD7"/>
    <w:rsid w:val="00A448CF"/>
    <w:rsid w:val="00A44956"/>
    <w:rsid w:val="00A45D7D"/>
    <w:rsid w:val="00A46997"/>
    <w:rsid w:val="00A47711"/>
    <w:rsid w:val="00A50C27"/>
    <w:rsid w:val="00A51482"/>
    <w:rsid w:val="00A51F53"/>
    <w:rsid w:val="00A52D5A"/>
    <w:rsid w:val="00A52D76"/>
    <w:rsid w:val="00A53400"/>
    <w:rsid w:val="00A54B0D"/>
    <w:rsid w:val="00A60535"/>
    <w:rsid w:val="00A62E6A"/>
    <w:rsid w:val="00A634B8"/>
    <w:rsid w:val="00A639C1"/>
    <w:rsid w:val="00A63B79"/>
    <w:rsid w:val="00A642B5"/>
    <w:rsid w:val="00A64933"/>
    <w:rsid w:val="00A705B8"/>
    <w:rsid w:val="00A73D03"/>
    <w:rsid w:val="00A745DA"/>
    <w:rsid w:val="00A74682"/>
    <w:rsid w:val="00A74B6D"/>
    <w:rsid w:val="00A756AF"/>
    <w:rsid w:val="00A776EB"/>
    <w:rsid w:val="00A77CC2"/>
    <w:rsid w:val="00A80C98"/>
    <w:rsid w:val="00A81470"/>
    <w:rsid w:val="00A81DCA"/>
    <w:rsid w:val="00A8245C"/>
    <w:rsid w:val="00A8298B"/>
    <w:rsid w:val="00A8454B"/>
    <w:rsid w:val="00A84B94"/>
    <w:rsid w:val="00A857B0"/>
    <w:rsid w:val="00A858FA"/>
    <w:rsid w:val="00A85CAB"/>
    <w:rsid w:val="00A86854"/>
    <w:rsid w:val="00A87077"/>
    <w:rsid w:val="00A908EB"/>
    <w:rsid w:val="00A911FF"/>
    <w:rsid w:val="00A917C3"/>
    <w:rsid w:val="00A92C13"/>
    <w:rsid w:val="00A95E5C"/>
    <w:rsid w:val="00A95F70"/>
    <w:rsid w:val="00A960BC"/>
    <w:rsid w:val="00A97532"/>
    <w:rsid w:val="00AA0C44"/>
    <w:rsid w:val="00AA0DBB"/>
    <w:rsid w:val="00AA4AF3"/>
    <w:rsid w:val="00AA553F"/>
    <w:rsid w:val="00AA5E7F"/>
    <w:rsid w:val="00AA6D7A"/>
    <w:rsid w:val="00AB2C95"/>
    <w:rsid w:val="00AB4C7C"/>
    <w:rsid w:val="00AB58AF"/>
    <w:rsid w:val="00AB69CB"/>
    <w:rsid w:val="00AB7157"/>
    <w:rsid w:val="00AC0D2D"/>
    <w:rsid w:val="00AC2AD3"/>
    <w:rsid w:val="00AC2C28"/>
    <w:rsid w:val="00AC4362"/>
    <w:rsid w:val="00AC6857"/>
    <w:rsid w:val="00AD011B"/>
    <w:rsid w:val="00AD0985"/>
    <w:rsid w:val="00AD2AA2"/>
    <w:rsid w:val="00AD3DD3"/>
    <w:rsid w:val="00AD46B4"/>
    <w:rsid w:val="00AE0AB1"/>
    <w:rsid w:val="00AE1991"/>
    <w:rsid w:val="00AE1E48"/>
    <w:rsid w:val="00AE208B"/>
    <w:rsid w:val="00AE26CF"/>
    <w:rsid w:val="00AE291D"/>
    <w:rsid w:val="00AE2EA9"/>
    <w:rsid w:val="00AE49D5"/>
    <w:rsid w:val="00AE4EC9"/>
    <w:rsid w:val="00AE5378"/>
    <w:rsid w:val="00AE5C13"/>
    <w:rsid w:val="00AE5E50"/>
    <w:rsid w:val="00AE6347"/>
    <w:rsid w:val="00AE6D7A"/>
    <w:rsid w:val="00AF3624"/>
    <w:rsid w:val="00AF401E"/>
    <w:rsid w:val="00AF52C8"/>
    <w:rsid w:val="00AF55E1"/>
    <w:rsid w:val="00AF5EBC"/>
    <w:rsid w:val="00B01ABF"/>
    <w:rsid w:val="00B0204B"/>
    <w:rsid w:val="00B07EA0"/>
    <w:rsid w:val="00B11288"/>
    <w:rsid w:val="00B125F1"/>
    <w:rsid w:val="00B12B20"/>
    <w:rsid w:val="00B13B92"/>
    <w:rsid w:val="00B140F6"/>
    <w:rsid w:val="00B159CB"/>
    <w:rsid w:val="00B23DA7"/>
    <w:rsid w:val="00B24950"/>
    <w:rsid w:val="00B25034"/>
    <w:rsid w:val="00B275E2"/>
    <w:rsid w:val="00B27670"/>
    <w:rsid w:val="00B27C82"/>
    <w:rsid w:val="00B3204A"/>
    <w:rsid w:val="00B32A09"/>
    <w:rsid w:val="00B32C3D"/>
    <w:rsid w:val="00B33525"/>
    <w:rsid w:val="00B33F02"/>
    <w:rsid w:val="00B359C9"/>
    <w:rsid w:val="00B364C3"/>
    <w:rsid w:val="00B4158E"/>
    <w:rsid w:val="00B43A03"/>
    <w:rsid w:val="00B43D82"/>
    <w:rsid w:val="00B45FE1"/>
    <w:rsid w:val="00B4608A"/>
    <w:rsid w:val="00B462D6"/>
    <w:rsid w:val="00B50925"/>
    <w:rsid w:val="00B51868"/>
    <w:rsid w:val="00B52549"/>
    <w:rsid w:val="00B52CB8"/>
    <w:rsid w:val="00B52D7C"/>
    <w:rsid w:val="00B539D0"/>
    <w:rsid w:val="00B53D1E"/>
    <w:rsid w:val="00B5611A"/>
    <w:rsid w:val="00B568D9"/>
    <w:rsid w:val="00B57E52"/>
    <w:rsid w:val="00B62570"/>
    <w:rsid w:val="00B63DA4"/>
    <w:rsid w:val="00B65784"/>
    <w:rsid w:val="00B65B62"/>
    <w:rsid w:val="00B65CD5"/>
    <w:rsid w:val="00B670F5"/>
    <w:rsid w:val="00B67B34"/>
    <w:rsid w:val="00B708DC"/>
    <w:rsid w:val="00B73919"/>
    <w:rsid w:val="00B74859"/>
    <w:rsid w:val="00B76E09"/>
    <w:rsid w:val="00B7770E"/>
    <w:rsid w:val="00B802A9"/>
    <w:rsid w:val="00B80888"/>
    <w:rsid w:val="00B81CD7"/>
    <w:rsid w:val="00B838D4"/>
    <w:rsid w:val="00B83CB2"/>
    <w:rsid w:val="00B84AEE"/>
    <w:rsid w:val="00B852DF"/>
    <w:rsid w:val="00B857CC"/>
    <w:rsid w:val="00B86E37"/>
    <w:rsid w:val="00B902F2"/>
    <w:rsid w:val="00B90454"/>
    <w:rsid w:val="00B90F49"/>
    <w:rsid w:val="00B92E95"/>
    <w:rsid w:val="00B933B6"/>
    <w:rsid w:val="00B94E40"/>
    <w:rsid w:val="00B96712"/>
    <w:rsid w:val="00B9726E"/>
    <w:rsid w:val="00B979C7"/>
    <w:rsid w:val="00BA01F1"/>
    <w:rsid w:val="00BA0EE3"/>
    <w:rsid w:val="00BA1308"/>
    <w:rsid w:val="00BA40B0"/>
    <w:rsid w:val="00BA5608"/>
    <w:rsid w:val="00BA62C8"/>
    <w:rsid w:val="00BA6C79"/>
    <w:rsid w:val="00BA6DEF"/>
    <w:rsid w:val="00BA7CF6"/>
    <w:rsid w:val="00BB017D"/>
    <w:rsid w:val="00BB1136"/>
    <w:rsid w:val="00BB3BFD"/>
    <w:rsid w:val="00BB413A"/>
    <w:rsid w:val="00BB505B"/>
    <w:rsid w:val="00BB5901"/>
    <w:rsid w:val="00BB71C9"/>
    <w:rsid w:val="00BB7DE1"/>
    <w:rsid w:val="00BC125E"/>
    <w:rsid w:val="00BC1D44"/>
    <w:rsid w:val="00BC2B27"/>
    <w:rsid w:val="00BC3084"/>
    <w:rsid w:val="00BC4307"/>
    <w:rsid w:val="00BC512C"/>
    <w:rsid w:val="00BC5DE7"/>
    <w:rsid w:val="00BC64A0"/>
    <w:rsid w:val="00BC6A95"/>
    <w:rsid w:val="00BD051B"/>
    <w:rsid w:val="00BD08D4"/>
    <w:rsid w:val="00BD57F5"/>
    <w:rsid w:val="00BD6D80"/>
    <w:rsid w:val="00BD779E"/>
    <w:rsid w:val="00BD7D22"/>
    <w:rsid w:val="00BE142E"/>
    <w:rsid w:val="00BE275A"/>
    <w:rsid w:val="00BE3011"/>
    <w:rsid w:val="00BE4FDD"/>
    <w:rsid w:val="00BE51A7"/>
    <w:rsid w:val="00BE77C8"/>
    <w:rsid w:val="00BF0817"/>
    <w:rsid w:val="00BF11B4"/>
    <w:rsid w:val="00BF14B2"/>
    <w:rsid w:val="00BF1DC3"/>
    <w:rsid w:val="00BF50EF"/>
    <w:rsid w:val="00C00149"/>
    <w:rsid w:val="00C01E53"/>
    <w:rsid w:val="00C0363A"/>
    <w:rsid w:val="00C03FB0"/>
    <w:rsid w:val="00C04B37"/>
    <w:rsid w:val="00C065C9"/>
    <w:rsid w:val="00C06B35"/>
    <w:rsid w:val="00C10132"/>
    <w:rsid w:val="00C11E65"/>
    <w:rsid w:val="00C13AB5"/>
    <w:rsid w:val="00C14678"/>
    <w:rsid w:val="00C1521B"/>
    <w:rsid w:val="00C1592F"/>
    <w:rsid w:val="00C15C39"/>
    <w:rsid w:val="00C16430"/>
    <w:rsid w:val="00C166EB"/>
    <w:rsid w:val="00C1707F"/>
    <w:rsid w:val="00C17084"/>
    <w:rsid w:val="00C17293"/>
    <w:rsid w:val="00C179EA"/>
    <w:rsid w:val="00C20685"/>
    <w:rsid w:val="00C21708"/>
    <w:rsid w:val="00C23AFC"/>
    <w:rsid w:val="00C23C13"/>
    <w:rsid w:val="00C24CF5"/>
    <w:rsid w:val="00C26244"/>
    <w:rsid w:val="00C26C56"/>
    <w:rsid w:val="00C2798D"/>
    <w:rsid w:val="00C31CD7"/>
    <w:rsid w:val="00C32731"/>
    <w:rsid w:val="00C329C1"/>
    <w:rsid w:val="00C34179"/>
    <w:rsid w:val="00C35B07"/>
    <w:rsid w:val="00C362E7"/>
    <w:rsid w:val="00C37CA2"/>
    <w:rsid w:val="00C40097"/>
    <w:rsid w:val="00C40F70"/>
    <w:rsid w:val="00C4206D"/>
    <w:rsid w:val="00C42505"/>
    <w:rsid w:val="00C43833"/>
    <w:rsid w:val="00C451C9"/>
    <w:rsid w:val="00C457B4"/>
    <w:rsid w:val="00C45F8E"/>
    <w:rsid w:val="00C50DD7"/>
    <w:rsid w:val="00C51132"/>
    <w:rsid w:val="00C51EA9"/>
    <w:rsid w:val="00C52A7A"/>
    <w:rsid w:val="00C54B14"/>
    <w:rsid w:val="00C556A6"/>
    <w:rsid w:val="00C56AC2"/>
    <w:rsid w:val="00C609DA"/>
    <w:rsid w:val="00C60E0C"/>
    <w:rsid w:val="00C60F9B"/>
    <w:rsid w:val="00C612CD"/>
    <w:rsid w:val="00C6269A"/>
    <w:rsid w:val="00C62A8D"/>
    <w:rsid w:val="00C62E9A"/>
    <w:rsid w:val="00C6305D"/>
    <w:rsid w:val="00C63748"/>
    <w:rsid w:val="00C63EFF"/>
    <w:rsid w:val="00C651E9"/>
    <w:rsid w:val="00C65339"/>
    <w:rsid w:val="00C65635"/>
    <w:rsid w:val="00C65781"/>
    <w:rsid w:val="00C658AA"/>
    <w:rsid w:val="00C65E5B"/>
    <w:rsid w:val="00C66196"/>
    <w:rsid w:val="00C67E5B"/>
    <w:rsid w:val="00C706EA"/>
    <w:rsid w:val="00C71632"/>
    <w:rsid w:val="00C72925"/>
    <w:rsid w:val="00C73A12"/>
    <w:rsid w:val="00C73EF1"/>
    <w:rsid w:val="00C747C3"/>
    <w:rsid w:val="00C74F8A"/>
    <w:rsid w:val="00C75030"/>
    <w:rsid w:val="00C768CC"/>
    <w:rsid w:val="00C7792B"/>
    <w:rsid w:val="00C77FE2"/>
    <w:rsid w:val="00C800C1"/>
    <w:rsid w:val="00C8155E"/>
    <w:rsid w:val="00C8245A"/>
    <w:rsid w:val="00C82B43"/>
    <w:rsid w:val="00C82BB0"/>
    <w:rsid w:val="00C85929"/>
    <w:rsid w:val="00C87499"/>
    <w:rsid w:val="00C91577"/>
    <w:rsid w:val="00C91D79"/>
    <w:rsid w:val="00C93CEB"/>
    <w:rsid w:val="00C9583C"/>
    <w:rsid w:val="00C9654E"/>
    <w:rsid w:val="00C97C21"/>
    <w:rsid w:val="00C97C96"/>
    <w:rsid w:val="00CA2528"/>
    <w:rsid w:val="00CA4220"/>
    <w:rsid w:val="00CA4329"/>
    <w:rsid w:val="00CA4A6E"/>
    <w:rsid w:val="00CA4DEE"/>
    <w:rsid w:val="00CA567B"/>
    <w:rsid w:val="00CA5A94"/>
    <w:rsid w:val="00CA5D3E"/>
    <w:rsid w:val="00CA5E23"/>
    <w:rsid w:val="00CA6353"/>
    <w:rsid w:val="00CA7413"/>
    <w:rsid w:val="00CB0581"/>
    <w:rsid w:val="00CB170A"/>
    <w:rsid w:val="00CB1DF6"/>
    <w:rsid w:val="00CB353C"/>
    <w:rsid w:val="00CB3DF5"/>
    <w:rsid w:val="00CB5CB3"/>
    <w:rsid w:val="00CB641F"/>
    <w:rsid w:val="00CB7104"/>
    <w:rsid w:val="00CB7473"/>
    <w:rsid w:val="00CC1FBE"/>
    <w:rsid w:val="00CC2ABE"/>
    <w:rsid w:val="00CC37A4"/>
    <w:rsid w:val="00CC44BC"/>
    <w:rsid w:val="00CC67E1"/>
    <w:rsid w:val="00CC7295"/>
    <w:rsid w:val="00CC7EFF"/>
    <w:rsid w:val="00CD057A"/>
    <w:rsid w:val="00CD1681"/>
    <w:rsid w:val="00CD1C34"/>
    <w:rsid w:val="00CD2093"/>
    <w:rsid w:val="00CD21B6"/>
    <w:rsid w:val="00CD3961"/>
    <w:rsid w:val="00CD3A7C"/>
    <w:rsid w:val="00CD4829"/>
    <w:rsid w:val="00CD5DBF"/>
    <w:rsid w:val="00CD62AF"/>
    <w:rsid w:val="00CD7E01"/>
    <w:rsid w:val="00CE02B6"/>
    <w:rsid w:val="00CE138F"/>
    <w:rsid w:val="00CE1E1B"/>
    <w:rsid w:val="00CE28F1"/>
    <w:rsid w:val="00CE6867"/>
    <w:rsid w:val="00CE7E9F"/>
    <w:rsid w:val="00CF1937"/>
    <w:rsid w:val="00CF2352"/>
    <w:rsid w:val="00CF2D17"/>
    <w:rsid w:val="00D0524A"/>
    <w:rsid w:val="00D05898"/>
    <w:rsid w:val="00D06415"/>
    <w:rsid w:val="00D100C7"/>
    <w:rsid w:val="00D125E6"/>
    <w:rsid w:val="00D1530A"/>
    <w:rsid w:val="00D16187"/>
    <w:rsid w:val="00D165D9"/>
    <w:rsid w:val="00D17C1E"/>
    <w:rsid w:val="00D21AAE"/>
    <w:rsid w:val="00D22905"/>
    <w:rsid w:val="00D234EF"/>
    <w:rsid w:val="00D2356E"/>
    <w:rsid w:val="00D2418A"/>
    <w:rsid w:val="00D272BC"/>
    <w:rsid w:val="00D27440"/>
    <w:rsid w:val="00D27EEE"/>
    <w:rsid w:val="00D30724"/>
    <w:rsid w:val="00D3176D"/>
    <w:rsid w:val="00D31C86"/>
    <w:rsid w:val="00D32170"/>
    <w:rsid w:val="00D323D1"/>
    <w:rsid w:val="00D33430"/>
    <w:rsid w:val="00D33568"/>
    <w:rsid w:val="00D36890"/>
    <w:rsid w:val="00D36B1E"/>
    <w:rsid w:val="00D373BD"/>
    <w:rsid w:val="00D402FC"/>
    <w:rsid w:val="00D408F9"/>
    <w:rsid w:val="00D41294"/>
    <w:rsid w:val="00D4315C"/>
    <w:rsid w:val="00D440CB"/>
    <w:rsid w:val="00D4412A"/>
    <w:rsid w:val="00D44B42"/>
    <w:rsid w:val="00D46365"/>
    <w:rsid w:val="00D47059"/>
    <w:rsid w:val="00D472C7"/>
    <w:rsid w:val="00D50B57"/>
    <w:rsid w:val="00D51469"/>
    <w:rsid w:val="00D54992"/>
    <w:rsid w:val="00D56016"/>
    <w:rsid w:val="00D5644C"/>
    <w:rsid w:val="00D600F6"/>
    <w:rsid w:val="00D61BAB"/>
    <w:rsid w:val="00D623FF"/>
    <w:rsid w:val="00D63B84"/>
    <w:rsid w:val="00D6655D"/>
    <w:rsid w:val="00D669EE"/>
    <w:rsid w:val="00D70563"/>
    <w:rsid w:val="00D71500"/>
    <w:rsid w:val="00D73190"/>
    <w:rsid w:val="00D734DB"/>
    <w:rsid w:val="00D74F7E"/>
    <w:rsid w:val="00D751C0"/>
    <w:rsid w:val="00D81873"/>
    <w:rsid w:val="00D83CBF"/>
    <w:rsid w:val="00D845C8"/>
    <w:rsid w:val="00D86EAA"/>
    <w:rsid w:val="00D878AC"/>
    <w:rsid w:val="00D913B5"/>
    <w:rsid w:val="00DA0602"/>
    <w:rsid w:val="00DA32BB"/>
    <w:rsid w:val="00DA45CE"/>
    <w:rsid w:val="00DA4951"/>
    <w:rsid w:val="00DA4E1F"/>
    <w:rsid w:val="00DA6275"/>
    <w:rsid w:val="00DA799A"/>
    <w:rsid w:val="00DB083E"/>
    <w:rsid w:val="00DB0926"/>
    <w:rsid w:val="00DB0A09"/>
    <w:rsid w:val="00DB282D"/>
    <w:rsid w:val="00DB2A39"/>
    <w:rsid w:val="00DB332A"/>
    <w:rsid w:val="00DB3591"/>
    <w:rsid w:val="00DB37DA"/>
    <w:rsid w:val="00DC641B"/>
    <w:rsid w:val="00DC6933"/>
    <w:rsid w:val="00DD04E1"/>
    <w:rsid w:val="00DD1724"/>
    <w:rsid w:val="00DD453E"/>
    <w:rsid w:val="00DD6973"/>
    <w:rsid w:val="00DE3610"/>
    <w:rsid w:val="00DE40D9"/>
    <w:rsid w:val="00DE49B5"/>
    <w:rsid w:val="00DE50D5"/>
    <w:rsid w:val="00DE6013"/>
    <w:rsid w:val="00DF1DEE"/>
    <w:rsid w:val="00DF2E09"/>
    <w:rsid w:val="00DF3444"/>
    <w:rsid w:val="00DF41AD"/>
    <w:rsid w:val="00DF4927"/>
    <w:rsid w:val="00DF4B28"/>
    <w:rsid w:val="00DF600A"/>
    <w:rsid w:val="00DF650E"/>
    <w:rsid w:val="00DF66A0"/>
    <w:rsid w:val="00DF68A7"/>
    <w:rsid w:val="00E00E6E"/>
    <w:rsid w:val="00E012EC"/>
    <w:rsid w:val="00E02F36"/>
    <w:rsid w:val="00E10785"/>
    <w:rsid w:val="00E11A07"/>
    <w:rsid w:val="00E12C03"/>
    <w:rsid w:val="00E13B5B"/>
    <w:rsid w:val="00E13F2D"/>
    <w:rsid w:val="00E14110"/>
    <w:rsid w:val="00E1432E"/>
    <w:rsid w:val="00E14729"/>
    <w:rsid w:val="00E14B14"/>
    <w:rsid w:val="00E15823"/>
    <w:rsid w:val="00E1687D"/>
    <w:rsid w:val="00E16C53"/>
    <w:rsid w:val="00E2028E"/>
    <w:rsid w:val="00E21D88"/>
    <w:rsid w:val="00E22004"/>
    <w:rsid w:val="00E23056"/>
    <w:rsid w:val="00E23592"/>
    <w:rsid w:val="00E25276"/>
    <w:rsid w:val="00E25321"/>
    <w:rsid w:val="00E30F4F"/>
    <w:rsid w:val="00E3189A"/>
    <w:rsid w:val="00E32FBC"/>
    <w:rsid w:val="00E337A2"/>
    <w:rsid w:val="00E338CA"/>
    <w:rsid w:val="00E35B02"/>
    <w:rsid w:val="00E37790"/>
    <w:rsid w:val="00E4037F"/>
    <w:rsid w:val="00E409C0"/>
    <w:rsid w:val="00E41253"/>
    <w:rsid w:val="00E41F78"/>
    <w:rsid w:val="00E427A1"/>
    <w:rsid w:val="00E44288"/>
    <w:rsid w:val="00E45EEE"/>
    <w:rsid w:val="00E467E7"/>
    <w:rsid w:val="00E47B77"/>
    <w:rsid w:val="00E51CF4"/>
    <w:rsid w:val="00E532ED"/>
    <w:rsid w:val="00E536F6"/>
    <w:rsid w:val="00E5423E"/>
    <w:rsid w:val="00E542AB"/>
    <w:rsid w:val="00E54ABF"/>
    <w:rsid w:val="00E54F1F"/>
    <w:rsid w:val="00E55397"/>
    <w:rsid w:val="00E56648"/>
    <w:rsid w:val="00E572AF"/>
    <w:rsid w:val="00E628AA"/>
    <w:rsid w:val="00E6401B"/>
    <w:rsid w:val="00E665E2"/>
    <w:rsid w:val="00E66D73"/>
    <w:rsid w:val="00E6756B"/>
    <w:rsid w:val="00E676EA"/>
    <w:rsid w:val="00E72490"/>
    <w:rsid w:val="00E72967"/>
    <w:rsid w:val="00E72FBA"/>
    <w:rsid w:val="00E730EA"/>
    <w:rsid w:val="00E744E8"/>
    <w:rsid w:val="00E74A5B"/>
    <w:rsid w:val="00E766D6"/>
    <w:rsid w:val="00E768EB"/>
    <w:rsid w:val="00E77709"/>
    <w:rsid w:val="00E77A3E"/>
    <w:rsid w:val="00E77CF8"/>
    <w:rsid w:val="00E83B5D"/>
    <w:rsid w:val="00E85171"/>
    <w:rsid w:val="00E85186"/>
    <w:rsid w:val="00E85BC8"/>
    <w:rsid w:val="00E90FB7"/>
    <w:rsid w:val="00E915B0"/>
    <w:rsid w:val="00E947B8"/>
    <w:rsid w:val="00E951BF"/>
    <w:rsid w:val="00E97F95"/>
    <w:rsid w:val="00EA1F60"/>
    <w:rsid w:val="00EA6918"/>
    <w:rsid w:val="00EB0E61"/>
    <w:rsid w:val="00EB0E7E"/>
    <w:rsid w:val="00EB2223"/>
    <w:rsid w:val="00EB3405"/>
    <w:rsid w:val="00EB3BA3"/>
    <w:rsid w:val="00EB45D0"/>
    <w:rsid w:val="00EB4975"/>
    <w:rsid w:val="00EB52EE"/>
    <w:rsid w:val="00EB7DC9"/>
    <w:rsid w:val="00EC0D22"/>
    <w:rsid w:val="00EC11FC"/>
    <w:rsid w:val="00EC1340"/>
    <w:rsid w:val="00EC7672"/>
    <w:rsid w:val="00EC7A5C"/>
    <w:rsid w:val="00ED3D74"/>
    <w:rsid w:val="00ED41E6"/>
    <w:rsid w:val="00ED438D"/>
    <w:rsid w:val="00ED59CC"/>
    <w:rsid w:val="00ED6BDF"/>
    <w:rsid w:val="00ED7CFA"/>
    <w:rsid w:val="00EE116F"/>
    <w:rsid w:val="00EE2572"/>
    <w:rsid w:val="00EE3FEF"/>
    <w:rsid w:val="00EE5C9F"/>
    <w:rsid w:val="00EE66A6"/>
    <w:rsid w:val="00EE7C6E"/>
    <w:rsid w:val="00EF14CB"/>
    <w:rsid w:val="00EF1A2A"/>
    <w:rsid w:val="00EF204D"/>
    <w:rsid w:val="00EF2EF2"/>
    <w:rsid w:val="00EF3409"/>
    <w:rsid w:val="00EF3D57"/>
    <w:rsid w:val="00EF3E62"/>
    <w:rsid w:val="00EF556B"/>
    <w:rsid w:val="00EF62E1"/>
    <w:rsid w:val="00F009C5"/>
    <w:rsid w:val="00F01049"/>
    <w:rsid w:val="00F03F34"/>
    <w:rsid w:val="00F043C4"/>
    <w:rsid w:val="00F04A16"/>
    <w:rsid w:val="00F07201"/>
    <w:rsid w:val="00F0753D"/>
    <w:rsid w:val="00F076A9"/>
    <w:rsid w:val="00F100F8"/>
    <w:rsid w:val="00F12017"/>
    <w:rsid w:val="00F1400A"/>
    <w:rsid w:val="00F141F5"/>
    <w:rsid w:val="00F16397"/>
    <w:rsid w:val="00F167B6"/>
    <w:rsid w:val="00F16BC5"/>
    <w:rsid w:val="00F16DE9"/>
    <w:rsid w:val="00F20CA7"/>
    <w:rsid w:val="00F21BEF"/>
    <w:rsid w:val="00F227A6"/>
    <w:rsid w:val="00F23325"/>
    <w:rsid w:val="00F23B02"/>
    <w:rsid w:val="00F24F21"/>
    <w:rsid w:val="00F2599B"/>
    <w:rsid w:val="00F25BB5"/>
    <w:rsid w:val="00F26BE0"/>
    <w:rsid w:val="00F26CF0"/>
    <w:rsid w:val="00F319C3"/>
    <w:rsid w:val="00F363CB"/>
    <w:rsid w:val="00F36504"/>
    <w:rsid w:val="00F369A2"/>
    <w:rsid w:val="00F37B0B"/>
    <w:rsid w:val="00F404EB"/>
    <w:rsid w:val="00F40C1B"/>
    <w:rsid w:val="00F4186F"/>
    <w:rsid w:val="00F42648"/>
    <w:rsid w:val="00F43A8D"/>
    <w:rsid w:val="00F43FFC"/>
    <w:rsid w:val="00F45D92"/>
    <w:rsid w:val="00F46421"/>
    <w:rsid w:val="00F46CD0"/>
    <w:rsid w:val="00F47A4E"/>
    <w:rsid w:val="00F52801"/>
    <w:rsid w:val="00F546FA"/>
    <w:rsid w:val="00F54784"/>
    <w:rsid w:val="00F548DD"/>
    <w:rsid w:val="00F55016"/>
    <w:rsid w:val="00F550B3"/>
    <w:rsid w:val="00F551B4"/>
    <w:rsid w:val="00F57769"/>
    <w:rsid w:val="00F618A0"/>
    <w:rsid w:val="00F61F2C"/>
    <w:rsid w:val="00F64497"/>
    <w:rsid w:val="00F6497E"/>
    <w:rsid w:val="00F659E2"/>
    <w:rsid w:val="00F65A8C"/>
    <w:rsid w:val="00F65E66"/>
    <w:rsid w:val="00F66A2C"/>
    <w:rsid w:val="00F67815"/>
    <w:rsid w:val="00F67D91"/>
    <w:rsid w:val="00F703F1"/>
    <w:rsid w:val="00F704CB"/>
    <w:rsid w:val="00F74355"/>
    <w:rsid w:val="00F75BD2"/>
    <w:rsid w:val="00F76534"/>
    <w:rsid w:val="00F80DFB"/>
    <w:rsid w:val="00F81C11"/>
    <w:rsid w:val="00F82751"/>
    <w:rsid w:val="00F82CF2"/>
    <w:rsid w:val="00F82FB1"/>
    <w:rsid w:val="00F8383D"/>
    <w:rsid w:val="00F846E3"/>
    <w:rsid w:val="00F90CCA"/>
    <w:rsid w:val="00F92140"/>
    <w:rsid w:val="00F93996"/>
    <w:rsid w:val="00F93F0D"/>
    <w:rsid w:val="00F93F5E"/>
    <w:rsid w:val="00F94112"/>
    <w:rsid w:val="00F94933"/>
    <w:rsid w:val="00F96767"/>
    <w:rsid w:val="00F978BE"/>
    <w:rsid w:val="00F97CCD"/>
    <w:rsid w:val="00FA2740"/>
    <w:rsid w:val="00FA450C"/>
    <w:rsid w:val="00FA5C44"/>
    <w:rsid w:val="00FA5E56"/>
    <w:rsid w:val="00FA7095"/>
    <w:rsid w:val="00FB1241"/>
    <w:rsid w:val="00FB2AD2"/>
    <w:rsid w:val="00FB481F"/>
    <w:rsid w:val="00FB4AD5"/>
    <w:rsid w:val="00FB689F"/>
    <w:rsid w:val="00FB78AA"/>
    <w:rsid w:val="00FC271E"/>
    <w:rsid w:val="00FC3680"/>
    <w:rsid w:val="00FC4091"/>
    <w:rsid w:val="00FC43BE"/>
    <w:rsid w:val="00FC4E51"/>
    <w:rsid w:val="00FC4EEF"/>
    <w:rsid w:val="00FD10E9"/>
    <w:rsid w:val="00FD2F10"/>
    <w:rsid w:val="00FD37D9"/>
    <w:rsid w:val="00FD52F0"/>
    <w:rsid w:val="00FD767A"/>
    <w:rsid w:val="00FE0C2E"/>
    <w:rsid w:val="00FE34D2"/>
    <w:rsid w:val="00FE38FA"/>
    <w:rsid w:val="00FE5211"/>
    <w:rsid w:val="00FE6374"/>
    <w:rsid w:val="00FE6568"/>
    <w:rsid w:val="00FF001E"/>
    <w:rsid w:val="00FF0A0D"/>
    <w:rsid w:val="00FF0A5F"/>
    <w:rsid w:val="00FF32E6"/>
    <w:rsid w:val="00FF4376"/>
    <w:rsid w:val="00FF541B"/>
    <w:rsid w:val="00FF674C"/>
    <w:rsid w:val="00FF75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B1B59"/>
  <w15:docId w15:val="{BF071BC5-AEC8-4049-975D-78F88270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DA"/>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582D"/>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sid w:val="0068582D"/>
    <w:rPr>
      <w:color w:val="0000FF"/>
      <w:u w:val="single"/>
    </w:rPr>
  </w:style>
  <w:style w:type="paragraph" w:customStyle="1" w:styleId="CharCharCharChar">
    <w:name w:val="Char Char Char Char"/>
    <w:basedOn w:val="Normal"/>
    <w:semiHidden/>
    <w:rsid w:val="004967D3"/>
    <w:pPr>
      <w:spacing w:after="160" w:line="240" w:lineRule="exact"/>
    </w:pPr>
    <w:rPr>
      <w:rFonts w:ascii=".VnArial" w:eastAsia=".VnTime" w:hAnsi=".VnArial" w:cs=".VnArial"/>
    </w:rPr>
  </w:style>
  <w:style w:type="paragraph" w:styleId="Header">
    <w:name w:val="header"/>
    <w:basedOn w:val="Normal"/>
    <w:link w:val="HeaderChar"/>
    <w:uiPriority w:val="99"/>
    <w:rsid w:val="004967D3"/>
    <w:pPr>
      <w:tabs>
        <w:tab w:val="center" w:pos="4513"/>
        <w:tab w:val="right" w:pos="9026"/>
      </w:tabs>
    </w:pPr>
    <w:rPr>
      <w:rFonts w:ascii="Times New Roman" w:eastAsia="Times New Roman" w:hAnsi="Times New Roman"/>
      <w:sz w:val="28"/>
      <w:szCs w:val="28"/>
    </w:rPr>
  </w:style>
  <w:style w:type="character" w:customStyle="1" w:styleId="HeaderChar">
    <w:name w:val="Header Char"/>
    <w:link w:val="Header"/>
    <w:uiPriority w:val="99"/>
    <w:rsid w:val="004967D3"/>
    <w:rPr>
      <w:rFonts w:ascii="Times New Roman" w:eastAsia="Times New Roman" w:hAnsi="Times New Roman" w:cs="Times New Roman"/>
      <w:sz w:val="28"/>
      <w:szCs w:val="28"/>
    </w:rPr>
  </w:style>
  <w:style w:type="paragraph" w:styleId="Footer">
    <w:name w:val="footer"/>
    <w:basedOn w:val="Normal"/>
    <w:link w:val="FooterChar"/>
    <w:uiPriority w:val="99"/>
    <w:rsid w:val="004967D3"/>
    <w:pPr>
      <w:tabs>
        <w:tab w:val="center" w:pos="4513"/>
        <w:tab w:val="right" w:pos="9026"/>
      </w:tabs>
    </w:pPr>
    <w:rPr>
      <w:rFonts w:ascii="Times New Roman" w:eastAsia="Times New Roman" w:hAnsi="Times New Roman"/>
      <w:sz w:val="28"/>
      <w:szCs w:val="28"/>
    </w:rPr>
  </w:style>
  <w:style w:type="character" w:customStyle="1" w:styleId="FooterChar">
    <w:name w:val="Footer Char"/>
    <w:link w:val="Footer"/>
    <w:uiPriority w:val="99"/>
    <w:rsid w:val="004967D3"/>
    <w:rPr>
      <w:rFonts w:ascii="Times New Roman" w:eastAsia="Times New Roman" w:hAnsi="Times New Roman" w:cs="Times New Roman"/>
      <w:sz w:val="28"/>
      <w:szCs w:val="28"/>
    </w:rPr>
  </w:style>
  <w:style w:type="paragraph" w:styleId="BodyText3">
    <w:name w:val="Body Text 3"/>
    <w:basedOn w:val="Normal"/>
    <w:link w:val="BodyText3Char"/>
    <w:rsid w:val="004967D3"/>
    <w:pPr>
      <w:spacing w:after="120"/>
    </w:pPr>
    <w:rPr>
      <w:rFonts w:ascii="Times New Roman" w:eastAsia="Times New Roman" w:hAnsi="Times New Roman"/>
      <w:sz w:val="16"/>
      <w:szCs w:val="16"/>
    </w:rPr>
  </w:style>
  <w:style w:type="character" w:customStyle="1" w:styleId="BodyText3Char">
    <w:name w:val="Body Text 3 Char"/>
    <w:link w:val="BodyText3"/>
    <w:rsid w:val="004967D3"/>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DF600A"/>
    <w:pPr>
      <w:spacing w:after="120"/>
    </w:pPr>
  </w:style>
  <w:style w:type="character" w:customStyle="1" w:styleId="BodyTextChar">
    <w:name w:val="Body Text Char"/>
    <w:basedOn w:val="DefaultParagraphFont"/>
    <w:link w:val="BodyText"/>
    <w:uiPriority w:val="99"/>
    <w:rsid w:val="00DF600A"/>
  </w:style>
  <w:style w:type="character" w:customStyle="1" w:styleId="Bodytext2">
    <w:name w:val="Body text (2)_"/>
    <w:link w:val="Bodytext20"/>
    <w:rsid w:val="00995D14"/>
    <w:rPr>
      <w:rFonts w:ascii="Times New Roman" w:eastAsia="Times New Roman" w:hAnsi="Times New Roman" w:cs="Times New Roman"/>
      <w:sz w:val="20"/>
      <w:szCs w:val="20"/>
      <w:shd w:val="clear" w:color="auto" w:fill="FFFFFF"/>
    </w:rPr>
  </w:style>
  <w:style w:type="character" w:customStyle="1" w:styleId="Heading1">
    <w:name w:val="Heading #1_"/>
    <w:link w:val="Heading10"/>
    <w:rsid w:val="00995D14"/>
    <w:rPr>
      <w:rFonts w:ascii="Times New Roman" w:eastAsia="Times New Roman" w:hAnsi="Times New Roman" w:cs="Times New Roman"/>
      <w:b/>
      <w:bCs/>
      <w:sz w:val="26"/>
      <w:szCs w:val="26"/>
      <w:shd w:val="clear" w:color="auto" w:fill="FFFFFF"/>
    </w:rPr>
  </w:style>
  <w:style w:type="character" w:customStyle="1" w:styleId="Other">
    <w:name w:val="Other_"/>
    <w:link w:val="Other0"/>
    <w:rsid w:val="00995D14"/>
    <w:rPr>
      <w:rFonts w:ascii="Times New Roman" w:eastAsia="Times New Roman" w:hAnsi="Times New Roman" w:cs="Times New Roman"/>
      <w:sz w:val="26"/>
      <w:szCs w:val="26"/>
      <w:shd w:val="clear" w:color="auto" w:fill="FFFFFF"/>
    </w:rPr>
  </w:style>
  <w:style w:type="character" w:customStyle="1" w:styleId="Tablecaption">
    <w:name w:val="Table caption_"/>
    <w:link w:val="Tablecaption0"/>
    <w:rsid w:val="00995D14"/>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995D14"/>
    <w:pPr>
      <w:widowControl w:val="0"/>
      <w:shd w:val="clear" w:color="auto" w:fill="FFFFFF"/>
    </w:pPr>
    <w:rPr>
      <w:rFonts w:ascii="Times New Roman" w:eastAsia="Times New Roman" w:hAnsi="Times New Roman"/>
      <w:sz w:val="20"/>
      <w:szCs w:val="20"/>
    </w:rPr>
  </w:style>
  <w:style w:type="paragraph" w:customStyle="1" w:styleId="Heading10">
    <w:name w:val="Heading #1"/>
    <w:basedOn w:val="Normal"/>
    <w:link w:val="Heading1"/>
    <w:rsid w:val="00995D14"/>
    <w:pPr>
      <w:widowControl w:val="0"/>
      <w:shd w:val="clear" w:color="auto" w:fill="FFFFFF"/>
      <w:spacing w:after="220" w:line="257" w:lineRule="auto"/>
      <w:ind w:left="200"/>
      <w:jc w:val="center"/>
      <w:outlineLvl w:val="0"/>
    </w:pPr>
    <w:rPr>
      <w:rFonts w:ascii="Times New Roman" w:eastAsia="Times New Roman" w:hAnsi="Times New Roman"/>
      <w:b/>
      <w:bCs/>
      <w:sz w:val="26"/>
      <w:szCs w:val="26"/>
    </w:rPr>
  </w:style>
  <w:style w:type="paragraph" w:customStyle="1" w:styleId="Other0">
    <w:name w:val="Other"/>
    <w:basedOn w:val="Normal"/>
    <w:link w:val="Other"/>
    <w:rsid w:val="00995D14"/>
    <w:pPr>
      <w:widowControl w:val="0"/>
      <w:shd w:val="clear" w:color="auto" w:fill="FFFFFF"/>
      <w:spacing w:after="140" w:line="257" w:lineRule="auto"/>
      <w:ind w:firstLine="400"/>
      <w:jc w:val="both"/>
    </w:pPr>
    <w:rPr>
      <w:rFonts w:ascii="Times New Roman" w:eastAsia="Times New Roman" w:hAnsi="Times New Roman"/>
      <w:sz w:val="26"/>
      <w:szCs w:val="26"/>
    </w:rPr>
  </w:style>
  <w:style w:type="paragraph" w:customStyle="1" w:styleId="Tablecaption0">
    <w:name w:val="Table caption"/>
    <w:basedOn w:val="Normal"/>
    <w:link w:val="Tablecaption"/>
    <w:rsid w:val="00995D14"/>
    <w:pPr>
      <w:widowControl w:val="0"/>
      <w:shd w:val="clear" w:color="auto" w:fill="FFFFFF"/>
    </w:pPr>
    <w:rPr>
      <w:rFonts w:ascii="Times New Roman" w:eastAsia="Times New Roman" w:hAnsi="Times New Roman"/>
      <w:sz w:val="20"/>
      <w:szCs w:val="20"/>
    </w:rPr>
  </w:style>
  <w:style w:type="table" w:styleId="TableGrid">
    <w:name w:val="Table Grid"/>
    <w:basedOn w:val="TableNormal"/>
    <w:uiPriority w:val="59"/>
    <w:rsid w:val="00C42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187"/>
    <w:pPr>
      <w:ind w:left="720"/>
      <w:contextualSpacing/>
    </w:pPr>
  </w:style>
  <w:style w:type="paragraph" w:styleId="BalloonText">
    <w:name w:val="Balloon Text"/>
    <w:basedOn w:val="Normal"/>
    <w:link w:val="BalloonTextChar"/>
    <w:uiPriority w:val="99"/>
    <w:semiHidden/>
    <w:unhideWhenUsed/>
    <w:rsid w:val="00F16BC5"/>
    <w:rPr>
      <w:rFonts w:ascii="Tahoma" w:hAnsi="Tahoma" w:cs="Tahoma"/>
      <w:sz w:val="16"/>
      <w:szCs w:val="16"/>
    </w:rPr>
  </w:style>
  <w:style w:type="character" w:customStyle="1" w:styleId="BalloonTextChar">
    <w:name w:val="Balloon Text Char"/>
    <w:link w:val="BalloonText"/>
    <w:uiPriority w:val="99"/>
    <w:semiHidden/>
    <w:rsid w:val="00F16BC5"/>
    <w:rPr>
      <w:rFonts w:ascii="Tahoma" w:hAnsi="Tahoma" w:cs="Tahoma"/>
      <w:sz w:val="16"/>
      <w:szCs w:val="16"/>
    </w:rPr>
  </w:style>
  <w:style w:type="character" w:customStyle="1" w:styleId="fontstyle01">
    <w:name w:val="fontstyle01"/>
    <w:rsid w:val="004B7229"/>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1378C4"/>
    <w:rPr>
      <w:sz w:val="22"/>
      <w:szCs w:val="22"/>
      <w:lang w:val="en-US" w:eastAsia="en-US"/>
    </w:rPr>
  </w:style>
  <w:style w:type="character" w:styleId="CommentReference">
    <w:name w:val="annotation reference"/>
    <w:uiPriority w:val="99"/>
    <w:semiHidden/>
    <w:unhideWhenUsed/>
    <w:rsid w:val="00A52D76"/>
    <w:rPr>
      <w:sz w:val="16"/>
      <w:szCs w:val="16"/>
    </w:rPr>
  </w:style>
  <w:style w:type="paragraph" w:styleId="CommentText">
    <w:name w:val="annotation text"/>
    <w:basedOn w:val="Normal"/>
    <w:link w:val="CommentTextChar"/>
    <w:uiPriority w:val="99"/>
    <w:semiHidden/>
    <w:unhideWhenUsed/>
    <w:rsid w:val="00A52D76"/>
    <w:rPr>
      <w:sz w:val="20"/>
      <w:szCs w:val="20"/>
    </w:rPr>
  </w:style>
  <w:style w:type="character" w:customStyle="1" w:styleId="CommentTextChar">
    <w:name w:val="Comment Text Char"/>
    <w:link w:val="CommentText"/>
    <w:uiPriority w:val="99"/>
    <w:semiHidden/>
    <w:rsid w:val="00A52D76"/>
    <w:rPr>
      <w:sz w:val="20"/>
      <w:szCs w:val="20"/>
    </w:rPr>
  </w:style>
  <w:style w:type="paragraph" w:styleId="CommentSubject">
    <w:name w:val="annotation subject"/>
    <w:basedOn w:val="CommentText"/>
    <w:next w:val="CommentText"/>
    <w:link w:val="CommentSubjectChar"/>
    <w:uiPriority w:val="99"/>
    <w:semiHidden/>
    <w:unhideWhenUsed/>
    <w:rsid w:val="00A52D76"/>
    <w:rPr>
      <w:b/>
      <w:bCs/>
    </w:rPr>
  </w:style>
  <w:style w:type="character" w:customStyle="1" w:styleId="CommentSubjectChar">
    <w:name w:val="Comment Subject Char"/>
    <w:link w:val="CommentSubject"/>
    <w:uiPriority w:val="99"/>
    <w:semiHidden/>
    <w:rsid w:val="00A52D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C98EE-DA6C-4C1C-9CF0-42D71E57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7638</Words>
  <Characters>43538</Characters>
  <Application>Microsoft Office Word</Application>
  <DocSecurity>0</DocSecurity>
  <Lines>362</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dc:creator>
  <cp:keywords/>
  <cp:lastModifiedBy>HP</cp:lastModifiedBy>
  <cp:revision>2</cp:revision>
  <cp:lastPrinted>2024-09-11T10:17:00Z</cp:lastPrinted>
  <dcterms:created xsi:type="dcterms:W3CDTF">2024-09-13T08:50:00Z</dcterms:created>
  <dcterms:modified xsi:type="dcterms:W3CDTF">2024-09-13T08:50:00Z</dcterms:modified>
</cp:coreProperties>
</file>