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8"/>
        <w:gridCol w:w="5602"/>
      </w:tblGrid>
      <w:tr w:rsidR="00972652" w:rsidRPr="00233CF0" w14:paraId="65CC3AAD" w14:textId="77777777" w:rsidTr="00980B0A">
        <w:trPr>
          <w:trHeight w:val="920"/>
        </w:trPr>
        <w:tc>
          <w:tcPr>
            <w:tcW w:w="3418" w:type="dxa"/>
            <w:tcBorders>
              <w:top w:val="nil"/>
              <w:left w:val="nil"/>
              <w:right w:val="nil"/>
              <w:tl2br w:val="nil"/>
              <w:tr2bl w:val="nil"/>
            </w:tcBorders>
            <w:shd w:val="clear" w:color="auto" w:fill="auto"/>
            <w:tcMar>
              <w:top w:w="0" w:type="dxa"/>
              <w:left w:w="108" w:type="dxa"/>
              <w:bottom w:w="0" w:type="dxa"/>
              <w:right w:w="108" w:type="dxa"/>
            </w:tcMar>
          </w:tcPr>
          <w:p w14:paraId="57A9B380" w14:textId="5E2184DA" w:rsidR="00710068" w:rsidRPr="00233CF0" w:rsidRDefault="00710068" w:rsidP="00AA210D">
            <w:pPr>
              <w:widowControl/>
              <w:adjustRightInd w:val="0"/>
              <w:snapToGrid w:val="0"/>
              <w:jc w:val="center"/>
              <w:rPr>
                <w:rFonts w:ascii="Arial" w:eastAsia="Times New Roman" w:hAnsi="Arial" w:cs="Arial"/>
                <w:color w:val="000000" w:themeColor="text1"/>
                <w:sz w:val="20"/>
                <w:szCs w:val="20"/>
                <w:lang w:val="en-GB" w:eastAsia="ja-JP" w:bidi="ar-SA"/>
              </w:rPr>
            </w:pPr>
            <w:r w:rsidRPr="00233CF0">
              <w:rPr>
                <w:rFonts w:ascii="Arial" w:eastAsia="Arial" w:hAnsi="Arial" w:cs="Arial"/>
                <w:b/>
                <w:bCs/>
                <w:color w:val="000000" w:themeColor="text1"/>
                <w:sz w:val="20"/>
                <w:szCs w:val="20"/>
                <w:lang w:eastAsia="ja-JP" w:bidi="ar-SA"/>
              </w:rPr>
              <w:t>CHÍNH PHỦ</w:t>
            </w:r>
            <w:r w:rsidRPr="00233CF0">
              <w:rPr>
                <w:rFonts w:ascii="Arial" w:eastAsia="Arial" w:hAnsi="Arial" w:cs="Arial"/>
                <w:b/>
                <w:bCs/>
                <w:color w:val="000000" w:themeColor="text1"/>
                <w:sz w:val="20"/>
                <w:szCs w:val="20"/>
                <w:lang w:eastAsia="ja-JP" w:bidi="ar-SA"/>
              </w:rPr>
              <w:br/>
            </w:r>
            <w:r w:rsidRPr="00233CF0">
              <w:rPr>
                <w:rFonts w:ascii="Arial" w:eastAsia="Arial" w:hAnsi="Arial" w:cs="Arial"/>
                <w:color w:val="000000" w:themeColor="text1"/>
                <w:sz w:val="20"/>
                <w:szCs w:val="20"/>
                <w:vertAlign w:val="superscript"/>
                <w:lang w:val="en-GB" w:eastAsia="ja-JP" w:bidi="ar-SA"/>
              </w:rPr>
              <w:t>______</w:t>
            </w:r>
            <w:r w:rsidRPr="00233CF0">
              <w:rPr>
                <w:rFonts w:ascii="Arial" w:eastAsia="Arial" w:hAnsi="Arial" w:cs="Arial"/>
                <w:color w:val="000000" w:themeColor="text1"/>
                <w:sz w:val="20"/>
                <w:szCs w:val="20"/>
                <w:vertAlign w:val="superscript"/>
                <w:lang w:val="en-GB" w:eastAsia="ja-JP" w:bidi="ar-SA"/>
              </w:rPr>
              <w:br/>
            </w:r>
            <w:r w:rsidRPr="00233CF0">
              <w:rPr>
                <w:rFonts w:ascii="Arial" w:eastAsia="Arial" w:hAnsi="Arial" w:cs="Arial"/>
                <w:color w:val="000000" w:themeColor="text1"/>
                <w:sz w:val="20"/>
                <w:szCs w:val="20"/>
                <w:lang w:eastAsia="ja-JP" w:bidi="ar-SA"/>
              </w:rPr>
              <w:t>Số: 151/2024/NĐ-CP</w:t>
            </w:r>
          </w:p>
        </w:tc>
        <w:tc>
          <w:tcPr>
            <w:tcW w:w="5602" w:type="dxa"/>
            <w:tcBorders>
              <w:top w:val="nil"/>
              <w:left w:val="nil"/>
              <w:right w:val="nil"/>
              <w:tl2br w:val="nil"/>
              <w:tr2bl w:val="nil"/>
            </w:tcBorders>
            <w:shd w:val="clear" w:color="auto" w:fill="auto"/>
            <w:tcMar>
              <w:top w:w="0" w:type="dxa"/>
              <w:left w:w="108" w:type="dxa"/>
              <w:bottom w:w="0" w:type="dxa"/>
              <w:right w:w="108" w:type="dxa"/>
            </w:tcMar>
          </w:tcPr>
          <w:p w14:paraId="24582D3D" w14:textId="77777777" w:rsidR="00710068" w:rsidRPr="00233CF0" w:rsidRDefault="00710068" w:rsidP="00710068">
            <w:pPr>
              <w:widowControl/>
              <w:adjustRightInd w:val="0"/>
              <w:snapToGrid w:val="0"/>
              <w:jc w:val="center"/>
              <w:rPr>
                <w:rFonts w:ascii="Arial" w:eastAsia="Times New Roman" w:hAnsi="Arial" w:cs="Arial"/>
                <w:color w:val="000000" w:themeColor="text1"/>
                <w:sz w:val="20"/>
                <w:szCs w:val="20"/>
                <w:lang w:val="en-GB" w:eastAsia="ja-JP" w:bidi="ar-SA"/>
              </w:rPr>
            </w:pPr>
            <w:r w:rsidRPr="00233CF0">
              <w:rPr>
                <w:rFonts w:ascii="Arial" w:eastAsia="Arial" w:hAnsi="Arial" w:cs="Arial"/>
                <w:b/>
                <w:bCs/>
                <w:color w:val="000000" w:themeColor="text1"/>
                <w:sz w:val="20"/>
                <w:szCs w:val="20"/>
                <w:lang w:eastAsia="ja-JP" w:bidi="ar-SA"/>
              </w:rPr>
              <w:t>CỘNG HÒA XÃ HỘI CHỦ NGHĨA VIỆT NAM</w:t>
            </w:r>
            <w:r w:rsidRPr="00233CF0">
              <w:rPr>
                <w:rFonts w:ascii="Arial" w:eastAsia="Arial" w:hAnsi="Arial" w:cs="Arial"/>
                <w:b/>
                <w:bCs/>
                <w:color w:val="000000" w:themeColor="text1"/>
                <w:sz w:val="20"/>
                <w:szCs w:val="20"/>
                <w:lang w:eastAsia="ja-JP" w:bidi="ar-SA"/>
              </w:rPr>
              <w:br/>
              <w:t xml:space="preserve">Độc lập - Tự do - Hạnh phúc </w:t>
            </w:r>
            <w:r w:rsidRPr="00233CF0">
              <w:rPr>
                <w:rFonts w:ascii="Arial" w:eastAsia="Arial" w:hAnsi="Arial" w:cs="Arial"/>
                <w:b/>
                <w:bCs/>
                <w:color w:val="000000" w:themeColor="text1"/>
                <w:sz w:val="20"/>
                <w:szCs w:val="20"/>
                <w:lang w:eastAsia="ja-JP" w:bidi="ar-SA"/>
              </w:rPr>
              <w:br/>
            </w:r>
            <w:r w:rsidRPr="00233CF0">
              <w:rPr>
                <w:rFonts w:ascii="Arial" w:eastAsia="Arial" w:hAnsi="Arial" w:cs="Arial"/>
                <w:color w:val="000000" w:themeColor="text1"/>
                <w:sz w:val="20"/>
                <w:szCs w:val="20"/>
                <w:vertAlign w:val="superscript"/>
                <w:lang w:val="en-GB" w:eastAsia="ja-JP" w:bidi="ar-SA"/>
              </w:rPr>
              <w:t>________________________</w:t>
            </w:r>
            <w:r w:rsidRPr="00233CF0">
              <w:rPr>
                <w:rFonts w:ascii="Arial" w:eastAsia="Arial" w:hAnsi="Arial" w:cs="Arial"/>
                <w:color w:val="000000" w:themeColor="text1"/>
                <w:sz w:val="20"/>
                <w:szCs w:val="20"/>
                <w:vertAlign w:val="superscript"/>
                <w:lang w:val="en-GB" w:eastAsia="ja-JP" w:bidi="ar-SA"/>
              </w:rPr>
              <w:br/>
            </w:r>
            <w:r w:rsidRPr="00233CF0">
              <w:rPr>
                <w:rFonts w:ascii="Arial" w:eastAsia="Arial" w:hAnsi="Arial" w:cs="Arial"/>
                <w:i/>
                <w:iCs/>
                <w:color w:val="000000" w:themeColor="text1"/>
                <w:sz w:val="20"/>
                <w:szCs w:val="20"/>
                <w:lang w:eastAsia="ja-JP" w:bidi="ar-SA"/>
              </w:rPr>
              <w:t>Hà Nội, ngày 15 tháng 11 năm 2024</w:t>
            </w:r>
          </w:p>
        </w:tc>
      </w:tr>
    </w:tbl>
    <w:p w14:paraId="66F3DD8E" w14:textId="77777777" w:rsidR="00710068" w:rsidRPr="00233CF0" w:rsidRDefault="00710068" w:rsidP="00710068">
      <w:pPr>
        <w:widowControl/>
        <w:shd w:val="solid" w:color="FFFFFF" w:fill="auto"/>
        <w:adjustRightInd w:val="0"/>
        <w:snapToGrid w:val="0"/>
        <w:jc w:val="center"/>
        <w:rPr>
          <w:rFonts w:ascii="Arial" w:eastAsia="Arial" w:hAnsi="Arial" w:cs="Arial"/>
          <w:b/>
          <w:bCs/>
          <w:caps/>
          <w:color w:val="000000" w:themeColor="text1"/>
          <w:sz w:val="20"/>
          <w:szCs w:val="20"/>
          <w:lang w:eastAsia="ja-JP" w:bidi="ar-SA"/>
        </w:rPr>
      </w:pPr>
    </w:p>
    <w:p w14:paraId="34878134" w14:textId="77777777" w:rsidR="00710068" w:rsidRPr="00233CF0" w:rsidRDefault="00710068" w:rsidP="00710068">
      <w:pPr>
        <w:widowControl/>
        <w:shd w:val="solid" w:color="FFFFFF" w:fill="auto"/>
        <w:adjustRightInd w:val="0"/>
        <w:snapToGrid w:val="0"/>
        <w:jc w:val="center"/>
        <w:rPr>
          <w:rFonts w:ascii="Arial" w:eastAsia="Times New Roman" w:hAnsi="Arial" w:cs="Arial"/>
          <w:color w:val="000000" w:themeColor="text1"/>
          <w:sz w:val="20"/>
          <w:szCs w:val="20"/>
          <w:lang w:eastAsia="ja-JP" w:bidi="ar-SA"/>
        </w:rPr>
      </w:pPr>
      <w:r w:rsidRPr="00233CF0">
        <w:rPr>
          <w:rFonts w:ascii="Arial" w:eastAsia="Arial" w:hAnsi="Arial" w:cs="Arial"/>
          <w:b/>
          <w:bCs/>
          <w:caps/>
          <w:color w:val="000000" w:themeColor="text1"/>
          <w:sz w:val="20"/>
          <w:szCs w:val="20"/>
          <w:lang w:eastAsia="ja-JP" w:bidi="ar-SA"/>
        </w:rPr>
        <w:t> </w:t>
      </w:r>
    </w:p>
    <w:p w14:paraId="4D7481F4" w14:textId="77777777" w:rsidR="00710068" w:rsidRPr="00233CF0" w:rsidRDefault="00710068" w:rsidP="00710068">
      <w:pPr>
        <w:widowControl/>
        <w:shd w:val="solid" w:color="FFFFFF" w:fill="auto"/>
        <w:adjustRightInd w:val="0"/>
        <w:snapToGrid w:val="0"/>
        <w:jc w:val="center"/>
        <w:rPr>
          <w:rFonts w:ascii="Arial" w:eastAsia="Times New Roman" w:hAnsi="Arial" w:cs="Arial"/>
          <w:color w:val="000000" w:themeColor="text1"/>
          <w:sz w:val="20"/>
          <w:szCs w:val="20"/>
          <w:lang w:eastAsia="ja-JP" w:bidi="ar-SA"/>
        </w:rPr>
      </w:pPr>
      <w:bookmarkStart w:id="0" w:name="loai_1"/>
      <w:r w:rsidRPr="00233CF0">
        <w:rPr>
          <w:rFonts w:ascii="Arial" w:eastAsia="Arial" w:hAnsi="Arial" w:cs="Arial"/>
          <w:b/>
          <w:bCs/>
          <w:color w:val="000000" w:themeColor="text1"/>
          <w:sz w:val="20"/>
          <w:szCs w:val="20"/>
          <w:lang w:eastAsia="ja-JP" w:bidi="ar-SA"/>
        </w:rPr>
        <w:t>NGHỊ ĐỊNH</w:t>
      </w:r>
      <w:bookmarkEnd w:id="0"/>
    </w:p>
    <w:p w14:paraId="09AA5439" w14:textId="77777777" w:rsidR="00710068" w:rsidRPr="00233CF0" w:rsidRDefault="00710068" w:rsidP="00710068">
      <w:pPr>
        <w:widowControl/>
        <w:shd w:val="solid" w:color="FFFFFF" w:fill="auto"/>
        <w:adjustRightInd w:val="0"/>
        <w:snapToGrid w:val="0"/>
        <w:jc w:val="center"/>
        <w:rPr>
          <w:rFonts w:ascii="Arial" w:eastAsia="Arial" w:hAnsi="Arial" w:cs="Arial"/>
          <w:b/>
          <w:bCs/>
          <w:color w:val="000000" w:themeColor="text1"/>
          <w:sz w:val="20"/>
          <w:szCs w:val="20"/>
          <w:lang w:eastAsia="ja-JP" w:bidi="ar-SA"/>
        </w:rPr>
      </w:pPr>
      <w:bookmarkStart w:id="1" w:name="loai_1_name"/>
      <w:r w:rsidRPr="00233CF0">
        <w:rPr>
          <w:rFonts w:ascii="Arial" w:eastAsia="Arial" w:hAnsi="Arial" w:cs="Arial"/>
          <w:b/>
          <w:bCs/>
          <w:color w:val="000000" w:themeColor="text1"/>
          <w:sz w:val="20"/>
          <w:szCs w:val="20"/>
          <w:lang w:eastAsia="ja-JP" w:bidi="ar-SA"/>
        </w:rPr>
        <w:t xml:space="preserve">Quy định chi tiết một số điều và biện pháp thi hành </w:t>
      </w:r>
      <w:r w:rsidRPr="00233CF0">
        <w:rPr>
          <w:rFonts w:ascii="Arial" w:eastAsia="Arial" w:hAnsi="Arial" w:cs="Arial"/>
          <w:b/>
          <w:bCs/>
          <w:color w:val="000000" w:themeColor="text1"/>
          <w:sz w:val="20"/>
          <w:szCs w:val="20"/>
          <w:lang w:eastAsia="ja-JP" w:bidi="ar-SA"/>
        </w:rPr>
        <w:br/>
        <w:t>Luật trật tự, an toàn giao thông đường bộ</w:t>
      </w:r>
      <w:bookmarkEnd w:id="1"/>
    </w:p>
    <w:p w14:paraId="666DB55E" w14:textId="77777777" w:rsidR="00710068" w:rsidRPr="00233CF0" w:rsidRDefault="00710068" w:rsidP="00710068">
      <w:pPr>
        <w:widowControl/>
        <w:shd w:val="solid" w:color="FFFFFF" w:fill="auto"/>
        <w:adjustRightInd w:val="0"/>
        <w:snapToGrid w:val="0"/>
        <w:jc w:val="center"/>
        <w:rPr>
          <w:rFonts w:ascii="Arial" w:eastAsia="Arial" w:hAnsi="Arial" w:cs="Arial"/>
          <w:color w:val="000000" w:themeColor="text1"/>
          <w:sz w:val="20"/>
          <w:szCs w:val="20"/>
          <w:vertAlign w:val="superscript"/>
          <w:lang w:eastAsia="ja-JP" w:bidi="ar-SA"/>
        </w:rPr>
      </w:pPr>
      <w:r w:rsidRPr="00233CF0">
        <w:rPr>
          <w:rFonts w:ascii="Arial" w:eastAsia="Arial" w:hAnsi="Arial" w:cs="Arial"/>
          <w:color w:val="000000" w:themeColor="text1"/>
          <w:sz w:val="20"/>
          <w:szCs w:val="20"/>
          <w:vertAlign w:val="superscript"/>
          <w:lang w:eastAsia="ja-JP" w:bidi="ar-SA"/>
        </w:rPr>
        <w:t>________</w:t>
      </w:r>
    </w:p>
    <w:p w14:paraId="19D3CCDD" w14:textId="77777777" w:rsidR="00710068" w:rsidRPr="00233CF0" w:rsidRDefault="00710068" w:rsidP="00710068">
      <w:pPr>
        <w:widowControl/>
        <w:shd w:val="solid" w:color="FFFFFF" w:fill="auto"/>
        <w:adjustRightInd w:val="0"/>
        <w:snapToGrid w:val="0"/>
        <w:jc w:val="center"/>
        <w:rPr>
          <w:rFonts w:ascii="Arial" w:eastAsia="Times New Roman" w:hAnsi="Arial" w:cs="Arial"/>
          <w:color w:val="000000" w:themeColor="text1"/>
          <w:sz w:val="20"/>
          <w:szCs w:val="20"/>
          <w:lang w:eastAsia="ja-JP" w:bidi="ar-SA"/>
        </w:rPr>
      </w:pPr>
    </w:p>
    <w:p w14:paraId="6D66FB78" w14:textId="77777777" w:rsidR="00710068" w:rsidRPr="00233CF0" w:rsidRDefault="00710068" w:rsidP="00710068">
      <w:pPr>
        <w:widowControl/>
        <w:shd w:val="solid" w:color="FFFFFF" w:fill="auto"/>
        <w:adjustRightInd w:val="0"/>
        <w:snapToGrid w:val="0"/>
        <w:spacing w:after="120"/>
        <w:ind w:firstLine="720"/>
        <w:jc w:val="both"/>
        <w:rPr>
          <w:rFonts w:ascii="Arial" w:eastAsia="Times New Roman" w:hAnsi="Arial" w:cs="Arial"/>
          <w:color w:val="000000" w:themeColor="text1"/>
          <w:sz w:val="20"/>
          <w:szCs w:val="20"/>
          <w:lang w:eastAsia="ja-JP" w:bidi="ar-SA"/>
        </w:rPr>
      </w:pPr>
      <w:r w:rsidRPr="00233CF0">
        <w:rPr>
          <w:rFonts w:ascii="Arial" w:eastAsia="Arial" w:hAnsi="Arial" w:cs="Arial"/>
          <w:i/>
          <w:iCs/>
          <w:color w:val="000000" w:themeColor="text1"/>
          <w:sz w:val="20"/>
          <w:szCs w:val="20"/>
          <w:lang w:eastAsia="ja-JP" w:bidi="ar-SA"/>
        </w:rPr>
        <w:t>Căn cứ Luật Tổ chức Chính phủ ngày 19 tháng 6 năm 2015; Luật sửa đổi, bổ sung một số điều của Luật Tổ chức Chính phủ và Luật Tổ chức chính quyền địa phương ngày 22 tháng 11 năm 2019;</w:t>
      </w:r>
    </w:p>
    <w:p w14:paraId="22CA2BD9" w14:textId="77777777" w:rsidR="00710068" w:rsidRPr="00233CF0" w:rsidRDefault="00710068" w:rsidP="00710068">
      <w:pPr>
        <w:widowControl/>
        <w:shd w:val="solid" w:color="FFFFFF" w:fill="auto"/>
        <w:adjustRightInd w:val="0"/>
        <w:snapToGrid w:val="0"/>
        <w:spacing w:after="120"/>
        <w:ind w:firstLine="720"/>
        <w:jc w:val="both"/>
        <w:rPr>
          <w:rFonts w:ascii="Arial" w:eastAsia="Times New Roman" w:hAnsi="Arial" w:cs="Arial"/>
          <w:color w:val="000000" w:themeColor="text1"/>
          <w:sz w:val="20"/>
          <w:szCs w:val="20"/>
          <w:lang w:eastAsia="ja-JP" w:bidi="ar-SA"/>
        </w:rPr>
      </w:pPr>
      <w:r w:rsidRPr="00233CF0">
        <w:rPr>
          <w:rFonts w:ascii="Arial" w:eastAsia="Arial" w:hAnsi="Arial" w:cs="Arial"/>
          <w:i/>
          <w:iCs/>
          <w:color w:val="000000" w:themeColor="text1"/>
          <w:sz w:val="20"/>
          <w:szCs w:val="20"/>
          <w:lang w:eastAsia="ja-JP" w:bidi="ar-SA"/>
        </w:rPr>
        <w:t>Căn cứ Luật Trật tự, an toàn giao thông đường bộ ngày 27 tháng 6 năm 2024;</w:t>
      </w:r>
    </w:p>
    <w:p w14:paraId="4100E40C" w14:textId="77777777" w:rsidR="00710068" w:rsidRPr="00233CF0" w:rsidRDefault="00710068" w:rsidP="00710068">
      <w:pPr>
        <w:widowControl/>
        <w:shd w:val="solid" w:color="FFFFFF" w:fill="auto"/>
        <w:adjustRightInd w:val="0"/>
        <w:snapToGrid w:val="0"/>
        <w:spacing w:after="120"/>
        <w:ind w:firstLine="720"/>
        <w:jc w:val="both"/>
        <w:rPr>
          <w:rFonts w:ascii="Arial" w:eastAsia="Times New Roman" w:hAnsi="Arial" w:cs="Arial"/>
          <w:color w:val="000000" w:themeColor="text1"/>
          <w:sz w:val="20"/>
          <w:szCs w:val="20"/>
          <w:lang w:eastAsia="ja-JP" w:bidi="ar-SA"/>
        </w:rPr>
      </w:pPr>
      <w:r w:rsidRPr="00233CF0">
        <w:rPr>
          <w:rFonts w:ascii="Arial" w:eastAsia="Arial" w:hAnsi="Arial" w:cs="Arial"/>
          <w:i/>
          <w:iCs/>
          <w:color w:val="000000" w:themeColor="text1"/>
          <w:sz w:val="20"/>
          <w:szCs w:val="20"/>
          <w:lang w:eastAsia="ja-JP" w:bidi="ar-SA"/>
        </w:rPr>
        <w:t>Theo đề nghị của Bộ trưởng Bộ Công an;</w:t>
      </w:r>
    </w:p>
    <w:p w14:paraId="5A396D62" w14:textId="77777777" w:rsidR="00710068" w:rsidRPr="00233CF0" w:rsidRDefault="00710068" w:rsidP="00710068">
      <w:pPr>
        <w:widowControl/>
        <w:shd w:val="solid" w:color="FFFFFF" w:fill="auto"/>
        <w:adjustRightInd w:val="0"/>
        <w:snapToGrid w:val="0"/>
        <w:ind w:firstLine="720"/>
        <w:jc w:val="both"/>
        <w:rPr>
          <w:rFonts w:ascii="Arial" w:eastAsia="Arial" w:hAnsi="Arial" w:cs="Arial"/>
          <w:i/>
          <w:iCs/>
          <w:color w:val="000000" w:themeColor="text1"/>
          <w:sz w:val="20"/>
          <w:szCs w:val="20"/>
          <w:lang w:eastAsia="ja-JP" w:bidi="ar-SA"/>
        </w:rPr>
      </w:pPr>
      <w:r w:rsidRPr="00233CF0">
        <w:rPr>
          <w:rFonts w:ascii="Arial" w:eastAsia="Arial" w:hAnsi="Arial" w:cs="Arial"/>
          <w:i/>
          <w:iCs/>
          <w:color w:val="000000" w:themeColor="text1"/>
          <w:sz w:val="20"/>
          <w:szCs w:val="20"/>
          <w:lang w:eastAsia="ja-JP" w:bidi="ar-SA"/>
        </w:rPr>
        <w:t>Chính phủ ban hành Nghị định quy định chi tiết một số điều và biện pháp thi hành Luật Trật tự, an toàn giao thông đường bộ.</w:t>
      </w:r>
    </w:p>
    <w:p w14:paraId="68263E50" w14:textId="77777777" w:rsidR="00710068" w:rsidRPr="00233CF0" w:rsidRDefault="00710068" w:rsidP="00710068">
      <w:pPr>
        <w:widowControl/>
        <w:shd w:val="solid" w:color="FFFFFF" w:fill="auto"/>
        <w:adjustRightInd w:val="0"/>
        <w:snapToGrid w:val="0"/>
        <w:rPr>
          <w:rFonts w:ascii="Arial" w:eastAsia="Times New Roman" w:hAnsi="Arial" w:cs="Arial"/>
          <w:color w:val="000000" w:themeColor="text1"/>
          <w:sz w:val="20"/>
          <w:szCs w:val="20"/>
          <w:lang w:eastAsia="ja-JP" w:bidi="ar-SA"/>
        </w:rPr>
      </w:pPr>
    </w:p>
    <w:p w14:paraId="1E316A9E" w14:textId="77777777" w:rsidR="00710068" w:rsidRPr="00233CF0" w:rsidRDefault="00710068" w:rsidP="00710068">
      <w:pPr>
        <w:widowControl/>
        <w:shd w:val="solid" w:color="FFFFFF" w:fill="auto"/>
        <w:adjustRightInd w:val="0"/>
        <w:snapToGrid w:val="0"/>
        <w:jc w:val="center"/>
        <w:rPr>
          <w:rFonts w:ascii="Arial" w:eastAsia="Arial" w:hAnsi="Arial" w:cs="Arial"/>
          <w:b/>
          <w:bCs/>
          <w:color w:val="000000" w:themeColor="text1"/>
          <w:sz w:val="20"/>
          <w:szCs w:val="20"/>
          <w:lang w:val="en-GB" w:eastAsia="ja-JP" w:bidi="ar-SA"/>
        </w:rPr>
      </w:pPr>
      <w:bookmarkStart w:id="2" w:name="chuong_1"/>
      <w:r w:rsidRPr="00233CF0">
        <w:rPr>
          <w:rFonts w:ascii="Arial" w:eastAsia="Arial" w:hAnsi="Arial" w:cs="Arial"/>
          <w:b/>
          <w:bCs/>
          <w:color w:val="000000" w:themeColor="text1"/>
          <w:sz w:val="20"/>
          <w:szCs w:val="20"/>
          <w:lang w:eastAsia="ja-JP" w:bidi="ar-SA"/>
        </w:rPr>
        <w:t>Chương I</w:t>
      </w:r>
      <w:bookmarkStart w:id="3" w:name="chuong_1_name"/>
      <w:bookmarkEnd w:id="2"/>
    </w:p>
    <w:p w14:paraId="68D3E3EC" w14:textId="77777777" w:rsidR="00710068" w:rsidRPr="00233CF0" w:rsidRDefault="00710068" w:rsidP="00710068">
      <w:pPr>
        <w:widowControl/>
        <w:shd w:val="solid" w:color="FFFFFF" w:fill="auto"/>
        <w:adjustRightInd w:val="0"/>
        <w:snapToGrid w:val="0"/>
        <w:jc w:val="center"/>
        <w:rPr>
          <w:rFonts w:ascii="Arial" w:eastAsia="Arial" w:hAnsi="Arial" w:cs="Arial"/>
          <w:b/>
          <w:bCs/>
          <w:color w:val="000000" w:themeColor="text1"/>
          <w:sz w:val="20"/>
          <w:szCs w:val="20"/>
          <w:lang w:val="en-GB" w:eastAsia="ja-JP" w:bidi="ar-SA"/>
        </w:rPr>
      </w:pPr>
      <w:r w:rsidRPr="00233CF0">
        <w:rPr>
          <w:rFonts w:ascii="Arial" w:eastAsia="Arial" w:hAnsi="Arial" w:cs="Arial"/>
          <w:b/>
          <w:bCs/>
          <w:color w:val="000000" w:themeColor="text1"/>
          <w:sz w:val="20"/>
          <w:szCs w:val="20"/>
          <w:lang w:eastAsia="ja-JP" w:bidi="ar-SA"/>
        </w:rPr>
        <w:t>NHỮNG QUY ĐỊNH CHUNG</w:t>
      </w:r>
      <w:bookmarkEnd w:id="3"/>
    </w:p>
    <w:p w14:paraId="23DBBB3D" w14:textId="77777777" w:rsidR="00710068" w:rsidRPr="00233CF0" w:rsidRDefault="00710068" w:rsidP="00710068">
      <w:pPr>
        <w:widowControl/>
        <w:shd w:val="solid" w:color="FFFFFF" w:fill="auto"/>
        <w:adjustRightInd w:val="0"/>
        <w:snapToGrid w:val="0"/>
        <w:jc w:val="center"/>
        <w:rPr>
          <w:rFonts w:ascii="Arial" w:eastAsia="Times New Roman" w:hAnsi="Arial" w:cs="Arial"/>
          <w:color w:val="000000" w:themeColor="text1"/>
          <w:sz w:val="20"/>
          <w:szCs w:val="20"/>
          <w:lang w:val="en-GB" w:eastAsia="ja-JP" w:bidi="ar-SA"/>
        </w:rPr>
      </w:pPr>
    </w:p>
    <w:p w14:paraId="3FAAD938" w14:textId="77777777" w:rsidR="00710068" w:rsidRPr="00233CF0" w:rsidRDefault="00710068" w:rsidP="00710068">
      <w:pPr>
        <w:widowControl/>
        <w:shd w:val="solid" w:color="FFFFFF" w:fill="auto"/>
        <w:adjustRightInd w:val="0"/>
        <w:snapToGrid w:val="0"/>
        <w:spacing w:after="120"/>
        <w:ind w:firstLine="720"/>
        <w:jc w:val="both"/>
        <w:rPr>
          <w:rFonts w:ascii="Arial" w:eastAsia="Times New Roman" w:hAnsi="Arial" w:cs="Arial"/>
          <w:color w:val="000000" w:themeColor="text1"/>
          <w:sz w:val="20"/>
          <w:szCs w:val="20"/>
          <w:lang w:eastAsia="ja-JP" w:bidi="ar-SA"/>
        </w:rPr>
      </w:pPr>
      <w:bookmarkStart w:id="4" w:name="dieu_1"/>
      <w:r w:rsidRPr="00233CF0">
        <w:rPr>
          <w:rFonts w:ascii="Arial" w:eastAsia="Arial" w:hAnsi="Arial" w:cs="Arial"/>
          <w:b/>
          <w:bCs/>
          <w:color w:val="000000" w:themeColor="text1"/>
          <w:sz w:val="20"/>
          <w:szCs w:val="20"/>
          <w:lang w:eastAsia="ja-JP" w:bidi="ar-SA"/>
        </w:rPr>
        <w:t>Điều 1. Phạm vi điều chỉnh</w:t>
      </w:r>
      <w:bookmarkEnd w:id="4"/>
    </w:p>
    <w:p w14:paraId="185C0CD1" w14:textId="77777777" w:rsidR="00710068" w:rsidRPr="00233CF0" w:rsidRDefault="00710068" w:rsidP="00710068">
      <w:pPr>
        <w:widowControl/>
        <w:shd w:val="solid" w:color="FFFFFF" w:fill="auto"/>
        <w:adjustRightInd w:val="0"/>
        <w:snapToGrid w:val="0"/>
        <w:spacing w:after="120"/>
        <w:ind w:firstLine="720"/>
        <w:jc w:val="both"/>
        <w:rPr>
          <w:rFonts w:ascii="Arial" w:eastAsia="Times New Roman" w:hAnsi="Arial" w:cs="Arial"/>
          <w:color w:val="000000" w:themeColor="text1"/>
          <w:sz w:val="20"/>
          <w:szCs w:val="20"/>
          <w:lang w:eastAsia="ja-JP" w:bidi="ar-SA"/>
        </w:rPr>
      </w:pPr>
      <w:r w:rsidRPr="00233CF0">
        <w:rPr>
          <w:rFonts w:ascii="Arial" w:eastAsia="Arial" w:hAnsi="Arial" w:cs="Arial"/>
          <w:color w:val="000000" w:themeColor="text1"/>
          <w:sz w:val="20"/>
          <w:szCs w:val="20"/>
          <w:shd w:val="solid" w:color="FFFFFF" w:fill="auto"/>
          <w:lang w:eastAsia="ja-JP" w:bidi="ar-SA"/>
        </w:rPr>
        <w:t>Nghị định này quy định chi tiết một số điều </w:t>
      </w:r>
      <w:r w:rsidRPr="00233CF0">
        <w:rPr>
          <w:rFonts w:ascii="Arial" w:eastAsia="Arial" w:hAnsi="Arial" w:cs="Arial"/>
          <w:color w:val="000000" w:themeColor="text1"/>
          <w:sz w:val="20"/>
          <w:szCs w:val="20"/>
          <w:lang w:eastAsia="ja-JP" w:bidi="ar-SA"/>
        </w:rPr>
        <w:t>và biện pháp thi hành</w:t>
      </w:r>
      <w:r w:rsidRPr="00233CF0">
        <w:rPr>
          <w:rFonts w:ascii="Arial" w:eastAsia="Arial" w:hAnsi="Arial" w:cs="Arial"/>
          <w:color w:val="000000" w:themeColor="text1"/>
          <w:sz w:val="20"/>
          <w:szCs w:val="20"/>
          <w:shd w:val="solid" w:color="FFFFFF" w:fill="auto"/>
          <w:lang w:eastAsia="ja-JP" w:bidi="ar-SA"/>
        </w:rPr>
        <w:t> Luật Trật tự, an toàn giao thông đường bộ bao gồm:</w:t>
      </w:r>
    </w:p>
    <w:p w14:paraId="1E646EBE" w14:textId="77777777" w:rsidR="00710068" w:rsidRPr="00233CF0" w:rsidRDefault="00710068" w:rsidP="00710068">
      <w:pPr>
        <w:widowControl/>
        <w:adjustRightInd w:val="0"/>
        <w:snapToGrid w:val="0"/>
        <w:spacing w:after="120"/>
        <w:ind w:firstLine="720"/>
        <w:jc w:val="both"/>
        <w:rPr>
          <w:rFonts w:ascii="Arial" w:eastAsia="Times New Roman" w:hAnsi="Arial" w:cs="Arial"/>
          <w:color w:val="000000" w:themeColor="text1"/>
          <w:sz w:val="20"/>
          <w:szCs w:val="20"/>
          <w:lang w:eastAsia="ja-JP" w:bidi="ar-SA"/>
        </w:rPr>
      </w:pPr>
      <w:r w:rsidRPr="00233CF0">
        <w:rPr>
          <w:rFonts w:ascii="Arial" w:eastAsia="Arial" w:hAnsi="Arial" w:cs="Arial"/>
          <w:color w:val="000000" w:themeColor="text1"/>
          <w:sz w:val="20"/>
          <w:szCs w:val="20"/>
          <w:lang w:eastAsia="ja-JP" w:bidi="ar-SA"/>
        </w:rPr>
        <w:t>1. Điều 6 về giáo dục kiến thức pháp luật về trật tự, an toàn giao thông đường bộ.</w:t>
      </w:r>
    </w:p>
    <w:p w14:paraId="0DF92713" w14:textId="77777777" w:rsidR="00710068" w:rsidRPr="00233CF0" w:rsidRDefault="00710068" w:rsidP="00710068">
      <w:pPr>
        <w:widowControl/>
        <w:adjustRightInd w:val="0"/>
        <w:snapToGrid w:val="0"/>
        <w:spacing w:after="120"/>
        <w:ind w:firstLine="720"/>
        <w:jc w:val="both"/>
        <w:rPr>
          <w:rFonts w:ascii="Arial" w:eastAsia="Times New Roman" w:hAnsi="Arial" w:cs="Arial"/>
          <w:color w:val="000000" w:themeColor="text1"/>
          <w:sz w:val="20"/>
          <w:szCs w:val="20"/>
          <w:lang w:eastAsia="ja-JP" w:bidi="ar-SA"/>
        </w:rPr>
      </w:pPr>
      <w:r w:rsidRPr="00233CF0">
        <w:rPr>
          <w:rFonts w:ascii="Arial" w:eastAsia="Arial" w:hAnsi="Arial" w:cs="Arial"/>
          <w:color w:val="000000" w:themeColor="text1"/>
          <w:sz w:val="20"/>
          <w:szCs w:val="20"/>
          <w:shd w:val="solid" w:color="FFFFFF" w:fill="auto"/>
          <w:lang w:eastAsia="ja-JP" w:bidi="ar-SA"/>
        </w:rPr>
        <w:t>2. Khoản 3 Điều 7 về C</w:t>
      </w:r>
      <w:r w:rsidRPr="00233CF0">
        <w:rPr>
          <w:rFonts w:ascii="Arial" w:eastAsia="Arial" w:hAnsi="Arial" w:cs="Arial"/>
          <w:color w:val="000000" w:themeColor="text1"/>
          <w:sz w:val="20"/>
          <w:szCs w:val="20"/>
          <w:lang w:eastAsia="ja-JP" w:bidi="ar-SA"/>
        </w:rPr>
        <w:t>ơ sở dữ liệu về trật tự, an toàn giao thông đường bộ; việc thu thập, quản lý, khai thác thông tin trong Cơ sở dữ liệu về trật tự, an toàn giao thông đường bộ.</w:t>
      </w:r>
    </w:p>
    <w:p w14:paraId="2A5CB249" w14:textId="77777777" w:rsidR="00710068" w:rsidRPr="00233CF0" w:rsidRDefault="00710068" w:rsidP="00710068">
      <w:pPr>
        <w:widowControl/>
        <w:adjustRightInd w:val="0"/>
        <w:snapToGrid w:val="0"/>
        <w:spacing w:after="120"/>
        <w:ind w:firstLine="720"/>
        <w:jc w:val="both"/>
        <w:rPr>
          <w:rFonts w:ascii="Arial" w:eastAsia="Times New Roman" w:hAnsi="Arial" w:cs="Arial"/>
          <w:color w:val="000000" w:themeColor="text1"/>
          <w:sz w:val="20"/>
          <w:szCs w:val="20"/>
          <w:lang w:eastAsia="ja-JP" w:bidi="ar-SA"/>
        </w:rPr>
      </w:pPr>
      <w:r w:rsidRPr="00233CF0">
        <w:rPr>
          <w:rFonts w:ascii="Arial" w:eastAsia="Arial" w:hAnsi="Arial" w:cs="Arial"/>
          <w:color w:val="000000" w:themeColor="text1"/>
          <w:sz w:val="20"/>
          <w:szCs w:val="20"/>
          <w:lang w:eastAsia="ja-JP" w:bidi="ar-SA"/>
        </w:rPr>
        <w:t>3. K</w:t>
      </w:r>
      <w:r w:rsidRPr="00233CF0">
        <w:rPr>
          <w:rFonts w:ascii="Arial" w:eastAsia="Arial" w:hAnsi="Arial" w:cs="Arial"/>
          <w:color w:val="000000" w:themeColor="text1"/>
          <w:sz w:val="20"/>
          <w:szCs w:val="20"/>
          <w:shd w:val="solid" w:color="FFFFFF" w:fill="auto"/>
          <w:lang w:eastAsia="ja-JP" w:bidi="ar-SA"/>
        </w:rPr>
        <w:t>hoản 6 Điều 27 về q</w:t>
      </w:r>
      <w:r w:rsidRPr="00233CF0">
        <w:rPr>
          <w:rFonts w:ascii="Arial" w:eastAsia="Arial" w:hAnsi="Arial" w:cs="Arial"/>
          <w:color w:val="000000" w:themeColor="text1"/>
          <w:sz w:val="20"/>
          <w:szCs w:val="20"/>
          <w:lang w:eastAsia="ja-JP" w:bidi="ar-SA"/>
        </w:rPr>
        <w:t>uản lý, lắp đặt, sử dụng thiết bị phát tín hiệu của xe ưu tiên và trình tự, thủ tục cấp mới, cấp lại, thu hồi giấy phép sử dụng thiết bị phát tín hiệu của xe ưu tiên.</w:t>
      </w:r>
    </w:p>
    <w:p w14:paraId="41305EB4" w14:textId="77777777" w:rsidR="00710068" w:rsidRPr="00233CF0" w:rsidRDefault="00710068" w:rsidP="00710068">
      <w:pPr>
        <w:widowControl/>
        <w:shd w:val="solid" w:color="FFFFFF" w:fill="auto"/>
        <w:adjustRightInd w:val="0"/>
        <w:snapToGrid w:val="0"/>
        <w:spacing w:after="120"/>
        <w:ind w:firstLine="720"/>
        <w:jc w:val="both"/>
        <w:rPr>
          <w:rFonts w:ascii="Arial" w:eastAsia="Times New Roman" w:hAnsi="Arial" w:cs="Arial"/>
          <w:color w:val="000000" w:themeColor="text1"/>
          <w:sz w:val="20"/>
          <w:szCs w:val="20"/>
          <w:lang w:eastAsia="ja-JP" w:bidi="ar-SA"/>
        </w:rPr>
      </w:pPr>
      <w:r w:rsidRPr="00233CF0">
        <w:rPr>
          <w:rFonts w:ascii="Arial" w:eastAsia="Arial" w:hAnsi="Arial" w:cs="Arial"/>
          <w:color w:val="000000" w:themeColor="text1"/>
          <w:sz w:val="20"/>
          <w:szCs w:val="20"/>
          <w:lang w:val="pt-BR" w:eastAsia="ja-JP" w:bidi="ar-SA"/>
        </w:rPr>
        <w:t xml:space="preserve">4. </w:t>
      </w:r>
      <w:r w:rsidRPr="00233CF0">
        <w:rPr>
          <w:rFonts w:ascii="Arial" w:eastAsia="Arial" w:hAnsi="Arial" w:cs="Arial"/>
          <w:color w:val="000000" w:themeColor="text1"/>
          <w:sz w:val="20"/>
          <w:szCs w:val="20"/>
          <w:shd w:val="solid" w:color="FFFFFF" w:fill="auto"/>
          <w:lang w:eastAsia="ja-JP" w:bidi="ar-SA"/>
        </w:rPr>
        <w:t>Khoản 5 Điều 35</w:t>
      </w:r>
      <w:r w:rsidRPr="00233CF0">
        <w:rPr>
          <w:rFonts w:ascii="Arial" w:eastAsia="Arial" w:hAnsi="Arial" w:cs="Arial"/>
          <w:color w:val="000000" w:themeColor="text1"/>
          <w:sz w:val="20"/>
          <w:szCs w:val="20"/>
          <w:lang w:eastAsia="ja-JP" w:bidi="ar-SA"/>
        </w:rPr>
        <w:t xml:space="preserve"> </w:t>
      </w:r>
      <w:r w:rsidRPr="00233CF0">
        <w:rPr>
          <w:rFonts w:ascii="Arial" w:eastAsia="Arial" w:hAnsi="Arial" w:cs="Arial"/>
          <w:color w:val="000000" w:themeColor="text1"/>
          <w:sz w:val="20"/>
          <w:szCs w:val="20"/>
          <w:lang w:val="pt-BR" w:eastAsia="ja-JP" w:bidi="ar-SA"/>
        </w:rPr>
        <w:t>về lắp thiết bị giám sát hành trình đối với xe ô tô kinh doanh vận tải; lắp thiết bị giám sát hành trình và thiết bị ghi nhận hình ảnh người lái xe đối với xe ô tô chở người từ 08 chỗ trở lên (không kể chỗ của người lái xe) kinh doanh vận tải, xe ô tô đầu kéo, xe cứu thương, xe cứu hộ giao thông đường bộ; cấp phép hoạt động đối với phương tiện giao thông thông minh; điều kiện hoạt động của xe thô sơ.</w:t>
      </w:r>
    </w:p>
    <w:p w14:paraId="77AE0477" w14:textId="77777777" w:rsidR="00710068" w:rsidRPr="00233CF0" w:rsidRDefault="00710068" w:rsidP="00710068">
      <w:pPr>
        <w:widowControl/>
        <w:shd w:val="solid" w:color="FFFFFF" w:fill="auto"/>
        <w:adjustRightInd w:val="0"/>
        <w:snapToGrid w:val="0"/>
        <w:spacing w:after="120"/>
        <w:ind w:firstLine="720"/>
        <w:jc w:val="both"/>
        <w:rPr>
          <w:rFonts w:ascii="Arial" w:eastAsia="Times New Roman" w:hAnsi="Arial" w:cs="Arial"/>
          <w:color w:val="000000" w:themeColor="text1"/>
          <w:sz w:val="20"/>
          <w:szCs w:val="20"/>
          <w:lang w:eastAsia="ja-JP" w:bidi="ar-SA"/>
        </w:rPr>
      </w:pPr>
      <w:r w:rsidRPr="00233CF0">
        <w:rPr>
          <w:rFonts w:ascii="Arial" w:eastAsia="Arial" w:hAnsi="Arial" w:cs="Arial"/>
          <w:color w:val="000000" w:themeColor="text1"/>
          <w:sz w:val="20"/>
          <w:szCs w:val="20"/>
          <w:lang w:val="pt-BR" w:eastAsia="ja-JP" w:bidi="ar-SA"/>
        </w:rPr>
        <w:t xml:space="preserve">5. </w:t>
      </w:r>
      <w:r w:rsidRPr="00233CF0">
        <w:rPr>
          <w:rFonts w:ascii="Arial" w:eastAsia="Arial" w:hAnsi="Arial" w:cs="Arial"/>
          <w:color w:val="000000" w:themeColor="text1"/>
          <w:sz w:val="20"/>
          <w:szCs w:val="20"/>
          <w:shd w:val="solid" w:color="FFFFFF" w:fill="auto"/>
          <w:lang w:val="pt-BR" w:eastAsia="ja-JP" w:bidi="ar-SA"/>
        </w:rPr>
        <w:t xml:space="preserve">Điểm a khoản 1 Điều 46 </w:t>
      </w:r>
      <w:r w:rsidRPr="00233CF0">
        <w:rPr>
          <w:rFonts w:ascii="Arial" w:eastAsia="Arial" w:hAnsi="Arial" w:cs="Arial"/>
          <w:color w:val="000000" w:themeColor="text1"/>
          <w:sz w:val="20"/>
          <w:szCs w:val="20"/>
          <w:lang w:val="pt-BR" w:eastAsia="ja-JP" w:bidi="ar-SA"/>
        </w:rPr>
        <w:t>về m</w:t>
      </w:r>
      <w:r w:rsidRPr="00233CF0">
        <w:rPr>
          <w:rFonts w:ascii="Arial" w:eastAsia="Arial" w:hAnsi="Arial" w:cs="Arial"/>
          <w:color w:val="000000" w:themeColor="text1"/>
          <w:sz w:val="20"/>
          <w:szCs w:val="20"/>
          <w:lang w:eastAsia="ja-JP" w:bidi="ar-SA"/>
        </w:rPr>
        <w:t xml:space="preserve">àu sơn </w:t>
      </w:r>
      <w:r w:rsidRPr="00233CF0">
        <w:rPr>
          <w:rFonts w:ascii="Arial" w:eastAsia="Arial" w:hAnsi="Arial" w:cs="Arial"/>
          <w:color w:val="000000" w:themeColor="text1"/>
          <w:sz w:val="20"/>
          <w:szCs w:val="20"/>
          <w:lang w:val="pt-BR" w:eastAsia="ja-JP" w:bidi="ar-SA"/>
        </w:rPr>
        <w:t>của x</w:t>
      </w:r>
      <w:r w:rsidRPr="00233CF0">
        <w:rPr>
          <w:rFonts w:ascii="Arial" w:eastAsia="Arial" w:hAnsi="Arial" w:cs="Arial"/>
          <w:color w:val="000000" w:themeColor="text1"/>
          <w:sz w:val="20"/>
          <w:szCs w:val="20"/>
          <w:lang w:eastAsia="ja-JP" w:bidi="ar-SA"/>
        </w:rPr>
        <w:t xml:space="preserve">e ô tô kinh doanh vận tải </w:t>
      </w:r>
      <w:r w:rsidRPr="00233CF0">
        <w:rPr>
          <w:rFonts w:ascii="Arial" w:eastAsia="Arial" w:hAnsi="Arial" w:cs="Arial"/>
          <w:color w:val="000000" w:themeColor="text1"/>
          <w:sz w:val="20"/>
          <w:szCs w:val="20"/>
          <w:lang w:val="pt-BR" w:eastAsia="ja-JP" w:bidi="ar-SA"/>
        </w:rPr>
        <w:t xml:space="preserve">chở trẻ em mầm non, </w:t>
      </w:r>
      <w:r w:rsidRPr="00233CF0">
        <w:rPr>
          <w:rFonts w:ascii="Arial" w:eastAsia="Arial" w:hAnsi="Arial" w:cs="Arial"/>
          <w:color w:val="000000" w:themeColor="text1"/>
          <w:sz w:val="20"/>
          <w:szCs w:val="20"/>
          <w:lang w:eastAsia="ja-JP" w:bidi="ar-SA"/>
        </w:rPr>
        <w:t>học sinh</w:t>
      </w:r>
      <w:r w:rsidRPr="00233CF0">
        <w:rPr>
          <w:rFonts w:ascii="Arial" w:eastAsia="Arial" w:hAnsi="Arial" w:cs="Arial"/>
          <w:color w:val="000000" w:themeColor="text1"/>
          <w:sz w:val="20"/>
          <w:szCs w:val="20"/>
          <w:lang w:val="pt-BR" w:eastAsia="ja-JP" w:bidi="ar-SA"/>
        </w:rPr>
        <w:t>.</w:t>
      </w:r>
    </w:p>
    <w:p w14:paraId="69EE4AB4" w14:textId="77777777" w:rsidR="00710068" w:rsidRPr="00233CF0" w:rsidRDefault="00710068" w:rsidP="00710068">
      <w:pPr>
        <w:widowControl/>
        <w:shd w:val="solid" w:color="FFFFFF" w:fill="auto"/>
        <w:adjustRightInd w:val="0"/>
        <w:snapToGrid w:val="0"/>
        <w:spacing w:after="120"/>
        <w:ind w:firstLine="720"/>
        <w:jc w:val="both"/>
        <w:rPr>
          <w:rFonts w:ascii="Arial" w:eastAsia="Times New Roman" w:hAnsi="Arial" w:cs="Arial"/>
          <w:color w:val="000000" w:themeColor="text1"/>
          <w:sz w:val="20"/>
          <w:szCs w:val="20"/>
          <w:lang w:eastAsia="ja-JP" w:bidi="ar-SA"/>
        </w:rPr>
      </w:pPr>
      <w:r w:rsidRPr="00233CF0">
        <w:rPr>
          <w:rFonts w:ascii="Arial" w:eastAsia="Arial" w:hAnsi="Arial" w:cs="Arial"/>
          <w:color w:val="000000" w:themeColor="text1"/>
          <w:sz w:val="20"/>
          <w:szCs w:val="20"/>
          <w:lang w:val="pt-BR" w:eastAsia="ja-JP" w:bidi="ar-SA"/>
        </w:rPr>
        <w:t xml:space="preserve">6. </w:t>
      </w:r>
      <w:r w:rsidRPr="00233CF0">
        <w:rPr>
          <w:rFonts w:ascii="Arial" w:eastAsia="Arial" w:hAnsi="Arial" w:cs="Arial"/>
          <w:color w:val="000000" w:themeColor="text1"/>
          <w:sz w:val="20"/>
          <w:szCs w:val="20"/>
          <w:shd w:val="solid" w:color="FFFFFF" w:fill="auto"/>
          <w:lang w:val="pt-BR" w:eastAsia="ja-JP" w:bidi="ar-SA"/>
        </w:rPr>
        <w:t>Điểm đ khoản 4 Điều 52</w:t>
      </w:r>
      <w:r w:rsidRPr="00233CF0">
        <w:rPr>
          <w:rFonts w:ascii="Arial" w:eastAsia="Arial" w:hAnsi="Arial" w:cs="Arial"/>
          <w:color w:val="000000" w:themeColor="text1"/>
          <w:sz w:val="20"/>
          <w:szCs w:val="20"/>
          <w:lang w:val="pt-BR" w:eastAsia="ja-JP" w:bidi="ar-SA"/>
        </w:rPr>
        <w:t xml:space="preserve"> về t</w:t>
      </w:r>
      <w:r w:rsidRPr="00233CF0">
        <w:rPr>
          <w:rFonts w:ascii="Arial" w:eastAsia="Arial" w:hAnsi="Arial" w:cs="Arial"/>
          <w:color w:val="000000" w:themeColor="text1"/>
          <w:sz w:val="20"/>
          <w:szCs w:val="20"/>
          <w:lang w:eastAsia="ja-JP" w:bidi="ar-SA"/>
        </w:rPr>
        <w:t xml:space="preserve">rường hợp cần thiết phải có </w:t>
      </w:r>
      <w:r w:rsidRPr="00233CF0">
        <w:rPr>
          <w:rFonts w:ascii="Arial" w:eastAsia="Arial" w:hAnsi="Arial" w:cs="Arial"/>
          <w:color w:val="000000" w:themeColor="text1"/>
          <w:sz w:val="20"/>
          <w:szCs w:val="20"/>
          <w:lang w:val="pt-BR" w:eastAsia="ja-JP" w:bidi="ar-SA"/>
        </w:rPr>
        <w:t xml:space="preserve">người, phương tiện </w:t>
      </w:r>
      <w:r w:rsidRPr="00233CF0">
        <w:rPr>
          <w:rFonts w:ascii="Arial" w:eastAsia="Arial" w:hAnsi="Arial" w:cs="Arial"/>
          <w:color w:val="000000" w:themeColor="text1"/>
          <w:sz w:val="20"/>
          <w:szCs w:val="20"/>
          <w:lang w:eastAsia="ja-JP" w:bidi="ar-SA"/>
        </w:rPr>
        <w:t xml:space="preserve">hỗ trợ lái xe, cảnh báo cho người, phương tiện tham gia giao thông </w:t>
      </w:r>
      <w:r w:rsidRPr="00233CF0">
        <w:rPr>
          <w:rFonts w:ascii="Arial" w:eastAsia="Arial" w:hAnsi="Arial" w:cs="Arial"/>
          <w:color w:val="000000" w:themeColor="text1"/>
          <w:sz w:val="20"/>
          <w:szCs w:val="20"/>
          <w:lang w:val="pt-BR" w:eastAsia="ja-JP" w:bidi="ar-SA"/>
        </w:rPr>
        <w:t xml:space="preserve">đường bộ </w:t>
      </w:r>
      <w:r w:rsidRPr="00233CF0">
        <w:rPr>
          <w:rFonts w:ascii="Arial" w:eastAsia="Arial" w:hAnsi="Arial" w:cs="Arial"/>
          <w:color w:val="000000" w:themeColor="text1"/>
          <w:sz w:val="20"/>
          <w:szCs w:val="20"/>
          <w:lang w:eastAsia="ja-JP" w:bidi="ar-SA"/>
        </w:rPr>
        <w:t xml:space="preserve">khác và thực hiện các biện pháp </w:t>
      </w:r>
      <w:r w:rsidRPr="00233CF0">
        <w:rPr>
          <w:rFonts w:ascii="Arial" w:eastAsia="Arial" w:hAnsi="Arial" w:cs="Arial"/>
          <w:color w:val="000000" w:themeColor="text1"/>
          <w:sz w:val="20"/>
          <w:szCs w:val="20"/>
          <w:lang w:val="pt-BR" w:eastAsia="ja-JP" w:bidi="ar-SA"/>
        </w:rPr>
        <w:t xml:space="preserve">bảo đảm </w:t>
      </w:r>
      <w:r w:rsidRPr="00233CF0">
        <w:rPr>
          <w:rFonts w:ascii="Arial" w:eastAsia="Arial" w:hAnsi="Arial" w:cs="Arial"/>
          <w:color w:val="000000" w:themeColor="text1"/>
          <w:sz w:val="20"/>
          <w:szCs w:val="20"/>
          <w:lang w:eastAsia="ja-JP" w:bidi="ar-SA"/>
        </w:rPr>
        <w:t xml:space="preserve">an toàn giao thông đường bộ </w:t>
      </w:r>
      <w:r w:rsidRPr="00233CF0">
        <w:rPr>
          <w:rFonts w:ascii="Arial" w:eastAsia="Arial" w:hAnsi="Arial" w:cs="Arial"/>
          <w:color w:val="000000" w:themeColor="text1"/>
          <w:sz w:val="20"/>
          <w:szCs w:val="20"/>
          <w:lang w:val="pt-BR" w:eastAsia="ja-JP" w:bidi="ar-SA"/>
        </w:rPr>
        <w:t>đối với xe quá khổ giới hạn, xe quá tải trọng, xe bánh xích, xe vận chuyển hàng siêu trường, siêu trọng lưu hành trên đường bộ.</w:t>
      </w:r>
    </w:p>
    <w:p w14:paraId="75B4D6CB" w14:textId="77777777" w:rsidR="00710068" w:rsidRPr="00233CF0" w:rsidRDefault="00710068" w:rsidP="00710068">
      <w:pPr>
        <w:widowControl/>
        <w:adjustRightInd w:val="0"/>
        <w:snapToGrid w:val="0"/>
        <w:spacing w:after="120"/>
        <w:ind w:firstLine="720"/>
        <w:jc w:val="both"/>
        <w:rPr>
          <w:rFonts w:ascii="Arial" w:eastAsia="Times New Roman" w:hAnsi="Arial" w:cs="Arial"/>
          <w:color w:val="000000" w:themeColor="text1"/>
          <w:sz w:val="20"/>
          <w:szCs w:val="20"/>
          <w:lang w:eastAsia="ja-JP" w:bidi="ar-SA"/>
        </w:rPr>
      </w:pPr>
      <w:r w:rsidRPr="00233CF0">
        <w:rPr>
          <w:rFonts w:ascii="Arial" w:eastAsia="Arial" w:hAnsi="Arial" w:cs="Arial"/>
          <w:color w:val="000000" w:themeColor="text1"/>
          <w:sz w:val="20"/>
          <w:szCs w:val="20"/>
          <w:lang w:val="pt-BR" w:eastAsia="ja-JP" w:bidi="ar-SA"/>
        </w:rPr>
        <w:t xml:space="preserve">7. </w:t>
      </w:r>
      <w:r w:rsidRPr="00233CF0">
        <w:rPr>
          <w:rFonts w:ascii="Arial" w:eastAsia="Arial" w:hAnsi="Arial" w:cs="Arial"/>
          <w:color w:val="000000" w:themeColor="text1"/>
          <w:sz w:val="20"/>
          <w:szCs w:val="20"/>
          <w:shd w:val="solid" w:color="FFFFFF" w:fill="auto"/>
          <w:lang w:val="pt-BR" w:eastAsia="ja-JP" w:bidi="ar-SA"/>
        </w:rPr>
        <w:t>Khoản 4 Điều 55 về b</w:t>
      </w:r>
      <w:r w:rsidRPr="00233CF0">
        <w:rPr>
          <w:rFonts w:ascii="Arial" w:eastAsia="Arial" w:hAnsi="Arial" w:cs="Arial"/>
          <w:color w:val="000000" w:themeColor="text1"/>
          <w:sz w:val="20"/>
          <w:szCs w:val="20"/>
          <w:lang w:val="pt-BR" w:eastAsia="ja-JP" w:bidi="ar-SA"/>
        </w:rPr>
        <w:t>ảo đảm trật tự, an toàn giao thông đường bộ đối với xe ô tô của người nước ngoài đăng ký tại nước ngoài có tay lái ở bên phải tham gia giao thông tại Việt Nam; xe cơ giới nước ngoài do người nước ngoài đưa vào Việt Nam du lịch.</w:t>
      </w:r>
    </w:p>
    <w:p w14:paraId="35A1302B" w14:textId="77777777" w:rsidR="00710068" w:rsidRPr="00233CF0" w:rsidRDefault="00710068" w:rsidP="00710068">
      <w:pPr>
        <w:widowControl/>
        <w:adjustRightInd w:val="0"/>
        <w:snapToGrid w:val="0"/>
        <w:spacing w:after="120"/>
        <w:ind w:firstLine="720"/>
        <w:jc w:val="both"/>
        <w:rPr>
          <w:rFonts w:ascii="Arial" w:eastAsia="Times New Roman" w:hAnsi="Arial" w:cs="Arial"/>
          <w:color w:val="000000" w:themeColor="text1"/>
          <w:sz w:val="20"/>
          <w:szCs w:val="20"/>
          <w:lang w:eastAsia="ja-JP" w:bidi="ar-SA"/>
        </w:rPr>
      </w:pPr>
      <w:bookmarkStart w:id="5" w:name="dieu_2"/>
      <w:r w:rsidRPr="00233CF0">
        <w:rPr>
          <w:rFonts w:ascii="Arial" w:eastAsia="Arial" w:hAnsi="Arial" w:cs="Arial"/>
          <w:b/>
          <w:bCs/>
          <w:color w:val="000000" w:themeColor="text1"/>
          <w:sz w:val="20"/>
          <w:szCs w:val="20"/>
          <w:lang w:val="pt-BR" w:eastAsia="ja-JP" w:bidi="ar-SA"/>
        </w:rPr>
        <w:t xml:space="preserve">Điều 2. </w:t>
      </w:r>
      <w:bookmarkEnd w:id="5"/>
      <w:r w:rsidRPr="00233CF0">
        <w:rPr>
          <w:rFonts w:ascii="Arial" w:eastAsia="Arial" w:hAnsi="Arial" w:cs="Arial"/>
          <w:b/>
          <w:bCs/>
          <w:color w:val="000000" w:themeColor="text1"/>
          <w:sz w:val="20"/>
          <w:szCs w:val="20"/>
          <w:lang w:val="pt-BR" w:eastAsia="ja-JP" w:bidi="ar-SA"/>
        </w:rPr>
        <w:t>Đối tượng áp dụng</w:t>
      </w:r>
    </w:p>
    <w:p w14:paraId="03C1B65E" w14:textId="77777777" w:rsidR="00710068" w:rsidRPr="00233CF0" w:rsidRDefault="00710068" w:rsidP="00710068">
      <w:pPr>
        <w:widowControl/>
        <w:adjustRightInd w:val="0"/>
        <w:snapToGrid w:val="0"/>
        <w:spacing w:after="120"/>
        <w:ind w:firstLine="720"/>
        <w:jc w:val="both"/>
        <w:rPr>
          <w:rFonts w:ascii="Arial" w:hAnsi="Arial" w:cs="Arial"/>
          <w:b/>
          <w:bCs/>
          <w:color w:val="000000" w:themeColor="text1"/>
          <w:sz w:val="20"/>
          <w:szCs w:val="20"/>
        </w:rPr>
      </w:pPr>
      <w:r w:rsidRPr="00233CF0">
        <w:rPr>
          <w:rFonts w:ascii="Arial" w:eastAsia="Arial" w:hAnsi="Arial" w:cs="Arial"/>
          <w:color w:val="000000" w:themeColor="text1"/>
          <w:sz w:val="20"/>
          <w:szCs w:val="20"/>
          <w:lang w:val="pt-BR" w:eastAsia="ja-JP" w:bidi="ar-SA"/>
        </w:rPr>
        <w:t>Nghị định này áp dụng đối với cơ quan, tổ chức, cá nhân trong nước và nước ngoài liên quan đến trật tự, an toàn giao thông đường bộ trên lãnh thổ nước Cộng hòa xã hội chủ nghĩa Việt Nam.</w:t>
      </w:r>
    </w:p>
    <w:p w14:paraId="397DF855" w14:textId="77777777" w:rsidR="00710068" w:rsidRPr="00233CF0" w:rsidRDefault="00710068" w:rsidP="00710068">
      <w:pPr>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b/>
          <w:bCs/>
          <w:color w:val="000000" w:themeColor="text1"/>
          <w:sz w:val="20"/>
          <w:szCs w:val="20"/>
        </w:rPr>
        <w:t>Điều 3. Phụ lục kèm theo Nghị định</w:t>
      </w:r>
    </w:p>
    <w:p w14:paraId="30ACB9F5" w14:textId="77777777" w:rsidR="00710068" w:rsidRPr="00233CF0" w:rsidRDefault="00710068" w:rsidP="00710068">
      <w:pPr>
        <w:tabs>
          <w:tab w:val="left" w:pos="896"/>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1. Phụ lục I: Yêu cầu kỹ thuật thiết bị phát tín hiệu của xe ưu tiên.</w:t>
      </w:r>
    </w:p>
    <w:p w14:paraId="6D66C71D" w14:textId="77777777" w:rsidR="00710068" w:rsidRPr="00233CF0" w:rsidRDefault="00710068" w:rsidP="00710068">
      <w:pPr>
        <w:tabs>
          <w:tab w:val="left" w:pos="959"/>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2. Phụ lục II: Biểu mẫu liên quan đến cấp giấy phép sử dụng thiết bị phát tín hiệu của xe ưu tiên.</w:t>
      </w:r>
    </w:p>
    <w:p w14:paraId="1AF19EF2" w14:textId="77777777" w:rsidR="00710068" w:rsidRPr="00233CF0" w:rsidRDefault="00710068" w:rsidP="00710068">
      <w:pPr>
        <w:tabs>
          <w:tab w:val="left" w:pos="959"/>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3. Phụ lục I</w:t>
      </w:r>
      <w:bookmarkStart w:id="6" w:name="_GoBack"/>
      <w:bookmarkEnd w:id="6"/>
      <w:r w:rsidRPr="00233CF0">
        <w:rPr>
          <w:rFonts w:ascii="Arial" w:eastAsia="Times New Roman" w:hAnsi="Arial" w:cs="Arial"/>
          <w:color w:val="000000" w:themeColor="text1"/>
          <w:sz w:val="20"/>
          <w:szCs w:val="20"/>
        </w:rPr>
        <w:t xml:space="preserve">II: Biểu mẫu liên quan đến cấp giấy phép hoạt động phương tiện giao thông thông </w:t>
      </w:r>
      <w:r w:rsidRPr="00233CF0">
        <w:rPr>
          <w:rFonts w:ascii="Arial" w:eastAsia="Times New Roman" w:hAnsi="Arial" w:cs="Arial"/>
          <w:color w:val="000000" w:themeColor="text1"/>
          <w:sz w:val="20"/>
          <w:szCs w:val="20"/>
        </w:rPr>
        <w:lastRenderedPageBreak/>
        <w:t>minh.</w:t>
      </w:r>
    </w:p>
    <w:p w14:paraId="426B63AF" w14:textId="77777777" w:rsidR="00710068" w:rsidRPr="00233CF0" w:rsidRDefault="00710068" w:rsidP="00710068">
      <w:pPr>
        <w:tabs>
          <w:tab w:val="left" w:pos="952"/>
        </w:tabs>
        <w:adjustRightInd w:val="0"/>
        <w:snapToGrid w:val="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4. Phụ lục IV: Biểu mẫu liên quan đến chấp thuận doanh nghiệp kinh doanh dịch vụ lữ hành quốc tế của Việt Nam tổ chức cho người nước ngoài đưa xe cơ giới nước ngoài vào Việt Nam du lịch; tổ chức, cá nhân đưa xe ô tô có tay lái ở bên phải vào tham gia giao thông tại Việt Nam không phải mục đích du lịch.</w:t>
      </w:r>
    </w:p>
    <w:p w14:paraId="2CDC0C23" w14:textId="77777777" w:rsidR="00710068" w:rsidRPr="00233CF0" w:rsidRDefault="00710068" w:rsidP="00710068">
      <w:pPr>
        <w:tabs>
          <w:tab w:val="left" w:pos="952"/>
        </w:tabs>
        <w:adjustRightInd w:val="0"/>
        <w:snapToGrid w:val="0"/>
        <w:jc w:val="both"/>
        <w:rPr>
          <w:rFonts w:ascii="Arial" w:eastAsia="Times New Roman" w:hAnsi="Arial" w:cs="Arial"/>
          <w:color w:val="000000" w:themeColor="text1"/>
          <w:sz w:val="20"/>
          <w:szCs w:val="20"/>
        </w:rPr>
      </w:pPr>
    </w:p>
    <w:p w14:paraId="10CA7335" w14:textId="77777777" w:rsidR="00710068" w:rsidRPr="00233CF0" w:rsidRDefault="00710068" w:rsidP="00710068">
      <w:pPr>
        <w:adjustRightInd w:val="0"/>
        <w:snapToGrid w:val="0"/>
        <w:jc w:val="center"/>
        <w:rPr>
          <w:rFonts w:ascii="Arial" w:eastAsia="Times New Roman" w:hAnsi="Arial" w:cs="Arial"/>
          <w:b/>
          <w:bCs/>
          <w:color w:val="000000" w:themeColor="text1"/>
          <w:sz w:val="20"/>
          <w:szCs w:val="20"/>
        </w:rPr>
      </w:pPr>
      <w:r w:rsidRPr="00233CF0">
        <w:rPr>
          <w:rFonts w:ascii="Arial" w:eastAsia="Times New Roman" w:hAnsi="Arial" w:cs="Arial"/>
          <w:b/>
          <w:bCs/>
          <w:color w:val="000000" w:themeColor="text1"/>
          <w:sz w:val="20"/>
          <w:szCs w:val="20"/>
        </w:rPr>
        <w:t>Chương II</w:t>
      </w:r>
    </w:p>
    <w:p w14:paraId="41B27F96" w14:textId="77777777" w:rsidR="00710068" w:rsidRPr="00233CF0" w:rsidRDefault="00710068" w:rsidP="00710068">
      <w:pPr>
        <w:adjustRightInd w:val="0"/>
        <w:snapToGrid w:val="0"/>
        <w:jc w:val="center"/>
        <w:rPr>
          <w:rFonts w:ascii="Arial" w:eastAsia="Times New Roman" w:hAnsi="Arial" w:cs="Arial"/>
          <w:b/>
          <w:bCs/>
          <w:color w:val="000000" w:themeColor="text1"/>
          <w:sz w:val="20"/>
          <w:szCs w:val="20"/>
        </w:rPr>
      </w:pPr>
      <w:r w:rsidRPr="00233CF0">
        <w:rPr>
          <w:rFonts w:ascii="Arial" w:eastAsia="Times New Roman" w:hAnsi="Arial" w:cs="Arial"/>
          <w:b/>
          <w:bCs/>
          <w:color w:val="000000" w:themeColor="text1"/>
          <w:sz w:val="20"/>
          <w:szCs w:val="20"/>
        </w:rPr>
        <w:t>GIÁO DỤC KIẾN THỨC PHÁP LUẬT VỀ TRẬT TỰ,</w:t>
      </w:r>
      <w:r w:rsidRPr="00233CF0">
        <w:rPr>
          <w:rFonts w:ascii="Arial" w:eastAsia="Times New Roman" w:hAnsi="Arial" w:cs="Arial"/>
          <w:b/>
          <w:bCs/>
          <w:color w:val="000000" w:themeColor="text1"/>
          <w:sz w:val="20"/>
          <w:szCs w:val="20"/>
        </w:rPr>
        <w:br/>
        <w:t>AN TOÀN GIAO THÔNG ĐƯỜNG BỘ</w:t>
      </w:r>
    </w:p>
    <w:p w14:paraId="77D57455" w14:textId="77777777" w:rsidR="00710068" w:rsidRPr="00233CF0" w:rsidRDefault="00710068" w:rsidP="00710068">
      <w:pPr>
        <w:adjustRightInd w:val="0"/>
        <w:snapToGrid w:val="0"/>
        <w:jc w:val="center"/>
        <w:rPr>
          <w:rFonts w:ascii="Arial" w:eastAsia="Times New Roman" w:hAnsi="Arial" w:cs="Arial"/>
          <w:color w:val="000000" w:themeColor="text1"/>
          <w:sz w:val="20"/>
          <w:szCs w:val="20"/>
        </w:rPr>
      </w:pPr>
    </w:p>
    <w:p w14:paraId="52DCCEB9" w14:textId="77777777" w:rsidR="00710068" w:rsidRPr="00233CF0" w:rsidRDefault="00710068" w:rsidP="00710068">
      <w:pPr>
        <w:keepNext/>
        <w:keepLines/>
        <w:adjustRightInd w:val="0"/>
        <w:snapToGrid w:val="0"/>
        <w:spacing w:after="120"/>
        <w:ind w:firstLine="720"/>
        <w:jc w:val="both"/>
        <w:outlineLvl w:val="0"/>
        <w:rPr>
          <w:rFonts w:ascii="Arial" w:eastAsia="Times New Roman" w:hAnsi="Arial" w:cs="Arial"/>
          <w:b/>
          <w:bCs/>
          <w:color w:val="000000" w:themeColor="text1"/>
          <w:sz w:val="20"/>
          <w:szCs w:val="20"/>
        </w:rPr>
      </w:pPr>
      <w:bookmarkStart w:id="7" w:name="bookmark15"/>
      <w:bookmarkStart w:id="8" w:name="bookmark16"/>
      <w:r w:rsidRPr="00233CF0">
        <w:rPr>
          <w:rFonts w:ascii="Arial" w:eastAsia="Times New Roman" w:hAnsi="Arial" w:cs="Arial"/>
          <w:b/>
          <w:bCs/>
          <w:color w:val="000000" w:themeColor="text1"/>
          <w:sz w:val="20"/>
          <w:szCs w:val="20"/>
        </w:rPr>
        <w:t>Điều 4. Nội dung giáo dục kiến thức pháp luật về trật tự, an toàn giao thông đường bộ trong các cơ sở giáo dục</w:t>
      </w:r>
      <w:bookmarkEnd w:id="7"/>
      <w:bookmarkEnd w:id="8"/>
    </w:p>
    <w:p w14:paraId="7BF37422" w14:textId="77777777" w:rsidR="00710068" w:rsidRPr="00233CF0" w:rsidRDefault="00710068" w:rsidP="00710068">
      <w:pPr>
        <w:tabs>
          <w:tab w:val="left" w:pos="945"/>
        </w:tabs>
        <w:adjustRightInd w:val="0"/>
        <w:snapToGrid w:val="0"/>
        <w:spacing w:after="120"/>
        <w:ind w:firstLine="720"/>
        <w:jc w:val="both"/>
        <w:rPr>
          <w:rFonts w:ascii="Arial" w:eastAsia="Times New Roman" w:hAnsi="Arial" w:cs="Arial"/>
          <w:color w:val="000000" w:themeColor="text1"/>
          <w:sz w:val="20"/>
          <w:szCs w:val="20"/>
        </w:rPr>
      </w:pPr>
      <w:bookmarkStart w:id="9" w:name="bookmark17"/>
      <w:bookmarkEnd w:id="9"/>
      <w:r w:rsidRPr="00233CF0">
        <w:rPr>
          <w:rFonts w:ascii="Arial" w:eastAsia="Times New Roman" w:hAnsi="Arial" w:cs="Arial"/>
          <w:color w:val="000000" w:themeColor="text1"/>
          <w:sz w:val="20"/>
          <w:szCs w:val="20"/>
        </w:rPr>
        <w:t>1. Nội dung giáo dục kiến thức pháp luật về trật tự, an toàn giao thông đường bộ đối với trẻ em tại cơ sở giáo dục mầm non bao gồm:</w:t>
      </w:r>
    </w:p>
    <w:p w14:paraId="45BB2FE4" w14:textId="77777777" w:rsidR="00710068" w:rsidRPr="00233CF0" w:rsidRDefault="00710068" w:rsidP="00710068">
      <w:pPr>
        <w:tabs>
          <w:tab w:val="left" w:pos="939"/>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a) Nhận biết loại phương tiện giao thông đường bộ;</w:t>
      </w:r>
    </w:p>
    <w:p w14:paraId="39291B44" w14:textId="77777777" w:rsidR="00710068" w:rsidRPr="00233CF0" w:rsidRDefault="00710068" w:rsidP="00710068">
      <w:pPr>
        <w:tabs>
          <w:tab w:val="left" w:pos="980"/>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b) Nhận biết đèn tín hiệu giao thông, ý nghĩa tín hiệu đèn và một số biển báo hiệu đường bộ thường gặp;</w:t>
      </w:r>
    </w:p>
    <w:p w14:paraId="7907C695" w14:textId="77777777" w:rsidR="00710068" w:rsidRPr="00233CF0" w:rsidRDefault="00710068" w:rsidP="00710068">
      <w:pPr>
        <w:tabs>
          <w:tab w:val="left" w:pos="960"/>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c) An toàn khi đi bộ, trên các phương tiện giao thông đường bộ;</w:t>
      </w:r>
    </w:p>
    <w:p w14:paraId="3A5A3BE3" w14:textId="77777777" w:rsidR="00710068" w:rsidRPr="00233CF0" w:rsidRDefault="00710068" w:rsidP="00710068">
      <w:pPr>
        <w:tabs>
          <w:tab w:val="left" w:pos="960"/>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d) Biết đội mũ bảo hiểm đúng cách;</w:t>
      </w:r>
    </w:p>
    <w:p w14:paraId="32B853C0" w14:textId="77777777" w:rsidR="00710068" w:rsidRPr="00233CF0" w:rsidRDefault="00710068" w:rsidP="00710068">
      <w:pPr>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đ) Nơi vui chơi an toàn;</w:t>
      </w:r>
    </w:p>
    <w:p w14:paraId="6471AFE2" w14:textId="77777777" w:rsidR="00710068" w:rsidRPr="00233CF0" w:rsidRDefault="00710068" w:rsidP="00710068">
      <w:pPr>
        <w:tabs>
          <w:tab w:val="left" w:pos="962"/>
        </w:tabs>
        <w:adjustRightInd w:val="0"/>
        <w:snapToGrid w:val="0"/>
        <w:spacing w:after="120"/>
        <w:ind w:firstLine="720"/>
        <w:jc w:val="both"/>
        <w:rPr>
          <w:rFonts w:ascii="Arial" w:eastAsia="Times New Roman" w:hAnsi="Arial" w:cs="Arial"/>
          <w:color w:val="000000" w:themeColor="text1"/>
          <w:sz w:val="20"/>
          <w:szCs w:val="20"/>
        </w:rPr>
      </w:pPr>
      <w:bookmarkStart w:id="10" w:name="bookmark22"/>
      <w:bookmarkEnd w:id="10"/>
      <w:r w:rsidRPr="00233CF0">
        <w:rPr>
          <w:rFonts w:ascii="Arial" w:eastAsia="Times New Roman" w:hAnsi="Arial" w:cs="Arial"/>
          <w:color w:val="000000" w:themeColor="text1"/>
          <w:sz w:val="20"/>
          <w:szCs w:val="20"/>
        </w:rPr>
        <w:t>e) Những nguy hiểm, hậu quả khi không tuân thủ quy định an toàn giao thông đường bộ.</w:t>
      </w:r>
    </w:p>
    <w:p w14:paraId="787567B6" w14:textId="77777777" w:rsidR="00710068" w:rsidRPr="00233CF0" w:rsidRDefault="00710068" w:rsidP="00710068">
      <w:pPr>
        <w:tabs>
          <w:tab w:val="left" w:pos="934"/>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2. Nội dung giáo dục kiến thức pháp luật về trật tự, an toàn giao thông đường bộ đối với học sinh tiểu học bao gồm:</w:t>
      </w:r>
    </w:p>
    <w:p w14:paraId="4B189F90" w14:textId="77777777" w:rsidR="00710068" w:rsidRPr="00233CF0" w:rsidRDefault="00710068" w:rsidP="00710068">
      <w:pPr>
        <w:tabs>
          <w:tab w:val="left" w:pos="955"/>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a) Nhận biết hiệu lệnh của người điều khiển giao thông; tín hiệu đèn giao thông; biển báo hiệu đường bộ thường gặp;</w:t>
      </w:r>
    </w:p>
    <w:p w14:paraId="0AAE2744" w14:textId="77777777" w:rsidR="00710068" w:rsidRPr="00233CF0" w:rsidRDefault="00710068" w:rsidP="00710068">
      <w:pPr>
        <w:tabs>
          <w:tab w:val="left" w:pos="976"/>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b) Một số quy tắc giao thông đường bộ thường gặp; nhận biết được sự cần thiết phải tuân thủ quy tắc giao thông đường bộ;</w:t>
      </w:r>
    </w:p>
    <w:p w14:paraId="562507E9" w14:textId="77777777" w:rsidR="00710068" w:rsidRPr="00233CF0" w:rsidRDefault="00710068" w:rsidP="00710068">
      <w:pPr>
        <w:tabs>
          <w:tab w:val="left" w:pos="999"/>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lang w:val="en-GB"/>
        </w:rPr>
        <w:t xml:space="preserve">c) </w:t>
      </w:r>
      <w:r w:rsidRPr="00233CF0">
        <w:rPr>
          <w:rFonts w:ascii="Arial" w:eastAsia="Times New Roman" w:hAnsi="Arial" w:cs="Arial"/>
          <w:color w:val="000000" w:themeColor="text1"/>
          <w:sz w:val="20"/>
          <w:szCs w:val="20"/>
        </w:rPr>
        <w:t>Đi qua đường bộ an toàn;</w:t>
      </w:r>
    </w:p>
    <w:p w14:paraId="65AD55ED" w14:textId="77777777" w:rsidR="00710068" w:rsidRPr="00233CF0" w:rsidRDefault="00710068" w:rsidP="00710068">
      <w:pPr>
        <w:tabs>
          <w:tab w:val="left" w:pos="999"/>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d) Chọn và đội mũ bảo hiểm đúng cách;</w:t>
      </w:r>
    </w:p>
    <w:p w14:paraId="45C64E99" w14:textId="77777777" w:rsidR="00710068" w:rsidRPr="00233CF0" w:rsidRDefault="00710068" w:rsidP="00710068">
      <w:pPr>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đ) Lên, xuống xe đạp, xe gắn máy, xe mô tô an toàn;</w:t>
      </w:r>
    </w:p>
    <w:p w14:paraId="63C213D4" w14:textId="77777777" w:rsidR="00710068" w:rsidRPr="00233CF0" w:rsidRDefault="00710068" w:rsidP="00710068">
      <w:pPr>
        <w:tabs>
          <w:tab w:val="left" w:pos="999"/>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e) Làm quen với xe đạp và cách điều khiển xe đạp an toàn;</w:t>
      </w:r>
    </w:p>
    <w:p w14:paraId="277F9A76" w14:textId="77777777" w:rsidR="00710068" w:rsidRPr="00233CF0" w:rsidRDefault="00710068" w:rsidP="00710068">
      <w:pPr>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g) Một số kỹ năng phòng tránh tai nạn giao thông đường bộ.</w:t>
      </w:r>
    </w:p>
    <w:p w14:paraId="655570AA" w14:textId="77777777" w:rsidR="00710068" w:rsidRPr="00233CF0" w:rsidRDefault="00710068" w:rsidP="00710068">
      <w:pPr>
        <w:tabs>
          <w:tab w:val="left" w:pos="955"/>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3. Nội dung giáo dục kiến thức pháp luật về trật tự, an toàn giao thông đường bộ đối với học sinh trung học cơ sở bao gồm:</w:t>
      </w:r>
    </w:p>
    <w:p w14:paraId="19D014C2" w14:textId="77777777" w:rsidR="00710068" w:rsidRPr="00233CF0" w:rsidRDefault="00710068" w:rsidP="00710068">
      <w:pPr>
        <w:tabs>
          <w:tab w:val="left" w:pos="978"/>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lang w:val="en-GB"/>
        </w:rPr>
        <w:t xml:space="preserve">a) </w:t>
      </w:r>
      <w:r w:rsidRPr="00233CF0">
        <w:rPr>
          <w:rFonts w:ascii="Arial" w:eastAsia="Times New Roman" w:hAnsi="Arial" w:cs="Arial"/>
          <w:color w:val="000000" w:themeColor="text1"/>
          <w:sz w:val="20"/>
          <w:szCs w:val="20"/>
        </w:rPr>
        <w:t>Quy tắc giao thông đư</w:t>
      </w:r>
      <w:r w:rsidRPr="00233CF0">
        <w:rPr>
          <w:rFonts w:ascii="Arial" w:eastAsia="Times New Roman" w:hAnsi="Arial" w:cs="Arial"/>
          <w:color w:val="000000" w:themeColor="text1"/>
          <w:sz w:val="20"/>
          <w:szCs w:val="20"/>
          <w:lang w:val="en-GB"/>
        </w:rPr>
        <w:t>ờ</w:t>
      </w:r>
      <w:r w:rsidRPr="00233CF0">
        <w:rPr>
          <w:rFonts w:ascii="Arial" w:eastAsia="Times New Roman" w:hAnsi="Arial" w:cs="Arial"/>
          <w:color w:val="000000" w:themeColor="text1"/>
          <w:sz w:val="20"/>
          <w:szCs w:val="20"/>
        </w:rPr>
        <w:t>ng bộ;</w:t>
      </w:r>
    </w:p>
    <w:p w14:paraId="5EB918A3" w14:textId="77777777" w:rsidR="00710068" w:rsidRPr="00233CF0" w:rsidRDefault="00710068" w:rsidP="00710068">
      <w:pPr>
        <w:tabs>
          <w:tab w:val="left" w:pos="1006"/>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b) Nhận biết và chấp hành báo hiệu đường bộ;</w:t>
      </w:r>
    </w:p>
    <w:p w14:paraId="7DF30DF6" w14:textId="77777777" w:rsidR="00710068" w:rsidRPr="00233CF0" w:rsidRDefault="00710068" w:rsidP="00710068">
      <w:pPr>
        <w:tabs>
          <w:tab w:val="left" w:pos="984"/>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c) Đội mũ bảo hiểm đạt chuẩn và cài quai đúng quy cách khi tham gia giao thông đường bộ;</w:t>
      </w:r>
    </w:p>
    <w:p w14:paraId="706B9405" w14:textId="77777777" w:rsidR="00710068" w:rsidRPr="00233CF0" w:rsidRDefault="00710068" w:rsidP="00710068">
      <w:pPr>
        <w:tabs>
          <w:tab w:val="left" w:pos="1006"/>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d) An toàn khi ngồi trên xe cơ giới;</w:t>
      </w:r>
    </w:p>
    <w:p w14:paraId="6A1A752E" w14:textId="77777777" w:rsidR="00710068" w:rsidRPr="00233CF0" w:rsidRDefault="00710068" w:rsidP="00710068">
      <w:pPr>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đ) Cách điều khiển xe đạp, xe đạp điện an toàn;</w:t>
      </w:r>
    </w:p>
    <w:p w14:paraId="140E5F2C" w14:textId="77777777" w:rsidR="00710068" w:rsidRPr="00233CF0" w:rsidRDefault="00710068" w:rsidP="00710068">
      <w:pPr>
        <w:tabs>
          <w:tab w:val="left" w:pos="1006"/>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e) Phòng ngừa rủi ro, hậu quả của tai nạn giao thông và xử lý sự cố giao thông.</w:t>
      </w:r>
    </w:p>
    <w:p w14:paraId="0665DF53" w14:textId="77777777" w:rsidR="00710068" w:rsidRPr="00233CF0" w:rsidRDefault="00710068" w:rsidP="00710068">
      <w:pPr>
        <w:tabs>
          <w:tab w:val="left" w:pos="948"/>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4. Nội dung giáo dục kiến thức pháp luật về trật tự, an toàn giao thông đường bộ đối với học sinh trung học phổ thông, học sinh cơ sở giáo dục nghề nghiệp bao gồm:</w:t>
      </w:r>
    </w:p>
    <w:p w14:paraId="0D351972" w14:textId="77777777" w:rsidR="00710068" w:rsidRPr="00233CF0" w:rsidRDefault="00710068" w:rsidP="00710068">
      <w:pPr>
        <w:tabs>
          <w:tab w:val="left" w:pos="962"/>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a) Quy tắc giao thông đường bộ; báo hiệu đường bộ; tốc độ và khoảng cách an toàn của xe cơ giới;</w:t>
      </w:r>
    </w:p>
    <w:p w14:paraId="491DD6EC" w14:textId="77777777" w:rsidR="00710068" w:rsidRPr="00233CF0" w:rsidRDefault="00710068" w:rsidP="00710068">
      <w:pPr>
        <w:tabs>
          <w:tab w:val="left" w:pos="1006"/>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b) Dự đoán và phòng tránh nguy hiểm;</w:t>
      </w:r>
    </w:p>
    <w:p w14:paraId="18CAF188" w14:textId="77777777" w:rsidR="00710068" w:rsidRPr="00233CF0" w:rsidRDefault="00710068" w:rsidP="00710068">
      <w:pPr>
        <w:tabs>
          <w:tab w:val="left" w:pos="1006"/>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c) Cách điều khiển xe gắn máy an toàn.</w:t>
      </w:r>
    </w:p>
    <w:p w14:paraId="3CA0A10F" w14:textId="77777777" w:rsidR="00710068" w:rsidRPr="00233CF0" w:rsidRDefault="00710068" w:rsidP="00710068">
      <w:pPr>
        <w:keepNext/>
        <w:keepLines/>
        <w:adjustRightInd w:val="0"/>
        <w:snapToGrid w:val="0"/>
        <w:spacing w:after="120"/>
        <w:ind w:firstLine="720"/>
        <w:jc w:val="both"/>
        <w:outlineLvl w:val="0"/>
        <w:rPr>
          <w:rFonts w:ascii="Arial" w:eastAsia="Times New Roman" w:hAnsi="Arial" w:cs="Arial"/>
          <w:b/>
          <w:bCs/>
          <w:color w:val="000000" w:themeColor="text1"/>
          <w:sz w:val="20"/>
          <w:szCs w:val="20"/>
        </w:rPr>
      </w:pPr>
      <w:r w:rsidRPr="00233CF0">
        <w:rPr>
          <w:rFonts w:ascii="Arial" w:eastAsia="Times New Roman" w:hAnsi="Arial" w:cs="Arial"/>
          <w:b/>
          <w:bCs/>
          <w:color w:val="000000" w:themeColor="text1"/>
          <w:sz w:val="20"/>
          <w:szCs w:val="20"/>
        </w:rPr>
        <w:lastRenderedPageBreak/>
        <w:t>Điều 5. Hướng dẫn kỹ năng lái xe gắn máy an toàn cho học sinh bắt đầu vào học trung học phổ thông và cơ sở giáo dục nghề nghiệp</w:t>
      </w:r>
    </w:p>
    <w:p w14:paraId="794F8E31" w14:textId="77777777" w:rsidR="00710068" w:rsidRPr="00233CF0" w:rsidRDefault="00710068" w:rsidP="00710068">
      <w:pPr>
        <w:tabs>
          <w:tab w:val="left" w:pos="936"/>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1. Nội dung hướng dẫn kỹ năng lái xe gắn máy an toàn bao gồm:</w:t>
      </w:r>
    </w:p>
    <w:p w14:paraId="7C0EF485" w14:textId="77777777" w:rsidR="00710068" w:rsidRPr="00233CF0" w:rsidRDefault="00710068" w:rsidP="00710068">
      <w:pPr>
        <w:tabs>
          <w:tab w:val="left" w:pos="979"/>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a) Phương pháp nhận biết và xử lý các tình huống nguy hiểm khi lái xe;</w:t>
      </w:r>
    </w:p>
    <w:p w14:paraId="64C782EF" w14:textId="77777777" w:rsidR="00710068" w:rsidRPr="00233CF0" w:rsidRDefault="00710068" w:rsidP="00710068">
      <w:pPr>
        <w:tabs>
          <w:tab w:val="left" w:pos="980"/>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b) Cấu tạo và chức năng của các bộ phận xe gắn máy, phương pháp bảo dưỡng xe, kiểm tra xe an toàn;</w:t>
      </w:r>
    </w:p>
    <w:p w14:paraId="54F6E4F6" w14:textId="77777777" w:rsidR="00710068" w:rsidRPr="00233CF0" w:rsidRDefault="00710068" w:rsidP="00710068">
      <w:pPr>
        <w:tabs>
          <w:tab w:val="left" w:pos="987"/>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c) Văn hóa tham gia giao thông; trách nhiệm của người điều khiển xe cơ giới; cứu giúp người bị tai nạn giao thông;</w:t>
      </w:r>
    </w:p>
    <w:p w14:paraId="1EBA9EEA" w14:textId="77777777" w:rsidR="00710068" w:rsidRPr="00233CF0" w:rsidRDefault="00710068" w:rsidP="00710068">
      <w:pPr>
        <w:tabs>
          <w:tab w:val="left" w:pos="991"/>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d) Cách khởi động và tắt máy, cách sử dụng ga, phanh, thay đổi số, sử dụng các thiết bị bảo hộ;</w:t>
      </w:r>
    </w:p>
    <w:p w14:paraId="786F3FE9" w14:textId="77777777" w:rsidR="00710068" w:rsidRPr="00233CF0" w:rsidRDefault="00710068" w:rsidP="00710068">
      <w:pPr>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đ) Tư thế lên ngồi lái xe, xuống xe an toàn;</w:t>
      </w:r>
    </w:p>
    <w:p w14:paraId="5EF3C3BB" w14:textId="77777777" w:rsidR="00710068" w:rsidRPr="00233CF0" w:rsidRDefault="00710068" w:rsidP="00710068">
      <w:pPr>
        <w:tabs>
          <w:tab w:val="left" w:pos="1000"/>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e) Khởi hành, điều chỉnh tốc độ phù hợp, dừng xe an toàn;</w:t>
      </w:r>
    </w:p>
    <w:p w14:paraId="48A8C0F6" w14:textId="77777777" w:rsidR="00710068" w:rsidRPr="00233CF0" w:rsidRDefault="00710068" w:rsidP="00710068">
      <w:pPr>
        <w:tabs>
          <w:tab w:val="left" w:pos="994"/>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g) Lái xe theo 04 hình mẫu bao gồm: đi qua hình số 8, đi qua vạch đường thẳng, đi qua đường có vạch cản, đi qua đường gồ ghề;</w:t>
      </w:r>
    </w:p>
    <w:p w14:paraId="0CFF8A04" w14:textId="77777777" w:rsidR="00710068" w:rsidRPr="00233CF0" w:rsidRDefault="00710068" w:rsidP="00710068">
      <w:pPr>
        <w:tabs>
          <w:tab w:val="left" w:pos="1011"/>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h) Các nội dung khác có liên quan.</w:t>
      </w:r>
    </w:p>
    <w:p w14:paraId="425E7D77" w14:textId="77777777" w:rsidR="00710068" w:rsidRPr="00233CF0" w:rsidRDefault="00710068" w:rsidP="00710068">
      <w:pPr>
        <w:tabs>
          <w:tab w:val="left" w:pos="1011"/>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2. Học sinh thực hành lái xe gắn máy an toàn theo quy định tại điểm d, điểm đ, điểm e, điểm g khoản 1 Điều này.</w:t>
      </w:r>
    </w:p>
    <w:p w14:paraId="3E00190B" w14:textId="77777777" w:rsidR="00710068" w:rsidRPr="00233CF0" w:rsidRDefault="00710068" w:rsidP="00710068">
      <w:pPr>
        <w:tabs>
          <w:tab w:val="left" w:pos="952"/>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3. Thời gian hướng dẫn và đánh giá kỹ năng lái xe gắn máy an toàn theo hướng dẫn của cơ quan Cảnh sát giao thông trực tiếp thực hiện phù hợp với yêu cầu thực tiễn tại cơ sở giáo dục và bảo đảm nội dung hướng dẫn quy định tại khoản 1 Điều này.</w:t>
      </w:r>
    </w:p>
    <w:p w14:paraId="24CD9A88" w14:textId="77777777" w:rsidR="00710068" w:rsidRPr="00233CF0" w:rsidRDefault="00710068" w:rsidP="00710068">
      <w:pPr>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b/>
          <w:bCs/>
          <w:color w:val="000000" w:themeColor="text1"/>
          <w:sz w:val="20"/>
          <w:szCs w:val="20"/>
        </w:rPr>
        <w:t>Điều 6. Trách nhiệm hướng dẫn kỹ năng lái xe gắn máy an toàn cho học sinh</w:t>
      </w:r>
    </w:p>
    <w:p w14:paraId="7EAE1D95" w14:textId="77777777" w:rsidR="00710068" w:rsidRPr="00233CF0" w:rsidRDefault="00710068" w:rsidP="00710068">
      <w:pPr>
        <w:tabs>
          <w:tab w:val="left" w:pos="945"/>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1. Bộ Công an chủ trì, phối hợp với Bộ Giáo dục và Đào tạo, Bộ Lao động - Thương binh và Xã hội xây dựng chương trình giảng dạy, tài liệu hướng dẫn thực hành kỹ năng lái xe gắn máy an toàn bảo đảm phù hợp với đối tượng, nội dung quy định tại Điều 5 của Nghị định này.</w:t>
      </w:r>
    </w:p>
    <w:p w14:paraId="78B1D696" w14:textId="77777777" w:rsidR="00710068" w:rsidRPr="00233CF0" w:rsidRDefault="00710068" w:rsidP="00710068">
      <w:pPr>
        <w:tabs>
          <w:tab w:val="left" w:pos="952"/>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2. Bộ Giáo dục và Đào tạo chủ trì, chỉ đạo cơ quan quản lý trường trung học phổ thông chuẩn bị cơ sở vật chất, phương tiện xe gắn máy để phối hợp với lực lượng Cảnh sát giao thông tổ chức hướng dẫn kỹ năng lái xe gắn máy an toàn.</w:t>
      </w:r>
    </w:p>
    <w:p w14:paraId="59822344" w14:textId="77777777" w:rsidR="00710068" w:rsidRPr="00233CF0" w:rsidRDefault="00710068" w:rsidP="00710068">
      <w:pPr>
        <w:tabs>
          <w:tab w:val="left" w:pos="959"/>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3. Bộ Lao động - Thương binh và Xã hội chủ trì, chỉ đạo cơ quan quản lý cơ sở giáo dục nghề nghiệp chuẩn bị cơ sở vật chất, phương tiện xe gắn máy để phối hợp với lực lượng Cảnh sát giao thông tổ chức hướng dẫn kỹ năng lái xe gắn máy an toàn.</w:t>
      </w:r>
    </w:p>
    <w:p w14:paraId="708FBB65" w14:textId="77777777" w:rsidR="00710068" w:rsidRPr="00233CF0" w:rsidRDefault="00710068" w:rsidP="00710068">
      <w:pPr>
        <w:tabs>
          <w:tab w:val="left" w:pos="904"/>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4. Trách nhiệm của trường trung học phổ thông, cơ sở giáo dục nghề nghiệp:</w:t>
      </w:r>
    </w:p>
    <w:p w14:paraId="55150DC6" w14:textId="77777777" w:rsidR="00710068" w:rsidRPr="00233CF0" w:rsidRDefault="00710068" w:rsidP="00710068">
      <w:pPr>
        <w:tabs>
          <w:tab w:val="left" w:pos="944"/>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a) Tổ chức cho học sinh, gia đình học sinh ký cam kết chấp hành quy định của pháp luật về trật tự, an toàn giao thông đường bộ, bao gồm các nội dung: học sinh không điều khiển xe mô tô khi chưa đủ điều kiện theo quy định, không điều khiển xe gắn máy khi chưa hoàn thành chương trình hướng dẫn kỹ năng lái xe gắn máy an toàn; gia đình học sinh không giao xe cho học sinh điều khiển khi chưa đủ điều kiện theo quy định của pháp luật;</w:t>
      </w:r>
    </w:p>
    <w:p w14:paraId="23BE36FA" w14:textId="77777777" w:rsidR="00710068" w:rsidRPr="00233CF0" w:rsidRDefault="00710068" w:rsidP="00710068">
      <w:pPr>
        <w:tabs>
          <w:tab w:val="left" w:pos="958"/>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b) Phối hợp với Ban đại diện cha mẹ học sinh thường xuyên nhắc nhở con em mình thực hiện đúng cam kết đã ký và thường xuyên trao đổi, nắm bắt thông tin với gia đình học sinh việc chấp hành pháp luật về trật tự, an toàn giao thông đường bộ của học sinh khi tham gia giao thông;</w:t>
      </w:r>
    </w:p>
    <w:p w14:paraId="534FEAB0" w14:textId="77777777" w:rsidR="00710068" w:rsidRPr="00233CF0" w:rsidRDefault="00710068" w:rsidP="00710068">
      <w:pPr>
        <w:tabs>
          <w:tab w:val="left" w:pos="951"/>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c) Đưa nội dung chấp hành pháp luật về trật tự, an toàn giao thông đường bộ là một trong những tiêu chí đánh giá, xếp loại hạnh kiểm đối với học sinh.</w:t>
      </w:r>
    </w:p>
    <w:p w14:paraId="3BEB41EC" w14:textId="77777777" w:rsidR="00710068" w:rsidRPr="00233CF0" w:rsidRDefault="00710068" w:rsidP="00710068">
      <w:pPr>
        <w:tabs>
          <w:tab w:val="left" w:pos="904"/>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5. Trách nhiệm của gia đình học sinh:</w:t>
      </w:r>
    </w:p>
    <w:p w14:paraId="4B4CC85C" w14:textId="77777777" w:rsidR="00710068" w:rsidRPr="00233CF0" w:rsidRDefault="00710068" w:rsidP="00710068">
      <w:pPr>
        <w:tabs>
          <w:tab w:val="left" w:pos="937"/>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a) Phối hợp với các lực lượng chức năng có liên quan thực hiện giáo dục kiến thức pháp luật về trật tự, an toàn giao thông đường bộ, hướng dẫn kỹ năng lái xe gắn máy an toàn cho học sinh;</w:t>
      </w:r>
    </w:p>
    <w:p w14:paraId="5BAF5227" w14:textId="77777777" w:rsidR="00710068" w:rsidRPr="00233CF0" w:rsidRDefault="00710068" w:rsidP="00710068">
      <w:pPr>
        <w:tabs>
          <w:tab w:val="left" w:pos="951"/>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b) Không giao xe cho con em mình điều khiển khi chưa đủ điều kiện theo quy định;</w:t>
      </w:r>
    </w:p>
    <w:p w14:paraId="6FEF8F1C" w14:textId="77777777" w:rsidR="00710068" w:rsidRPr="00233CF0" w:rsidRDefault="00710068" w:rsidP="00710068">
      <w:pPr>
        <w:tabs>
          <w:tab w:val="left" w:pos="958"/>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c) Thường xuyên nhắc nhở con em mình thực hiện đúng cam kết đã ký và thường xuyên trao đổi, nắm bắt thông tin với nhà trường việc chấp hành pháp luật về trật tự, an toàn giao thông đường bộ của học sinh khi tham gia giao thông.</w:t>
      </w:r>
    </w:p>
    <w:p w14:paraId="5452296B" w14:textId="77777777" w:rsidR="00710068" w:rsidRPr="00233CF0" w:rsidRDefault="00710068" w:rsidP="00710068">
      <w:pPr>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b/>
          <w:bCs/>
          <w:color w:val="000000" w:themeColor="text1"/>
          <w:sz w:val="20"/>
          <w:szCs w:val="20"/>
        </w:rPr>
        <w:lastRenderedPageBreak/>
        <w:t>Điều 7. Trách nhiệm của Bộ Giáo dục và Đào tạo trong việc xây dựng, tích hợp, lồng ghép, tổ chức hoạt động dạy học về kiến thức pháp luật và quản lý việc chấp hành pháp luật về trật tự, an toàn giao thông đường bộ tại cơ sở giáo dục mầm non, cơ sở giáo dục phổ thông</w:t>
      </w:r>
    </w:p>
    <w:p w14:paraId="6F0BDEA3" w14:textId="77777777" w:rsidR="00710068" w:rsidRPr="00233CF0" w:rsidRDefault="00710068" w:rsidP="00710068">
      <w:pPr>
        <w:tabs>
          <w:tab w:val="left" w:pos="923"/>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1. Bộ Giáo dục và Đào tạo chủ trì, phối hợp với Bộ Công an và các bộ, cơ quan ngang bộ có liên quan căn cứ quy định tại Điều 4 của Nghị định này có trách nhiệm:</w:t>
      </w:r>
    </w:p>
    <w:p w14:paraId="3568FB37" w14:textId="77777777" w:rsidR="00710068" w:rsidRPr="00233CF0" w:rsidRDefault="00710068" w:rsidP="00710068">
      <w:pPr>
        <w:tabs>
          <w:tab w:val="left" w:pos="923"/>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a) Xây dựng chương trình giảng dạy kiến thức pháp luật về trật tự, an toàn giao thông đường bộ phù hợp với từng cấp học;</w:t>
      </w:r>
    </w:p>
    <w:p w14:paraId="177A4B51" w14:textId="77777777" w:rsidR="00710068" w:rsidRPr="00233CF0" w:rsidRDefault="00710068" w:rsidP="00710068">
      <w:pPr>
        <w:tabs>
          <w:tab w:val="left" w:pos="951"/>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b) Xây dựng tài liệu, tích hợp, lồng ghép kiến thức pháp luật về trật tự, an toàn giao thông đường bộ vào chương trình chính khóa giáo dục mầm non, tiểu học, trung học cơ sở;</w:t>
      </w:r>
    </w:p>
    <w:p w14:paraId="49A83033" w14:textId="77777777" w:rsidR="00710068" w:rsidRPr="00233CF0" w:rsidRDefault="00710068" w:rsidP="00710068">
      <w:pPr>
        <w:tabs>
          <w:tab w:val="left" w:pos="951"/>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c) Xây dựng môn học kiến thức pháp luật về trật tự, an toàn giao thông đường bộ theo nội dung kiến thức quy định tại khoản 4 Điều 4 của Nghị định này đối với cấp trung học phổ thông, cơ sở giáo dục nghề nghiệp.</w:t>
      </w:r>
    </w:p>
    <w:p w14:paraId="544E0332" w14:textId="77777777" w:rsidR="00710068" w:rsidRPr="00233CF0" w:rsidRDefault="00710068" w:rsidP="00710068">
      <w:pPr>
        <w:tabs>
          <w:tab w:val="left" w:pos="898"/>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2. Bộ Giáo dục và Đào tạo tổ chức hoạt động dạy học kiến thức pháp luật về trật tự, an toàn giao thông đường bộ cho trẻ em mầm non, học sinh tiểu học, trung học cơ sở, trung học phổ thông; đưa nội dung chấp hành pháp luật về trật tự, an toàn giao thông đường bộ là một trong những tiêu chí đánh giá, xếp loại hạnh kiểm đối với học sinh.</w:t>
      </w:r>
    </w:p>
    <w:p w14:paraId="4FDD79DE" w14:textId="77777777" w:rsidR="00710068" w:rsidRPr="00233CF0" w:rsidRDefault="00710068" w:rsidP="00710068">
      <w:pPr>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b/>
          <w:bCs/>
          <w:color w:val="000000" w:themeColor="text1"/>
          <w:sz w:val="20"/>
          <w:szCs w:val="20"/>
        </w:rPr>
        <w:t>Điều 8. Trách nhiệm của Bộ Lao động - Thương binh và Xã hội trong việc tổ chức hoạt động dạy học về kiến thức pháp luật và quản lý việc chấp- hành pháp luật về trật tự, an toàn giao thông đường bộ tại cơ sở giáo dục nghề nghiệp</w:t>
      </w:r>
    </w:p>
    <w:p w14:paraId="7E991848" w14:textId="77777777" w:rsidR="00710068" w:rsidRPr="00233CF0" w:rsidRDefault="00710068" w:rsidP="00710068">
      <w:pPr>
        <w:tabs>
          <w:tab w:val="left" w:pos="898"/>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1. Bộ Lao động - Thương binh và Xã hội chủ trì, phối hợp với Bộ Công an, Bộ Giáo dục và Đào tạo tổ chức hoạt động dạy học kiến thức pháp luật về trật tự, an toàn giao thông đường bộ tại cơ sở giáo dục nghề nghiệp theo nội dung kiến thức quy định tại khoản 4 Điều 4 của Nghị định này.</w:t>
      </w:r>
    </w:p>
    <w:p w14:paraId="52456BCE" w14:textId="77777777" w:rsidR="00710068" w:rsidRPr="00233CF0" w:rsidRDefault="00710068" w:rsidP="00710068">
      <w:pPr>
        <w:tabs>
          <w:tab w:val="left" w:pos="905"/>
        </w:tabs>
        <w:adjustRightInd w:val="0"/>
        <w:snapToGrid w:val="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2. Bộ Lao động - Thương binh và Xã hội chỉ đạo cơ sở giáo dục nghề nghiệp đưa nội dung chấp hành pháp luật về trật tự, an toàn giao thông đường bộ là một trong những tiêu chí đánh giá, xếp loại hạnh kiểm đối với học sinh.</w:t>
      </w:r>
    </w:p>
    <w:p w14:paraId="4C459C2C" w14:textId="77777777" w:rsidR="00710068" w:rsidRPr="00233CF0" w:rsidRDefault="00710068" w:rsidP="00710068">
      <w:pPr>
        <w:tabs>
          <w:tab w:val="left" w:pos="905"/>
        </w:tabs>
        <w:adjustRightInd w:val="0"/>
        <w:snapToGrid w:val="0"/>
        <w:jc w:val="both"/>
        <w:rPr>
          <w:rFonts w:ascii="Arial" w:eastAsia="Times New Roman" w:hAnsi="Arial" w:cs="Arial"/>
          <w:color w:val="000000" w:themeColor="text1"/>
          <w:sz w:val="20"/>
          <w:szCs w:val="20"/>
        </w:rPr>
      </w:pPr>
    </w:p>
    <w:p w14:paraId="258511C3" w14:textId="77777777" w:rsidR="00710068" w:rsidRPr="00233CF0" w:rsidRDefault="00710068" w:rsidP="00710068">
      <w:pPr>
        <w:adjustRightInd w:val="0"/>
        <w:snapToGrid w:val="0"/>
        <w:jc w:val="center"/>
        <w:rPr>
          <w:rFonts w:ascii="Arial" w:eastAsia="Times New Roman" w:hAnsi="Arial" w:cs="Arial"/>
          <w:b/>
          <w:bCs/>
          <w:color w:val="000000" w:themeColor="text1"/>
          <w:sz w:val="20"/>
          <w:szCs w:val="20"/>
        </w:rPr>
      </w:pPr>
      <w:r w:rsidRPr="00233CF0">
        <w:rPr>
          <w:rFonts w:ascii="Arial" w:eastAsia="Times New Roman" w:hAnsi="Arial" w:cs="Arial"/>
          <w:b/>
          <w:bCs/>
          <w:color w:val="000000" w:themeColor="text1"/>
          <w:sz w:val="20"/>
          <w:szCs w:val="20"/>
        </w:rPr>
        <w:t>Chương III</w:t>
      </w:r>
    </w:p>
    <w:p w14:paraId="7D072E24" w14:textId="77777777" w:rsidR="00710068" w:rsidRPr="00233CF0" w:rsidRDefault="00710068" w:rsidP="00710068">
      <w:pPr>
        <w:adjustRightInd w:val="0"/>
        <w:snapToGrid w:val="0"/>
        <w:jc w:val="center"/>
        <w:rPr>
          <w:rFonts w:ascii="Arial" w:eastAsia="Times New Roman" w:hAnsi="Arial" w:cs="Arial"/>
          <w:b/>
          <w:bCs/>
          <w:color w:val="000000" w:themeColor="text1"/>
          <w:sz w:val="20"/>
          <w:szCs w:val="20"/>
        </w:rPr>
      </w:pPr>
      <w:r w:rsidRPr="00233CF0">
        <w:rPr>
          <w:rFonts w:ascii="Arial" w:eastAsia="Times New Roman" w:hAnsi="Arial" w:cs="Arial"/>
          <w:b/>
          <w:bCs/>
          <w:color w:val="000000" w:themeColor="text1"/>
          <w:sz w:val="20"/>
          <w:szCs w:val="20"/>
        </w:rPr>
        <w:t>CƠ SỞ DỮ LIỆU VỀ TRẬT TỰ, AN TOÀN GIAO THÔNG</w:t>
      </w:r>
      <w:r w:rsidRPr="00233CF0">
        <w:rPr>
          <w:rFonts w:ascii="Arial" w:eastAsia="Times New Roman" w:hAnsi="Arial" w:cs="Arial"/>
          <w:b/>
          <w:bCs/>
          <w:color w:val="000000" w:themeColor="text1"/>
          <w:sz w:val="20"/>
          <w:szCs w:val="20"/>
        </w:rPr>
        <w:br/>
        <w:t>ĐƯỜNG BỘ; THU THẬP, QUẢN LÝ, KHAI THÁC, KẾT NỐI,</w:t>
      </w:r>
      <w:r w:rsidRPr="00233CF0">
        <w:rPr>
          <w:rFonts w:ascii="Arial" w:eastAsia="Times New Roman" w:hAnsi="Arial" w:cs="Arial"/>
          <w:b/>
          <w:bCs/>
          <w:color w:val="000000" w:themeColor="text1"/>
          <w:sz w:val="20"/>
          <w:szCs w:val="20"/>
        </w:rPr>
        <w:br/>
        <w:t>CHIA SẺ THÔNG TIN TRONG CƠ SỞ DỮ LIỆU VỀ</w:t>
      </w:r>
      <w:r w:rsidRPr="00233CF0">
        <w:rPr>
          <w:rFonts w:ascii="Arial" w:eastAsia="Times New Roman" w:hAnsi="Arial" w:cs="Arial"/>
          <w:b/>
          <w:bCs/>
          <w:color w:val="000000" w:themeColor="text1"/>
          <w:sz w:val="20"/>
          <w:szCs w:val="20"/>
        </w:rPr>
        <w:br/>
        <w:t>TRẬT TỰ, AN TOÀN GIAO THÔNG ĐƯỜNG BỘ</w:t>
      </w:r>
    </w:p>
    <w:p w14:paraId="17822626" w14:textId="77777777" w:rsidR="00710068" w:rsidRPr="00233CF0" w:rsidRDefault="00710068" w:rsidP="00710068">
      <w:pPr>
        <w:adjustRightInd w:val="0"/>
        <w:snapToGrid w:val="0"/>
        <w:jc w:val="center"/>
        <w:rPr>
          <w:rFonts w:ascii="Arial" w:eastAsia="Times New Roman" w:hAnsi="Arial" w:cs="Arial"/>
          <w:b/>
          <w:bCs/>
          <w:color w:val="000000" w:themeColor="text1"/>
          <w:sz w:val="20"/>
          <w:szCs w:val="20"/>
        </w:rPr>
      </w:pPr>
    </w:p>
    <w:p w14:paraId="76FE3813" w14:textId="77777777" w:rsidR="00710068" w:rsidRPr="00233CF0" w:rsidRDefault="00710068" w:rsidP="00710068">
      <w:pPr>
        <w:adjustRightInd w:val="0"/>
        <w:snapToGrid w:val="0"/>
        <w:spacing w:after="120"/>
        <w:ind w:firstLine="720"/>
        <w:jc w:val="both"/>
        <w:rPr>
          <w:rFonts w:ascii="Arial" w:eastAsia="Times New Roman" w:hAnsi="Arial" w:cs="Arial"/>
          <w:b/>
          <w:bCs/>
          <w:color w:val="000000" w:themeColor="text1"/>
          <w:sz w:val="20"/>
          <w:szCs w:val="20"/>
        </w:rPr>
      </w:pPr>
      <w:r w:rsidRPr="00233CF0">
        <w:rPr>
          <w:rFonts w:ascii="Arial" w:eastAsia="Times New Roman" w:hAnsi="Arial" w:cs="Arial"/>
          <w:b/>
          <w:bCs/>
          <w:color w:val="000000" w:themeColor="text1"/>
          <w:sz w:val="20"/>
          <w:szCs w:val="20"/>
        </w:rPr>
        <w:t>Điều 9. Nguyên tắc xây dựng, quản lý, khai thác, sử dụng, kết nối, chia sẻ Cơ sở dữ liệu về trật tự, an toàn giao thông đường bộ</w:t>
      </w:r>
    </w:p>
    <w:p w14:paraId="11BA1A8E" w14:textId="77777777" w:rsidR="00710068" w:rsidRPr="00233CF0" w:rsidRDefault="00710068" w:rsidP="00710068">
      <w:pPr>
        <w:tabs>
          <w:tab w:val="left" w:pos="905"/>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1. Cơ sở dữ liệu về trật tự, an toàn giao thông đường bộ được xây dựng thống nhất trên toàn quốc, dùng chung cho các cơ quan, tổ chức, cá nhân có thẩm quyền, trừ cơ sở dữ liệu liên quan đến lĩnh vực quốc phòng, an ninh.</w:t>
      </w:r>
    </w:p>
    <w:p w14:paraId="2B99718F" w14:textId="77777777" w:rsidR="00710068" w:rsidRPr="00233CF0" w:rsidRDefault="00710068" w:rsidP="00710068">
      <w:pPr>
        <w:tabs>
          <w:tab w:val="left" w:pos="891"/>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2. Cơ sở dữ liệu về trật tự, an toàn giao thông đường bộ được cập nhật đầy đủ, chính xác và kịp thời; duy trì hoạt động liên tục, ổn định, thông suốt, đáp ứng yêu cầu khai thác và sử dụng của các cơ quan, tổ chức, cá nhân theo quy định của pháp luật.</w:t>
      </w:r>
    </w:p>
    <w:p w14:paraId="38A648BA" w14:textId="77777777" w:rsidR="00710068" w:rsidRPr="00233CF0" w:rsidRDefault="00710068" w:rsidP="00710068">
      <w:pPr>
        <w:tabs>
          <w:tab w:val="left" w:pos="898"/>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3. Cơ sở dữ liệu về trật tự, an toàn giao thông đường bộ được lưu trữ bảo đảm theo quy định của pháp luật về lưu trữ.</w:t>
      </w:r>
    </w:p>
    <w:p w14:paraId="5E40CFE0" w14:textId="77777777" w:rsidR="00710068" w:rsidRPr="00233CF0" w:rsidRDefault="00710068" w:rsidP="00710068">
      <w:pPr>
        <w:tabs>
          <w:tab w:val="left" w:pos="898"/>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4. Việc xây dựng, quản lý, khai thác, sử dụng, kết nối, chia sẻ Cơ sở dữ liệu về trật tự, an toàn giao thông đường bộ tuân thủ các quy định của pháp luật về trật tự, an toàn giao thông đường bộ, xử lý vi phạm hành chính, công nghệ thông tin, an toàn thông tin mạng, an ninh mạng, giao dịch điện tử, bảo vệ dữ liệu cá nhân.</w:t>
      </w:r>
    </w:p>
    <w:p w14:paraId="7773A913" w14:textId="77777777" w:rsidR="00710068" w:rsidRPr="00233CF0" w:rsidRDefault="00710068" w:rsidP="00710068">
      <w:pPr>
        <w:keepNext/>
        <w:keepLines/>
        <w:adjustRightInd w:val="0"/>
        <w:snapToGrid w:val="0"/>
        <w:spacing w:after="120"/>
        <w:ind w:firstLine="720"/>
        <w:jc w:val="both"/>
        <w:outlineLvl w:val="0"/>
        <w:rPr>
          <w:rFonts w:ascii="Arial" w:eastAsia="Times New Roman" w:hAnsi="Arial" w:cs="Arial"/>
          <w:b/>
          <w:bCs/>
          <w:color w:val="000000" w:themeColor="text1"/>
          <w:sz w:val="20"/>
          <w:szCs w:val="20"/>
        </w:rPr>
      </w:pPr>
      <w:r w:rsidRPr="00233CF0">
        <w:rPr>
          <w:rFonts w:ascii="Arial" w:eastAsia="Times New Roman" w:hAnsi="Arial" w:cs="Arial"/>
          <w:b/>
          <w:bCs/>
          <w:color w:val="000000" w:themeColor="text1"/>
          <w:sz w:val="20"/>
          <w:szCs w:val="20"/>
        </w:rPr>
        <w:t>Điều 10. Xây dựng Cơ sở dữ liệu về trật tự, an toàn giao thông đường bộ và cơ sở dữ liệu chuyên ngành</w:t>
      </w:r>
    </w:p>
    <w:p w14:paraId="2B2A42E7" w14:textId="77777777" w:rsidR="00710068" w:rsidRPr="00233CF0" w:rsidRDefault="00710068" w:rsidP="00710068">
      <w:pPr>
        <w:tabs>
          <w:tab w:val="left" w:pos="895"/>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1. Cơ sở dữ liệu về trật tự, an toàn giao thông đường bộ được xây dựng phù hợp khung kiến trúc Chính phủ điện tử Việt Nam; tuân thủ các quy định pháp luật chuyên ngành có liên quan.</w:t>
      </w:r>
    </w:p>
    <w:p w14:paraId="0F555B48" w14:textId="77777777" w:rsidR="00710068" w:rsidRPr="00233CF0" w:rsidRDefault="00710068" w:rsidP="00710068">
      <w:pPr>
        <w:tabs>
          <w:tab w:val="left" w:pos="902"/>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 xml:space="preserve">2. Các bộ, ngành có trách nhiệm xây dựng cơ sở dữ liệu quốc gia, cơ sở dữ liệu chuyên ngành, kết nối, chia sẻ thông tin theo quy định của pháp luật với Cơ sở dữ liệu về trật tự, an toàn giao thông </w:t>
      </w:r>
      <w:r w:rsidRPr="00233CF0">
        <w:rPr>
          <w:rFonts w:ascii="Arial" w:eastAsia="Times New Roman" w:hAnsi="Arial" w:cs="Arial"/>
          <w:color w:val="000000" w:themeColor="text1"/>
          <w:sz w:val="20"/>
          <w:szCs w:val="20"/>
        </w:rPr>
        <w:lastRenderedPageBreak/>
        <w:t>đường bộ do Bộ Công an xây dựng, quản lý, phục vụ công tác quản lý nhà nước về trật tự, an toàn giao thông đường bộ.</w:t>
      </w:r>
    </w:p>
    <w:p w14:paraId="589B97F2" w14:textId="77777777" w:rsidR="00710068" w:rsidRPr="00233CF0" w:rsidRDefault="00710068" w:rsidP="00710068">
      <w:pPr>
        <w:tabs>
          <w:tab w:val="left" w:pos="911"/>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3. Trách nhiệm xây dựng, quản lý cơ sở dữ liệu chuyên ngành:</w:t>
      </w:r>
    </w:p>
    <w:p w14:paraId="642100FE" w14:textId="77777777" w:rsidR="00710068" w:rsidRPr="00233CF0" w:rsidRDefault="00710068" w:rsidP="00710068">
      <w:pPr>
        <w:tabs>
          <w:tab w:val="left" w:pos="916"/>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a) Bộ Công an có trách nhiệm xây dựng, quản lý cơ sở dữ liệu sau đây: Cơ sở dữ liệu về đăng ký, quản lý xe cơ giới, xe máy chuyên dùng (trừ xe quân sự); Cơ sở dữ liệu về xử lý vi phạm hành chính về trật tự, an toàn giao thông đường bộ; Cơ sở dữ liệu về tai nạn giao thông đường bộ; Cơ sở dữ liệu về hành trình của phương tiện giao thông đường bộ, hình ảnh người lái xe (trừ xe quân sự); Cơ sở dữ liệu về quản lý thời gian điều khiển phương tiện của người lái xe (trừ xe quân sự); Cơ sở dữ liệu về đăng kiểm xe cơ giới, xe máy chuyên dùng trong Công an nhân dân; Cơ sở dữ liệu về đào tạo, sát hạch, cấp giấy phép lái xe, chứng chỉ bồi dưỡng kiến thức pháp luật về giao thông đường bộ trong Công an nhân dân; Cơ sở dữ liệu về người điều khiển xe cơ giới, xe máy chuyên dùng trong Công an nhân dân;</w:t>
      </w:r>
    </w:p>
    <w:p w14:paraId="6130078F" w14:textId="77777777" w:rsidR="00710068" w:rsidRPr="00233CF0" w:rsidRDefault="00710068" w:rsidP="00710068">
      <w:pPr>
        <w:tabs>
          <w:tab w:val="left" w:pos="931"/>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b)  Bộ Giao thông vận tải có trách nhiệm xây dựng, quản lý cơ sở dữ liệu sau đây; Cơ sở dữ liệu về đăng kiểm xe cơ giới, xe máy chuyên dùng (trừ xe quân sự, xe công an); Cơ sở dữ liệu về đào tạo, sát hạch, cấp giấy phép lái xe, chứng chỉ bồi dưỡng kiến thức pháp luật về giao thông đường bộ (trừ dữ liệu về đào tạo, sát hạch, cấp giấy phép lái xe, chứng chỉ bồi dưỡng kiến thức pháp luật của lực lượng quân đội, công an); Cơ sở dữ liệu về người điều khiển xe cơ giới, xe máy chuyên dùng (trừ dữ liệu về người điều khiển xe cơ giới, xe máy chuyên dùng của lực lượng quân đội, công an);</w:t>
      </w:r>
    </w:p>
    <w:p w14:paraId="0A9ED963" w14:textId="77777777" w:rsidR="00710068" w:rsidRPr="00233CF0" w:rsidRDefault="00710068" w:rsidP="00710068">
      <w:pPr>
        <w:tabs>
          <w:tab w:val="left" w:pos="945"/>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c) Bộ Tài chính có trách nhiệm xây dựng, quản lý cơ sở dữ liệu sau đây: Cơ sở dữ liệu về xe xuất khẩu, nhập khẩu; Cơ sở dữ liệu về hóa đơn mua bán xe; Cơ sở dữ liệu về lệ phí trước bạ xe;</w:t>
      </w:r>
    </w:p>
    <w:p w14:paraId="0B0655AD" w14:textId="77777777" w:rsidR="00710068" w:rsidRPr="00233CF0" w:rsidRDefault="00710068" w:rsidP="00710068">
      <w:pPr>
        <w:tabs>
          <w:tab w:val="left" w:pos="938"/>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d) Bộ Quốc phòng có trách nhiệm xây dựng, quản lý cơ sở dữ liệu thuộc phạm vi quản lý của Bộ Quốc phòng sau đây: Cơ sở dữ liệu về đăng ký, kiểm định xe cơ giới, xe máy chuyên dùng; Cơ sở dữ liệu về đào tạo, sát hạch, cấp giấy phép lái xe, chứng chỉ bồi dưỡng kiến thức pháp luật về giao thông đường bộ; Cơ sở dữ liệu về người điều khiển xe cơ giới, xe máy chuyên dùng; Cơ sở dữ liệu về tai nạn giao thông đường bộ; Cơ sở dữ liệu về xử lý vi phạm hành chính về trật tự, an toàn giao thông đường bộ;</w:t>
      </w:r>
    </w:p>
    <w:p w14:paraId="0D1195DB" w14:textId="77777777" w:rsidR="00710068" w:rsidRPr="00233CF0" w:rsidRDefault="00710068" w:rsidP="00710068">
      <w:pPr>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đ) Bộ Y tế có trách nhiệm xây dựng, quản lý Cơ sở dữ liệu về sức khỏe của người lái xe, người điều khiển xe máy chuyên dùng.</w:t>
      </w:r>
    </w:p>
    <w:p w14:paraId="76AEBB63" w14:textId="77777777" w:rsidR="00710068" w:rsidRPr="00233CF0" w:rsidRDefault="00710068" w:rsidP="00710068">
      <w:pPr>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b/>
          <w:bCs/>
          <w:color w:val="000000" w:themeColor="text1"/>
          <w:sz w:val="20"/>
          <w:szCs w:val="20"/>
        </w:rPr>
        <w:t>Điều 11. Thông tin trong Cơ sở dữ liệu về trật tự, an toàn giao thông đường bộ</w:t>
      </w:r>
    </w:p>
    <w:p w14:paraId="2857B416" w14:textId="77777777" w:rsidR="00710068" w:rsidRPr="00233CF0" w:rsidRDefault="00710068" w:rsidP="00710068">
      <w:pPr>
        <w:tabs>
          <w:tab w:val="left" w:pos="910"/>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1. Thông tin về đăng ký, quản lý xe cơ giới, xe máy chuyên dùng:</w:t>
      </w:r>
    </w:p>
    <w:p w14:paraId="47A471DB" w14:textId="77777777" w:rsidR="00710068" w:rsidRPr="00233CF0" w:rsidRDefault="00710068" w:rsidP="00710068">
      <w:pPr>
        <w:tabs>
          <w:tab w:val="left" w:pos="945"/>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a) Thông tin về chủ sở hữu xe cơ giới, xe máy chuyên dùng:</w:t>
      </w:r>
    </w:p>
    <w:p w14:paraId="0AB0AB70" w14:textId="77777777" w:rsidR="00710068" w:rsidRPr="00233CF0" w:rsidRDefault="00710068" w:rsidP="00710068">
      <w:pPr>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Đối với cá nhân: họ, tên; ngày, tháng, năm sinh; giới tính; số định danh cá nhân; số điện thoại (nếu có); quốc tịch; nơi thường trú; nơi tạm trú, nơi ở hiện tại, địa chỉ đăng ký xe.</w:t>
      </w:r>
    </w:p>
    <w:p w14:paraId="36ADA91A" w14:textId="77777777" w:rsidR="00710068" w:rsidRPr="00233CF0" w:rsidRDefault="00710068" w:rsidP="00710068">
      <w:pPr>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Đối với tổ chức: tên tổ chức; tên người đại diện hợp pháp; địa chỉ; mã số thuế hoặc quyết định thành lập hoặc số định danh của tổ chức (nếu có); số điện thoại;</w:t>
      </w:r>
    </w:p>
    <w:p w14:paraId="3F3D13E0" w14:textId="77777777" w:rsidR="00710068" w:rsidRPr="00233CF0" w:rsidRDefault="00710068" w:rsidP="00710068">
      <w:pPr>
        <w:tabs>
          <w:tab w:val="left" w:pos="973"/>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b) Thông tin về phương tiện theo quy định tại điểm a khoản 2 Điều này;</w:t>
      </w:r>
    </w:p>
    <w:p w14:paraId="25305284" w14:textId="77777777" w:rsidR="00710068" w:rsidRPr="00233CF0" w:rsidRDefault="00710068" w:rsidP="00710068">
      <w:pPr>
        <w:tabs>
          <w:tab w:val="left" w:pos="964"/>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c) Thông tin về đăng ký, quản lý xe: biển số xe; màu biển số xe; số, ngày, tháng, năm cấp, cơ quan cấp chứng nhận đăng ký xe; thời hạn đăng ký xe; trạng thái đăng ký xe; trạng thái xe; số, ngày, tháng, năm cấp, cơ quan cấp chứng nhận nguồn gốc xe; số, ngày, tháng, năm cấp, cơ quan cấp chứng nhận quyền sở hữu; số, ngày, tháng, năm cấp, cơ quan cấp chứng từ lệ phí trước bạ, số tiền lệ phí trước bạ; loại xe ưu tiên, số, thời hạn sử dụng, cơ quan cấp giấy phép sử dụng thiết bị phát tín hiệu của xe ưu tiên.</w:t>
      </w:r>
    </w:p>
    <w:p w14:paraId="49DA5922" w14:textId="77777777" w:rsidR="00710068" w:rsidRPr="00233CF0" w:rsidRDefault="00710068" w:rsidP="00710068">
      <w:pPr>
        <w:tabs>
          <w:tab w:val="left" w:pos="938"/>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2. Thông tin về đăng kiểm xe cơ giới, xe máy chuyên dùng:</w:t>
      </w:r>
    </w:p>
    <w:p w14:paraId="589A5C9E" w14:textId="77777777" w:rsidR="00710068" w:rsidRPr="00233CF0" w:rsidRDefault="00710068" w:rsidP="00710068">
      <w:pPr>
        <w:tabs>
          <w:tab w:val="left" w:pos="940"/>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a) Thông số kỹ thuật của xe: loại xe; nhãn hiệu; số loại; màu sơn; số máy; số khung; số chỗ ngồi; số chỗ đứng; số chỗ nằm; khối lượng hàng cho phép chở; khối lượng toàn bộ; khối lượng kéo theo, khối lượng bản thân; dung tích xi lanh; công suất; loại năng lượng; năm sản xuất; nước sản xuất; chiều dài cơ sở; kích thước bao; kích thước thùng; công thức bánh xe; vết bánh xe; số lượng lốp, kích cỡ lốp và các thông số kỹ thuật khác của xe; thông tin của xe trước và sau cải tạo;</w:t>
      </w:r>
    </w:p>
    <w:p w14:paraId="34E00F7D" w14:textId="77777777" w:rsidR="00710068" w:rsidRPr="00233CF0" w:rsidRDefault="00710068" w:rsidP="00710068">
      <w:pPr>
        <w:tabs>
          <w:tab w:val="left" w:pos="954"/>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 xml:space="preserve">b) Thông tin quản lý đăng kiểm: biển số xe; màu biển số; số, ngày, tháng, năm cấp, cơ quan cấp chứng nhận đăng ký xe (nếu có); số, ngày, tháng, năm cấp, cơ quan cấp chứng nhận chất lượng an toàn kỹ thuật và bảo vệ môi trường xe sản xuất, lắp ráp, nhập khẩu, cải tạo; số, ngày, tháng, năm cấp, cơ quan cấp chứng nhận kiểm định an toàn kỹ thuật và bảo vệ môi trường xe tham gia giao thông; </w:t>
      </w:r>
      <w:r w:rsidRPr="00233CF0">
        <w:rPr>
          <w:rFonts w:ascii="Arial" w:eastAsia="Times New Roman" w:hAnsi="Arial" w:cs="Arial"/>
          <w:color w:val="000000" w:themeColor="text1"/>
          <w:sz w:val="20"/>
          <w:szCs w:val="20"/>
        </w:rPr>
        <w:lastRenderedPageBreak/>
        <w:t>chu kỳ kiểm định xe; niên hạn sử dụng; số, ngày, tháng, năm cấp, cơ quan cấp tờ khai hải quan hoặc doanh nghiệp cấp phiếu kiểm tra chất lượng xuất xưởng.</w:t>
      </w:r>
    </w:p>
    <w:p w14:paraId="12BEEC14" w14:textId="77777777" w:rsidR="00710068" w:rsidRPr="00233CF0" w:rsidRDefault="00710068" w:rsidP="00710068">
      <w:pPr>
        <w:tabs>
          <w:tab w:val="left" w:pos="892"/>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3. Thông tin về hóa đơn liên quan đến mua bán xe cơ giới, xe máy chuyên dùng: số, ngày, tháng, năm xuất hóa đơn; tên, mã số thuế, địa chỉ, số điện thoại của người bán hàng; tên, địa chỉ của người mua hàng; tên hàng hóa.</w:t>
      </w:r>
    </w:p>
    <w:p w14:paraId="4173818C" w14:textId="77777777" w:rsidR="00710068" w:rsidRPr="00233CF0" w:rsidRDefault="00710068" w:rsidP="00710068">
      <w:pPr>
        <w:tabs>
          <w:tab w:val="left" w:pos="888"/>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4. Thông tin về lệ phí trước bạ xe cơ giới, xe máy chuyên dùng: số, ngày, tháng, năm cấp, cơ quan cấp chứng từ lệ phí trước bạ; giá trị tài sản tính lệ phí trước bạ; số tiền lệ phí trước bạ; thông tin về người nộp lệ phí trước bạ quy định tại điểm a khoản 1 Điều này và thông số kỹ thuật của xe quy định tại điểm a khoản 2 Điều này.</w:t>
      </w:r>
    </w:p>
    <w:p w14:paraId="073DC03D" w14:textId="77777777" w:rsidR="00710068" w:rsidRPr="00233CF0" w:rsidRDefault="00710068" w:rsidP="00710068">
      <w:pPr>
        <w:tabs>
          <w:tab w:val="left" w:pos="910"/>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5. Thông tin về nguồn gốc xe nhập khẩu, xuất khẩu: số, ngày, tháng, năm cấp, cơ quan cấp tờ khai hải quan; cơ quan, doanh nghiệp xuất khẩu, nhập khẩu; cửa khẩu xuất khẩu, nhập khẩu và thông số kỹ thuật của xe nhập khẩu, xuất khẩu quy định tại điểm a khoản 2 Điều này.</w:t>
      </w:r>
    </w:p>
    <w:p w14:paraId="6704989C" w14:textId="77777777" w:rsidR="00710068" w:rsidRPr="00233CF0" w:rsidRDefault="00710068" w:rsidP="00710068">
      <w:pPr>
        <w:tabs>
          <w:tab w:val="left" w:pos="892"/>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6. Thông tin về đào tạo, sát hạch, cấp giấy phép lái xe; chứng chỉ bồi dưỡng kiến thức pháp luật về giao thông đường bộ:</w:t>
      </w:r>
    </w:p>
    <w:p w14:paraId="365F7835" w14:textId="77777777" w:rsidR="00710068" w:rsidRPr="00233CF0" w:rsidRDefault="00710068" w:rsidP="00710068">
      <w:pPr>
        <w:tabs>
          <w:tab w:val="left" w:pos="913"/>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a) Họ, tên; số định danh cá nhân; ngày, tháng, năm sinh; quốc tịch; nơi cư trú; số giấy phép lái xe; xác nhận hoàn thành khóa đào tạo; cơ sở đào tạo lái xe; hạng xe đào tạo; khoá đào tạo; ngày, tháng, năm trúng tuyển; cơ quan sát hạch; địa điểm tổ chức sát hạch (trung tâm sát hạch hoặc sân tập lái dùng để sát hạch); ngày, tháng, năm cấp, đổi, cấp lại giấy phép lái xe; cơ quan cấp, đổi, cấp lại giấy phép lái xe; hạng giấy phép lái xe; thời hạn sử dụng của giấy phép lái xe; số phôi giấy phép lái xe;</w:t>
      </w:r>
    </w:p>
    <w:p w14:paraId="07935370" w14:textId="77777777" w:rsidR="00710068" w:rsidRPr="00233CF0" w:rsidRDefault="00710068" w:rsidP="00710068">
      <w:pPr>
        <w:tabs>
          <w:tab w:val="left" w:pos="927"/>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b) Họ, tên; ngày, tháng, năm sinh; khóa đào tạo; thời gian hoàn thành khóa học; kết quả kiểm tra cấp chứng chỉ; ngày, tháng, năm đạt kết quả kiểm tra cấp chứng chỉ; số chứng chỉ; ngày, tháng, năm cấp chứng chỉ; cơ sở đào tạo và cấp chứng chỉ; ngày, tháng, năm đổi, cấp lại chứng chỉ; cơ quan đổi, cấp lại chứng chỉ.</w:t>
      </w:r>
    </w:p>
    <w:p w14:paraId="39F49C6C" w14:textId="77777777" w:rsidR="00710068" w:rsidRPr="00233CF0" w:rsidRDefault="00710068" w:rsidP="00710068">
      <w:pPr>
        <w:tabs>
          <w:tab w:val="left" w:pos="903"/>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7. Thông tin về người điều khiển xe cơ giới, xe máy chuyên dùng: họ, tên; số định danh cá nhân; ngày, tháng, năm sinh; quốc tịch; nơi cư trú; số giấy phép lái xe, hạng giấy phép lái xe, cơ quan cấp giấy phép lái xe, số chứng chỉ bồi dưỡng kiến thức pháp luật về giao thông đường bộ, cơ sở đào tạo và cấp chứng chỉ bồi dưỡng kiến thức pháp luật về giao thông đường bộ; thông tin về kết quả khám sức khỏe của người điều khiển phương tiện.</w:t>
      </w:r>
    </w:p>
    <w:p w14:paraId="78219F91" w14:textId="77777777" w:rsidR="00710068" w:rsidRPr="00233CF0" w:rsidRDefault="00710068" w:rsidP="00710068">
      <w:pPr>
        <w:tabs>
          <w:tab w:val="left" w:pos="892"/>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8. Thông tin về bảo hiểm bắt buộc trách nhiệm dân sự của chủ sở hữu xe cơ giới, xe máy chuyên dùng:</w:t>
      </w:r>
    </w:p>
    <w:p w14:paraId="3CF370B1" w14:textId="77777777" w:rsidR="00710068" w:rsidRPr="00233CF0" w:rsidRDefault="00710068" w:rsidP="00710068">
      <w:pPr>
        <w:tabs>
          <w:tab w:val="left" w:pos="932"/>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a) Thông tin về chủ sở hữu xe cơ giới, xe máy chuyên dùng:</w:t>
      </w:r>
    </w:p>
    <w:p w14:paraId="6237093F" w14:textId="77777777" w:rsidR="00710068" w:rsidRPr="00233CF0" w:rsidRDefault="00710068" w:rsidP="00710068">
      <w:pPr>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Đối với cá nhân: họ, tên; ngày, tháng, năm sinh; giới tính; số định danh cá nhân; số điện thoại (nếu có); quốc tịch; nơi thường trú; nơi tạm trú, nơi ở hiện tại, địa chỉ đăng ký xe.</w:t>
      </w:r>
    </w:p>
    <w:p w14:paraId="746A92A5" w14:textId="77777777" w:rsidR="00710068" w:rsidRPr="00233CF0" w:rsidRDefault="00710068" w:rsidP="00710068">
      <w:pPr>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Đối với tổ chức: tên tổ chức; tên người đại diện hợp pháp; địa chỉ; mã số thuế hoặc quyết định thành lập hoặc số định danh của tổ chức (nếu có); số điện thoại;</w:t>
      </w:r>
    </w:p>
    <w:p w14:paraId="3788BF33" w14:textId="77777777" w:rsidR="00710068" w:rsidRPr="00233CF0" w:rsidRDefault="00710068" w:rsidP="00710068">
      <w:pPr>
        <w:tabs>
          <w:tab w:val="left" w:pos="977"/>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b) Thông tin về xe cơ giới: biển số xe hoặc số khung, số máy, loại xe, trọng tải (đối với xe ô tô), số chỗ ngồi (đối với xe ô tô), mục đích sử dụng xe (đối với xe ô tô), nhãn hiệu, dung tích, màu sơn, năm sản xuất;</w:t>
      </w:r>
    </w:p>
    <w:p w14:paraId="141BD9BA" w14:textId="77777777" w:rsidR="00710068" w:rsidRPr="00233CF0" w:rsidRDefault="00710068" w:rsidP="00710068">
      <w:pPr>
        <w:tabs>
          <w:tab w:val="left" w:pos="984"/>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c) Thông tin về doanh nghiệp bảo hiểm: tên, địa chỉ, số điện thoại đường dây nóng;</w:t>
      </w:r>
    </w:p>
    <w:p w14:paraId="0B7C7204" w14:textId="77777777" w:rsidR="00710068" w:rsidRPr="00233CF0" w:rsidRDefault="00710068" w:rsidP="00710068">
      <w:pPr>
        <w:tabs>
          <w:tab w:val="left" w:pos="961"/>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d) Mức trách nhiệm bảo hiểm dân sự đối với bên thứ ba và hành khách;</w:t>
      </w:r>
    </w:p>
    <w:p w14:paraId="402EB4D5" w14:textId="77777777" w:rsidR="00710068" w:rsidRPr="00233CF0" w:rsidRDefault="00710068" w:rsidP="00710068">
      <w:pPr>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đ) Trách nhiệm của chủ xe cơ giới, người lái xe khi xảy ra tai nạn;</w:t>
      </w:r>
    </w:p>
    <w:p w14:paraId="5ADC1DC1" w14:textId="77777777" w:rsidR="00710068" w:rsidRPr="00233CF0" w:rsidRDefault="00710068" w:rsidP="00710068">
      <w:pPr>
        <w:tabs>
          <w:tab w:val="left" w:pos="984"/>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e) Thời hạn bảo hiểm, số giấy chứng nhận bảo hiểm, phí bảo hiểm, thời hạn thanh toán phí bảo hiểm, ngày, tháng, năm cấp đơn, nơi cấp đơn, người cấp đơn (nếu có);</w:t>
      </w:r>
    </w:p>
    <w:p w14:paraId="496E4ECD" w14:textId="77777777" w:rsidR="00710068" w:rsidRPr="00233CF0" w:rsidRDefault="00710068" w:rsidP="00710068">
      <w:pPr>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g) Thông tin bồi thường bảo hiểm bắt buộc trách nhiệm dân sự của chủ xe cơ giới; thông tin tai nạn, xử phạt vi phạm hành chính, đăng ký, đăng kiểm liên quan tới xe cơ giới thu thập được thông qua kết nối với cơ sở dữ liệu của Bộ Công an, Bộ Giao thông vận tải.</w:t>
      </w:r>
    </w:p>
    <w:p w14:paraId="27D1F893" w14:textId="77777777" w:rsidR="00710068" w:rsidRPr="00233CF0" w:rsidRDefault="00710068" w:rsidP="00710068">
      <w:pPr>
        <w:tabs>
          <w:tab w:val="left" w:pos="949"/>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9. Thông tin về xử lý vi phạm hành chính về trật tự, an toàn giao thông đường bộ:</w:t>
      </w:r>
    </w:p>
    <w:p w14:paraId="3D39DAAC" w14:textId="77777777" w:rsidR="00710068" w:rsidRPr="00233CF0" w:rsidRDefault="00710068" w:rsidP="00710068">
      <w:pPr>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Thông tin trong Cơ sở dữ liệu về xử lý vi phạm hành chính về trật tự, an toàn giao thông đường bộ bảo đảm yêu cầu chung theo quy định của Cơ sở dữ liệu quốc gia về xử lý vi phạm hành chính và yêu cầu sau đây:</w:t>
      </w:r>
    </w:p>
    <w:p w14:paraId="6F86C5F5" w14:textId="77777777" w:rsidR="00710068" w:rsidRPr="00233CF0" w:rsidRDefault="00710068" w:rsidP="00710068">
      <w:pPr>
        <w:tabs>
          <w:tab w:val="left" w:pos="960"/>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lang w:val="en-GB"/>
        </w:rPr>
        <w:lastRenderedPageBreak/>
        <w:t xml:space="preserve">a) </w:t>
      </w:r>
      <w:r w:rsidRPr="00233CF0">
        <w:rPr>
          <w:rFonts w:ascii="Arial" w:eastAsia="Times New Roman" w:hAnsi="Arial" w:cs="Arial"/>
          <w:color w:val="000000" w:themeColor="text1"/>
          <w:sz w:val="20"/>
          <w:szCs w:val="20"/>
        </w:rPr>
        <w:t>Thông tin về đối tượng vi phạm:</w:t>
      </w:r>
    </w:p>
    <w:p w14:paraId="2065412A" w14:textId="77777777" w:rsidR="00710068" w:rsidRPr="00233CF0" w:rsidRDefault="00710068" w:rsidP="00710068">
      <w:pPr>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Đối với cá nhân: họ, tên; ngày, tháng, năm sinh; giới tính; quốc tịch; nghề nghiệp; nơi ở hiện tại; số định danh cá nhân, hộ chiếu hoặc giấy tờ có giá trị đi lại quốc tế (đối với người nước ngoài); ngày, tháng, năm cấp, nơi cấp.</w:t>
      </w:r>
    </w:p>
    <w:p w14:paraId="6781B728" w14:textId="77777777" w:rsidR="00710068" w:rsidRPr="00233CF0" w:rsidRDefault="00710068" w:rsidP="00710068">
      <w:pPr>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Đối với tổ chức: tên của tổ chức; địa chỉ trụ sở chính; mã số doanh nghiệp; số giấy chứng nhận đăng ký đầu tư, doanh nghiệp hoặc giấy phép thành lập, đăng ký hoạt động; ngày, tháng, năm cấp, nơi cấp; người đại diện theo pháp luật, giới tính, chức danh;</w:t>
      </w:r>
    </w:p>
    <w:p w14:paraId="765C5DA2" w14:textId="77777777" w:rsidR="00710068" w:rsidRPr="00233CF0" w:rsidRDefault="00710068" w:rsidP="00710068">
      <w:pPr>
        <w:tabs>
          <w:tab w:val="left" w:pos="961"/>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b) Thông tin về phương tiện vi phạm: biển số xe, màu sơn, loại xe;</w:t>
      </w:r>
    </w:p>
    <w:p w14:paraId="50810377" w14:textId="77777777" w:rsidR="00710068" w:rsidRPr="00233CF0" w:rsidRDefault="00710068" w:rsidP="00710068">
      <w:pPr>
        <w:tabs>
          <w:tab w:val="left" w:pos="984"/>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c) Thông tin về hành vi vi phạm: hành vi vi phạm, thời gian vi phạm, địa điểm vi phạm; quy định tại văn bản quy phạm pháp luật về xử phạt vi phạm hành chính trong lĩnh vực trật tự, an toàn giao thông đường bộ;</w:t>
      </w:r>
    </w:p>
    <w:p w14:paraId="006ED090" w14:textId="77777777" w:rsidR="00710068" w:rsidRPr="00233CF0" w:rsidRDefault="00710068" w:rsidP="00710068">
      <w:pPr>
        <w:tabs>
          <w:tab w:val="left" w:pos="979"/>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d) Thông tin về hình thức xử phạt: tình tiết tăng nặng (nếu có); tình tiết giảm nhẹ (nếu có); hình thức xử phạt chính; tổng mức tiền phạt; hình thức xử phạt bổ sung (nếu có); biện pháp khắc phục hậu quả (nếu có); thời hạn thi hành;</w:t>
      </w:r>
    </w:p>
    <w:p w14:paraId="3643E01B" w14:textId="77777777" w:rsidR="00710068" w:rsidRPr="00233CF0" w:rsidRDefault="00710068" w:rsidP="00710068">
      <w:pPr>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đ) Thông tin về biện pháp quản lý trừ điểm giấy phép lái xe: họ, tên người được cấp giấy phép lái xe; ngày, tháng, năm sinh; giới tính; quốc tịch; nghề nghiệp; nơi ở hiện tại; số định danh cá nhân, hộ chiếu; số giấy phép lái xe; hạng giấy phép lái xe; số điểm hiện có, số điểm bị trừ, số điểm còn lại; thời gian phục hồi điểm (đối với trường hợp bị trừ hết điểm);</w:t>
      </w:r>
    </w:p>
    <w:p w14:paraId="64F943B3" w14:textId="77777777" w:rsidR="00710068" w:rsidRPr="00233CF0" w:rsidRDefault="00710068" w:rsidP="00710068">
      <w:pPr>
        <w:tabs>
          <w:tab w:val="left" w:pos="972"/>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e) Cơ quan của người ra quyết định xử phạt, trừ điểm, phục hồi điểm giấy phép lái xe; họ, tên, chức vụ của người ra quyết định xử phạt, trừ điểm, phục hồi điểm giấy phép lái xe.</w:t>
      </w:r>
    </w:p>
    <w:p w14:paraId="49A711CE" w14:textId="77777777" w:rsidR="00710068" w:rsidRPr="00233CF0" w:rsidRDefault="00710068" w:rsidP="00710068">
      <w:pPr>
        <w:tabs>
          <w:tab w:val="left" w:pos="1071"/>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10. Thông tin về hành trình của phương tiện giao thông đường bộ, hình ảnh người lái xe:</w:t>
      </w:r>
    </w:p>
    <w:p w14:paraId="2962D544" w14:textId="77777777" w:rsidR="00710068" w:rsidRPr="00233CF0" w:rsidRDefault="00710068" w:rsidP="00710068">
      <w:pPr>
        <w:tabs>
          <w:tab w:val="left" w:pos="951"/>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a) Thông tin về phương tiện: biển số xe, loại xe, màu sơn, nhãn hiệu, số loại, năm sản xuất; số, ngày, tháng, năm cấp, ngày, tháng, năm hết hạn của giấy chứng nhận kiểm định; thông tin về đơn vị kinh doanh vận tải, đơn vị cứu thương, cứu hộ giao thông, chủ xe;</w:t>
      </w:r>
    </w:p>
    <w:p w14:paraId="4F9C6BD7" w14:textId="77777777" w:rsidR="00710068" w:rsidRPr="00233CF0" w:rsidRDefault="00710068" w:rsidP="00710068">
      <w:pPr>
        <w:tabs>
          <w:tab w:val="left" w:pos="965"/>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b) Thông tin về hành trình: thời gian hành trình; lộ trình; tốc độ; quãng đường; vị trí phương tiện;</w:t>
      </w:r>
    </w:p>
    <w:p w14:paraId="3EE204A7" w14:textId="77777777" w:rsidR="00710068" w:rsidRPr="00233CF0" w:rsidRDefault="00710068" w:rsidP="00710068">
      <w:pPr>
        <w:tabs>
          <w:tab w:val="left" w:pos="958"/>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c) Thông tin về người lái xe: họ, tên; ngày, tháng, năm sinh; địa chỉ; giấy phép lái xe; dữ liệu hình ảnh người lái xe; lịch sử vi phạm của người lái xe;</w:t>
      </w:r>
    </w:p>
    <w:p w14:paraId="7FD94392" w14:textId="77777777" w:rsidR="00710068" w:rsidRPr="00233CF0" w:rsidRDefault="00710068" w:rsidP="00710068">
      <w:pPr>
        <w:tabs>
          <w:tab w:val="left" w:pos="972"/>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d) Thông tin về hành vi vi phạm giao thông, tai nạn giao thông; biện pháp xử lý.</w:t>
      </w:r>
    </w:p>
    <w:p w14:paraId="4D022E20" w14:textId="77777777" w:rsidR="00710068" w:rsidRPr="00233CF0" w:rsidRDefault="00710068" w:rsidP="00710068">
      <w:pPr>
        <w:tabs>
          <w:tab w:val="left" w:pos="1078"/>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11. Thông tin về quản lý thời gian điều khiển phương tiện của người lái xe: thời gian; đơn vị kinh doanh vận tải; biển số xe; họ, tên lái xe; số giấy phép lái xe; loại hình hoạt động; thời điểm bắt đầu; thời điểm kết thúc; thời gian lái xe.</w:t>
      </w:r>
    </w:p>
    <w:p w14:paraId="67B065A7" w14:textId="77777777" w:rsidR="00710068" w:rsidRPr="00233CF0" w:rsidRDefault="00710068" w:rsidP="00710068">
      <w:pPr>
        <w:tabs>
          <w:tab w:val="left" w:pos="1070"/>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12. Thông tin về tai nạn giao thông đường bộ:</w:t>
      </w:r>
    </w:p>
    <w:p w14:paraId="7538A450" w14:textId="77777777" w:rsidR="00710068" w:rsidRPr="00233CF0" w:rsidRDefault="00710068" w:rsidP="00710068">
      <w:pPr>
        <w:tabs>
          <w:tab w:val="left" w:pos="958"/>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a) Thông tin về hậu quả thiệt hại: số vụ, số người chết, số người bị thương, tài sản bị thiệt hại, phân loại tai nạn giao thông, hệ số an toàn giao thông đường bộ;</w:t>
      </w:r>
    </w:p>
    <w:p w14:paraId="19047971" w14:textId="77777777" w:rsidR="00710068" w:rsidRPr="00233CF0" w:rsidRDefault="00710068" w:rsidP="00710068">
      <w:pPr>
        <w:tabs>
          <w:tab w:val="left" w:pos="972"/>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b) Thông tin về kết quả điều tra, giải quyết: số vụ xử lý hành chính, số vụ xử lý hình sự;</w:t>
      </w:r>
    </w:p>
    <w:p w14:paraId="5BB39893" w14:textId="77777777" w:rsidR="00710068" w:rsidRPr="00233CF0" w:rsidRDefault="00710068" w:rsidP="00710068">
      <w:pPr>
        <w:tabs>
          <w:tab w:val="left" w:pos="988"/>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c) Thông tin về thời gian, địa điểm, cơ sở hạ tầng giao thông đường bộ;</w:t>
      </w:r>
    </w:p>
    <w:p w14:paraId="13F125E8" w14:textId="77777777" w:rsidR="00710068" w:rsidRPr="00233CF0" w:rsidRDefault="00710068" w:rsidP="00710068">
      <w:pPr>
        <w:tabs>
          <w:tab w:val="left" w:pos="988"/>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d) Thông tin về phương tiện tai nạn: biển số xe; số loại; loại xe; nhãn hiệu; màu sơn; số máy; số khung; dung tích xi lanh hoặc công suất; số chỗ ngồi, chỗ đứng, chỗ nằm; nguồn gốc; số giấy chứng nhận đăng ký xe; hạn sử dụng; số, ngày, tháng, năm cấp, ngày, tháng, năm hết hạn giấy chứng nhận kiểm định;</w:t>
      </w:r>
    </w:p>
    <w:p w14:paraId="2547FB57" w14:textId="77777777" w:rsidR="00710068" w:rsidRPr="00233CF0" w:rsidRDefault="00710068" w:rsidP="00710068">
      <w:pPr>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đ) Thông tin về người: họ, tên; ngày, tháng, năm sinh; số định danh cá nhân, hộ chiếu, giấy tờ có giá trị đi lại quốc tế (áp dụng đối với người nước ngoài), nơi cư trú, giới tính (nam, nữ), quốc tịch, dân tộc, nghề nghiệp, số điện thoại (nếu có); tình trạng thương tích; người điều khiển phương tiện, người liên quan; người bị nạn; người có quyền lợi, nghĩa vụ liên quan;</w:t>
      </w:r>
    </w:p>
    <w:p w14:paraId="55820C13" w14:textId="77777777" w:rsidR="00710068" w:rsidRPr="00233CF0" w:rsidRDefault="00710068" w:rsidP="00710068">
      <w:pPr>
        <w:tabs>
          <w:tab w:val="left" w:pos="954"/>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e) Thông tin hồ sơ về vụ tai nạn: biên bản khám nghiệm hiện trường; sơ đồ hiện trường; bản ảnh hiện trường; biên bản khám nghiệm phương tiện liên quan đến vụ tai nạn giao thông; biên bản lấy lời khai; tài liệu chứng minh hậu quả thiệt hại; tài liệu liên quan đến phương tiện và người điều khiển phương tiện; các tài liệu khác có liên quan;</w:t>
      </w:r>
    </w:p>
    <w:p w14:paraId="79161C13" w14:textId="77777777" w:rsidR="00710068" w:rsidRPr="00233CF0" w:rsidRDefault="00710068" w:rsidP="00710068">
      <w:pPr>
        <w:tabs>
          <w:tab w:val="left" w:pos="961"/>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lastRenderedPageBreak/>
        <w:t>g) Thông tin về diễn biến, nguyên nhân, điều kiện xảy ra vụ tai nạn giao thông đường bộ;</w:t>
      </w:r>
    </w:p>
    <w:p w14:paraId="604009AC" w14:textId="77777777" w:rsidR="00710068" w:rsidRPr="00233CF0" w:rsidRDefault="00710068" w:rsidP="00710068">
      <w:pPr>
        <w:tabs>
          <w:tab w:val="left" w:pos="961"/>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h) Thông tin về kiến nghị tổ chức giao thông tại nơi xảy ra vụ tai nạn giao thông đường bộ.</w:t>
      </w:r>
    </w:p>
    <w:p w14:paraId="13C00698" w14:textId="77777777" w:rsidR="00710068" w:rsidRPr="00233CF0" w:rsidRDefault="00710068" w:rsidP="00710068">
      <w:pPr>
        <w:tabs>
          <w:tab w:val="left" w:pos="1057"/>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13. Thông tin về sức khỏe của người lái xe, người điều khiển xe máy chuyên dùng: họ, tên; số định danh cá nhân; ngày, tháng, năm sinh; hành nghề lái xe ô tô hoặc không hành nghề lái xe ô tô; nơi làm việc (đối với người hành nghề lái xe ô tô); nơi khám sức khỏe; thời gian khám sức khỏe; kết quả khám lâm sàng; kết quả khám cận lâm sàng; kết luận về sức khỏe của người lái xe, người điều khiển xe máy chuyên dùng.</w:t>
      </w:r>
    </w:p>
    <w:p w14:paraId="48C9B967" w14:textId="77777777" w:rsidR="00710068" w:rsidRPr="00233CF0" w:rsidRDefault="00710068" w:rsidP="00710068">
      <w:pPr>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b/>
          <w:bCs/>
          <w:color w:val="000000" w:themeColor="text1"/>
          <w:sz w:val="20"/>
          <w:szCs w:val="20"/>
        </w:rPr>
        <w:t>Điều 12. Thu thập thông tin trong Cơ sở dữ liệu về trật tự, an toàn giao thông đường bộ</w:t>
      </w:r>
    </w:p>
    <w:p w14:paraId="7DDA897E" w14:textId="77777777" w:rsidR="00710068" w:rsidRPr="00233CF0" w:rsidRDefault="00710068" w:rsidP="00710068">
      <w:pPr>
        <w:tabs>
          <w:tab w:val="left" w:pos="904"/>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1. Thông tin quy định tại khoản 1, khoản 2, khoản 3, khoản 4, khoản 5 Điều 11 của Nghị định này được thu thập từ:</w:t>
      </w:r>
    </w:p>
    <w:p w14:paraId="43D9A840" w14:textId="77777777" w:rsidR="00710068" w:rsidRPr="00233CF0" w:rsidRDefault="00710068" w:rsidP="00710068">
      <w:pPr>
        <w:tabs>
          <w:tab w:val="left" w:pos="949"/>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a) Cơ sở dữ liệu quốc gia về dân cư;</w:t>
      </w:r>
    </w:p>
    <w:p w14:paraId="1018744C" w14:textId="77777777" w:rsidR="00710068" w:rsidRPr="00233CF0" w:rsidRDefault="00710068" w:rsidP="00710068">
      <w:pPr>
        <w:tabs>
          <w:tab w:val="left" w:pos="954"/>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b) Cơ sở dữ liệu về đăng kiểm xe cơ giới, xe máy chuyên dùng do Bộ Giao thông vận tải xây dựng, quản lý;</w:t>
      </w:r>
    </w:p>
    <w:p w14:paraId="1532414F" w14:textId="77777777" w:rsidR="00710068" w:rsidRPr="00233CF0" w:rsidRDefault="00710068" w:rsidP="00710068">
      <w:pPr>
        <w:tabs>
          <w:tab w:val="left" w:pos="971"/>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c) Cơ sở dữ liệu quốc gia về tài chính;</w:t>
      </w:r>
    </w:p>
    <w:p w14:paraId="440021EE" w14:textId="77777777" w:rsidR="00710068" w:rsidRPr="00233CF0" w:rsidRDefault="00710068" w:rsidP="00710068">
      <w:pPr>
        <w:tabs>
          <w:tab w:val="left" w:pos="954"/>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d) Cơ sở dữ liệu về đăng ký, quản lý xe cơ giới, xe máy chuyên dùng do Bộ Công an xây dựng, quản lý;</w:t>
      </w:r>
    </w:p>
    <w:p w14:paraId="54228412" w14:textId="77777777" w:rsidR="00710068" w:rsidRPr="00233CF0" w:rsidRDefault="00710068" w:rsidP="00710068">
      <w:pPr>
        <w:tabs>
          <w:tab w:val="left" w:pos="3401"/>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đ) Cơ sở dữ liệu khác có liên quan đến trật tự, an toàn giao thông đường bộ.</w:t>
      </w:r>
    </w:p>
    <w:p w14:paraId="4B3193DC" w14:textId="77777777" w:rsidR="00710068" w:rsidRPr="00233CF0" w:rsidRDefault="00710068" w:rsidP="00710068">
      <w:pPr>
        <w:tabs>
          <w:tab w:val="left" w:pos="930"/>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2. Thông tin quy định tại khoản 6 Điều 11 của Nghị định này được thu thập từ:</w:t>
      </w:r>
    </w:p>
    <w:p w14:paraId="48023949" w14:textId="77777777" w:rsidR="00710068" w:rsidRPr="00233CF0" w:rsidRDefault="00710068" w:rsidP="00710068">
      <w:pPr>
        <w:tabs>
          <w:tab w:val="left" w:pos="959"/>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a) Cơ sở dữ liệu về đào tạo, sát hạch cấp giấy phép lái xe, chứng chỉ bồi dưỡng kiến thức pháp luật về trật tự, an toàn giao thông đường bộ do Bộ Giao thông vận tải xây dựng, quản lý;</w:t>
      </w:r>
    </w:p>
    <w:p w14:paraId="185C819C" w14:textId="77777777" w:rsidR="00710068" w:rsidRPr="00233CF0" w:rsidRDefault="00710068" w:rsidP="00710068">
      <w:pPr>
        <w:tabs>
          <w:tab w:val="left" w:pos="973"/>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b) Cơ sở dữ liệu về đào tạo, sát hạch cấp giấy phép lái xe, chứng chỉ bồi dưỡng kiến thức pháp luật về trật tự, an toàn giao thông đường bộ trong Công an nhân dân do Bộ Công an xây dựng, quản lý;</w:t>
      </w:r>
    </w:p>
    <w:p w14:paraId="2FE4FA37" w14:textId="77777777" w:rsidR="00710068" w:rsidRPr="00233CF0" w:rsidRDefault="00710068" w:rsidP="00710068">
      <w:pPr>
        <w:tabs>
          <w:tab w:val="left" w:pos="973"/>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c) Cơ sở dữ liệu quy định tại điểm a, điểm đ khoản 1 Điều này.</w:t>
      </w:r>
    </w:p>
    <w:p w14:paraId="7E5FE0D3" w14:textId="77777777" w:rsidR="00710068" w:rsidRPr="00233CF0" w:rsidRDefault="00710068" w:rsidP="00710068">
      <w:pPr>
        <w:tabs>
          <w:tab w:val="left" w:pos="930"/>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3. Thông tin quy định tại khoản 7 Điều 11 của Nghị định này được thu thập từ:</w:t>
      </w:r>
    </w:p>
    <w:p w14:paraId="3F40FE7B" w14:textId="77777777" w:rsidR="00710068" w:rsidRPr="00233CF0" w:rsidRDefault="00710068" w:rsidP="00710068">
      <w:pPr>
        <w:tabs>
          <w:tab w:val="left" w:pos="966"/>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a) Cơ sở dữ liệu quy định tại điểm a, điểm đ khoản 1; điểm a, điểm b khoản 2 Điều này;</w:t>
      </w:r>
    </w:p>
    <w:p w14:paraId="3B6F8A07" w14:textId="77777777" w:rsidR="00710068" w:rsidRPr="00233CF0" w:rsidRDefault="00710068" w:rsidP="00710068">
      <w:pPr>
        <w:tabs>
          <w:tab w:val="left" w:pos="973"/>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b) Cơ sở dữ liệu về sức khỏe của người lái xe, người điều khiển xe máy chuyên dùng do Bộ Y tế xây dựng, quản lý.</w:t>
      </w:r>
    </w:p>
    <w:p w14:paraId="410F041D" w14:textId="77777777" w:rsidR="00710068" w:rsidRPr="00233CF0" w:rsidRDefault="00710068" w:rsidP="00710068">
      <w:pPr>
        <w:tabs>
          <w:tab w:val="left" w:pos="937"/>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4. Thông tin quy định tại khoản 8 Điều 11 của Nghị định này được thu thập từ:</w:t>
      </w:r>
    </w:p>
    <w:p w14:paraId="781D90A4" w14:textId="77777777" w:rsidR="00710068" w:rsidRPr="00233CF0" w:rsidRDefault="00710068" w:rsidP="00710068">
      <w:pPr>
        <w:tabs>
          <w:tab w:val="left" w:pos="952"/>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a) Cơ sở dữ liệu quy định tại điểm a, điểm d, điểm đ khoản 1 Điều này;</w:t>
      </w:r>
    </w:p>
    <w:p w14:paraId="2142E80E" w14:textId="77777777" w:rsidR="00710068" w:rsidRPr="00233CF0" w:rsidRDefault="00710068" w:rsidP="00710068">
      <w:pPr>
        <w:tabs>
          <w:tab w:val="left" w:pos="973"/>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b) Cơ sở dữ liệu về bảo hiểm bắt buộc trách nhiệm dân sự của chủ xe cơ giới theo quy định của Chính phủ về bảo hiểm bắt buộc trách nhiệm dân sự của chủ xe cơ giới.</w:t>
      </w:r>
    </w:p>
    <w:p w14:paraId="1ECD19F5" w14:textId="77777777" w:rsidR="00710068" w:rsidRPr="00233CF0" w:rsidRDefault="00710068" w:rsidP="00710068">
      <w:pPr>
        <w:tabs>
          <w:tab w:val="left" w:pos="937"/>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5. Thông tin quy định tại khoản 9 Điều 11 của Nghị định này được thu thập từ:</w:t>
      </w:r>
    </w:p>
    <w:p w14:paraId="3D69A0AC" w14:textId="77777777" w:rsidR="00710068" w:rsidRPr="00233CF0" w:rsidRDefault="00710068" w:rsidP="00710068">
      <w:pPr>
        <w:tabs>
          <w:tab w:val="left" w:pos="945"/>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a) Cơ sở dữ liệu quy định tại điểm a, điểm b, điểm d, điểm đ khoản 1; điểm a, điểm b khoản 2; điểm b khoản 4 Điều này;</w:t>
      </w:r>
    </w:p>
    <w:p w14:paraId="1845CA11" w14:textId="77777777" w:rsidR="00710068" w:rsidRPr="00233CF0" w:rsidRDefault="00710068" w:rsidP="00710068">
      <w:pPr>
        <w:tabs>
          <w:tab w:val="left" w:pos="973"/>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b) Cơ sở dữ liệu về hành trình của phương tiện giao thông đường bộ, hình ảnh người lái xe;</w:t>
      </w:r>
    </w:p>
    <w:p w14:paraId="4865B103" w14:textId="77777777" w:rsidR="00710068" w:rsidRPr="00233CF0" w:rsidRDefault="00710068" w:rsidP="00710068">
      <w:pPr>
        <w:tabs>
          <w:tab w:val="left" w:pos="980"/>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c) Cơ sở dữ liệu về quản lý thời gian điều khiển phương tiện của người lái xe;</w:t>
      </w:r>
    </w:p>
    <w:p w14:paraId="00449AD5" w14:textId="77777777" w:rsidR="00710068" w:rsidRPr="00233CF0" w:rsidRDefault="00710068" w:rsidP="00710068">
      <w:pPr>
        <w:tabs>
          <w:tab w:val="left" w:pos="980"/>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d) Cơ sở dữ liệu về tai nạn giao thông đường bộ;</w:t>
      </w:r>
    </w:p>
    <w:p w14:paraId="62F48F94" w14:textId="77777777" w:rsidR="00710068" w:rsidRPr="00233CF0" w:rsidRDefault="00710068" w:rsidP="00710068">
      <w:pPr>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đ) Cơ sở dữ liệu về xử lý vi phạm hành chính về trật tự, an toàn giao thông đường bộ.</w:t>
      </w:r>
    </w:p>
    <w:p w14:paraId="5B35156E" w14:textId="77777777" w:rsidR="00710068" w:rsidRPr="00233CF0" w:rsidRDefault="00710068" w:rsidP="00710068">
      <w:pPr>
        <w:tabs>
          <w:tab w:val="left" w:pos="942"/>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6. Thông tin quy định tại khoản 10 Điều 11 của Nghị định này được thu thập từ cơ sở dữ liệu quy định tại điểm a, điểm b, điểm d, điểm đ khoản 1; điểm a, điểm b khoản 2; điểm b, điểm d, điểm đ khoản 5 Điều này.</w:t>
      </w:r>
    </w:p>
    <w:p w14:paraId="1E83FE12" w14:textId="77777777" w:rsidR="00710068" w:rsidRPr="00233CF0" w:rsidRDefault="00710068" w:rsidP="00710068">
      <w:pPr>
        <w:tabs>
          <w:tab w:val="left" w:pos="953"/>
        </w:tabs>
        <w:adjustRightInd w:val="0"/>
        <w:snapToGrid w:val="0"/>
        <w:spacing w:after="120"/>
        <w:ind w:firstLine="720"/>
        <w:jc w:val="both"/>
        <w:rPr>
          <w:rFonts w:ascii="Arial" w:eastAsia="Times New Roman" w:hAnsi="Arial" w:cs="Arial"/>
          <w:color w:val="000000" w:themeColor="text1"/>
          <w:sz w:val="20"/>
          <w:szCs w:val="20"/>
        </w:rPr>
      </w:pPr>
      <w:bookmarkStart w:id="11" w:name="bookmark149"/>
      <w:bookmarkEnd w:id="11"/>
      <w:r w:rsidRPr="00233CF0">
        <w:rPr>
          <w:rFonts w:ascii="Arial" w:eastAsia="Times New Roman" w:hAnsi="Arial" w:cs="Arial"/>
          <w:color w:val="000000" w:themeColor="text1"/>
          <w:sz w:val="20"/>
          <w:szCs w:val="20"/>
        </w:rPr>
        <w:t>7. Thông tin quy định tại khoản 11 Điều 11 của Nghị định này được thu thập từ cơ sở dữ liệu quy định tại điểm a, điểm d, điểm đ khoản 1; điểm a, điểm b khoản 2; điểm c khoản 5 Điều này.</w:t>
      </w:r>
    </w:p>
    <w:p w14:paraId="48B6BB9A" w14:textId="77777777" w:rsidR="00710068" w:rsidRPr="00233CF0" w:rsidRDefault="00710068" w:rsidP="00710068">
      <w:pPr>
        <w:tabs>
          <w:tab w:val="left" w:pos="953"/>
        </w:tabs>
        <w:adjustRightInd w:val="0"/>
        <w:snapToGrid w:val="0"/>
        <w:spacing w:after="120"/>
        <w:ind w:firstLine="720"/>
        <w:jc w:val="both"/>
        <w:rPr>
          <w:rFonts w:ascii="Arial" w:eastAsia="Times New Roman" w:hAnsi="Arial" w:cs="Arial"/>
          <w:color w:val="000000" w:themeColor="text1"/>
          <w:sz w:val="20"/>
          <w:szCs w:val="20"/>
        </w:rPr>
      </w:pPr>
      <w:bookmarkStart w:id="12" w:name="bookmark150"/>
      <w:bookmarkEnd w:id="12"/>
      <w:r w:rsidRPr="00233CF0">
        <w:rPr>
          <w:rFonts w:ascii="Arial" w:eastAsia="Times New Roman" w:hAnsi="Arial" w:cs="Arial"/>
          <w:color w:val="000000" w:themeColor="text1"/>
          <w:sz w:val="20"/>
          <w:szCs w:val="20"/>
        </w:rPr>
        <w:t>8. Thông tin quy định tại khoản 12 Điều 11 của Nghị định này được thu thập từ cơ sở dữ liệu quy định tại điểm a, điểm b, điểm d, điểm đ khoản 1; điểm b khoản 4; điểm b, điểm d khoản 5 Điều này.</w:t>
      </w:r>
    </w:p>
    <w:p w14:paraId="2547CC3A" w14:textId="77777777" w:rsidR="00710068" w:rsidRPr="00233CF0" w:rsidRDefault="00710068" w:rsidP="00710068">
      <w:pPr>
        <w:tabs>
          <w:tab w:val="left" w:pos="949"/>
        </w:tabs>
        <w:adjustRightInd w:val="0"/>
        <w:snapToGrid w:val="0"/>
        <w:spacing w:after="120"/>
        <w:ind w:firstLine="720"/>
        <w:jc w:val="both"/>
        <w:rPr>
          <w:rFonts w:ascii="Arial" w:eastAsia="Times New Roman" w:hAnsi="Arial" w:cs="Arial"/>
          <w:color w:val="000000" w:themeColor="text1"/>
          <w:sz w:val="20"/>
          <w:szCs w:val="20"/>
        </w:rPr>
      </w:pPr>
      <w:bookmarkStart w:id="13" w:name="bookmark151"/>
      <w:bookmarkEnd w:id="13"/>
      <w:r w:rsidRPr="00233CF0">
        <w:rPr>
          <w:rFonts w:ascii="Arial" w:eastAsia="Times New Roman" w:hAnsi="Arial" w:cs="Arial"/>
          <w:color w:val="000000" w:themeColor="text1"/>
          <w:sz w:val="20"/>
          <w:szCs w:val="20"/>
        </w:rPr>
        <w:lastRenderedPageBreak/>
        <w:t>9. Thông tin quy định tại khoản 13 Điều 11 của Nghị định này được thu thập từ:</w:t>
      </w:r>
    </w:p>
    <w:p w14:paraId="4E729946" w14:textId="77777777" w:rsidR="00710068" w:rsidRPr="00233CF0" w:rsidRDefault="00710068" w:rsidP="00710068">
      <w:pPr>
        <w:tabs>
          <w:tab w:val="left" w:pos="952"/>
        </w:tabs>
        <w:adjustRightInd w:val="0"/>
        <w:snapToGrid w:val="0"/>
        <w:spacing w:after="120"/>
        <w:ind w:firstLine="720"/>
        <w:jc w:val="both"/>
        <w:rPr>
          <w:rFonts w:ascii="Arial" w:eastAsia="Times New Roman" w:hAnsi="Arial" w:cs="Arial"/>
          <w:color w:val="000000" w:themeColor="text1"/>
          <w:sz w:val="20"/>
          <w:szCs w:val="20"/>
        </w:rPr>
      </w:pPr>
      <w:bookmarkStart w:id="14" w:name="bookmark152"/>
      <w:bookmarkEnd w:id="14"/>
      <w:r w:rsidRPr="00233CF0">
        <w:rPr>
          <w:rFonts w:ascii="Arial" w:eastAsia="Times New Roman" w:hAnsi="Arial" w:cs="Arial"/>
          <w:color w:val="000000" w:themeColor="text1"/>
          <w:sz w:val="20"/>
          <w:szCs w:val="20"/>
        </w:rPr>
        <w:t>a) Cơ sở dữ liệu quy định tại điểm a, điểm đ khoản 1 Điều này;</w:t>
      </w:r>
    </w:p>
    <w:p w14:paraId="1D6EE1DB" w14:textId="77777777" w:rsidR="00710068" w:rsidRPr="00233CF0" w:rsidRDefault="00710068" w:rsidP="00710068">
      <w:pPr>
        <w:tabs>
          <w:tab w:val="left" w:pos="974"/>
        </w:tabs>
        <w:adjustRightInd w:val="0"/>
        <w:snapToGrid w:val="0"/>
        <w:spacing w:after="120"/>
        <w:ind w:firstLine="720"/>
        <w:jc w:val="both"/>
        <w:rPr>
          <w:rFonts w:ascii="Arial" w:eastAsia="Times New Roman" w:hAnsi="Arial" w:cs="Arial"/>
          <w:color w:val="000000" w:themeColor="text1"/>
          <w:sz w:val="20"/>
          <w:szCs w:val="20"/>
        </w:rPr>
      </w:pPr>
      <w:bookmarkStart w:id="15" w:name="bookmark153"/>
      <w:bookmarkEnd w:id="15"/>
      <w:r w:rsidRPr="00233CF0">
        <w:rPr>
          <w:rFonts w:ascii="Arial" w:eastAsia="Times New Roman" w:hAnsi="Arial" w:cs="Arial"/>
          <w:color w:val="000000" w:themeColor="text1"/>
          <w:sz w:val="20"/>
          <w:szCs w:val="20"/>
        </w:rPr>
        <w:t>b) Cơ sở dữ liệu về sức khỏe của người lái xe, người điều khiển xe máy chuyên dùng do Bộ Y tế xây dựng, quản lý.</w:t>
      </w:r>
    </w:p>
    <w:p w14:paraId="41DB56B7" w14:textId="77777777" w:rsidR="00710068" w:rsidRPr="00233CF0" w:rsidRDefault="00710068" w:rsidP="00710068">
      <w:pPr>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b/>
          <w:bCs/>
          <w:color w:val="000000" w:themeColor="text1"/>
          <w:sz w:val="20"/>
          <w:szCs w:val="20"/>
        </w:rPr>
        <w:t>Điều 13. Cập nhật thông tin trong Cơ sở dữ liệu về trật tự, an toàn giao thông đường bộ</w:t>
      </w:r>
    </w:p>
    <w:p w14:paraId="169A8140" w14:textId="77777777" w:rsidR="00710068" w:rsidRPr="00233CF0" w:rsidRDefault="00710068" w:rsidP="00710068">
      <w:pPr>
        <w:tabs>
          <w:tab w:val="left" w:pos="935"/>
        </w:tabs>
        <w:adjustRightInd w:val="0"/>
        <w:snapToGrid w:val="0"/>
        <w:spacing w:after="120"/>
        <w:ind w:firstLine="720"/>
        <w:jc w:val="both"/>
        <w:rPr>
          <w:rFonts w:ascii="Arial" w:eastAsia="Times New Roman" w:hAnsi="Arial" w:cs="Arial"/>
          <w:color w:val="000000" w:themeColor="text1"/>
          <w:sz w:val="20"/>
          <w:szCs w:val="20"/>
        </w:rPr>
      </w:pPr>
      <w:bookmarkStart w:id="16" w:name="bookmark154"/>
      <w:bookmarkEnd w:id="16"/>
      <w:r w:rsidRPr="00233CF0">
        <w:rPr>
          <w:rFonts w:ascii="Arial" w:eastAsia="Times New Roman" w:hAnsi="Arial" w:cs="Arial"/>
          <w:color w:val="000000" w:themeColor="text1"/>
          <w:sz w:val="20"/>
          <w:szCs w:val="20"/>
        </w:rPr>
        <w:t>1. Cập nhật thông tin trong Cơ sở dữ liệu về trật tự, an toàn giao thông đường bộ bao gồm các hoạt động bổ sung và điều chỉnh thông tin từ các nguồn sau:</w:t>
      </w:r>
    </w:p>
    <w:p w14:paraId="405D34C3" w14:textId="77777777" w:rsidR="00710068" w:rsidRPr="00233CF0" w:rsidRDefault="00710068" w:rsidP="00710068">
      <w:pPr>
        <w:tabs>
          <w:tab w:val="left" w:pos="960"/>
        </w:tabs>
        <w:adjustRightInd w:val="0"/>
        <w:snapToGrid w:val="0"/>
        <w:spacing w:after="120"/>
        <w:ind w:firstLine="720"/>
        <w:jc w:val="both"/>
        <w:rPr>
          <w:rFonts w:ascii="Arial" w:eastAsia="Times New Roman" w:hAnsi="Arial" w:cs="Arial"/>
          <w:color w:val="000000" w:themeColor="text1"/>
          <w:sz w:val="20"/>
          <w:szCs w:val="20"/>
        </w:rPr>
      </w:pPr>
      <w:bookmarkStart w:id="17" w:name="bookmark155"/>
      <w:bookmarkEnd w:id="17"/>
      <w:r w:rsidRPr="00233CF0">
        <w:rPr>
          <w:rFonts w:ascii="Arial" w:eastAsia="Times New Roman" w:hAnsi="Arial" w:cs="Arial"/>
          <w:color w:val="000000" w:themeColor="text1"/>
          <w:sz w:val="20"/>
          <w:szCs w:val="20"/>
        </w:rPr>
        <w:t>a) Kết quả của quá trình thực hiện các thủ tục hành chính, xử lý vi phạm hành chính về trật tự, an toàn giao thông đường bộ và các hoạt động nghiệp vụ khác có liên quan;</w:t>
      </w:r>
    </w:p>
    <w:p w14:paraId="52BE05BD" w14:textId="77777777" w:rsidR="00710068" w:rsidRPr="00233CF0" w:rsidRDefault="00710068" w:rsidP="00710068">
      <w:pPr>
        <w:tabs>
          <w:tab w:val="left" w:pos="981"/>
        </w:tabs>
        <w:adjustRightInd w:val="0"/>
        <w:snapToGrid w:val="0"/>
        <w:spacing w:after="120"/>
        <w:ind w:firstLine="720"/>
        <w:jc w:val="both"/>
        <w:rPr>
          <w:rFonts w:ascii="Arial" w:eastAsia="Times New Roman" w:hAnsi="Arial" w:cs="Arial"/>
          <w:color w:val="000000" w:themeColor="text1"/>
          <w:sz w:val="20"/>
          <w:szCs w:val="20"/>
        </w:rPr>
      </w:pPr>
      <w:bookmarkStart w:id="18" w:name="bookmark156"/>
      <w:bookmarkEnd w:id="18"/>
      <w:r w:rsidRPr="00233CF0">
        <w:rPr>
          <w:rFonts w:ascii="Arial" w:eastAsia="Times New Roman" w:hAnsi="Arial" w:cs="Arial"/>
          <w:color w:val="000000" w:themeColor="text1"/>
          <w:sz w:val="20"/>
          <w:szCs w:val="20"/>
        </w:rPr>
        <w:t>b) Kết quả sửa đổi, bổ sung của cơ quan, tổ chức, cá nhân khi có thay đổi thông tin hoặc phát hiện các thông tin trong Cơ sở dữ liệu về trật tự, an toàn giao thông đường bộ chưa đầy đủ, chưa chính xác;</w:t>
      </w:r>
    </w:p>
    <w:p w14:paraId="5EEF08E3" w14:textId="77777777" w:rsidR="00710068" w:rsidRPr="00233CF0" w:rsidRDefault="00710068" w:rsidP="00710068">
      <w:pPr>
        <w:tabs>
          <w:tab w:val="left" w:pos="999"/>
        </w:tabs>
        <w:adjustRightInd w:val="0"/>
        <w:snapToGrid w:val="0"/>
        <w:spacing w:after="120"/>
        <w:ind w:firstLine="720"/>
        <w:jc w:val="both"/>
        <w:rPr>
          <w:rFonts w:ascii="Arial" w:eastAsia="Times New Roman" w:hAnsi="Arial" w:cs="Arial"/>
          <w:color w:val="000000" w:themeColor="text1"/>
          <w:sz w:val="20"/>
          <w:szCs w:val="20"/>
        </w:rPr>
      </w:pPr>
      <w:bookmarkStart w:id="19" w:name="bookmark157"/>
      <w:bookmarkEnd w:id="19"/>
      <w:r w:rsidRPr="00233CF0">
        <w:rPr>
          <w:rFonts w:ascii="Arial" w:eastAsia="Times New Roman" w:hAnsi="Arial" w:cs="Arial"/>
          <w:color w:val="000000" w:themeColor="text1"/>
          <w:sz w:val="20"/>
          <w:szCs w:val="20"/>
        </w:rPr>
        <w:t>c) Nguồn khác theo quy định của pháp luật.</w:t>
      </w:r>
    </w:p>
    <w:p w14:paraId="1334D584" w14:textId="77777777" w:rsidR="00710068" w:rsidRPr="00233CF0" w:rsidRDefault="00710068" w:rsidP="00710068">
      <w:pPr>
        <w:tabs>
          <w:tab w:val="left" w:pos="945"/>
        </w:tabs>
        <w:adjustRightInd w:val="0"/>
        <w:snapToGrid w:val="0"/>
        <w:spacing w:after="120"/>
        <w:ind w:firstLine="720"/>
        <w:jc w:val="both"/>
        <w:rPr>
          <w:rFonts w:ascii="Arial" w:eastAsia="Times New Roman" w:hAnsi="Arial" w:cs="Arial"/>
          <w:color w:val="000000" w:themeColor="text1"/>
          <w:sz w:val="20"/>
          <w:szCs w:val="20"/>
        </w:rPr>
      </w:pPr>
      <w:bookmarkStart w:id="20" w:name="bookmark158"/>
      <w:bookmarkEnd w:id="20"/>
      <w:r w:rsidRPr="00233CF0">
        <w:rPr>
          <w:rFonts w:ascii="Arial" w:eastAsia="Times New Roman" w:hAnsi="Arial" w:cs="Arial"/>
          <w:color w:val="000000" w:themeColor="text1"/>
          <w:sz w:val="20"/>
          <w:szCs w:val="20"/>
        </w:rPr>
        <w:t>2. Cơ quan trực tiếp xây dựng, quản lý, vận hành, khai thác, sử dụng cơ sở dữ liệu quy định tại khoản 3 Điều 10 của Nghị định này có trách nhiệm bổ sung, điều chỉnh thông tin trong cơ sở dữ liệu do mình quản lý và đồng bộ với Cơ sở dữ liệu về trật tự, an toàn giao thông đường bộ theo quy định của pháp luật về kết nối và chia sẻ dữ liệu.</w:t>
      </w:r>
    </w:p>
    <w:p w14:paraId="6CEFF5C1" w14:textId="77777777" w:rsidR="00710068" w:rsidRPr="00233CF0" w:rsidRDefault="00710068" w:rsidP="00710068">
      <w:pPr>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b/>
          <w:bCs/>
          <w:color w:val="000000" w:themeColor="text1"/>
          <w:sz w:val="20"/>
          <w:szCs w:val="20"/>
        </w:rPr>
        <w:t>Điều 14. Kết nối, chia sẻ, khai thác, sử dụng Cơ sở dữ liệu về trật tự, an toàn giao thông đường bộ</w:t>
      </w:r>
    </w:p>
    <w:p w14:paraId="4CB3CDEC" w14:textId="77777777" w:rsidR="00710068" w:rsidRPr="00233CF0" w:rsidRDefault="00710068" w:rsidP="00710068">
      <w:pPr>
        <w:tabs>
          <w:tab w:val="left" w:pos="931"/>
        </w:tabs>
        <w:adjustRightInd w:val="0"/>
        <w:snapToGrid w:val="0"/>
        <w:spacing w:after="120"/>
        <w:ind w:firstLine="720"/>
        <w:jc w:val="both"/>
        <w:rPr>
          <w:rFonts w:ascii="Arial" w:eastAsia="Times New Roman" w:hAnsi="Arial" w:cs="Arial"/>
          <w:color w:val="000000" w:themeColor="text1"/>
          <w:sz w:val="20"/>
          <w:szCs w:val="20"/>
        </w:rPr>
      </w:pPr>
      <w:bookmarkStart w:id="21" w:name="bookmark159"/>
      <w:bookmarkEnd w:id="21"/>
      <w:r w:rsidRPr="00233CF0">
        <w:rPr>
          <w:rFonts w:ascii="Arial" w:eastAsia="Times New Roman" w:hAnsi="Arial" w:cs="Arial"/>
          <w:color w:val="000000" w:themeColor="text1"/>
          <w:sz w:val="20"/>
          <w:szCs w:val="20"/>
        </w:rPr>
        <w:t>1. Việc kết nối, chia sẻ thông tin giữa Cơ sở dữ liệu về trật tự, an toàn giao thông đường bộ với các cơ sở dữ liệu chuyên ngành và các cơ sở dữ liệu khác được thực hiện theo quy định của Luật Trật tự, an toàn giao thông đường bộ và quy định của Chính phủ về quản lý, kết nối và chia sẻ dữ liệu số trong cơ quan nhà nước và các quy định khác có liên quan.</w:t>
      </w:r>
    </w:p>
    <w:p w14:paraId="28EFA449" w14:textId="77777777" w:rsidR="00710068" w:rsidRPr="00233CF0" w:rsidRDefault="00710068" w:rsidP="00710068">
      <w:pPr>
        <w:tabs>
          <w:tab w:val="left" w:pos="899"/>
        </w:tabs>
        <w:adjustRightInd w:val="0"/>
        <w:snapToGrid w:val="0"/>
        <w:spacing w:after="120"/>
        <w:ind w:firstLine="720"/>
        <w:jc w:val="both"/>
        <w:rPr>
          <w:rFonts w:ascii="Arial" w:eastAsia="Times New Roman" w:hAnsi="Arial" w:cs="Arial"/>
          <w:color w:val="000000" w:themeColor="text1"/>
          <w:sz w:val="20"/>
          <w:szCs w:val="20"/>
        </w:rPr>
      </w:pPr>
      <w:bookmarkStart w:id="22" w:name="bookmark160"/>
      <w:bookmarkEnd w:id="22"/>
      <w:r w:rsidRPr="00233CF0">
        <w:rPr>
          <w:rFonts w:ascii="Arial" w:eastAsia="Times New Roman" w:hAnsi="Arial" w:cs="Arial"/>
          <w:color w:val="000000" w:themeColor="text1"/>
          <w:sz w:val="20"/>
          <w:szCs w:val="20"/>
        </w:rPr>
        <w:t>2. Khi được kết nối, chia sẻ Cơ sở dữ liệu về trật tự, an toàn giao thông đường bộ, cơ quan quản lý nhà nước căn cứ chức năng, nhiệm vụ được giao thực hiện việc khai thác, sử dụng cơ sở dữ liệu phục vụ hoạt động quản lý nhà nước theo quy định.</w:t>
      </w:r>
    </w:p>
    <w:p w14:paraId="0C7E5E49" w14:textId="77777777" w:rsidR="00710068" w:rsidRPr="00233CF0" w:rsidRDefault="00710068" w:rsidP="00710068">
      <w:pPr>
        <w:tabs>
          <w:tab w:val="left" w:pos="899"/>
        </w:tabs>
        <w:adjustRightInd w:val="0"/>
        <w:snapToGrid w:val="0"/>
        <w:spacing w:after="120"/>
        <w:ind w:firstLine="720"/>
        <w:jc w:val="both"/>
        <w:rPr>
          <w:rFonts w:ascii="Arial" w:eastAsia="Times New Roman" w:hAnsi="Arial" w:cs="Arial"/>
          <w:color w:val="000000" w:themeColor="text1"/>
          <w:sz w:val="20"/>
          <w:szCs w:val="20"/>
        </w:rPr>
      </w:pPr>
      <w:bookmarkStart w:id="23" w:name="bookmark161"/>
      <w:bookmarkEnd w:id="23"/>
      <w:r w:rsidRPr="00233CF0">
        <w:rPr>
          <w:rFonts w:ascii="Arial" w:eastAsia="Times New Roman" w:hAnsi="Arial" w:cs="Arial"/>
          <w:color w:val="000000" w:themeColor="text1"/>
          <w:sz w:val="20"/>
          <w:szCs w:val="20"/>
        </w:rPr>
        <w:t>3. Cơ quan, tổ chức, cá nhân có quyền khai thác các thông tin trong Cơ sở dữ liệu về trật tự, an toàn giao thông đường bộ được chia sẻ trên Cổng dịch vụ công quốc gia, Cổng dịch vụ công Bộ Công an, các ứng dụng của lực lượng Cảnh sát giao thông trên môi trường điện tử và các hình thức khai thác khác theo quy định của pháp luật.</w:t>
      </w:r>
    </w:p>
    <w:p w14:paraId="66F3E139" w14:textId="77777777" w:rsidR="00710068" w:rsidRPr="00233CF0" w:rsidRDefault="00710068" w:rsidP="00710068">
      <w:pPr>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b/>
          <w:bCs/>
          <w:color w:val="000000" w:themeColor="text1"/>
          <w:sz w:val="20"/>
          <w:szCs w:val="20"/>
        </w:rPr>
        <w:t>Điều 15. Quản lý Cơ sở dữ liệu về trật tự, an toàn giao thông đường bộ</w:t>
      </w:r>
    </w:p>
    <w:p w14:paraId="35142538" w14:textId="77777777" w:rsidR="00710068" w:rsidRPr="00233CF0" w:rsidRDefault="00710068" w:rsidP="00710068">
      <w:pPr>
        <w:tabs>
          <w:tab w:val="left" w:pos="899"/>
        </w:tabs>
        <w:adjustRightInd w:val="0"/>
        <w:snapToGrid w:val="0"/>
        <w:spacing w:after="120"/>
        <w:ind w:firstLine="720"/>
        <w:jc w:val="both"/>
        <w:rPr>
          <w:rFonts w:ascii="Arial" w:eastAsia="Times New Roman" w:hAnsi="Arial" w:cs="Arial"/>
          <w:color w:val="000000" w:themeColor="text1"/>
          <w:sz w:val="20"/>
          <w:szCs w:val="20"/>
        </w:rPr>
      </w:pPr>
      <w:bookmarkStart w:id="24" w:name="bookmark162"/>
      <w:bookmarkEnd w:id="24"/>
      <w:r w:rsidRPr="00233CF0">
        <w:rPr>
          <w:rFonts w:ascii="Arial" w:eastAsia="Times New Roman" w:hAnsi="Arial" w:cs="Arial"/>
          <w:color w:val="000000" w:themeColor="text1"/>
          <w:sz w:val="20"/>
          <w:szCs w:val="20"/>
        </w:rPr>
        <w:t>1. Cơ sở dữ liệu về trật tự, an toàn giao thông đường bộ được quản lý tập trung, thống nhất tại Bộ Công an.</w:t>
      </w:r>
    </w:p>
    <w:p w14:paraId="60E4A331" w14:textId="77777777" w:rsidR="00710068" w:rsidRPr="00233CF0" w:rsidRDefault="00710068" w:rsidP="00710068">
      <w:pPr>
        <w:tabs>
          <w:tab w:val="left" w:pos="899"/>
        </w:tabs>
        <w:adjustRightInd w:val="0"/>
        <w:snapToGrid w:val="0"/>
        <w:spacing w:after="120"/>
        <w:ind w:firstLine="720"/>
        <w:jc w:val="both"/>
        <w:rPr>
          <w:rFonts w:ascii="Arial" w:eastAsia="Times New Roman" w:hAnsi="Arial" w:cs="Arial"/>
          <w:color w:val="000000" w:themeColor="text1"/>
          <w:sz w:val="20"/>
          <w:szCs w:val="20"/>
        </w:rPr>
      </w:pPr>
      <w:bookmarkStart w:id="25" w:name="bookmark163"/>
      <w:bookmarkEnd w:id="25"/>
      <w:r w:rsidRPr="00233CF0">
        <w:rPr>
          <w:rFonts w:ascii="Arial" w:eastAsia="Times New Roman" w:hAnsi="Arial" w:cs="Arial"/>
          <w:color w:val="000000" w:themeColor="text1"/>
          <w:sz w:val="20"/>
          <w:szCs w:val="20"/>
        </w:rPr>
        <w:t>2. Các bộ, cơ quan ngang bộ, cơ quan thuộc Chính phủ trong phạm vi nhiệm vụ, quyền hạn được giao có trách nhiệm phối hợp với Bộ Công an xây dựng, quản lý Cơ sở dữ liệu về trật tự, an toàn giao thông đường bộ theo quy định của pháp luật.</w:t>
      </w:r>
    </w:p>
    <w:p w14:paraId="3E558470" w14:textId="77777777" w:rsidR="00710068" w:rsidRPr="00233CF0" w:rsidRDefault="00710068" w:rsidP="00710068">
      <w:pPr>
        <w:tabs>
          <w:tab w:val="left" w:pos="899"/>
        </w:tabs>
        <w:adjustRightInd w:val="0"/>
        <w:snapToGrid w:val="0"/>
        <w:spacing w:after="120"/>
        <w:ind w:firstLine="720"/>
        <w:jc w:val="both"/>
        <w:rPr>
          <w:rFonts w:ascii="Arial" w:eastAsia="Times New Roman" w:hAnsi="Arial" w:cs="Arial"/>
          <w:color w:val="000000" w:themeColor="text1"/>
          <w:sz w:val="20"/>
          <w:szCs w:val="20"/>
        </w:rPr>
      </w:pPr>
      <w:bookmarkStart w:id="26" w:name="bookmark164"/>
      <w:bookmarkEnd w:id="26"/>
      <w:r w:rsidRPr="00233CF0">
        <w:rPr>
          <w:rFonts w:ascii="Arial" w:eastAsia="Times New Roman" w:hAnsi="Arial" w:cs="Arial"/>
          <w:color w:val="000000" w:themeColor="text1"/>
          <w:sz w:val="20"/>
          <w:szCs w:val="20"/>
        </w:rPr>
        <w:t>3. Ủy ban nhân dân các tỉnh, thành phố trực thuộc trung ương trong phạm vi nhiệm vụ, quyền hạn được giao có trách nhiệm quản lý nhà nước về Cơ sở dữ liệu về trật tự, an toàn giao thông đường bộ theo thẩm quyền.</w:t>
      </w:r>
    </w:p>
    <w:p w14:paraId="71C69D44" w14:textId="77777777" w:rsidR="00710068" w:rsidRPr="00233CF0" w:rsidRDefault="00710068" w:rsidP="00710068">
      <w:pPr>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b/>
          <w:bCs/>
          <w:color w:val="000000" w:themeColor="text1"/>
          <w:sz w:val="20"/>
          <w:szCs w:val="20"/>
        </w:rPr>
        <w:t>Điều 16. Kinh phí bảo đảm xây dựng, khai thác, vận hành, sử dụng, bảo trì, bảo dưỡng, nâng cấp Cơ sở dữ liệu về trật tự, an toàn giao thông đường bộ</w:t>
      </w:r>
    </w:p>
    <w:p w14:paraId="6B8C3F13" w14:textId="77777777" w:rsidR="00710068" w:rsidRPr="00233CF0" w:rsidRDefault="00710068" w:rsidP="00710068">
      <w:pPr>
        <w:tabs>
          <w:tab w:val="left" w:pos="892"/>
        </w:tabs>
        <w:adjustRightInd w:val="0"/>
        <w:snapToGrid w:val="0"/>
        <w:spacing w:after="120"/>
        <w:ind w:firstLine="720"/>
        <w:jc w:val="both"/>
        <w:rPr>
          <w:rFonts w:ascii="Arial" w:eastAsia="Times New Roman" w:hAnsi="Arial" w:cs="Arial"/>
          <w:color w:val="000000" w:themeColor="text1"/>
          <w:sz w:val="20"/>
          <w:szCs w:val="20"/>
        </w:rPr>
      </w:pPr>
      <w:bookmarkStart w:id="27" w:name="bookmark165"/>
      <w:bookmarkEnd w:id="27"/>
      <w:r w:rsidRPr="00233CF0">
        <w:rPr>
          <w:rFonts w:ascii="Arial" w:eastAsia="Times New Roman" w:hAnsi="Arial" w:cs="Arial"/>
          <w:color w:val="000000" w:themeColor="text1"/>
          <w:sz w:val="20"/>
          <w:szCs w:val="20"/>
        </w:rPr>
        <w:t>1. Đối với các bộ, cơ quan ngang bộ, cơ quan thuộc Chính phủ và địa phương, kinh phí bảo đảm xây dựng, khai thác, vận hành, sử dụng, bảo trì, bảo dưỡng, nâng cấp Cơ sở dữ liệu về trật tự, an toàn giao thông đường bộ thực hiện theo quy định của Chính phủ về quản lý đầu tư ứng dụng công nghệ thông tin sử dụng nguồn vốn ngân sách nhà nước và các quy định pháp luật khác có liên quan.</w:t>
      </w:r>
    </w:p>
    <w:p w14:paraId="7E5CA207" w14:textId="77777777" w:rsidR="00710068" w:rsidRPr="00233CF0" w:rsidRDefault="00710068" w:rsidP="00710068">
      <w:pPr>
        <w:tabs>
          <w:tab w:val="left" w:pos="892"/>
        </w:tabs>
        <w:adjustRightInd w:val="0"/>
        <w:snapToGrid w:val="0"/>
        <w:ind w:firstLine="720"/>
        <w:jc w:val="both"/>
        <w:rPr>
          <w:rFonts w:ascii="Arial" w:eastAsia="Times New Roman" w:hAnsi="Arial" w:cs="Arial"/>
          <w:color w:val="000000" w:themeColor="text1"/>
          <w:sz w:val="20"/>
          <w:szCs w:val="20"/>
        </w:rPr>
      </w:pPr>
      <w:bookmarkStart w:id="28" w:name="bookmark166"/>
      <w:bookmarkEnd w:id="28"/>
      <w:r w:rsidRPr="00233CF0">
        <w:rPr>
          <w:rFonts w:ascii="Arial" w:eastAsia="Times New Roman" w:hAnsi="Arial" w:cs="Arial"/>
          <w:color w:val="000000" w:themeColor="text1"/>
          <w:sz w:val="20"/>
          <w:szCs w:val="20"/>
        </w:rPr>
        <w:t>2. Kinh phí bảo đảm xây dựng, khai thác, vận hành, sử dụng, bảo trì, bảo dưỡng, nâng cấp Cơ sở dữ liệu về trật tự, an toàn giao thông đường bộ cấp cho Bộ Công an từ ngân sách nhà nước theo quy định và nguồn kinh phí từ các khoản thu tiền xử phạt vi phạm hành chính về trật tự, an toàn giao thông đường bộ, tiền đấu giá biển số xe sau khi nộp vào ngân sách nhà nước và nguồn kinh phí khác theo quy định của pháp luật.</w:t>
      </w:r>
    </w:p>
    <w:p w14:paraId="42C0D690" w14:textId="77777777" w:rsidR="00710068" w:rsidRPr="00233CF0" w:rsidRDefault="00710068" w:rsidP="00710068">
      <w:pPr>
        <w:tabs>
          <w:tab w:val="left" w:pos="892"/>
        </w:tabs>
        <w:adjustRightInd w:val="0"/>
        <w:snapToGrid w:val="0"/>
        <w:jc w:val="both"/>
        <w:rPr>
          <w:rFonts w:ascii="Arial" w:eastAsia="Times New Roman" w:hAnsi="Arial" w:cs="Arial"/>
          <w:color w:val="000000" w:themeColor="text1"/>
          <w:sz w:val="20"/>
          <w:szCs w:val="20"/>
        </w:rPr>
      </w:pPr>
    </w:p>
    <w:p w14:paraId="7AF41B11" w14:textId="77777777" w:rsidR="00710068" w:rsidRPr="00233CF0" w:rsidRDefault="00710068" w:rsidP="00710068">
      <w:pPr>
        <w:adjustRightInd w:val="0"/>
        <w:snapToGrid w:val="0"/>
        <w:jc w:val="center"/>
        <w:rPr>
          <w:rFonts w:ascii="Arial" w:eastAsia="Times New Roman" w:hAnsi="Arial" w:cs="Arial"/>
          <w:b/>
          <w:bCs/>
          <w:color w:val="000000" w:themeColor="text1"/>
          <w:sz w:val="20"/>
          <w:szCs w:val="20"/>
        </w:rPr>
      </w:pPr>
      <w:r w:rsidRPr="00233CF0">
        <w:rPr>
          <w:rFonts w:ascii="Arial" w:eastAsia="Times New Roman" w:hAnsi="Arial" w:cs="Arial"/>
          <w:b/>
          <w:bCs/>
          <w:color w:val="000000" w:themeColor="text1"/>
          <w:sz w:val="20"/>
          <w:szCs w:val="20"/>
        </w:rPr>
        <w:t>Chương IV</w:t>
      </w:r>
      <w:r w:rsidRPr="00233CF0">
        <w:rPr>
          <w:rFonts w:ascii="Arial" w:eastAsia="Times New Roman" w:hAnsi="Arial" w:cs="Arial"/>
          <w:b/>
          <w:bCs/>
          <w:color w:val="000000" w:themeColor="text1"/>
          <w:sz w:val="20"/>
          <w:szCs w:val="20"/>
        </w:rPr>
        <w:br/>
        <w:t>QUẢN LÝ, LẮP ĐẶT, SỬ DỤNG THIẾT BỊ PHÁT TÍN HIỆU CỦA</w:t>
      </w:r>
      <w:r w:rsidRPr="00233CF0">
        <w:rPr>
          <w:rFonts w:ascii="Arial" w:eastAsia="Times New Roman" w:hAnsi="Arial" w:cs="Arial"/>
          <w:b/>
          <w:bCs/>
          <w:color w:val="000000" w:themeColor="text1"/>
          <w:sz w:val="20"/>
          <w:szCs w:val="20"/>
        </w:rPr>
        <w:br/>
        <w:t>XE ƯU TIÊN; TRÌNH TỰ, THỦ TỤC CẤP, THU HỒI GIẤY PHÉP</w:t>
      </w:r>
      <w:r w:rsidRPr="00233CF0">
        <w:rPr>
          <w:rFonts w:ascii="Arial" w:eastAsia="Times New Roman" w:hAnsi="Arial" w:cs="Arial"/>
          <w:b/>
          <w:bCs/>
          <w:color w:val="000000" w:themeColor="text1"/>
          <w:sz w:val="20"/>
          <w:szCs w:val="20"/>
        </w:rPr>
        <w:br/>
        <w:t>SỬ DỤNG THIẾT BỊ PHÁT TÍN HIỆU CỦA XE ƯU TIÊN</w:t>
      </w:r>
    </w:p>
    <w:p w14:paraId="01BF4355" w14:textId="77777777" w:rsidR="00710068" w:rsidRPr="00233CF0" w:rsidRDefault="00710068" w:rsidP="00710068">
      <w:pPr>
        <w:adjustRightInd w:val="0"/>
        <w:snapToGrid w:val="0"/>
        <w:jc w:val="center"/>
        <w:rPr>
          <w:rFonts w:ascii="Arial" w:eastAsia="Times New Roman" w:hAnsi="Arial" w:cs="Arial"/>
          <w:color w:val="000000" w:themeColor="text1"/>
          <w:sz w:val="20"/>
          <w:szCs w:val="20"/>
        </w:rPr>
      </w:pPr>
    </w:p>
    <w:p w14:paraId="2186B393" w14:textId="77777777" w:rsidR="00710068" w:rsidRPr="00233CF0" w:rsidRDefault="00710068" w:rsidP="00710068">
      <w:pPr>
        <w:keepNext/>
        <w:keepLines/>
        <w:adjustRightInd w:val="0"/>
        <w:snapToGrid w:val="0"/>
        <w:spacing w:after="120"/>
        <w:ind w:firstLine="720"/>
        <w:jc w:val="both"/>
        <w:outlineLvl w:val="0"/>
        <w:rPr>
          <w:rFonts w:ascii="Arial" w:eastAsia="Times New Roman" w:hAnsi="Arial" w:cs="Arial"/>
          <w:b/>
          <w:bCs/>
          <w:color w:val="000000" w:themeColor="text1"/>
          <w:sz w:val="20"/>
          <w:szCs w:val="20"/>
        </w:rPr>
      </w:pPr>
      <w:bookmarkStart w:id="29" w:name="bookmark167"/>
      <w:bookmarkStart w:id="30" w:name="bookmark168"/>
      <w:bookmarkStart w:id="31" w:name="bookmark169"/>
      <w:r w:rsidRPr="00233CF0">
        <w:rPr>
          <w:rFonts w:ascii="Arial" w:eastAsia="Times New Roman" w:hAnsi="Arial" w:cs="Arial"/>
          <w:b/>
          <w:bCs/>
          <w:color w:val="000000" w:themeColor="text1"/>
          <w:sz w:val="20"/>
          <w:szCs w:val="20"/>
        </w:rPr>
        <w:t>Điều 17. Thiết bị phát tín hiệu của xe ưu tiên</w:t>
      </w:r>
      <w:bookmarkEnd w:id="29"/>
      <w:bookmarkEnd w:id="30"/>
      <w:bookmarkEnd w:id="31"/>
    </w:p>
    <w:p w14:paraId="47A3E1E0" w14:textId="77777777" w:rsidR="00710068" w:rsidRPr="00233CF0" w:rsidRDefault="00710068" w:rsidP="00710068">
      <w:pPr>
        <w:tabs>
          <w:tab w:val="left" w:pos="959"/>
        </w:tabs>
        <w:adjustRightInd w:val="0"/>
        <w:snapToGrid w:val="0"/>
        <w:spacing w:after="120"/>
        <w:ind w:firstLine="720"/>
        <w:jc w:val="both"/>
        <w:rPr>
          <w:rFonts w:ascii="Arial" w:eastAsia="Times New Roman" w:hAnsi="Arial" w:cs="Arial"/>
          <w:color w:val="000000" w:themeColor="text1"/>
          <w:sz w:val="20"/>
          <w:szCs w:val="20"/>
        </w:rPr>
      </w:pPr>
      <w:bookmarkStart w:id="32" w:name="bookmark170"/>
      <w:bookmarkEnd w:id="32"/>
      <w:r w:rsidRPr="00233CF0">
        <w:rPr>
          <w:rFonts w:ascii="Arial" w:eastAsia="Times New Roman" w:hAnsi="Arial" w:cs="Arial"/>
          <w:color w:val="000000" w:themeColor="text1"/>
          <w:sz w:val="20"/>
          <w:szCs w:val="20"/>
        </w:rPr>
        <w:t>1. Thiết bị phát tín hiệu của xe ưu tiên bao gồm: đèn phát tín hiệu ưu tiên, còi phát tín hiệu ưu tiên, cờ hiệu ưu tiên.</w:t>
      </w:r>
    </w:p>
    <w:p w14:paraId="751D2630" w14:textId="77777777" w:rsidR="00710068" w:rsidRPr="00233CF0" w:rsidRDefault="00710068" w:rsidP="00710068">
      <w:pPr>
        <w:tabs>
          <w:tab w:val="left" w:pos="964"/>
        </w:tabs>
        <w:adjustRightInd w:val="0"/>
        <w:snapToGrid w:val="0"/>
        <w:spacing w:after="120"/>
        <w:ind w:firstLine="720"/>
        <w:jc w:val="both"/>
        <w:rPr>
          <w:rFonts w:ascii="Arial" w:eastAsia="Times New Roman" w:hAnsi="Arial" w:cs="Arial"/>
          <w:color w:val="000000" w:themeColor="text1"/>
          <w:sz w:val="20"/>
          <w:szCs w:val="20"/>
        </w:rPr>
      </w:pPr>
      <w:bookmarkStart w:id="33" w:name="bookmark171"/>
      <w:bookmarkEnd w:id="33"/>
      <w:r w:rsidRPr="00233CF0">
        <w:rPr>
          <w:rFonts w:ascii="Arial" w:eastAsia="Times New Roman" w:hAnsi="Arial" w:cs="Arial"/>
          <w:color w:val="000000" w:themeColor="text1"/>
          <w:sz w:val="20"/>
          <w:szCs w:val="20"/>
        </w:rPr>
        <w:t>2. Lắp đặt thiết bị phát tín hiệu của xe ưu tiên:</w:t>
      </w:r>
    </w:p>
    <w:p w14:paraId="7A4EFB24" w14:textId="77777777" w:rsidR="00710068" w:rsidRPr="00233CF0" w:rsidRDefault="00710068" w:rsidP="00710068">
      <w:pPr>
        <w:tabs>
          <w:tab w:val="left" w:pos="987"/>
        </w:tabs>
        <w:adjustRightInd w:val="0"/>
        <w:snapToGrid w:val="0"/>
        <w:spacing w:after="120"/>
        <w:ind w:firstLine="720"/>
        <w:jc w:val="both"/>
        <w:rPr>
          <w:rFonts w:ascii="Arial" w:eastAsia="Times New Roman" w:hAnsi="Arial" w:cs="Arial"/>
          <w:color w:val="000000" w:themeColor="text1"/>
          <w:sz w:val="20"/>
          <w:szCs w:val="20"/>
        </w:rPr>
      </w:pPr>
      <w:bookmarkStart w:id="34" w:name="bookmark172"/>
      <w:bookmarkEnd w:id="34"/>
      <w:r w:rsidRPr="00233CF0">
        <w:rPr>
          <w:rFonts w:ascii="Arial" w:eastAsia="Times New Roman" w:hAnsi="Arial" w:cs="Arial"/>
          <w:color w:val="000000" w:themeColor="text1"/>
          <w:sz w:val="20"/>
          <w:szCs w:val="20"/>
        </w:rPr>
        <w:t>a) Xe ô tô: đèn phát tín hiệu ưu tiên lắp đặt trên nóc xe; còi phát tín hiệu ưu tiên lắp đặt ở trong xe hoặc trên nóc xe; cờ hiệu ưu tiên lắp đặt ở đầu xe phía bên trái của người lái xe;</w:t>
      </w:r>
    </w:p>
    <w:p w14:paraId="43059016" w14:textId="77777777" w:rsidR="00710068" w:rsidRPr="00233CF0" w:rsidRDefault="00710068" w:rsidP="00710068">
      <w:pPr>
        <w:tabs>
          <w:tab w:val="left" w:pos="998"/>
        </w:tabs>
        <w:adjustRightInd w:val="0"/>
        <w:snapToGrid w:val="0"/>
        <w:spacing w:after="120"/>
        <w:ind w:firstLine="720"/>
        <w:jc w:val="both"/>
        <w:rPr>
          <w:rFonts w:ascii="Arial" w:eastAsia="Times New Roman" w:hAnsi="Arial" w:cs="Arial"/>
          <w:color w:val="000000" w:themeColor="text1"/>
          <w:sz w:val="20"/>
          <w:szCs w:val="20"/>
        </w:rPr>
      </w:pPr>
      <w:bookmarkStart w:id="35" w:name="bookmark173"/>
      <w:bookmarkEnd w:id="35"/>
      <w:r w:rsidRPr="00233CF0">
        <w:rPr>
          <w:rFonts w:ascii="Arial" w:eastAsia="Times New Roman" w:hAnsi="Arial" w:cs="Arial"/>
          <w:color w:val="000000" w:themeColor="text1"/>
          <w:sz w:val="20"/>
          <w:szCs w:val="20"/>
        </w:rPr>
        <w:t>b) Xe mô tô: đèn phát tín hiệu ưu tiên lắp đặt ở thanh chống đổ; còi phát tín hiệu ưu tiên lắp đặt ở phía trước đầu xe; cờ hiệu ưu tiên lắp đặt ở đầu xe, phía bên trái của người lái xe;</w:t>
      </w:r>
    </w:p>
    <w:p w14:paraId="47756725" w14:textId="77777777" w:rsidR="00710068" w:rsidRPr="00233CF0" w:rsidRDefault="00710068" w:rsidP="00710068">
      <w:pPr>
        <w:tabs>
          <w:tab w:val="left" w:pos="998"/>
        </w:tabs>
        <w:adjustRightInd w:val="0"/>
        <w:snapToGrid w:val="0"/>
        <w:spacing w:after="120"/>
        <w:ind w:firstLine="720"/>
        <w:jc w:val="both"/>
        <w:rPr>
          <w:rFonts w:ascii="Arial" w:eastAsia="Times New Roman" w:hAnsi="Arial" w:cs="Arial"/>
          <w:color w:val="000000" w:themeColor="text1"/>
          <w:sz w:val="20"/>
          <w:szCs w:val="20"/>
        </w:rPr>
      </w:pPr>
      <w:bookmarkStart w:id="36" w:name="bookmark174"/>
      <w:bookmarkEnd w:id="36"/>
      <w:r w:rsidRPr="00233CF0">
        <w:rPr>
          <w:rFonts w:ascii="Arial" w:eastAsia="Times New Roman" w:hAnsi="Arial" w:cs="Arial"/>
          <w:color w:val="000000" w:themeColor="text1"/>
          <w:sz w:val="20"/>
          <w:szCs w:val="20"/>
        </w:rPr>
        <w:t>c) Đối với xe của lực lượng công an, xe của lực lượng kiểm sát đi làm nhiệm vụ khẩn cấp, xe Cảnh sát giao thông dẫn đường khi lắp đặt đèn phát tín hiệu ưu tiên thì phần đèn phát sáng màu đỏ ở phía bên trái, phần đèn phát sáng màu xanh ở phía bên phải của người lái xe.</w:t>
      </w:r>
    </w:p>
    <w:p w14:paraId="7E02D765" w14:textId="77777777" w:rsidR="00710068" w:rsidRPr="00233CF0" w:rsidRDefault="00710068" w:rsidP="00710068">
      <w:pPr>
        <w:tabs>
          <w:tab w:val="left" w:pos="964"/>
        </w:tabs>
        <w:adjustRightInd w:val="0"/>
        <w:snapToGrid w:val="0"/>
        <w:spacing w:after="120"/>
        <w:ind w:firstLine="720"/>
        <w:jc w:val="both"/>
        <w:rPr>
          <w:rFonts w:ascii="Arial" w:eastAsia="Times New Roman" w:hAnsi="Arial" w:cs="Arial"/>
          <w:color w:val="000000" w:themeColor="text1"/>
          <w:sz w:val="20"/>
          <w:szCs w:val="20"/>
        </w:rPr>
      </w:pPr>
      <w:bookmarkStart w:id="37" w:name="bookmark175"/>
      <w:bookmarkEnd w:id="37"/>
      <w:r w:rsidRPr="00233CF0">
        <w:rPr>
          <w:rFonts w:ascii="Arial" w:eastAsia="Times New Roman" w:hAnsi="Arial" w:cs="Arial"/>
          <w:color w:val="000000" w:themeColor="text1"/>
          <w:sz w:val="20"/>
          <w:szCs w:val="20"/>
        </w:rPr>
        <w:t>3. Quản lý thiết bị phát tín hiệu của xe ưu tiên:</w:t>
      </w:r>
    </w:p>
    <w:p w14:paraId="4E0E3F8B" w14:textId="77777777" w:rsidR="00710068" w:rsidRPr="00233CF0" w:rsidRDefault="00710068" w:rsidP="00710068">
      <w:pPr>
        <w:tabs>
          <w:tab w:val="left" w:pos="970"/>
        </w:tabs>
        <w:adjustRightInd w:val="0"/>
        <w:snapToGrid w:val="0"/>
        <w:spacing w:after="120"/>
        <w:ind w:firstLine="720"/>
        <w:jc w:val="both"/>
        <w:rPr>
          <w:rFonts w:ascii="Arial" w:eastAsia="Times New Roman" w:hAnsi="Arial" w:cs="Arial"/>
          <w:color w:val="000000" w:themeColor="text1"/>
          <w:sz w:val="20"/>
          <w:szCs w:val="20"/>
        </w:rPr>
      </w:pPr>
      <w:bookmarkStart w:id="38" w:name="bookmark176"/>
      <w:bookmarkEnd w:id="38"/>
      <w:r w:rsidRPr="00233CF0">
        <w:rPr>
          <w:rFonts w:ascii="Arial" w:eastAsia="Times New Roman" w:hAnsi="Arial" w:cs="Arial"/>
          <w:color w:val="000000" w:themeColor="text1"/>
          <w:sz w:val="20"/>
          <w:szCs w:val="20"/>
        </w:rPr>
        <w:t>a) Xe ưu tiên khi lắp đặt thiết bị phát tín hiệu của xe ưu tiên phải có giấy phép sử dụng thiết bị phát tín hiệu của xe ưu tiên do cơ quan có thẩm quyền cấp;</w:t>
      </w:r>
    </w:p>
    <w:p w14:paraId="13A88919" w14:textId="77777777" w:rsidR="00710068" w:rsidRPr="00233CF0" w:rsidRDefault="00710068" w:rsidP="00710068">
      <w:pPr>
        <w:tabs>
          <w:tab w:val="left" w:pos="994"/>
        </w:tabs>
        <w:adjustRightInd w:val="0"/>
        <w:snapToGrid w:val="0"/>
        <w:spacing w:after="120"/>
        <w:ind w:firstLine="720"/>
        <w:jc w:val="both"/>
        <w:rPr>
          <w:rFonts w:ascii="Arial" w:eastAsia="Times New Roman" w:hAnsi="Arial" w:cs="Arial"/>
          <w:color w:val="000000" w:themeColor="text1"/>
          <w:sz w:val="20"/>
          <w:szCs w:val="20"/>
        </w:rPr>
      </w:pPr>
      <w:bookmarkStart w:id="39" w:name="bookmark177"/>
      <w:bookmarkEnd w:id="39"/>
      <w:r w:rsidRPr="00233CF0">
        <w:rPr>
          <w:rFonts w:ascii="Arial" w:eastAsia="Times New Roman" w:hAnsi="Arial" w:cs="Arial"/>
          <w:color w:val="000000" w:themeColor="text1"/>
          <w:sz w:val="20"/>
          <w:szCs w:val="20"/>
        </w:rPr>
        <w:t>b) Cơ quan, tổ chức, cá nhân chỉ được lắp đặt, sử dụng thiết bị phát tín hiệu của xe ưu tiên trên các loại xe quy định tại Điều 18 của Nghị định này.</w:t>
      </w:r>
    </w:p>
    <w:p w14:paraId="43A03024" w14:textId="77777777" w:rsidR="00710068" w:rsidRPr="00233CF0" w:rsidRDefault="00710068" w:rsidP="00710068">
      <w:pPr>
        <w:tabs>
          <w:tab w:val="left" w:pos="948"/>
        </w:tabs>
        <w:adjustRightInd w:val="0"/>
        <w:snapToGrid w:val="0"/>
        <w:spacing w:after="120"/>
        <w:ind w:firstLine="720"/>
        <w:jc w:val="both"/>
        <w:rPr>
          <w:rFonts w:ascii="Arial" w:eastAsia="Times New Roman" w:hAnsi="Arial" w:cs="Arial"/>
          <w:color w:val="000000" w:themeColor="text1"/>
          <w:sz w:val="20"/>
          <w:szCs w:val="20"/>
        </w:rPr>
      </w:pPr>
      <w:bookmarkStart w:id="40" w:name="bookmark178"/>
      <w:bookmarkEnd w:id="40"/>
      <w:r w:rsidRPr="00233CF0">
        <w:rPr>
          <w:rFonts w:ascii="Arial" w:eastAsia="Times New Roman" w:hAnsi="Arial" w:cs="Arial"/>
          <w:color w:val="000000" w:themeColor="text1"/>
          <w:sz w:val="20"/>
          <w:szCs w:val="20"/>
        </w:rPr>
        <w:t>4. Hoạt động kinh doanh thiết bị phát tín hiệu của xe ưu tiên phải bảo đảm điều kiện về an ninh, trật tự đối với một số ngành, nghề đầu tư kinh doanh có điều kiện theo quy định của pháp luật.</w:t>
      </w:r>
    </w:p>
    <w:p w14:paraId="7363A76C" w14:textId="77777777" w:rsidR="00710068" w:rsidRPr="00233CF0" w:rsidRDefault="00710068" w:rsidP="00710068">
      <w:pPr>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b/>
          <w:bCs/>
          <w:color w:val="000000" w:themeColor="text1"/>
          <w:sz w:val="20"/>
          <w:szCs w:val="20"/>
        </w:rPr>
        <w:t>Điều 18. Xe được lắp đặt, sử dụng thiết bị phát tín hiệu của xe ưu tiên</w:t>
      </w:r>
    </w:p>
    <w:p w14:paraId="511ACBFA" w14:textId="77777777" w:rsidR="00710068" w:rsidRPr="00233CF0" w:rsidRDefault="00710068" w:rsidP="00710068">
      <w:pPr>
        <w:tabs>
          <w:tab w:val="left" w:pos="966"/>
        </w:tabs>
        <w:adjustRightInd w:val="0"/>
        <w:snapToGrid w:val="0"/>
        <w:spacing w:after="120"/>
        <w:ind w:firstLine="720"/>
        <w:jc w:val="both"/>
        <w:rPr>
          <w:rFonts w:ascii="Arial" w:eastAsia="Times New Roman" w:hAnsi="Arial" w:cs="Arial"/>
          <w:color w:val="000000" w:themeColor="text1"/>
          <w:sz w:val="20"/>
          <w:szCs w:val="20"/>
        </w:rPr>
      </w:pPr>
      <w:bookmarkStart w:id="41" w:name="bookmark179"/>
      <w:bookmarkEnd w:id="41"/>
      <w:r w:rsidRPr="00233CF0">
        <w:rPr>
          <w:rFonts w:ascii="Arial" w:eastAsia="Times New Roman" w:hAnsi="Arial" w:cs="Arial"/>
          <w:color w:val="000000" w:themeColor="text1"/>
          <w:sz w:val="20"/>
          <w:szCs w:val="20"/>
        </w:rPr>
        <w:t>1. Xe chữa cháy của Cảnh sát phòng cháy, chữa cháy và cứu nạn, cứu hộ và xe chữa cháy của các lực lượng khác được huy động đi làm nhiệm vụ chữa cháy.</w:t>
      </w:r>
    </w:p>
    <w:p w14:paraId="0C100579" w14:textId="77777777" w:rsidR="00710068" w:rsidRPr="00233CF0" w:rsidRDefault="00710068" w:rsidP="00710068">
      <w:pPr>
        <w:tabs>
          <w:tab w:val="left" w:pos="948"/>
        </w:tabs>
        <w:adjustRightInd w:val="0"/>
        <w:snapToGrid w:val="0"/>
        <w:spacing w:after="120"/>
        <w:ind w:firstLine="720"/>
        <w:jc w:val="both"/>
        <w:rPr>
          <w:rFonts w:ascii="Arial" w:eastAsia="Times New Roman" w:hAnsi="Arial" w:cs="Arial"/>
          <w:color w:val="000000" w:themeColor="text1"/>
          <w:sz w:val="20"/>
          <w:szCs w:val="20"/>
        </w:rPr>
      </w:pPr>
      <w:bookmarkStart w:id="42" w:name="bookmark180"/>
      <w:bookmarkEnd w:id="42"/>
      <w:r w:rsidRPr="00233CF0">
        <w:rPr>
          <w:rFonts w:ascii="Arial" w:eastAsia="Times New Roman" w:hAnsi="Arial" w:cs="Arial"/>
          <w:color w:val="000000" w:themeColor="text1"/>
          <w:sz w:val="20"/>
          <w:szCs w:val="20"/>
        </w:rPr>
        <w:t>2. Xe của lực lượng quân sự đi làm nhiệm vụ khẩn cấp bao gồm: xe quân sự đi thực hiện nhiệm vụ chỉ huy chữa cháy, cứu nạn, cứu hộ, chỉ huy tác chiến, thông tin làm nhiệm vụ hoả tốc, chỉ huy đoàn hành quân, xe làm nhiệm vụ kiểm soát quân sự, kiểm tra xe quân sự, bảo vệ đoàn; xe thực hiện nhiệm vụ bắt, khám xét hoặc thực hiện hoạt động điều tra khác, áp giải bị can, bị cáo, phạm nhân; tham gia phòng, chống khủng bố.</w:t>
      </w:r>
    </w:p>
    <w:p w14:paraId="5DAEA9A7" w14:textId="77777777" w:rsidR="00710068" w:rsidRPr="00233CF0" w:rsidRDefault="00710068" w:rsidP="00710068">
      <w:pPr>
        <w:tabs>
          <w:tab w:val="left" w:pos="940"/>
        </w:tabs>
        <w:adjustRightInd w:val="0"/>
        <w:snapToGrid w:val="0"/>
        <w:spacing w:after="120"/>
        <w:ind w:firstLine="720"/>
        <w:jc w:val="both"/>
        <w:rPr>
          <w:rFonts w:ascii="Arial" w:eastAsia="Times New Roman" w:hAnsi="Arial" w:cs="Arial"/>
          <w:color w:val="000000" w:themeColor="text1"/>
          <w:sz w:val="20"/>
          <w:szCs w:val="20"/>
        </w:rPr>
      </w:pPr>
      <w:bookmarkStart w:id="43" w:name="bookmark181"/>
      <w:bookmarkEnd w:id="43"/>
      <w:r w:rsidRPr="00233CF0">
        <w:rPr>
          <w:rFonts w:ascii="Arial" w:eastAsia="Times New Roman" w:hAnsi="Arial" w:cs="Arial"/>
          <w:color w:val="000000" w:themeColor="text1"/>
          <w:sz w:val="20"/>
          <w:szCs w:val="20"/>
        </w:rPr>
        <w:t>3. Xe của lực lượng công an đi làm nhiệm vụ khẩn cấp bao gồm: xe Cảnh sát giao thông đi làm nhiệm vụ tuần tra, kiểm tra, kiểm soát, chỉ huy, điều khiển, điều tra, giải quyết tai nạn giao thông; xe đi làm nhiệm vụ cảnh vệ; xe đi làm nhiệm vụ cứu nạn, cứu hộ; xe thực hiện nhiệm vụ bắt, khám xét hoặc thực hiện hoạt động điều tra khác, áp giải bị can, bị cáo, phạm nhân; xe thông tin làm nhiệm vụ hỏa tốc; xe đi làm nhiệm vụ chống biểu tình, bạo loạn, giải tán đám đông gây rối trật tự công cộng; xe đi làm nhiệm vụ phòng, chống khủng bố, giải cứu con tin.</w:t>
      </w:r>
    </w:p>
    <w:p w14:paraId="10AF5C70" w14:textId="77777777" w:rsidR="00710068" w:rsidRPr="00233CF0" w:rsidRDefault="00710068" w:rsidP="00710068">
      <w:pPr>
        <w:tabs>
          <w:tab w:val="left" w:pos="940"/>
        </w:tabs>
        <w:adjustRightInd w:val="0"/>
        <w:snapToGrid w:val="0"/>
        <w:spacing w:after="120"/>
        <w:ind w:firstLine="720"/>
        <w:jc w:val="both"/>
        <w:rPr>
          <w:rFonts w:ascii="Arial" w:eastAsia="Times New Roman" w:hAnsi="Arial" w:cs="Arial"/>
          <w:color w:val="000000" w:themeColor="text1"/>
          <w:sz w:val="20"/>
          <w:szCs w:val="20"/>
        </w:rPr>
      </w:pPr>
      <w:bookmarkStart w:id="44" w:name="bookmark182"/>
      <w:bookmarkEnd w:id="44"/>
      <w:r w:rsidRPr="00233CF0">
        <w:rPr>
          <w:rFonts w:ascii="Arial" w:eastAsia="Times New Roman" w:hAnsi="Arial" w:cs="Arial"/>
          <w:color w:val="000000" w:themeColor="text1"/>
          <w:sz w:val="20"/>
          <w:szCs w:val="20"/>
        </w:rPr>
        <w:t>4. Xe của lực lượng kiểm sát đi làm nhiệm vụ khẩn cấp bao gồm: xe đi làm nhiệm vụ bắt, khám xét hoặc thực hiện hoạt động điều tra khác.</w:t>
      </w:r>
    </w:p>
    <w:p w14:paraId="3279F653" w14:textId="77777777" w:rsidR="00710068" w:rsidRPr="00233CF0" w:rsidRDefault="00710068" w:rsidP="00710068">
      <w:pPr>
        <w:tabs>
          <w:tab w:val="left" w:pos="932"/>
        </w:tabs>
        <w:adjustRightInd w:val="0"/>
        <w:snapToGrid w:val="0"/>
        <w:spacing w:after="120"/>
        <w:ind w:firstLine="720"/>
        <w:jc w:val="both"/>
        <w:rPr>
          <w:rFonts w:ascii="Arial" w:eastAsia="Times New Roman" w:hAnsi="Arial" w:cs="Arial"/>
          <w:color w:val="000000" w:themeColor="text1"/>
          <w:sz w:val="20"/>
          <w:szCs w:val="20"/>
        </w:rPr>
      </w:pPr>
      <w:bookmarkStart w:id="45" w:name="bookmark183"/>
      <w:bookmarkEnd w:id="45"/>
      <w:r w:rsidRPr="00233CF0">
        <w:rPr>
          <w:rFonts w:ascii="Arial" w:eastAsia="Times New Roman" w:hAnsi="Arial" w:cs="Arial"/>
          <w:color w:val="000000" w:themeColor="text1"/>
          <w:sz w:val="20"/>
          <w:szCs w:val="20"/>
        </w:rPr>
        <w:t>5. Xe Cảnh sát giao thông dẫn đường.</w:t>
      </w:r>
    </w:p>
    <w:p w14:paraId="0BEBAC7E" w14:textId="77777777" w:rsidR="00710068" w:rsidRPr="00233CF0" w:rsidRDefault="00710068" w:rsidP="00710068">
      <w:pPr>
        <w:tabs>
          <w:tab w:val="left" w:pos="932"/>
        </w:tabs>
        <w:adjustRightInd w:val="0"/>
        <w:snapToGrid w:val="0"/>
        <w:spacing w:after="120"/>
        <w:ind w:firstLine="720"/>
        <w:jc w:val="both"/>
        <w:rPr>
          <w:rFonts w:ascii="Arial" w:eastAsia="Times New Roman" w:hAnsi="Arial" w:cs="Arial"/>
          <w:color w:val="000000" w:themeColor="text1"/>
          <w:sz w:val="20"/>
          <w:szCs w:val="20"/>
        </w:rPr>
      </w:pPr>
      <w:bookmarkStart w:id="46" w:name="bookmark184"/>
      <w:bookmarkEnd w:id="46"/>
      <w:r w:rsidRPr="00233CF0">
        <w:rPr>
          <w:rFonts w:ascii="Arial" w:eastAsia="Times New Roman" w:hAnsi="Arial" w:cs="Arial"/>
          <w:color w:val="000000" w:themeColor="text1"/>
          <w:sz w:val="20"/>
          <w:szCs w:val="20"/>
        </w:rPr>
        <w:t>6. Xe cứu thương đi làm nhiệm vụ cấp cứu.</w:t>
      </w:r>
    </w:p>
    <w:p w14:paraId="6B45052F" w14:textId="77777777" w:rsidR="00710068" w:rsidRPr="00233CF0" w:rsidRDefault="00710068" w:rsidP="00710068">
      <w:pPr>
        <w:tabs>
          <w:tab w:val="left" w:pos="940"/>
        </w:tabs>
        <w:adjustRightInd w:val="0"/>
        <w:snapToGrid w:val="0"/>
        <w:spacing w:after="120"/>
        <w:ind w:firstLine="720"/>
        <w:jc w:val="both"/>
        <w:rPr>
          <w:rFonts w:ascii="Arial" w:eastAsia="Times New Roman" w:hAnsi="Arial" w:cs="Arial"/>
          <w:color w:val="000000" w:themeColor="text1"/>
          <w:sz w:val="20"/>
          <w:szCs w:val="20"/>
        </w:rPr>
      </w:pPr>
      <w:bookmarkStart w:id="47" w:name="bookmark185"/>
      <w:bookmarkEnd w:id="47"/>
      <w:r w:rsidRPr="00233CF0">
        <w:rPr>
          <w:rFonts w:ascii="Arial" w:eastAsia="Times New Roman" w:hAnsi="Arial" w:cs="Arial"/>
          <w:color w:val="000000" w:themeColor="text1"/>
          <w:sz w:val="20"/>
          <w:szCs w:val="20"/>
        </w:rPr>
        <w:t>7. Xe hộ đê đi làm nhiệm vụ; xe đi làm nhiệm vụ cứu nạn, cứu hộ, khắc phục sự cố thiên tai, dịch bệnh.</w:t>
      </w:r>
    </w:p>
    <w:p w14:paraId="51E4CABE" w14:textId="77777777" w:rsidR="00710068" w:rsidRPr="00233CF0" w:rsidRDefault="00710068" w:rsidP="00710068">
      <w:pPr>
        <w:tabs>
          <w:tab w:val="left" w:pos="947"/>
        </w:tabs>
        <w:adjustRightInd w:val="0"/>
        <w:snapToGrid w:val="0"/>
        <w:spacing w:after="120"/>
        <w:ind w:firstLine="720"/>
        <w:jc w:val="both"/>
        <w:rPr>
          <w:rFonts w:ascii="Arial" w:eastAsia="Times New Roman" w:hAnsi="Arial" w:cs="Arial"/>
          <w:color w:val="000000" w:themeColor="text1"/>
          <w:sz w:val="20"/>
          <w:szCs w:val="20"/>
        </w:rPr>
      </w:pPr>
      <w:bookmarkStart w:id="48" w:name="bookmark186"/>
      <w:bookmarkEnd w:id="48"/>
      <w:r w:rsidRPr="00233CF0">
        <w:rPr>
          <w:rFonts w:ascii="Arial" w:eastAsia="Times New Roman" w:hAnsi="Arial" w:cs="Arial"/>
          <w:color w:val="000000" w:themeColor="text1"/>
          <w:sz w:val="20"/>
          <w:szCs w:val="20"/>
        </w:rPr>
        <w:t>8. Xe đi làm nhiệm vụ trong tình trạng khẩn cấp theo quy định của pháp luật bao gồm: xe phục vụ Ban chỉ đạo, xe phục vụ các lực lượng chức năng được huy động tham gia thực hiện nhiệm vụ khi tình trạng khẩn cấp được ban bố.</w:t>
      </w:r>
    </w:p>
    <w:p w14:paraId="5142BFCD" w14:textId="77777777" w:rsidR="00710068" w:rsidRPr="00233CF0" w:rsidRDefault="00710068" w:rsidP="00710068">
      <w:pPr>
        <w:keepNext/>
        <w:keepLines/>
        <w:adjustRightInd w:val="0"/>
        <w:snapToGrid w:val="0"/>
        <w:spacing w:after="120"/>
        <w:ind w:firstLine="720"/>
        <w:jc w:val="both"/>
        <w:outlineLvl w:val="0"/>
        <w:rPr>
          <w:rFonts w:ascii="Arial" w:eastAsia="Times New Roman" w:hAnsi="Arial" w:cs="Arial"/>
          <w:b/>
          <w:bCs/>
          <w:color w:val="000000" w:themeColor="text1"/>
          <w:sz w:val="20"/>
          <w:szCs w:val="20"/>
        </w:rPr>
      </w:pPr>
      <w:bookmarkStart w:id="49" w:name="bookmark187"/>
      <w:bookmarkStart w:id="50" w:name="bookmark188"/>
      <w:bookmarkStart w:id="51" w:name="bookmark189"/>
      <w:r w:rsidRPr="00233CF0">
        <w:rPr>
          <w:rFonts w:ascii="Arial" w:eastAsia="Times New Roman" w:hAnsi="Arial" w:cs="Arial"/>
          <w:b/>
          <w:bCs/>
          <w:color w:val="000000" w:themeColor="text1"/>
          <w:sz w:val="20"/>
          <w:szCs w:val="20"/>
        </w:rPr>
        <w:t>Điều 19. Tín hiệu, yêu cầu kỹ thuật đối với thiết bị phát tín hiệu của xe ưu tiên</w:t>
      </w:r>
      <w:bookmarkEnd w:id="49"/>
      <w:bookmarkEnd w:id="50"/>
      <w:bookmarkEnd w:id="51"/>
    </w:p>
    <w:p w14:paraId="08C50114" w14:textId="77777777" w:rsidR="00710068" w:rsidRPr="00233CF0" w:rsidRDefault="00710068" w:rsidP="00710068">
      <w:pPr>
        <w:tabs>
          <w:tab w:val="left" w:pos="940"/>
        </w:tabs>
        <w:adjustRightInd w:val="0"/>
        <w:snapToGrid w:val="0"/>
        <w:spacing w:after="120"/>
        <w:ind w:firstLine="720"/>
        <w:jc w:val="both"/>
        <w:rPr>
          <w:rFonts w:ascii="Arial" w:eastAsia="Times New Roman" w:hAnsi="Arial" w:cs="Arial"/>
          <w:color w:val="000000" w:themeColor="text1"/>
          <w:sz w:val="20"/>
          <w:szCs w:val="20"/>
        </w:rPr>
      </w:pPr>
      <w:bookmarkStart w:id="52" w:name="bookmark190"/>
      <w:bookmarkEnd w:id="52"/>
      <w:r w:rsidRPr="00233CF0">
        <w:rPr>
          <w:rFonts w:ascii="Arial" w:eastAsia="Times New Roman" w:hAnsi="Arial" w:cs="Arial"/>
          <w:color w:val="000000" w:themeColor="text1"/>
          <w:sz w:val="20"/>
          <w:szCs w:val="20"/>
        </w:rPr>
        <w:t>1. Tín hiệu, yêu cầu kỹ thuật đối với thiết bị phát tín hiệu của xe ưu tiên bao gồm:</w:t>
      </w:r>
    </w:p>
    <w:p w14:paraId="08C71B6F" w14:textId="77777777" w:rsidR="00710068" w:rsidRPr="00233CF0" w:rsidRDefault="00710068" w:rsidP="00710068">
      <w:pPr>
        <w:tabs>
          <w:tab w:val="left" w:pos="961"/>
        </w:tabs>
        <w:adjustRightInd w:val="0"/>
        <w:snapToGrid w:val="0"/>
        <w:spacing w:after="120"/>
        <w:ind w:firstLine="720"/>
        <w:jc w:val="both"/>
        <w:rPr>
          <w:rFonts w:ascii="Arial" w:eastAsia="Times New Roman" w:hAnsi="Arial" w:cs="Arial"/>
          <w:color w:val="000000" w:themeColor="text1"/>
          <w:sz w:val="20"/>
          <w:szCs w:val="20"/>
        </w:rPr>
      </w:pPr>
      <w:bookmarkStart w:id="53" w:name="bookmark191"/>
      <w:bookmarkEnd w:id="53"/>
      <w:r w:rsidRPr="00233CF0">
        <w:rPr>
          <w:rFonts w:ascii="Arial" w:eastAsia="Times New Roman" w:hAnsi="Arial" w:cs="Arial"/>
          <w:color w:val="000000" w:themeColor="text1"/>
          <w:sz w:val="20"/>
          <w:szCs w:val="20"/>
        </w:rPr>
        <w:lastRenderedPageBreak/>
        <w:t>a) Đối với đèn phát tín hiệu ưu tiên, tín hiệu được sử dụng: đèn nhấp nháy màu đỏ, đèn nhấp nháy màu xanh, đèn nhấp nháy màu xanh và đỏ theo yêu cầu kỹ thuật quy định tại Phụ lục I kèm theo Nghị định này;</w:t>
      </w:r>
    </w:p>
    <w:p w14:paraId="59742985" w14:textId="77777777" w:rsidR="00710068" w:rsidRPr="00233CF0" w:rsidRDefault="00710068" w:rsidP="00710068">
      <w:pPr>
        <w:tabs>
          <w:tab w:val="left" w:pos="975"/>
        </w:tabs>
        <w:adjustRightInd w:val="0"/>
        <w:snapToGrid w:val="0"/>
        <w:spacing w:after="120"/>
        <w:ind w:firstLine="720"/>
        <w:jc w:val="both"/>
        <w:rPr>
          <w:rFonts w:ascii="Arial" w:eastAsia="Times New Roman" w:hAnsi="Arial" w:cs="Arial"/>
          <w:color w:val="000000" w:themeColor="text1"/>
          <w:sz w:val="20"/>
          <w:szCs w:val="20"/>
        </w:rPr>
      </w:pPr>
      <w:bookmarkStart w:id="54" w:name="bookmark192"/>
      <w:bookmarkEnd w:id="54"/>
      <w:r w:rsidRPr="00233CF0">
        <w:rPr>
          <w:rFonts w:ascii="Arial" w:eastAsia="Times New Roman" w:hAnsi="Arial" w:cs="Arial"/>
          <w:color w:val="000000" w:themeColor="text1"/>
          <w:sz w:val="20"/>
          <w:szCs w:val="20"/>
        </w:rPr>
        <w:t>b) Đối với còi phát tín hiệu ưu tiên, tín hiệu được sử dụng theo yêu cầu kỹ thuật quy định tại Phụ lục I kèm theo Nghị định này;</w:t>
      </w:r>
    </w:p>
    <w:p w14:paraId="5869B5FF" w14:textId="77777777" w:rsidR="00710068" w:rsidRPr="00233CF0" w:rsidRDefault="00710068" w:rsidP="00710068">
      <w:pPr>
        <w:tabs>
          <w:tab w:val="left" w:pos="975"/>
        </w:tabs>
        <w:adjustRightInd w:val="0"/>
        <w:snapToGrid w:val="0"/>
        <w:spacing w:after="120"/>
        <w:ind w:firstLine="720"/>
        <w:jc w:val="both"/>
        <w:rPr>
          <w:rFonts w:ascii="Arial" w:eastAsia="Times New Roman" w:hAnsi="Arial" w:cs="Arial"/>
          <w:color w:val="000000" w:themeColor="text1"/>
          <w:sz w:val="20"/>
          <w:szCs w:val="20"/>
        </w:rPr>
      </w:pPr>
      <w:bookmarkStart w:id="55" w:name="bookmark193"/>
      <w:bookmarkEnd w:id="55"/>
      <w:r w:rsidRPr="00233CF0">
        <w:rPr>
          <w:rFonts w:ascii="Arial" w:eastAsia="Times New Roman" w:hAnsi="Arial" w:cs="Arial"/>
          <w:color w:val="000000" w:themeColor="text1"/>
          <w:sz w:val="20"/>
          <w:szCs w:val="20"/>
        </w:rPr>
        <w:t>c) Đối với cờ hiệu ưu tiên, yêu cầu kỹ thuật thực hiện theo quy định tại Phụ lục I kèm theo Nghị định này.</w:t>
      </w:r>
    </w:p>
    <w:p w14:paraId="6A77D9F1" w14:textId="77777777" w:rsidR="00710068" w:rsidRPr="00233CF0" w:rsidRDefault="00710068" w:rsidP="00710068">
      <w:pPr>
        <w:tabs>
          <w:tab w:val="left" w:pos="925"/>
        </w:tabs>
        <w:adjustRightInd w:val="0"/>
        <w:snapToGrid w:val="0"/>
        <w:spacing w:after="120"/>
        <w:ind w:firstLine="720"/>
        <w:jc w:val="both"/>
        <w:rPr>
          <w:rFonts w:ascii="Arial" w:eastAsia="Times New Roman" w:hAnsi="Arial" w:cs="Arial"/>
          <w:color w:val="000000" w:themeColor="text1"/>
          <w:sz w:val="20"/>
          <w:szCs w:val="20"/>
        </w:rPr>
      </w:pPr>
      <w:bookmarkStart w:id="56" w:name="bookmark194"/>
      <w:bookmarkEnd w:id="56"/>
      <w:r w:rsidRPr="00233CF0">
        <w:rPr>
          <w:rFonts w:ascii="Arial" w:eastAsia="Times New Roman" w:hAnsi="Arial" w:cs="Arial"/>
          <w:color w:val="000000" w:themeColor="text1"/>
          <w:sz w:val="20"/>
          <w:szCs w:val="20"/>
        </w:rPr>
        <w:t>2. Tín hiệu được sử dụng đối với thiết bị phát tín hiệu của xe ưu tiên:</w:t>
      </w:r>
    </w:p>
    <w:p w14:paraId="12F0D862" w14:textId="77777777" w:rsidR="00710068" w:rsidRPr="00233CF0" w:rsidRDefault="00710068" w:rsidP="00710068">
      <w:pPr>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a) Tín hiệu xe chữa cháy của Cảnh sát phòng cháy, chữa cháy và cứu nạn, cứu hộ và xe chữa cháy của các lực lượng khác được huy động đi làm nhiệm vụ chữa cháy bao gồm: tín hiệu đèn nhấp nháy màu đỏ, tín hiệu còi ưu tiên;</w:t>
      </w:r>
    </w:p>
    <w:p w14:paraId="3CA9D54F" w14:textId="77777777" w:rsidR="00710068" w:rsidRPr="00233CF0" w:rsidRDefault="00710068" w:rsidP="00710068">
      <w:pPr>
        <w:tabs>
          <w:tab w:val="left" w:pos="988"/>
        </w:tabs>
        <w:adjustRightInd w:val="0"/>
        <w:snapToGrid w:val="0"/>
        <w:spacing w:after="120"/>
        <w:ind w:firstLine="720"/>
        <w:jc w:val="both"/>
        <w:rPr>
          <w:rFonts w:ascii="Arial" w:eastAsia="Times New Roman" w:hAnsi="Arial" w:cs="Arial"/>
          <w:color w:val="000000" w:themeColor="text1"/>
          <w:sz w:val="20"/>
          <w:szCs w:val="20"/>
        </w:rPr>
      </w:pPr>
      <w:bookmarkStart w:id="57" w:name="bookmark195"/>
      <w:bookmarkEnd w:id="57"/>
      <w:r w:rsidRPr="00233CF0">
        <w:rPr>
          <w:rFonts w:ascii="Arial" w:eastAsia="Times New Roman" w:hAnsi="Arial" w:cs="Arial"/>
          <w:color w:val="000000" w:themeColor="text1"/>
          <w:sz w:val="20"/>
          <w:szCs w:val="20"/>
        </w:rPr>
        <w:t>b) Tín hiệu xe của lực lượng quân sự đi làm nhiệm vụ khẩn cấp bao gồm: tín hiệu đèn nhấp nháy màu đỏ, tín hiệu còi ưu tiên, cờ hiệu quân sự;</w:t>
      </w:r>
    </w:p>
    <w:p w14:paraId="5A6909E5" w14:textId="77777777" w:rsidR="00710068" w:rsidRPr="00233CF0" w:rsidRDefault="00710068" w:rsidP="00710068">
      <w:pPr>
        <w:tabs>
          <w:tab w:val="left" w:pos="992"/>
        </w:tabs>
        <w:adjustRightInd w:val="0"/>
        <w:snapToGrid w:val="0"/>
        <w:spacing w:after="120"/>
        <w:ind w:firstLine="720"/>
        <w:jc w:val="both"/>
        <w:rPr>
          <w:rFonts w:ascii="Arial" w:eastAsia="Times New Roman" w:hAnsi="Arial" w:cs="Arial"/>
          <w:color w:val="000000" w:themeColor="text1"/>
          <w:sz w:val="20"/>
          <w:szCs w:val="20"/>
        </w:rPr>
      </w:pPr>
      <w:bookmarkStart w:id="58" w:name="bookmark196"/>
      <w:bookmarkEnd w:id="58"/>
      <w:r w:rsidRPr="00233CF0">
        <w:rPr>
          <w:rFonts w:ascii="Arial" w:eastAsia="Times New Roman" w:hAnsi="Arial" w:cs="Arial"/>
          <w:color w:val="000000" w:themeColor="text1"/>
          <w:sz w:val="20"/>
          <w:szCs w:val="20"/>
        </w:rPr>
        <w:t>c) Tín hiệu xe của lực lượng công an, xe của lực lượng kiểm sát đi làm nhiệm vụ khẩn cấp bao gồm: tín hiệu đèn nhấp nháy màu xanh và đỏ, tín hiệu còi ưu tiên;</w:t>
      </w:r>
    </w:p>
    <w:p w14:paraId="0AAD7A00" w14:textId="77777777" w:rsidR="00710068" w:rsidRPr="00233CF0" w:rsidRDefault="00710068" w:rsidP="00710068">
      <w:pPr>
        <w:tabs>
          <w:tab w:val="left" w:pos="988"/>
        </w:tabs>
        <w:adjustRightInd w:val="0"/>
        <w:snapToGrid w:val="0"/>
        <w:spacing w:after="120"/>
        <w:ind w:firstLine="720"/>
        <w:jc w:val="both"/>
        <w:rPr>
          <w:rFonts w:ascii="Arial" w:eastAsia="Times New Roman" w:hAnsi="Arial" w:cs="Arial"/>
          <w:color w:val="000000" w:themeColor="text1"/>
          <w:sz w:val="20"/>
          <w:szCs w:val="20"/>
        </w:rPr>
      </w:pPr>
      <w:bookmarkStart w:id="59" w:name="bookmark197"/>
      <w:bookmarkEnd w:id="59"/>
      <w:r w:rsidRPr="00233CF0">
        <w:rPr>
          <w:rFonts w:ascii="Arial" w:eastAsia="Times New Roman" w:hAnsi="Arial" w:cs="Arial"/>
          <w:color w:val="000000" w:themeColor="text1"/>
          <w:sz w:val="20"/>
          <w:szCs w:val="20"/>
        </w:rPr>
        <w:t>d) Tín hiệu xe Cảnh sát giao thông dẫn đường bao gồm: tín hiệu đèn nhấp nháy màu xanh và đỏ, tín hiệu còi ưu tiên, cờ hiệu công an;</w:t>
      </w:r>
    </w:p>
    <w:p w14:paraId="3C2E0361" w14:textId="77777777" w:rsidR="00710068" w:rsidRPr="00233CF0" w:rsidRDefault="00710068" w:rsidP="00710068">
      <w:pPr>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đ) Tín hiệu xe cứu thương đi làm nhiệm vụ cấp cứu bao gồm: tín hiệu đèn; nhấp nháy màu đỏ, tín hiệu còi ưu tiên;</w:t>
      </w:r>
    </w:p>
    <w:p w14:paraId="4C446E9D" w14:textId="77777777" w:rsidR="00710068" w:rsidRPr="00233CF0" w:rsidRDefault="00710068" w:rsidP="00710068">
      <w:pPr>
        <w:tabs>
          <w:tab w:val="left" w:pos="981"/>
        </w:tabs>
        <w:adjustRightInd w:val="0"/>
        <w:snapToGrid w:val="0"/>
        <w:spacing w:after="120"/>
        <w:ind w:firstLine="720"/>
        <w:jc w:val="both"/>
        <w:rPr>
          <w:rFonts w:ascii="Arial" w:eastAsia="Times New Roman" w:hAnsi="Arial" w:cs="Arial"/>
          <w:color w:val="000000" w:themeColor="text1"/>
          <w:sz w:val="20"/>
          <w:szCs w:val="20"/>
        </w:rPr>
      </w:pPr>
      <w:bookmarkStart w:id="60" w:name="bookmark198"/>
      <w:bookmarkEnd w:id="60"/>
      <w:r w:rsidRPr="00233CF0">
        <w:rPr>
          <w:rFonts w:ascii="Arial" w:eastAsia="Times New Roman" w:hAnsi="Arial" w:cs="Arial"/>
          <w:color w:val="000000" w:themeColor="text1"/>
          <w:sz w:val="20"/>
          <w:szCs w:val="20"/>
        </w:rPr>
        <w:t>e) Tín hiệu xe hộ đê, xe đi làm nhiệm vụ cứu nạn, cứu hộ, khắc phục sự cố thiên tai, dịch bệnh, xe đi làm nhiệm vụ trong tình trạng khẩn cấp theo quy định của pháp luật: tín hiệu đèn nhấp nháy màu xanh.</w:t>
      </w:r>
    </w:p>
    <w:p w14:paraId="785456B9" w14:textId="77777777" w:rsidR="00710068" w:rsidRPr="00233CF0" w:rsidRDefault="00710068" w:rsidP="00710068">
      <w:pPr>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b/>
          <w:bCs/>
          <w:color w:val="000000" w:themeColor="text1"/>
          <w:sz w:val="20"/>
          <w:szCs w:val="20"/>
        </w:rPr>
        <w:t>Điều 20. Hồ sơ đề nghị cấp mới, cấp lại giấy phép sử dụng thiết bị phát tín hiệu của xe ưu tiên</w:t>
      </w:r>
    </w:p>
    <w:p w14:paraId="568FE14E" w14:textId="77777777" w:rsidR="00710068" w:rsidRPr="00233CF0" w:rsidRDefault="00710068" w:rsidP="00710068">
      <w:pPr>
        <w:tabs>
          <w:tab w:val="left" w:pos="910"/>
        </w:tabs>
        <w:adjustRightInd w:val="0"/>
        <w:snapToGrid w:val="0"/>
        <w:spacing w:after="120"/>
        <w:ind w:firstLine="720"/>
        <w:jc w:val="both"/>
        <w:rPr>
          <w:rFonts w:ascii="Arial" w:eastAsia="Times New Roman" w:hAnsi="Arial" w:cs="Arial"/>
          <w:color w:val="000000" w:themeColor="text1"/>
          <w:sz w:val="20"/>
          <w:szCs w:val="20"/>
        </w:rPr>
      </w:pPr>
      <w:bookmarkStart w:id="61" w:name="bookmark199"/>
      <w:bookmarkEnd w:id="61"/>
      <w:r w:rsidRPr="00233CF0">
        <w:rPr>
          <w:rFonts w:ascii="Arial" w:eastAsia="Times New Roman" w:hAnsi="Arial" w:cs="Arial"/>
          <w:color w:val="000000" w:themeColor="text1"/>
          <w:sz w:val="20"/>
          <w:szCs w:val="20"/>
        </w:rPr>
        <w:t>1. Hồ sơ đề nghị cấp mới:</w:t>
      </w:r>
    </w:p>
    <w:p w14:paraId="68C34EF7" w14:textId="77777777" w:rsidR="00710068" w:rsidRPr="00233CF0" w:rsidRDefault="00710068" w:rsidP="00710068">
      <w:pPr>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Cơ quan, tổ chức gửi 01 bộ hồ sơ đến cơ quan có thẩm quyền quy định tại khoản 1, khoản 2, khoản 3 Điều 23 của Nghị định này bao gồm:</w:t>
      </w:r>
    </w:p>
    <w:p w14:paraId="27B94D92" w14:textId="77777777" w:rsidR="00710068" w:rsidRPr="00233CF0" w:rsidRDefault="00710068" w:rsidP="00710068">
      <w:pPr>
        <w:tabs>
          <w:tab w:val="left" w:pos="967"/>
        </w:tabs>
        <w:adjustRightInd w:val="0"/>
        <w:snapToGrid w:val="0"/>
        <w:spacing w:after="120"/>
        <w:ind w:firstLine="720"/>
        <w:jc w:val="both"/>
        <w:rPr>
          <w:rFonts w:ascii="Arial" w:eastAsia="Times New Roman" w:hAnsi="Arial" w:cs="Arial"/>
          <w:color w:val="000000" w:themeColor="text1"/>
          <w:sz w:val="20"/>
          <w:szCs w:val="20"/>
        </w:rPr>
      </w:pPr>
      <w:bookmarkStart w:id="62" w:name="bookmark200"/>
      <w:bookmarkEnd w:id="62"/>
      <w:r w:rsidRPr="00233CF0">
        <w:rPr>
          <w:rFonts w:ascii="Arial" w:eastAsia="Times New Roman" w:hAnsi="Arial" w:cs="Arial"/>
          <w:color w:val="000000" w:themeColor="text1"/>
          <w:sz w:val="20"/>
          <w:szCs w:val="20"/>
        </w:rPr>
        <w:t>a) Văn bản đề nghị cấp giấy phép sử dụng thiết bị phát tín hiệu của xe ưu tiên theo Mẫu số 02b Phụ lục II kèm theo Nghị định này;</w:t>
      </w:r>
    </w:p>
    <w:p w14:paraId="0AE1ACD7" w14:textId="77777777" w:rsidR="00710068" w:rsidRPr="00233CF0" w:rsidRDefault="00710068" w:rsidP="00710068">
      <w:pPr>
        <w:tabs>
          <w:tab w:val="left" w:pos="974"/>
        </w:tabs>
        <w:adjustRightInd w:val="0"/>
        <w:snapToGrid w:val="0"/>
        <w:spacing w:after="120"/>
        <w:ind w:firstLine="720"/>
        <w:jc w:val="both"/>
        <w:rPr>
          <w:rFonts w:ascii="Arial" w:eastAsia="Times New Roman" w:hAnsi="Arial" w:cs="Arial"/>
          <w:color w:val="000000" w:themeColor="text1"/>
          <w:sz w:val="20"/>
          <w:szCs w:val="20"/>
        </w:rPr>
      </w:pPr>
      <w:bookmarkStart w:id="63" w:name="bookmark201"/>
      <w:bookmarkEnd w:id="63"/>
      <w:r w:rsidRPr="00233CF0">
        <w:rPr>
          <w:rFonts w:ascii="Arial" w:eastAsia="Times New Roman" w:hAnsi="Arial" w:cs="Arial"/>
          <w:color w:val="000000" w:themeColor="text1"/>
          <w:sz w:val="20"/>
          <w:szCs w:val="20"/>
        </w:rPr>
        <w:t>b) Đối với trường hợp quy định tại khoản 6, khoản 7 và khoản 8 Điều 18 của Nghị định này: văn bản quy định về chức năng, nhiệm vụ, các tài liệu khác chứng minh cơ quan, tổ chức đủ điều kiện được sử dụng thiết bị phát tín hiệu của xe ưu tiên.</w:t>
      </w:r>
    </w:p>
    <w:p w14:paraId="0EB05C92" w14:textId="77777777" w:rsidR="00710068" w:rsidRPr="00233CF0" w:rsidRDefault="00710068" w:rsidP="00710068">
      <w:pPr>
        <w:tabs>
          <w:tab w:val="left" w:pos="8700"/>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Trường hợp tài liệu chứng minh có thể khai thác qua cơ sở dữ liệu được kết nối, chia sẻ với cơ quan có thẩm quyền cấp giấy phép thì cơ quan, tổ chức không phải cung cấp khi làm thủ tục.</w:t>
      </w:r>
    </w:p>
    <w:p w14:paraId="1EDC03D0" w14:textId="77777777" w:rsidR="00710068" w:rsidRPr="00233CF0" w:rsidRDefault="00710068" w:rsidP="00710068">
      <w:pPr>
        <w:tabs>
          <w:tab w:val="left" w:pos="953"/>
        </w:tabs>
        <w:adjustRightInd w:val="0"/>
        <w:snapToGrid w:val="0"/>
        <w:spacing w:after="120"/>
        <w:ind w:firstLine="720"/>
        <w:jc w:val="both"/>
        <w:rPr>
          <w:rFonts w:ascii="Arial" w:eastAsia="Times New Roman" w:hAnsi="Arial" w:cs="Arial"/>
          <w:color w:val="000000" w:themeColor="text1"/>
          <w:sz w:val="20"/>
          <w:szCs w:val="20"/>
        </w:rPr>
      </w:pPr>
      <w:bookmarkStart w:id="64" w:name="bookmark202"/>
      <w:bookmarkEnd w:id="64"/>
      <w:r w:rsidRPr="00233CF0">
        <w:rPr>
          <w:rFonts w:ascii="Arial" w:eastAsia="Times New Roman" w:hAnsi="Arial" w:cs="Arial"/>
          <w:color w:val="000000" w:themeColor="text1"/>
          <w:sz w:val="20"/>
          <w:szCs w:val="20"/>
        </w:rPr>
        <w:t>2. Đối với xe cứu thương chỉ được cấp giấy phép sử dụng thiết bị phát tín hiệu của xe ưu tiên khi bảo đảm quy định về tiêu chuẩn và sử dụng xe cứu thương theo quy định của Bộ trưởng Bộ Y tế.</w:t>
      </w:r>
    </w:p>
    <w:p w14:paraId="798B13EE" w14:textId="77777777" w:rsidR="00710068" w:rsidRPr="00233CF0" w:rsidRDefault="00710068" w:rsidP="00710068">
      <w:pPr>
        <w:tabs>
          <w:tab w:val="left" w:pos="946"/>
        </w:tabs>
        <w:adjustRightInd w:val="0"/>
        <w:snapToGrid w:val="0"/>
        <w:spacing w:after="120"/>
        <w:ind w:firstLine="720"/>
        <w:jc w:val="both"/>
        <w:rPr>
          <w:rFonts w:ascii="Arial" w:eastAsia="Times New Roman" w:hAnsi="Arial" w:cs="Arial"/>
          <w:color w:val="000000" w:themeColor="text1"/>
          <w:sz w:val="20"/>
          <w:szCs w:val="20"/>
        </w:rPr>
      </w:pPr>
      <w:bookmarkStart w:id="65" w:name="bookmark203"/>
      <w:bookmarkEnd w:id="65"/>
      <w:r w:rsidRPr="00233CF0">
        <w:rPr>
          <w:rFonts w:ascii="Arial" w:eastAsia="Times New Roman" w:hAnsi="Arial" w:cs="Arial"/>
          <w:color w:val="000000" w:themeColor="text1"/>
          <w:sz w:val="20"/>
          <w:szCs w:val="20"/>
        </w:rPr>
        <w:t>3. Trường hợp giấy phép sử dụng thiết bị phát tín hiệu của xe ưu tiên bị hư hỏng, bị mất hoặc hết thời hạn sử dụng, cơ quan, tổ chức sử dụng xe ưu tiên có văn bản đề nghị cấp lại giấy phép sử dụng thiết bị phát tín hiệu của xe ưu tiên theo Mẫu số 02b Phụ lục II kèm theo Nghị định này.</w:t>
      </w:r>
    </w:p>
    <w:p w14:paraId="67889BB4" w14:textId="77777777" w:rsidR="00710068" w:rsidRPr="00233CF0" w:rsidRDefault="00710068" w:rsidP="00710068">
      <w:pPr>
        <w:keepNext/>
        <w:keepLines/>
        <w:adjustRightInd w:val="0"/>
        <w:snapToGrid w:val="0"/>
        <w:spacing w:after="120"/>
        <w:ind w:firstLine="720"/>
        <w:jc w:val="both"/>
        <w:outlineLvl w:val="0"/>
        <w:rPr>
          <w:rFonts w:ascii="Arial" w:eastAsia="Times New Roman" w:hAnsi="Arial" w:cs="Arial"/>
          <w:b/>
          <w:bCs/>
          <w:color w:val="000000" w:themeColor="text1"/>
          <w:sz w:val="20"/>
          <w:szCs w:val="20"/>
        </w:rPr>
      </w:pPr>
      <w:bookmarkStart w:id="66" w:name="bookmark204"/>
      <w:bookmarkStart w:id="67" w:name="bookmark205"/>
      <w:bookmarkStart w:id="68" w:name="bookmark206"/>
      <w:r w:rsidRPr="00233CF0">
        <w:rPr>
          <w:rFonts w:ascii="Arial" w:eastAsia="Times New Roman" w:hAnsi="Arial" w:cs="Arial"/>
          <w:b/>
          <w:bCs/>
          <w:color w:val="000000" w:themeColor="text1"/>
          <w:sz w:val="20"/>
          <w:szCs w:val="20"/>
        </w:rPr>
        <w:t>Điều 21. Trình tự, thủ tục cấp mới, cấp lại giấy phép sử dụng thiết bị phát tín hiệu của xe ưu tiên</w:t>
      </w:r>
      <w:bookmarkEnd w:id="66"/>
      <w:bookmarkEnd w:id="67"/>
      <w:bookmarkEnd w:id="68"/>
    </w:p>
    <w:p w14:paraId="7ECA272C" w14:textId="77777777" w:rsidR="00710068" w:rsidRPr="00233CF0" w:rsidRDefault="00710068" w:rsidP="00710068">
      <w:pPr>
        <w:tabs>
          <w:tab w:val="left" w:pos="917"/>
        </w:tabs>
        <w:adjustRightInd w:val="0"/>
        <w:snapToGrid w:val="0"/>
        <w:spacing w:after="120"/>
        <w:ind w:firstLine="720"/>
        <w:jc w:val="both"/>
        <w:rPr>
          <w:rFonts w:ascii="Arial" w:eastAsia="Times New Roman" w:hAnsi="Arial" w:cs="Arial"/>
          <w:color w:val="000000" w:themeColor="text1"/>
          <w:sz w:val="20"/>
          <w:szCs w:val="20"/>
        </w:rPr>
      </w:pPr>
      <w:bookmarkStart w:id="69" w:name="bookmark207"/>
      <w:bookmarkEnd w:id="69"/>
      <w:r w:rsidRPr="00233CF0">
        <w:rPr>
          <w:rFonts w:ascii="Arial" w:eastAsia="Times New Roman" w:hAnsi="Arial" w:cs="Arial"/>
          <w:color w:val="000000" w:themeColor="text1"/>
          <w:sz w:val="20"/>
          <w:szCs w:val="20"/>
        </w:rPr>
        <w:t>1. Cơ quan, tổ chức gửi hồ sơ, văn bản đề nghị quy định tại khoản 1, khoản 3 Điều 20 của Nghị định này thông qua một trong các hình thức sau: trực tuyến tại Cổng dịch vụ công; qua dịch vụ bưu chính; nộp trực tiếp cho cơ quan có thẩm quyền quy định tại khoản 1, khoản 2, khoản 3 Điều 23 của Nghị định này.</w:t>
      </w:r>
    </w:p>
    <w:p w14:paraId="2C4DBA92" w14:textId="77777777" w:rsidR="00710068" w:rsidRPr="00233CF0" w:rsidRDefault="00710068" w:rsidP="00710068">
      <w:pPr>
        <w:tabs>
          <w:tab w:val="left" w:pos="917"/>
        </w:tabs>
        <w:adjustRightInd w:val="0"/>
        <w:snapToGrid w:val="0"/>
        <w:spacing w:after="120"/>
        <w:ind w:firstLine="720"/>
        <w:jc w:val="both"/>
        <w:rPr>
          <w:rFonts w:ascii="Arial" w:eastAsia="Times New Roman" w:hAnsi="Arial" w:cs="Arial"/>
          <w:color w:val="000000" w:themeColor="text1"/>
          <w:sz w:val="20"/>
          <w:szCs w:val="20"/>
        </w:rPr>
      </w:pPr>
      <w:bookmarkStart w:id="70" w:name="bookmark208"/>
      <w:bookmarkEnd w:id="70"/>
      <w:r w:rsidRPr="00233CF0">
        <w:rPr>
          <w:rFonts w:ascii="Arial" w:eastAsia="Times New Roman" w:hAnsi="Arial" w:cs="Arial"/>
          <w:color w:val="000000" w:themeColor="text1"/>
          <w:sz w:val="20"/>
          <w:szCs w:val="20"/>
        </w:rPr>
        <w:t>2. Trong thời hạn 02 ngày làm việc kể từ ngày tiếp nhận đủ hồ sơ, văn bản đề nghị hợp lệ, cơ quan tiếp nhận hồ sơ, văn bản có trách nhiệm xem xét cấp mới, cấp lại giấy phép sử dụng thiết bị phát tín hiệu của xe ưu tiên cho cơ quan, tổ chức sử dụng xe ưu tiên; trường hợp không đủ điều kiện cấp phép thì phải có văn bản trả lời, nêu rõ lý do.</w:t>
      </w:r>
    </w:p>
    <w:p w14:paraId="3CFB48FB" w14:textId="77777777" w:rsidR="00710068" w:rsidRPr="00233CF0" w:rsidRDefault="00710068" w:rsidP="00710068">
      <w:pPr>
        <w:tabs>
          <w:tab w:val="left" w:pos="917"/>
        </w:tabs>
        <w:adjustRightInd w:val="0"/>
        <w:snapToGrid w:val="0"/>
        <w:spacing w:after="120"/>
        <w:ind w:firstLine="720"/>
        <w:jc w:val="both"/>
        <w:rPr>
          <w:rFonts w:ascii="Arial" w:eastAsia="Times New Roman" w:hAnsi="Arial" w:cs="Arial"/>
          <w:color w:val="000000" w:themeColor="text1"/>
          <w:sz w:val="20"/>
          <w:szCs w:val="20"/>
        </w:rPr>
      </w:pPr>
      <w:bookmarkStart w:id="71" w:name="bookmark209"/>
      <w:bookmarkEnd w:id="71"/>
      <w:r w:rsidRPr="00233CF0">
        <w:rPr>
          <w:rFonts w:ascii="Arial" w:eastAsia="Times New Roman" w:hAnsi="Arial" w:cs="Arial"/>
          <w:color w:val="000000" w:themeColor="text1"/>
          <w:sz w:val="20"/>
          <w:szCs w:val="20"/>
        </w:rPr>
        <w:lastRenderedPageBreak/>
        <w:t>3. Trường hợp trong tình trạng khẩn cấp theo quy định tại khoản 8 Điều 18 của Nghị định này, cơ quan, tổ chức đề nghị cấp giấy phép sử dụng thiết bị phát tín hiệu của xe ưu tiên có thể trao đổi trước với cơ quan có thẩm quyền quy định tại khoản 1, khoản 2, khoản 3 Điều 23 của Nghị định này bằng các hình thức phù hợp để được cấp phép theo quy định và ngay sau đó phải gửi hồ sơ theo quy định tại khoản 1 Điều 20 của Nghị định này.</w:t>
      </w:r>
    </w:p>
    <w:p w14:paraId="0F2BAC23" w14:textId="77777777" w:rsidR="00710068" w:rsidRPr="00233CF0" w:rsidRDefault="00710068" w:rsidP="00710068">
      <w:pPr>
        <w:tabs>
          <w:tab w:val="left" w:pos="917"/>
        </w:tabs>
        <w:adjustRightInd w:val="0"/>
        <w:snapToGrid w:val="0"/>
        <w:spacing w:after="120"/>
        <w:ind w:firstLine="720"/>
        <w:jc w:val="both"/>
        <w:rPr>
          <w:rFonts w:ascii="Arial" w:eastAsia="Times New Roman" w:hAnsi="Arial" w:cs="Arial"/>
          <w:color w:val="000000" w:themeColor="text1"/>
          <w:sz w:val="20"/>
          <w:szCs w:val="20"/>
        </w:rPr>
      </w:pPr>
      <w:bookmarkStart w:id="72" w:name="bookmark210"/>
      <w:bookmarkEnd w:id="72"/>
      <w:r w:rsidRPr="00233CF0">
        <w:rPr>
          <w:rFonts w:ascii="Arial" w:eastAsia="Times New Roman" w:hAnsi="Arial" w:cs="Arial"/>
          <w:color w:val="000000" w:themeColor="text1"/>
          <w:sz w:val="20"/>
          <w:szCs w:val="20"/>
        </w:rPr>
        <w:t>4. Trường hợp giải quyết hồ sơ trực tiếp, cơ quan có thẩm quyền cấp giấy phép sử dụng thiết bị phát tín hiệu của xe ưu tiên có trách nhiệm cập nhật thông tin trong giấy phép vào cơ sở dữ liệu để quản lý giấy phép sử dụng thiết bị phát tín hiệu của xe ưu tiên.</w:t>
      </w:r>
    </w:p>
    <w:p w14:paraId="19778439" w14:textId="77777777" w:rsidR="00710068" w:rsidRPr="00233CF0" w:rsidRDefault="00710068" w:rsidP="00710068">
      <w:pPr>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b/>
          <w:bCs/>
          <w:color w:val="000000" w:themeColor="text1"/>
          <w:sz w:val="20"/>
          <w:szCs w:val="20"/>
        </w:rPr>
        <w:t>Điều 22. Giấy phép sử dụng thiết bị phát tín hiệu của xe ưu tiên</w:t>
      </w:r>
    </w:p>
    <w:p w14:paraId="19183974" w14:textId="77777777" w:rsidR="00710068" w:rsidRPr="00233CF0" w:rsidRDefault="00710068" w:rsidP="00710068">
      <w:pPr>
        <w:tabs>
          <w:tab w:val="left" w:pos="917"/>
        </w:tabs>
        <w:adjustRightInd w:val="0"/>
        <w:snapToGrid w:val="0"/>
        <w:spacing w:after="120"/>
        <w:ind w:firstLine="720"/>
        <w:jc w:val="both"/>
        <w:rPr>
          <w:rFonts w:ascii="Arial" w:eastAsia="Times New Roman" w:hAnsi="Arial" w:cs="Arial"/>
          <w:color w:val="000000" w:themeColor="text1"/>
          <w:sz w:val="20"/>
          <w:szCs w:val="20"/>
        </w:rPr>
      </w:pPr>
      <w:bookmarkStart w:id="73" w:name="bookmark211"/>
      <w:bookmarkEnd w:id="73"/>
      <w:r w:rsidRPr="00233CF0">
        <w:rPr>
          <w:rFonts w:ascii="Arial" w:eastAsia="Times New Roman" w:hAnsi="Arial" w:cs="Arial"/>
          <w:color w:val="000000" w:themeColor="text1"/>
          <w:sz w:val="20"/>
          <w:szCs w:val="20"/>
        </w:rPr>
        <w:t>1. Hình thức, nội dung giấy phép sử dụng thiết bị phát tín hiệu của xe ưu tiên theo Mẫu số 02a Phụ lục II kèm theo Nghị định này.</w:t>
      </w:r>
    </w:p>
    <w:p w14:paraId="5160DA33" w14:textId="77777777" w:rsidR="00710068" w:rsidRPr="00233CF0" w:rsidRDefault="00710068" w:rsidP="00710068">
      <w:pPr>
        <w:tabs>
          <w:tab w:val="left" w:pos="922"/>
        </w:tabs>
        <w:adjustRightInd w:val="0"/>
        <w:snapToGrid w:val="0"/>
        <w:spacing w:after="120"/>
        <w:ind w:firstLine="720"/>
        <w:jc w:val="both"/>
        <w:rPr>
          <w:rFonts w:ascii="Arial" w:eastAsia="Times New Roman" w:hAnsi="Arial" w:cs="Arial"/>
          <w:color w:val="000000" w:themeColor="text1"/>
          <w:sz w:val="20"/>
          <w:szCs w:val="20"/>
        </w:rPr>
      </w:pPr>
      <w:bookmarkStart w:id="74" w:name="bookmark212"/>
      <w:bookmarkEnd w:id="74"/>
      <w:r w:rsidRPr="00233CF0">
        <w:rPr>
          <w:rFonts w:ascii="Arial" w:eastAsia="Times New Roman" w:hAnsi="Arial" w:cs="Arial"/>
          <w:color w:val="000000" w:themeColor="text1"/>
          <w:sz w:val="20"/>
          <w:szCs w:val="20"/>
        </w:rPr>
        <w:t>2. Thời hạn của giấy phép sử dụng thiết bị phát tín hiệu của xe ưu tiên:</w:t>
      </w:r>
    </w:p>
    <w:p w14:paraId="0B9FC62D" w14:textId="77777777" w:rsidR="00710068" w:rsidRPr="00233CF0" w:rsidRDefault="00710068" w:rsidP="00710068">
      <w:pPr>
        <w:tabs>
          <w:tab w:val="left" w:pos="917"/>
        </w:tabs>
        <w:adjustRightInd w:val="0"/>
        <w:snapToGrid w:val="0"/>
        <w:spacing w:after="120"/>
        <w:ind w:firstLine="720"/>
        <w:jc w:val="both"/>
        <w:rPr>
          <w:rFonts w:ascii="Arial" w:eastAsia="Times New Roman" w:hAnsi="Arial" w:cs="Arial"/>
          <w:color w:val="000000" w:themeColor="text1"/>
          <w:sz w:val="20"/>
          <w:szCs w:val="20"/>
        </w:rPr>
      </w:pPr>
      <w:bookmarkStart w:id="75" w:name="bookmark213"/>
      <w:bookmarkEnd w:id="75"/>
      <w:r w:rsidRPr="00233CF0">
        <w:rPr>
          <w:rFonts w:ascii="Arial" w:eastAsia="Times New Roman" w:hAnsi="Arial" w:cs="Arial"/>
          <w:color w:val="000000" w:themeColor="text1"/>
          <w:sz w:val="20"/>
          <w:szCs w:val="20"/>
        </w:rPr>
        <w:t>a) Không quá 05 năm kể từ ngày cấp và không được quá ngày hết niên hạn sử dụng của phương tiện;</w:t>
      </w:r>
    </w:p>
    <w:p w14:paraId="0B825231" w14:textId="77777777" w:rsidR="00710068" w:rsidRPr="00233CF0" w:rsidRDefault="00710068" w:rsidP="00710068">
      <w:pPr>
        <w:tabs>
          <w:tab w:val="left" w:pos="959"/>
        </w:tabs>
        <w:adjustRightInd w:val="0"/>
        <w:snapToGrid w:val="0"/>
        <w:spacing w:after="120"/>
        <w:ind w:firstLine="720"/>
        <w:jc w:val="both"/>
        <w:rPr>
          <w:rFonts w:ascii="Arial" w:eastAsia="Times New Roman" w:hAnsi="Arial" w:cs="Arial"/>
          <w:color w:val="000000" w:themeColor="text1"/>
          <w:sz w:val="20"/>
          <w:szCs w:val="20"/>
        </w:rPr>
      </w:pPr>
      <w:bookmarkStart w:id="76" w:name="bookmark214"/>
      <w:bookmarkEnd w:id="76"/>
      <w:r w:rsidRPr="00233CF0">
        <w:rPr>
          <w:rFonts w:ascii="Arial" w:eastAsia="Times New Roman" w:hAnsi="Arial" w:cs="Arial"/>
          <w:color w:val="000000" w:themeColor="text1"/>
          <w:sz w:val="20"/>
          <w:szCs w:val="20"/>
        </w:rPr>
        <w:t>b) Giấy phép sử dụng thiết bị phát tín hiệu của xe ưu tiên cấp cho xe đi làm nhiệm vụ trong tình trạng khẩn cấp quy định tại khoản 8 Điều 18 của Nghị định này hết hiệu lực ngay sau khi kết thúc tình trạng khẩn cấp.</w:t>
      </w:r>
    </w:p>
    <w:p w14:paraId="2197CADD" w14:textId="77777777" w:rsidR="00710068" w:rsidRPr="00233CF0" w:rsidRDefault="00710068" w:rsidP="00710068">
      <w:pPr>
        <w:tabs>
          <w:tab w:val="left" w:pos="917"/>
        </w:tabs>
        <w:adjustRightInd w:val="0"/>
        <w:snapToGrid w:val="0"/>
        <w:spacing w:after="120"/>
        <w:ind w:firstLine="720"/>
        <w:jc w:val="both"/>
        <w:rPr>
          <w:rFonts w:ascii="Arial" w:eastAsia="Times New Roman" w:hAnsi="Arial" w:cs="Arial"/>
          <w:color w:val="000000" w:themeColor="text1"/>
          <w:sz w:val="20"/>
          <w:szCs w:val="20"/>
        </w:rPr>
      </w:pPr>
      <w:bookmarkStart w:id="77" w:name="bookmark215"/>
      <w:bookmarkEnd w:id="77"/>
      <w:r w:rsidRPr="00233CF0">
        <w:rPr>
          <w:rFonts w:ascii="Arial" w:eastAsia="Times New Roman" w:hAnsi="Arial" w:cs="Arial"/>
          <w:color w:val="000000" w:themeColor="text1"/>
          <w:sz w:val="20"/>
          <w:szCs w:val="20"/>
        </w:rPr>
        <w:t>3. Giấy phép sử dụng thiết bị phát tín hiệu của xe ưu tiên bị thu hồi thuộc một trong các trường hợp sau:</w:t>
      </w:r>
    </w:p>
    <w:p w14:paraId="574E4871" w14:textId="77777777" w:rsidR="00710068" w:rsidRPr="00233CF0" w:rsidRDefault="00710068" w:rsidP="00710068">
      <w:pPr>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color w:val="000000" w:themeColor="text1"/>
          <w:sz w:val="20"/>
          <w:szCs w:val="20"/>
        </w:rPr>
        <w:t>a) Xe ưu tiên bị hư hỏng không thể khắc phục, sửa chữa, hết niên hạn sử dụng;</w:t>
      </w:r>
    </w:p>
    <w:p w14:paraId="713DEDD1" w14:textId="77777777" w:rsidR="00710068" w:rsidRPr="00233CF0" w:rsidRDefault="00710068" w:rsidP="00710068">
      <w:pPr>
        <w:tabs>
          <w:tab w:val="left" w:pos="947"/>
        </w:tabs>
        <w:adjustRightInd w:val="0"/>
        <w:snapToGrid w:val="0"/>
        <w:spacing w:after="120"/>
        <w:ind w:firstLine="720"/>
        <w:jc w:val="both"/>
        <w:rPr>
          <w:rFonts w:ascii="Arial" w:eastAsia="Times New Roman" w:hAnsi="Arial" w:cs="Arial"/>
          <w:color w:val="000000" w:themeColor="text1"/>
          <w:sz w:val="20"/>
          <w:szCs w:val="20"/>
        </w:rPr>
      </w:pPr>
      <w:bookmarkStart w:id="78" w:name="bookmark216"/>
      <w:bookmarkEnd w:id="78"/>
      <w:r w:rsidRPr="00233CF0">
        <w:rPr>
          <w:rFonts w:ascii="Arial" w:eastAsia="Times New Roman" w:hAnsi="Arial" w:cs="Arial"/>
          <w:color w:val="000000" w:themeColor="text1"/>
          <w:sz w:val="20"/>
          <w:szCs w:val="20"/>
        </w:rPr>
        <w:t>b) Xe ưu tiên chuyển đổi mục đích sử dụng hoặc thanh lý;</w:t>
      </w:r>
    </w:p>
    <w:p w14:paraId="6FD951CD" w14:textId="77777777" w:rsidR="00710068" w:rsidRPr="00233CF0" w:rsidRDefault="00710068" w:rsidP="00710068">
      <w:pPr>
        <w:tabs>
          <w:tab w:val="left" w:pos="947"/>
        </w:tabs>
        <w:adjustRightInd w:val="0"/>
        <w:snapToGrid w:val="0"/>
        <w:spacing w:after="120"/>
        <w:ind w:firstLine="720"/>
        <w:jc w:val="both"/>
        <w:rPr>
          <w:rFonts w:ascii="Arial" w:eastAsia="Times New Roman" w:hAnsi="Arial" w:cs="Arial"/>
          <w:color w:val="000000" w:themeColor="text1"/>
          <w:sz w:val="20"/>
          <w:szCs w:val="20"/>
        </w:rPr>
      </w:pPr>
      <w:bookmarkStart w:id="79" w:name="bookmark217"/>
      <w:bookmarkEnd w:id="79"/>
      <w:r w:rsidRPr="00233CF0">
        <w:rPr>
          <w:rFonts w:ascii="Arial" w:eastAsia="Times New Roman" w:hAnsi="Arial" w:cs="Arial"/>
          <w:color w:val="000000" w:themeColor="text1"/>
          <w:sz w:val="20"/>
          <w:szCs w:val="20"/>
        </w:rPr>
        <w:t>c) Giấy phép cấp không đúng đối tượng, hết thời hạn sử dụng;</w:t>
      </w:r>
    </w:p>
    <w:p w14:paraId="7F240E72" w14:textId="77777777" w:rsidR="00710068" w:rsidRPr="00233CF0" w:rsidRDefault="00710068" w:rsidP="00710068">
      <w:pPr>
        <w:tabs>
          <w:tab w:val="left" w:pos="963"/>
        </w:tabs>
        <w:adjustRightInd w:val="0"/>
        <w:snapToGrid w:val="0"/>
        <w:spacing w:after="120"/>
        <w:ind w:firstLine="720"/>
        <w:jc w:val="both"/>
        <w:rPr>
          <w:rFonts w:ascii="Arial" w:eastAsia="Times New Roman" w:hAnsi="Arial" w:cs="Arial"/>
          <w:color w:val="000000" w:themeColor="text1"/>
          <w:sz w:val="20"/>
          <w:szCs w:val="20"/>
        </w:rPr>
      </w:pPr>
      <w:bookmarkStart w:id="80" w:name="bookmark218"/>
      <w:bookmarkEnd w:id="80"/>
      <w:r w:rsidRPr="00233CF0">
        <w:rPr>
          <w:rFonts w:ascii="Arial" w:eastAsia="Times New Roman" w:hAnsi="Arial" w:cs="Arial"/>
          <w:color w:val="000000" w:themeColor="text1"/>
          <w:sz w:val="20"/>
          <w:szCs w:val="20"/>
        </w:rPr>
        <w:t>d) Sử dụng thiết bị phát tín hiệu của xe ưu tiên không đúng mục đích; sử dụng thiết bị phát tín hiệu của xe ưu tiên không đúng với giấy phép được cấp.</w:t>
      </w:r>
    </w:p>
    <w:p w14:paraId="254B17B0" w14:textId="77777777" w:rsidR="00710068" w:rsidRPr="00233CF0" w:rsidRDefault="00710068" w:rsidP="00710068">
      <w:pPr>
        <w:tabs>
          <w:tab w:val="left" w:pos="921"/>
        </w:tabs>
        <w:adjustRightInd w:val="0"/>
        <w:snapToGrid w:val="0"/>
        <w:spacing w:after="120"/>
        <w:ind w:firstLine="720"/>
        <w:jc w:val="both"/>
        <w:rPr>
          <w:rFonts w:ascii="Arial" w:eastAsia="Times New Roman" w:hAnsi="Arial" w:cs="Arial"/>
          <w:color w:val="000000" w:themeColor="text1"/>
          <w:sz w:val="20"/>
          <w:szCs w:val="20"/>
        </w:rPr>
      </w:pPr>
      <w:bookmarkStart w:id="81" w:name="bookmark219"/>
      <w:bookmarkEnd w:id="81"/>
      <w:r w:rsidRPr="00233CF0">
        <w:rPr>
          <w:rFonts w:ascii="Arial" w:eastAsia="Times New Roman" w:hAnsi="Arial" w:cs="Arial"/>
          <w:color w:val="000000" w:themeColor="text1"/>
          <w:sz w:val="20"/>
          <w:szCs w:val="20"/>
        </w:rPr>
        <w:t>4. Cơ quan, tổ chức đã được cấp giấy phép sử dụng thiết bị phát tín hiệu của xe ưu tiên có trách nhiệm giao nộp giấy phép thuộc trường hợp bị thu hồi quy định tại khoản 3 Điều này cho cơ quan có thẩm quyền đã cấp trước đó để thu hồi.</w:t>
      </w:r>
    </w:p>
    <w:p w14:paraId="4CD8808C" w14:textId="77777777" w:rsidR="00710068" w:rsidRPr="00233CF0" w:rsidRDefault="00710068" w:rsidP="00710068">
      <w:pPr>
        <w:tabs>
          <w:tab w:val="left" w:pos="8693"/>
        </w:tabs>
        <w:adjustRightInd w:val="0"/>
        <w:snapToGrid w:val="0"/>
        <w:spacing w:after="120"/>
        <w:ind w:firstLine="720"/>
        <w:jc w:val="both"/>
        <w:rPr>
          <w:rFonts w:ascii="Arial" w:eastAsia="Times New Roman" w:hAnsi="Arial" w:cs="Arial"/>
          <w:color w:val="000000" w:themeColor="text1"/>
          <w:sz w:val="20"/>
          <w:szCs w:val="20"/>
        </w:rPr>
      </w:pPr>
      <w:r w:rsidRPr="00233CF0">
        <w:rPr>
          <w:rFonts w:ascii="Arial" w:eastAsia="Times New Roman" w:hAnsi="Arial" w:cs="Arial"/>
          <w:b/>
          <w:bCs/>
          <w:color w:val="000000" w:themeColor="text1"/>
          <w:sz w:val="20"/>
          <w:szCs w:val="20"/>
        </w:rPr>
        <w:t>Điều 23. Thẩm quyền cấp mới, cấp lại, thu hồi giấy phép sử dụng thiết bị phát tín hiệu của xe ưu tiên</w:t>
      </w:r>
    </w:p>
    <w:p w14:paraId="28C84AE2" w14:textId="77777777" w:rsidR="00710068" w:rsidRPr="00233CF0" w:rsidRDefault="00710068" w:rsidP="00710068">
      <w:pPr>
        <w:tabs>
          <w:tab w:val="left" w:pos="942"/>
        </w:tabs>
        <w:adjustRightInd w:val="0"/>
        <w:snapToGrid w:val="0"/>
        <w:spacing w:after="120"/>
        <w:ind w:firstLine="720"/>
        <w:jc w:val="both"/>
        <w:rPr>
          <w:rFonts w:ascii="Arial" w:eastAsia="Times New Roman" w:hAnsi="Arial" w:cs="Arial"/>
          <w:color w:val="000000" w:themeColor="text1"/>
          <w:sz w:val="20"/>
          <w:szCs w:val="20"/>
        </w:rPr>
      </w:pPr>
      <w:bookmarkStart w:id="82" w:name="bookmark220"/>
      <w:bookmarkEnd w:id="82"/>
      <w:r w:rsidRPr="00233CF0">
        <w:rPr>
          <w:rFonts w:ascii="Arial" w:eastAsia="Times New Roman" w:hAnsi="Arial" w:cs="Arial"/>
          <w:color w:val="000000" w:themeColor="text1"/>
          <w:sz w:val="20"/>
          <w:szCs w:val="20"/>
        </w:rPr>
        <w:t>1. Cục Cảnh sát giao thông, Bộ Công an cấp mới, cấp lại, thu hồi giấy phép sử dụng thiết bị phát tín hiệu của xe ưu tiên cho các đối tượng thuộc bộ, ngành, cơ quan ở trung ương, trừ xe của lực lượng quân sự đi làm nhiệm vụ khẩn cấp.</w:t>
      </w:r>
    </w:p>
    <w:p w14:paraId="26ED99A5" w14:textId="77777777" w:rsidR="00710068" w:rsidRPr="00233CF0" w:rsidRDefault="00710068" w:rsidP="00710068">
      <w:pPr>
        <w:tabs>
          <w:tab w:val="left" w:pos="942"/>
        </w:tabs>
        <w:adjustRightInd w:val="0"/>
        <w:snapToGrid w:val="0"/>
        <w:spacing w:after="120"/>
        <w:ind w:firstLine="720"/>
        <w:jc w:val="both"/>
        <w:rPr>
          <w:rFonts w:ascii="Arial" w:eastAsia="Times New Roman" w:hAnsi="Arial" w:cs="Arial"/>
          <w:color w:val="000000" w:themeColor="text1"/>
          <w:sz w:val="20"/>
          <w:szCs w:val="20"/>
        </w:rPr>
      </w:pPr>
      <w:bookmarkStart w:id="83" w:name="bookmark221"/>
      <w:bookmarkEnd w:id="83"/>
      <w:r w:rsidRPr="00233CF0">
        <w:rPr>
          <w:rFonts w:ascii="Arial" w:eastAsia="Times New Roman" w:hAnsi="Arial" w:cs="Arial"/>
          <w:color w:val="000000" w:themeColor="text1"/>
          <w:sz w:val="20"/>
          <w:szCs w:val="20"/>
        </w:rPr>
        <w:t>2. Phòng Cảnh sát giao thông Công an tỉnh, thành phố trực thuộc trung ương cấp mới, cấp lại, thu hồi giấy phép sử dụng thiết bị phát tín hiệu của xe ưu tiên cho các đối tượng thuộc cơ quan, đơn vị, tổ chức tại địa phương, trừ xe của lực lượng quân sự đi làm nhiệm vụ khẩn cấp.</w:t>
      </w:r>
    </w:p>
    <w:p w14:paraId="042C04BE" w14:textId="77777777" w:rsidR="00710068" w:rsidRPr="00233CF0" w:rsidRDefault="00710068" w:rsidP="00710068">
      <w:pPr>
        <w:tabs>
          <w:tab w:val="left" w:pos="935"/>
        </w:tabs>
        <w:adjustRightInd w:val="0"/>
        <w:snapToGrid w:val="0"/>
        <w:spacing w:after="120"/>
        <w:ind w:firstLine="720"/>
        <w:jc w:val="both"/>
        <w:rPr>
          <w:rFonts w:ascii="Arial" w:eastAsia="Times New Roman" w:hAnsi="Arial" w:cs="Arial"/>
          <w:color w:val="000000" w:themeColor="text1"/>
          <w:sz w:val="20"/>
          <w:szCs w:val="20"/>
        </w:rPr>
      </w:pPr>
      <w:bookmarkStart w:id="84" w:name="bookmark222"/>
      <w:bookmarkEnd w:id="84"/>
      <w:r w:rsidRPr="00233CF0">
        <w:rPr>
          <w:rFonts w:ascii="Arial" w:eastAsia="Times New Roman" w:hAnsi="Arial" w:cs="Arial"/>
          <w:color w:val="000000" w:themeColor="text1"/>
          <w:sz w:val="20"/>
          <w:szCs w:val="20"/>
        </w:rPr>
        <w:t>3. Bộ Tổng Tham mưu, Bộ Quốc phòng cấp mới, cấp lại, thu hồi giấy phép sử dụng thiết bị phát tín hiệu của xe ưu tiên cho xe của lực lượng quân sự đi làm nhiệm vụ khẩn cấp.</w:t>
      </w:r>
    </w:p>
    <w:p w14:paraId="27BEB089" w14:textId="77777777" w:rsidR="00710068" w:rsidRPr="00233CF0" w:rsidRDefault="00710068" w:rsidP="00710068">
      <w:pPr>
        <w:tabs>
          <w:tab w:val="left" w:pos="939"/>
        </w:tabs>
        <w:adjustRightInd w:val="0"/>
        <w:snapToGrid w:val="0"/>
        <w:spacing w:after="120"/>
        <w:ind w:firstLine="720"/>
        <w:jc w:val="both"/>
        <w:rPr>
          <w:rFonts w:ascii="Arial" w:eastAsia="Times New Roman" w:hAnsi="Arial" w:cs="Arial"/>
          <w:color w:val="000000" w:themeColor="text1"/>
          <w:sz w:val="20"/>
          <w:szCs w:val="20"/>
        </w:rPr>
      </w:pPr>
      <w:bookmarkStart w:id="85" w:name="bookmark223"/>
      <w:bookmarkEnd w:id="85"/>
      <w:r w:rsidRPr="00233CF0">
        <w:rPr>
          <w:rFonts w:ascii="Arial" w:eastAsia="Times New Roman" w:hAnsi="Arial" w:cs="Arial"/>
          <w:color w:val="000000" w:themeColor="text1"/>
          <w:sz w:val="20"/>
          <w:szCs w:val="20"/>
        </w:rPr>
        <w:t>4. Cơ quan có thẩm quyền cấp, thu hồi giấy phép sử dụng thiết bị phát tín hiệu của xe ưu tiên có trách nhiệm thống kê, theo dõi công tác cấp, thu hồi giấy phép theo Mẫu số 02c Phụ lục II kèm theo Nghị định này.</w:t>
      </w:r>
    </w:p>
    <w:p w14:paraId="5987447F" w14:textId="77777777" w:rsidR="00710068" w:rsidRPr="00233CF0" w:rsidRDefault="00710068" w:rsidP="00710068">
      <w:pPr>
        <w:keepNext/>
        <w:keepLines/>
        <w:adjustRightInd w:val="0"/>
        <w:snapToGrid w:val="0"/>
        <w:spacing w:after="120"/>
        <w:ind w:firstLine="720"/>
        <w:jc w:val="both"/>
        <w:outlineLvl w:val="0"/>
        <w:rPr>
          <w:rFonts w:ascii="Arial" w:eastAsia="Times New Roman" w:hAnsi="Arial" w:cs="Arial"/>
          <w:b/>
          <w:bCs/>
          <w:color w:val="000000" w:themeColor="text1"/>
          <w:sz w:val="20"/>
          <w:szCs w:val="20"/>
        </w:rPr>
      </w:pPr>
      <w:bookmarkStart w:id="86" w:name="bookmark224"/>
      <w:bookmarkStart w:id="87" w:name="bookmark225"/>
      <w:bookmarkStart w:id="88" w:name="bookmark226"/>
      <w:r w:rsidRPr="00233CF0">
        <w:rPr>
          <w:rFonts w:ascii="Arial" w:eastAsia="Times New Roman" w:hAnsi="Arial" w:cs="Arial"/>
          <w:b/>
          <w:bCs/>
          <w:color w:val="000000" w:themeColor="text1"/>
          <w:sz w:val="20"/>
          <w:szCs w:val="20"/>
        </w:rPr>
        <w:t>Điều 24. Trách nhiệm quản lý, sử dụng thiết bị phát tín hiệu của xe ưu tiên</w:t>
      </w:r>
      <w:bookmarkEnd w:id="86"/>
      <w:bookmarkEnd w:id="87"/>
      <w:bookmarkEnd w:id="88"/>
    </w:p>
    <w:p w14:paraId="355B95FA" w14:textId="77777777" w:rsidR="00710068" w:rsidRPr="00233CF0" w:rsidRDefault="00710068" w:rsidP="00710068">
      <w:pPr>
        <w:tabs>
          <w:tab w:val="left" w:pos="935"/>
        </w:tabs>
        <w:adjustRightInd w:val="0"/>
        <w:snapToGrid w:val="0"/>
        <w:spacing w:after="120"/>
        <w:ind w:firstLine="720"/>
        <w:jc w:val="both"/>
        <w:rPr>
          <w:rFonts w:ascii="Arial" w:eastAsia="Times New Roman" w:hAnsi="Arial" w:cs="Arial"/>
          <w:color w:val="000000" w:themeColor="text1"/>
          <w:sz w:val="20"/>
          <w:szCs w:val="20"/>
        </w:rPr>
      </w:pPr>
      <w:bookmarkStart w:id="89" w:name="bookmark227"/>
      <w:bookmarkEnd w:id="89"/>
      <w:r w:rsidRPr="00233CF0">
        <w:rPr>
          <w:rFonts w:ascii="Arial" w:eastAsia="Times New Roman" w:hAnsi="Arial" w:cs="Arial"/>
          <w:color w:val="000000" w:themeColor="text1"/>
          <w:sz w:val="20"/>
          <w:szCs w:val="20"/>
        </w:rPr>
        <w:t>1. Bộ Công an chỉ đạo đơn vị chức năng thực hiện việc quản lý, lắp đặt, sử dụng thiết bị phát tín hiệu của xe ưu tiên; cấp, thu hồi giấy phép sử dụng thiết bị phát tín hiệu của xe ưu tiên quy định tại Nghị định này, trừ xe ưu tiên thuộc phạm vi quản lý của Bộ Quốc phòng.</w:t>
      </w:r>
    </w:p>
    <w:p w14:paraId="1595697F" w14:textId="77777777" w:rsidR="00710068" w:rsidRPr="00233CF0" w:rsidRDefault="00710068" w:rsidP="00710068">
      <w:pPr>
        <w:tabs>
          <w:tab w:val="left" w:pos="939"/>
        </w:tabs>
        <w:adjustRightInd w:val="0"/>
        <w:snapToGrid w:val="0"/>
        <w:spacing w:after="120"/>
        <w:ind w:firstLine="720"/>
        <w:jc w:val="both"/>
        <w:rPr>
          <w:rFonts w:ascii="Arial" w:eastAsia="Times New Roman" w:hAnsi="Arial" w:cs="Arial"/>
          <w:color w:val="000000" w:themeColor="text1"/>
          <w:sz w:val="20"/>
          <w:szCs w:val="20"/>
        </w:rPr>
      </w:pPr>
      <w:bookmarkStart w:id="90" w:name="bookmark228"/>
      <w:bookmarkEnd w:id="90"/>
      <w:r w:rsidRPr="00233CF0">
        <w:rPr>
          <w:rFonts w:ascii="Arial" w:eastAsia="Times New Roman" w:hAnsi="Arial" w:cs="Arial"/>
          <w:color w:val="000000" w:themeColor="text1"/>
          <w:sz w:val="20"/>
          <w:szCs w:val="20"/>
        </w:rPr>
        <w:t>2. Bộ Quốc phòng chỉ đạo đơn vị chức năng thực hiện việc quản lý, lắp đặt, sử dụng thiết bị phát tín hiệu của xe ưu tiên; cấp, thu hồi giấy phép sử dụng thiết bị phát tín hiệu của xe ưu tiên thuộc phạm vi quản lý của Bộ Quốc phòng.</w:t>
      </w:r>
    </w:p>
    <w:p w14:paraId="54267BD1" w14:textId="6D98844F" w:rsidR="00710068" w:rsidRPr="00233CF0" w:rsidRDefault="00710068" w:rsidP="00710068">
      <w:pPr>
        <w:tabs>
          <w:tab w:val="left" w:pos="934"/>
        </w:tabs>
        <w:adjustRightInd w:val="0"/>
        <w:snapToGrid w:val="0"/>
        <w:ind w:firstLine="720"/>
        <w:jc w:val="both"/>
        <w:rPr>
          <w:rFonts w:ascii="Arial" w:hAnsi="Arial" w:cs="Arial"/>
          <w:b/>
          <w:bCs/>
          <w:color w:val="000000" w:themeColor="text1"/>
          <w:sz w:val="20"/>
          <w:szCs w:val="20"/>
        </w:rPr>
      </w:pPr>
      <w:bookmarkStart w:id="91" w:name="bookmark229"/>
      <w:bookmarkEnd w:id="91"/>
      <w:r w:rsidRPr="00233CF0">
        <w:rPr>
          <w:rFonts w:ascii="Arial" w:eastAsia="Times New Roman" w:hAnsi="Arial" w:cs="Arial"/>
          <w:color w:val="000000" w:themeColor="text1"/>
          <w:sz w:val="20"/>
          <w:szCs w:val="20"/>
        </w:rPr>
        <w:t xml:space="preserve">3. Cơ quan, tổ chức được cấp giấy phép sử dụng thiết bị phát tín hiệu của xe ưu tiên định kỳ hằng năm (trước ngày 15 tháng 12) thống kê gửi cơ quan có thẩm quyền đã cấp giấy phép sử dụng </w:t>
      </w:r>
      <w:r w:rsidRPr="00233CF0">
        <w:rPr>
          <w:rFonts w:ascii="Arial" w:eastAsia="Times New Roman" w:hAnsi="Arial" w:cs="Arial"/>
          <w:color w:val="000000" w:themeColor="text1"/>
          <w:sz w:val="20"/>
          <w:szCs w:val="20"/>
        </w:rPr>
        <w:lastRenderedPageBreak/>
        <w:t>trước đó về thực trạng quản lý, sử dụng thiết bị phát tín hiệu của xe ưu tiên theo Mẫu số 02d Phụ lục II kèm theo Nghị định này để quản lý.</w:t>
      </w:r>
    </w:p>
    <w:p w14:paraId="4C57B7F0" w14:textId="77777777" w:rsidR="00710068" w:rsidRPr="00233CF0" w:rsidRDefault="00710068" w:rsidP="004F51F6">
      <w:pPr>
        <w:pStyle w:val="Vnbnnidung0"/>
        <w:spacing w:after="0" w:line="240" w:lineRule="auto"/>
        <w:ind w:firstLine="0"/>
        <w:jc w:val="center"/>
        <w:rPr>
          <w:rFonts w:ascii="Arial" w:hAnsi="Arial" w:cs="Arial"/>
          <w:b/>
          <w:bCs/>
          <w:color w:val="000000" w:themeColor="text1"/>
          <w:sz w:val="20"/>
          <w:szCs w:val="20"/>
        </w:rPr>
      </w:pPr>
    </w:p>
    <w:p w14:paraId="39449C9D" w14:textId="6368F3A4" w:rsidR="00272004" w:rsidRPr="00233CF0" w:rsidRDefault="00C54E79" w:rsidP="004F51F6">
      <w:pPr>
        <w:pStyle w:val="Vnbnnidung0"/>
        <w:spacing w:after="0" w:line="240" w:lineRule="auto"/>
        <w:ind w:firstLine="0"/>
        <w:jc w:val="center"/>
        <w:rPr>
          <w:rFonts w:ascii="Arial" w:hAnsi="Arial" w:cs="Arial"/>
          <w:color w:val="000000" w:themeColor="text1"/>
          <w:sz w:val="20"/>
          <w:szCs w:val="20"/>
        </w:rPr>
      </w:pPr>
      <w:r w:rsidRPr="00233CF0">
        <w:rPr>
          <w:rFonts w:ascii="Arial" w:hAnsi="Arial" w:cs="Arial"/>
          <w:b/>
          <w:bCs/>
          <w:color w:val="000000" w:themeColor="text1"/>
          <w:sz w:val="20"/>
          <w:szCs w:val="20"/>
        </w:rPr>
        <w:t>Chương V</w:t>
      </w:r>
    </w:p>
    <w:p w14:paraId="1A9316A6" w14:textId="3DDC37D6" w:rsidR="00272004" w:rsidRPr="00233CF0" w:rsidRDefault="004F51F6" w:rsidP="004F51F6">
      <w:pPr>
        <w:pStyle w:val="Vnbnnidung0"/>
        <w:spacing w:after="0" w:line="240" w:lineRule="auto"/>
        <w:ind w:firstLine="0"/>
        <w:jc w:val="center"/>
        <w:rPr>
          <w:rFonts w:ascii="Arial" w:hAnsi="Arial" w:cs="Arial"/>
          <w:b/>
          <w:bCs/>
          <w:color w:val="000000" w:themeColor="text1"/>
          <w:sz w:val="20"/>
          <w:szCs w:val="20"/>
        </w:rPr>
      </w:pPr>
      <w:r w:rsidRPr="00233CF0">
        <w:rPr>
          <w:rFonts w:ascii="Arial" w:hAnsi="Arial" w:cs="Arial"/>
          <w:b/>
          <w:bCs/>
          <w:color w:val="000000" w:themeColor="text1"/>
          <w:sz w:val="20"/>
          <w:szCs w:val="20"/>
        </w:rPr>
        <w:t>CẤP PHÉP HOẠT ĐỘNG ĐỐI VỚI PHƯƠNG TIỆN</w:t>
      </w:r>
      <w:r w:rsidR="00710068" w:rsidRPr="00233CF0">
        <w:rPr>
          <w:rFonts w:ascii="Arial" w:hAnsi="Arial" w:cs="Arial"/>
          <w:b/>
          <w:bCs/>
          <w:color w:val="000000" w:themeColor="text1"/>
          <w:sz w:val="20"/>
          <w:szCs w:val="20"/>
        </w:rPr>
        <w:br/>
      </w:r>
      <w:r w:rsidRPr="00233CF0">
        <w:rPr>
          <w:rFonts w:ascii="Arial" w:hAnsi="Arial" w:cs="Arial"/>
          <w:b/>
          <w:bCs/>
          <w:color w:val="000000" w:themeColor="text1"/>
          <w:sz w:val="20"/>
          <w:szCs w:val="20"/>
        </w:rPr>
        <w:t>GIAO THÔNG THÔNG MINH, ĐIỀU KIỆN HOẠT ĐỘNG CỦA</w:t>
      </w:r>
      <w:r w:rsidR="00710068" w:rsidRPr="00233CF0">
        <w:rPr>
          <w:rFonts w:ascii="Arial" w:hAnsi="Arial" w:cs="Arial"/>
          <w:b/>
          <w:bCs/>
          <w:color w:val="000000" w:themeColor="text1"/>
          <w:sz w:val="20"/>
          <w:szCs w:val="20"/>
        </w:rPr>
        <w:br/>
      </w:r>
      <w:r w:rsidRPr="00233CF0">
        <w:rPr>
          <w:rFonts w:ascii="Arial" w:hAnsi="Arial" w:cs="Arial"/>
          <w:b/>
          <w:bCs/>
          <w:color w:val="000000" w:themeColor="text1"/>
          <w:sz w:val="20"/>
          <w:szCs w:val="20"/>
        </w:rPr>
        <w:t>XE THÔ SƠ VÀ LẮP THIẾT BỊ GIÁM SÁT HÀNH TRÌNH,</w:t>
      </w:r>
      <w:r w:rsidR="00710068" w:rsidRPr="00233CF0">
        <w:rPr>
          <w:rFonts w:ascii="Arial" w:hAnsi="Arial" w:cs="Arial"/>
          <w:b/>
          <w:bCs/>
          <w:color w:val="000000" w:themeColor="text1"/>
          <w:sz w:val="20"/>
          <w:szCs w:val="20"/>
        </w:rPr>
        <w:br/>
      </w:r>
      <w:r w:rsidRPr="00233CF0">
        <w:rPr>
          <w:rFonts w:ascii="Arial" w:hAnsi="Arial" w:cs="Arial"/>
          <w:b/>
          <w:bCs/>
          <w:color w:val="000000" w:themeColor="text1"/>
          <w:sz w:val="20"/>
          <w:szCs w:val="20"/>
        </w:rPr>
        <w:t>THIẾT BỊ GHI NHẬN HÌNH ẢNH NGƯỜI LÁI XE</w:t>
      </w:r>
    </w:p>
    <w:p w14:paraId="17D8AF88" w14:textId="77777777" w:rsidR="004F51F6" w:rsidRPr="00233CF0" w:rsidRDefault="004F51F6" w:rsidP="004F51F6">
      <w:pPr>
        <w:pStyle w:val="Vnbnnidung0"/>
        <w:spacing w:after="0" w:line="240" w:lineRule="auto"/>
        <w:ind w:firstLine="0"/>
        <w:jc w:val="center"/>
        <w:rPr>
          <w:rFonts w:ascii="Arial" w:hAnsi="Arial" w:cs="Arial"/>
          <w:color w:val="000000" w:themeColor="text1"/>
          <w:sz w:val="20"/>
          <w:szCs w:val="20"/>
        </w:rPr>
      </w:pPr>
    </w:p>
    <w:p w14:paraId="6ED2A3FC" w14:textId="77777777" w:rsidR="00272004" w:rsidRPr="00233CF0" w:rsidRDefault="00C54E79" w:rsidP="00957D88">
      <w:pPr>
        <w:pStyle w:val="Tiu10"/>
        <w:keepNext/>
        <w:keepLines/>
        <w:spacing w:after="120" w:line="240" w:lineRule="auto"/>
        <w:ind w:firstLine="720"/>
        <w:jc w:val="both"/>
        <w:outlineLvl w:val="9"/>
        <w:rPr>
          <w:rFonts w:ascii="Arial" w:hAnsi="Arial" w:cs="Arial"/>
          <w:color w:val="000000" w:themeColor="text1"/>
          <w:sz w:val="20"/>
          <w:szCs w:val="20"/>
        </w:rPr>
      </w:pPr>
      <w:bookmarkStart w:id="92" w:name="bookmark23"/>
      <w:bookmarkStart w:id="93" w:name="bookmark24"/>
      <w:bookmarkStart w:id="94" w:name="bookmark25"/>
      <w:r w:rsidRPr="00233CF0">
        <w:rPr>
          <w:rFonts w:ascii="Arial" w:hAnsi="Arial" w:cs="Arial"/>
          <w:color w:val="000000" w:themeColor="text1"/>
          <w:sz w:val="20"/>
          <w:szCs w:val="20"/>
        </w:rPr>
        <w:t>Điều 25. Cấp phép hoạt động đối với phương tiện giao thông thông minh</w:t>
      </w:r>
      <w:bookmarkEnd w:id="92"/>
      <w:bookmarkEnd w:id="93"/>
      <w:bookmarkEnd w:id="94"/>
    </w:p>
    <w:p w14:paraId="21E9E180" w14:textId="77777777" w:rsidR="00272004" w:rsidRPr="00233CF0" w:rsidRDefault="00957D88" w:rsidP="00957D88">
      <w:pPr>
        <w:pStyle w:val="Vnbnnidung0"/>
        <w:tabs>
          <w:tab w:val="left" w:pos="962"/>
        </w:tabs>
        <w:spacing w:after="120" w:line="240" w:lineRule="auto"/>
        <w:ind w:firstLine="720"/>
        <w:jc w:val="both"/>
        <w:rPr>
          <w:rFonts w:ascii="Arial" w:hAnsi="Arial" w:cs="Arial"/>
          <w:color w:val="000000" w:themeColor="text1"/>
          <w:sz w:val="20"/>
          <w:szCs w:val="20"/>
        </w:rPr>
      </w:pPr>
      <w:bookmarkStart w:id="95" w:name="bookmark26"/>
      <w:bookmarkEnd w:id="95"/>
      <w:r w:rsidRPr="00233CF0">
        <w:rPr>
          <w:rFonts w:ascii="Arial" w:hAnsi="Arial" w:cs="Arial"/>
          <w:color w:val="000000" w:themeColor="text1"/>
          <w:sz w:val="20"/>
          <w:szCs w:val="20"/>
        </w:rPr>
        <w:t xml:space="preserve">1. </w:t>
      </w:r>
      <w:r w:rsidR="00C54E79" w:rsidRPr="00233CF0">
        <w:rPr>
          <w:rFonts w:ascii="Arial" w:hAnsi="Arial" w:cs="Arial"/>
          <w:color w:val="000000" w:themeColor="text1"/>
          <w:sz w:val="20"/>
          <w:szCs w:val="20"/>
        </w:rPr>
        <w:t>Phương tiện giao thông thông minh là xe cơ giới quy định tại khoản 4 Điều 34 Luật Trật tự, an toàn giao thông đường bộ.</w:t>
      </w:r>
    </w:p>
    <w:p w14:paraId="247CB528" w14:textId="77777777" w:rsidR="00287E60" w:rsidRPr="00233CF0" w:rsidRDefault="00C54E79" w:rsidP="00287E60">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Việc phân loại phương tiện giao thông thông minh cho phép tự động hóa một phần hoặc toàn bộ, chứng nhận chất lượng an toàn kỹ thuật và bảo vệ môi trường đối với phương tiện giao thông thông minh thực hiện theo quy định của Bộ trưởng Bộ Giao thông vận tải.</w:t>
      </w:r>
      <w:bookmarkStart w:id="96" w:name="bookmark27"/>
      <w:bookmarkEnd w:id="96"/>
    </w:p>
    <w:p w14:paraId="5F3E8836" w14:textId="77777777" w:rsidR="00ED3C04" w:rsidRPr="00233CF0" w:rsidRDefault="00287E60" w:rsidP="00ED3C04">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2. </w:t>
      </w:r>
      <w:r w:rsidR="00C54E79" w:rsidRPr="00233CF0">
        <w:rPr>
          <w:rFonts w:ascii="Arial" w:hAnsi="Arial" w:cs="Arial"/>
          <w:color w:val="000000" w:themeColor="text1"/>
          <w:sz w:val="20"/>
          <w:szCs w:val="20"/>
        </w:rPr>
        <w:t>Hồ sơ đề nghị cấp phép hoạt động bao gồm:</w:t>
      </w:r>
      <w:bookmarkStart w:id="97" w:name="bookmark28"/>
      <w:bookmarkEnd w:id="97"/>
    </w:p>
    <w:p w14:paraId="7CFC60CC" w14:textId="77777777" w:rsidR="00A24E8F" w:rsidRPr="00233CF0" w:rsidRDefault="00ED3C04" w:rsidP="00A24E8F">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a) </w:t>
      </w:r>
      <w:r w:rsidR="00C54E79" w:rsidRPr="00233CF0">
        <w:rPr>
          <w:rFonts w:ascii="Arial" w:hAnsi="Arial" w:cs="Arial"/>
          <w:color w:val="000000" w:themeColor="text1"/>
          <w:sz w:val="20"/>
          <w:szCs w:val="20"/>
        </w:rPr>
        <w:t>Đơn đề nghị cấp giấy phép ho</w:t>
      </w:r>
      <w:r w:rsidRPr="00233CF0">
        <w:rPr>
          <w:rFonts w:ascii="Arial" w:hAnsi="Arial" w:cs="Arial"/>
          <w:color w:val="000000" w:themeColor="text1"/>
          <w:sz w:val="20"/>
          <w:szCs w:val="20"/>
        </w:rPr>
        <w:t>ạt động theo Mẫu số 03</w:t>
      </w:r>
      <w:r w:rsidR="00C54E79" w:rsidRPr="00233CF0">
        <w:rPr>
          <w:rFonts w:ascii="Arial" w:hAnsi="Arial" w:cs="Arial"/>
          <w:color w:val="000000" w:themeColor="text1"/>
          <w:sz w:val="20"/>
          <w:szCs w:val="20"/>
        </w:rPr>
        <w:t>a Phụ lục III kèm theo Nghị định này;</w:t>
      </w:r>
      <w:bookmarkStart w:id="98" w:name="bookmark29"/>
      <w:bookmarkEnd w:id="98"/>
    </w:p>
    <w:p w14:paraId="791A6280" w14:textId="77777777" w:rsidR="002527E2" w:rsidRPr="00233CF0" w:rsidRDefault="00A24E8F" w:rsidP="002527E2">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b) </w:t>
      </w:r>
      <w:r w:rsidR="00C54E79" w:rsidRPr="00233CF0">
        <w:rPr>
          <w:rFonts w:ascii="Arial" w:hAnsi="Arial" w:cs="Arial"/>
          <w:color w:val="000000" w:themeColor="text1"/>
          <w:sz w:val="20"/>
          <w:szCs w:val="20"/>
        </w:rPr>
        <w:t>Chứng nhận chất lượng an toàn kỹ thuật và bảo vệ môi trường theo quy định.</w:t>
      </w:r>
      <w:bookmarkStart w:id="99" w:name="bookmark30"/>
      <w:bookmarkEnd w:id="99"/>
    </w:p>
    <w:p w14:paraId="0441B407" w14:textId="77777777" w:rsidR="00785524" w:rsidRPr="00233CF0" w:rsidRDefault="002527E2" w:rsidP="00785524">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3. </w:t>
      </w:r>
      <w:r w:rsidR="00C54E79" w:rsidRPr="00233CF0">
        <w:rPr>
          <w:rFonts w:ascii="Arial" w:hAnsi="Arial" w:cs="Arial"/>
          <w:color w:val="000000" w:themeColor="text1"/>
          <w:sz w:val="20"/>
          <w:szCs w:val="20"/>
        </w:rPr>
        <w:t>Trình tự, thủ tục cấp phép hoạt động:</w:t>
      </w:r>
      <w:bookmarkStart w:id="100" w:name="bookmark31"/>
      <w:bookmarkEnd w:id="100"/>
    </w:p>
    <w:p w14:paraId="67A416D4" w14:textId="77777777" w:rsidR="00E10F85" w:rsidRPr="00233CF0" w:rsidRDefault="00785524" w:rsidP="00E10F85">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a) </w:t>
      </w:r>
      <w:r w:rsidR="00C54E79" w:rsidRPr="00233CF0">
        <w:rPr>
          <w:rFonts w:ascii="Arial" w:hAnsi="Arial" w:cs="Arial"/>
          <w:color w:val="000000" w:themeColor="text1"/>
          <w:sz w:val="20"/>
          <w:szCs w:val="20"/>
        </w:rPr>
        <w:t xml:space="preserve">Cơ quan, tổ chức, cá nhân là chủ sở hữu phương tiện chuẩn bị 01 bộ hồ sơ quy định tại khoản 2 Điều này và nộp cho cơ quan có thẩm quyền cấp phép hoạt động thông qua một trong các hình thức sau: nộp trực tuyến tại </w:t>
      </w:r>
      <w:r w:rsidR="00E10F85" w:rsidRPr="00233CF0">
        <w:rPr>
          <w:rFonts w:ascii="Arial" w:hAnsi="Arial" w:cs="Arial"/>
          <w:color w:val="000000" w:themeColor="text1"/>
          <w:sz w:val="20"/>
          <w:szCs w:val="20"/>
        </w:rPr>
        <w:t xml:space="preserve">Cổng </w:t>
      </w:r>
      <w:r w:rsidR="00C54E79" w:rsidRPr="00233CF0">
        <w:rPr>
          <w:rFonts w:ascii="Arial" w:hAnsi="Arial" w:cs="Arial"/>
          <w:color w:val="000000" w:themeColor="text1"/>
          <w:sz w:val="20"/>
          <w:szCs w:val="20"/>
        </w:rPr>
        <w:t>dịch vụ công; qua dịch vụ bưu chính; nộp trực tiếp;</w:t>
      </w:r>
      <w:bookmarkStart w:id="101" w:name="bookmark32"/>
      <w:bookmarkEnd w:id="101"/>
    </w:p>
    <w:p w14:paraId="1D0CBC41" w14:textId="77777777" w:rsidR="00B34ED3" w:rsidRPr="00233CF0" w:rsidRDefault="00E10F85" w:rsidP="00B34ED3">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b) </w:t>
      </w:r>
      <w:r w:rsidR="00C54E79" w:rsidRPr="00233CF0">
        <w:rPr>
          <w:rFonts w:ascii="Arial" w:hAnsi="Arial" w:cs="Arial"/>
          <w:color w:val="000000" w:themeColor="text1"/>
          <w:sz w:val="20"/>
          <w:szCs w:val="20"/>
        </w:rPr>
        <w:t xml:space="preserve">Cơ quan cấp phép hoạt động có trách nhiệm tiếp nhận, kiểm tra hồ sơ. Trong thời hạn 07 ngày làm việc kể từ ngày tiếp nhận hồ sơ, cơ quan có thẩm quyền tiến hành tra cứu dữ liệu </w:t>
      </w:r>
      <w:r w:rsidR="00693017" w:rsidRPr="00233CF0">
        <w:rPr>
          <w:rFonts w:ascii="Arial" w:hAnsi="Arial" w:cs="Arial"/>
          <w:color w:val="000000" w:themeColor="text1"/>
          <w:sz w:val="20"/>
          <w:szCs w:val="20"/>
        </w:rPr>
        <w:t>đăng</w:t>
      </w:r>
      <w:r w:rsidR="00C54E79" w:rsidRPr="00233CF0">
        <w:rPr>
          <w:rFonts w:ascii="Arial" w:hAnsi="Arial" w:cs="Arial"/>
          <w:color w:val="000000" w:themeColor="text1"/>
          <w:sz w:val="20"/>
          <w:szCs w:val="20"/>
        </w:rPr>
        <w:t xml:space="preserve"> ký xe trên hệ thống </w:t>
      </w:r>
      <w:r w:rsidR="00693017" w:rsidRPr="00233CF0">
        <w:rPr>
          <w:rFonts w:ascii="Arial" w:hAnsi="Arial" w:cs="Arial"/>
          <w:color w:val="000000" w:themeColor="text1"/>
          <w:sz w:val="20"/>
          <w:szCs w:val="20"/>
        </w:rPr>
        <w:t>đăng</w:t>
      </w:r>
      <w:r w:rsidR="00C54E79" w:rsidRPr="00233CF0">
        <w:rPr>
          <w:rFonts w:ascii="Arial" w:hAnsi="Arial" w:cs="Arial"/>
          <w:color w:val="000000" w:themeColor="text1"/>
          <w:sz w:val="20"/>
          <w:szCs w:val="20"/>
        </w:rPr>
        <w:t xml:space="preserve"> ký, quản lý xe và đối chiếu với thông tin trong đơn đề nghị của chủ sở hữu; trường hợp hồ sơ hợp lệ thì cấp giấy phép</w:t>
      </w:r>
      <w:r w:rsidR="00B34ED3" w:rsidRPr="00233CF0">
        <w:rPr>
          <w:rFonts w:ascii="Arial" w:hAnsi="Arial" w:cs="Arial"/>
          <w:color w:val="000000" w:themeColor="text1"/>
          <w:sz w:val="20"/>
          <w:szCs w:val="20"/>
        </w:rPr>
        <w:t xml:space="preserve"> hoạt động theo Mẫ</w:t>
      </w:r>
      <w:r w:rsidR="00C54E79" w:rsidRPr="00233CF0">
        <w:rPr>
          <w:rFonts w:ascii="Arial" w:hAnsi="Arial" w:cs="Arial"/>
          <w:color w:val="000000" w:themeColor="text1"/>
          <w:sz w:val="20"/>
          <w:szCs w:val="20"/>
        </w:rPr>
        <w:t>u số 03b Phụ lục III kèm theo Nghị định này. Trường hợp hồ sơ không đủ điều kiện thì có văn bản trả lời, nêu rõ lý do;</w:t>
      </w:r>
      <w:bookmarkStart w:id="102" w:name="bookmark33"/>
      <w:bookmarkEnd w:id="102"/>
    </w:p>
    <w:p w14:paraId="0C9EB90C" w14:textId="77777777" w:rsidR="00272004" w:rsidRPr="00233CF0" w:rsidRDefault="00B34ED3" w:rsidP="00B34ED3">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c) </w:t>
      </w:r>
      <w:r w:rsidR="00C54E79" w:rsidRPr="00233CF0">
        <w:rPr>
          <w:rFonts w:ascii="Arial" w:hAnsi="Arial" w:cs="Arial"/>
          <w:color w:val="000000" w:themeColor="text1"/>
          <w:sz w:val="20"/>
          <w:szCs w:val="20"/>
        </w:rPr>
        <w:t>Giấy phép hoạt động phương tiện giao thông thông minh bị hư hỏng thì được đổi, bị mất được cấp lại.</w:t>
      </w:r>
    </w:p>
    <w:p w14:paraId="402DB403" w14:textId="77777777" w:rsidR="00994190" w:rsidRPr="00233CF0" w:rsidRDefault="00C54E79" w:rsidP="00994190">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Chủ sở hữu phương tiện hoặc người được ủy quyền theo quy định của pháp luật có đơn đề nghị đổi, cấp</w:t>
      </w:r>
      <w:r w:rsidR="005837BC" w:rsidRPr="00233CF0">
        <w:rPr>
          <w:rFonts w:ascii="Arial" w:hAnsi="Arial" w:cs="Arial"/>
          <w:color w:val="000000" w:themeColor="text1"/>
          <w:sz w:val="20"/>
          <w:szCs w:val="20"/>
        </w:rPr>
        <w:t xml:space="preserve"> lại giấy phép hoạt động theo Mẫ</w:t>
      </w:r>
      <w:r w:rsidRPr="00233CF0">
        <w:rPr>
          <w:rFonts w:ascii="Arial" w:hAnsi="Arial" w:cs="Arial"/>
          <w:color w:val="000000" w:themeColor="text1"/>
          <w:sz w:val="20"/>
          <w:szCs w:val="20"/>
        </w:rPr>
        <w:t>u số 03 a Phụ lục III kèm theo Nghị định này gửi cơ quan có thẩm quyền đã cấp giấy phép trước đó thông qua một trong các hình thức quy định tại điểm a khoản này đề nghị đổi, cấp lại. Trong thời gian 02 ngày làm việc kể từ ngày nhận được đơn đề nghị, cơ quan có thẩm quyền xem xét đổi, cấp lại giấy phép hoạt động; trường hợp không đủ điều kiện đổi, cấp lại thì có văn bản trả lời, nêu rõ lý do.</w:t>
      </w:r>
      <w:bookmarkStart w:id="103" w:name="bookmark34"/>
      <w:bookmarkEnd w:id="103"/>
    </w:p>
    <w:p w14:paraId="345FA8D6" w14:textId="77777777" w:rsidR="00AC713A" w:rsidRPr="00233CF0" w:rsidRDefault="00994190" w:rsidP="00AC713A">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4. </w:t>
      </w:r>
      <w:r w:rsidR="00C54E79" w:rsidRPr="00233CF0">
        <w:rPr>
          <w:rFonts w:ascii="Arial" w:hAnsi="Arial" w:cs="Arial"/>
          <w:color w:val="000000" w:themeColor="text1"/>
          <w:sz w:val="20"/>
          <w:szCs w:val="20"/>
        </w:rPr>
        <w:t xml:space="preserve">Cục Cảnh sát giao thông, Bộ Công an cấp giấy phép hoạt động </w:t>
      </w:r>
      <w:r w:rsidR="00D16C5A" w:rsidRPr="00233CF0">
        <w:rPr>
          <w:rFonts w:ascii="Arial" w:hAnsi="Arial" w:cs="Arial"/>
          <w:color w:val="000000" w:themeColor="text1"/>
          <w:sz w:val="20"/>
          <w:szCs w:val="20"/>
        </w:rPr>
        <w:t>đối</w:t>
      </w:r>
      <w:r w:rsidR="00C54E79" w:rsidRPr="00233CF0">
        <w:rPr>
          <w:rFonts w:ascii="Arial" w:hAnsi="Arial" w:cs="Arial"/>
          <w:color w:val="000000" w:themeColor="text1"/>
          <w:sz w:val="20"/>
          <w:szCs w:val="20"/>
        </w:rPr>
        <w:t xml:space="preserve"> với phương tiện giao thông thông minh, trừ phương tiện giao thông thông minh phục vụ</w:t>
      </w:r>
      <w:r w:rsidR="00217E01" w:rsidRPr="00233CF0">
        <w:rPr>
          <w:rFonts w:ascii="Arial" w:hAnsi="Arial" w:cs="Arial"/>
          <w:color w:val="000000" w:themeColor="text1"/>
          <w:sz w:val="20"/>
          <w:szCs w:val="20"/>
        </w:rPr>
        <w:t xml:space="preserve"> mục đích quốc phòng do Cục Xe </w:t>
      </w:r>
      <w:r w:rsidR="00085770" w:rsidRPr="00233CF0">
        <w:rPr>
          <w:rFonts w:ascii="Arial" w:hAnsi="Arial" w:cs="Arial"/>
          <w:color w:val="000000" w:themeColor="text1"/>
          <w:sz w:val="20"/>
          <w:szCs w:val="20"/>
        </w:rPr>
        <w:t xml:space="preserve">- </w:t>
      </w:r>
      <w:r w:rsidR="00C54E79" w:rsidRPr="00233CF0">
        <w:rPr>
          <w:rFonts w:ascii="Arial" w:hAnsi="Arial" w:cs="Arial"/>
          <w:color w:val="000000" w:themeColor="text1"/>
          <w:sz w:val="20"/>
          <w:szCs w:val="20"/>
        </w:rPr>
        <w:t>Máy, Bộ Quốc phòng cấp giấy phép hoạt động.</w:t>
      </w:r>
      <w:bookmarkStart w:id="104" w:name="bookmark35"/>
      <w:bookmarkEnd w:id="104"/>
    </w:p>
    <w:p w14:paraId="54DCFA19" w14:textId="77777777" w:rsidR="001E02E4" w:rsidRPr="00233CF0" w:rsidRDefault="00AC713A" w:rsidP="001E02E4">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5. </w:t>
      </w:r>
      <w:r w:rsidR="00C54E79" w:rsidRPr="00233CF0">
        <w:rPr>
          <w:rFonts w:ascii="Arial" w:hAnsi="Arial" w:cs="Arial"/>
          <w:color w:val="000000" w:themeColor="text1"/>
          <w:sz w:val="20"/>
          <w:szCs w:val="20"/>
        </w:rPr>
        <w:t xml:space="preserve">Phương tiện </w:t>
      </w:r>
      <w:r w:rsidR="008552D6" w:rsidRPr="00233CF0">
        <w:rPr>
          <w:rFonts w:ascii="Arial" w:hAnsi="Arial" w:cs="Arial"/>
          <w:color w:val="000000" w:themeColor="text1"/>
          <w:sz w:val="20"/>
          <w:szCs w:val="20"/>
        </w:rPr>
        <w:t>giao</w:t>
      </w:r>
      <w:r w:rsidR="00C54E79" w:rsidRPr="00233CF0">
        <w:rPr>
          <w:rFonts w:ascii="Arial" w:hAnsi="Arial" w:cs="Arial"/>
          <w:color w:val="000000" w:themeColor="text1"/>
          <w:sz w:val="20"/>
          <w:szCs w:val="20"/>
        </w:rPr>
        <w:t xml:space="preserve"> thông thông minh bị thu hồi giấy phép hoạt động thuộc một trong các trường hợp sau:</w:t>
      </w:r>
      <w:bookmarkStart w:id="105" w:name="bookmark36"/>
      <w:bookmarkEnd w:id="105"/>
    </w:p>
    <w:p w14:paraId="3C73818D" w14:textId="77777777" w:rsidR="00BA338E" w:rsidRPr="00233CF0" w:rsidRDefault="006C150A" w:rsidP="00BA338E">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a)</w:t>
      </w:r>
      <w:r w:rsidR="001E02E4" w:rsidRPr="00233CF0">
        <w:rPr>
          <w:rFonts w:ascii="Arial" w:hAnsi="Arial" w:cs="Arial"/>
          <w:color w:val="000000" w:themeColor="text1"/>
          <w:sz w:val="20"/>
          <w:szCs w:val="20"/>
        </w:rPr>
        <w:t xml:space="preserve"> Hế</w:t>
      </w:r>
      <w:r w:rsidR="00C54E79" w:rsidRPr="00233CF0">
        <w:rPr>
          <w:rFonts w:ascii="Arial" w:hAnsi="Arial" w:cs="Arial"/>
          <w:color w:val="000000" w:themeColor="text1"/>
          <w:sz w:val="20"/>
          <w:szCs w:val="20"/>
        </w:rPr>
        <w:t>t niên hạn sử dụng hoặc không được phép lưu hành;</w:t>
      </w:r>
      <w:bookmarkStart w:id="106" w:name="bookmark37"/>
      <w:bookmarkEnd w:id="106"/>
    </w:p>
    <w:p w14:paraId="363DCA5A" w14:textId="77777777" w:rsidR="008D1522" w:rsidRPr="00233CF0" w:rsidRDefault="006C150A" w:rsidP="008D1522">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b)</w:t>
      </w:r>
      <w:r w:rsidR="00BA338E" w:rsidRPr="00233CF0">
        <w:rPr>
          <w:rFonts w:ascii="Arial" w:hAnsi="Arial" w:cs="Arial"/>
          <w:color w:val="000000" w:themeColor="text1"/>
          <w:sz w:val="20"/>
          <w:szCs w:val="20"/>
        </w:rPr>
        <w:t xml:space="preserve"> </w:t>
      </w:r>
      <w:r w:rsidR="00C54E79" w:rsidRPr="00233CF0">
        <w:rPr>
          <w:rFonts w:ascii="Arial" w:hAnsi="Arial" w:cs="Arial"/>
          <w:color w:val="000000" w:themeColor="text1"/>
          <w:sz w:val="20"/>
          <w:szCs w:val="20"/>
        </w:rPr>
        <w:t>Hỏng không sử dụng được;</w:t>
      </w:r>
      <w:bookmarkStart w:id="107" w:name="bookmark38"/>
      <w:bookmarkEnd w:id="107"/>
    </w:p>
    <w:p w14:paraId="7B88A726" w14:textId="77777777" w:rsidR="00DA14BD" w:rsidRPr="00233CF0" w:rsidRDefault="006C150A" w:rsidP="00DA14BD">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c</w:t>
      </w:r>
      <w:r w:rsidR="008D1522" w:rsidRPr="00233CF0">
        <w:rPr>
          <w:rFonts w:ascii="Arial" w:hAnsi="Arial" w:cs="Arial"/>
          <w:color w:val="000000" w:themeColor="text1"/>
          <w:sz w:val="20"/>
          <w:szCs w:val="20"/>
        </w:rPr>
        <w:t xml:space="preserve">) </w:t>
      </w:r>
      <w:r w:rsidR="00C54E79" w:rsidRPr="00233CF0">
        <w:rPr>
          <w:rFonts w:ascii="Arial" w:hAnsi="Arial" w:cs="Arial"/>
          <w:color w:val="000000" w:themeColor="text1"/>
          <w:sz w:val="20"/>
          <w:szCs w:val="20"/>
        </w:rPr>
        <w:t>Bị thải bỏ, bị mất không tìm được;</w:t>
      </w:r>
      <w:bookmarkStart w:id="108" w:name="bookmark39"/>
      <w:bookmarkEnd w:id="108"/>
    </w:p>
    <w:p w14:paraId="44814F72" w14:textId="77777777" w:rsidR="00AB6417" w:rsidRPr="00233CF0" w:rsidRDefault="006C150A" w:rsidP="00AB6417">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d</w:t>
      </w:r>
      <w:r w:rsidR="00DA14BD" w:rsidRPr="00233CF0">
        <w:rPr>
          <w:rFonts w:ascii="Arial" w:hAnsi="Arial" w:cs="Arial"/>
          <w:color w:val="000000" w:themeColor="text1"/>
          <w:sz w:val="20"/>
          <w:szCs w:val="20"/>
        </w:rPr>
        <w:t xml:space="preserve">) </w:t>
      </w:r>
      <w:r w:rsidR="00C54E79" w:rsidRPr="00233CF0">
        <w:rPr>
          <w:rFonts w:ascii="Arial" w:hAnsi="Arial" w:cs="Arial"/>
          <w:color w:val="000000" w:themeColor="text1"/>
          <w:sz w:val="20"/>
          <w:szCs w:val="20"/>
        </w:rPr>
        <w:t>Đã cấp giấy phép hoạt động nhưng phát hiện hồ sơ bị làm giả để được cấp giấy phép; giấy phép cấp không đúng thẩm quyền.</w:t>
      </w:r>
      <w:bookmarkStart w:id="109" w:name="bookmark40"/>
      <w:bookmarkEnd w:id="109"/>
    </w:p>
    <w:p w14:paraId="2FD19EF5" w14:textId="77777777" w:rsidR="00272004" w:rsidRPr="00233CF0" w:rsidRDefault="00AB6417" w:rsidP="00AB6417">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6. </w:t>
      </w:r>
      <w:r w:rsidR="00C54E79" w:rsidRPr="00233CF0">
        <w:rPr>
          <w:rFonts w:ascii="Arial" w:hAnsi="Arial" w:cs="Arial"/>
          <w:color w:val="000000" w:themeColor="text1"/>
          <w:sz w:val="20"/>
          <w:szCs w:val="20"/>
        </w:rPr>
        <w:t>Chủ sở hữu phương tiện hoặc người được ủy quyền theo quy định của pháp luật có trách nhiệm giao nộp giấy phép hoạt động phương tiện giao thông thông minh thuộc trường hợp bị thu hồi theo quy định tại khoản 5 Điều này cho cơ quan có thẩm quyền đã cấp trước đó để thu hồi.</w:t>
      </w:r>
    </w:p>
    <w:p w14:paraId="17CBEEFA" w14:textId="77777777" w:rsidR="00465BF3" w:rsidRPr="00233CF0" w:rsidRDefault="00C54E79" w:rsidP="00465BF3">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b/>
          <w:bCs/>
          <w:color w:val="000000" w:themeColor="text1"/>
          <w:sz w:val="20"/>
          <w:szCs w:val="20"/>
        </w:rPr>
        <w:t xml:space="preserve">Điều 26. Điều kiện hoạt động của xe thô </w:t>
      </w:r>
      <w:r w:rsidRPr="00233CF0">
        <w:rPr>
          <w:rFonts w:ascii="Arial" w:hAnsi="Arial" w:cs="Arial"/>
          <w:b/>
          <w:bCs/>
          <w:iCs/>
          <w:color w:val="000000" w:themeColor="text1"/>
          <w:sz w:val="20"/>
          <w:szCs w:val="20"/>
        </w:rPr>
        <w:t>sơ</w:t>
      </w:r>
      <w:bookmarkStart w:id="110" w:name="bookmark41"/>
      <w:bookmarkEnd w:id="110"/>
    </w:p>
    <w:p w14:paraId="059BBBB9" w14:textId="77777777" w:rsidR="002D116F" w:rsidRPr="00233CF0" w:rsidRDefault="00465BF3" w:rsidP="002D116F">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1. </w:t>
      </w:r>
      <w:r w:rsidR="00C54E79" w:rsidRPr="00233CF0">
        <w:rPr>
          <w:rFonts w:ascii="Arial" w:hAnsi="Arial" w:cs="Arial"/>
          <w:color w:val="000000" w:themeColor="text1"/>
          <w:sz w:val="20"/>
          <w:szCs w:val="20"/>
        </w:rPr>
        <w:t xml:space="preserve">Điều kiện hoạt động của xe thô sơ quy định tại điểm a, điểm b, điểm c, điểm e khoản 2 Điều </w:t>
      </w:r>
      <w:r w:rsidR="00C54E79" w:rsidRPr="00233CF0">
        <w:rPr>
          <w:rFonts w:ascii="Arial" w:hAnsi="Arial" w:cs="Arial"/>
          <w:color w:val="000000" w:themeColor="text1"/>
          <w:sz w:val="20"/>
          <w:szCs w:val="20"/>
        </w:rPr>
        <w:lastRenderedPageBreak/>
        <w:t>34 Luật Trật tự, an toàn giao thông đường bộ bao gồm:</w:t>
      </w:r>
      <w:bookmarkStart w:id="111" w:name="bookmark42"/>
      <w:bookmarkEnd w:id="111"/>
    </w:p>
    <w:p w14:paraId="427D65F3" w14:textId="77777777" w:rsidR="00052747" w:rsidRPr="00233CF0" w:rsidRDefault="002D116F" w:rsidP="00052747">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a) </w:t>
      </w:r>
      <w:r w:rsidR="00C54E79" w:rsidRPr="00233CF0">
        <w:rPr>
          <w:rFonts w:ascii="Arial" w:hAnsi="Arial" w:cs="Arial"/>
          <w:color w:val="000000" w:themeColor="text1"/>
          <w:sz w:val="20"/>
          <w:szCs w:val="20"/>
        </w:rPr>
        <w:t>Hệ thống, bộ phận hãm có hiệu lực;</w:t>
      </w:r>
      <w:bookmarkStart w:id="112" w:name="bookmark43"/>
      <w:bookmarkEnd w:id="112"/>
    </w:p>
    <w:p w14:paraId="5FBCE887" w14:textId="77777777" w:rsidR="00052747" w:rsidRPr="00233CF0" w:rsidRDefault="00052747" w:rsidP="00052747">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b) </w:t>
      </w:r>
      <w:r w:rsidR="00C54E79" w:rsidRPr="00233CF0">
        <w:rPr>
          <w:rFonts w:ascii="Arial" w:hAnsi="Arial" w:cs="Arial"/>
          <w:color w:val="000000" w:themeColor="text1"/>
          <w:sz w:val="20"/>
          <w:szCs w:val="20"/>
        </w:rPr>
        <w:t>Có bộ phận phát âm thanh cảnh báo (còi, chuông);</w:t>
      </w:r>
      <w:bookmarkStart w:id="113" w:name="bookmark44"/>
      <w:bookmarkEnd w:id="113"/>
    </w:p>
    <w:p w14:paraId="6D31674B" w14:textId="77777777" w:rsidR="00272004" w:rsidRPr="00233CF0" w:rsidRDefault="00052747" w:rsidP="00052747">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c) </w:t>
      </w:r>
      <w:r w:rsidR="00C54E79" w:rsidRPr="00233CF0">
        <w:rPr>
          <w:rFonts w:ascii="Arial" w:hAnsi="Arial" w:cs="Arial"/>
          <w:color w:val="000000" w:themeColor="text1"/>
          <w:sz w:val="20"/>
          <w:szCs w:val="20"/>
        </w:rPr>
        <w:t>Có đèn chiếu sáng hoặc tấm phản quang phía trước; phía sau phải có đèn tín hiệu hoặc tấm phản quang.</w:t>
      </w:r>
    </w:p>
    <w:p w14:paraId="1B54A9CD" w14:textId="77777777" w:rsidR="00B20D3A" w:rsidRPr="00233CF0" w:rsidRDefault="00C54E79" w:rsidP="00B20D3A">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Trườn</w:t>
      </w:r>
      <w:r w:rsidR="003C3AA8" w:rsidRPr="00233CF0">
        <w:rPr>
          <w:rFonts w:ascii="Arial" w:hAnsi="Arial" w:cs="Arial"/>
          <w:color w:val="000000" w:themeColor="text1"/>
          <w:sz w:val="20"/>
          <w:szCs w:val="20"/>
        </w:rPr>
        <w:t>g hợp có quy định về tiêu chuẩn</w:t>
      </w:r>
      <w:r w:rsidRPr="00233CF0">
        <w:rPr>
          <w:rFonts w:ascii="Arial" w:hAnsi="Arial" w:cs="Arial"/>
          <w:color w:val="000000" w:themeColor="text1"/>
          <w:sz w:val="20"/>
          <w:szCs w:val="20"/>
        </w:rPr>
        <w:t>, quy chuẩn kỹ thuật đối với phương tiện xe thô sơ quy định tại khoản này thì thực hiện theo quy định của tiêu chuẩn, quy chuẩn kỹ thuật tương ứng.</w:t>
      </w:r>
      <w:bookmarkStart w:id="114" w:name="bookmark45"/>
      <w:bookmarkEnd w:id="114"/>
    </w:p>
    <w:p w14:paraId="1A02D333" w14:textId="77777777" w:rsidR="00272004" w:rsidRPr="00233CF0" w:rsidRDefault="00B20D3A" w:rsidP="00B20D3A">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2. </w:t>
      </w:r>
      <w:r w:rsidR="00C54E79" w:rsidRPr="00233CF0">
        <w:rPr>
          <w:rFonts w:ascii="Arial" w:hAnsi="Arial" w:cs="Arial"/>
          <w:color w:val="000000" w:themeColor="text1"/>
          <w:sz w:val="20"/>
          <w:szCs w:val="20"/>
        </w:rPr>
        <w:t>Đối với xe thô sơ quy định tại điểm d, điểm đ khoản 2 Điều 34 Luật Trật tự, a</w:t>
      </w:r>
      <w:r w:rsidR="005B3383" w:rsidRPr="00233CF0">
        <w:rPr>
          <w:rFonts w:ascii="Arial" w:hAnsi="Arial" w:cs="Arial"/>
          <w:color w:val="000000" w:themeColor="text1"/>
          <w:sz w:val="20"/>
          <w:szCs w:val="20"/>
        </w:rPr>
        <w:t>n toàn giao thông đường bộ có tấ</w:t>
      </w:r>
      <w:r w:rsidR="00C54E79" w:rsidRPr="00233CF0">
        <w:rPr>
          <w:rFonts w:ascii="Arial" w:hAnsi="Arial" w:cs="Arial"/>
          <w:color w:val="000000" w:themeColor="text1"/>
          <w:sz w:val="20"/>
          <w:szCs w:val="20"/>
        </w:rPr>
        <w:t>m phản quang hoặc thiết bị phát sáng vào ban đêm để nhận biết.</w:t>
      </w:r>
    </w:p>
    <w:p w14:paraId="796D0811" w14:textId="77777777" w:rsidR="00371E7F" w:rsidRPr="00233CF0" w:rsidRDefault="00C54E79" w:rsidP="00371E7F">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b/>
          <w:bCs/>
          <w:color w:val="000000" w:themeColor="text1"/>
          <w:sz w:val="20"/>
          <w:szCs w:val="20"/>
        </w:rPr>
        <w:t xml:space="preserve">Điều 27. Thiết bị giám sát hành trình lắp trên xe ô tô </w:t>
      </w:r>
      <w:r w:rsidR="00D02C78" w:rsidRPr="00233CF0">
        <w:rPr>
          <w:rFonts w:ascii="Arial" w:hAnsi="Arial" w:cs="Arial"/>
          <w:b/>
          <w:bCs/>
          <w:color w:val="000000" w:themeColor="text1"/>
          <w:sz w:val="20"/>
          <w:szCs w:val="20"/>
        </w:rPr>
        <w:t>kinh</w:t>
      </w:r>
      <w:r w:rsidRPr="00233CF0">
        <w:rPr>
          <w:rFonts w:ascii="Arial" w:hAnsi="Arial" w:cs="Arial"/>
          <w:b/>
          <w:bCs/>
          <w:color w:val="000000" w:themeColor="text1"/>
          <w:sz w:val="20"/>
          <w:szCs w:val="20"/>
        </w:rPr>
        <w:t xml:space="preserve"> doanh vận tải, xe ô tô đầu kéo, xe cứu thương, xe cứu hộ giao thông đường bộ</w:t>
      </w:r>
      <w:bookmarkStart w:id="115" w:name="bookmark46"/>
      <w:bookmarkEnd w:id="115"/>
    </w:p>
    <w:p w14:paraId="66DB6B62" w14:textId="77777777" w:rsidR="00D91BB4" w:rsidRPr="00233CF0" w:rsidRDefault="00371E7F" w:rsidP="00D91BB4">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1. </w:t>
      </w:r>
      <w:r w:rsidR="00C54E79" w:rsidRPr="00233CF0">
        <w:rPr>
          <w:rFonts w:ascii="Arial" w:hAnsi="Arial" w:cs="Arial"/>
          <w:color w:val="000000" w:themeColor="text1"/>
          <w:sz w:val="20"/>
          <w:szCs w:val="20"/>
        </w:rPr>
        <w:t>Xe ô tô kinh doanh vận tải, xe ô tô đầu kéo, xe cứu thương, xe cứu hộ giao thông đường bộ phải lắp thiết bị giám sát hành trình bảo đảm yêu cầu kỹ thuật theo quy định của Quy chuẩn kỹ thuật quốc gia về thiết bị giám sát hành trình và thiết bị ghi nhận hình ảnh người lái xe.</w:t>
      </w:r>
      <w:bookmarkStart w:id="116" w:name="bookmark47"/>
      <w:bookmarkEnd w:id="116"/>
    </w:p>
    <w:p w14:paraId="0AB38E82" w14:textId="77777777" w:rsidR="00272004" w:rsidRPr="00233CF0" w:rsidRDefault="00D91BB4" w:rsidP="00D91BB4">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2. </w:t>
      </w:r>
      <w:r w:rsidR="00C54E79" w:rsidRPr="00233CF0">
        <w:rPr>
          <w:rFonts w:ascii="Arial" w:hAnsi="Arial" w:cs="Arial"/>
          <w:color w:val="000000" w:themeColor="text1"/>
          <w:sz w:val="20"/>
          <w:szCs w:val="20"/>
        </w:rPr>
        <w:t>Thông tin, dữ liệu thu thập từ thiết bị giám sát hành trình lắp trên xe ô tô kinh doanh vận tải, xe ô tô đầu kéo, xe cứu thương, xe cứu hộ giao thông đường bộ phục vụ công tác bảo đảm an ninh, trật tự, an toàn giao thông đường bộ và xử lý hành vi vi phạm pháp luật, quản lý nhà nước về vận tải đường bộ và được kết nối, chia sẻ với Bộ Giao thông vận tải (Cục Đường bộ Việt Nam), Sờ Giao thông vận tải các tỉnh, thành phố trực thuộc trung ương và các cơ quan có liên quan theo quy định của pháp luật.</w:t>
      </w:r>
    </w:p>
    <w:p w14:paraId="256EC707" w14:textId="77777777" w:rsidR="00272004" w:rsidRPr="00233CF0" w:rsidRDefault="00C54E79" w:rsidP="00B87B58">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b/>
          <w:bCs/>
          <w:color w:val="000000" w:themeColor="text1"/>
          <w:sz w:val="20"/>
          <w:szCs w:val="20"/>
        </w:rPr>
        <w:t xml:space="preserve">Điều 28. Thiết bị ghi nhận hình ảnh người lái xe lắp trên xe ô tô chở người từ 08 chỗ trở lên (không kể chỗ của người lái xe) </w:t>
      </w:r>
      <w:r w:rsidR="00831D63" w:rsidRPr="00233CF0">
        <w:rPr>
          <w:rFonts w:ascii="Arial" w:hAnsi="Arial" w:cs="Arial"/>
          <w:b/>
          <w:bCs/>
          <w:color w:val="000000" w:themeColor="text1"/>
          <w:sz w:val="20"/>
          <w:szCs w:val="20"/>
        </w:rPr>
        <w:t>kinh</w:t>
      </w:r>
      <w:r w:rsidRPr="00233CF0">
        <w:rPr>
          <w:rFonts w:ascii="Arial" w:hAnsi="Arial" w:cs="Arial"/>
          <w:b/>
          <w:bCs/>
          <w:color w:val="000000" w:themeColor="text1"/>
          <w:sz w:val="20"/>
          <w:szCs w:val="20"/>
        </w:rPr>
        <w:t xml:space="preserve"> doanh vận tải, xe ô tô đầu kéo, xe cứu thương, xe cứu hộ giao thông đường bộ</w:t>
      </w:r>
    </w:p>
    <w:p w14:paraId="25D61B0E" w14:textId="77777777" w:rsidR="00272004" w:rsidRPr="00233CF0" w:rsidRDefault="00C54E79" w:rsidP="00B87B58">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Xe ô tô chở người từ 08 chỗ </w:t>
      </w:r>
      <w:r w:rsidR="00461589" w:rsidRPr="00233CF0">
        <w:rPr>
          <w:rFonts w:ascii="Arial" w:hAnsi="Arial" w:cs="Arial"/>
          <w:color w:val="000000" w:themeColor="text1"/>
          <w:sz w:val="20"/>
          <w:szCs w:val="20"/>
        </w:rPr>
        <w:t>trở</w:t>
      </w:r>
      <w:r w:rsidRPr="00233CF0">
        <w:rPr>
          <w:rFonts w:ascii="Arial" w:hAnsi="Arial" w:cs="Arial"/>
          <w:color w:val="000000" w:themeColor="text1"/>
          <w:sz w:val="20"/>
          <w:szCs w:val="20"/>
        </w:rPr>
        <w:t xml:space="preserve"> lên (không kể chỗ của người lái xe) kinh doanh vận tải, xe ô tô đầu kéo, xe cứu thương, xe cứu hộ giao thông đường bộ phải lắp thiết bị ghi nhận hình ảnh người lái xe bảo đảm yêu cầu kỹ thuật theo quy định của Quy chuẩn kỹ thuật quốc gia về thiết bị giám sát hành trình và thiết bị ghi nhận hình ảnh người lái xe.</w:t>
      </w:r>
    </w:p>
    <w:p w14:paraId="21D8B4D1" w14:textId="77777777" w:rsidR="00272004" w:rsidRPr="00233CF0" w:rsidRDefault="00C54E79" w:rsidP="00B87B58">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b/>
          <w:bCs/>
          <w:color w:val="000000" w:themeColor="text1"/>
          <w:sz w:val="20"/>
          <w:szCs w:val="20"/>
        </w:rPr>
        <w:t>Điều 29. Quản lý, sử dụng thiết bị, truyền dẫn, cung cấp, cập nhật, lưu trữ, sử dụng dữ liệu thu thập từ thiết bị giám sát hành trình, thiết bị ghi nhận hình ảnh người lái xe</w:t>
      </w:r>
    </w:p>
    <w:p w14:paraId="119D6968" w14:textId="77777777" w:rsidR="00272004" w:rsidRPr="00233CF0" w:rsidRDefault="00C54E79" w:rsidP="00BE1F4E">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Việc quản lý, sử dụng thiết bị, truyền dẫn, cung cấp, cập nhật, lưu trữ, sử dụng dữ liệu thu thập từ thiết bị giám sát hành trình, thiết bị ghi nhận hình ảnh người lái xe thực hiện theo quy định của pháp luật về quản lý, vận hành, sử dụng hệ thống quản lý dữ liệu thiết bị giám sát hành trình và thiết bị ghi nhận hình ảnh người lái xe.</w:t>
      </w:r>
    </w:p>
    <w:p w14:paraId="5EE16617" w14:textId="77777777" w:rsidR="00272004" w:rsidRPr="00233CF0" w:rsidRDefault="00C54E79" w:rsidP="00BE1F4E">
      <w:pPr>
        <w:pStyle w:val="Tiu10"/>
        <w:keepNext/>
        <w:keepLines/>
        <w:spacing w:after="120" w:line="240" w:lineRule="auto"/>
        <w:ind w:firstLine="720"/>
        <w:jc w:val="both"/>
        <w:outlineLvl w:val="9"/>
        <w:rPr>
          <w:rFonts w:ascii="Arial" w:hAnsi="Arial" w:cs="Arial"/>
          <w:color w:val="000000" w:themeColor="text1"/>
          <w:sz w:val="20"/>
          <w:szCs w:val="20"/>
        </w:rPr>
      </w:pPr>
      <w:bookmarkStart w:id="117" w:name="bookmark48"/>
      <w:bookmarkStart w:id="118" w:name="bookmark49"/>
      <w:bookmarkStart w:id="119" w:name="bookmark50"/>
      <w:r w:rsidRPr="00233CF0">
        <w:rPr>
          <w:rFonts w:ascii="Arial" w:hAnsi="Arial" w:cs="Arial"/>
          <w:color w:val="000000" w:themeColor="text1"/>
          <w:sz w:val="20"/>
          <w:szCs w:val="20"/>
        </w:rPr>
        <w:t>Điều 30. Màu sơn của xe ô tô kinh doanh vận tải chở trẻ em mầm non, học sinh</w:t>
      </w:r>
      <w:bookmarkEnd w:id="117"/>
      <w:bookmarkEnd w:id="118"/>
      <w:bookmarkEnd w:id="119"/>
    </w:p>
    <w:p w14:paraId="081659C0" w14:textId="77777777" w:rsidR="00557886" w:rsidRPr="00233CF0" w:rsidRDefault="00BE1F4E" w:rsidP="00557886">
      <w:pPr>
        <w:pStyle w:val="Vnbnnidung0"/>
        <w:tabs>
          <w:tab w:val="left" w:pos="928"/>
        </w:tabs>
        <w:spacing w:after="120" w:line="240" w:lineRule="auto"/>
        <w:ind w:firstLine="720"/>
        <w:jc w:val="both"/>
        <w:rPr>
          <w:rFonts w:ascii="Arial" w:hAnsi="Arial" w:cs="Arial"/>
          <w:color w:val="000000" w:themeColor="text1"/>
          <w:sz w:val="20"/>
          <w:szCs w:val="20"/>
        </w:rPr>
      </w:pPr>
      <w:bookmarkStart w:id="120" w:name="bookmark51"/>
      <w:bookmarkEnd w:id="120"/>
      <w:r w:rsidRPr="00233CF0">
        <w:rPr>
          <w:rFonts w:ascii="Arial" w:hAnsi="Arial" w:cs="Arial"/>
          <w:color w:val="000000" w:themeColor="text1"/>
          <w:sz w:val="20"/>
          <w:szCs w:val="20"/>
        </w:rPr>
        <w:t xml:space="preserve">1. </w:t>
      </w:r>
      <w:r w:rsidR="00C54E79" w:rsidRPr="00233CF0">
        <w:rPr>
          <w:rFonts w:ascii="Arial" w:hAnsi="Arial" w:cs="Arial"/>
          <w:color w:val="000000" w:themeColor="text1"/>
          <w:sz w:val="20"/>
          <w:szCs w:val="20"/>
        </w:rPr>
        <w:t>Xe ô tô kinh doanh vận tải chở trẻ em mầm non, học sinh quy định tại điểm a khoản 1 Điều 46 Luật Trật tự, an toàn giao thông đường bộ p</w:t>
      </w:r>
      <w:r w:rsidR="00557886" w:rsidRPr="00233CF0">
        <w:rPr>
          <w:rFonts w:ascii="Arial" w:hAnsi="Arial" w:cs="Arial"/>
          <w:color w:val="000000" w:themeColor="text1"/>
          <w:sz w:val="20"/>
          <w:szCs w:val="20"/>
        </w:rPr>
        <w:t>hải được sơn màu vàng đậm phủ bê</w:t>
      </w:r>
      <w:r w:rsidR="00C54E79" w:rsidRPr="00233CF0">
        <w:rPr>
          <w:rFonts w:ascii="Arial" w:hAnsi="Arial" w:cs="Arial"/>
          <w:color w:val="000000" w:themeColor="text1"/>
          <w:sz w:val="20"/>
          <w:szCs w:val="20"/>
        </w:rPr>
        <w:t>n ngoài thân xe; mặt trước và hai cạnh bên xe phía trên cửa sổ phải có biển báo dấu hiệu nhận biết là xe chuyên dùng chở trẻ em mầm non, học sinh.</w:t>
      </w:r>
      <w:bookmarkStart w:id="121" w:name="bookmark52"/>
      <w:bookmarkEnd w:id="121"/>
    </w:p>
    <w:p w14:paraId="5C7DC29C" w14:textId="77777777" w:rsidR="00272004" w:rsidRPr="00233CF0" w:rsidRDefault="00557886" w:rsidP="00557886">
      <w:pPr>
        <w:pStyle w:val="Vnbnnidung0"/>
        <w:tabs>
          <w:tab w:val="left" w:pos="928"/>
        </w:tabs>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2. </w:t>
      </w:r>
      <w:r w:rsidR="00C54E79" w:rsidRPr="00233CF0">
        <w:rPr>
          <w:rFonts w:ascii="Arial" w:hAnsi="Arial" w:cs="Arial"/>
          <w:color w:val="000000" w:themeColor="text1"/>
          <w:sz w:val="20"/>
          <w:szCs w:val="20"/>
        </w:rPr>
        <w:t>Xe ô tô kinh doanh vận tải kết hợp với hoạt động đưa đón trẻ em mầm non, học sinh quy định tại khoản 2 Điều 46 Luật Trật tự, an toàn giao thông đường bộ phải có biển báo dấu hiệu nhận biết là xe chở trẻ em mầm non, học sinh đặt ở mặt trước và hai cạnh bên xe phía trên cửa sổ.</w:t>
      </w:r>
    </w:p>
    <w:p w14:paraId="5F9FCCC9" w14:textId="77777777" w:rsidR="00FA75B2" w:rsidRPr="00233CF0" w:rsidRDefault="00C54E79" w:rsidP="00FA75B2">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b/>
          <w:bCs/>
          <w:color w:val="000000" w:themeColor="text1"/>
          <w:sz w:val="20"/>
          <w:szCs w:val="20"/>
        </w:rPr>
        <w:t xml:space="preserve">Điều 31. Hỗ trợ </w:t>
      </w:r>
      <w:r w:rsidR="00FA75B2" w:rsidRPr="00233CF0">
        <w:rPr>
          <w:rFonts w:ascii="Arial" w:hAnsi="Arial" w:cs="Arial"/>
          <w:b/>
          <w:bCs/>
          <w:color w:val="000000" w:themeColor="text1"/>
          <w:sz w:val="20"/>
          <w:szCs w:val="20"/>
        </w:rPr>
        <w:t>lái</w:t>
      </w:r>
      <w:r w:rsidRPr="00233CF0">
        <w:rPr>
          <w:rFonts w:ascii="Arial" w:hAnsi="Arial" w:cs="Arial"/>
          <w:b/>
          <w:bCs/>
          <w:color w:val="000000" w:themeColor="text1"/>
          <w:sz w:val="20"/>
          <w:szCs w:val="20"/>
        </w:rPr>
        <w:t xml:space="preserve"> xe, cảnh báo cho người, phương tiện tham gia giao thông đường bộ và thực hiện các biện pháp bảo đảm an toàn giao thông đường bộ trong trường hợp cần thiết đối với xe quá khổ giới hạn, xe quá tải trọng, xe bánh xích, xe vận chuyển hàng siêu trường, siêu trọng lưu hành trên đường bộ</w:t>
      </w:r>
      <w:bookmarkStart w:id="122" w:name="bookmark53"/>
      <w:bookmarkEnd w:id="122"/>
    </w:p>
    <w:p w14:paraId="10802D5D" w14:textId="77777777" w:rsidR="00C03EFE" w:rsidRPr="00233CF0" w:rsidRDefault="00FA75B2" w:rsidP="00C03EFE">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1. </w:t>
      </w:r>
      <w:r w:rsidR="00C54E79" w:rsidRPr="00233CF0">
        <w:rPr>
          <w:rFonts w:ascii="Arial" w:hAnsi="Arial" w:cs="Arial"/>
          <w:color w:val="000000" w:themeColor="text1"/>
          <w:sz w:val="20"/>
          <w:szCs w:val="20"/>
        </w:rPr>
        <w:t>Trường hợp phải thực hiện biện pháp bảo đảm an toàn giao thông đường bộ bao gồm:</w:t>
      </w:r>
      <w:bookmarkStart w:id="123" w:name="bookmark54"/>
      <w:bookmarkEnd w:id="123"/>
    </w:p>
    <w:p w14:paraId="2059034E" w14:textId="77777777" w:rsidR="00087679" w:rsidRPr="00233CF0" w:rsidRDefault="00C03EFE" w:rsidP="00087679">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a) </w:t>
      </w:r>
      <w:r w:rsidR="00C54E79" w:rsidRPr="00233CF0">
        <w:rPr>
          <w:rFonts w:ascii="Arial" w:hAnsi="Arial" w:cs="Arial"/>
          <w:color w:val="000000" w:themeColor="text1"/>
          <w:sz w:val="20"/>
          <w:szCs w:val="20"/>
        </w:rPr>
        <w:t xml:space="preserve">Khi lưu hành xe quá khổ giới hạn, xe quá tải trọng, xe bánh xích, xe vận chuyển hàng siêu trường, siêu trọng trên đường bộ có một trong các </w:t>
      </w:r>
      <w:r w:rsidR="00087679" w:rsidRPr="00233CF0">
        <w:rPr>
          <w:rFonts w:ascii="Arial" w:hAnsi="Arial" w:cs="Arial"/>
          <w:color w:val="000000" w:themeColor="text1"/>
          <w:sz w:val="20"/>
          <w:szCs w:val="20"/>
        </w:rPr>
        <w:t>kích</w:t>
      </w:r>
      <w:r w:rsidR="00C54E79" w:rsidRPr="00233CF0">
        <w:rPr>
          <w:rFonts w:ascii="Arial" w:hAnsi="Arial" w:cs="Arial"/>
          <w:color w:val="000000" w:themeColor="text1"/>
          <w:sz w:val="20"/>
          <w:szCs w:val="20"/>
        </w:rPr>
        <w:t xml:space="preserve"> thước bao ngoài của xe, bao gồm cả hàng hó</w:t>
      </w:r>
      <w:r w:rsidR="00087679" w:rsidRPr="00233CF0">
        <w:rPr>
          <w:rFonts w:ascii="Arial" w:hAnsi="Arial" w:cs="Arial"/>
          <w:color w:val="000000" w:themeColor="text1"/>
          <w:sz w:val="20"/>
          <w:szCs w:val="20"/>
        </w:rPr>
        <w:t>a xếp trên xe có chiều rộng lớn</w:t>
      </w:r>
      <w:r w:rsidR="00C54E79" w:rsidRPr="00233CF0">
        <w:rPr>
          <w:rFonts w:ascii="Arial" w:hAnsi="Arial" w:cs="Arial"/>
          <w:color w:val="000000" w:themeColor="text1"/>
          <w:sz w:val="20"/>
          <w:szCs w:val="20"/>
        </w:rPr>
        <w:t xml:space="preserve"> hơn 3,5 mét hoặc chiều dài lớn hơn 25 mét;</w:t>
      </w:r>
      <w:bookmarkStart w:id="124" w:name="bookmark55"/>
      <w:bookmarkEnd w:id="124"/>
    </w:p>
    <w:p w14:paraId="11E09BDC" w14:textId="77777777" w:rsidR="00FB2212" w:rsidRPr="00233CF0" w:rsidRDefault="00087679" w:rsidP="00FB2212">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b) </w:t>
      </w:r>
      <w:r w:rsidR="00C54E79" w:rsidRPr="00233CF0">
        <w:rPr>
          <w:rFonts w:ascii="Arial" w:hAnsi="Arial" w:cs="Arial"/>
          <w:color w:val="000000" w:themeColor="text1"/>
          <w:sz w:val="20"/>
          <w:szCs w:val="20"/>
        </w:rPr>
        <w:t xml:space="preserve">Khi lưu hành xe qua vị trí công trình đường bộ phải gia cường, đoạn đường bộ bị che khuất </w:t>
      </w:r>
      <w:r w:rsidR="00C54E79" w:rsidRPr="00233CF0">
        <w:rPr>
          <w:rFonts w:ascii="Arial" w:hAnsi="Arial" w:cs="Arial"/>
          <w:color w:val="000000" w:themeColor="text1"/>
          <w:sz w:val="20"/>
          <w:szCs w:val="20"/>
        </w:rPr>
        <w:lastRenderedPageBreak/>
        <w:t>tầm nhìn, đoạn đường hai chiều mà mỗi chiều chỉ có một làn xe chạy hoặc đoạn đường một chiều có một làn xe chạy mà các phương tiện khác khó tránh, vượt xe;</w:t>
      </w:r>
      <w:bookmarkStart w:id="125" w:name="bookmark56"/>
      <w:bookmarkEnd w:id="125"/>
    </w:p>
    <w:p w14:paraId="70C7F633" w14:textId="77777777" w:rsidR="005A3581" w:rsidRPr="00233CF0" w:rsidRDefault="00FB2212" w:rsidP="005A3581">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c) </w:t>
      </w:r>
      <w:r w:rsidR="00C54E79" w:rsidRPr="00233CF0">
        <w:rPr>
          <w:rFonts w:ascii="Arial" w:hAnsi="Arial" w:cs="Arial"/>
          <w:color w:val="000000" w:themeColor="text1"/>
          <w:sz w:val="20"/>
          <w:szCs w:val="20"/>
        </w:rPr>
        <w:t>Khi lưu hành xe trên các đoạn đường đang bị hư hỏng, xuống cấp, sự cố bất khả kháng.</w:t>
      </w:r>
      <w:bookmarkStart w:id="126" w:name="bookmark57"/>
      <w:bookmarkEnd w:id="126"/>
    </w:p>
    <w:p w14:paraId="423CF3F8" w14:textId="77777777" w:rsidR="00632447" w:rsidRPr="00233CF0" w:rsidRDefault="005A3581" w:rsidP="00632447">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2. </w:t>
      </w:r>
      <w:r w:rsidR="00C54E79" w:rsidRPr="00233CF0">
        <w:rPr>
          <w:rFonts w:ascii="Arial" w:hAnsi="Arial" w:cs="Arial"/>
          <w:color w:val="000000" w:themeColor="text1"/>
          <w:sz w:val="20"/>
          <w:szCs w:val="20"/>
        </w:rPr>
        <w:t>Bi</w:t>
      </w:r>
      <w:r w:rsidR="00F41090" w:rsidRPr="00233CF0">
        <w:rPr>
          <w:rFonts w:ascii="Arial" w:hAnsi="Arial" w:cs="Arial"/>
          <w:color w:val="000000" w:themeColor="text1"/>
          <w:sz w:val="20"/>
          <w:szCs w:val="20"/>
        </w:rPr>
        <w:t>ện pháp bảo đảm an toàn giao thô</w:t>
      </w:r>
      <w:r w:rsidR="00C54E79" w:rsidRPr="00233CF0">
        <w:rPr>
          <w:rFonts w:ascii="Arial" w:hAnsi="Arial" w:cs="Arial"/>
          <w:color w:val="000000" w:themeColor="text1"/>
          <w:sz w:val="20"/>
          <w:szCs w:val="20"/>
        </w:rPr>
        <w:t>ng bao gồm:</w:t>
      </w:r>
      <w:bookmarkStart w:id="127" w:name="bookmark58"/>
      <w:bookmarkEnd w:id="127"/>
    </w:p>
    <w:p w14:paraId="37684B3C" w14:textId="77777777" w:rsidR="00415F33" w:rsidRPr="00233CF0" w:rsidRDefault="00632447" w:rsidP="00415F33">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a) </w:t>
      </w:r>
      <w:r w:rsidR="00C54E79" w:rsidRPr="00233CF0">
        <w:rPr>
          <w:rFonts w:ascii="Arial" w:hAnsi="Arial" w:cs="Arial"/>
          <w:color w:val="000000" w:themeColor="text1"/>
          <w:sz w:val="20"/>
          <w:szCs w:val="20"/>
        </w:rPr>
        <w:t xml:space="preserve">Tổ chức, cá nhân được cấp giấy phép </w:t>
      </w:r>
      <w:r w:rsidR="004A772A" w:rsidRPr="00233CF0">
        <w:rPr>
          <w:rFonts w:ascii="Arial" w:hAnsi="Arial" w:cs="Arial"/>
          <w:color w:val="000000" w:themeColor="text1"/>
          <w:sz w:val="20"/>
          <w:szCs w:val="20"/>
        </w:rPr>
        <w:t>lưu hành xe quá khổ giới hạn, xe</w:t>
      </w:r>
      <w:r w:rsidR="00C54E79" w:rsidRPr="00233CF0">
        <w:rPr>
          <w:rFonts w:ascii="Arial" w:hAnsi="Arial" w:cs="Arial"/>
          <w:color w:val="000000" w:themeColor="text1"/>
          <w:sz w:val="20"/>
          <w:szCs w:val="20"/>
        </w:rPr>
        <w:t xml:space="preserve"> quá tải trọng, xe bánh xích, xe vận chuyển hàng siêu trường, siêu trọng phải bố trí người, phương tiện hỗ trợ lái xe, cảnh báo</w:t>
      </w:r>
      <w:r w:rsidR="00ED37BF" w:rsidRPr="00233CF0">
        <w:rPr>
          <w:rFonts w:ascii="Arial" w:hAnsi="Arial" w:cs="Arial"/>
          <w:color w:val="000000" w:themeColor="text1"/>
          <w:sz w:val="20"/>
          <w:szCs w:val="20"/>
        </w:rPr>
        <w:t xml:space="preserve"> cho người, phương tiện tham gia</w:t>
      </w:r>
      <w:r w:rsidR="00C54E79" w:rsidRPr="00233CF0">
        <w:rPr>
          <w:rFonts w:ascii="Arial" w:hAnsi="Arial" w:cs="Arial"/>
          <w:color w:val="000000" w:themeColor="text1"/>
          <w:sz w:val="20"/>
          <w:szCs w:val="20"/>
        </w:rPr>
        <w:t xml:space="preserve"> giao thông đường bộ khác;</w:t>
      </w:r>
      <w:bookmarkStart w:id="128" w:name="bookmark59"/>
      <w:bookmarkEnd w:id="128"/>
    </w:p>
    <w:p w14:paraId="371B03FB" w14:textId="77777777" w:rsidR="00272004" w:rsidRPr="00233CF0" w:rsidRDefault="00415F33" w:rsidP="006C068F">
      <w:pPr>
        <w:pStyle w:val="Vnbnnidung0"/>
        <w:spacing w:after="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b) </w:t>
      </w:r>
      <w:r w:rsidR="00C54E79" w:rsidRPr="00233CF0">
        <w:rPr>
          <w:rFonts w:ascii="Arial" w:hAnsi="Arial" w:cs="Arial"/>
          <w:color w:val="000000" w:themeColor="text1"/>
          <w:sz w:val="20"/>
          <w:szCs w:val="20"/>
        </w:rPr>
        <w:t>Phương tiện di chuyển bảo đảm an toàn cho người, phương tiện tham gia giao thông đường bộ.</w:t>
      </w:r>
    </w:p>
    <w:p w14:paraId="22747D17" w14:textId="77777777" w:rsidR="006C068F" w:rsidRPr="00233CF0" w:rsidRDefault="006C068F" w:rsidP="006C068F">
      <w:pPr>
        <w:pStyle w:val="Vnbnnidung0"/>
        <w:spacing w:after="0" w:line="240" w:lineRule="auto"/>
        <w:ind w:firstLine="720"/>
        <w:jc w:val="both"/>
        <w:rPr>
          <w:rFonts w:ascii="Arial" w:hAnsi="Arial" w:cs="Arial"/>
          <w:color w:val="000000" w:themeColor="text1"/>
          <w:sz w:val="20"/>
          <w:szCs w:val="20"/>
        </w:rPr>
      </w:pPr>
    </w:p>
    <w:p w14:paraId="69EFAB14" w14:textId="77777777" w:rsidR="00272004" w:rsidRPr="00233CF0" w:rsidRDefault="006C068F" w:rsidP="006C068F">
      <w:pPr>
        <w:pStyle w:val="Vnbnnidung0"/>
        <w:spacing w:after="0" w:line="240" w:lineRule="auto"/>
        <w:ind w:firstLine="0"/>
        <w:jc w:val="center"/>
        <w:rPr>
          <w:rFonts w:ascii="Arial" w:hAnsi="Arial" w:cs="Arial"/>
          <w:color w:val="000000" w:themeColor="text1"/>
          <w:sz w:val="20"/>
          <w:szCs w:val="20"/>
        </w:rPr>
      </w:pPr>
      <w:r w:rsidRPr="00233CF0">
        <w:rPr>
          <w:rFonts w:ascii="Arial" w:hAnsi="Arial" w:cs="Arial"/>
          <w:b/>
          <w:bCs/>
          <w:color w:val="000000" w:themeColor="text1"/>
          <w:sz w:val="20"/>
          <w:szCs w:val="20"/>
        </w:rPr>
        <w:t>Chương VI</w:t>
      </w:r>
    </w:p>
    <w:p w14:paraId="256903CC" w14:textId="4B830293" w:rsidR="00272004" w:rsidRPr="00233CF0" w:rsidRDefault="006C068F" w:rsidP="006C068F">
      <w:pPr>
        <w:pStyle w:val="Vnbnnidung0"/>
        <w:spacing w:after="0" w:line="240" w:lineRule="auto"/>
        <w:ind w:firstLine="0"/>
        <w:jc w:val="center"/>
        <w:rPr>
          <w:rFonts w:ascii="Arial" w:hAnsi="Arial" w:cs="Arial"/>
          <w:b/>
          <w:bCs/>
          <w:color w:val="000000" w:themeColor="text1"/>
          <w:sz w:val="20"/>
          <w:szCs w:val="20"/>
        </w:rPr>
      </w:pPr>
      <w:r w:rsidRPr="00233CF0">
        <w:rPr>
          <w:rFonts w:ascii="Arial" w:hAnsi="Arial" w:cs="Arial"/>
          <w:b/>
          <w:bCs/>
          <w:color w:val="000000" w:themeColor="text1"/>
          <w:sz w:val="20"/>
          <w:szCs w:val="20"/>
        </w:rPr>
        <w:t>BẢO ĐẢM TRẬT TỰ, AN TOÀN GIAO THÔNG ĐƯỜNG BỘ</w:t>
      </w:r>
      <w:r w:rsidR="00710068" w:rsidRPr="00233CF0">
        <w:rPr>
          <w:rFonts w:ascii="Arial" w:hAnsi="Arial" w:cs="Arial"/>
          <w:b/>
          <w:bCs/>
          <w:color w:val="000000" w:themeColor="text1"/>
          <w:sz w:val="20"/>
          <w:szCs w:val="20"/>
        </w:rPr>
        <w:br/>
      </w:r>
      <w:r w:rsidRPr="00233CF0">
        <w:rPr>
          <w:rFonts w:ascii="Arial" w:hAnsi="Arial" w:cs="Arial"/>
          <w:b/>
          <w:bCs/>
          <w:color w:val="000000" w:themeColor="text1"/>
          <w:sz w:val="20"/>
          <w:szCs w:val="20"/>
        </w:rPr>
        <w:t>ĐỐI VỚI XE Ô TÔ CỦA NGƯỜI NƯỚC NGOÀI ĐĂNG KÝ</w:t>
      </w:r>
      <w:r w:rsidR="00710068" w:rsidRPr="00233CF0">
        <w:rPr>
          <w:rFonts w:ascii="Arial" w:hAnsi="Arial" w:cs="Arial"/>
          <w:b/>
          <w:bCs/>
          <w:color w:val="000000" w:themeColor="text1"/>
          <w:sz w:val="20"/>
          <w:szCs w:val="20"/>
        </w:rPr>
        <w:br/>
      </w:r>
      <w:r w:rsidRPr="00233CF0">
        <w:rPr>
          <w:rFonts w:ascii="Arial" w:hAnsi="Arial" w:cs="Arial"/>
          <w:b/>
          <w:bCs/>
          <w:color w:val="000000" w:themeColor="text1"/>
          <w:sz w:val="20"/>
          <w:szCs w:val="20"/>
        </w:rPr>
        <w:t>TẠI NƯỚC NGOÀI CÓ TAY LÁI Ở BÊN PHẢI THAM GIA</w:t>
      </w:r>
      <w:r w:rsidR="00710068" w:rsidRPr="00233CF0">
        <w:rPr>
          <w:rFonts w:ascii="Arial" w:hAnsi="Arial" w:cs="Arial"/>
          <w:b/>
          <w:bCs/>
          <w:color w:val="000000" w:themeColor="text1"/>
          <w:sz w:val="20"/>
          <w:szCs w:val="20"/>
        </w:rPr>
        <w:br/>
      </w:r>
      <w:r w:rsidRPr="00233CF0">
        <w:rPr>
          <w:rFonts w:ascii="Arial" w:hAnsi="Arial" w:cs="Arial"/>
          <w:b/>
          <w:bCs/>
          <w:color w:val="000000" w:themeColor="text1"/>
          <w:sz w:val="20"/>
          <w:szCs w:val="20"/>
        </w:rPr>
        <w:t>GIAO THÔNG TẠI VIỆT NAM; XE CƠ GIỚI NƯỚC NGOÀI</w:t>
      </w:r>
      <w:r w:rsidR="00710068" w:rsidRPr="00233CF0">
        <w:rPr>
          <w:rFonts w:ascii="Arial" w:hAnsi="Arial" w:cs="Arial"/>
          <w:b/>
          <w:bCs/>
          <w:color w:val="000000" w:themeColor="text1"/>
          <w:sz w:val="20"/>
          <w:szCs w:val="20"/>
        </w:rPr>
        <w:br/>
      </w:r>
      <w:r w:rsidRPr="00233CF0">
        <w:rPr>
          <w:rFonts w:ascii="Arial" w:hAnsi="Arial" w:cs="Arial"/>
          <w:b/>
          <w:bCs/>
          <w:color w:val="000000" w:themeColor="text1"/>
          <w:sz w:val="20"/>
          <w:szCs w:val="20"/>
        </w:rPr>
        <w:t>DO NGƯỜI NƯỚC NGOÀI ĐƯA VÀO VIỆT NAM DU LỊCH</w:t>
      </w:r>
    </w:p>
    <w:p w14:paraId="48C36F2B" w14:textId="77777777" w:rsidR="006C068F" w:rsidRPr="00233CF0" w:rsidRDefault="006C068F" w:rsidP="006C068F">
      <w:pPr>
        <w:pStyle w:val="Vnbnnidung0"/>
        <w:spacing w:after="0" w:line="240" w:lineRule="auto"/>
        <w:ind w:firstLine="0"/>
        <w:jc w:val="center"/>
        <w:rPr>
          <w:rFonts w:ascii="Arial" w:hAnsi="Arial" w:cs="Arial"/>
          <w:color w:val="000000" w:themeColor="text1"/>
          <w:sz w:val="20"/>
          <w:szCs w:val="20"/>
        </w:rPr>
      </w:pPr>
    </w:p>
    <w:p w14:paraId="0C8C9818" w14:textId="77777777" w:rsidR="00272004" w:rsidRPr="00233CF0" w:rsidRDefault="00C54E79" w:rsidP="003E333F">
      <w:pPr>
        <w:pStyle w:val="Tiu10"/>
        <w:keepNext/>
        <w:keepLines/>
        <w:spacing w:after="120" w:line="240" w:lineRule="auto"/>
        <w:ind w:firstLine="720"/>
        <w:jc w:val="both"/>
        <w:outlineLvl w:val="9"/>
        <w:rPr>
          <w:rFonts w:ascii="Arial" w:hAnsi="Arial" w:cs="Arial"/>
          <w:color w:val="000000" w:themeColor="text1"/>
          <w:sz w:val="20"/>
          <w:szCs w:val="20"/>
        </w:rPr>
      </w:pPr>
      <w:bookmarkStart w:id="129" w:name="bookmark60"/>
      <w:bookmarkStart w:id="130" w:name="bookmark61"/>
      <w:bookmarkStart w:id="131" w:name="bookmark62"/>
      <w:r w:rsidRPr="00233CF0">
        <w:rPr>
          <w:rFonts w:ascii="Arial" w:hAnsi="Arial" w:cs="Arial"/>
          <w:color w:val="000000" w:themeColor="text1"/>
          <w:sz w:val="20"/>
          <w:szCs w:val="20"/>
        </w:rPr>
        <w:t>Điều 32. Xe cơ giới nước ngoài và người nước ngoài điều khiển phương tiện tham gia giao thông tại Việt Nam</w:t>
      </w:r>
      <w:bookmarkEnd w:id="129"/>
      <w:bookmarkEnd w:id="130"/>
      <w:bookmarkEnd w:id="131"/>
    </w:p>
    <w:p w14:paraId="08B39189" w14:textId="77777777" w:rsidR="00B942B9" w:rsidRPr="00233CF0" w:rsidRDefault="003E333F" w:rsidP="00B942B9">
      <w:pPr>
        <w:pStyle w:val="Vnbnnidung0"/>
        <w:tabs>
          <w:tab w:val="left" w:pos="970"/>
        </w:tabs>
        <w:spacing w:after="120" w:line="240" w:lineRule="auto"/>
        <w:ind w:firstLine="720"/>
        <w:jc w:val="both"/>
        <w:rPr>
          <w:rFonts w:ascii="Arial" w:hAnsi="Arial" w:cs="Arial"/>
          <w:color w:val="000000" w:themeColor="text1"/>
          <w:sz w:val="20"/>
          <w:szCs w:val="20"/>
        </w:rPr>
      </w:pPr>
      <w:bookmarkStart w:id="132" w:name="bookmark63"/>
      <w:bookmarkEnd w:id="132"/>
      <w:r w:rsidRPr="00233CF0">
        <w:rPr>
          <w:rFonts w:ascii="Arial" w:hAnsi="Arial" w:cs="Arial"/>
          <w:color w:val="000000" w:themeColor="text1"/>
          <w:sz w:val="20"/>
          <w:szCs w:val="20"/>
        </w:rPr>
        <w:t xml:space="preserve">1. </w:t>
      </w:r>
      <w:r w:rsidR="00C54E79" w:rsidRPr="00233CF0">
        <w:rPr>
          <w:rFonts w:ascii="Arial" w:hAnsi="Arial" w:cs="Arial"/>
          <w:color w:val="000000" w:themeColor="text1"/>
          <w:sz w:val="20"/>
          <w:szCs w:val="20"/>
        </w:rPr>
        <w:t xml:space="preserve">Xe cơ giới nước ngoài do người nước ngoài đưa vào Việt Nam du lịch bao gồm: xe ô tô chở người có tay lái </w:t>
      </w:r>
      <w:r w:rsidR="00B942B9" w:rsidRPr="00233CF0">
        <w:rPr>
          <w:rFonts w:ascii="Arial" w:hAnsi="Arial" w:cs="Arial"/>
          <w:color w:val="000000" w:themeColor="text1"/>
          <w:sz w:val="20"/>
          <w:szCs w:val="20"/>
        </w:rPr>
        <w:t>ở</w:t>
      </w:r>
      <w:r w:rsidR="00C54E79" w:rsidRPr="00233CF0">
        <w:rPr>
          <w:rFonts w:ascii="Arial" w:hAnsi="Arial" w:cs="Arial"/>
          <w:color w:val="000000" w:themeColor="text1"/>
          <w:sz w:val="20"/>
          <w:szCs w:val="20"/>
        </w:rPr>
        <w:t xml:space="preserve"> bên phải hoặc có tay lái ở bên trái chở người đến 08 chỗ (không kể chỗ của người lái xe), xe ô tô nhà </w:t>
      </w:r>
      <w:r w:rsidR="00B942B9" w:rsidRPr="00233CF0">
        <w:rPr>
          <w:rFonts w:ascii="Arial" w:hAnsi="Arial" w:cs="Arial"/>
          <w:color w:val="000000" w:themeColor="text1"/>
          <w:sz w:val="20"/>
          <w:szCs w:val="20"/>
        </w:rPr>
        <w:t>ở</w:t>
      </w:r>
      <w:r w:rsidR="00C54E79" w:rsidRPr="00233CF0">
        <w:rPr>
          <w:rFonts w:ascii="Arial" w:hAnsi="Arial" w:cs="Arial"/>
          <w:color w:val="000000" w:themeColor="text1"/>
          <w:sz w:val="20"/>
          <w:szCs w:val="20"/>
        </w:rPr>
        <w:t xml:space="preserve"> lưu động; xe mô tô hai bánh.</w:t>
      </w:r>
      <w:bookmarkStart w:id="133" w:name="bookmark64"/>
      <w:bookmarkEnd w:id="133"/>
    </w:p>
    <w:p w14:paraId="6BE2ECD0" w14:textId="77777777" w:rsidR="00B96B48" w:rsidRPr="00233CF0" w:rsidRDefault="00B942B9" w:rsidP="00B96B48">
      <w:pPr>
        <w:pStyle w:val="Vnbnnidung0"/>
        <w:tabs>
          <w:tab w:val="left" w:pos="970"/>
        </w:tabs>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2. </w:t>
      </w:r>
      <w:r w:rsidR="00C54E79" w:rsidRPr="00233CF0">
        <w:rPr>
          <w:rFonts w:ascii="Arial" w:hAnsi="Arial" w:cs="Arial"/>
          <w:color w:val="000000" w:themeColor="text1"/>
          <w:sz w:val="20"/>
          <w:szCs w:val="20"/>
        </w:rPr>
        <w:t>Xe ô tô của người nước ngoài có tay lái ở bên phải tham gia giao thông tại Việt Nam không phải mục đích du lịch là xe ô tô chở người.</w:t>
      </w:r>
      <w:bookmarkStart w:id="134" w:name="bookmark65"/>
      <w:bookmarkEnd w:id="134"/>
    </w:p>
    <w:p w14:paraId="7BA3E2AB" w14:textId="77777777" w:rsidR="0020226E" w:rsidRPr="00233CF0" w:rsidRDefault="00B96B48" w:rsidP="0020226E">
      <w:pPr>
        <w:pStyle w:val="Vnbnnidung0"/>
        <w:tabs>
          <w:tab w:val="left" w:pos="970"/>
        </w:tabs>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3. </w:t>
      </w:r>
      <w:r w:rsidR="00C54E79" w:rsidRPr="00233CF0">
        <w:rPr>
          <w:rFonts w:ascii="Arial" w:hAnsi="Arial" w:cs="Arial"/>
          <w:color w:val="000000" w:themeColor="text1"/>
          <w:sz w:val="20"/>
          <w:szCs w:val="20"/>
        </w:rPr>
        <w:t>Điều kiện chung đối với xe cơ giới nước ngoài và người nước ngoài tham gia giao thông tại Việt Nam:</w:t>
      </w:r>
    </w:p>
    <w:p w14:paraId="593BA4BE" w14:textId="77777777" w:rsidR="00C1503D" w:rsidRPr="00233CF0" w:rsidRDefault="00C54E79" w:rsidP="00C1503D">
      <w:pPr>
        <w:pStyle w:val="Vnbnnidung0"/>
        <w:tabs>
          <w:tab w:val="left" w:pos="992"/>
        </w:tabs>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a) </w:t>
      </w:r>
      <w:r w:rsidR="0020226E" w:rsidRPr="00233CF0">
        <w:rPr>
          <w:rFonts w:ascii="Arial" w:hAnsi="Arial" w:cs="Arial"/>
          <w:color w:val="000000" w:themeColor="text1"/>
          <w:sz w:val="20"/>
          <w:szCs w:val="20"/>
        </w:rPr>
        <w:t>Có vă</w:t>
      </w:r>
      <w:r w:rsidRPr="00233CF0">
        <w:rPr>
          <w:rFonts w:ascii="Arial" w:hAnsi="Arial" w:cs="Arial"/>
          <w:color w:val="000000" w:themeColor="text1"/>
          <w:sz w:val="20"/>
          <w:szCs w:val="20"/>
        </w:rPr>
        <w:t>n bản chấp thuận được tổ chức cho người nước ngoài đưa</w:t>
      </w:r>
      <w:r w:rsidR="00C1503D" w:rsidRPr="00233CF0">
        <w:rPr>
          <w:rFonts w:ascii="Arial" w:hAnsi="Arial" w:cs="Arial"/>
          <w:color w:val="000000" w:themeColor="text1"/>
          <w:sz w:val="20"/>
          <w:szCs w:val="20"/>
        </w:rPr>
        <w:t xml:space="preserve"> xe cơ giới nước ngoài vào tham </w:t>
      </w:r>
      <w:r w:rsidRPr="00233CF0">
        <w:rPr>
          <w:rFonts w:ascii="Arial" w:hAnsi="Arial" w:cs="Arial"/>
          <w:color w:val="000000" w:themeColor="text1"/>
          <w:sz w:val="20"/>
          <w:szCs w:val="20"/>
        </w:rPr>
        <w:t>gia giao thông tại Việt Nam;</w:t>
      </w:r>
      <w:bookmarkStart w:id="135" w:name="bookmark66"/>
      <w:bookmarkEnd w:id="135"/>
    </w:p>
    <w:p w14:paraId="602BF925" w14:textId="77777777" w:rsidR="00D46DFC" w:rsidRPr="00233CF0" w:rsidRDefault="00C1503D" w:rsidP="00D46DFC">
      <w:pPr>
        <w:pStyle w:val="Vnbnnidung0"/>
        <w:tabs>
          <w:tab w:val="left" w:pos="992"/>
        </w:tabs>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b) </w:t>
      </w:r>
      <w:r w:rsidR="00C54E79" w:rsidRPr="00233CF0">
        <w:rPr>
          <w:rFonts w:ascii="Arial" w:hAnsi="Arial" w:cs="Arial"/>
          <w:color w:val="000000" w:themeColor="text1"/>
          <w:sz w:val="20"/>
          <w:szCs w:val="20"/>
        </w:rPr>
        <w:t>Phải thông qua doanh nghiệp kinh doanh dịch vụ lữ hành quốc tế của Việt Nam làm thủ tục đề nghị chấp thuận đối với trường hợp quy định tại khoản 1 Điều này;</w:t>
      </w:r>
      <w:bookmarkStart w:id="136" w:name="bookmark67"/>
      <w:bookmarkEnd w:id="136"/>
    </w:p>
    <w:p w14:paraId="1201DE68" w14:textId="77777777" w:rsidR="0028223B" w:rsidRPr="00233CF0" w:rsidRDefault="00D46DFC" w:rsidP="0028223B">
      <w:pPr>
        <w:pStyle w:val="Vnbnnidung0"/>
        <w:tabs>
          <w:tab w:val="left" w:pos="992"/>
        </w:tabs>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c) </w:t>
      </w:r>
      <w:r w:rsidR="00C54E79" w:rsidRPr="00233CF0">
        <w:rPr>
          <w:rFonts w:ascii="Arial" w:hAnsi="Arial" w:cs="Arial"/>
          <w:color w:val="000000" w:themeColor="text1"/>
          <w:sz w:val="20"/>
          <w:szCs w:val="20"/>
        </w:rPr>
        <w:t>Phải có công hàm của cơ quan đại diện ngoại giao, cơ quan lãnh sự hoặc cơ quan đại diện của tổ chức quốc tế liên Chính phủ tại Việt Nam đề nghị và nêu rõ lý do cho phương tiện tham gia giao thông tại Việt Nam đối với trường hợp quy định tại khoản 2 Điều này.</w:t>
      </w:r>
      <w:bookmarkStart w:id="137" w:name="bookmark68"/>
      <w:bookmarkEnd w:id="137"/>
    </w:p>
    <w:p w14:paraId="6CBDE6B6" w14:textId="77777777" w:rsidR="009F3D59" w:rsidRPr="00233CF0" w:rsidRDefault="0028223B" w:rsidP="009F3D59">
      <w:pPr>
        <w:pStyle w:val="Vnbnnidung0"/>
        <w:tabs>
          <w:tab w:val="left" w:pos="970"/>
        </w:tabs>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4. </w:t>
      </w:r>
      <w:r w:rsidR="00C54E79" w:rsidRPr="00233CF0">
        <w:rPr>
          <w:rFonts w:ascii="Arial" w:hAnsi="Arial" w:cs="Arial"/>
          <w:color w:val="000000" w:themeColor="text1"/>
          <w:sz w:val="20"/>
          <w:szCs w:val="20"/>
        </w:rPr>
        <w:t>Điều kiện đối với xe cơ giới nước ngoài tham gia giao thông tại Việt Nam:</w:t>
      </w:r>
      <w:bookmarkStart w:id="138" w:name="bookmark69"/>
      <w:bookmarkEnd w:id="138"/>
    </w:p>
    <w:p w14:paraId="4C48D764" w14:textId="77777777" w:rsidR="00C902DB" w:rsidRPr="00233CF0" w:rsidRDefault="009F3D59" w:rsidP="00C902DB">
      <w:pPr>
        <w:pStyle w:val="Vnbnnidung0"/>
        <w:tabs>
          <w:tab w:val="left" w:pos="992"/>
        </w:tabs>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a) </w:t>
      </w:r>
      <w:r w:rsidR="00C54E79" w:rsidRPr="00233CF0">
        <w:rPr>
          <w:rFonts w:ascii="Arial" w:hAnsi="Arial" w:cs="Arial"/>
          <w:color w:val="000000" w:themeColor="text1"/>
          <w:sz w:val="20"/>
          <w:szCs w:val="20"/>
        </w:rPr>
        <w:t>Có giấy đăng ký xe và gắn biển số xe do cơ quan có thẩm quyền của quốc gia đăng ký xe cấp và còn hiệu lực;</w:t>
      </w:r>
      <w:bookmarkStart w:id="139" w:name="bookmark70"/>
      <w:bookmarkEnd w:id="139"/>
    </w:p>
    <w:p w14:paraId="217BFA29" w14:textId="77777777" w:rsidR="002D546E" w:rsidRPr="00233CF0" w:rsidRDefault="00C902DB" w:rsidP="002D546E">
      <w:pPr>
        <w:pStyle w:val="Vnbnnidung0"/>
        <w:tabs>
          <w:tab w:val="left" w:pos="992"/>
        </w:tabs>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b) </w:t>
      </w:r>
      <w:r w:rsidR="00C54E79" w:rsidRPr="00233CF0">
        <w:rPr>
          <w:rFonts w:ascii="Arial" w:hAnsi="Arial" w:cs="Arial"/>
          <w:color w:val="000000" w:themeColor="text1"/>
          <w:sz w:val="20"/>
          <w:szCs w:val="20"/>
        </w:rPr>
        <w:t xml:space="preserve">Có giấy chứng nhận kiểm định an toàn kỹ thuật và bảo vệ môi trường </w:t>
      </w:r>
      <w:r w:rsidR="004A28B8" w:rsidRPr="00233CF0">
        <w:rPr>
          <w:rFonts w:ascii="Arial" w:hAnsi="Arial" w:cs="Arial"/>
          <w:color w:val="000000" w:themeColor="text1"/>
          <w:sz w:val="20"/>
          <w:szCs w:val="20"/>
        </w:rPr>
        <w:t>đối</w:t>
      </w:r>
      <w:r w:rsidR="00C54E79" w:rsidRPr="00233CF0">
        <w:rPr>
          <w:rFonts w:ascii="Arial" w:hAnsi="Arial" w:cs="Arial"/>
          <w:color w:val="000000" w:themeColor="text1"/>
          <w:sz w:val="20"/>
          <w:szCs w:val="20"/>
        </w:rPr>
        <w:t xml:space="preserve"> với xe cơ giới hoặc giấy tờ tương đương do cơ quan có thẩm quyền của quốc gia </w:t>
      </w:r>
      <w:r w:rsidR="00693017" w:rsidRPr="00233CF0">
        <w:rPr>
          <w:rFonts w:ascii="Arial" w:hAnsi="Arial" w:cs="Arial"/>
          <w:color w:val="000000" w:themeColor="text1"/>
          <w:sz w:val="20"/>
          <w:szCs w:val="20"/>
        </w:rPr>
        <w:t>đăng</w:t>
      </w:r>
      <w:r w:rsidR="00C54E79" w:rsidRPr="00233CF0">
        <w:rPr>
          <w:rFonts w:ascii="Arial" w:hAnsi="Arial" w:cs="Arial"/>
          <w:color w:val="000000" w:themeColor="text1"/>
          <w:sz w:val="20"/>
          <w:szCs w:val="20"/>
        </w:rPr>
        <w:t xml:space="preserve"> ký xe cấp còn hiệu lực đối với xe ô tô.</w:t>
      </w:r>
      <w:bookmarkStart w:id="140" w:name="bookmark71"/>
      <w:bookmarkEnd w:id="140"/>
    </w:p>
    <w:p w14:paraId="2C38C0C6" w14:textId="77777777" w:rsidR="00533467" w:rsidRPr="00233CF0" w:rsidRDefault="002D546E" w:rsidP="00533467">
      <w:pPr>
        <w:pStyle w:val="Vnbnnidung0"/>
        <w:tabs>
          <w:tab w:val="left" w:pos="992"/>
        </w:tabs>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5. </w:t>
      </w:r>
      <w:r w:rsidR="00C54E79" w:rsidRPr="00233CF0">
        <w:rPr>
          <w:rFonts w:ascii="Arial" w:hAnsi="Arial" w:cs="Arial"/>
          <w:color w:val="000000" w:themeColor="text1"/>
          <w:sz w:val="20"/>
          <w:szCs w:val="20"/>
        </w:rPr>
        <w:t>Điều kiện đối với người nước ngoài điều khiển xe cơ giới nước ngoài tham gia giao thông tại Việt Nam:</w:t>
      </w:r>
      <w:bookmarkStart w:id="141" w:name="bookmark72"/>
      <w:bookmarkEnd w:id="141"/>
    </w:p>
    <w:p w14:paraId="18484985" w14:textId="77777777" w:rsidR="00272004" w:rsidRPr="00233CF0" w:rsidRDefault="00533467" w:rsidP="00533467">
      <w:pPr>
        <w:pStyle w:val="Vnbnnidung0"/>
        <w:tabs>
          <w:tab w:val="left" w:pos="992"/>
        </w:tabs>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a) </w:t>
      </w:r>
      <w:r w:rsidR="00C54E79" w:rsidRPr="00233CF0">
        <w:rPr>
          <w:rFonts w:ascii="Arial" w:hAnsi="Arial" w:cs="Arial"/>
          <w:color w:val="000000" w:themeColor="text1"/>
          <w:sz w:val="20"/>
          <w:szCs w:val="20"/>
        </w:rPr>
        <w:t xml:space="preserve">Có hộ chiếu, thị thực hoặc giấy tờ có giá trị đi lại quốc tế, giấy tờ có giá trị cư trú tại Việt Nam, trừ trường hợp được miễn thị thực và không thuộc trường hợp chưa cho nhập cảnh theo quy định của pháp luật </w:t>
      </w:r>
      <w:r w:rsidR="006C5B7D" w:rsidRPr="00233CF0">
        <w:rPr>
          <w:rFonts w:ascii="Arial" w:hAnsi="Arial" w:cs="Arial"/>
          <w:color w:val="000000" w:themeColor="text1"/>
          <w:sz w:val="20"/>
          <w:szCs w:val="20"/>
        </w:rPr>
        <w:t>về nhập cảnh, xuấ</w:t>
      </w:r>
      <w:r w:rsidR="00C54E79" w:rsidRPr="00233CF0">
        <w:rPr>
          <w:rFonts w:ascii="Arial" w:hAnsi="Arial" w:cs="Arial"/>
          <w:color w:val="000000" w:themeColor="text1"/>
          <w:sz w:val="20"/>
          <w:szCs w:val="20"/>
        </w:rPr>
        <w:t>t cảnh, quá cảnh, cư trú của người nước ngoài tại Việt Nam.</w:t>
      </w:r>
    </w:p>
    <w:p w14:paraId="283921C6" w14:textId="77777777" w:rsidR="002C1FFB" w:rsidRPr="00233CF0" w:rsidRDefault="00C54E79" w:rsidP="002C1FFB">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Trường hợp người nước ngoài nhập cảnh theo diện đơn phương miễn thị thực thì hộ chiếu phải còn thời hạn sử dụng ít nhất 06 tháng; người nước ngoài sử dụng thị thực điện tử phải nhập cảnh qua các cửa khẩu quốc tế do Chính phủ quyết định theo quy định của pháp luật về nhập cảnh, xuất cảnh, quá cảnh, cư trú của người nước ngoài tại Việt Nam;</w:t>
      </w:r>
      <w:bookmarkStart w:id="142" w:name="bookmark73"/>
      <w:bookmarkEnd w:id="142"/>
    </w:p>
    <w:p w14:paraId="32D17415" w14:textId="77777777" w:rsidR="000A2C45" w:rsidRPr="00233CF0" w:rsidRDefault="002C1FFB" w:rsidP="000A2C45">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b) </w:t>
      </w:r>
      <w:r w:rsidR="00C54E79" w:rsidRPr="00233CF0">
        <w:rPr>
          <w:rFonts w:ascii="Arial" w:hAnsi="Arial" w:cs="Arial"/>
          <w:color w:val="000000" w:themeColor="text1"/>
          <w:sz w:val="20"/>
          <w:szCs w:val="20"/>
        </w:rPr>
        <w:t>Có giấy phép lái xe phù hợp với loại xe được phép điều khiển, có giá trị sử dụng trong phạm vi lãnh thổ Việt Nam và còn hiệu lực.</w:t>
      </w:r>
      <w:bookmarkStart w:id="143" w:name="bookmark74"/>
      <w:bookmarkEnd w:id="143"/>
    </w:p>
    <w:p w14:paraId="285F2A96" w14:textId="77777777" w:rsidR="00FD3385" w:rsidRPr="00233CF0" w:rsidRDefault="000A2C45" w:rsidP="00FD3385">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6. </w:t>
      </w:r>
      <w:r w:rsidR="00C54E79" w:rsidRPr="00233CF0">
        <w:rPr>
          <w:rFonts w:ascii="Arial" w:hAnsi="Arial" w:cs="Arial"/>
          <w:color w:val="000000" w:themeColor="text1"/>
          <w:sz w:val="20"/>
          <w:szCs w:val="20"/>
        </w:rPr>
        <w:t xml:space="preserve">Thực hiện thủ tục hải quan, nhập cảnh, xuất cảnh, thời hạn được phép tham gia giao thông </w:t>
      </w:r>
      <w:r w:rsidR="00C54E79" w:rsidRPr="00233CF0">
        <w:rPr>
          <w:rFonts w:ascii="Arial" w:hAnsi="Arial" w:cs="Arial"/>
          <w:color w:val="000000" w:themeColor="text1"/>
          <w:sz w:val="20"/>
          <w:szCs w:val="20"/>
        </w:rPr>
        <w:lastRenderedPageBreak/>
        <w:t>tại Việt Nam:</w:t>
      </w:r>
      <w:bookmarkStart w:id="144" w:name="bookmark75"/>
      <w:bookmarkEnd w:id="144"/>
    </w:p>
    <w:p w14:paraId="65F197FA" w14:textId="77777777" w:rsidR="005709D9" w:rsidRPr="00233CF0" w:rsidRDefault="00FD3385" w:rsidP="005709D9">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a) </w:t>
      </w:r>
      <w:r w:rsidR="00C54E79" w:rsidRPr="00233CF0">
        <w:rPr>
          <w:rFonts w:ascii="Arial" w:hAnsi="Arial" w:cs="Arial"/>
          <w:color w:val="000000" w:themeColor="text1"/>
          <w:sz w:val="20"/>
          <w:szCs w:val="20"/>
        </w:rPr>
        <w:t>Chỉ được tạm nhập, tái xuất qua các cửa khẩu quốc tế đã được cơ quan có thẩm quyền chấp thuận;</w:t>
      </w:r>
      <w:bookmarkStart w:id="145" w:name="bookmark76"/>
      <w:bookmarkEnd w:id="145"/>
    </w:p>
    <w:p w14:paraId="006049B6" w14:textId="77777777" w:rsidR="003947C7" w:rsidRPr="00233CF0" w:rsidRDefault="005709D9" w:rsidP="003947C7">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b) </w:t>
      </w:r>
      <w:r w:rsidR="00C54E79" w:rsidRPr="00233CF0">
        <w:rPr>
          <w:rFonts w:ascii="Arial" w:hAnsi="Arial" w:cs="Arial"/>
          <w:color w:val="000000" w:themeColor="text1"/>
          <w:sz w:val="20"/>
          <w:szCs w:val="20"/>
        </w:rPr>
        <w:t>Phải làm thủ tục nhập cảnh, xuất cảnh theo quy định của pháp luật về nhập cảnh, xuất cảnh, quá cảnh và cư trú của người nước ngoài tại Việt Nam;</w:t>
      </w:r>
      <w:bookmarkStart w:id="146" w:name="bookmark77"/>
      <w:bookmarkEnd w:id="146"/>
    </w:p>
    <w:p w14:paraId="08F87036" w14:textId="77777777" w:rsidR="00264B7D" w:rsidRPr="00233CF0" w:rsidRDefault="003947C7" w:rsidP="00264B7D">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c) </w:t>
      </w:r>
      <w:r w:rsidR="00C54E79" w:rsidRPr="00233CF0">
        <w:rPr>
          <w:rFonts w:ascii="Arial" w:hAnsi="Arial" w:cs="Arial"/>
          <w:color w:val="000000" w:themeColor="text1"/>
          <w:sz w:val="20"/>
          <w:szCs w:val="20"/>
        </w:rPr>
        <w:t>Phải làm thủ tục hải quan, tạm nhập, tái xuất theo quy định của pháp luật hải quan ngay tại cửa khẩu nhập cảnh, xuất cảnh;</w:t>
      </w:r>
      <w:bookmarkStart w:id="147" w:name="bookmark78"/>
      <w:bookmarkEnd w:id="147"/>
    </w:p>
    <w:p w14:paraId="3DF577B9" w14:textId="77777777" w:rsidR="00272004" w:rsidRPr="00233CF0" w:rsidRDefault="00264B7D" w:rsidP="00264B7D">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d) </w:t>
      </w:r>
      <w:r w:rsidR="00C54E79" w:rsidRPr="00233CF0">
        <w:rPr>
          <w:rFonts w:ascii="Arial" w:hAnsi="Arial" w:cs="Arial"/>
          <w:color w:val="000000" w:themeColor="text1"/>
          <w:sz w:val="20"/>
          <w:szCs w:val="20"/>
        </w:rPr>
        <w:t>Thời hạn tối đa được phép tham gia giao thông tại Việt Nam không quá thời hạn thị thực nhập cảnh được cấp hoặc miễn thị thực nhập cảnh cho người nước ngoài vào Việt Nam theo quy định của pháp luật về nhập cảnh, xuất cảnh, quá cảnh, cư trú của người nước ngoài tại Việt Nam kể từ ngày được chấp thuận.</w:t>
      </w:r>
    </w:p>
    <w:p w14:paraId="0CFECD97" w14:textId="77777777" w:rsidR="00272004" w:rsidRPr="00233CF0" w:rsidRDefault="00C54E79" w:rsidP="00B87B58">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Trường hợp người nước ngoài, xe cơ giới nước ngoài không thể ra khỏi lãnh thổ Việt Nam do xảy ra sự cố không thể lường trước được và không thể khắc phục ngay được mặc dù đã áp dụng biện pháp cần thiết trong khả năng cho phép thì được lưu lại Việt Nam thêm không quá 10 ngày và phải thực hiện thủ tục theo quy định tại điểm c khoản 4 Điều 33 của Nghị định này.</w:t>
      </w:r>
    </w:p>
    <w:p w14:paraId="2621D8CC" w14:textId="77777777" w:rsidR="00264B7D" w:rsidRPr="00233CF0" w:rsidRDefault="00C54E79" w:rsidP="00264B7D">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b/>
          <w:bCs/>
          <w:color w:val="000000" w:themeColor="text1"/>
          <w:sz w:val="20"/>
          <w:szCs w:val="20"/>
        </w:rPr>
        <w:t xml:space="preserve">Điều 33. Chấp thuận doanh nghiệp </w:t>
      </w:r>
      <w:r w:rsidR="00264B7D" w:rsidRPr="00233CF0">
        <w:rPr>
          <w:rFonts w:ascii="Arial" w:hAnsi="Arial" w:cs="Arial"/>
          <w:b/>
          <w:bCs/>
          <w:color w:val="000000" w:themeColor="text1"/>
          <w:sz w:val="20"/>
          <w:szCs w:val="20"/>
        </w:rPr>
        <w:t>kinh</w:t>
      </w:r>
      <w:r w:rsidRPr="00233CF0">
        <w:rPr>
          <w:rFonts w:ascii="Arial" w:hAnsi="Arial" w:cs="Arial"/>
          <w:b/>
          <w:bCs/>
          <w:color w:val="000000" w:themeColor="text1"/>
          <w:sz w:val="20"/>
          <w:szCs w:val="20"/>
        </w:rPr>
        <w:t xml:space="preserve"> doanh dịch vụ lữ hành quốc tế của Việt Nam được tổ chức cho người nước ngoài đưa xe cơ giới nước ngoài vào Việt Nam du lịch hoặc tổ chức, cá nhân đưa xe ô tô có tay lái ở bên phải vào tham gia giao thông tại Việt Nam không phải mục đích du lịch</w:t>
      </w:r>
      <w:bookmarkStart w:id="148" w:name="bookmark79"/>
      <w:bookmarkEnd w:id="148"/>
    </w:p>
    <w:p w14:paraId="7B86D3C3" w14:textId="77777777" w:rsidR="00ED4D4F" w:rsidRPr="00233CF0" w:rsidRDefault="00264B7D" w:rsidP="00ED4D4F">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1. </w:t>
      </w:r>
      <w:r w:rsidR="00C54E79" w:rsidRPr="00233CF0">
        <w:rPr>
          <w:rFonts w:ascii="Arial" w:hAnsi="Arial" w:cs="Arial"/>
          <w:color w:val="000000" w:themeColor="text1"/>
          <w:sz w:val="20"/>
          <w:szCs w:val="20"/>
        </w:rPr>
        <w:t>Doanh nghiệp kinh doanh dịch vụ lữ hành quốc tế của Việt Nam tổ chức cho người nước ngoài đưa xe cơ giới nước ngoài vào Việt Nam du lịch theo quy định tại khoản 1 Điều 32 của Nghị định này gửi 01 bộ hồ sơ đề nghị đến Cục Cảnh sát giao thông, Bộ Công an thông qua một trong các hình thức sau</w:t>
      </w:r>
      <w:r w:rsidR="006544C3" w:rsidRPr="00233CF0">
        <w:rPr>
          <w:rFonts w:ascii="Arial" w:hAnsi="Arial" w:cs="Arial"/>
          <w:color w:val="000000" w:themeColor="text1"/>
          <w:sz w:val="20"/>
          <w:szCs w:val="20"/>
        </w:rPr>
        <w:t>: trực tuyến tại Cổng dịch vụ cô</w:t>
      </w:r>
      <w:r w:rsidR="00C54E79" w:rsidRPr="00233CF0">
        <w:rPr>
          <w:rFonts w:ascii="Arial" w:hAnsi="Arial" w:cs="Arial"/>
          <w:color w:val="000000" w:themeColor="text1"/>
          <w:sz w:val="20"/>
          <w:szCs w:val="20"/>
        </w:rPr>
        <w:t>ng Bộ Công an; qua dịch vụ bưu chính; nộp trực tiếp. Hồ sơ bao gồm:</w:t>
      </w:r>
      <w:bookmarkStart w:id="149" w:name="bookmark80"/>
      <w:bookmarkEnd w:id="149"/>
    </w:p>
    <w:p w14:paraId="7E76CEE1" w14:textId="77777777" w:rsidR="004B65B1" w:rsidRPr="00233CF0" w:rsidRDefault="00ED4D4F" w:rsidP="004B65B1">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a) </w:t>
      </w:r>
      <w:r w:rsidR="00C54E79" w:rsidRPr="00233CF0">
        <w:rPr>
          <w:rFonts w:ascii="Arial" w:hAnsi="Arial" w:cs="Arial"/>
          <w:color w:val="000000" w:themeColor="text1"/>
          <w:sz w:val="20"/>
          <w:szCs w:val="20"/>
        </w:rPr>
        <w:t>Văn bản đề nghị chấp thuận kèm theo danh sách người điều khiển và</w:t>
      </w:r>
      <w:r w:rsidR="004B65B1" w:rsidRPr="00233CF0">
        <w:rPr>
          <w:rFonts w:ascii="Arial" w:hAnsi="Arial" w:cs="Arial"/>
          <w:color w:val="000000" w:themeColor="text1"/>
          <w:sz w:val="20"/>
          <w:szCs w:val="20"/>
        </w:rPr>
        <w:t xml:space="preserve"> thông tin về xe cơ giới theo Mẫ</w:t>
      </w:r>
      <w:r w:rsidR="00C54E79" w:rsidRPr="00233CF0">
        <w:rPr>
          <w:rFonts w:ascii="Arial" w:hAnsi="Arial" w:cs="Arial"/>
          <w:color w:val="000000" w:themeColor="text1"/>
          <w:sz w:val="20"/>
          <w:szCs w:val="20"/>
        </w:rPr>
        <w:t>u số 04a Phụ lục IV kèm theo Nghị định này;</w:t>
      </w:r>
      <w:bookmarkStart w:id="150" w:name="bookmark81"/>
      <w:bookmarkEnd w:id="150"/>
    </w:p>
    <w:p w14:paraId="2EEB956F" w14:textId="77777777" w:rsidR="007219D7" w:rsidRPr="00233CF0" w:rsidRDefault="004B65B1" w:rsidP="007219D7">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b) B</w:t>
      </w:r>
      <w:r w:rsidR="00C54E79" w:rsidRPr="00233CF0">
        <w:rPr>
          <w:rFonts w:ascii="Arial" w:hAnsi="Arial" w:cs="Arial"/>
          <w:color w:val="000000" w:themeColor="text1"/>
          <w:sz w:val="20"/>
          <w:szCs w:val="20"/>
        </w:rPr>
        <w:t xml:space="preserve">ản sao giấy phép kinh doanh dịch vụ lữ hành quốc tế, đối với doanh nghiệp kinh doanh dịch vụ lữ hành quốc tế của Việt Nam lần đầu xin chấp thuận được tổ chức cho khách du lịch nước ngoài đưa xe cơ giới nước ngoài vào tham gia giao thông tại Việt Nam. Trường hợp giấy phép kinh doanh dịch vụ lữ hành quốc tế được khai thác thông qua kết nối, chia sẻ thì gửi </w:t>
      </w:r>
      <w:r w:rsidR="007219D7" w:rsidRPr="00233CF0">
        <w:rPr>
          <w:rFonts w:ascii="Arial" w:hAnsi="Arial" w:cs="Arial"/>
          <w:color w:val="000000" w:themeColor="text1"/>
          <w:sz w:val="20"/>
          <w:szCs w:val="20"/>
        </w:rPr>
        <w:t>văn</w:t>
      </w:r>
      <w:r w:rsidR="00C54E79" w:rsidRPr="00233CF0">
        <w:rPr>
          <w:rFonts w:ascii="Arial" w:hAnsi="Arial" w:cs="Arial"/>
          <w:color w:val="000000" w:themeColor="text1"/>
          <w:sz w:val="20"/>
          <w:szCs w:val="20"/>
        </w:rPr>
        <w:t xml:space="preserve"> bản quy định tại điểm a khoản này.</w:t>
      </w:r>
      <w:bookmarkStart w:id="151" w:name="bookmark82"/>
      <w:bookmarkEnd w:id="151"/>
    </w:p>
    <w:p w14:paraId="1ED09B5E" w14:textId="77777777" w:rsidR="00401AA2" w:rsidRPr="00233CF0" w:rsidRDefault="007219D7" w:rsidP="00401AA2">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2. </w:t>
      </w:r>
      <w:r w:rsidR="00C54E79" w:rsidRPr="00233CF0">
        <w:rPr>
          <w:rFonts w:ascii="Arial" w:hAnsi="Arial" w:cs="Arial"/>
          <w:color w:val="000000" w:themeColor="text1"/>
          <w:sz w:val="20"/>
          <w:szCs w:val="20"/>
        </w:rPr>
        <w:t xml:space="preserve">Tổ chức, cá nhân đưa xe ô tô có tay lái bên phải vào tham gia giao thông tại Việt Nam không phải mục đích du lịch theo quy định tại khoản 2 Điều 32 của Nghị định này gửi 01 bộ hồ sơ đề nghị đến Cục Cảnh sát giao thông, Bộ Công an thông qua một trong các hình thức sau: trực tuyến tại </w:t>
      </w:r>
      <w:r w:rsidR="00401AA2" w:rsidRPr="00233CF0">
        <w:rPr>
          <w:rFonts w:ascii="Arial" w:hAnsi="Arial" w:cs="Arial"/>
          <w:color w:val="000000" w:themeColor="text1"/>
          <w:sz w:val="20"/>
          <w:szCs w:val="20"/>
        </w:rPr>
        <w:t xml:space="preserve">Cổng </w:t>
      </w:r>
      <w:r w:rsidR="00C54E79" w:rsidRPr="00233CF0">
        <w:rPr>
          <w:rFonts w:ascii="Arial" w:hAnsi="Arial" w:cs="Arial"/>
          <w:color w:val="000000" w:themeColor="text1"/>
          <w:sz w:val="20"/>
          <w:szCs w:val="20"/>
        </w:rPr>
        <w:t>dịch vụ công Bộ Công an; qua dịch vụ bưu chính; nộp trực tiếp. Hồ sơ bao gồm:</w:t>
      </w:r>
      <w:bookmarkStart w:id="152" w:name="bookmark83"/>
      <w:bookmarkEnd w:id="152"/>
    </w:p>
    <w:p w14:paraId="43E52909" w14:textId="77777777" w:rsidR="002A2B46" w:rsidRPr="00233CF0" w:rsidRDefault="00401AA2" w:rsidP="002A2B46">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a) </w:t>
      </w:r>
      <w:r w:rsidR="00C54E79" w:rsidRPr="00233CF0">
        <w:rPr>
          <w:rFonts w:ascii="Arial" w:hAnsi="Arial" w:cs="Arial"/>
          <w:color w:val="000000" w:themeColor="text1"/>
          <w:sz w:val="20"/>
          <w:szCs w:val="20"/>
        </w:rPr>
        <w:t xml:space="preserve">Công hàm của cơ quan đại diện ngoại giao, cơ quan lãnh sự hoặc cơ quan đại diện của tổ chức quốc tế liên Chính phủ tại Việt Nam đề nghị và nêu rõ lý do cho phương tiện tham gia giao thông tại Việt Nam đối với trường hợp tổ chức, cá nhân đưa xe ô tô có tay lái </w:t>
      </w:r>
      <w:r w:rsidR="002A2B46" w:rsidRPr="00233CF0">
        <w:rPr>
          <w:rFonts w:ascii="Arial" w:hAnsi="Arial" w:cs="Arial"/>
          <w:color w:val="000000" w:themeColor="text1"/>
          <w:sz w:val="20"/>
          <w:szCs w:val="20"/>
        </w:rPr>
        <w:t>ở</w:t>
      </w:r>
      <w:r w:rsidR="00C54E79" w:rsidRPr="00233CF0">
        <w:rPr>
          <w:rFonts w:ascii="Arial" w:hAnsi="Arial" w:cs="Arial"/>
          <w:color w:val="000000" w:themeColor="text1"/>
          <w:sz w:val="20"/>
          <w:szCs w:val="20"/>
        </w:rPr>
        <w:t xml:space="preserve"> bên phải vào tham gia giao thông tại Việt Nam không phải mục đích du lịch;</w:t>
      </w:r>
      <w:bookmarkStart w:id="153" w:name="bookmark84"/>
      <w:bookmarkEnd w:id="153"/>
    </w:p>
    <w:p w14:paraId="49640779" w14:textId="77777777" w:rsidR="006B7837" w:rsidRPr="00233CF0" w:rsidRDefault="002A2B46" w:rsidP="006B7837">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b) </w:t>
      </w:r>
      <w:r w:rsidR="00C54E79" w:rsidRPr="00233CF0">
        <w:rPr>
          <w:rFonts w:ascii="Arial" w:hAnsi="Arial" w:cs="Arial"/>
          <w:color w:val="000000" w:themeColor="text1"/>
          <w:sz w:val="20"/>
          <w:szCs w:val="20"/>
        </w:rPr>
        <w:t xml:space="preserve">Văn bản đề nghị chấp thuận kèm theo danh sách người điều khiển và thông tin về xe cơ giới theo </w:t>
      </w:r>
      <w:r w:rsidR="00AC1517" w:rsidRPr="00233CF0">
        <w:rPr>
          <w:rFonts w:ascii="Arial" w:hAnsi="Arial" w:cs="Arial"/>
          <w:color w:val="000000" w:themeColor="text1"/>
          <w:sz w:val="20"/>
          <w:szCs w:val="20"/>
        </w:rPr>
        <w:t>Mẫu số</w:t>
      </w:r>
      <w:r w:rsidR="00C54E79" w:rsidRPr="00233CF0">
        <w:rPr>
          <w:rFonts w:ascii="Arial" w:hAnsi="Arial" w:cs="Arial"/>
          <w:color w:val="000000" w:themeColor="text1"/>
          <w:sz w:val="20"/>
          <w:szCs w:val="20"/>
        </w:rPr>
        <w:t xml:space="preserve"> 04a Phụ lục IV kèm theo Nghị định này.</w:t>
      </w:r>
      <w:bookmarkStart w:id="154" w:name="bookmark85"/>
      <w:bookmarkEnd w:id="154"/>
    </w:p>
    <w:p w14:paraId="1D7F988E" w14:textId="77777777" w:rsidR="004C570B" w:rsidRPr="00233CF0" w:rsidRDefault="006B7837" w:rsidP="004C570B">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3. </w:t>
      </w:r>
      <w:r w:rsidR="00C54E79" w:rsidRPr="00233CF0">
        <w:rPr>
          <w:rFonts w:ascii="Arial" w:hAnsi="Arial" w:cs="Arial"/>
          <w:color w:val="000000" w:themeColor="text1"/>
          <w:sz w:val="20"/>
          <w:szCs w:val="20"/>
        </w:rPr>
        <w:t>Trong thời hạn 05 ngày làm</w:t>
      </w:r>
      <w:r w:rsidR="00E75474" w:rsidRPr="00233CF0">
        <w:rPr>
          <w:rFonts w:ascii="Arial" w:hAnsi="Arial" w:cs="Arial"/>
          <w:color w:val="000000" w:themeColor="text1"/>
          <w:sz w:val="20"/>
          <w:szCs w:val="20"/>
        </w:rPr>
        <w:t xml:space="preserve"> việc kể từ ngày nhận đủ hồ sơ </w:t>
      </w:r>
      <w:r w:rsidR="00C54E79" w:rsidRPr="00233CF0">
        <w:rPr>
          <w:rFonts w:ascii="Arial" w:hAnsi="Arial" w:cs="Arial"/>
          <w:color w:val="000000" w:themeColor="text1"/>
          <w:sz w:val="20"/>
          <w:szCs w:val="20"/>
        </w:rPr>
        <w:t xml:space="preserve">hợp lệ quy định tại khoản 1, khoản 2 Điều này, Cục Cảnh sát giao thông, Bộ Công an có văn bản trả lời chấp thuận </w:t>
      </w:r>
      <w:r w:rsidR="004C570B" w:rsidRPr="00233CF0">
        <w:rPr>
          <w:rFonts w:ascii="Arial" w:hAnsi="Arial" w:cs="Arial"/>
          <w:color w:val="000000" w:themeColor="text1"/>
          <w:sz w:val="20"/>
          <w:szCs w:val="20"/>
        </w:rPr>
        <w:t>hoặc không chấp thuận, cụ thể</w:t>
      </w:r>
      <w:bookmarkStart w:id="155" w:name="bookmark86"/>
      <w:bookmarkEnd w:id="155"/>
      <w:r w:rsidR="004C570B" w:rsidRPr="00233CF0">
        <w:rPr>
          <w:rFonts w:ascii="Arial" w:hAnsi="Arial" w:cs="Arial"/>
          <w:color w:val="000000" w:themeColor="text1"/>
          <w:sz w:val="20"/>
          <w:szCs w:val="20"/>
        </w:rPr>
        <w:t>:</w:t>
      </w:r>
    </w:p>
    <w:p w14:paraId="430C5322" w14:textId="77777777" w:rsidR="00771236" w:rsidRPr="00233CF0" w:rsidRDefault="004C570B" w:rsidP="00771236">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a) </w:t>
      </w:r>
      <w:r w:rsidR="00C54E79" w:rsidRPr="00233CF0">
        <w:rPr>
          <w:rFonts w:ascii="Arial" w:hAnsi="Arial" w:cs="Arial"/>
          <w:color w:val="000000" w:themeColor="text1"/>
          <w:sz w:val="20"/>
          <w:szCs w:val="20"/>
        </w:rPr>
        <w:t xml:space="preserve">Trường hợp chấp thuận thì trả kết quả theo </w:t>
      </w:r>
      <w:r w:rsidR="00AC1517" w:rsidRPr="00233CF0">
        <w:rPr>
          <w:rFonts w:ascii="Arial" w:hAnsi="Arial" w:cs="Arial"/>
          <w:color w:val="000000" w:themeColor="text1"/>
          <w:sz w:val="20"/>
          <w:szCs w:val="20"/>
        </w:rPr>
        <w:t>Mẫu số</w:t>
      </w:r>
      <w:r w:rsidR="00C54E79" w:rsidRPr="00233CF0">
        <w:rPr>
          <w:rFonts w:ascii="Arial" w:hAnsi="Arial" w:cs="Arial"/>
          <w:color w:val="000000" w:themeColor="text1"/>
          <w:sz w:val="20"/>
          <w:szCs w:val="20"/>
        </w:rPr>
        <w:t xml:space="preserve"> 04b Phụ lục IV kèm theo Nghị định này, gửi trực tiếp</w:t>
      </w:r>
      <w:r w:rsidRPr="00233CF0">
        <w:rPr>
          <w:rFonts w:ascii="Arial" w:hAnsi="Arial" w:cs="Arial"/>
          <w:color w:val="000000" w:themeColor="text1"/>
          <w:sz w:val="20"/>
          <w:szCs w:val="20"/>
        </w:rPr>
        <w:t xml:space="preserve"> hoặc trực tuyến hoặc qua dịch </w:t>
      </w:r>
      <w:r w:rsidR="00C54E79" w:rsidRPr="00233CF0">
        <w:rPr>
          <w:rFonts w:ascii="Arial" w:hAnsi="Arial" w:cs="Arial"/>
          <w:color w:val="000000" w:themeColor="text1"/>
          <w:sz w:val="20"/>
          <w:szCs w:val="20"/>
        </w:rPr>
        <w:t xml:space="preserve">vụ bưu chính cho tổ chức, cá nhân đã gửi hồ sơ trước đó, đồng thời gửi </w:t>
      </w:r>
      <w:r w:rsidR="00BB5C5A" w:rsidRPr="00233CF0">
        <w:rPr>
          <w:rFonts w:ascii="Arial" w:hAnsi="Arial" w:cs="Arial"/>
          <w:color w:val="000000" w:themeColor="text1"/>
          <w:sz w:val="20"/>
          <w:szCs w:val="20"/>
        </w:rPr>
        <w:t>văn bản</w:t>
      </w:r>
      <w:r w:rsidR="00C54E79" w:rsidRPr="00233CF0">
        <w:rPr>
          <w:rFonts w:ascii="Arial" w:hAnsi="Arial" w:cs="Arial"/>
          <w:color w:val="000000" w:themeColor="text1"/>
          <w:sz w:val="20"/>
          <w:szCs w:val="20"/>
        </w:rPr>
        <w:t xml:space="preserve"> chấp thuận đến các đơn vị chức năng thuộc Bộ Văn hóa, Thể thao và Du lịch, Bộ Ngoại gi</w:t>
      </w:r>
      <w:r w:rsidR="00771236" w:rsidRPr="00233CF0">
        <w:rPr>
          <w:rFonts w:ascii="Arial" w:hAnsi="Arial" w:cs="Arial"/>
          <w:color w:val="000000" w:themeColor="text1"/>
          <w:sz w:val="20"/>
          <w:szCs w:val="20"/>
        </w:rPr>
        <w:t>ao, Bộ Giao thông vận tải, Bộ Qu</w:t>
      </w:r>
      <w:r w:rsidR="00C54E79" w:rsidRPr="00233CF0">
        <w:rPr>
          <w:rFonts w:ascii="Arial" w:hAnsi="Arial" w:cs="Arial"/>
          <w:color w:val="000000" w:themeColor="text1"/>
          <w:sz w:val="20"/>
          <w:szCs w:val="20"/>
        </w:rPr>
        <w:t xml:space="preserve">ốc phòng, Bộ Tài chính, </w:t>
      </w:r>
      <w:r w:rsidR="00DE1547" w:rsidRPr="00233CF0">
        <w:rPr>
          <w:rFonts w:ascii="Arial" w:hAnsi="Arial" w:cs="Arial"/>
          <w:color w:val="000000" w:themeColor="text1"/>
          <w:sz w:val="20"/>
          <w:szCs w:val="20"/>
        </w:rPr>
        <w:t>Ủy ban</w:t>
      </w:r>
      <w:r w:rsidR="00C54E79" w:rsidRPr="00233CF0">
        <w:rPr>
          <w:rFonts w:ascii="Arial" w:hAnsi="Arial" w:cs="Arial"/>
          <w:color w:val="000000" w:themeColor="text1"/>
          <w:sz w:val="20"/>
          <w:szCs w:val="20"/>
        </w:rPr>
        <w:t xml:space="preserve"> nhân dân các tỉnh, thành </w:t>
      </w:r>
      <w:r w:rsidR="00771236" w:rsidRPr="00233CF0">
        <w:rPr>
          <w:rFonts w:ascii="Arial" w:hAnsi="Arial" w:cs="Arial"/>
          <w:color w:val="000000" w:themeColor="text1"/>
          <w:sz w:val="20"/>
          <w:szCs w:val="20"/>
        </w:rPr>
        <w:t>phố trực thuộc trung ương có liê</w:t>
      </w:r>
      <w:r w:rsidR="00C54E79" w:rsidRPr="00233CF0">
        <w:rPr>
          <w:rFonts w:ascii="Arial" w:hAnsi="Arial" w:cs="Arial"/>
          <w:color w:val="000000" w:themeColor="text1"/>
          <w:sz w:val="20"/>
          <w:szCs w:val="20"/>
        </w:rPr>
        <w:t xml:space="preserve">n quan để </w:t>
      </w:r>
      <w:r w:rsidR="00771236" w:rsidRPr="00233CF0">
        <w:rPr>
          <w:rFonts w:ascii="Arial" w:hAnsi="Arial" w:cs="Arial"/>
          <w:color w:val="000000" w:themeColor="text1"/>
          <w:sz w:val="20"/>
          <w:szCs w:val="20"/>
        </w:rPr>
        <w:t>phối hợp quả</w:t>
      </w:r>
      <w:r w:rsidR="00C54E79" w:rsidRPr="00233CF0">
        <w:rPr>
          <w:rFonts w:ascii="Arial" w:hAnsi="Arial" w:cs="Arial"/>
          <w:color w:val="000000" w:themeColor="text1"/>
          <w:sz w:val="20"/>
          <w:szCs w:val="20"/>
        </w:rPr>
        <w:t>n lý;</w:t>
      </w:r>
      <w:bookmarkStart w:id="156" w:name="bookmark87"/>
      <w:bookmarkEnd w:id="156"/>
    </w:p>
    <w:p w14:paraId="4ADE0722" w14:textId="77777777" w:rsidR="00272004" w:rsidRPr="00233CF0" w:rsidRDefault="00771236" w:rsidP="00771236">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b) </w:t>
      </w:r>
      <w:r w:rsidR="00C54E79" w:rsidRPr="00233CF0">
        <w:rPr>
          <w:rFonts w:ascii="Arial" w:hAnsi="Arial" w:cs="Arial"/>
          <w:color w:val="000000" w:themeColor="text1"/>
          <w:sz w:val="20"/>
          <w:szCs w:val="20"/>
        </w:rPr>
        <w:t>Trường hợp từ chối, không chấp thuận</w:t>
      </w:r>
      <w:r w:rsidR="00D70515" w:rsidRPr="00233CF0">
        <w:rPr>
          <w:rFonts w:ascii="Arial" w:hAnsi="Arial" w:cs="Arial"/>
          <w:color w:val="000000" w:themeColor="text1"/>
          <w:sz w:val="20"/>
          <w:szCs w:val="20"/>
        </w:rPr>
        <w:t xml:space="preserve"> phải có văn bản trả lời theo Mẫ</w:t>
      </w:r>
      <w:r w:rsidR="00C54E79" w:rsidRPr="00233CF0">
        <w:rPr>
          <w:rFonts w:ascii="Arial" w:hAnsi="Arial" w:cs="Arial"/>
          <w:color w:val="000000" w:themeColor="text1"/>
          <w:sz w:val="20"/>
          <w:szCs w:val="20"/>
        </w:rPr>
        <w:t>u số 04c Phụ lục IV kèm theo Nghị định này, gửi trực tiếp hoặc trực tuyến hoặc qua dịch vụ bưu chính cho tổ chức, cá nhân đã gửi hồ sơ trước đó.</w:t>
      </w:r>
    </w:p>
    <w:p w14:paraId="42C47DA4" w14:textId="77777777" w:rsidR="006507E5" w:rsidRPr="00233CF0" w:rsidRDefault="00C54E79" w:rsidP="006507E5">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lastRenderedPageBreak/>
        <w:t xml:space="preserve">Các trường hợp từ chối, không chấp thuận việc doanh nghiệp kinh doanh lữ hành quốc tế của Việt Nam tổ chức cho người nước ngoài đưa xe cơ giới nước ngoài vào Việt Nam du lịch, tổ chức, cá nhân đưa xe ô tô có tay lái ở bên phải vào tham gia giao thông tại Việt Nam bao gồm: không bảo đảm điều kiện theo quy định tại khoản 3, khoản 4, khoản 5 Điều 32 của Nghị định này; vi phạm nội dung trong văn bản đã được chấp thuận trước đó; chưa thực </w:t>
      </w:r>
      <w:r w:rsidR="000D4F1A" w:rsidRPr="00233CF0">
        <w:rPr>
          <w:rFonts w:ascii="Arial" w:hAnsi="Arial" w:cs="Arial"/>
          <w:color w:val="000000" w:themeColor="text1"/>
          <w:sz w:val="20"/>
          <w:szCs w:val="20"/>
        </w:rPr>
        <w:t>hiện xong yêu cầu của cơ quan n</w:t>
      </w:r>
      <w:r w:rsidRPr="00233CF0">
        <w:rPr>
          <w:rFonts w:ascii="Arial" w:hAnsi="Arial" w:cs="Arial"/>
          <w:color w:val="000000" w:themeColor="text1"/>
          <w:sz w:val="20"/>
          <w:szCs w:val="20"/>
        </w:rPr>
        <w:t>hà nước có thẩm quyền về giải quyết vụ việc vi phạm pháp luật hoặc tai nạn giao thông của người nước ngoài, sự cố liên quan đến xe cơ giới nước ngoài gây ra trước đó; nhân thân người nước ngoài hoặc hoạt động, lộ trình tuyến đường, thời gian hoạt động của người nước ngoài nếu vào Việt Nam có nguy cơ ảnh hưởng đến quốc phòng, an ninh, trật tự, an toàn xã hội.</w:t>
      </w:r>
      <w:bookmarkStart w:id="157" w:name="bookmark88"/>
      <w:bookmarkEnd w:id="157"/>
    </w:p>
    <w:p w14:paraId="0714D1B3" w14:textId="77777777" w:rsidR="005D42D6" w:rsidRPr="00233CF0" w:rsidRDefault="006507E5" w:rsidP="005D42D6">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4. </w:t>
      </w:r>
      <w:r w:rsidR="00C54E79" w:rsidRPr="00233CF0">
        <w:rPr>
          <w:rFonts w:ascii="Arial" w:hAnsi="Arial" w:cs="Arial"/>
          <w:color w:val="000000" w:themeColor="text1"/>
          <w:sz w:val="20"/>
          <w:szCs w:val="20"/>
        </w:rPr>
        <w:t xml:space="preserve">Đối với trường hợp thay đổi lộ trình, tuyến đường di chuyển hoặc thời gian người nước ngoài, xe cơ giới nước ngoài xuất cảnh chậm so với thời gian đã xác định trong </w:t>
      </w:r>
      <w:r w:rsidR="00BB5C5A" w:rsidRPr="00233CF0">
        <w:rPr>
          <w:rFonts w:ascii="Arial" w:hAnsi="Arial" w:cs="Arial"/>
          <w:color w:val="000000" w:themeColor="text1"/>
          <w:sz w:val="20"/>
          <w:szCs w:val="20"/>
        </w:rPr>
        <w:t>văn bản</w:t>
      </w:r>
      <w:r w:rsidR="00C54E79" w:rsidRPr="00233CF0">
        <w:rPr>
          <w:rFonts w:ascii="Arial" w:hAnsi="Arial" w:cs="Arial"/>
          <w:color w:val="000000" w:themeColor="text1"/>
          <w:sz w:val="20"/>
          <w:szCs w:val="20"/>
        </w:rPr>
        <w:t xml:space="preserve"> chấp thuận hoặc quá thời gian lưu trú tối đa tại Việt Nam theo quy định của pháp luật về nhập cảnh, xuất cảnh, quá cảnh, cư trú của người nước ngoài tại Việt Nam:</w:t>
      </w:r>
      <w:bookmarkStart w:id="158" w:name="bookmark89"/>
      <w:bookmarkEnd w:id="158"/>
    </w:p>
    <w:p w14:paraId="44BD80B1" w14:textId="77777777" w:rsidR="00BA25BD" w:rsidRPr="00233CF0" w:rsidRDefault="005D42D6" w:rsidP="00BA25BD">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a) </w:t>
      </w:r>
      <w:r w:rsidR="00C54E79" w:rsidRPr="00233CF0">
        <w:rPr>
          <w:rFonts w:ascii="Arial" w:hAnsi="Arial" w:cs="Arial"/>
          <w:color w:val="000000" w:themeColor="text1"/>
          <w:sz w:val="20"/>
          <w:szCs w:val="20"/>
        </w:rPr>
        <w:t xml:space="preserve">Doanh nghiệp kinh doanh dịch vụ lữ hành quốc tế của Việt Nam tổ chức cho người nước ngoài, xe cơ giới nước ngoài đưa vào Việt Nam du lịch hoặc tổ chức, cá nhân đưa xe ô tô có tay lái ở bên phải vào tham gia giao thông tại Việt Nam không phải mục đích du lịch trước khi thực hiện nếu có thay đổi lộ trình, tuyến đường di chuyển hoặc thời gian người, phương tiện xuất cảnh chậm so với thời gian đã xác định trong văn bản chấp thuận hoặc quá thời gian lưu trú tối đa tại Việt Nam thì phải có văn bản theo </w:t>
      </w:r>
      <w:r w:rsidR="00F75512" w:rsidRPr="00233CF0">
        <w:rPr>
          <w:rFonts w:ascii="Arial" w:hAnsi="Arial" w:cs="Arial"/>
          <w:color w:val="000000" w:themeColor="text1"/>
          <w:sz w:val="20"/>
          <w:szCs w:val="20"/>
        </w:rPr>
        <w:t>Mẫu số</w:t>
      </w:r>
      <w:r w:rsidR="00C54E79" w:rsidRPr="00233CF0">
        <w:rPr>
          <w:rFonts w:ascii="Arial" w:hAnsi="Arial" w:cs="Arial"/>
          <w:color w:val="000000" w:themeColor="text1"/>
          <w:sz w:val="20"/>
          <w:szCs w:val="20"/>
        </w:rPr>
        <w:t xml:space="preserve"> 04d Phụ lục IV kèm theo Nghị định này gửi đến cơ quan có thẩm quyền đã cấp phép trước đó thông qua một trong các hình thức sau: trực tuyến tại </w:t>
      </w:r>
      <w:r w:rsidR="00BA25BD" w:rsidRPr="00233CF0">
        <w:rPr>
          <w:rFonts w:ascii="Arial" w:hAnsi="Arial" w:cs="Arial"/>
          <w:color w:val="000000" w:themeColor="text1"/>
          <w:sz w:val="20"/>
          <w:szCs w:val="20"/>
        </w:rPr>
        <w:t xml:space="preserve">Cổng </w:t>
      </w:r>
      <w:r w:rsidR="00C54E79" w:rsidRPr="00233CF0">
        <w:rPr>
          <w:rFonts w:ascii="Arial" w:hAnsi="Arial" w:cs="Arial"/>
          <w:color w:val="000000" w:themeColor="text1"/>
          <w:sz w:val="20"/>
          <w:szCs w:val="20"/>
        </w:rPr>
        <w:t>dịch vụ công Bộ Công an; qua dịch vụ bưu chính; nộp trực tiếp;</w:t>
      </w:r>
      <w:bookmarkStart w:id="159" w:name="bookmark90"/>
      <w:bookmarkEnd w:id="159"/>
    </w:p>
    <w:p w14:paraId="34FED6C6" w14:textId="77777777" w:rsidR="00B109EA" w:rsidRPr="00233CF0" w:rsidRDefault="00BA25BD" w:rsidP="00B109EA">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b) </w:t>
      </w:r>
      <w:r w:rsidR="00C54E79" w:rsidRPr="00233CF0">
        <w:rPr>
          <w:rFonts w:ascii="Arial" w:hAnsi="Arial" w:cs="Arial"/>
          <w:color w:val="000000" w:themeColor="text1"/>
          <w:sz w:val="20"/>
          <w:szCs w:val="20"/>
        </w:rPr>
        <w:t>Cơ quan có thẩm quy</w:t>
      </w:r>
      <w:r w:rsidR="00CA05D0" w:rsidRPr="00233CF0">
        <w:rPr>
          <w:rFonts w:ascii="Arial" w:hAnsi="Arial" w:cs="Arial"/>
          <w:color w:val="000000" w:themeColor="text1"/>
          <w:sz w:val="20"/>
          <w:szCs w:val="20"/>
        </w:rPr>
        <w:t xml:space="preserve">ền cấp phép sau khi nhận được </w:t>
      </w:r>
      <w:r w:rsidR="00E264F2" w:rsidRPr="00233CF0">
        <w:rPr>
          <w:rFonts w:ascii="Arial" w:hAnsi="Arial" w:cs="Arial"/>
          <w:color w:val="000000" w:themeColor="text1"/>
          <w:sz w:val="20"/>
          <w:szCs w:val="20"/>
        </w:rPr>
        <w:t>văn</w:t>
      </w:r>
      <w:r w:rsidR="00C54E79" w:rsidRPr="00233CF0">
        <w:rPr>
          <w:rFonts w:ascii="Arial" w:hAnsi="Arial" w:cs="Arial"/>
          <w:color w:val="000000" w:themeColor="text1"/>
          <w:sz w:val="20"/>
          <w:szCs w:val="20"/>
        </w:rPr>
        <w:t xml:space="preserve"> bản đề nghị, có văn bản trả lời chấp thuận hoặc không chấp thuận theo </w:t>
      </w:r>
      <w:r w:rsidR="00AC1517" w:rsidRPr="00233CF0">
        <w:rPr>
          <w:rFonts w:ascii="Arial" w:hAnsi="Arial" w:cs="Arial"/>
          <w:color w:val="000000" w:themeColor="text1"/>
          <w:sz w:val="20"/>
          <w:szCs w:val="20"/>
        </w:rPr>
        <w:t>Mẫu số</w:t>
      </w:r>
      <w:r w:rsidR="00C54E79" w:rsidRPr="00233CF0">
        <w:rPr>
          <w:rFonts w:ascii="Arial" w:hAnsi="Arial" w:cs="Arial"/>
          <w:color w:val="000000" w:themeColor="text1"/>
          <w:sz w:val="20"/>
          <w:szCs w:val="20"/>
        </w:rPr>
        <w:t xml:space="preserve"> 04đ Phụ lục IV kèm theo Nghị định này; đồng thời gửi văn bản chấp thuận đến các đơn vị chứ</w:t>
      </w:r>
      <w:r w:rsidR="00DE1547" w:rsidRPr="00233CF0">
        <w:rPr>
          <w:rFonts w:ascii="Arial" w:hAnsi="Arial" w:cs="Arial"/>
          <w:color w:val="000000" w:themeColor="text1"/>
          <w:sz w:val="20"/>
          <w:szCs w:val="20"/>
        </w:rPr>
        <w:t>c năng thuộc Bộ Vă</w:t>
      </w:r>
      <w:r w:rsidR="00C54E79" w:rsidRPr="00233CF0">
        <w:rPr>
          <w:rFonts w:ascii="Arial" w:hAnsi="Arial" w:cs="Arial"/>
          <w:color w:val="000000" w:themeColor="text1"/>
          <w:sz w:val="20"/>
          <w:szCs w:val="20"/>
        </w:rPr>
        <w:t xml:space="preserve">n hóa, Thể thao và Du lịch, Bộ Ngoại giao, Bộ Giao thông vận tải, Bộ Quốc phòng, Bộ Tài chính, </w:t>
      </w:r>
      <w:r w:rsidR="00DE1547" w:rsidRPr="00233CF0">
        <w:rPr>
          <w:rFonts w:ascii="Arial" w:hAnsi="Arial" w:cs="Arial"/>
          <w:color w:val="000000" w:themeColor="text1"/>
          <w:sz w:val="20"/>
          <w:szCs w:val="20"/>
        </w:rPr>
        <w:t>Ủy ban</w:t>
      </w:r>
      <w:r w:rsidR="00C54E79" w:rsidRPr="00233CF0">
        <w:rPr>
          <w:rFonts w:ascii="Arial" w:hAnsi="Arial" w:cs="Arial"/>
          <w:color w:val="000000" w:themeColor="text1"/>
          <w:sz w:val="20"/>
          <w:szCs w:val="20"/>
        </w:rPr>
        <w:t xml:space="preserve"> nhân dân các tỉnh, thành phố trực thuộc trung ương có liên quan để phối hợp quản lý;</w:t>
      </w:r>
      <w:bookmarkStart w:id="160" w:name="bookmark91"/>
      <w:bookmarkEnd w:id="160"/>
    </w:p>
    <w:p w14:paraId="2F8246EB" w14:textId="77777777" w:rsidR="0016608B" w:rsidRPr="00233CF0" w:rsidRDefault="00B109EA" w:rsidP="0016608B">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c) </w:t>
      </w:r>
      <w:r w:rsidR="00C54E79" w:rsidRPr="00233CF0">
        <w:rPr>
          <w:rFonts w:ascii="Arial" w:hAnsi="Arial" w:cs="Arial"/>
          <w:color w:val="000000" w:themeColor="text1"/>
          <w:sz w:val="20"/>
          <w:szCs w:val="20"/>
        </w:rPr>
        <w:t xml:space="preserve">Trường hợp xảy ra sự cố ảnh hưởng đến thời gian xuất cảnh chậm hơn so với thời gian đã xác định </w:t>
      </w:r>
      <w:r w:rsidR="005618B3" w:rsidRPr="00233CF0">
        <w:rPr>
          <w:rFonts w:ascii="Arial" w:hAnsi="Arial" w:cs="Arial"/>
          <w:color w:val="000000" w:themeColor="text1"/>
          <w:sz w:val="20"/>
          <w:szCs w:val="20"/>
        </w:rPr>
        <w:t>trong văn bản chấp thuận hoặc qu</w:t>
      </w:r>
      <w:r w:rsidR="00C54E79" w:rsidRPr="00233CF0">
        <w:rPr>
          <w:rFonts w:ascii="Arial" w:hAnsi="Arial" w:cs="Arial"/>
          <w:color w:val="000000" w:themeColor="text1"/>
          <w:sz w:val="20"/>
          <w:szCs w:val="20"/>
        </w:rPr>
        <w:t xml:space="preserve">á thời gian lưu trú tối đa tại Việt Nam, doanh nghiệp kinh doanh dịch vụ lữ hành quốc tế của Việt Nam, tổ chức, cá nhân trao đổi ngay với cơ quan có thẩm quyền đã cấp phép trước đó bằng hình thức thông tin phù hợp và liên hệ ngay với cơ quan Công an nơi xảy ra sự cố; sau khi khắc phục sự cố, có văn bản theo </w:t>
      </w:r>
      <w:r w:rsidR="00F75512" w:rsidRPr="00233CF0">
        <w:rPr>
          <w:rFonts w:ascii="Arial" w:hAnsi="Arial" w:cs="Arial"/>
          <w:color w:val="000000" w:themeColor="text1"/>
          <w:sz w:val="20"/>
          <w:szCs w:val="20"/>
        </w:rPr>
        <w:t>Mẫu số</w:t>
      </w:r>
      <w:r w:rsidR="00C54E79" w:rsidRPr="00233CF0">
        <w:rPr>
          <w:rFonts w:ascii="Arial" w:hAnsi="Arial" w:cs="Arial"/>
          <w:color w:val="000000" w:themeColor="text1"/>
          <w:sz w:val="20"/>
          <w:szCs w:val="20"/>
        </w:rPr>
        <w:t xml:space="preserve"> 04e Phụ lục IV kèm theo Nghị định gửi cơ quan có thẩm quyền đã cấp phép trước đó.</w:t>
      </w:r>
      <w:bookmarkStart w:id="161" w:name="bookmark92"/>
      <w:bookmarkEnd w:id="161"/>
    </w:p>
    <w:p w14:paraId="33E768CF" w14:textId="77777777" w:rsidR="00E379E3" w:rsidRPr="00233CF0" w:rsidRDefault="0016608B" w:rsidP="00E379E3">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5. Giải quyết vi phạm </w:t>
      </w:r>
      <w:r w:rsidR="00C54E79" w:rsidRPr="00233CF0">
        <w:rPr>
          <w:rFonts w:ascii="Arial" w:hAnsi="Arial" w:cs="Arial"/>
          <w:color w:val="000000" w:themeColor="text1"/>
          <w:sz w:val="20"/>
          <w:szCs w:val="20"/>
        </w:rPr>
        <w:t xml:space="preserve">đối với trường hợp đã có văn bản chấp thuận doanh nghiệp kinh doanh dịch vụ lữ hành quốc tế </w:t>
      </w:r>
      <w:r w:rsidR="005C2C40" w:rsidRPr="00233CF0">
        <w:rPr>
          <w:rFonts w:ascii="Arial" w:hAnsi="Arial" w:cs="Arial"/>
          <w:color w:val="000000" w:themeColor="text1"/>
          <w:sz w:val="20"/>
          <w:szCs w:val="20"/>
        </w:rPr>
        <w:t>của</w:t>
      </w:r>
      <w:r w:rsidR="00C54E79" w:rsidRPr="00233CF0">
        <w:rPr>
          <w:rFonts w:ascii="Arial" w:hAnsi="Arial" w:cs="Arial"/>
          <w:color w:val="000000" w:themeColor="text1"/>
          <w:sz w:val="20"/>
          <w:szCs w:val="20"/>
        </w:rPr>
        <w:t xml:space="preserve"> Việt Nam tổ chức cho người nước ngoài đưa xe cơ giới nước ngoài vào Việt Nam du lịch; tổ chức, cá nhân đưa xe ô tô có tay lái </w:t>
      </w:r>
      <w:r w:rsidR="00D44EE4" w:rsidRPr="00233CF0">
        <w:rPr>
          <w:rFonts w:ascii="Arial" w:hAnsi="Arial" w:cs="Arial"/>
          <w:color w:val="000000" w:themeColor="text1"/>
          <w:sz w:val="20"/>
          <w:szCs w:val="20"/>
        </w:rPr>
        <w:t>ở</w:t>
      </w:r>
      <w:r w:rsidR="00C54E79" w:rsidRPr="00233CF0">
        <w:rPr>
          <w:rFonts w:ascii="Arial" w:hAnsi="Arial" w:cs="Arial"/>
          <w:color w:val="000000" w:themeColor="text1"/>
          <w:sz w:val="20"/>
          <w:szCs w:val="20"/>
        </w:rPr>
        <w:t xml:space="preserve"> bên phải vào tham gia giao thông tại Việt Nam không phải mục đích du lịch:</w:t>
      </w:r>
      <w:bookmarkStart w:id="162" w:name="bookmark93"/>
      <w:bookmarkEnd w:id="162"/>
    </w:p>
    <w:p w14:paraId="4FAC92F5" w14:textId="77777777" w:rsidR="00BA7A07" w:rsidRPr="00233CF0" w:rsidRDefault="00E379E3" w:rsidP="00BA7A07">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a) </w:t>
      </w:r>
      <w:r w:rsidR="00C54E79" w:rsidRPr="00233CF0">
        <w:rPr>
          <w:rFonts w:ascii="Arial" w:hAnsi="Arial" w:cs="Arial"/>
          <w:color w:val="000000" w:themeColor="text1"/>
          <w:sz w:val="20"/>
          <w:szCs w:val="20"/>
        </w:rPr>
        <w:t xml:space="preserve">Trường hợp vi phạm nội dung trong văn bản đã được chấp thuận thì cơ quan có thẩm quyền đã cấp phép trước đó đình chỉ hoạt động tổ chức cho người nước ngoài đưa xe cơ giới nước ngoài vào Việt Nam theo </w:t>
      </w:r>
      <w:r w:rsidR="00AC1517" w:rsidRPr="00233CF0">
        <w:rPr>
          <w:rFonts w:ascii="Arial" w:hAnsi="Arial" w:cs="Arial"/>
          <w:color w:val="000000" w:themeColor="text1"/>
          <w:sz w:val="20"/>
          <w:szCs w:val="20"/>
        </w:rPr>
        <w:t>Mẫu số</w:t>
      </w:r>
      <w:r w:rsidR="00C54E79" w:rsidRPr="00233CF0">
        <w:rPr>
          <w:rFonts w:ascii="Arial" w:hAnsi="Arial" w:cs="Arial"/>
          <w:color w:val="000000" w:themeColor="text1"/>
          <w:sz w:val="20"/>
          <w:szCs w:val="20"/>
        </w:rPr>
        <w:t xml:space="preserve"> 04c Phụ lục IV kèm theo Nghị định này và từ </w:t>
      </w:r>
      <w:r w:rsidR="00BA7A07" w:rsidRPr="00233CF0">
        <w:rPr>
          <w:rFonts w:ascii="Arial" w:hAnsi="Arial" w:cs="Arial"/>
          <w:color w:val="000000" w:themeColor="text1"/>
          <w:sz w:val="20"/>
          <w:szCs w:val="20"/>
        </w:rPr>
        <w:t>chối</w:t>
      </w:r>
      <w:r w:rsidR="00C54E79" w:rsidRPr="00233CF0">
        <w:rPr>
          <w:rFonts w:ascii="Arial" w:hAnsi="Arial" w:cs="Arial"/>
          <w:color w:val="000000" w:themeColor="text1"/>
          <w:sz w:val="20"/>
          <w:szCs w:val="20"/>
        </w:rPr>
        <w:t xml:space="preserve"> chấp thuận các đoàn khác của doanh nghiệp, tổ chức, cá nhân trong thời hạn 06 tháng, kể từ ngày vi phạm đối với doanh nghiệp kinh doanh dịch vụ lữ hành quốc tế của Việt Nam, tổ chức, cá nhân đã vi phạm trước đó;</w:t>
      </w:r>
      <w:bookmarkStart w:id="163" w:name="bookmark94"/>
      <w:bookmarkEnd w:id="163"/>
    </w:p>
    <w:p w14:paraId="2A8E9EF7" w14:textId="77777777" w:rsidR="00272004" w:rsidRPr="00233CF0" w:rsidRDefault="00BA7A07" w:rsidP="00BA7A07">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b) </w:t>
      </w:r>
      <w:r w:rsidR="00C54E79" w:rsidRPr="00233CF0">
        <w:rPr>
          <w:rFonts w:ascii="Arial" w:hAnsi="Arial" w:cs="Arial"/>
          <w:color w:val="000000" w:themeColor="text1"/>
          <w:sz w:val="20"/>
          <w:szCs w:val="20"/>
        </w:rPr>
        <w:t xml:space="preserve">Trường hợp có người nước ngoài vi phạm các quy định pháp luật Việt Nam mà chưa thực hiện xong yêu cầu của cơ quan nhà nước có thẩm quyền về giải quyết vụ việc vi phạm thì cơ quan có thẩm quyền đã cấp phép trước đó đình chỉ hoạt động tổ chức cho người nước ngoài đưa xe cơ giới nước ngoài vào Việt Nam theo </w:t>
      </w:r>
      <w:r w:rsidR="00F75512" w:rsidRPr="00233CF0">
        <w:rPr>
          <w:rFonts w:ascii="Arial" w:hAnsi="Arial" w:cs="Arial"/>
          <w:color w:val="000000" w:themeColor="text1"/>
          <w:sz w:val="20"/>
          <w:szCs w:val="20"/>
        </w:rPr>
        <w:t>Mẫu số</w:t>
      </w:r>
      <w:r w:rsidR="00C54E79" w:rsidRPr="00233CF0">
        <w:rPr>
          <w:rFonts w:ascii="Arial" w:hAnsi="Arial" w:cs="Arial"/>
          <w:color w:val="000000" w:themeColor="text1"/>
          <w:sz w:val="20"/>
          <w:szCs w:val="20"/>
        </w:rPr>
        <w:t xml:space="preserve"> 04c Phụ lục IV kèm theo Nghị định này đến khi giải quyết xong vụ việc vi phạm.</w:t>
      </w:r>
    </w:p>
    <w:p w14:paraId="3C753B07" w14:textId="77777777" w:rsidR="00B14141" w:rsidRPr="00233CF0" w:rsidRDefault="00C54E79" w:rsidP="00B14141">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b/>
          <w:bCs/>
          <w:color w:val="000000" w:themeColor="text1"/>
          <w:sz w:val="20"/>
          <w:szCs w:val="20"/>
        </w:rPr>
        <w:t>Điều 34. Người nước ngoài điều khiển xe cơ giới nước ngoài khi tham gia giao thông tại Việt Nam</w:t>
      </w:r>
      <w:bookmarkStart w:id="164" w:name="bookmark95"/>
      <w:bookmarkEnd w:id="164"/>
    </w:p>
    <w:p w14:paraId="78665873" w14:textId="77777777" w:rsidR="009A3348" w:rsidRPr="00233CF0" w:rsidRDefault="00B14141" w:rsidP="009A3348">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1. </w:t>
      </w:r>
      <w:r w:rsidR="00C54E79" w:rsidRPr="00233CF0">
        <w:rPr>
          <w:rFonts w:ascii="Arial" w:hAnsi="Arial" w:cs="Arial"/>
          <w:color w:val="000000" w:themeColor="text1"/>
          <w:sz w:val="20"/>
          <w:szCs w:val="20"/>
        </w:rPr>
        <w:t>Người nước ngoài điều khiển xe cơ giới nước ngoài khi tham gia giao thông tại Việt Nam phải đi theo đoàn và có người điều khiển phương tiện đi phía trước để hướng dẫn trong quá trình tham gia giao thông tại Việt Nam. Phương tiện được sử dụng để hướng dẫn là xe ô tô hoặc mô tô phù hợp với phương tiện được sử dụng trong đoàn.</w:t>
      </w:r>
      <w:bookmarkStart w:id="165" w:name="bookmark96"/>
      <w:bookmarkEnd w:id="165"/>
    </w:p>
    <w:p w14:paraId="095C3CFA" w14:textId="77777777" w:rsidR="00EC13E9" w:rsidRPr="00233CF0" w:rsidRDefault="009A3348" w:rsidP="00EC13E9">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2. </w:t>
      </w:r>
      <w:r w:rsidR="00C54E79" w:rsidRPr="00233CF0">
        <w:rPr>
          <w:rFonts w:ascii="Arial" w:hAnsi="Arial" w:cs="Arial"/>
          <w:color w:val="000000" w:themeColor="text1"/>
          <w:sz w:val="20"/>
          <w:szCs w:val="20"/>
        </w:rPr>
        <w:t>Được tham gia giao thông trên các tuyến đường, đoạn đường và thời gian lưu hành trên lãnh thổ Việt Nam tại văn bản chấp thuận của cơ quan có thẩm quyền.</w:t>
      </w:r>
      <w:bookmarkStart w:id="166" w:name="bookmark97"/>
      <w:bookmarkEnd w:id="166"/>
    </w:p>
    <w:p w14:paraId="329BE66A" w14:textId="77777777" w:rsidR="00DB7116" w:rsidRPr="00233CF0" w:rsidRDefault="00EC13E9" w:rsidP="00DB7116">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lastRenderedPageBreak/>
        <w:t xml:space="preserve">3. </w:t>
      </w:r>
      <w:r w:rsidR="00C54E79" w:rsidRPr="00233CF0">
        <w:rPr>
          <w:rFonts w:ascii="Arial" w:hAnsi="Arial" w:cs="Arial"/>
          <w:color w:val="000000" w:themeColor="text1"/>
          <w:sz w:val="20"/>
          <w:szCs w:val="20"/>
        </w:rPr>
        <w:t>Khi điều khiển xe cơ giới nước ngoài tham gia giao thông, người nước ngoài phải chấp hành đúng quy định của pháp luật về trật tự, an toàn giao thông đường bộ của Việt Nam; mang theo và xuất trình khi cơ quan có thẩm quyền yêu cầu các giấy tờ sau:</w:t>
      </w:r>
      <w:bookmarkStart w:id="167" w:name="bookmark98"/>
      <w:bookmarkEnd w:id="167"/>
    </w:p>
    <w:p w14:paraId="21E32EB3" w14:textId="77777777" w:rsidR="00960097" w:rsidRPr="00233CF0" w:rsidRDefault="00DB7116" w:rsidP="00960097">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a) </w:t>
      </w:r>
      <w:r w:rsidR="00C54E79" w:rsidRPr="00233CF0">
        <w:rPr>
          <w:rFonts w:ascii="Arial" w:hAnsi="Arial" w:cs="Arial"/>
          <w:color w:val="000000" w:themeColor="text1"/>
          <w:sz w:val="20"/>
          <w:szCs w:val="20"/>
        </w:rPr>
        <w:t>Hộ chiếu hoặc giấy tờ có giá trị đi lại quốc tế, giấy tờ liên quan đến cư trú tại Việt Nam;</w:t>
      </w:r>
      <w:bookmarkStart w:id="168" w:name="bookmark99"/>
      <w:bookmarkEnd w:id="168"/>
    </w:p>
    <w:p w14:paraId="238359BA" w14:textId="77777777" w:rsidR="001C5E93" w:rsidRPr="00233CF0" w:rsidRDefault="00960097" w:rsidP="001C5E93">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b) </w:t>
      </w:r>
      <w:r w:rsidR="00C54E79" w:rsidRPr="00233CF0">
        <w:rPr>
          <w:rFonts w:ascii="Arial" w:hAnsi="Arial" w:cs="Arial"/>
          <w:color w:val="000000" w:themeColor="text1"/>
          <w:sz w:val="20"/>
          <w:szCs w:val="20"/>
        </w:rPr>
        <w:t>Giấy phép lái xe phù hợp với loại xe được phép điều khiển, có giá trị sử dụng trong phạm vi lãnh thổ Việt Nam và còn hiệu lực;</w:t>
      </w:r>
      <w:bookmarkStart w:id="169" w:name="bookmark100"/>
      <w:bookmarkEnd w:id="169"/>
    </w:p>
    <w:p w14:paraId="0116001A" w14:textId="77777777" w:rsidR="0087296B" w:rsidRPr="00233CF0" w:rsidRDefault="001C5E93" w:rsidP="0087296B">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c) </w:t>
      </w:r>
      <w:r w:rsidR="00C54E79" w:rsidRPr="00233CF0">
        <w:rPr>
          <w:rFonts w:ascii="Arial" w:hAnsi="Arial" w:cs="Arial"/>
          <w:color w:val="000000" w:themeColor="text1"/>
          <w:sz w:val="20"/>
          <w:szCs w:val="20"/>
        </w:rPr>
        <w:t>Giấy chứng nhận kiểm định an toàn kỹ thuật và bảo vệ môi trường đối</w:t>
      </w:r>
      <w:r w:rsidR="00167A87" w:rsidRPr="00233CF0">
        <w:rPr>
          <w:rFonts w:ascii="Arial" w:hAnsi="Arial" w:cs="Arial"/>
          <w:color w:val="000000" w:themeColor="text1"/>
          <w:sz w:val="20"/>
          <w:szCs w:val="20"/>
        </w:rPr>
        <w:t xml:space="preserve"> </w:t>
      </w:r>
      <w:r w:rsidR="00C54E79" w:rsidRPr="00233CF0">
        <w:rPr>
          <w:rFonts w:ascii="Arial" w:hAnsi="Arial" w:cs="Arial"/>
          <w:color w:val="000000" w:themeColor="text1"/>
          <w:sz w:val="20"/>
          <w:szCs w:val="20"/>
        </w:rPr>
        <w:t xml:space="preserve">với xe cơ giới hoặc giấy tờ tương đương do cơ quan có </w:t>
      </w:r>
      <w:r w:rsidR="00103596" w:rsidRPr="00233CF0">
        <w:rPr>
          <w:rFonts w:ascii="Arial" w:hAnsi="Arial" w:cs="Arial"/>
          <w:color w:val="000000" w:themeColor="text1"/>
          <w:sz w:val="20"/>
          <w:szCs w:val="20"/>
        </w:rPr>
        <w:t>thẩ</w:t>
      </w:r>
      <w:r w:rsidR="00C54E79" w:rsidRPr="00233CF0">
        <w:rPr>
          <w:rFonts w:ascii="Arial" w:hAnsi="Arial" w:cs="Arial"/>
          <w:color w:val="000000" w:themeColor="text1"/>
          <w:sz w:val="20"/>
          <w:szCs w:val="20"/>
        </w:rPr>
        <w:t xml:space="preserve">m quyền của </w:t>
      </w:r>
      <w:r w:rsidR="00103596" w:rsidRPr="00233CF0">
        <w:rPr>
          <w:rFonts w:ascii="Arial" w:hAnsi="Arial" w:cs="Arial"/>
          <w:color w:val="000000" w:themeColor="text1"/>
          <w:sz w:val="20"/>
          <w:szCs w:val="20"/>
        </w:rPr>
        <w:t>quốc</w:t>
      </w:r>
      <w:r w:rsidR="00C54E79" w:rsidRPr="00233CF0">
        <w:rPr>
          <w:rFonts w:ascii="Arial" w:hAnsi="Arial" w:cs="Arial"/>
          <w:color w:val="000000" w:themeColor="text1"/>
          <w:sz w:val="20"/>
          <w:szCs w:val="20"/>
        </w:rPr>
        <w:t xml:space="preserve"> gia đăng ký xe cấp c</w:t>
      </w:r>
      <w:r w:rsidR="00103596" w:rsidRPr="00233CF0">
        <w:rPr>
          <w:rFonts w:ascii="Arial" w:hAnsi="Arial" w:cs="Arial"/>
          <w:color w:val="000000" w:themeColor="text1"/>
          <w:sz w:val="20"/>
          <w:szCs w:val="20"/>
        </w:rPr>
        <w:t>òn hiệu lực (đối với xe ô tô);</w:t>
      </w:r>
      <w:bookmarkStart w:id="170" w:name="bookmark101"/>
      <w:bookmarkEnd w:id="170"/>
    </w:p>
    <w:p w14:paraId="440E9C85" w14:textId="77777777" w:rsidR="00272004" w:rsidRPr="00233CF0" w:rsidRDefault="0087296B" w:rsidP="0087296B">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d) </w:t>
      </w:r>
      <w:r w:rsidR="00C54E79" w:rsidRPr="00233CF0">
        <w:rPr>
          <w:rFonts w:ascii="Arial" w:hAnsi="Arial" w:cs="Arial"/>
          <w:color w:val="000000" w:themeColor="text1"/>
          <w:sz w:val="20"/>
          <w:szCs w:val="20"/>
        </w:rPr>
        <w:t xml:space="preserve">Giấy đăng ký xe do cơ quan có thẩm </w:t>
      </w:r>
      <w:r w:rsidR="00913021" w:rsidRPr="00233CF0">
        <w:rPr>
          <w:rFonts w:ascii="Arial" w:hAnsi="Arial" w:cs="Arial"/>
          <w:color w:val="000000" w:themeColor="text1"/>
          <w:sz w:val="20"/>
          <w:szCs w:val="20"/>
        </w:rPr>
        <w:t>quyền của quốc gia đăng ký xe cấ</w:t>
      </w:r>
      <w:r w:rsidR="00C54E79" w:rsidRPr="00233CF0">
        <w:rPr>
          <w:rFonts w:ascii="Arial" w:hAnsi="Arial" w:cs="Arial"/>
          <w:color w:val="000000" w:themeColor="text1"/>
          <w:sz w:val="20"/>
          <w:szCs w:val="20"/>
        </w:rPr>
        <w:t>p và còn hiệu lực;</w:t>
      </w:r>
    </w:p>
    <w:p w14:paraId="7F976132" w14:textId="77777777" w:rsidR="006F53CA" w:rsidRPr="00233CF0" w:rsidRDefault="00C54E79" w:rsidP="006F53CA">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đ) Giấy chứng nhận bảo hiểm trách nhiệm dân sự của chủ xe cơ giới có giá trị tại Việt Nam;</w:t>
      </w:r>
      <w:bookmarkStart w:id="171" w:name="bookmark102"/>
      <w:bookmarkEnd w:id="171"/>
    </w:p>
    <w:p w14:paraId="6D78C062" w14:textId="77777777" w:rsidR="00272004" w:rsidRPr="00233CF0" w:rsidRDefault="006F53CA" w:rsidP="006F53CA">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e) </w:t>
      </w:r>
      <w:r w:rsidR="00C54E79" w:rsidRPr="00233CF0">
        <w:rPr>
          <w:rFonts w:ascii="Arial" w:hAnsi="Arial" w:cs="Arial"/>
          <w:color w:val="000000" w:themeColor="text1"/>
          <w:sz w:val="20"/>
          <w:szCs w:val="20"/>
        </w:rPr>
        <w:t>Tờ khai hải quan phương tiện vận tải đường bộ tạm nhập, tái xuất.</w:t>
      </w:r>
    </w:p>
    <w:p w14:paraId="4C796E4E" w14:textId="77777777" w:rsidR="001700DC" w:rsidRPr="00233CF0" w:rsidRDefault="00C54E79" w:rsidP="001700DC">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b/>
          <w:bCs/>
          <w:color w:val="000000" w:themeColor="text1"/>
          <w:sz w:val="20"/>
          <w:szCs w:val="20"/>
        </w:rPr>
        <w:t xml:space="preserve">Điều 35. Trách nhiệm của doanh nghiệp </w:t>
      </w:r>
      <w:r w:rsidR="00432565" w:rsidRPr="00233CF0">
        <w:rPr>
          <w:rFonts w:ascii="Arial" w:hAnsi="Arial" w:cs="Arial"/>
          <w:b/>
          <w:bCs/>
          <w:color w:val="000000" w:themeColor="text1"/>
          <w:sz w:val="20"/>
          <w:szCs w:val="20"/>
        </w:rPr>
        <w:t>kinh</w:t>
      </w:r>
      <w:r w:rsidRPr="00233CF0">
        <w:rPr>
          <w:rFonts w:ascii="Arial" w:hAnsi="Arial" w:cs="Arial"/>
          <w:b/>
          <w:bCs/>
          <w:color w:val="000000" w:themeColor="text1"/>
          <w:sz w:val="20"/>
          <w:szCs w:val="20"/>
        </w:rPr>
        <w:t xml:space="preserve"> doanh dịch vụ lữ hành quốc tế của Việt Nam; </w:t>
      </w:r>
      <w:r w:rsidR="001700DC" w:rsidRPr="00233CF0">
        <w:rPr>
          <w:rFonts w:ascii="Arial" w:hAnsi="Arial" w:cs="Arial"/>
          <w:b/>
          <w:bCs/>
          <w:color w:val="000000" w:themeColor="text1"/>
          <w:sz w:val="20"/>
          <w:szCs w:val="20"/>
        </w:rPr>
        <w:t>tổ</w:t>
      </w:r>
      <w:r w:rsidRPr="00233CF0">
        <w:rPr>
          <w:rFonts w:ascii="Arial" w:hAnsi="Arial" w:cs="Arial"/>
          <w:b/>
          <w:bCs/>
          <w:color w:val="000000" w:themeColor="text1"/>
          <w:sz w:val="20"/>
          <w:szCs w:val="20"/>
        </w:rPr>
        <w:t xml:space="preserve"> chức, cá nhân đưa xe ô tô có tay lái ở bên phải vào tham gia giao thông tại Việt Nam không phải mục đích du lịch</w:t>
      </w:r>
      <w:bookmarkStart w:id="172" w:name="bookmark103"/>
      <w:bookmarkEnd w:id="172"/>
    </w:p>
    <w:p w14:paraId="6989862B" w14:textId="77777777" w:rsidR="001809A1" w:rsidRPr="00233CF0" w:rsidRDefault="001700DC" w:rsidP="001809A1">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1. </w:t>
      </w:r>
      <w:r w:rsidR="00C54E79" w:rsidRPr="00233CF0">
        <w:rPr>
          <w:rFonts w:ascii="Arial" w:hAnsi="Arial" w:cs="Arial"/>
          <w:color w:val="000000" w:themeColor="text1"/>
          <w:sz w:val="20"/>
          <w:szCs w:val="20"/>
        </w:rPr>
        <w:t xml:space="preserve">Thực hiện thủ </w:t>
      </w:r>
      <w:r w:rsidR="005A70FE" w:rsidRPr="00233CF0">
        <w:rPr>
          <w:rFonts w:ascii="Arial" w:hAnsi="Arial" w:cs="Arial"/>
          <w:color w:val="000000" w:themeColor="text1"/>
          <w:sz w:val="20"/>
          <w:szCs w:val="20"/>
        </w:rPr>
        <w:t>tục</w:t>
      </w:r>
      <w:r w:rsidR="00C54E79" w:rsidRPr="00233CF0">
        <w:rPr>
          <w:rFonts w:ascii="Arial" w:hAnsi="Arial" w:cs="Arial"/>
          <w:color w:val="000000" w:themeColor="text1"/>
          <w:sz w:val="20"/>
          <w:szCs w:val="20"/>
        </w:rPr>
        <w:t xml:space="preserve"> mời, bảo lãnh người nước ngoài điều khiển xe cơ giới nước ngoài nhập cảnh, xuất cảnh, cư trú t</w:t>
      </w:r>
      <w:r w:rsidR="00BB2DFB" w:rsidRPr="00233CF0">
        <w:rPr>
          <w:rFonts w:ascii="Arial" w:hAnsi="Arial" w:cs="Arial"/>
          <w:color w:val="000000" w:themeColor="text1"/>
          <w:sz w:val="20"/>
          <w:szCs w:val="20"/>
        </w:rPr>
        <w:t xml:space="preserve">ại Việt Nam, trừ trường hợp được </w:t>
      </w:r>
      <w:r w:rsidR="00C54E79" w:rsidRPr="00233CF0">
        <w:rPr>
          <w:rFonts w:ascii="Arial" w:hAnsi="Arial" w:cs="Arial"/>
          <w:color w:val="000000" w:themeColor="text1"/>
          <w:sz w:val="20"/>
          <w:szCs w:val="20"/>
        </w:rPr>
        <w:t>miễn thị thực; thực hiện các quy định của pháp luật về nhập cảnh, xuất cảnh, quá cảnh, cư trú của người nước ngoài tại Việt Nam và pháp luật khác có liên quan.</w:t>
      </w:r>
      <w:bookmarkStart w:id="173" w:name="bookmark104"/>
      <w:bookmarkEnd w:id="173"/>
    </w:p>
    <w:p w14:paraId="5BED05AC" w14:textId="77777777" w:rsidR="00BC33B1" w:rsidRPr="00233CF0" w:rsidRDefault="001809A1" w:rsidP="00BC33B1">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2. </w:t>
      </w:r>
      <w:r w:rsidR="00C54E79" w:rsidRPr="00233CF0">
        <w:rPr>
          <w:rFonts w:ascii="Arial" w:hAnsi="Arial" w:cs="Arial"/>
          <w:color w:val="000000" w:themeColor="text1"/>
          <w:sz w:val="20"/>
          <w:szCs w:val="20"/>
        </w:rPr>
        <w:t xml:space="preserve">Tổ chức thực hiện việc đưa xe cơ giới nước ngoài vào tham gia giao thông tại Việt Nam và đưa xe cơ giới nước ngoài ra khỏi lãnh </w:t>
      </w:r>
      <w:r w:rsidR="002D331C" w:rsidRPr="00233CF0">
        <w:rPr>
          <w:rFonts w:ascii="Arial" w:hAnsi="Arial" w:cs="Arial"/>
          <w:color w:val="000000" w:themeColor="text1"/>
          <w:sz w:val="20"/>
          <w:szCs w:val="20"/>
        </w:rPr>
        <w:t>thổ</w:t>
      </w:r>
      <w:r w:rsidR="00C54E79" w:rsidRPr="00233CF0">
        <w:rPr>
          <w:rFonts w:ascii="Arial" w:hAnsi="Arial" w:cs="Arial"/>
          <w:color w:val="000000" w:themeColor="text1"/>
          <w:sz w:val="20"/>
          <w:szCs w:val="20"/>
        </w:rPr>
        <w:t xml:space="preserve"> Việt Nam theo đúng quy định; bố trí phương tiện, người điều khiể</w:t>
      </w:r>
      <w:r w:rsidR="002D331C" w:rsidRPr="00233CF0">
        <w:rPr>
          <w:rFonts w:ascii="Arial" w:hAnsi="Arial" w:cs="Arial"/>
          <w:color w:val="000000" w:themeColor="text1"/>
          <w:sz w:val="20"/>
          <w:szCs w:val="20"/>
        </w:rPr>
        <w:t>n phương tiện hướng</w:t>
      </w:r>
      <w:r w:rsidR="00C54E79" w:rsidRPr="00233CF0">
        <w:rPr>
          <w:rFonts w:ascii="Arial" w:hAnsi="Arial" w:cs="Arial"/>
          <w:color w:val="000000" w:themeColor="text1"/>
          <w:sz w:val="20"/>
          <w:szCs w:val="20"/>
        </w:rPr>
        <w:t xml:space="preserve"> dẫn giao thông cho xe cơ giới nước ngoài tron</w:t>
      </w:r>
      <w:r w:rsidR="0018454D" w:rsidRPr="00233CF0">
        <w:rPr>
          <w:rFonts w:ascii="Arial" w:hAnsi="Arial" w:cs="Arial"/>
          <w:color w:val="000000" w:themeColor="text1"/>
          <w:sz w:val="20"/>
          <w:szCs w:val="20"/>
        </w:rPr>
        <w:t>g quá trình tham gia giao thông</w:t>
      </w:r>
      <w:r w:rsidR="00C54E79" w:rsidRPr="00233CF0">
        <w:rPr>
          <w:rFonts w:ascii="Arial" w:hAnsi="Arial" w:cs="Arial"/>
          <w:color w:val="000000" w:themeColor="text1"/>
          <w:sz w:val="20"/>
          <w:szCs w:val="20"/>
        </w:rPr>
        <w:t xml:space="preserve"> tại Việt Nam; gắn logo nhận diện hoặc cắm cờ có biểu tượng của doanh nghiệp hoặc </w:t>
      </w:r>
      <w:r w:rsidR="0018454D" w:rsidRPr="00233CF0">
        <w:rPr>
          <w:rFonts w:ascii="Arial" w:hAnsi="Arial" w:cs="Arial"/>
          <w:color w:val="000000" w:themeColor="text1"/>
          <w:sz w:val="20"/>
          <w:szCs w:val="20"/>
        </w:rPr>
        <w:t>tổ</w:t>
      </w:r>
      <w:r w:rsidR="00C54E79" w:rsidRPr="00233CF0">
        <w:rPr>
          <w:rFonts w:ascii="Arial" w:hAnsi="Arial" w:cs="Arial"/>
          <w:color w:val="000000" w:themeColor="text1"/>
          <w:sz w:val="20"/>
          <w:szCs w:val="20"/>
        </w:rPr>
        <w:t xml:space="preserve"> chức, cá nhân liên quan trên các xe của đoàn.</w:t>
      </w:r>
      <w:bookmarkStart w:id="174" w:name="bookmark105"/>
      <w:bookmarkEnd w:id="174"/>
    </w:p>
    <w:p w14:paraId="2EFF8076" w14:textId="77777777" w:rsidR="00CE1C20" w:rsidRPr="00233CF0" w:rsidRDefault="00BC33B1" w:rsidP="00CE1C20">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3. </w:t>
      </w:r>
      <w:r w:rsidR="00C54E79" w:rsidRPr="00233CF0">
        <w:rPr>
          <w:rFonts w:ascii="Arial" w:hAnsi="Arial" w:cs="Arial"/>
          <w:color w:val="000000" w:themeColor="text1"/>
          <w:sz w:val="20"/>
          <w:szCs w:val="20"/>
        </w:rPr>
        <w:t>Chấp hành các quy định của pháp luật về bảo đảm an ninh, trật tự trong quá trình xe cơ giới nước ngoài t</w:t>
      </w:r>
      <w:r w:rsidR="00ED42FF" w:rsidRPr="00233CF0">
        <w:rPr>
          <w:rFonts w:ascii="Arial" w:hAnsi="Arial" w:cs="Arial"/>
          <w:color w:val="000000" w:themeColor="text1"/>
          <w:sz w:val="20"/>
          <w:szCs w:val="20"/>
        </w:rPr>
        <w:t>ham gia giao thông tại Việt Nam</w:t>
      </w:r>
      <w:r w:rsidR="00C54E79" w:rsidRPr="00233CF0">
        <w:rPr>
          <w:rFonts w:ascii="Arial" w:hAnsi="Arial" w:cs="Arial"/>
          <w:color w:val="000000" w:themeColor="text1"/>
          <w:sz w:val="20"/>
          <w:szCs w:val="20"/>
        </w:rPr>
        <w:t>. Quản lý người nước ngoài hoạt động theo đú</w:t>
      </w:r>
      <w:r w:rsidR="003F49C0" w:rsidRPr="00233CF0">
        <w:rPr>
          <w:rFonts w:ascii="Arial" w:hAnsi="Arial" w:cs="Arial"/>
          <w:color w:val="000000" w:themeColor="text1"/>
          <w:sz w:val="20"/>
          <w:szCs w:val="20"/>
        </w:rPr>
        <w:t>ng chương trình, di chuyển theo</w:t>
      </w:r>
      <w:r w:rsidR="00C54E79" w:rsidRPr="00233CF0">
        <w:rPr>
          <w:rFonts w:ascii="Arial" w:hAnsi="Arial" w:cs="Arial"/>
          <w:color w:val="000000" w:themeColor="text1"/>
          <w:sz w:val="20"/>
          <w:szCs w:val="20"/>
        </w:rPr>
        <w:t xml:space="preserve"> đúng tuyến, lộ trình đã </w:t>
      </w:r>
      <w:r w:rsidR="00693017" w:rsidRPr="00233CF0">
        <w:rPr>
          <w:rFonts w:ascii="Arial" w:hAnsi="Arial" w:cs="Arial"/>
          <w:color w:val="000000" w:themeColor="text1"/>
          <w:sz w:val="20"/>
          <w:szCs w:val="20"/>
        </w:rPr>
        <w:t>đăng</w:t>
      </w:r>
      <w:r w:rsidR="00C54E79" w:rsidRPr="00233CF0">
        <w:rPr>
          <w:rFonts w:ascii="Arial" w:hAnsi="Arial" w:cs="Arial"/>
          <w:color w:val="000000" w:themeColor="text1"/>
          <w:sz w:val="20"/>
          <w:szCs w:val="20"/>
        </w:rPr>
        <w:t xml:space="preserve"> ký; phối hợp khai báo tạm trú theo quy đị</w:t>
      </w:r>
      <w:r w:rsidR="006E5137" w:rsidRPr="00233CF0">
        <w:rPr>
          <w:rFonts w:ascii="Arial" w:hAnsi="Arial" w:cs="Arial"/>
          <w:color w:val="000000" w:themeColor="text1"/>
          <w:sz w:val="20"/>
          <w:szCs w:val="20"/>
        </w:rPr>
        <w:t>nh của</w:t>
      </w:r>
      <w:r w:rsidR="00C54E79" w:rsidRPr="00233CF0">
        <w:rPr>
          <w:rFonts w:ascii="Arial" w:hAnsi="Arial" w:cs="Arial"/>
          <w:color w:val="000000" w:themeColor="text1"/>
          <w:sz w:val="20"/>
          <w:szCs w:val="20"/>
        </w:rPr>
        <w:t xml:space="preserve"> pháp luật.</w:t>
      </w:r>
      <w:bookmarkStart w:id="175" w:name="bookmark106"/>
      <w:bookmarkEnd w:id="175"/>
    </w:p>
    <w:p w14:paraId="1AEFF4B4" w14:textId="77777777" w:rsidR="00CE1C20" w:rsidRPr="00233CF0" w:rsidRDefault="00CE1C20" w:rsidP="00CE1C20">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4. </w:t>
      </w:r>
      <w:r w:rsidR="00C54E79" w:rsidRPr="00233CF0">
        <w:rPr>
          <w:rFonts w:ascii="Arial" w:hAnsi="Arial" w:cs="Arial"/>
          <w:color w:val="000000" w:themeColor="text1"/>
          <w:sz w:val="20"/>
          <w:szCs w:val="20"/>
        </w:rPr>
        <w:t xml:space="preserve">Chậm nhất sau 10 ngày kể từ ngày kết thúc chương trình, có </w:t>
      </w:r>
      <w:r w:rsidR="00BB5C5A" w:rsidRPr="00233CF0">
        <w:rPr>
          <w:rFonts w:ascii="Arial" w:hAnsi="Arial" w:cs="Arial"/>
          <w:color w:val="000000" w:themeColor="text1"/>
          <w:sz w:val="20"/>
          <w:szCs w:val="20"/>
        </w:rPr>
        <w:t>văn bản</w:t>
      </w:r>
      <w:r w:rsidR="00C54E79" w:rsidRPr="00233CF0">
        <w:rPr>
          <w:rFonts w:ascii="Arial" w:hAnsi="Arial" w:cs="Arial"/>
          <w:color w:val="000000" w:themeColor="text1"/>
          <w:sz w:val="20"/>
          <w:szCs w:val="20"/>
        </w:rPr>
        <w:t xml:space="preserve"> gửi cơ quan có thẩm quyền đã cấp phép trước đó về kết quả tổ chức cho người nước ngoài đưa xe cơ giới nước ngoài vào tham gia giao thông tại Việt Nam theo </w:t>
      </w:r>
      <w:r w:rsidR="00AC1517" w:rsidRPr="00233CF0">
        <w:rPr>
          <w:rFonts w:ascii="Arial" w:hAnsi="Arial" w:cs="Arial"/>
          <w:color w:val="000000" w:themeColor="text1"/>
          <w:sz w:val="20"/>
          <w:szCs w:val="20"/>
        </w:rPr>
        <w:t>Mẫu số</w:t>
      </w:r>
      <w:r w:rsidR="00C54E79" w:rsidRPr="00233CF0">
        <w:rPr>
          <w:rFonts w:ascii="Arial" w:hAnsi="Arial" w:cs="Arial"/>
          <w:color w:val="000000" w:themeColor="text1"/>
          <w:sz w:val="20"/>
          <w:szCs w:val="20"/>
        </w:rPr>
        <w:t xml:space="preserve"> 04e Phụ lục IV kèm theo Nghị định này.</w:t>
      </w:r>
      <w:bookmarkStart w:id="176" w:name="bookmark107"/>
      <w:bookmarkEnd w:id="176"/>
    </w:p>
    <w:p w14:paraId="028B5BF6" w14:textId="77777777" w:rsidR="004C64E6" w:rsidRPr="00233CF0" w:rsidRDefault="00CE1C20" w:rsidP="004C64E6">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5. </w:t>
      </w:r>
      <w:r w:rsidR="00C54E79" w:rsidRPr="00233CF0">
        <w:rPr>
          <w:rFonts w:ascii="Arial" w:hAnsi="Arial" w:cs="Arial"/>
          <w:color w:val="000000" w:themeColor="text1"/>
          <w:sz w:val="20"/>
          <w:szCs w:val="20"/>
        </w:rPr>
        <w:t>Chịu trách nhiệm tổ chức xử lý và giải quyết các chi phí phát sinh do vi phạm pháp luật hoặc tai nạn giao thông của người nước ngoài điều khiển xe cơ giới nước ngoài, sự cố xe cơ giới nước ngoài gây ra hoặc liên quan trong quá trình tham gia giao thông tại Việt Nam.</w:t>
      </w:r>
      <w:bookmarkStart w:id="177" w:name="bookmark108"/>
      <w:bookmarkEnd w:id="177"/>
    </w:p>
    <w:p w14:paraId="3753932E" w14:textId="77777777" w:rsidR="00272004" w:rsidRPr="00233CF0" w:rsidRDefault="004C64E6" w:rsidP="004C64E6">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6. </w:t>
      </w:r>
      <w:r w:rsidR="00C54E79" w:rsidRPr="00233CF0">
        <w:rPr>
          <w:rFonts w:ascii="Arial" w:hAnsi="Arial" w:cs="Arial"/>
          <w:color w:val="000000" w:themeColor="text1"/>
          <w:sz w:val="20"/>
          <w:szCs w:val="20"/>
        </w:rPr>
        <w:t>Chịu trách nhiệm về tính chính xác, hợp pháp của giấ</w:t>
      </w:r>
      <w:r w:rsidR="00CB6EA4" w:rsidRPr="00233CF0">
        <w:rPr>
          <w:rFonts w:ascii="Arial" w:hAnsi="Arial" w:cs="Arial"/>
          <w:color w:val="000000" w:themeColor="text1"/>
          <w:sz w:val="20"/>
          <w:szCs w:val="20"/>
        </w:rPr>
        <w:t>y tờ, thông tin của người nước n</w:t>
      </w:r>
      <w:r w:rsidR="00C54E79" w:rsidRPr="00233CF0">
        <w:rPr>
          <w:rFonts w:ascii="Arial" w:hAnsi="Arial" w:cs="Arial"/>
          <w:color w:val="000000" w:themeColor="text1"/>
          <w:sz w:val="20"/>
          <w:szCs w:val="20"/>
        </w:rPr>
        <w:t xml:space="preserve">goài và xe cơ giới nước ngoài tại văn bản gửi cơ </w:t>
      </w:r>
      <w:r w:rsidR="00BE66D5" w:rsidRPr="00233CF0">
        <w:rPr>
          <w:rFonts w:ascii="Arial" w:hAnsi="Arial" w:cs="Arial"/>
          <w:color w:val="000000" w:themeColor="text1"/>
          <w:sz w:val="20"/>
          <w:szCs w:val="20"/>
        </w:rPr>
        <w:t>quan có thẩm quyền cấ</w:t>
      </w:r>
      <w:r w:rsidR="00C54E79" w:rsidRPr="00233CF0">
        <w:rPr>
          <w:rFonts w:ascii="Arial" w:hAnsi="Arial" w:cs="Arial"/>
          <w:color w:val="000000" w:themeColor="text1"/>
          <w:sz w:val="20"/>
          <w:szCs w:val="20"/>
        </w:rPr>
        <w:t>p phép và giấy tờ quy định tại khoản 4, khoản 5 Điều 32 của Nghị định này.</w:t>
      </w:r>
    </w:p>
    <w:p w14:paraId="1C422900" w14:textId="77777777" w:rsidR="00E37017" w:rsidRPr="00233CF0" w:rsidRDefault="00C54E79" w:rsidP="00E37017">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b/>
          <w:bCs/>
          <w:color w:val="000000" w:themeColor="text1"/>
          <w:sz w:val="20"/>
          <w:szCs w:val="20"/>
        </w:rPr>
        <w:t xml:space="preserve">Điều 36. Trách nhiệm của các cơ quan có liên quan trong quản lý đối với người nước ngoài điều khiển xe cơ </w:t>
      </w:r>
      <w:r w:rsidR="001E1088" w:rsidRPr="00233CF0">
        <w:rPr>
          <w:rFonts w:ascii="Arial" w:hAnsi="Arial" w:cs="Arial"/>
          <w:b/>
          <w:bCs/>
          <w:color w:val="000000" w:themeColor="text1"/>
          <w:sz w:val="20"/>
          <w:szCs w:val="20"/>
        </w:rPr>
        <w:t>giới</w:t>
      </w:r>
      <w:r w:rsidRPr="00233CF0">
        <w:rPr>
          <w:rFonts w:ascii="Arial" w:hAnsi="Arial" w:cs="Arial"/>
          <w:b/>
          <w:bCs/>
          <w:color w:val="000000" w:themeColor="text1"/>
          <w:sz w:val="20"/>
          <w:szCs w:val="20"/>
        </w:rPr>
        <w:t xml:space="preserve"> nước ngoài tham gia giao thông tại Việt Nam</w:t>
      </w:r>
      <w:bookmarkStart w:id="178" w:name="bookmark109"/>
      <w:bookmarkEnd w:id="178"/>
    </w:p>
    <w:p w14:paraId="312BB4F3" w14:textId="77777777" w:rsidR="008D62A4" w:rsidRPr="00233CF0" w:rsidRDefault="00E37017" w:rsidP="008D62A4">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lang w:val="en-US"/>
        </w:rPr>
        <w:t xml:space="preserve">1. </w:t>
      </w:r>
      <w:r w:rsidR="00C54E79" w:rsidRPr="00233CF0">
        <w:rPr>
          <w:rFonts w:ascii="Arial" w:hAnsi="Arial" w:cs="Arial"/>
          <w:color w:val="000000" w:themeColor="text1"/>
          <w:sz w:val="20"/>
          <w:szCs w:val="20"/>
        </w:rPr>
        <w:t>Bộ Công an có trách nhiệm:</w:t>
      </w:r>
      <w:bookmarkStart w:id="179" w:name="bookmark110"/>
      <w:bookmarkEnd w:id="179"/>
    </w:p>
    <w:p w14:paraId="74C9A0D8" w14:textId="77777777" w:rsidR="006F562E" w:rsidRPr="00233CF0" w:rsidRDefault="008D62A4" w:rsidP="006F562E">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a) </w:t>
      </w:r>
      <w:r w:rsidR="00C54E79" w:rsidRPr="00233CF0">
        <w:rPr>
          <w:rFonts w:ascii="Arial" w:hAnsi="Arial" w:cs="Arial"/>
          <w:color w:val="000000" w:themeColor="text1"/>
          <w:sz w:val="20"/>
          <w:szCs w:val="20"/>
        </w:rPr>
        <w:t xml:space="preserve">Chủ trì tổ chức kiểm tra, kiểm soát xuất cảnh, nhập cảnh </w:t>
      </w:r>
      <w:r w:rsidR="00A573CC" w:rsidRPr="00233CF0">
        <w:rPr>
          <w:rFonts w:ascii="Arial" w:hAnsi="Arial" w:cs="Arial"/>
          <w:color w:val="000000" w:themeColor="text1"/>
          <w:sz w:val="20"/>
          <w:szCs w:val="20"/>
        </w:rPr>
        <w:t>tại các cửa khẩ</w:t>
      </w:r>
      <w:r w:rsidR="00C54E79" w:rsidRPr="00233CF0">
        <w:rPr>
          <w:rFonts w:ascii="Arial" w:hAnsi="Arial" w:cs="Arial"/>
          <w:color w:val="000000" w:themeColor="text1"/>
          <w:sz w:val="20"/>
          <w:szCs w:val="20"/>
        </w:rPr>
        <w:t>u thuộc phạm vi quản lý; thực hiện thủ tục cấp thị thực, cấp chứng nhận tạm trú cho người nước ngoài nhập cảnh theo quy định của pháp luật về nhập cảnh, xuất cảnh, quá cảnh, cư trú của người nước ngoài tại Việt Nam;</w:t>
      </w:r>
      <w:bookmarkStart w:id="180" w:name="bookmark111"/>
      <w:bookmarkEnd w:id="180"/>
    </w:p>
    <w:p w14:paraId="762C851D" w14:textId="77777777" w:rsidR="009E4795" w:rsidRPr="00233CF0" w:rsidRDefault="006F562E" w:rsidP="009E4795">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b) </w:t>
      </w:r>
      <w:r w:rsidR="00C54E79" w:rsidRPr="00233CF0">
        <w:rPr>
          <w:rFonts w:ascii="Arial" w:hAnsi="Arial" w:cs="Arial"/>
          <w:color w:val="000000" w:themeColor="text1"/>
          <w:sz w:val="20"/>
          <w:szCs w:val="20"/>
        </w:rPr>
        <w:t>Phối hợp với Bộ Quốc phòng, Bộ Tài chính trong việc giải quyết các thủ tục tạm nhập, tái xuất đối với xe cơ giới nước ngoài vào tham gia giao thông tại Việt Nam;</w:t>
      </w:r>
      <w:bookmarkStart w:id="181" w:name="bookmark112"/>
      <w:bookmarkEnd w:id="181"/>
    </w:p>
    <w:p w14:paraId="24FB931C" w14:textId="77777777" w:rsidR="00C33039" w:rsidRPr="00233CF0" w:rsidRDefault="009E4795" w:rsidP="00C33039">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c) </w:t>
      </w:r>
      <w:r w:rsidR="00C54E79" w:rsidRPr="00233CF0">
        <w:rPr>
          <w:rFonts w:ascii="Arial" w:hAnsi="Arial" w:cs="Arial"/>
          <w:color w:val="000000" w:themeColor="text1"/>
          <w:sz w:val="20"/>
          <w:szCs w:val="20"/>
        </w:rPr>
        <w:t xml:space="preserve">Kiểm tra, xử lý vi phạm đối với doanh nghiệp kinh doanh dịch vụ lữ hành quốc tế của Việt Nam, tổ chức, cá nhân liên quan trong việc </w:t>
      </w:r>
      <w:r w:rsidR="00A47957" w:rsidRPr="00233CF0">
        <w:rPr>
          <w:rFonts w:ascii="Arial" w:hAnsi="Arial" w:cs="Arial"/>
          <w:color w:val="000000" w:themeColor="text1"/>
          <w:sz w:val="20"/>
          <w:szCs w:val="20"/>
        </w:rPr>
        <w:t>tổ</w:t>
      </w:r>
      <w:r w:rsidR="00C54E79" w:rsidRPr="00233CF0">
        <w:rPr>
          <w:rFonts w:ascii="Arial" w:hAnsi="Arial" w:cs="Arial"/>
          <w:color w:val="000000" w:themeColor="text1"/>
          <w:sz w:val="20"/>
          <w:szCs w:val="20"/>
        </w:rPr>
        <w:t xml:space="preserve"> chức cho người nước ngoài điều khiển xe cơ giới nước ngoài tham gia giao thông tại Việt Nam; người nước ngoài điều khiển xe cơ giới nước ngoài khi tham gia giao thông tại Việt Nam;</w:t>
      </w:r>
      <w:bookmarkStart w:id="182" w:name="bookmark113"/>
      <w:bookmarkEnd w:id="182"/>
    </w:p>
    <w:p w14:paraId="62477076" w14:textId="77777777" w:rsidR="00651651" w:rsidRPr="00233CF0" w:rsidRDefault="00C33039" w:rsidP="00651651">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d) </w:t>
      </w:r>
      <w:r w:rsidR="00C54E79" w:rsidRPr="00233CF0">
        <w:rPr>
          <w:rFonts w:ascii="Arial" w:hAnsi="Arial" w:cs="Arial"/>
          <w:color w:val="000000" w:themeColor="text1"/>
          <w:sz w:val="20"/>
          <w:szCs w:val="20"/>
        </w:rPr>
        <w:t>Th</w:t>
      </w:r>
      <w:r w:rsidR="006D437A" w:rsidRPr="00233CF0">
        <w:rPr>
          <w:rFonts w:ascii="Arial" w:hAnsi="Arial" w:cs="Arial"/>
          <w:color w:val="000000" w:themeColor="text1"/>
          <w:sz w:val="20"/>
          <w:szCs w:val="20"/>
        </w:rPr>
        <w:t>ông báo đến Bộ Quốc phòng, Bộ Vă</w:t>
      </w:r>
      <w:r w:rsidR="00C54E79" w:rsidRPr="00233CF0">
        <w:rPr>
          <w:rFonts w:ascii="Arial" w:hAnsi="Arial" w:cs="Arial"/>
          <w:color w:val="000000" w:themeColor="text1"/>
          <w:sz w:val="20"/>
          <w:szCs w:val="20"/>
        </w:rPr>
        <w:t xml:space="preserve">n hóa, Thể thao và Du lịch, Bộ Ngoại giao, Bộ Giao </w:t>
      </w:r>
      <w:r w:rsidR="00C54E79" w:rsidRPr="00233CF0">
        <w:rPr>
          <w:rFonts w:ascii="Arial" w:hAnsi="Arial" w:cs="Arial"/>
          <w:color w:val="000000" w:themeColor="text1"/>
          <w:sz w:val="20"/>
          <w:szCs w:val="20"/>
        </w:rPr>
        <w:lastRenderedPageBreak/>
        <w:t>thông vận tải và cơ quan đại diện ngoại giao, cơ quan lãnh sự hoặc cơ quan đại diện của tổ chức quốc tế liên Chính phủ tại Việt Nam về vi phạm pháp luật hoặc tai nạn giao thông của người nước ngoài điều khiển xe cơ giới nước ngoài, sự cố liên qu</w:t>
      </w:r>
      <w:r w:rsidR="00C16C54" w:rsidRPr="00233CF0">
        <w:rPr>
          <w:rFonts w:ascii="Arial" w:hAnsi="Arial" w:cs="Arial"/>
          <w:color w:val="000000" w:themeColor="text1"/>
          <w:sz w:val="20"/>
          <w:szCs w:val="20"/>
        </w:rPr>
        <w:t>an đến xe cơ giới nước ngoài gây</w:t>
      </w:r>
      <w:r w:rsidR="00C54E79" w:rsidRPr="00233CF0">
        <w:rPr>
          <w:rFonts w:ascii="Arial" w:hAnsi="Arial" w:cs="Arial"/>
          <w:color w:val="000000" w:themeColor="text1"/>
          <w:sz w:val="20"/>
          <w:szCs w:val="20"/>
        </w:rPr>
        <w:t xml:space="preserve"> ra hoặc liên quan trong quá trình tham gia giao thông tại Việt Nam.</w:t>
      </w:r>
    </w:p>
    <w:p w14:paraId="69B25028" w14:textId="77777777" w:rsidR="00632048" w:rsidRPr="00233CF0" w:rsidRDefault="00C54E79" w:rsidP="00632048">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2. Bộ Văn hóa, Thể thao và Du lịch có trách nhiệm:</w:t>
      </w:r>
      <w:bookmarkStart w:id="183" w:name="bookmark114"/>
      <w:bookmarkEnd w:id="183"/>
    </w:p>
    <w:p w14:paraId="78BA00F2" w14:textId="77777777" w:rsidR="001F756C" w:rsidRPr="00233CF0" w:rsidRDefault="00632048" w:rsidP="001F756C">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a) </w:t>
      </w:r>
      <w:r w:rsidR="00C54E79" w:rsidRPr="00233CF0">
        <w:rPr>
          <w:rFonts w:ascii="Arial" w:hAnsi="Arial" w:cs="Arial"/>
          <w:color w:val="000000" w:themeColor="text1"/>
          <w:sz w:val="20"/>
          <w:szCs w:val="20"/>
        </w:rPr>
        <w:t>Hướng dẫn tổ chức, cá nhân liên quan đưa xe cơ giới nước ngoài vào tham gia giao thông tại Việt Nam theo quy định tại Nghị định này;</w:t>
      </w:r>
      <w:bookmarkStart w:id="184" w:name="bookmark115"/>
      <w:bookmarkEnd w:id="184"/>
    </w:p>
    <w:p w14:paraId="12C32BC5" w14:textId="77777777" w:rsidR="00D55B58" w:rsidRPr="00233CF0" w:rsidRDefault="001F756C" w:rsidP="00D55B58">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b) </w:t>
      </w:r>
      <w:r w:rsidR="00C54E79" w:rsidRPr="00233CF0">
        <w:rPr>
          <w:rFonts w:ascii="Arial" w:hAnsi="Arial" w:cs="Arial"/>
          <w:color w:val="000000" w:themeColor="text1"/>
          <w:sz w:val="20"/>
          <w:szCs w:val="20"/>
        </w:rPr>
        <w:t>Phối hợp với Bộ Công an, Bộ Giao thông vận tải, Bộ Ngoại giao, Bộ Quốc phòng, Bộ Tài chính tổ chức, quản lý hoạt động của người nước ngoài, xe cơ giới nước ngoài đưa vào Việt Nam;</w:t>
      </w:r>
      <w:bookmarkStart w:id="185" w:name="bookmark116"/>
      <w:bookmarkEnd w:id="185"/>
    </w:p>
    <w:p w14:paraId="6472CEC0" w14:textId="77777777" w:rsidR="007446E9" w:rsidRPr="00233CF0" w:rsidRDefault="00D55B58" w:rsidP="007446E9">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c) </w:t>
      </w:r>
      <w:r w:rsidR="00C54E79" w:rsidRPr="00233CF0">
        <w:rPr>
          <w:rFonts w:ascii="Arial" w:hAnsi="Arial" w:cs="Arial"/>
          <w:color w:val="000000" w:themeColor="text1"/>
          <w:sz w:val="20"/>
          <w:szCs w:val="20"/>
        </w:rPr>
        <w:t>Phối hợp với các đơn vị, địa p</w:t>
      </w:r>
      <w:r w:rsidR="00E670AC" w:rsidRPr="00233CF0">
        <w:rPr>
          <w:rFonts w:ascii="Arial" w:hAnsi="Arial" w:cs="Arial"/>
          <w:color w:val="000000" w:themeColor="text1"/>
          <w:sz w:val="20"/>
          <w:szCs w:val="20"/>
        </w:rPr>
        <w:t xml:space="preserve">hương và doanh nghiệp nghiên cứu xây dựng </w:t>
      </w:r>
      <w:r w:rsidR="00C54E79" w:rsidRPr="00233CF0">
        <w:rPr>
          <w:rFonts w:ascii="Arial" w:hAnsi="Arial" w:cs="Arial"/>
          <w:color w:val="000000" w:themeColor="text1"/>
          <w:sz w:val="20"/>
          <w:szCs w:val="20"/>
        </w:rPr>
        <w:t>các chương trình, tuyến, cung đường di chuyển bằng đường bộ cho khách du lịch nước ngoài.</w:t>
      </w:r>
      <w:bookmarkStart w:id="186" w:name="bookmark117"/>
      <w:bookmarkEnd w:id="186"/>
    </w:p>
    <w:p w14:paraId="23727FB5" w14:textId="77777777" w:rsidR="005D569A" w:rsidRPr="00233CF0" w:rsidRDefault="007446E9" w:rsidP="005D569A">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3. </w:t>
      </w:r>
      <w:r w:rsidR="00C54E79" w:rsidRPr="00233CF0">
        <w:rPr>
          <w:rFonts w:ascii="Arial" w:hAnsi="Arial" w:cs="Arial"/>
          <w:color w:val="000000" w:themeColor="text1"/>
          <w:sz w:val="20"/>
          <w:szCs w:val="20"/>
        </w:rPr>
        <w:t>Bộ Quốc phòng có trách nhiệm chủ trì tổ chức kiểm tra, kiểm soát xuất cảnh, nhập cảnh tại các cửa khẩu thuộc phạm vi quản lý; thực hiện thủ tục biên phòng, cấp, sửa đổi, bổ sung, hủy bỏ thị thực, cấp chứng nhận tạm trú cho người nước ngoài nhập cảnh theo quy định của pháp luật; phối hợp với các cơ quan quản lý nhà nước chuyên ngành tại cửa khẩu giám sát phương tiện thực hiện thủ tục tạm nhập, tái xuất theo quy định của pháp luật.</w:t>
      </w:r>
      <w:bookmarkStart w:id="187" w:name="bookmark118"/>
      <w:bookmarkEnd w:id="187"/>
    </w:p>
    <w:p w14:paraId="7A9A0211" w14:textId="77777777" w:rsidR="00CC2DE9" w:rsidRPr="00233CF0" w:rsidRDefault="005D569A" w:rsidP="00CC2DE9">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4. </w:t>
      </w:r>
      <w:r w:rsidR="00C54E79" w:rsidRPr="00233CF0">
        <w:rPr>
          <w:rFonts w:ascii="Arial" w:hAnsi="Arial" w:cs="Arial"/>
          <w:color w:val="000000" w:themeColor="text1"/>
          <w:sz w:val="20"/>
          <w:szCs w:val="20"/>
        </w:rPr>
        <w:t xml:space="preserve">Bộ Tài chính có trách nhiệm chủ trì, phối </w:t>
      </w:r>
      <w:r w:rsidRPr="00233CF0">
        <w:rPr>
          <w:rFonts w:ascii="Arial" w:hAnsi="Arial" w:cs="Arial"/>
          <w:color w:val="000000" w:themeColor="text1"/>
          <w:sz w:val="20"/>
          <w:szCs w:val="20"/>
        </w:rPr>
        <w:t>hợp</w:t>
      </w:r>
      <w:r w:rsidR="00C54E79" w:rsidRPr="00233CF0">
        <w:rPr>
          <w:rFonts w:ascii="Arial" w:hAnsi="Arial" w:cs="Arial"/>
          <w:color w:val="000000" w:themeColor="text1"/>
          <w:sz w:val="20"/>
          <w:szCs w:val="20"/>
        </w:rPr>
        <w:t xml:space="preserve"> với Bộ Công an, Bộ Quốc phòng trong việc thực hiện thủ tục tạm nhập, tái xuất xe cơ giới nước ngoài đưa vào Việt Nam theo quy định của pháp luật.</w:t>
      </w:r>
      <w:bookmarkStart w:id="188" w:name="bookmark119"/>
      <w:bookmarkEnd w:id="188"/>
    </w:p>
    <w:p w14:paraId="014E32AD" w14:textId="77777777" w:rsidR="00E76701" w:rsidRPr="00233CF0" w:rsidRDefault="00CC2DE9" w:rsidP="00E76701">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5. </w:t>
      </w:r>
      <w:r w:rsidR="00C54E79" w:rsidRPr="00233CF0">
        <w:rPr>
          <w:rFonts w:ascii="Arial" w:hAnsi="Arial" w:cs="Arial"/>
          <w:color w:val="000000" w:themeColor="text1"/>
          <w:sz w:val="20"/>
          <w:szCs w:val="20"/>
        </w:rPr>
        <w:t>Bộ Ngoại giao, Bộ Giao thông vận tải có trách nhiệm phối hợp với Bộ Công an, Bộ Quốc phòng, Bộ Tài chính, Bộ Văn hóa, Thể thao và Du lịch, cơ quan đại diện nước ngoài tại Việt Nam trong việc tổ chức, quản lý hoạt động của người nước ngoài, xe cơ giới nước ngoài đư</w:t>
      </w:r>
      <w:r w:rsidR="00E76701" w:rsidRPr="00233CF0">
        <w:rPr>
          <w:rFonts w:ascii="Arial" w:hAnsi="Arial" w:cs="Arial"/>
          <w:color w:val="000000" w:themeColor="text1"/>
          <w:sz w:val="20"/>
          <w:szCs w:val="20"/>
        </w:rPr>
        <w:t>a vào Việt Nam.</w:t>
      </w:r>
      <w:bookmarkStart w:id="189" w:name="bookmark120"/>
      <w:bookmarkEnd w:id="189"/>
    </w:p>
    <w:p w14:paraId="2FFACAED" w14:textId="77777777" w:rsidR="00272004" w:rsidRPr="00233CF0" w:rsidRDefault="00E76701" w:rsidP="009879BF">
      <w:pPr>
        <w:pStyle w:val="Vnbnnidung0"/>
        <w:spacing w:after="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6. </w:t>
      </w:r>
      <w:r w:rsidR="00DE1547" w:rsidRPr="00233CF0">
        <w:rPr>
          <w:rFonts w:ascii="Arial" w:hAnsi="Arial" w:cs="Arial"/>
          <w:color w:val="000000" w:themeColor="text1"/>
          <w:sz w:val="20"/>
          <w:szCs w:val="20"/>
        </w:rPr>
        <w:t>Ủy ban</w:t>
      </w:r>
      <w:r w:rsidR="00C54E79" w:rsidRPr="00233CF0">
        <w:rPr>
          <w:rFonts w:ascii="Arial" w:hAnsi="Arial" w:cs="Arial"/>
          <w:color w:val="000000" w:themeColor="text1"/>
          <w:sz w:val="20"/>
          <w:szCs w:val="20"/>
        </w:rPr>
        <w:t xml:space="preserve"> nhân dân tỉnh, thành phố trực thuộc trung ương có trách nhiệm chỉ đạo các cơ quan chức năng của địa phương thực hiện việc quản lý, kiểm tra hoạt động của người nước ngoài, xe cơ giới nước ngoài đưa vào Việt Nam theo quy định; thông báo đến Bộ Công an, Bộ Quốc phòng, Bộ Văn hóa, Thể thao và Du lịch, Bộ Ngoại giao, Bộ Giao thông vận tải và cơ quan đại diện ngoại giao, cơ quan lãnh sự hoặc cơ quan đại diện của tổ chức quốc tế liên Chính phủ tại Việt Nam về vi phạm pháp luật hoặc tai nạn giao thông của người nước ngoài điều khiển xe cơ giới nước ngoài, sự cố liên quan đến xe cơ giới nước ngoài gây ra hoặc liên quan quá trình tham gia giao thông tại Việt Nam.</w:t>
      </w:r>
    </w:p>
    <w:p w14:paraId="4347A2CA" w14:textId="77777777" w:rsidR="009879BF" w:rsidRPr="00233CF0" w:rsidRDefault="009879BF" w:rsidP="009879BF">
      <w:pPr>
        <w:pStyle w:val="Vnbnnidung0"/>
        <w:spacing w:after="0" w:line="240" w:lineRule="auto"/>
        <w:ind w:firstLine="720"/>
        <w:jc w:val="both"/>
        <w:rPr>
          <w:rFonts w:ascii="Arial" w:hAnsi="Arial" w:cs="Arial"/>
          <w:b/>
          <w:bCs/>
          <w:color w:val="000000" w:themeColor="text1"/>
          <w:sz w:val="20"/>
          <w:szCs w:val="20"/>
        </w:rPr>
      </w:pPr>
    </w:p>
    <w:p w14:paraId="2E3D09AC" w14:textId="77777777" w:rsidR="009879BF" w:rsidRPr="00233CF0" w:rsidRDefault="009879BF" w:rsidP="009879BF">
      <w:pPr>
        <w:pStyle w:val="Vnbnnidung0"/>
        <w:spacing w:after="0" w:line="240" w:lineRule="auto"/>
        <w:ind w:firstLine="0"/>
        <w:jc w:val="center"/>
        <w:rPr>
          <w:rFonts w:ascii="Arial" w:hAnsi="Arial" w:cs="Arial"/>
          <w:b/>
          <w:bCs/>
          <w:color w:val="000000" w:themeColor="text1"/>
          <w:sz w:val="20"/>
          <w:szCs w:val="20"/>
        </w:rPr>
      </w:pPr>
      <w:r w:rsidRPr="00233CF0">
        <w:rPr>
          <w:rFonts w:ascii="Arial" w:hAnsi="Arial" w:cs="Arial"/>
          <w:b/>
          <w:bCs/>
          <w:color w:val="000000" w:themeColor="text1"/>
          <w:sz w:val="20"/>
          <w:szCs w:val="20"/>
        </w:rPr>
        <w:t>Chương VII</w:t>
      </w:r>
    </w:p>
    <w:p w14:paraId="76A8C507" w14:textId="77777777" w:rsidR="00272004" w:rsidRPr="00233CF0" w:rsidRDefault="00C54E79" w:rsidP="009879BF">
      <w:pPr>
        <w:pStyle w:val="Vnbnnidung0"/>
        <w:spacing w:after="0" w:line="240" w:lineRule="auto"/>
        <w:ind w:firstLine="0"/>
        <w:jc w:val="center"/>
        <w:rPr>
          <w:rFonts w:ascii="Arial" w:hAnsi="Arial" w:cs="Arial"/>
          <w:b/>
          <w:bCs/>
          <w:color w:val="000000" w:themeColor="text1"/>
          <w:sz w:val="20"/>
          <w:szCs w:val="20"/>
        </w:rPr>
      </w:pPr>
      <w:r w:rsidRPr="00233CF0">
        <w:rPr>
          <w:rFonts w:ascii="Arial" w:hAnsi="Arial" w:cs="Arial"/>
          <w:b/>
          <w:bCs/>
          <w:color w:val="000000" w:themeColor="text1"/>
          <w:sz w:val="20"/>
          <w:szCs w:val="20"/>
        </w:rPr>
        <w:t>ĐIỀU KHOẢN THI HÀNH</w:t>
      </w:r>
    </w:p>
    <w:p w14:paraId="439B8A90" w14:textId="77777777" w:rsidR="009879BF" w:rsidRPr="00233CF0" w:rsidRDefault="009879BF" w:rsidP="009879BF">
      <w:pPr>
        <w:pStyle w:val="Vnbnnidung0"/>
        <w:spacing w:after="0" w:line="240" w:lineRule="auto"/>
        <w:ind w:firstLine="0"/>
        <w:jc w:val="center"/>
        <w:rPr>
          <w:rFonts w:ascii="Arial" w:hAnsi="Arial" w:cs="Arial"/>
          <w:color w:val="000000" w:themeColor="text1"/>
          <w:sz w:val="20"/>
          <w:szCs w:val="20"/>
        </w:rPr>
      </w:pPr>
    </w:p>
    <w:p w14:paraId="411F9B3E" w14:textId="77777777" w:rsidR="00272004" w:rsidRPr="00233CF0" w:rsidRDefault="00C54E79" w:rsidP="004772A7">
      <w:pPr>
        <w:pStyle w:val="Tiu10"/>
        <w:keepNext/>
        <w:keepLines/>
        <w:spacing w:after="120" w:line="240" w:lineRule="auto"/>
        <w:ind w:firstLine="720"/>
        <w:jc w:val="both"/>
        <w:outlineLvl w:val="9"/>
        <w:rPr>
          <w:rFonts w:ascii="Arial" w:hAnsi="Arial" w:cs="Arial"/>
          <w:color w:val="000000" w:themeColor="text1"/>
          <w:sz w:val="20"/>
          <w:szCs w:val="20"/>
        </w:rPr>
      </w:pPr>
      <w:bookmarkStart w:id="190" w:name="bookmark121"/>
      <w:bookmarkStart w:id="191" w:name="bookmark122"/>
      <w:bookmarkStart w:id="192" w:name="bookmark123"/>
      <w:r w:rsidRPr="00233CF0">
        <w:rPr>
          <w:rFonts w:ascii="Arial" w:hAnsi="Arial" w:cs="Arial"/>
          <w:color w:val="000000" w:themeColor="text1"/>
          <w:sz w:val="20"/>
          <w:szCs w:val="20"/>
        </w:rPr>
        <w:t>Điều 37. Quy định chuyển tiếp</w:t>
      </w:r>
      <w:bookmarkEnd w:id="190"/>
      <w:bookmarkEnd w:id="191"/>
      <w:bookmarkEnd w:id="192"/>
    </w:p>
    <w:p w14:paraId="749366B2" w14:textId="77777777" w:rsidR="002F5414" w:rsidRPr="00233CF0" w:rsidRDefault="004772A7" w:rsidP="002F5414">
      <w:pPr>
        <w:pStyle w:val="Vnbnnidung0"/>
        <w:tabs>
          <w:tab w:val="left" w:pos="896"/>
        </w:tabs>
        <w:spacing w:after="120" w:line="240" w:lineRule="auto"/>
        <w:ind w:firstLine="720"/>
        <w:jc w:val="both"/>
        <w:rPr>
          <w:rFonts w:ascii="Arial" w:hAnsi="Arial" w:cs="Arial"/>
          <w:color w:val="000000" w:themeColor="text1"/>
          <w:sz w:val="20"/>
          <w:szCs w:val="20"/>
        </w:rPr>
      </w:pPr>
      <w:bookmarkStart w:id="193" w:name="bookmark124"/>
      <w:bookmarkEnd w:id="193"/>
      <w:r w:rsidRPr="00233CF0">
        <w:rPr>
          <w:rFonts w:ascii="Arial" w:hAnsi="Arial" w:cs="Arial"/>
          <w:color w:val="000000" w:themeColor="text1"/>
          <w:sz w:val="20"/>
          <w:szCs w:val="20"/>
        </w:rPr>
        <w:t xml:space="preserve">1. </w:t>
      </w:r>
      <w:r w:rsidR="00C54E79" w:rsidRPr="00233CF0">
        <w:rPr>
          <w:rFonts w:ascii="Arial" w:hAnsi="Arial" w:cs="Arial"/>
          <w:color w:val="000000" w:themeColor="text1"/>
          <w:sz w:val="20"/>
          <w:szCs w:val="20"/>
        </w:rPr>
        <w:t>Giấy phép sử dụng thiết bị phát tín hiệu của xe ưu tiên được cấp trước ngày Nghị định này có hiệu lực cho các đối tượng quy định tại khoản 1, khoản 2, khoản 3, khoản 5 Điều 18 của Nghị định này thì có gi</w:t>
      </w:r>
      <w:r w:rsidR="00B43EC6" w:rsidRPr="00233CF0">
        <w:rPr>
          <w:rFonts w:ascii="Arial" w:hAnsi="Arial" w:cs="Arial"/>
          <w:color w:val="000000" w:themeColor="text1"/>
          <w:sz w:val="20"/>
          <w:szCs w:val="20"/>
        </w:rPr>
        <w:t>á trị theo thời hạn ghi trên giấy phép; giấy phép sử dụng thiế</w:t>
      </w:r>
      <w:r w:rsidR="00C54E79" w:rsidRPr="00233CF0">
        <w:rPr>
          <w:rFonts w:ascii="Arial" w:hAnsi="Arial" w:cs="Arial"/>
          <w:color w:val="000000" w:themeColor="text1"/>
          <w:sz w:val="20"/>
          <w:szCs w:val="20"/>
        </w:rPr>
        <w:t xml:space="preserve">t bị phát tín hiệu của xe ưu tiên được cấp trước ngày Nghị định này có hiệu lực cho các đối tượng quy định tại khoản 6, khoản 7, khoản 8 Điều 18 của Nghị định này thì </w:t>
      </w:r>
      <w:r w:rsidR="00B43EC6" w:rsidRPr="00233CF0">
        <w:rPr>
          <w:rFonts w:ascii="Arial" w:hAnsi="Arial" w:cs="Arial"/>
          <w:color w:val="000000" w:themeColor="text1"/>
          <w:sz w:val="20"/>
          <w:szCs w:val="20"/>
        </w:rPr>
        <w:t>cơ quan, tổ chức đã được cấp giấ</w:t>
      </w:r>
      <w:r w:rsidR="00C54E79" w:rsidRPr="00233CF0">
        <w:rPr>
          <w:rFonts w:ascii="Arial" w:hAnsi="Arial" w:cs="Arial"/>
          <w:color w:val="000000" w:themeColor="text1"/>
          <w:sz w:val="20"/>
          <w:szCs w:val="20"/>
        </w:rPr>
        <w:t xml:space="preserve">y phép trước đó thực hiện trình tự, thủ tục </w:t>
      </w:r>
      <w:r w:rsidR="00B43EC6" w:rsidRPr="00233CF0">
        <w:rPr>
          <w:rFonts w:ascii="Arial" w:hAnsi="Arial" w:cs="Arial"/>
          <w:color w:val="000000" w:themeColor="text1"/>
          <w:sz w:val="20"/>
          <w:szCs w:val="20"/>
        </w:rPr>
        <w:t>đề nghị cấp</w:t>
      </w:r>
      <w:r w:rsidR="00C54E79" w:rsidRPr="00233CF0">
        <w:rPr>
          <w:rFonts w:ascii="Arial" w:hAnsi="Arial" w:cs="Arial"/>
          <w:color w:val="000000" w:themeColor="text1"/>
          <w:sz w:val="20"/>
          <w:szCs w:val="20"/>
        </w:rPr>
        <w:t xml:space="preserve"> mới giấy phép</w:t>
      </w:r>
      <w:r w:rsidR="00B43EC6" w:rsidRPr="00233CF0">
        <w:rPr>
          <w:rFonts w:ascii="Arial" w:hAnsi="Arial" w:cs="Arial"/>
          <w:color w:val="000000" w:themeColor="text1"/>
          <w:sz w:val="20"/>
          <w:szCs w:val="20"/>
        </w:rPr>
        <w:t xml:space="preserve"> sử dụng thiế</w:t>
      </w:r>
      <w:r w:rsidR="00C54E79" w:rsidRPr="00233CF0">
        <w:rPr>
          <w:rFonts w:ascii="Arial" w:hAnsi="Arial" w:cs="Arial"/>
          <w:color w:val="000000" w:themeColor="text1"/>
          <w:sz w:val="20"/>
          <w:szCs w:val="20"/>
        </w:rPr>
        <w:t>t bị phát tín hiệu của xe ưu tiên theo quy định tại Chương IV của Nghị định này.</w:t>
      </w:r>
      <w:bookmarkStart w:id="194" w:name="bookmark125"/>
      <w:bookmarkEnd w:id="194"/>
    </w:p>
    <w:p w14:paraId="55D7BE50" w14:textId="77777777" w:rsidR="00272004" w:rsidRPr="00233CF0" w:rsidRDefault="002F5414" w:rsidP="002F5414">
      <w:pPr>
        <w:pStyle w:val="Vnbnnidung0"/>
        <w:tabs>
          <w:tab w:val="left" w:pos="896"/>
        </w:tabs>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2. </w:t>
      </w:r>
      <w:r w:rsidR="00C54E79" w:rsidRPr="00233CF0">
        <w:rPr>
          <w:rFonts w:ascii="Arial" w:hAnsi="Arial" w:cs="Arial"/>
          <w:color w:val="000000" w:themeColor="text1"/>
          <w:sz w:val="20"/>
          <w:szCs w:val="20"/>
        </w:rPr>
        <w:t>Đối với trường hợp cơ quan có thẩm quyền đã chấp thuận doanh nghi</w:t>
      </w:r>
      <w:r w:rsidR="005733D5" w:rsidRPr="00233CF0">
        <w:rPr>
          <w:rFonts w:ascii="Arial" w:hAnsi="Arial" w:cs="Arial"/>
          <w:color w:val="000000" w:themeColor="text1"/>
          <w:sz w:val="20"/>
          <w:szCs w:val="20"/>
        </w:rPr>
        <w:t>ệp kinh doanh dịch vụ lữ hành qu</w:t>
      </w:r>
      <w:r w:rsidR="00C54E79" w:rsidRPr="00233CF0">
        <w:rPr>
          <w:rFonts w:ascii="Arial" w:hAnsi="Arial" w:cs="Arial"/>
          <w:color w:val="000000" w:themeColor="text1"/>
          <w:sz w:val="20"/>
          <w:szCs w:val="20"/>
        </w:rPr>
        <w:t xml:space="preserve">ốc tế của Việt Nam được tổ chức cho người nước ngoài đưa xe cơ giới nước ngoài vào Việt Nam du lịch hoặc tổ chức, cá nhân đưa xe ô tô của người nước ngoài </w:t>
      </w:r>
      <w:r w:rsidR="00693017" w:rsidRPr="00233CF0">
        <w:rPr>
          <w:rFonts w:ascii="Arial" w:hAnsi="Arial" w:cs="Arial"/>
          <w:color w:val="000000" w:themeColor="text1"/>
          <w:sz w:val="20"/>
          <w:szCs w:val="20"/>
        </w:rPr>
        <w:t>đăng</w:t>
      </w:r>
      <w:r w:rsidR="00C54E79" w:rsidRPr="00233CF0">
        <w:rPr>
          <w:rFonts w:ascii="Arial" w:hAnsi="Arial" w:cs="Arial"/>
          <w:color w:val="000000" w:themeColor="text1"/>
          <w:sz w:val="20"/>
          <w:szCs w:val="20"/>
        </w:rPr>
        <w:t xml:space="preserve"> ký tại nước ngoài có tay lái </w:t>
      </w:r>
      <w:r w:rsidR="006C4767" w:rsidRPr="00233CF0">
        <w:rPr>
          <w:rFonts w:ascii="Arial" w:hAnsi="Arial" w:cs="Arial"/>
          <w:color w:val="000000" w:themeColor="text1"/>
          <w:sz w:val="20"/>
          <w:szCs w:val="20"/>
        </w:rPr>
        <w:t>ở</w:t>
      </w:r>
      <w:r w:rsidR="00C54E79" w:rsidRPr="00233CF0">
        <w:rPr>
          <w:rFonts w:ascii="Arial" w:hAnsi="Arial" w:cs="Arial"/>
          <w:color w:val="000000" w:themeColor="text1"/>
          <w:sz w:val="20"/>
          <w:szCs w:val="20"/>
        </w:rPr>
        <w:t xml:space="preserve"> bên phải tham gia giao thông tại Việt Nam không phải mục đích du lịch trước ngày Nghị định này có hiệu lực thì tiếp tục thực hiện chương trình theo </w:t>
      </w:r>
      <w:r w:rsidR="00BB5C5A" w:rsidRPr="00233CF0">
        <w:rPr>
          <w:rFonts w:ascii="Arial" w:hAnsi="Arial" w:cs="Arial"/>
          <w:color w:val="000000" w:themeColor="text1"/>
          <w:sz w:val="20"/>
          <w:szCs w:val="20"/>
        </w:rPr>
        <w:t>văn bản</w:t>
      </w:r>
      <w:r w:rsidR="00C54E79" w:rsidRPr="00233CF0">
        <w:rPr>
          <w:rFonts w:ascii="Arial" w:hAnsi="Arial" w:cs="Arial"/>
          <w:color w:val="000000" w:themeColor="text1"/>
          <w:sz w:val="20"/>
          <w:szCs w:val="20"/>
        </w:rPr>
        <w:t xml:space="preserve"> đã chấp thuận.</w:t>
      </w:r>
    </w:p>
    <w:p w14:paraId="50ACE272" w14:textId="77777777" w:rsidR="00FE6518" w:rsidRPr="00233CF0" w:rsidRDefault="00C54E79" w:rsidP="00FE6518">
      <w:pPr>
        <w:pStyle w:val="Vnbnnidung0"/>
        <w:spacing w:after="120" w:line="240" w:lineRule="auto"/>
        <w:ind w:firstLine="720"/>
        <w:jc w:val="both"/>
        <w:rPr>
          <w:rFonts w:ascii="Arial" w:hAnsi="Arial" w:cs="Arial"/>
          <w:b/>
          <w:bCs/>
          <w:color w:val="000000" w:themeColor="text1"/>
          <w:sz w:val="20"/>
          <w:szCs w:val="20"/>
        </w:rPr>
      </w:pPr>
      <w:r w:rsidRPr="00233CF0">
        <w:rPr>
          <w:rFonts w:ascii="Arial" w:hAnsi="Arial" w:cs="Arial"/>
          <w:b/>
          <w:bCs/>
          <w:color w:val="000000" w:themeColor="text1"/>
          <w:sz w:val="20"/>
          <w:szCs w:val="20"/>
        </w:rPr>
        <w:t>Điều 38. Hiệu lực thi hành</w:t>
      </w:r>
      <w:bookmarkStart w:id="195" w:name="bookmark126"/>
      <w:bookmarkEnd w:id="195"/>
    </w:p>
    <w:p w14:paraId="13781206" w14:textId="77777777" w:rsidR="00FE6518" w:rsidRPr="00233CF0" w:rsidRDefault="00FE6518" w:rsidP="00FE6518">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bCs/>
          <w:color w:val="000000" w:themeColor="text1"/>
          <w:sz w:val="20"/>
          <w:szCs w:val="20"/>
        </w:rPr>
        <w:t>1.</w:t>
      </w:r>
      <w:r w:rsidRPr="00233CF0">
        <w:rPr>
          <w:rFonts w:ascii="Arial" w:hAnsi="Arial" w:cs="Arial"/>
          <w:b/>
          <w:bCs/>
          <w:color w:val="000000" w:themeColor="text1"/>
          <w:sz w:val="20"/>
          <w:szCs w:val="20"/>
        </w:rPr>
        <w:t xml:space="preserve"> </w:t>
      </w:r>
      <w:r w:rsidRPr="00233CF0">
        <w:rPr>
          <w:rFonts w:ascii="Arial" w:hAnsi="Arial" w:cs="Arial"/>
          <w:color w:val="000000" w:themeColor="text1"/>
          <w:sz w:val="20"/>
          <w:szCs w:val="20"/>
        </w:rPr>
        <w:t xml:space="preserve">Nghị </w:t>
      </w:r>
      <w:r w:rsidR="00C54E79" w:rsidRPr="00233CF0">
        <w:rPr>
          <w:rFonts w:ascii="Arial" w:hAnsi="Arial" w:cs="Arial"/>
          <w:color w:val="000000" w:themeColor="text1"/>
          <w:sz w:val="20"/>
          <w:szCs w:val="20"/>
        </w:rPr>
        <w:t>định này có hiệu lực thi hành từ ngày 01 tháng 01 năm 2025.</w:t>
      </w:r>
      <w:bookmarkStart w:id="196" w:name="bookmark127"/>
      <w:bookmarkEnd w:id="196"/>
    </w:p>
    <w:p w14:paraId="00582529" w14:textId="77777777" w:rsidR="00FE6518" w:rsidRPr="00233CF0" w:rsidRDefault="00FE6518" w:rsidP="00FE6518">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2. Kể</w:t>
      </w:r>
      <w:r w:rsidR="00C54E79" w:rsidRPr="00233CF0">
        <w:rPr>
          <w:rFonts w:ascii="Arial" w:hAnsi="Arial" w:cs="Arial"/>
          <w:color w:val="000000" w:themeColor="text1"/>
          <w:sz w:val="20"/>
          <w:szCs w:val="20"/>
        </w:rPr>
        <w:t xml:space="preserve"> từ ngày Nghị định này có hiệu lực thi hành, bãi bỏ các v</w:t>
      </w:r>
      <w:r w:rsidRPr="00233CF0">
        <w:rPr>
          <w:rFonts w:ascii="Arial" w:hAnsi="Arial" w:cs="Arial"/>
          <w:color w:val="000000" w:themeColor="text1"/>
          <w:sz w:val="20"/>
          <w:szCs w:val="20"/>
        </w:rPr>
        <w:t>ăn bản, điều, khoản trong các vă</w:t>
      </w:r>
      <w:r w:rsidR="00C54E79" w:rsidRPr="00233CF0">
        <w:rPr>
          <w:rFonts w:ascii="Arial" w:hAnsi="Arial" w:cs="Arial"/>
          <w:color w:val="000000" w:themeColor="text1"/>
          <w:sz w:val="20"/>
          <w:szCs w:val="20"/>
        </w:rPr>
        <w:t>n bản và các quy định sau đây:</w:t>
      </w:r>
      <w:bookmarkStart w:id="197" w:name="bookmark128"/>
      <w:bookmarkEnd w:id="197"/>
    </w:p>
    <w:p w14:paraId="5096331E" w14:textId="77777777" w:rsidR="006B00CC" w:rsidRPr="00233CF0" w:rsidRDefault="00FE6518" w:rsidP="006B00CC">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a) </w:t>
      </w:r>
      <w:r w:rsidR="00C54E79" w:rsidRPr="00233CF0">
        <w:rPr>
          <w:rFonts w:ascii="Arial" w:hAnsi="Arial" w:cs="Arial"/>
          <w:color w:val="000000" w:themeColor="text1"/>
          <w:sz w:val="20"/>
          <w:szCs w:val="20"/>
        </w:rPr>
        <w:t xml:space="preserve">Nghị định số 109/2009/NĐ-CP ngày 01 tháng 12 năm 2009 của Chính phủ quy định tín hiệu của xe được quyền ưu tiên, Nghị định số 30/2024/NĐ-CP ngày 07 tháng 3 năm 2024 của Chính phủ quy định về quản lý phương tiện giao thông cơ giới đường bộ </w:t>
      </w:r>
      <w:r w:rsidR="00693017" w:rsidRPr="00233CF0">
        <w:rPr>
          <w:rFonts w:ascii="Arial" w:hAnsi="Arial" w:cs="Arial"/>
          <w:color w:val="000000" w:themeColor="text1"/>
          <w:sz w:val="20"/>
          <w:szCs w:val="20"/>
        </w:rPr>
        <w:t>đăng</w:t>
      </w:r>
      <w:r w:rsidR="00C54E79" w:rsidRPr="00233CF0">
        <w:rPr>
          <w:rFonts w:ascii="Arial" w:hAnsi="Arial" w:cs="Arial"/>
          <w:color w:val="000000" w:themeColor="text1"/>
          <w:sz w:val="20"/>
          <w:szCs w:val="20"/>
        </w:rPr>
        <w:t xml:space="preserve"> ký tại nước ngoài, do người nước </w:t>
      </w:r>
      <w:r w:rsidR="00C54E79" w:rsidRPr="00233CF0">
        <w:rPr>
          <w:rFonts w:ascii="Arial" w:hAnsi="Arial" w:cs="Arial"/>
          <w:color w:val="000000" w:themeColor="text1"/>
          <w:sz w:val="20"/>
          <w:szCs w:val="20"/>
        </w:rPr>
        <w:lastRenderedPageBreak/>
        <w:t>ngoài đưa vào Việt Nam du lịch, Nghị định số 8</w:t>
      </w:r>
      <w:r w:rsidR="00F61346" w:rsidRPr="00233CF0">
        <w:rPr>
          <w:rFonts w:ascii="Arial" w:hAnsi="Arial" w:cs="Arial"/>
          <w:color w:val="000000" w:themeColor="text1"/>
          <w:sz w:val="20"/>
          <w:szCs w:val="20"/>
        </w:rPr>
        <w:t>0/2009/NĐ-CP ngày 01 tháng 10 nă</w:t>
      </w:r>
      <w:r w:rsidR="00C54E79" w:rsidRPr="00233CF0">
        <w:rPr>
          <w:rFonts w:ascii="Arial" w:hAnsi="Arial" w:cs="Arial"/>
          <w:color w:val="000000" w:themeColor="text1"/>
          <w:sz w:val="20"/>
          <w:szCs w:val="20"/>
        </w:rPr>
        <w:t>m 2009 của Chính phủ quy định xe ô tô của người nước ngoài đăng ký tại nước ngoài có tay lái bên phải tham gia giao thông tại Việt Nam</w:t>
      </w:r>
      <w:bookmarkStart w:id="198" w:name="bookmark129"/>
      <w:bookmarkEnd w:id="198"/>
      <w:r w:rsidR="006B00CC" w:rsidRPr="00233CF0">
        <w:rPr>
          <w:rFonts w:ascii="Arial" w:hAnsi="Arial" w:cs="Arial"/>
          <w:color w:val="000000" w:themeColor="text1"/>
          <w:sz w:val="20"/>
          <w:szCs w:val="20"/>
        </w:rPr>
        <w:t>;</w:t>
      </w:r>
    </w:p>
    <w:p w14:paraId="2D33D999" w14:textId="77777777" w:rsidR="00F56EBC" w:rsidRPr="00233CF0" w:rsidRDefault="006B00CC" w:rsidP="00F56EBC">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b) </w:t>
      </w:r>
      <w:r w:rsidR="00C54E79" w:rsidRPr="00233CF0">
        <w:rPr>
          <w:rFonts w:ascii="Arial" w:hAnsi="Arial" w:cs="Arial"/>
          <w:color w:val="000000" w:themeColor="text1"/>
          <w:sz w:val="20"/>
          <w:szCs w:val="20"/>
        </w:rPr>
        <w:t xml:space="preserve">Điều 12, khoản 2 Điều 13, khoản 2 Điều 14, khoản 13 Điều 22, khoản 9 Điều 23, khoản 3 Điều 26, khoản 5, khoản 8 Điều 34 Nghị định số 10/2020/NĐ-CP ngày 17 tháng 01 năm 2020 của Chính phủ quy định về kinh doanh và điều kiện kinh doanh vận tải bằng xe ô tô (đã được sửa đổi, bổ sung tại Nghị định số 47/2022/NĐ-CP ngày 19 tháng 7 năm 2022 của Chính </w:t>
      </w:r>
      <w:r w:rsidR="00335579" w:rsidRPr="00233CF0">
        <w:rPr>
          <w:rFonts w:ascii="Arial" w:hAnsi="Arial" w:cs="Arial"/>
          <w:color w:val="000000" w:themeColor="text1"/>
          <w:sz w:val="20"/>
          <w:szCs w:val="20"/>
        </w:rPr>
        <w:t>phủ</w:t>
      </w:r>
      <w:r w:rsidR="00C54E79" w:rsidRPr="00233CF0">
        <w:rPr>
          <w:rFonts w:ascii="Arial" w:hAnsi="Arial" w:cs="Arial"/>
          <w:color w:val="000000" w:themeColor="text1"/>
          <w:sz w:val="20"/>
          <w:szCs w:val="20"/>
        </w:rPr>
        <w:t>, Nghị định số 41/2024/NĐ-CP ngày 16 tháng 4 năm 2024 của Chính phủ);</w:t>
      </w:r>
      <w:bookmarkStart w:id="199" w:name="bookmark130"/>
      <w:bookmarkEnd w:id="199"/>
    </w:p>
    <w:p w14:paraId="392F8053" w14:textId="77777777" w:rsidR="005B7121" w:rsidRPr="00233CF0" w:rsidRDefault="00F56EBC" w:rsidP="005B7121">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c) </w:t>
      </w:r>
      <w:r w:rsidR="00C54E79" w:rsidRPr="00233CF0">
        <w:rPr>
          <w:rFonts w:ascii="Arial" w:hAnsi="Arial" w:cs="Arial"/>
          <w:color w:val="000000" w:themeColor="text1"/>
          <w:sz w:val="20"/>
          <w:szCs w:val="20"/>
        </w:rPr>
        <w:t>Cụm từ “Thiết bị giám sát hành trình của xe ô tô” quy định tại khoản 4, cụm từ “Cung cấp, quản lý và sừ dụng dữ liệu từ thiết bị giám sát hành trình của xe ô tô; cung cấp, quản lý và sử dụng dữ liệu hình ảnh từ camera lắp trên xe ô tô kinh doanh vận tải;” quy định tại điểm c khoản 5, cụm từ “, trong đó có hệ thống xử lý dữ liệu từ thiết bị giám sát hành trình của xe ô tô” quy định tại khoản 7 Điều 23; cụm từ “thiết bị giám sát hành trình của xe ô tô và” quy định tại khoản 1 Điều 27; cụm từ “, trong đó có hệ thống xử lý dữ liệu từ thiết bị giám sát hành trình của xe ô tô” quy định tại khoản 3 Điều 30, Điều 32 Nghị định số 10/2020/NĐ-CP ngày 17 tháng 01 năm 2020 của Chính phủ quy định về kinh doanh và điều kiện kinh doanh vận tải bằng xe ô tô (đã được sửa đổi, bổ sung theo quy định tại Nghị định số 47/2022/NĐ-CP ngày 19 tháng 7 năm 2022 của Chính phủ và Nghị định số 41/2024/NĐ-CP ngày 16 tháng 4 năm 2024 của Chính phủ).</w:t>
      </w:r>
      <w:bookmarkStart w:id="200" w:name="bookmark131"/>
      <w:bookmarkStart w:id="201" w:name="bookmark132"/>
      <w:bookmarkStart w:id="202" w:name="bookmark133"/>
    </w:p>
    <w:p w14:paraId="6E5ABD67" w14:textId="77777777" w:rsidR="00272004" w:rsidRPr="00233CF0" w:rsidRDefault="00C54E79" w:rsidP="005B7121">
      <w:pPr>
        <w:pStyle w:val="Vnbnnidung0"/>
        <w:spacing w:after="120" w:line="240" w:lineRule="auto"/>
        <w:ind w:firstLine="720"/>
        <w:jc w:val="both"/>
        <w:rPr>
          <w:rFonts w:ascii="Arial" w:hAnsi="Arial" w:cs="Arial"/>
          <w:b/>
          <w:color w:val="000000" w:themeColor="text1"/>
          <w:sz w:val="20"/>
          <w:szCs w:val="20"/>
        </w:rPr>
      </w:pPr>
      <w:r w:rsidRPr="00233CF0">
        <w:rPr>
          <w:rFonts w:ascii="Arial" w:hAnsi="Arial" w:cs="Arial"/>
          <w:b/>
          <w:color w:val="000000" w:themeColor="text1"/>
          <w:sz w:val="20"/>
          <w:szCs w:val="20"/>
        </w:rPr>
        <w:t>Điều 39. Trách nhiệm thi hành</w:t>
      </w:r>
      <w:bookmarkEnd w:id="200"/>
      <w:bookmarkEnd w:id="201"/>
      <w:bookmarkEnd w:id="202"/>
    </w:p>
    <w:p w14:paraId="2A20FCAC" w14:textId="77777777" w:rsidR="00272004" w:rsidRPr="00233CF0" w:rsidRDefault="00C54E79" w:rsidP="005B7121">
      <w:pPr>
        <w:pStyle w:val="Vnbnnidung0"/>
        <w:spacing w:after="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Các Bộ trưởng, Thủ trưởng cơ quan ngang bộ, Thủ trưởng cơ quan thuộc Chính phủ, Chủ tịch </w:t>
      </w:r>
      <w:r w:rsidR="00DE1547" w:rsidRPr="00233CF0">
        <w:rPr>
          <w:rFonts w:ascii="Arial" w:hAnsi="Arial" w:cs="Arial"/>
          <w:color w:val="000000" w:themeColor="text1"/>
          <w:sz w:val="20"/>
          <w:szCs w:val="20"/>
        </w:rPr>
        <w:t>Ủy ban</w:t>
      </w:r>
      <w:r w:rsidRPr="00233CF0">
        <w:rPr>
          <w:rFonts w:ascii="Arial" w:hAnsi="Arial" w:cs="Arial"/>
          <w:color w:val="000000" w:themeColor="text1"/>
          <w:sz w:val="20"/>
          <w:szCs w:val="20"/>
        </w:rPr>
        <w:t xml:space="preserve"> nhân dân các tỉnh, thành phố trực thuộc trung ương và các cơ quan liên quan chịu tr</w:t>
      </w:r>
      <w:r w:rsidR="000A456B" w:rsidRPr="00233CF0">
        <w:rPr>
          <w:rFonts w:ascii="Arial" w:hAnsi="Arial" w:cs="Arial"/>
          <w:color w:val="000000" w:themeColor="text1"/>
          <w:sz w:val="20"/>
          <w:szCs w:val="20"/>
        </w:rPr>
        <w:t>ách nhiệm thi hành Nghị định này./.</w:t>
      </w:r>
    </w:p>
    <w:p w14:paraId="4E8A2DD2" w14:textId="77777777" w:rsidR="005B7121" w:rsidRPr="00233CF0" w:rsidRDefault="005B7121" w:rsidP="005B7121">
      <w:pPr>
        <w:pStyle w:val="Vnbnnidung0"/>
        <w:spacing w:after="0" w:line="240" w:lineRule="auto"/>
        <w:ind w:firstLine="720"/>
        <w:jc w:val="both"/>
        <w:rPr>
          <w:rFonts w:ascii="Arial" w:hAnsi="Arial" w:cs="Arial"/>
          <w:color w:val="000000" w:themeColor="text1"/>
          <w:sz w:val="20"/>
          <w:szCs w:val="20"/>
        </w:rPr>
      </w:pPr>
    </w:p>
    <w:tbl>
      <w:tblPr>
        <w:tblW w:w="5000" w:type="pct"/>
        <w:tblLook w:val="04A0" w:firstRow="1" w:lastRow="0" w:firstColumn="1" w:lastColumn="0" w:noHBand="0" w:noVBand="1"/>
      </w:tblPr>
      <w:tblGrid>
        <w:gridCol w:w="4510"/>
        <w:gridCol w:w="4510"/>
      </w:tblGrid>
      <w:tr w:rsidR="005B7121" w:rsidRPr="00233CF0" w14:paraId="474EBD38" w14:textId="77777777" w:rsidTr="005B7121">
        <w:trPr>
          <w:trHeight w:val="20"/>
        </w:trPr>
        <w:tc>
          <w:tcPr>
            <w:tcW w:w="2500" w:type="pct"/>
          </w:tcPr>
          <w:p w14:paraId="260CBB3D" w14:textId="77777777" w:rsidR="005B7121" w:rsidRPr="00233CF0" w:rsidRDefault="005B7121" w:rsidP="00B67346">
            <w:pPr>
              <w:pStyle w:val="Vnbnnidung0"/>
              <w:spacing w:after="0" w:line="240" w:lineRule="auto"/>
              <w:ind w:firstLine="0"/>
              <w:jc w:val="both"/>
              <w:rPr>
                <w:rFonts w:ascii="Arial" w:hAnsi="Arial" w:cs="Arial"/>
                <w:b/>
                <w:bCs/>
                <w:i/>
                <w:color w:val="000000" w:themeColor="text1"/>
                <w:sz w:val="20"/>
                <w:szCs w:val="20"/>
              </w:rPr>
            </w:pPr>
            <w:r w:rsidRPr="00233CF0">
              <w:rPr>
                <w:rFonts w:ascii="Arial" w:hAnsi="Arial" w:cs="Arial"/>
                <w:b/>
                <w:bCs/>
                <w:i/>
                <w:color w:val="000000" w:themeColor="text1"/>
                <w:sz w:val="20"/>
                <w:szCs w:val="20"/>
              </w:rPr>
              <w:t>Nơi nhận:</w:t>
            </w:r>
          </w:p>
          <w:p w14:paraId="5177E6DB" w14:textId="77777777" w:rsidR="00A527EE" w:rsidRPr="00233CF0" w:rsidRDefault="00A527EE" w:rsidP="00B67346">
            <w:pPr>
              <w:pStyle w:val="Vnbnnidung20"/>
              <w:tabs>
                <w:tab w:val="left" w:pos="115"/>
              </w:tabs>
              <w:jc w:val="both"/>
              <w:rPr>
                <w:rFonts w:ascii="Arial" w:hAnsi="Arial" w:cs="Arial"/>
                <w:color w:val="000000" w:themeColor="text1"/>
                <w:sz w:val="20"/>
                <w:szCs w:val="20"/>
              </w:rPr>
            </w:pPr>
            <w:bookmarkStart w:id="203" w:name="bookmark3"/>
            <w:bookmarkEnd w:id="203"/>
            <w:r w:rsidRPr="00233CF0">
              <w:rPr>
                <w:rFonts w:ascii="Arial" w:hAnsi="Arial" w:cs="Arial"/>
                <w:color w:val="000000" w:themeColor="text1"/>
                <w:sz w:val="20"/>
                <w:szCs w:val="20"/>
              </w:rPr>
              <w:t xml:space="preserve">- </w:t>
            </w:r>
            <w:r w:rsidR="005B7121" w:rsidRPr="00233CF0">
              <w:rPr>
                <w:rFonts w:ascii="Arial" w:hAnsi="Arial" w:cs="Arial"/>
                <w:color w:val="000000" w:themeColor="text1"/>
                <w:sz w:val="20"/>
                <w:szCs w:val="20"/>
              </w:rPr>
              <w:t>Ban Bí thư Trung ương Đảng;</w:t>
            </w:r>
            <w:bookmarkStart w:id="204" w:name="bookmark4"/>
            <w:bookmarkEnd w:id="204"/>
          </w:p>
          <w:p w14:paraId="7FE03546" w14:textId="77777777" w:rsidR="00A527EE" w:rsidRPr="00233CF0" w:rsidRDefault="00A527EE" w:rsidP="00B67346">
            <w:pPr>
              <w:pStyle w:val="Vnbnnidung20"/>
              <w:tabs>
                <w:tab w:val="left" w:pos="115"/>
              </w:tabs>
              <w:jc w:val="both"/>
              <w:rPr>
                <w:rFonts w:ascii="Arial" w:hAnsi="Arial" w:cs="Arial"/>
                <w:color w:val="000000" w:themeColor="text1"/>
                <w:sz w:val="20"/>
                <w:szCs w:val="20"/>
              </w:rPr>
            </w:pPr>
            <w:r w:rsidRPr="00233CF0">
              <w:rPr>
                <w:rFonts w:ascii="Arial" w:hAnsi="Arial" w:cs="Arial"/>
                <w:color w:val="000000" w:themeColor="text1"/>
                <w:sz w:val="20"/>
                <w:szCs w:val="20"/>
              </w:rPr>
              <w:t xml:space="preserve">- </w:t>
            </w:r>
            <w:r w:rsidR="005B7121" w:rsidRPr="00233CF0">
              <w:rPr>
                <w:rFonts w:ascii="Arial" w:hAnsi="Arial" w:cs="Arial"/>
                <w:color w:val="000000" w:themeColor="text1"/>
                <w:sz w:val="20"/>
                <w:szCs w:val="20"/>
              </w:rPr>
              <w:t>Thủ tướng, các Phó Thủ tướng Chính phủ;</w:t>
            </w:r>
            <w:bookmarkStart w:id="205" w:name="bookmark5"/>
            <w:bookmarkEnd w:id="205"/>
          </w:p>
          <w:p w14:paraId="5768B6D7" w14:textId="77777777" w:rsidR="00A527EE" w:rsidRPr="00233CF0" w:rsidRDefault="00A527EE" w:rsidP="00B67346">
            <w:pPr>
              <w:pStyle w:val="Vnbnnidung20"/>
              <w:tabs>
                <w:tab w:val="left" w:pos="115"/>
              </w:tabs>
              <w:jc w:val="both"/>
              <w:rPr>
                <w:rFonts w:ascii="Arial" w:hAnsi="Arial" w:cs="Arial"/>
                <w:color w:val="000000" w:themeColor="text1"/>
                <w:sz w:val="20"/>
                <w:szCs w:val="20"/>
              </w:rPr>
            </w:pPr>
            <w:r w:rsidRPr="00233CF0">
              <w:rPr>
                <w:rFonts w:ascii="Arial" w:hAnsi="Arial" w:cs="Arial"/>
                <w:color w:val="000000" w:themeColor="text1"/>
                <w:sz w:val="20"/>
                <w:szCs w:val="20"/>
              </w:rPr>
              <w:t xml:space="preserve">- Các bộ, cơ </w:t>
            </w:r>
            <w:r w:rsidR="005B7121" w:rsidRPr="00233CF0">
              <w:rPr>
                <w:rFonts w:ascii="Arial" w:hAnsi="Arial" w:cs="Arial"/>
                <w:color w:val="000000" w:themeColor="text1"/>
                <w:sz w:val="20"/>
                <w:szCs w:val="20"/>
              </w:rPr>
              <w:t>quan ngang bộ, cơ quan thuộc Chính phủ;</w:t>
            </w:r>
            <w:bookmarkStart w:id="206" w:name="bookmark6"/>
            <w:bookmarkEnd w:id="206"/>
          </w:p>
          <w:p w14:paraId="673B2C0C" w14:textId="77777777" w:rsidR="00A527EE" w:rsidRPr="00233CF0" w:rsidRDefault="00A527EE" w:rsidP="00B67346">
            <w:pPr>
              <w:pStyle w:val="Vnbnnidung20"/>
              <w:tabs>
                <w:tab w:val="left" w:pos="122"/>
              </w:tabs>
              <w:jc w:val="both"/>
              <w:rPr>
                <w:rFonts w:ascii="Arial" w:hAnsi="Arial" w:cs="Arial"/>
                <w:color w:val="000000" w:themeColor="text1"/>
                <w:sz w:val="20"/>
                <w:szCs w:val="20"/>
              </w:rPr>
            </w:pPr>
            <w:r w:rsidRPr="00233CF0">
              <w:rPr>
                <w:rFonts w:ascii="Arial" w:hAnsi="Arial" w:cs="Arial"/>
                <w:color w:val="000000" w:themeColor="text1"/>
                <w:sz w:val="20"/>
                <w:szCs w:val="20"/>
              </w:rPr>
              <w:t xml:space="preserve">- </w:t>
            </w:r>
            <w:r w:rsidR="005B7121" w:rsidRPr="00233CF0">
              <w:rPr>
                <w:rFonts w:ascii="Arial" w:hAnsi="Arial" w:cs="Arial"/>
                <w:color w:val="000000" w:themeColor="text1"/>
                <w:sz w:val="20"/>
                <w:szCs w:val="20"/>
              </w:rPr>
              <w:t xml:space="preserve">HĐND, UBND các tỉnh, thành phố trực thuộc trung </w:t>
            </w:r>
            <w:r w:rsidRPr="00233CF0">
              <w:rPr>
                <w:rFonts w:ascii="Arial" w:hAnsi="Arial" w:cs="Arial"/>
                <w:color w:val="000000" w:themeColor="text1"/>
                <w:sz w:val="20"/>
                <w:szCs w:val="20"/>
              </w:rPr>
              <w:t>ương</w:t>
            </w:r>
            <w:r w:rsidR="005B7121" w:rsidRPr="00233CF0">
              <w:rPr>
                <w:rFonts w:ascii="Arial" w:hAnsi="Arial" w:cs="Arial"/>
                <w:color w:val="000000" w:themeColor="text1"/>
                <w:sz w:val="20"/>
                <w:szCs w:val="20"/>
              </w:rPr>
              <w:t>;</w:t>
            </w:r>
            <w:bookmarkStart w:id="207" w:name="bookmark7"/>
            <w:bookmarkEnd w:id="207"/>
          </w:p>
          <w:p w14:paraId="6415AF4F" w14:textId="77777777" w:rsidR="00A527EE" w:rsidRPr="00233CF0" w:rsidRDefault="00A527EE" w:rsidP="00B67346">
            <w:pPr>
              <w:pStyle w:val="Vnbnnidung20"/>
              <w:tabs>
                <w:tab w:val="left" w:pos="122"/>
              </w:tabs>
              <w:jc w:val="both"/>
              <w:rPr>
                <w:rFonts w:ascii="Arial" w:hAnsi="Arial" w:cs="Arial"/>
                <w:color w:val="000000" w:themeColor="text1"/>
                <w:sz w:val="20"/>
                <w:szCs w:val="20"/>
              </w:rPr>
            </w:pPr>
            <w:r w:rsidRPr="00233CF0">
              <w:rPr>
                <w:rFonts w:ascii="Arial" w:hAnsi="Arial" w:cs="Arial"/>
                <w:color w:val="000000" w:themeColor="text1"/>
                <w:sz w:val="20"/>
                <w:szCs w:val="20"/>
              </w:rPr>
              <w:t xml:space="preserve">- </w:t>
            </w:r>
            <w:r w:rsidR="005B7121" w:rsidRPr="00233CF0">
              <w:rPr>
                <w:rFonts w:ascii="Arial" w:hAnsi="Arial" w:cs="Arial"/>
                <w:color w:val="000000" w:themeColor="text1"/>
                <w:sz w:val="20"/>
                <w:szCs w:val="20"/>
              </w:rPr>
              <w:t>Văn phòng Trung ương và các Ban của Đảng;</w:t>
            </w:r>
            <w:bookmarkStart w:id="208" w:name="bookmark8"/>
            <w:bookmarkEnd w:id="208"/>
          </w:p>
          <w:p w14:paraId="2EF35992" w14:textId="77777777" w:rsidR="00A527EE" w:rsidRPr="00233CF0" w:rsidRDefault="00A527EE" w:rsidP="00B67346">
            <w:pPr>
              <w:pStyle w:val="Vnbnnidung20"/>
              <w:tabs>
                <w:tab w:val="left" w:pos="122"/>
              </w:tabs>
              <w:jc w:val="both"/>
              <w:rPr>
                <w:rFonts w:ascii="Arial" w:hAnsi="Arial" w:cs="Arial"/>
                <w:color w:val="000000" w:themeColor="text1"/>
                <w:sz w:val="20"/>
                <w:szCs w:val="20"/>
              </w:rPr>
            </w:pPr>
            <w:r w:rsidRPr="00233CF0">
              <w:rPr>
                <w:rFonts w:ascii="Arial" w:hAnsi="Arial" w:cs="Arial"/>
                <w:color w:val="000000" w:themeColor="text1"/>
                <w:sz w:val="20"/>
                <w:szCs w:val="20"/>
              </w:rPr>
              <w:t xml:space="preserve">- </w:t>
            </w:r>
            <w:r w:rsidR="005B7121" w:rsidRPr="00233CF0">
              <w:rPr>
                <w:rFonts w:ascii="Arial" w:hAnsi="Arial" w:cs="Arial"/>
                <w:color w:val="000000" w:themeColor="text1"/>
                <w:sz w:val="20"/>
                <w:szCs w:val="20"/>
              </w:rPr>
              <w:t>Văn phòng Tổng Bí thư;</w:t>
            </w:r>
            <w:bookmarkStart w:id="209" w:name="bookmark9"/>
            <w:bookmarkEnd w:id="209"/>
          </w:p>
          <w:p w14:paraId="48BFF0C8" w14:textId="77777777" w:rsidR="00A527EE" w:rsidRPr="00233CF0" w:rsidRDefault="00A527EE" w:rsidP="00B67346">
            <w:pPr>
              <w:pStyle w:val="Vnbnnidung20"/>
              <w:tabs>
                <w:tab w:val="left" w:pos="122"/>
              </w:tabs>
              <w:jc w:val="both"/>
              <w:rPr>
                <w:rFonts w:ascii="Arial" w:hAnsi="Arial" w:cs="Arial"/>
                <w:color w:val="000000" w:themeColor="text1"/>
                <w:sz w:val="20"/>
                <w:szCs w:val="20"/>
              </w:rPr>
            </w:pPr>
            <w:r w:rsidRPr="00233CF0">
              <w:rPr>
                <w:rFonts w:ascii="Arial" w:hAnsi="Arial" w:cs="Arial"/>
                <w:color w:val="000000" w:themeColor="text1"/>
                <w:sz w:val="20"/>
                <w:szCs w:val="20"/>
              </w:rPr>
              <w:t>- Vă</w:t>
            </w:r>
            <w:r w:rsidR="005B7121" w:rsidRPr="00233CF0">
              <w:rPr>
                <w:rFonts w:ascii="Arial" w:hAnsi="Arial" w:cs="Arial"/>
                <w:color w:val="000000" w:themeColor="text1"/>
                <w:sz w:val="20"/>
                <w:szCs w:val="20"/>
              </w:rPr>
              <w:t>n phòng Chủ tịch nước;</w:t>
            </w:r>
            <w:bookmarkStart w:id="210" w:name="bookmark10"/>
            <w:bookmarkEnd w:id="210"/>
          </w:p>
          <w:p w14:paraId="06851216" w14:textId="77777777" w:rsidR="00A527EE" w:rsidRPr="00233CF0" w:rsidRDefault="00A527EE" w:rsidP="00B67346">
            <w:pPr>
              <w:pStyle w:val="Vnbnnidung20"/>
              <w:tabs>
                <w:tab w:val="left" w:pos="122"/>
              </w:tabs>
              <w:jc w:val="both"/>
              <w:rPr>
                <w:rFonts w:ascii="Arial" w:hAnsi="Arial" w:cs="Arial"/>
                <w:color w:val="000000" w:themeColor="text1"/>
                <w:sz w:val="20"/>
                <w:szCs w:val="20"/>
              </w:rPr>
            </w:pPr>
            <w:r w:rsidRPr="00233CF0">
              <w:rPr>
                <w:rFonts w:ascii="Arial" w:hAnsi="Arial" w:cs="Arial"/>
                <w:color w:val="000000" w:themeColor="text1"/>
                <w:sz w:val="20"/>
                <w:szCs w:val="20"/>
              </w:rPr>
              <w:t xml:space="preserve">- </w:t>
            </w:r>
            <w:r w:rsidR="005B7121" w:rsidRPr="00233CF0">
              <w:rPr>
                <w:rFonts w:ascii="Arial" w:hAnsi="Arial" w:cs="Arial"/>
                <w:color w:val="000000" w:themeColor="text1"/>
                <w:sz w:val="20"/>
                <w:szCs w:val="20"/>
              </w:rPr>
              <w:t>Hội đồng Dân tộc và các Ủy ban của Quốc hội;</w:t>
            </w:r>
            <w:bookmarkStart w:id="211" w:name="bookmark11"/>
            <w:bookmarkEnd w:id="211"/>
          </w:p>
          <w:p w14:paraId="3A1378E9" w14:textId="77777777" w:rsidR="00A527EE" w:rsidRPr="00233CF0" w:rsidRDefault="00A527EE" w:rsidP="00B67346">
            <w:pPr>
              <w:pStyle w:val="Vnbnnidung20"/>
              <w:tabs>
                <w:tab w:val="left" w:pos="122"/>
              </w:tabs>
              <w:jc w:val="both"/>
              <w:rPr>
                <w:rFonts w:ascii="Arial" w:hAnsi="Arial" w:cs="Arial"/>
                <w:color w:val="000000" w:themeColor="text1"/>
                <w:sz w:val="20"/>
                <w:szCs w:val="20"/>
              </w:rPr>
            </w:pPr>
            <w:r w:rsidRPr="00233CF0">
              <w:rPr>
                <w:rFonts w:ascii="Arial" w:hAnsi="Arial" w:cs="Arial"/>
                <w:color w:val="000000" w:themeColor="text1"/>
                <w:sz w:val="20"/>
                <w:szCs w:val="20"/>
              </w:rPr>
              <w:t xml:space="preserve">- </w:t>
            </w:r>
            <w:r w:rsidR="005B7121" w:rsidRPr="00233CF0">
              <w:rPr>
                <w:rFonts w:ascii="Arial" w:hAnsi="Arial" w:cs="Arial"/>
                <w:color w:val="000000" w:themeColor="text1"/>
                <w:sz w:val="20"/>
                <w:szCs w:val="20"/>
              </w:rPr>
              <w:t>Văn phòng Quốc hội;</w:t>
            </w:r>
            <w:bookmarkStart w:id="212" w:name="bookmark12"/>
            <w:bookmarkEnd w:id="212"/>
          </w:p>
          <w:p w14:paraId="18124ED9" w14:textId="77777777" w:rsidR="00A527EE" w:rsidRPr="00233CF0" w:rsidRDefault="00A527EE" w:rsidP="00B67346">
            <w:pPr>
              <w:pStyle w:val="Vnbnnidung20"/>
              <w:tabs>
                <w:tab w:val="left" w:pos="122"/>
              </w:tabs>
              <w:jc w:val="both"/>
              <w:rPr>
                <w:rFonts w:ascii="Arial" w:hAnsi="Arial" w:cs="Arial"/>
                <w:color w:val="000000" w:themeColor="text1"/>
                <w:sz w:val="20"/>
                <w:szCs w:val="20"/>
              </w:rPr>
            </w:pPr>
            <w:r w:rsidRPr="00233CF0">
              <w:rPr>
                <w:rFonts w:ascii="Arial" w:hAnsi="Arial" w:cs="Arial"/>
                <w:color w:val="000000" w:themeColor="text1"/>
                <w:sz w:val="20"/>
                <w:szCs w:val="20"/>
              </w:rPr>
              <w:t xml:space="preserve">- </w:t>
            </w:r>
            <w:r w:rsidR="005B7121" w:rsidRPr="00233CF0">
              <w:rPr>
                <w:rFonts w:ascii="Arial" w:hAnsi="Arial" w:cs="Arial"/>
                <w:color w:val="000000" w:themeColor="text1"/>
                <w:sz w:val="20"/>
                <w:szCs w:val="20"/>
              </w:rPr>
              <w:t>Tòa án nhân dân tối cao;</w:t>
            </w:r>
            <w:bookmarkStart w:id="213" w:name="bookmark13"/>
            <w:bookmarkEnd w:id="213"/>
          </w:p>
          <w:p w14:paraId="1167AA42" w14:textId="77777777" w:rsidR="00A527EE" w:rsidRPr="00233CF0" w:rsidRDefault="00A527EE" w:rsidP="00B67346">
            <w:pPr>
              <w:pStyle w:val="Vnbnnidung20"/>
              <w:tabs>
                <w:tab w:val="left" w:pos="122"/>
              </w:tabs>
              <w:jc w:val="both"/>
              <w:rPr>
                <w:rFonts w:ascii="Arial" w:hAnsi="Arial" w:cs="Arial"/>
                <w:color w:val="000000" w:themeColor="text1"/>
                <w:sz w:val="20"/>
                <w:szCs w:val="20"/>
              </w:rPr>
            </w:pPr>
            <w:r w:rsidRPr="00233CF0">
              <w:rPr>
                <w:rFonts w:ascii="Arial" w:hAnsi="Arial" w:cs="Arial"/>
                <w:color w:val="000000" w:themeColor="text1"/>
                <w:sz w:val="20"/>
                <w:szCs w:val="20"/>
              </w:rPr>
              <w:t>- Viện kiểm sát nhân dân tối ca</w:t>
            </w:r>
            <w:r w:rsidR="005B7121" w:rsidRPr="00233CF0">
              <w:rPr>
                <w:rFonts w:ascii="Arial" w:hAnsi="Arial" w:cs="Arial"/>
                <w:color w:val="000000" w:themeColor="text1"/>
                <w:sz w:val="20"/>
                <w:szCs w:val="20"/>
              </w:rPr>
              <w:t>o;</w:t>
            </w:r>
            <w:bookmarkStart w:id="214" w:name="bookmark14"/>
            <w:bookmarkEnd w:id="214"/>
          </w:p>
          <w:p w14:paraId="50FB6E22" w14:textId="77777777" w:rsidR="00A527EE" w:rsidRPr="00233CF0" w:rsidRDefault="00A527EE" w:rsidP="00B67346">
            <w:pPr>
              <w:pStyle w:val="Vnbnnidung20"/>
              <w:tabs>
                <w:tab w:val="left" w:pos="122"/>
              </w:tabs>
              <w:jc w:val="both"/>
              <w:rPr>
                <w:rFonts w:ascii="Arial" w:hAnsi="Arial" w:cs="Arial"/>
                <w:color w:val="000000" w:themeColor="text1"/>
                <w:sz w:val="20"/>
                <w:szCs w:val="20"/>
              </w:rPr>
            </w:pPr>
            <w:r w:rsidRPr="00233CF0">
              <w:rPr>
                <w:rFonts w:ascii="Arial" w:hAnsi="Arial" w:cs="Arial"/>
                <w:color w:val="000000" w:themeColor="text1"/>
                <w:sz w:val="20"/>
                <w:szCs w:val="20"/>
              </w:rPr>
              <w:t xml:space="preserve">- </w:t>
            </w:r>
            <w:r w:rsidR="005B7121" w:rsidRPr="00233CF0">
              <w:rPr>
                <w:rFonts w:ascii="Arial" w:hAnsi="Arial" w:cs="Arial"/>
                <w:color w:val="000000" w:themeColor="text1"/>
                <w:sz w:val="20"/>
                <w:szCs w:val="20"/>
              </w:rPr>
              <w:t>Kiểm toán nhà nước;</w:t>
            </w:r>
          </w:p>
          <w:p w14:paraId="58BCE51E" w14:textId="77777777" w:rsidR="00A527EE" w:rsidRPr="00233CF0" w:rsidRDefault="00A527EE" w:rsidP="00B67346">
            <w:pPr>
              <w:pStyle w:val="Vnbnnidung20"/>
              <w:tabs>
                <w:tab w:val="left" w:pos="115"/>
              </w:tabs>
              <w:jc w:val="both"/>
              <w:rPr>
                <w:rFonts w:ascii="Arial" w:hAnsi="Arial" w:cs="Arial"/>
                <w:color w:val="000000" w:themeColor="text1"/>
                <w:sz w:val="20"/>
                <w:szCs w:val="20"/>
              </w:rPr>
            </w:pPr>
            <w:r w:rsidRPr="00233CF0">
              <w:rPr>
                <w:rFonts w:ascii="Arial" w:hAnsi="Arial" w:cs="Arial"/>
                <w:color w:val="000000" w:themeColor="text1"/>
                <w:sz w:val="20"/>
                <w:szCs w:val="20"/>
              </w:rPr>
              <w:t xml:space="preserve">- </w:t>
            </w:r>
            <w:r w:rsidR="005B7121" w:rsidRPr="00233CF0">
              <w:rPr>
                <w:rFonts w:ascii="Arial" w:hAnsi="Arial" w:cs="Arial"/>
                <w:color w:val="000000" w:themeColor="text1"/>
                <w:sz w:val="20"/>
                <w:szCs w:val="20"/>
              </w:rPr>
              <w:t>Ủy ban</w:t>
            </w:r>
            <w:r w:rsidRPr="00233CF0">
              <w:rPr>
                <w:rFonts w:ascii="Arial" w:hAnsi="Arial" w:cs="Arial"/>
                <w:color w:val="000000" w:themeColor="text1"/>
                <w:sz w:val="20"/>
                <w:szCs w:val="20"/>
              </w:rPr>
              <w:t xml:space="preserve"> Giám sá</w:t>
            </w:r>
            <w:r w:rsidR="005B7121" w:rsidRPr="00233CF0">
              <w:rPr>
                <w:rFonts w:ascii="Arial" w:hAnsi="Arial" w:cs="Arial"/>
                <w:color w:val="000000" w:themeColor="text1"/>
                <w:sz w:val="20"/>
                <w:szCs w:val="20"/>
              </w:rPr>
              <w:t>t tài chính Quốc gia</w:t>
            </w:r>
            <w:bookmarkStart w:id="215" w:name="bookmark18"/>
            <w:bookmarkEnd w:id="215"/>
            <w:r w:rsidRPr="00233CF0">
              <w:rPr>
                <w:rFonts w:ascii="Arial" w:hAnsi="Arial" w:cs="Arial"/>
                <w:color w:val="000000" w:themeColor="text1"/>
                <w:sz w:val="20"/>
                <w:szCs w:val="20"/>
              </w:rPr>
              <w:t>;</w:t>
            </w:r>
          </w:p>
          <w:p w14:paraId="61AE96C6" w14:textId="77777777" w:rsidR="00A527EE" w:rsidRPr="00233CF0" w:rsidRDefault="00A527EE" w:rsidP="00B67346">
            <w:pPr>
              <w:pStyle w:val="Vnbnnidung20"/>
              <w:tabs>
                <w:tab w:val="left" w:pos="115"/>
              </w:tabs>
              <w:jc w:val="both"/>
              <w:rPr>
                <w:rFonts w:ascii="Arial" w:hAnsi="Arial" w:cs="Arial"/>
                <w:color w:val="000000" w:themeColor="text1"/>
                <w:sz w:val="20"/>
                <w:szCs w:val="20"/>
              </w:rPr>
            </w:pPr>
            <w:r w:rsidRPr="00233CF0">
              <w:rPr>
                <w:rFonts w:ascii="Arial" w:hAnsi="Arial" w:cs="Arial"/>
                <w:color w:val="000000" w:themeColor="text1"/>
                <w:sz w:val="20"/>
                <w:szCs w:val="20"/>
              </w:rPr>
              <w:t xml:space="preserve">- </w:t>
            </w:r>
            <w:r w:rsidR="005B7121" w:rsidRPr="00233CF0">
              <w:rPr>
                <w:rFonts w:ascii="Arial" w:hAnsi="Arial" w:cs="Arial"/>
                <w:color w:val="000000" w:themeColor="text1"/>
                <w:sz w:val="20"/>
                <w:szCs w:val="20"/>
              </w:rPr>
              <w:t>Ngân hàng Chính sách xã hội</w:t>
            </w:r>
            <w:bookmarkStart w:id="216" w:name="bookmark19"/>
            <w:bookmarkEnd w:id="216"/>
            <w:r w:rsidRPr="00233CF0">
              <w:rPr>
                <w:rFonts w:ascii="Arial" w:hAnsi="Arial" w:cs="Arial"/>
                <w:color w:val="000000" w:themeColor="text1"/>
                <w:sz w:val="20"/>
                <w:szCs w:val="20"/>
              </w:rPr>
              <w:t>;</w:t>
            </w:r>
          </w:p>
          <w:p w14:paraId="01DB12D5" w14:textId="77777777" w:rsidR="00A527EE" w:rsidRPr="00233CF0" w:rsidRDefault="00A527EE" w:rsidP="00B67346">
            <w:pPr>
              <w:pStyle w:val="Vnbnnidung20"/>
              <w:tabs>
                <w:tab w:val="left" w:pos="115"/>
              </w:tabs>
              <w:jc w:val="both"/>
              <w:rPr>
                <w:rFonts w:ascii="Arial" w:hAnsi="Arial" w:cs="Arial"/>
                <w:color w:val="000000" w:themeColor="text1"/>
                <w:sz w:val="20"/>
                <w:szCs w:val="20"/>
              </w:rPr>
            </w:pPr>
            <w:r w:rsidRPr="00233CF0">
              <w:rPr>
                <w:rFonts w:ascii="Arial" w:hAnsi="Arial" w:cs="Arial"/>
                <w:color w:val="000000" w:themeColor="text1"/>
                <w:sz w:val="20"/>
                <w:szCs w:val="20"/>
              </w:rPr>
              <w:t xml:space="preserve">- </w:t>
            </w:r>
            <w:r w:rsidR="005B7121" w:rsidRPr="00233CF0">
              <w:rPr>
                <w:rFonts w:ascii="Arial" w:hAnsi="Arial" w:cs="Arial"/>
                <w:color w:val="000000" w:themeColor="text1"/>
                <w:sz w:val="20"/>
                <w:szCs w:val="20"/>
              </w:rPr>
              <w:t>Ngân hàng Phát triển Việt Nam;</w:t>
            </w:r>
          </w:p>
          <w:p w14:paraId="4C6E343E" w14:textId="77777777" w:rsidR="00A527EE" w:rsidRPr="00233CF0" w:rsidRDefault="00A527EE" w:rsidP="00B67346">
            <w:pPr>
              <w:pStyle w:val="Vnbnnidung20"/>
              <w:tabs>
                <w:tab w:val="left" w:pos="122"/>
              </w:tabs>
              <w:jc w:val="both"/>
              <w:rPr>
                <w:rFonts w:ascii="Arial" w:hAnsi="Arial" w:cs="Arial"/>
                <w:color w:val="000000" w:themeColor="text1"/>
                <w:sz w:val="20"/>
                <w:szCs w:val="20"/>
              </w:rPr>
            </w:pPr>
            <w:r w:rsidRPr="00233CF0">
              <w:rPr>
                <w:rFonts w:ascii="Arial" w:hAnsi="Arial" w:cs="Arial"/>
                <w:color w:val="000000" w:themeColor="text1"/>
                <w:sz w:val="20"/>
                <w:szCs w:val="20"/>
              </w:rPr>
              <w:t xml:space="preserve">- </w:t>
            </w:r>
            <w:r w:rsidR="005B7121" w:rsidRPr="00233CF0">
              <w:rPr>
                <w:rFonts w:ascii="Arial" w:hAnsi="Arial" w:cs="Arial"/>
                <w:color w:val="000000" w:themeColor="text1"/>
                <w:sz w:val="20"/>
                <w:szCs w:val="20"/>
              </w:rPr>
              <w:t>Ủy ban Trung ương Mặt trận Tổ quốc Việt Nam;</w:t>
            </w:r>
            <w:bookmarkStart w:id="217" w:name="bookmark20"/>
            <w:bookmarkEnd w:id="217"/>
          </w:p>
          <w:p w14:paraId="3AD71793" w14:textId="77777777" w:rsidR="00A527EE" w:rsidRPr="00233CF0" w:rsidRDefault="00A527EE" w:rsidP="00B67346">
            <w:pPr>
              <w:pStyle w:val="Vnbnnidung20"/>
              <w:tabs>
                <w:tab w:val="left" w:pos="108"/>
              </w:tabs>
              <w:jc w:val="both"/>
              <w:rPr>
                <w:rFonts w:ascii="Arial" w:hAnsi="Arial" w:cs="Arial"/>
                <w:color w:val="000000" w:themeColor="text1"/>
                <w:sz w:val="20"/>
                <w:szCs w:val="20"/>
              </w:rPr>
            </w:pPr>
            <w:r w:rsidRPr="00233CF0">
              <w:rPr>
                <w:rFonts w:ascii="Arial" w:hAnsi="Arial" w:cs="Arial"/>
                <w:color w:val="000000" w:themeColor="text1"/>
                <w:sz w:val="20"/>
                <w:szCs w:val="20"/>
              </w:rPr>
              <w:t xml:space="preserve">- </w:t>
            </w:r>
            <w:r w:rsidR="005B7121" w:rsidRPr="00233CF0">
              <w:rPr>
                <w:rFonts w:ascii="Arial" w:hAnsi="Arial" w:cs="Arial"/>
                <w:color w:val="000000" w:themeColor="text1"/>
                <w:sz w:val="20"/>
                <w:szCs w:val="20"/>
              </w:rPr>
              <w:t>Cơ quan trung ương của các đoàn thể;</w:t>
            </w:r>
            <w:bookmarkStart w:id="218" w:name="bookmark21"/>
            <w:bookmarkEnd w:id="218"/>
          </w:p>
          <w:p w14:paraId="68B04634" w14:textId="77777777" w:rsidR="005B7121" w:rsidRPr="00233CF0" w:rsidRDefault="00A527EE" w:rsidP="00B67346">
            <w:pPr>
              <w:pStyle w:val="Vnbnnidung20"/>
              <w:tabs>
                <w:tab w:val="left" w:pos="108"/>
              </w:tabs>
              <w:jc w:val="both"/>
              <w:rPr>
                <w:rFonts w:ascii="Arial" w:hAnsi="Arial" w:cs="Arial"/>
                <w:color w:val="000000" w:themeColor="text1"/>
                <w:sz w:val="20"/>
                <w:szCs w:val="20"/>
              </w:rPr>
            </w:pPr>
            <w:r w:rsidRPr="00233CF0">
              <w:rPr>
                <w:rFonts w:ascii="Arial" w:hAnsi="Arial" w:cs="Arial"/>
                <w:color w:val="000000" w:themeColor="text1"/>
                <w:sz w:val="20"/>
                <w:szCs w:val="20"/>
              </w:rPr>
              <w:t xml:space="preserve">- </w:t>
            </w:r>
            <w:r w:rsidR="005B7121" w:rsidRPr="00233CF0">
              <w:rPr>
                <w:rFonts w:ascii="Arial" w:hAnsi="Arial" w:cs="Arial"/>
                <w:color w:val="000000" w:themeColor="text1"/>
                <w:sz w:val="20"/>
                <w:szCs w:val="20"/>
              </w:rPr>
              <w:t xml:space="preserve">VPCP: BTCN, các PCN, Trợ lý TTg, TGĐ </w:t>
            </w:r>
            <w:r w:rsidRPr="00233CF0">
              <w:rPr>
                <w:rFonts w:ascii="Arial" w:hAnsi="Arial" w:cs="Arial"/>
                <w:color w:val="000000" w:themeColor="text1"/>
                <w:sz w:val="20"/>
                <w:szCs w:val="20"/>
              </w:rPr>
              <w:t xml:space="preserve">Cổng </w:t>
            </w:r>
            <w:r w:rsidR="005B7121" w:rsidRPr="00233CF0">
              <w:rPr>
                <w:rFonts w:ascii="Arial" w:hAnsi="Arial" w:cs="Arial"/>
                <w:color w:val="000000" w:themeColor="text1"/>
                <w:sz w:val="20"/>
                <w:szCs w:val="20"/>
              </w:rPr>
              <w:t xml:space="preserve">TTĐT, các Vụ, Cục, đơn vị trực thuộc, Công báo; </w:t>
            </w:r>
          </w:p>
          <w:p w14:paraId="4D8236FF" w14:textId="77777777" w:rsidR="005B7121" w:rsidRPr="00233CF0" w:rsidRDefault="00A527EE" w:rsidP="00B67346">
            <w:pPr>
              <w:pStyle w:val="Vnbnnidung20"/>
              <w:tabs>
                <w:tab w:val="left" w:pos="122"/>
              </w:tabs>
              <w:jc w:val="both"/>
              <w:rPr>
                <w:rFonts w:ascii="Arial" w:hAnsi="Arial" w:cs="Arial"/>
                <w:color w:val="000000" w:themeColor="text1"/>
                <w:sz w:val="20"/>
                <w:szCs w:val="20"/>
                <w:lang w:val="en-US"/>
              </w:rPr>
            </w:pPr>
            <w:r w:rsidRPr="00233CF0">
              <w:rPr>
                <w:rFonts w:ascii="Arial" w:hAnsi="Arial" w:cs="Arial"/>
                <w:color w:val="000000" w:themeColor="text1"/>
                <w:sz w:val="20"/>
                <w:szCs w:val="20"/>
                <w:lang w:val="en-US"/>
              </w:rPr>
              <w:t>- Lưu: VT, CN. pvc</w:t>
            </w:r>
          </w:p>
        </w:tc>
        <w:tc>
          <w:tcPr>
            <w:tcW w:w="2500" w:type="pct"/>
          </w:tcPr>
          <w:p w14:paraId="1784A304" w14:textId="77777777" w:rsidR="005B7121" w:rsidRPr="00233CF0" w:rsidRDefault="00072F08" w:rsidP="00B67346">
            <w:pPr>
              <w:pStyle w:val="Vnbnnidung0"/>
              <w:spacing w:after="0" w:line="240" w:lineRule="auto"/>
              <w:ind w:firstLine="0"/>
              <w:jc w:val="center"/>
              <w:rPr>
                <w:rFonts w:ascii="Arial" w:hAnsi="Arial" w:cs="Arial"/>
                <w:b/>
                <w:color w:val="000000" w:themeColor="text1"/>
                <w:sz w:val="20"/>
                <w:szCs w:val="20"/>
                <w:lang w:val="en-US"/>
              </w:rPr>
            </w:pPr>
            <w:r w:rsidRPr="00233CF0">
              <w:rPr>
                <w:rFonts w:ascii="Arial" w:hAnsi="Arial" w:cs="Arial"/>
                <w:b/>
                <w:color w:val="000000" w:themeColor="text1"/>
                <w:sz w:val="20"/>
                <w:szCs w:val="20"/>
                <w:lang w:val="en-US"/>
              </w:rPr>
              <w:t>TM. CHÍNH PHỦ</w:t>
            </w:r>
          </w:p>
          <w:p w14:paraId="566E83C7" w14:textId="77777777" w:rsidR="00072F08" w:rsidRPr="00233CF0" w:rsidRDefault="00072F08" w:rsidP="00B67346">
            <w:pPr>
              <w:pStyle w:val="Vnbnnidung0"/>
              <w:spacing w:after="0" w:line="240" w:lineRule="auto"/>
              <w:ind w:firstLine="0"/>
              <w:jc w:val="center"/>
              <w:rPr>
                <w:rFonts w:ascii="Arial" w:hAnsi="Arial" w:cs="Arial"/>
                <w:b/>
                <w:color w:val="000000" w:themeColor="text1"/>
                <w:sz w:val="20"/>
                <w:szCs w:val="20"/>
                <w:lang w:val="en-US"/>
              </w:rPr>
            </w:pPr>
            <w:r w:rsidRPr="00233CF0">
              <w:rPr>
                <w:rFonts w:ascii="Arial" w:hAnsi="Arial" w:cs="Arial"/>
                <w:b/>
                <w:color w:val="000000" w:themeColor="text1"/>
                <w:sz w:val="20"/>
                <w:szCs w:val="20"/>
                <w:lang w:val="en-US"/>
              </w:rPr>
              <w:t>KT. THỦ TƯỚNG</w:t>
            </w:r>
          </w:p>
          <w:p w14:paraId="68C25364" w14:textId="77777777" w:rsidR="00072F08" w:rsidRPr="00233CF0" w:rsidRDefault="00072F08" w:rsidP="00B67346">
            <w:pPr>
              <w:pStyle w:val="Vnbnnidung0"/>
              <w:spacing w:after="0" w:line="240" w:lineRule="auto"/>
              <w:ind w:firstLine="0"/>
              <w:jc w:val="center"/>
              <w:rPr>
                <w:rFonts w:ascii="Arial" w:hAnsi="Arial" w:cs="Arial"/>
                <w:b/>
                <w:color w:val="000000" w:themeColor="text1"/>
                <w:sz w:val="20"/>
                <w:szCs w:val="20"/>
                <w:lang w:val="en-US"/>
              </w:rPr>
            </w:pPr>
            <w:r w:rsidRPr="00233CF0">
              <w:rPr>
                <w:rFonts w:ascii="Arial" w:hAnsi="Arial" w:cs="Arial"/>
                <w:b/>
                <w:color w:val="000000" w:themeColor="text1"/>
                <w:sz w:val="20"/>
                <w:szCs w:val="20"/>
                <w:lang w:val="en-US"/>
              </w:rPr>
              <w:t>PHÓ THỦ TƯỚNG</w:t>
            </w:r>
          </w:p>
          <w:p w14:paraId="020604F7" w14:textId="77777777" w:rsidR="00072F08" w:rsidRPr="00233CF0" w:rsidRDefault="00072F08" w:rsidP="00B67346">
            <w:pPr>
              <w:pStyle w:val="Vnbnnidung0"/>
              <w:spacing w:after="0" w:line="240" w:lineRule="auto"/>
              <w:ind w:firstLine="0"/>
              <w:jc w:val="center"/>
              <w:rPr>
                <w:rFonts w:ascii="Arial" w:hAnsi="Arial" w:cs="Arial"/>
                <w:b/>
                <w:color w:val="000000" w:themeColor="text1"/>
                <w:sz w:val="20"/>
                <w:szCs w:val="20"/>
                <w:lang w:val="en-US"/>
              </w:rPr>
            </w:pPr>
          </w:p>
          <w:p w14:paraId="3BF91ED8" w14:textId="77777777" w:rsidR="00072F08" w:rsidRPr="00233CF0" w:rsidRDefault="00072F08" w:rsidP="00B67346">
            <w:pPr>
              <w:pStyle w:val="Vnbnnidung0"/>
              <w:spacing w:after="0" w:line="240" w:lineRule="auto"/>
              <w:ind w:firstLine="0"/>
              <w:jc w:val="center"/>
              <w:rPr>
                <w:rFonts w:ascii="Arial" w:hAnsi="Arial" w:cs="Arial"/>
                <w:b/>
                <w:color w:val="000000" w:themeColor="text1"/>
                <w:sz w:val="20"/>
                <w:szCs w:val="20"/>
                <w:lang w:val="en-US"/>
              </w:rPr>
            </w:pPr>
          </w:p>
          <w:p w14:paraId="5F211744" w14:textId="77777777" w:rsidR="00072F08" w:rsidRPr="00233CF0" w:rsidRDefault="00072F08" w:rsidP="00B67346">
            <w:pPr>
              <w:pStyle w:val="Vnbnnidung0"/>
              <w:spacing w:after="0" w:line="240" w:lineRule="auto"/>
              <w:ind w:firstLine="0"/>
              <w:jc w:val="center"/>
              <w:rPr>
                <w:rFonts w:ascii="Arial" w:hAnsi="Arial" w:cs="Arial"/>
                <w:b/>
                <w:color w:val="000000" w:themeColor="text1"/>
                <w:sz w:val="20"/>
                <w:szCs w:val="20"/>
                <w:lang w:val="en-US"/>
              </w:rPr>
            </w:pPr>
          </w:p>
          <w:p w14:paraId="13867189" w14:textId="77777777" w:rsidR="00072F08" w:rsidRPr="00233CF0" w:rsidRDefault="00072F08" w:rsidP="00B67346">
            <w:pPr>
              <w:pStyle w:val="Vnbnnidung0"/>
              <w:spacing w:after="0" w:line="240" w:lineRule="auto"/>
              <w:ind w:firstLine="0"/>
              <w:jc w:val="center"/>
              <w:rPr>
                <w:rFonts w:ascii="Arial" w:hAnsi="Arial" w:cs="Arial"/>
                <w:b/>
                <w:color w:val="000000" w:themeColor="text1"/>
                <w:sz w:val="20"/>
                <w:szCs w:val="20"/>
                <w:lang w:val="en-US"/>
              </w:rPr>
            </w:pPr>
          </w:p>
          <w:p w14:paraId="27BE427A" w14:textId="77777777" w:rsidR="00072F08" w:rsidRPr="00233CF0" w:rsidRDefault="00072F08" w:rsidP="00B67346">
            <w:pPr>
              <w:pStyle w:val="Vnbnnidung0"/>
              <w:spacing w:after="0" w:line="240" w:lineRule="auto"/>
              <w:ind w:firstLine="0"/>
              <w:jc w:val="center"/>
              <w:rPr>
                <w:rFonts w:ascii="Arial" w:hAnsi="Arial" w:cs="Arial"/>
                <w:b/>
                <w:color w:val="000000" w:themeColor="text1"/>
                <w:sz w:val="20"/>
                <w:szCs w:val="20"/>
                <w:lang w:val="en-US"/>
              </w:rPr>
            </w:pPr>
          </w:p>
          <w:p w14:paraId="49091484" w14:textId="77777777" w:rsidR="00072F08" w:rsidRPr="00233CF0" w:rsidRDefault="00072F08" w:rsidP="00B67346">
            <w:pPr>
              <w:pStyle w:val="Vnbnnidung0"/>
              <w:spacing w:after="0" w:line="240" w:lineRule="auto"/>
              <w:ind w:firstLine="0"/>
              <w:jc w:val="center"/>
              <w:rPr>
                <w:rFonts w:ascii="Arial" w:hAnsi="Arial" w:cs="Arial"/>
                <w:b/>
                <w:color w:val="000000" w:themeColor="text1"/>
                <w:sz w:val="20"/>
                <w:szCs w:val="20"/>
                <w:lang w:val="en-US"/>
              </w:rPr>
            </w:pPr>
          </w:p>
          <w:p w14:paraId="7C64EFC1" w14:textId="77777777" w:rsidR="00072F08" w:rsidRPr="00233CF0" w:rsidRDefault="00072F08" w:rsidP="00B67346">
            <w:pPr>
              <w:pStyle w:val="Vnbnnidung0"/>
              <w:spacing w:after="0" w:line="240" w:lineRule="auto"/>
              <w:ind w:firstLine="0"/>
              <w:jc w:val="center"/>
              <w:rPr>
                <w:rFonts w:ascii="Arial" w:hAnsi="Arial" w:cs="Arial"/>
                <w:b/>
                <w:color w:val="000000" w:themeColor="text1"/>
                <w:sz w:val="20"/>
                <w:szCs w:val="20"/>
                <w:lang w:val="en-US"/>
              </w:rPr>
            </w:pPr>
            <w:r w:rsidRPr="00233CF0">
              <w:rPr>
                <w:rFonts w:ascii="Arial" w:hAnsi="Arial" w:cs="Arial"/>
                <w:b/>
                <w:color w:val="000000" w:themeColor="text1"/>
                <w:sz w:val="20"/>
                <w:szCs w:val="20"/>
                <w:lang w:val="en-US"/>
              </w:rPr>
              <w:t>Trần Hồng Hà</w:t>
            </w:r>
          </w:p>
        </w:tc>
      </w:tr>
    </w:tbl>
    <w:p w14:paraId="32BDDBCB" w14:textId="77777777" w:rsidR="005B7121" w:rsidRPr="00233CF0" w:rsidRDefault="005B7121" w:rsidP="005B7121">
      <w:pPr>
        <w:pStyle w:val="Vnbnnidung0"/>
        <w:spacing w:after="0" w:line="240" w:lineRule="auto"/>
        <w:ind w:firstLine="720"/>
        <w:jc w:val="both"/>
        <w:rPr>
          <w:rFonts w:ascii="Arial" w:hAnsi="Arial" w:cs="Arial"/>
          <w:color w:val="000000" w:themeColor="text1"/>
          <w:sz w:val="20"/>
          <w:szCs w:val="20"/>
        </w:rPr>
      </w:pPr>
    </w:p>
    <w:p w14:paraId="38A5DB68" w14:textId="77777777" w:rsidR="005B7121" w:rsidRPr="00233CF0" w:rsidRDefault="005B7121" w:rsidP="005B7121">
      <w:pPr>
        <w:pStyle w:val="Vnbnnidung0"/>
        <w:spacing w:after="0" w:line="240" w:lineRule="auto"/>
        <w:ind w:firstLine="720"/>
        <w:jc w:val="both"/>
        <w:rPr>
          <w:rFonts w:ascii="Arial" w:hAnsi="Arial" w:cs="Arial"/>
          <w:color w:val="000000" w:themeColor="text1"/>
          <w:sz w:val="20"/>
          <w:szCs w:val="20"/>
        </w:rPr>
      </w:pPr>
    </w:p>
    <w:p w14:paraId="4DDEE465" w14:textId="77777777" w:rsidR="00272004" w:rsidRPr="00233CF0" w:rsidRDefault="00272004" w:rsidP="00B87B58">
      <w:pPr>
        <w:spacing w:after="120"/>
        <w:ind w:firstLine="720"/>
        <w:jc w:val="both"/>
        <w:rPr>
          <w:rFonts w:ascii="Arial" w:hAnsi="Arial" w:cs="Arial"/>
          <w:color w:val="000000" w:themeColor="text1"/>
          <w:sz w:val="20"/>
          <w:szCs w:val="20"/>
        </w:rPr>
        <w:sectPr w:rsidR="00272004" w:rsidRPr="00233CF0" w:rsidSect="002B6351">
          <w:headerReference w:type="default" r:id="rId6"/>
          <w:pgSz w:w="11900" w:h="16840" w:code="9"/>
          <w:pgMar w:top="1440" w:right="1440" w:bottom="1440" w:left="1440" w:header="0" w:footer="0" w:gutter="0"/>
          <w:pgNumType w:start="21"/>
          <w:cols w:space="720"/>
          <w:noEndnote/>
          <w:docGrid w:linePitch="360"/>
        </w:sectPr>
      </w:pPr>
    </w:p>
    <w:p w14:paraId="7AECD8B2" w14:textId="77777777" w:rsidR="00272004" w:rsidRPr="00233CF0" w:rsidRDefault="00C54E79" w:rsidP="00B76807">
      <w:pPr>
        <w:pStyle w:val="Tiu10"/>
        <w:keepNext/>
        <w:keepLines/>
        <w:spacing w:after="0" w:line="240" w:lineRule="auto"/>
        <w:ind w:firstLine="0"/>
        <w:jc w:val="center"/>
        <w:outlineLvl w:val="9"/>
        <w:rPr>
          <w:rFonts w:ascii="Arial" w:hAnsi="Arial" w:cs="Arial"/>
          <w:color w:val="000000" w:themeColor="text1"/>
          <w:sz w:val="20"/>
          <w:szCs w:val="20"/>
        </w:rPr>
      </w:pPr>
      <w:bookmarkStart w:id="219" w:name="bookmark134"/>
      <w:bookmarkStart w:id="220" w:name="bookmark135"/>
      <w:bookmarkStart w:id="221" w:name="bookmark136"/>
      <w:r w:rsidRPr="00233CF0">
        <w:rPr>
          <w:rFonts w:ascii="Arial" w:hAnsi="Arial" w:cs="Arial"/>
          <w:color w:val="000000" w:themeColor="text1"/>
          <w:sz w:val="20"/>
          <w:szCs w:val="20"/>
        </w:rPr>
        <w:lastRenderedPageBreak/>
        <w:t>Phụ lục I</w:t>
      </w:r>
      <w:bookmarkEnd w:id="219"/>
      <w:bookmarkEnd w:id="220"/>
      <w:bookmarkEnd w:id="221"/>
    </w:p>
    <w:p w14:paraId="6B4214FB" w14:textId="77777777" w:rsidR="00B76807" w:rsidRPr="00233CF0" w:rsidRDefault="00B76807" w:rsidP="00B76807">
      <w:pPr>
        <w:pStyle w:val="Vnbnnidung0"/>
        <w:spacing w:after="0" w:line="240" w:lineRule="auto"/>
        <w:ind w:firstLine="0"/>
        <w:jc w:val="center"/>
        <w:rPr>
          <w:rFonts w:ascii="Arial" w:hAnsi="Arial" w:cs="Arial"/>
          <w:b/>
          <w:bCs/>
          <w:color w:val="000000" w:themeColor="text1"/>
          <w:sz w:val="20"/>
          <w:szCs w:val="20"/>
        </w:rPr>
      </w:pPr>
      <w:r w:rsidRPr="00233CF0">
        <w:rPr>
          <w:rFonts w:ascii="Arial" w:hAnsi="Arial" w:cs="Arial"/>
          <w:b/>
          <w:bCs/>
          <w:color w:val="000000" w:themeColor="text1"/>
          <w:sz w:val="20"/>
          <w:szCs w:val="20"/>
        </w:rPr>
        <w:t xml:space="preserve">YÊU CẦU </w:t>
      </w:r>
      <w:r w:rsidR="00C54E79" w:rsidRPr="00233CF0">
        <w:rPr>
          <w:rFonts w:ascii="Arial" w:hAnsi="Arial" w:cs="Arial"/>
          <w:b/>
          <w:bCs/>
          <w:color w:val="000000" w:themeColor="text1"/>
          <w:sz w:val="20"/>
          <w:szCs w:val="20"/>
        </w:rPr>
        <w:t xml:space="preserve">KỸ THUẬT THIẾT BỊ PHÁT TÍN HIỆU CỦA XE </w:t>
      </w:r>
      <w:r w:rsidRPr="00233CF0">
        <w:rPr>
          <w:rFonts w:ascii="Arial" w:hAnsi="Arial" w:cs="Arial"/>
          <w:b/>
          <w:bCs/>
          <w:color w:val="000000" w:themeColor="text1"/>
          <w:sz w:val="20"/>
          <w:szCs w:val="20"/>
        </w:rPr>
        <w:t xml:space="preserve">ƯU </w:t>
      </w:r>
      <w:r w:rsidR="00C54E79" w:rsidRPr="00233CF0">
        <w:rPr>
          <w:rFonts w:ascii="Arial" w:hAnsi="Arial" w:cs="Arial"/>
          <w:b/>
          <w:bCs/>
          <w:color w:val="000000" w:themeColor="text1"/>
          <w:sz w:val="20"/>
          <w:szCs w:val="20"/>
        </w:rPr>
        <w:t>TIÊN</w:t>
      </w:r>
    </w:p>
    <w:p w14:paraId="612BC5D0" w14:textId="77777777" w:rsidR="00272004" w:rsidRPr="00233CF0" w:rsidRDefault="00B76807" w:rsidP="00B76807">
      <w:pPr>
        <w:pStyle w:val="Vnbnnidung0"/>
        <w:spacing w:after="0" w:line="240" w:lineRule="auto"/>
        <w:ind w:firstLine="0"/>
        <w:jc w:val="center"/>
        <w:rPr>
          <w:rFonts w:ascii="Arial" w:hAnsi="Arial" w:cs="Arial"/>
          <w:i/>
          <w:iCs/>
          <w:color w:val="000000" w:themeColor="text1"/>
          <w:sz w:val="20"/>
          <w:szCs w:val="20"/>
        </w:rPr>
      </w:pPr>
      <w:r w:rsidRPr="00233CF0">
        <w:rPr>
          <w:rFonts w:ascii="Arial" w:hAnsi="Arial" w:cs="Arial"/>
          <w:i/>
          <w:iCs/>
          <w:color w:val="000000" w:themeColor="text1"/>
          <w:sz w:val="20"/>
          <w:szCs w:val="20"/>
        </w:rPr>
        <w:t>(Kèm theo Nghị định số 151</w:t>
      </w:r>
      <w:r w:rsidR="00C54E79" w:rsidRPr="00233CF0">
        <w:rPr>
          <w:rFonts w:ascii="Arial" w:hAnsi="Arial" w:cs="Arial"/>
          <w:i/>
          <w:iCs/>
          <w:color w:val="000000" w:themeColor="text1"/>
          <w:sz w:val="20"/>
          <w:szCs w:val="20"/>
        </w:rPr>
        <w:t xml:space="preserve">/2024/NĐ-CP ngày 15 </w:t>
      </w:r>
      <w:r w:rsidRPr="00233CF0">
        <w:rPr>
          <w:rFonts w:ascii="Arial" w:hAnsi="Arial" w:cs="Arial"/>
          <w:i/>
          <w:iCs/>
          <w:color w:val="000000" w:themeColor="text1"/>
          <w:sz w:val="20"/>
          <w:szCs w:val="20"/>
        </w:rPr>
        <w:t>tháng 11</w:t>
      </w:r>
      <w:r w:rsidR="00C54E79" w:rsidRPr="00233CF0">
        <w:rPr>
          <w:rFonts w:ascii="Arial" w:hAnsi="Arial" w:cs="Arial"/>
          <w:i/>
          <w:iCs/>
          <w:color w:val="000000" w:themeColor="text1"/>
          <w:sz w:val="20"/>
          <w:szCs w:val="20"/>
        </w:rPr>
        <w:t xml:space="preserve"> năm 2024 của </w:t>
      </w:r>
      <w:r w:rsidRPr="00233CF0">
        <w:rPr>
          <w:rFonts w:ascii="Arial" w:hAnsi="Arial" w:cs="Arial"/>
          <w:i/>
          <w:iCs/>
          <w:color w:val="000000" w:themeColor="text1"/>
          <w:sz w:val="20"/>
          <w:szCs w:val="20"/>
        </w:rPr>
        <w:t>Chính</w:t>
      </w:r>
      <w:r w:rsidR="00C54E79" w:rsidRPr="00233CF0">
        <w:rPr>
          <w:rFonts w:ascii="Arial" w:hAnsi="Arial" w:cs="Arial"/>
          <w:i/>
          <w:iCs/>
          <w:color w:val="000000" w:themeColor="text1"/>
          <w:sz w:val="20"/>
          <w:szCs w:val="20"/>
        </w:rPr>
        <w:t xml:space="preserve"> phủ)</w:t>
      </w:r>
    </w:p>
    <w:p w14:paraId="6750944D" w14:textId="77777777" w:rsidR="00B76807" w:rsidRPr="00233CF0" w:rsidRDefault="00B76807" w:rsidP="00B76807">
      <w:pPr>
        <w:pStyle w:val="Vnbnnidung0"/>
        <w:spacing w:after="0" w:line="240" w:lineRule="auto"/>
        <w:ind w:firstLine="0"/>
        <w:jc w:val="center"/>
        <w:rPr>
          <w:rFonts w:ascii="Arial" w:hAnsi="Arial" w:cs="Arial"/>
          <w:iCs/>
          <w:color w:val="000000" w:themeColor="text1"/>
          <w:sz w:val="20"/>
          <w:szCs w:val="20"/>
          <w:vertAlign w:val="superscript"/>
        </w:rPr>
      </w:pPr>
      <w:r w:rsidRPr="00233CF0">
        <w:rPr>
          <w:rFonts w:ascii="Arial" w:hAnsi="Arial" w:cs="Arial"/>
          <w:iCs/>
          <w:color w:val="000000" w:themeColor="text1"/>
          <w:sz w:val="20"/>
          <w:szCs w:val="20"/>
          <w:vertAlign w:val="superscript"/>
        </w:rPr>
        <w:t>_____________</w:t>
      </w:r>
    </w:p>
    <w:p w14:paraId="195642B7" w14:textId="77777777" w:rsidR="00B76807" w:rsidRPr="00233CF0" w:rsidRDefault="00B76807" w:rsidP="00B76807">
      <w:pPr>
        <w:pStyle w:val="Vnbnnidung0"/>
        <w:spacing w:after="0" w:line="240" w:lineRule="auto"/>
        <w:ind w:firstLine="0"/>
        <w:jc w:val="center"/>
        <w:rPr>
          <w:rFonts w:ascii="Arial" w:hAnsi="Arial" w:cs="Arial"/>
          <w:color w:val="000000" w:themeColor="text1"/>
          <w:sz w:val="20"/>
          <w:szCs w:val="20"/>
        </w:rPr>
      </w:pPr>
    </w:p>
    <w:p w14:paraId="1D4A19CF" w14:textId="77777777" w:rsidR="00272004" w:rsidRPr="00233CF0" w:rsidRDefault="00C54E79" w:rsidP="00B87B58">
      <w:pPr>
        <w:pStyle w:val="Tiu10"/>
        <w:keepNext/>
        <w:keepLines/>
        <w:spacing w:after="120" w:line="240" w:lineRule="auto"/>
        <w:ind w:firstLine="720"/>
        <w:jc w:val="both"/>
        <w:outlineLvl w:val="9"/>
        <w:rPr>
          <w:rFonts w:ascii="Arial" w:hAnsi="Arial" w:cs="Arial"/>
          <w:color w:val="000000" w:themeColor="text1"/>
          <w:sz w:val="20"/>
          <w:szCs w:val="20"/>
        </w:rPr>
      </w:pPr>
      <w:bookmarkStart w:id="222" w:name="bookmark137"/>
      <w:bookmarkStart w:id="223" w:name="bookmark138"/>
      <w:bookmarkStart w:id="224" w:name="bookmark139"/>
      <w:r w:rsidRPr="00233CF0">
        <w:rPr>
          <w:rFonts w:ascii="Arial" w:hAnsi="Arial" w:cs="Arial"/>
          <w:color w:val="000000" w:themeColor="text1"/>
          <w:sz w:val="20"/>
          <w:szCs w:val="20"/>
        </w:rPr>
        <w:t>1. Yêu cầu kỹ thuật đèn phát tín hiệu ưu tiên</w:t>
      </w:r>
      <w:bookmarkEnd w:id="222"/>
      <w:bookmarkEnd w:id="223"/>
      <w:bookmarkEnd w:id="224"/>
    </w:p>
    <w:p w14:paraId="3ECCDDEF" w14:textId="77777777" w:rsidR="00272004" w:rsidRPr="00233CF0" w:rsidRDefault="00C54E79" w:rsidP="00B87B58">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a) Đối với xe ô tô</w:t>
      </w:r>
    </w:p>
    <w:tbl>
      <w:tblPr>
        <w:tblOverlap w:val="never"/>
        <w:tblW w:w="5000" w:type="pct"/>
        <w:jc w:val="center"/>
        <w:tblCellMar>
          <w:left w:w="10" w:type="dxa"/>
          <w:right w:w="10" w:type="dxa"/>
        </w:tblCellMar>
        <w:tblLook w:val="04A0" w:firstRow="1" w:lastRow="0" w:firstColumn="1" w:lastColumn="0" w:noHBand="0" w:noVBand="1"/>
      </w:tblPr>
      <w:tblGrid>
        <w:gridCol w:w="541"/>
        <w:gridCol w:w="1934"/>
        <w:gridCol w:w="901"/>
        <w:gridCol w:w="1272"/>
        <w:gridCol w:w="892"/>
        <w:gridCol w:w="1160"/>
        <w:gridCol w:w="1011"/>
        <w:gridCol w:w="1299"/>
      </w:tblGrid>
      <w:tr w:rsidR="00972652" w:rsidRPr="00233CF0" w14:paraId="5FFF040F" w14:textId="77777777" w:rsidTr="006A6D92">
        <w:trPr>
          <w:trHeight w:val="20"/>
          <w:jc w:val="center"/>
        </w:trPr>
        <w:tc>
          <w:tcPr>
            <w:tcW w:w="300" w:type="pct"/>
            <w:vMerge w:val="restart"/>
            <w:tcBorders>
              <w:top w:val="single" w:sz="4" w:space="0" w:color="auto"/>
              <w:left w:val="single" w:sz="4" w:space="0" w:color="auto"/>
            </w:tcBorders>
            <w:shd w:val="clear" w:color="auto" w:fill="FFFFFF"/>
            <w:vAlign w:val="center"/>
          </w:tcPr>
          <w:p w14:paraId="546AFB74" w14:textId="77777777" w:rsidR="00272004" w:rsidRPr="00233CF0" w:rsidRDefault="00C54E79" w:rsidP="006A6D92">
            <w:pPr>
              <w:pStyle w:val="Khc0"/>
              <w:spacing w:after="0" w:line="240" w:lineRule="auto"/>
              <w:ind w:firstLine="0"/>
              <w:jc w:val="center"/>
              <w:rPr>
                <w:rFonts w:ascii="Arial" w:hAnsi="Arial" w:cs="Arial"/>
                <w:b/>
                <w:color w:val="000000" w:themeColor="text1"/>
                <w:sz w:val="20"/>
                <w:szCs w:val="20"/>
              </w:rPr>
            </w:pPr>
            <w:r w:rsidRPr="00233CF0">
              <w:rPr>
                <w:rFonts w:ascii="Arial" w:hAnsi="Arial" w:cs="Arial"/>
                <w:b/>
                <w:color w:val="000000" w:themeColor="text1"/>
                <w:sz w:val="20"/>
                <w:szCs w:val="20"/>
              </w:rPr>
              <w:t>TT</w:t>
            </w:r>
          </w:p>
        </w:tc>
        <w:tc>
          <w:tcPr>
            <w:tcW w:w="1073" w:type="pct"/>
            <w:vMerge w:val="restart"/>
            <w:tcBorders>
              <w:top w:val="single" w:sz="4" w:space="0" w:color="auto"/>
              <w:left w:val="single" w:sz="4" w:space="0" w:color="auto"/>
            </w:tcBorders>
            <w:shd w:val="clear" w:color="auto" w:fill="FFFFFF"/>
            <w:vAlign w:val="center"/>
          </w:tcPr>
          <w:p w14:paraId="273D84FB" w14:textId="77777777" w:rsidR="00272004" w:rsidRPr="00233CF0" w:rsidRDefault="00C54E79" w:rsidP="00820DE4">
            <w:pPr>
              <w:pStyle w:val="Khc0"/>
              <w:spacing w:after="0" w:line="240" w:lineRule="auto"/>
              <w:ind w:firstLine="0"/>
              <w:jc w:val="center"/>
              <w:rPr>
                <w:rFonts w:ascii="Arial" w:hAnsi="Arial" w:cs="Arial"/>
                <w:b/>
                <w:color w:val="000000" w:themeColor="text1"/>
                <w:sz w:val="20"/>
                <w:szCs w:val="20"/>
              </w:rPr>
            </w:pPr>
            <w:r w:rsidRPr="00233CF0">
              <w:rPr>
                <w:rFonts w:ascii="Arial" w:hAnsi="Arial" w:cs="Arial"/>
                <w:b/>
                <w:color w:val="000000" w:themeColor="text1"/>
                <w:sz w:val="20"/>
                <w:szCs w:val="20"/>
              </w:rPr>
              <w:t>Loại xe ưu tiên</w:t>
            </w:r>
          </w:p>
        </w:tc>
        <w:tc>
          <w:tcPr>
            <w:tcW w:w="500" w:type="pct"/>
            <w:vMerge w:val="restart"/>
            <w:tcBorders>
              <w:top w:val="single" w:sz="4" w:space="0" w:color="auto"/>
              <w:left w:val="single" w:sz="4" w:space="0" w:color="auto"/>
            </w:tcBorders>
            <w:shd w:val="clear" w:color="auto" w:fill="FFFFFF"/>
            <w:vAlign w:val="center"/>
          </w:tcPr>
          <w:p w14:paraId="7E2363FA" w14:textId="77777777" w:rsidR="00272004" w:rsidRPr="00233CF0" w:rsidRDefault="00C54E79" w:rsidP="006A6D92">
            <w:pPr>
              <w:pStyle w:val="Khc0"/>
              <w:spacing w:after="0" w:line="240" w:lineRule="auto"/>
              <w:ind w:firstLine="0"/>
              <w:jc w:val="center"/>
              <w:rPr>
                <w:rFonts w:ascii="Arial" w:hAnsi="Arial" w:cs="Arial"/>
                <w:b/>
                <w:color w:val="000000" w:themeColor="text1"/>
                <w:sz w:val="20"/>
                <w:szCs w:val="20"/>
              </w:rPr>
            </w:pPr>
            <w:r w:rsidRPr="00233CF0">
              <w:rPr>
                <w:rFonts w:ascii="Arial" w:hAnsi="Arial" w:cs="Arial"/>
                <w:b/>
                <w:color w:val="000000" w:themeColor="text1"/>
                <w:sz w:val="20"/>
                <w:szCs w:val="20"/>
              </w:rPr>
              <w:t>Màu sắc</w:t>
            </w:r>
          </w:p>
        </w:tc>
        <w:tc>
          <w:tcPr>
            <w:tcW w:w="1201" w:type="pct"/>
            <w:gridSpan w:val="2"/>
            <w:tcBorders>
              <w:top w:val="single" w:sz="4" w:space="0" w:color="auto"/>
              <w:left w:val="single" w:sz="4" w:space="0" w:color="auto"/>
            </w:tcBorders>
            <w:shd w:val="clear" w:color="auto" w:fill="FFFFFF"/>
            <w:vAlign w:val="center"/>
          </w:tcPr>
          <w:p w14:paraId="2EBF6302" w14:textId="77777777" w:rsidR="00272004" w:rsidRPr="00233CF0" w:rsidRDefault="00C54E79" w:rsidP="006339B9">
            <w:pPr>
              <w:pStyle w:val="Khc0"/>
              <w:spacing w:after="0" w:line="240" w:lineRule="auto"/>
              <w:ind w:firstLine="0"/>
              <w:jc w:val="center"/>
              <w:rPr>
                <w:rFonts w:ascii="Arial" w:hAnsi="Arial" w:cs="Arial"/>
                <w:b/>
                <w:color w:val="000000" w:themeColor="text1"/>
                <w:sz w:val="20"/>
                <w:szCs w:val="20"/>
                <w:lang w:val="en-US"/>
              </w:rPr>
            </w:pPr>
            <w:r w:rsidRPr="00233CF0">
              <w:rPr>
                <w:rFonts w:ascii="Arial" w:hAnsi="Arial" w:cs="Arial"/>
                <w:b/>
                <w:color w:val="000000" w:themeColor="text1"/>
                <w:sz w:val="20"/>
                <w:szCs w:val="20"/>
              </w:rPr>
              <w:t xml:space="preserve">Đèn </w:t>
            </w:r>
            <w:r w:rsidR="006339B9" w:rsidRPr="00233CF0">
              <w:rPr>
                <w:rFonts w:ascii="Arial" w:hAnsi="Arial" w:cs="Arial"/>
                <w:b/>
                <w:color w:val="000000" w:themeColor="text1"/>
                <w:sz w:val="20"/>
                <w:szCs w:val="20"/>
                <w:lang w:val="en-US"/>
              </w:rPr>
              <w:t>đơn</w:t>
            </w:r>
          </w:p>
        </w:tc>
        <w:tc>
          <w:tcPr>
            <w:tcW w:w="1204" w:type="pct"/>
            <w:gridSpan w:val="2"/>
            <w:tcBorders>
              <w:top w:val="single" w:sz="4" w:space="0" w:color="auto"/>
              <w:left w:val="single" w:sz="4" w:space="0" w:color="auto"/>
            </w:tcBorders>
            <w:shd w:val="clear" w:color="auto" w:fill="FFFFFF"/>
            <w:vAlign w:val="center"/>
          </w:tcPr>
          <w:p w14:paraId="7F4620DC" w14:textId="77777777" w:rsidR="00272004" w:rsidRPr="00233CF0" w:rsidRDefault="00C54E79" w:rsidP="006A6D92">
            <w:pPr>
              <w:pStyle w:val="Khc0"/>
              <w:spacing w:after="0" w:line="240" w:lineRule="auto"/>
              <w:ind w:firstLine="0"/>
              <w:jc w:val="center"/>
              <w:rPr>
                <w:rFonts w:ascii="Arial" w:hAnsi="Arial" w:cs="Arial"/>
                <w:b/>
                <w:color w:val="000000" w:themeColor="text1"/>
                <w:sz w:val="20"/>
                <w:szCs w:val="20"/>
              </w:rPr>
            </w:pPr>
            <w:r w:rsidRPr="00233CF0">
              <w:rPr>
                <w:rFonts w:ascii="Arial" w:hAnsi="Arial" w:cs="Arial"/>
                <w:b/>
                <w:color w:val="000000" w:themeColor="text1"/>
                <w:sz w:val="20"/>
                <w:szCs w:val="20"/>
              </w:rPr>
              <w:t>Đèn kép</w:t>
            </w:r>
          </w:p>
        </w:tc>
        <w:tc>
          <w:tcPr>
            <w:tcW w:w="722" w:type="pct"/>
            <w:vMerge w:val="restart"/>
            <w:tcBorders>
              <w:top w:val="single" w:sz="4" w:space="0" w:color="auto"/>
              <w:left w:val="single" w:sz="4" w:space="0" w:color="auto"/>
              <w:right w:val="single" w:sz="4" w:space="0" w:color="auto"/>
            </w:tcBorders>
            <w:shd w:val="clear" w:color="auto" w:fill="FFFFFF"/>
            <w:vAlign w:val="center"/>
          </w:tcPr>
          <w:p w14:paraId="40678FA8" w14:textId="77777777" w:rsidR="00272004" w:rsidRPr="00233CF0" w:rsidRDefault="00C54E79" w:rsidP="006A6D92">
            <w:pPr>
              <w:pStyle w:val="Khc0"/>
              <w:spacing w:after="0" w:line="240" w:lineRule="auto"/>
              <w:ind w:firstLine="0"/>
              <w:jc w:val="center"/>
              <w:rPr>
                <w:rFonts w:ascii="Arial" w:hAnsi="Arial" w:cs="Arial"/>
                <w:b/>
                <w:color w:val="000000" w:themeColor="text1"/>
                <w:sz w:val="20"/>
                <w:szCs w:val="20"/>
              </w:rPr>
            </w:pPr>
            <w:r w:rsidRPr="00233CF0">
              <w:rPr>
                <w:rFonts w:ascii="Arial" w:hAnsi="Arial" w:cs="Arial"/>
                <w:b/>
                <w:color w:val="000000" w:themeColor="text1"/>
                <w:sz w:val="20"/>
                <w:szCs w:val="20"/>
              </w:rPr>
              <w:t>Tốc độ q</w:t>
            </w:r>
            <w:r w:rsidR="006339B9" w:rsidRPr="00233CF0">
              <w:rPr>
                <w:rFonts w:ascii="Arial" w:hAnsi="Arial" w:cs="Arial"/>
                <w:b/>
                <w:color w:val="000000" w:themeColor="text1"/>
                <w:sz w:val="20"/>
                <w:szCs w:val="20"/>
              </w:rPr>
              <w:t>uay của chao đèn hoặc tần số chớ</w:t>
            </w:r>
            <w:r w:rsidRPr="00233CF0">
              <w:rPr>
                <w:rFonts w:ascii="Arial" w:hAnsi="Arial" w:cs="Arial"/>
                <w:b/>
                <w:color w:val="000000" w:themeColor="text1"/>
                <w:sz w:val="20"/>
                <w:szCs w:val="20"/>
              </w:rPr>
              <w:t>p (vòng hoặc lần/phút)</w:t>
            </w:r>
          </w:p>
        </w:tc>
      </w:tr>
      <w:tr w:rsidR="00972652" w:rsidRPr="00233CF0" w14:paraId="5C189D02" w14:textId="77777777" w:rsidTr="006A6D92">
        <w:trPr>
          <w:trHeight w:val="20"/>
          <w:jc w:val="center"/>
        </w:trPr>
        <w:tc>
          <w:tcPr>
            <w:tcW w:w="300" w:type="pct"/>
            <w:vMerge/>
            <w:tcBorders>
              <w:left w:val="single" w:sz="4" w:space="0" w:color="auto"/>
            </w:tcBorders>
            <w:shd w:val="clear" w:color="auto" w:fill="FFFFFF"/>
            <w:vAlign w:val="center"/>
          </w:tcPr>
          <w:p w14:paraId="554BA018" w14:textId="77777777" w:rsidR="00272004" w:rsidRPr="00233CF0" w:rsidRDefault="00272004" w:rsidP="006A6D92">
            <w:pPr>
              <w:jc w:val="center"/>
              <w:rPr>
                <w:rFonts w:ascii="Arial" w:hAnsi="Arial" w:cs="Arial"/>
                <w:color w:val="000000" w:themeColor="text1"/>
                <w:sz w:val="20"/>
                <w:szCs w:val="20"/>
              </w:rPr>
            </w:pPr>
          </w:p>
        </w:tc>
        <w:tc>
          <w:tcPr>
            <w:tcW w:w="1073" w:type="pct"/>
            <w:vMerge/>
            <w:tcBorders>
              <w:left w:val="single" w:sz="4" w:space="0" w:color="auto"/>
            </w:tcBorders>
            <w:shd w:val="clear" w:color="auto" w:fill="FFFFFF"/>
            <w:vAlign w:val="center"/>
          </w:tcPr>
          <w:p w14:paraId="5149A118" w14:textId="77777777" w:rsidR="00272004" w:rsidRPr="00233CF0" w:rsidRDefault="00272004" w:rsidP="00820DE4">
            <w:pPr>
              <w:rPr>
                <w:rFonts w:ascii="Arial" w:hAnsi="Arial" w:cs="Arial"/>
                <w:color w:val="000000" w:themeColor="text1"/>
                <w:sz w:val="20"/>
                <w:szCs w:val="20"/>
              </w:rPr>
            </w:pPr>
          </w:p>
        </w:tc>
        <w:tc>
          <w:tcPr>
            <w:tcW w:w="500" w:type="pct"/>
            <w:vMerge/>
            <w:tcBorders>
              <w:left w:val="single" w:sz="4" w:space="0" w:color="auto"/>
            </w:tcBorders>
            <w:shd w:val="clear" w:color="auto" w:fill="FFFFFF"/>
            <w:vAlign w:val="center"/>
          </w:tcPr>
          <w:p w14:paraId="10B5F089" w14:textId="77777777" w:rsidR="00272004" w:rsidRPr="00233CF0" w:rsidRDefault="00272004" w:rsidP="006A6D92">
            <w:pPr>
              <w:jc w:val="center"/>
              <w:rPr>
                <w:rFonts w:ascii="Arial" w:hAnsi="Arial" w:cs="Arial"/>
                <w:color w:val="000000" w:themeColor="text1"/>
                <w:sz w:val="20"/>
                <w:szCs w:val="20"/>
              </w:rPr>
            </w:pPr>
          </w:p>
        </w:tc>
        <w:tc>
          <w:tcPr>
            <w:tcW w:w="706" w:type="pct"/>
            <w:tcBorders>
              <w:top w:val="single" w:sz="4" w:space="0" w:color="auto"/>
              <w:left w:val="single" w:sz="4" w:space="0" w:color="auto"/>
            </w:tcBorders>
            <w:shd w:val="clear" w:color="auto" w:fill="FFFFFF"/>
            <w:vAlign w:val="center"/>
          </w:tcPr>
          <w:p w14:paraId="2ED970F1" w14:textId="77777777" w:rsidR="00272004" w:rsidRPr="00233CF0" w:rsidRDefault="00C54E79" w:rsidP="006A6D92">
            <w:pPr>
              <w:pStyle w:val="Khc0"/>
              <w:spacing w:after="0" w:line="240" w:lineRule="auto"/>
              <w:ind w:firstLine="0"/>
              <w:jc w:val="center"/>
              <w:rPr>
                <w:rFonts w:ascii="Arial" w:hAnsi="Arial" w:cs="Arial"/>
                <w:b/>
                <w:color w:val="000000" w:themeColor="text1"/>
                <w:sz w:val="20"/>
                <w:szCs w:val="20"/>
              </w:rPr>
            </w:pPr>
            <w:r w:rsidRPr="00233CF0">
              <w:rPr>
                <w:rFonts w:ascii="Arial" w:hAnsi="Arial" w:cs="Arial"/>
                <w:b/>
                <w:color w:val="000000" w:themeColor="text1"/>
                <w:sz w:val="20"/>
                <w:szCs w:val="20"/>
              </w:rPr>
              <w:t>Công suất (W)</w:t>
            </w:r>
          </w:p>
        </w:tc>
        <w:tc>
          <w:tcPr>
            <w:tcW w:w="494" w:type="pct"/>
            <w:tcBorders>
              <w:top w:val="single" w:sz="4" w:space="0" w:color="auto"/>
              <w:left w:val="single" w:sz="4" w:space="0" w:color="auto"/>
            </w:tcBorders>
            <w:shd w:val="clear" w:color="auto" w:fill="FFFFFF"/>
            <w:vAlign w:val="center"/>
          </w:tcPr>
          <w:p w14:paraId="66CE97BA" w14:textId="77777777" w:rsidR="00272004" w:rsidRPr="00233CF0" w:rsidRDefault="00C54E79" w:rsidP="006A6D92">
            <w:pPr>
              <w:pStyle w:val="Khc0"/>
              <w:spacing w:after="0" w:line="240" w:lineRule="auto"/>
              <w:ind w:firstLine="0"/>
              <w:jc w:val="center"/>
              <w:rPr>
                <w:rFonts w:ascii="Arial" w:hAnsi="Arial" w:cs="Arial"/>
                <w:b/>
                <w:color w:val="000000" w:themeColor="text1"/>
                <w:sz w:val="20"/>
                <w:szCs w:val="20"/>
              </w:rPr>
            </w:pPr>
            <w:r w:rsidRPr="00233CF0">
              <w:rPr>
                <w:rFonts w:ascii="Arial" w:hAnsi="Arial" w:cs="Arial"/>
                <w:b/>
                <w:color w:val="000000" w:themeColor="text1"/>
                <w:sz w:val="20"/>
                <w:szCs w:val="20"/>
              </w:rPr>
              <w:t>Cường độ sáng (cd)</w:t>
            </w:r>
          </w:p>
        </w:tc>
        <w:tc>
          <w:tcPr>
            <w:tcW w:w="644" w:type="pct"/>
            <w:tcBorders>
              <w:top w:val="single" w:sz="4" w:space="0" w:color="auto"/>
              <w:left w:val="single" w:sz="4" w:space="0" w:color="auto"/>
            </w:tcBorders>
            <w:shd w:val="clear" w:color="auto" w:fill="FFFFFF"/>
            <w:vAlign w:val="center"/>
          </w:tcPr>
          <w:p w14:paraId="1E9FB408" w14:textId="77777777" w:rsidR="00272004" w:rsidRPr="00233CF0" w:rsidRDefault="00C54E79" w:rsidP="006A6D92">
            <w:pPr>
              <w:pStyle w:val="Khc0"/>
              <w:spacing w:after="0" w:line="240" w:lineRule="auto"/>
              <w:ind w:firstLine="0"/>
              <w:jc w:val="center"/>
              <w:rPr>
                <w:rFonts w:ascii="Arial" w:hAnsi="Arial" w:cs="Arial"/>
                <w:b/>
                <w:color w:val="000000" w:themeColor="text1"/>
                <w:sz w:val="20"/>
                <w:szCs w:val="20"/>
              </w:rPr>
            </w:pPr>
            <w:r w:rsidRPr="00233CF0">
              <w:rPr>
                <w:rFonts w:ascii="Arial" w:hAnsi="Arial" w:cs="Arial"/>
                <w:b/>
                <w:color w:val="000000" w:themeColor="text1"/>
                <w:sz w:val="20"/>
                <w:szCs w:val="20"/>
              </w:rPr>
              <w:t>Công suất</w:t>
            </w:r>
          </w:p>
          <w:p w14:paraId="6FCA5B3D" w14:textId="77777777" w:rsidR="00272004" w:rsidRPr="00233CF0" w:rsidRDefault="00C54E79" w:rsidP="006A6D92">
            <w:pPr>
              <w:pStyle w:val="Khc0"/>
              <w:spacing w:after="0" w:line="240" w:lineRule="auto"/>
              <w:ind w:firstLine="0"/>
              <w:jc w:val="center"/>
              <w:rPr>
                <w:rFonts w:ascii="Arial" w:hAnsi="Arial" w:cs="Arial"/>
                <w:b/>
                <w:color w:val="000000" w:themeColor="text1"/>
                <w:sz w:val="20"/>
                <w:szCs w:val="20"/>
              </w:rPr>
            </w:pPr>
            <w:r w:rsidRPr="00233CF0">
              <w:rPr>
                <w:rFonts w:ascii="Arial" w:hAnsi="Arial" w:cs="Arial"/>
                <w:b/>
                <w:color w:val="000000" w:themeColor="text1"/>
                <w:sz w:val="20"/>
                <w:szCs w:val="20"/>
              </w:rPr>
              <w:t>(W)</w:t>
            </w:r>
          </w:p>
        </w:tc>
        <w:tc>
          <w:tcPr>
            <w:tcW w:w="561" w:type="pct"/>
            <w:tcBorders>
              <w:top w:val="single" w:sz="4" w:space="0" w:color="auto"/>
              <w:left w:val="single" w:sz="4" w:space="0" w:color="auto"/>
            </w:tcBorders>
            <w:shd w:val="clear" w:color="auto" w:fill="FFFFFF"/>
            <w:vAlign w:val="center"/>
          </w:tcPr>
          <w:p w14:paraId="411B262D" w14:textId="77777777" w:rsidR="00272004" w:rsidRPr="00233CF0" w:rsidRDefault="00C54E79" w:rsidP="006339B9">
            <w:pPr>
              <w:pStyle w:val="Khc0"/>
              <w:spacing w:after="0" w:line="240" w:lineRule="auto"/>
              <w:ind w:firstLine="0"/>
              <w:jc w:val="center"/>
              <w:rPr>
                <w:rFonts w:ascii="Arial" w:hAnsi="Arial" w:cs="Arial"/>
                <w:b/>
                <w:color w:val="000000" w:themeColor="text1"/>
                <w:sz w:val="20"/>
                <w:szCs w:val="20"/>
              </w:rPr>
            </w:pPr>
            <w:r w:rsidRPr="00233CF0">
              <w:rPr>
                <w:rFonts w:ascii="Arial" w:hAnsi="Arial" w:cs="Arial"/>
                <w:b/>
                <w:color w:val="000000" w:themeColor="text1"/>
                <w:sz w:val="20"/>
                <w:szCs w:val="20"/>
              </w:rPr>
              <w:t>Cường độ sáng</w:t>
            </w:r>
            <w:r w:rsidR="006339B9" w:rsidRPr="00233CF0">
              <w:rPr>
                <w:rFonts w:ascii="Arial" w:hAnsi="Arial" w:cs="Arial"/>
                <w:b/>
                <w:color w:val="000000" w:themeColor="text1"/>
                <w:sz w:val="20"/>
                <w:szCs w:val="20"/>
                <w:lang w:val="en-US"/>
              </w:rPr>
              <w:t xml:space="preserve"> </w:t>
            </w:r>
            <w:r w:rsidRPr="00233CF0">
              <w:rPr>
                <w:rFonts w:ascii="Arial" w:hAnsi="Arial" w:cs="Arial"/>
                <w:b/>
                <w:color w:val="000000" w:themeColor="text1"/>
                <w:sz w:val="20"/>
                <w:szCs w:val="20"/>
              </w:rPr>
              <w:t>(cd)</w:t>
            </w:r>
          </w:p>
        </w:tc>
        <w:tc>
          <w:tcPr>
            <w:tcW w:w="722" w:type="pct"/>
            <w:vMerge/>
            <w:tcBorders>
              <w:left w:val="single" w:sz="4" w:space="0" w:color="auto"/>
              <w:right w:val="single" w:sz="4" w:space="0" w:color="auto"/>
            </w:tcBorders>
            <w:shd w:val="clear" w:color="auto" w:fill="FFFFFF"/>
            <w:vAlign w:val="center"/>
          </w:tcPr>
          <w:p w14:paraId="49945F4B" w14:textId="77777777" w:rsidR="00272004" w:rsidRPr="00233CF0" w:rsidRDefault="00272004" w:rsidP="006A6D92">
            <w:pPr>
              <w:jc w:val="center"/>
              <w:rPr>
                <w:rFonts w:ascii="Arial" w:hAnsi="Arial" w:cs="Arial"/>
                <w:color w:val="000000" w:themeColor="text1"/>
                <w:sz w:val="20"/>
                <w:szCs w:val="20"/>
              </w:rPr>
            </w:pPr>
          </w:p>
        </w:tc>
      </w:tr>
      <w:tr w:rsidR="00972652" w:rsidRPr="00233CF0" w14:paraId="03E8C4FE" w14:textId="77777777" w:rsidTr="006A6D92">
        <w:trPr>
          <w:trHeight w:val="20"/>
          <w:jc w:val="center"/>
        </w:trPr>
        <w:tc>
          <w:tcPr>
            <w:tcW w:w="300" w:type="pct"/>
            <w:tcBorders>
              <w:top w:val="single" w:sz="4" w:space="0" w:color="auto"/>
              <w:left w:val="single" w:sz="4" w:space="0" w:color="auto"/>
            </w:tcBorders>
            <w:shd w:val="clear" w:color="auto" w:fill="FFFFFF"/>
            <w:vAlign w:val="center"/>
          </w:tcPr>
          <w:p w14:paraId="374C2A9F" w14:textId="77777777" w:rsidR="00272004" w:rsidRPr="00233CF0" w:rsidRDefault="00C54E79" w:rsidP="006A6D92">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1</w:t>
            </w:r>
          </w:p>
        </w:tc>
        <w:tc>
          <w:tcPr>
            <w:tcW w:w="1073" w:type="pct"/>
            <w:tcBorders>
              <w:top w:val="single" w:sz="4" w:space="0" w:color="auto"/>
              <w:left w:val="single" w:sz="4" w:space="0" w:color="auto"/>
            </w:tcBorders>
            <w:shd w:val="clear" w:color="auto" w:fill="FFFFFF"/>
            <w:vAlign w:val="center"/>
          </w:tcPr>
          <w:p w14:paraId="000BE7E3" w14:textId="77777777" w:rsidR="00272004" w:rsidRPr="00233CF0" w:rsidRDefault="00C54E79" w:rsidP="00820DE4">
            <w:pPr>
              <w:pStyle w:val="Khc0"/>
              <w:spacing w:after="0" w:line="240" w:lineRule="auto"/>
              <w:ind w:firstLine="0"/>
              <w:rPr>
                <w:rFonts w:ascii="Arial" w:hAnsi="Arial" w:cs="Arial"/>
                <w:color w:val="000000" w:themeColor="text1"/>
                <w:sz w:val="20"/>
                <w:szCs w:val="20"/>
              </w:rPr>
            </w:pPr>
            <w:r w:rsidRPr="00233CF0">
              <w:rPr>
                <w:rFonts w:ascii="Arial" w:hAnsi="Arial" w:cs="Arial"/>
                <w:color w:val="000000" w:themeColor="text1"/>
                <w:sz w:val="20"/>
                <w:szCs w:val="20"/>
              </w:rPr>
              <w:t>Xe chữa cháy</w:t>
            </w:r>
          </w:p>
        </w:tc>
        <w:tc>
          <w:tcPr>
            <w:tcW w:w="500" w:type="pct"/>
            <w:tcBorders>
              <w:top w:val="single" w:sz="4" w:space="0" w:color="auto"/>
              <w:left w:val="single" w:sz="4" w:space="0" w:color="auto"/>
            </w:tcBorders>
            <w:shd w:val="clear" w:color="auto" w:fill="FFFFFF"/>
            <w:vAlign w:val="center"/>
          </w:tcPr>
          <w:p w14:paraId="63CBA5F0" w14:textId="77777777" w:rsidR="00272004" w:rsidRPr="00233CF0" w:rsidRDefault="00C54E79" w:rsidP="006A6D92">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Đỏ</w:t>
            </w:r>
          </w:p>
        </w:tc>
        <w:tc>
          <w:tcPr>
            <w:tcW w:w="706" w:type="pct"/>
            <w:tcBorders>
              <w:top w:val="single" w:sz="4" w:space="0" w:color="auto"/>
              <w:left w:val="single" w:sz="4" w:space="0" w:color="auto"/>
            </w:tcBorders>
            <w:shd w:val="clear" w:color="auto" w:fill="FFFFFF"/>
            <w:vAlign w:val="center"/>
          </w:tcPr>
          <w:p w14:paraId="16A9C40E" w14:textId="77777777" w:rsidR="00272004" w:rsidRPr="00233CF0" w:rsidRDefault="00C54E79" w:rsidP="006A6D92">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18,9</w:t>
            </w:r>
            <w:r w:rsidR="00062CB7" w:rsidRPr="00233CF0">
              <w:rPr>
                <w:rFonts w:ascii="Arial" w:hAnsi="Arial" w:cs="Arial"/>
                <w:color w:val="000000" w:themeColor="text1"/>
                <w:sz w:val="20"/>
                <w:szCs w:val="20"/>
                <w:lang w:val="en-US"/>
              </w:rPr>
              <w:t xml:space="preserve"> </w:t>
            </w:r>
            <w:r w:rsidR="00A02480" w:rsidRPr="00233CF0">
              <w:rPr>
                <w:rStyle w:val="Other"/>
                <w:rFonts w:ascii="Arial" w:hAnsi="Arial" w:cs="Arial"/>
                <w:color w:val="000000" w:themeColor="text1"/>
                <w:sz w:val="20"/>
                <w:szCs w:val="20"/>
              </w:rPr>
              <w:t>÷</w:t>
            </w:r>
            <w:r w:rsidR="00062CB7" w:rsidRPr="00233CF0">
              <w:rPr>
                <w:rStyle w:val="Other"/>
                <w:rFonts w:ascii="Arial" w:hAnsi="Arial" w:cs="Arial"/>
                <w:color w:val="000000" w:themeColor="text1"/>
                <w:sz w:val="20"/>
                <w:szCs w:val="20"/>
                <w:lang w:val="en-US"/>
              </w:rPr>
              <w:t xml:space="preserve"> </w:t>
            </w:r>
            <w:r w:rsidRPr="00233CF0">
              <w:rPr>
                <w:rFonts w:ascii="Arial" w:hAnsi="Arial" w:cs="Arial"/>
                <w:color w:val="000000" w:themeColor="text1"/>
                <w:sz w:val="20"/>
                <w:szCs w:val="20"/>
              </w:rPr>
              <w:t>60,5</w:t>
            </w:r>
          </w:p>
        </w:tc>
        <w:tc>
          <w:tcPr>
            <w:tcW w:w="494" w:type="pct"/>
            <w:tcBorders>
              <w:top w:val="single" w:sz="4" w:space="0" w:color="auto"/>
              <w:left w:val="single" w:sz="4" w:space="0" w:color="auto"/>
            </w:tcBorders>
            <w:shd w:val="clear" w:color="auto" w:fill="FFFFFF"/>
            <w:vAlign w:val="center"/>
          </w:tcPr>
          <w:p w14:paraId="09D3025D" w14:textId="77777777" w:rsidR="00272004" w:rsidRPr="00233CF0" w:rsidRDefault="00A02480" w:rsidP="006A6D92">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w:t>
            </w:r>
            <w:r w:rsidR="00C54E79" w:rsidRPr="00233CF0">
              <w:rPr>
                <w:rFonts w:ascii="Arial" w:hAnsi="Arial" w:cs="Arial"/>
                <w:color w:val="000000" w:themeColor="text1"/>
                <w:sz w:val="20"/>
                <w:szCs w:val="20"/>
              </w:rPr>
              <w:t>10,8</w:t>
            </w:r>
          </w:p>
        </w:tc>
        <w:tc>
          <w:tcPr>
            <w:tcW w:w="644" w:type="pct"/>
            <w:tcBorders>
              <w:top w:val="single" w:sz="4" w:space="0" w:color="auto"/>
              <w:left w:val="single" w:sz="4" w:space="0" w:color="auto"/>
            </w:tcBorders>
            <w:shd w:val="clear" w:color="auto" w:fill="FFFFFF"/>
            <w:vAlign w:val="center"/>
          </w:tcPr>
          <w:p w14:paraId="7F0E62E1" w14:textId="77777777" w:rsidR="00272004" w:rsidRPr="00233CF0" w:rsidRDefault="00C54E79" w:rsidP="006A6D92">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36</w:t>
            </w:r>
            <w:r w:rsidR="00062CB7" w:rsidRPr="00233CF0">
              <w:rPr>
                <w:rFonts w:ascii="Arial" w:hAnsi="Arial" w:cs="Arial"/>
                <w:color w:val="000000" w:themeColor="text1"/>
                <w:sz w:val="20"/>
                <w:szCs w:val="20"/>
                <w:lang w:val="en-US"/>
              </w:rPr>
              <w:t xml:space="preserve"> </w:t>
            </w:r>
            <w:r w:rsidR="00062CB7" w:rsidRPr="00233CF0">
              <w:rPr>
                <w:rStyle w:val="Other"/>
                <w:rFonts w:ascii="Arial" w:hAnsi="Arial" w:cs="Arial"/>
                <w:color w:val="000000" w:themeColor="text1"/>
                <w:sz w:val="20"/>
                <w:szCs w:val="20"/>
              </w:rPr>
              <w:t>÷</w:t>
            </w:r>
            <w:r w:rsidR="00062CB7" w:rsidRPr="00233CF0">
              <w:rPr>
                <w:rStyle w:val="Other"/>
                <w:rFonts w:ascii="Arial" w:hAnsi="Arial" w:cs="Arial"/>
                <w:color w:val="000000" w:themeColor="text1"/>
                <w:sz w:val="20"/>
                <w:szCs w:val="20"/>
                <w:lang w:val="en-US"/>
              </w:rPr>
              <w:t xml:space="preserve"> </w:t>
            </w:r>
            <w:r w:rsidRPr="00233CF0">
              <w:rPr>
                <w:rFonts w:ascii="Arial" w:hAnsi="Arial" w:cs="Arial"/>
                <w:color w:val="000000" w:themeColor="text1"/>
                <w:sz w:val="20"/>
                <w:szCs w:val="20"/>
              </w:rPr>
              <w:t>280</w:t>
            </w:r>
          </w:p>
        </w:tc>
        <w:tc>
          <w:tcPr>
            <w:tcW w:w="561" w:type="pct"/>
            <w:tcBorders>
              <w:top w:val="single" w:sz="4" w:space="0" w:color="auto"/>
              <w:left w:val="single" w:sz="4" w:space="0" w:color="auto"/>
            </w:tcBorders>
            <w:shd w:val="clear" w:color="auto" w:fill="FFFFFF"/>
            <w:vAlign w:val="center"/>
          </w:tcPr>
          <w:p w14:paraId="65F43B4F" w14:textId="77777777" w:rsidR="00272004" w:rsidRPr="00233CF0" w:rsidRDefault="00062CB7" w:rsidP="006A6D92">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w:t>
            </w:r>
            <w:r w:rsidR="00C54E79" w:rsidRPr="00233CF0">
              <w:rPr>
                <w:rFonts w:ascii="Arial" w:hAnsi="Arial" w:cs="Arial"/>
                <w:color w:val="000000" w:themeColor="text1"/>
                <w:sz w:val="20"/>
                <w:szCs w:val="20"/>
              </w:rPr>
              <w:t>21,6</w:t>
            </w:r>
          </w:p>
        </w:tc>
        <w:tc>
          <w:tcPr>
            <w:tcW w:w="722" w:type="pct"/>
            <w:tcBorders>
              <w:top w:val="single" w:sz="4" w:space="0" w:color="auto"/>
              <w:left w:val="single" w:sz="4" w:space="0" w:color="auto"/>
              <w:right w:val="single" w:sz="4" w:space="0" w:color="auto"/>
            </w:tcBorders>
            <w:shd w:val="clear" w:color="auto" w:fill="FFFFFF"/>
            <w:vAlign w:val="center"/>
          </w:tcPr>
          <w:p w14:paraId="6594435A" w14:textId="77777777" w:rsidR="00272004" w:rsidRPr="00233CF0" w:rsidRDefault="00C54E79" w:rsidP="006A6D92">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60</w:t>
            </w:r>
            <w:r w:rsidR="00062CB7" w:rsidRPr="00233CF0">
              <w:rPr>
                <w:rStyle w:val="Other"/>
                <w:rFonts w:ascii="Arial" w:hAnsi="Arial" w:cs="Arial"/>
                <w:color w:val="000000" w:themeColor="text1"/>
                <w:sz w:val="20"/>
                <w:szCs w:val="20"/>
              </w:rPr>
              <w:t>÷</w:t>
            </w:r>
            <w:r w:rsidRPr="00233CF0">
              <w:rPr>
                <w:rFonts w:ascii="Arial" w:hAnsi="Arial" w:cs="Arial"/>
                <w:color w:val="000000" w:themeColor="text1"/>
                <w:sz w:val="20"/>
                <w:szCs w:val="20"/>
              </w:rPr>
              <w:t>240</w:t>
            </w:r>
          </w:p>
        </w:tc>
      </w:tr>
      <w:tr w:rsidR="00972652" w:rsidRPr="00233CF0" w14:paraId="32274952" w14:textId="77777777" w:rsidTr="006A6D92">
        <w:trPr>
          <w:trHeight w:val="20"/>
          <w:jc w:val="center"/>
        </w:trPr>
        <w:tc>
          <w:tcPr>
            <w:tcW w:w="300" w:type="pct"/>
            <w:tcBorders>
              <w:top w:val="single" w:sz="4" w:space="0" w:color="auto"/>
              <w:left w:val="single" w:sz="4" w:space="0" w:color="auto"/>
            </w:tcBorders>
            <w:shd w:val="clear" w:color="auto" w:fill="FFFFFF"/>
            <w:vAlign w:val="center"/>
          </w:tcPr>
          <w:p w14:paraId="13D9E9F7" w14:textId="77777777" w:rsidR="00272004" w:rsidRPr="00233CF0" w:rsidRDefault="00C54E79" w:rsidP="006A6D92">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2</w:t>
            </w:r>
          </w:p>
        </w:tc>
        <w:tc>
          <w:tcPr>
            <w:tcW w:w="1073" w:type="pct"/>
            <w:tcBorders>
              <w:top w:val="single" w:sz="4" w:space="0" w:color="auto"/>
              <w:left w:val="single" w:sz="4" w:space="0" w:color="auto"/>
            </w:tcBorders>
            <w:shd w:val="clear" w:color="auto" w:fill="FFFFFF"/>
            <w:vAlign w:val="center"/>
          </w:tcPr>
          <w:p w14:paraId="29F16A38" w14:textId="77777777" w:rsidR="00272004" w:rsidRPr="00233CF0" w:rsidRDefault="00C54E79" w:rsidP="00820DE4">
            <w:pPr>
              <w:pStyle w:val="Khc0"/>
              <w:spacing w:after="0" w:line="240" w:lineRule="auto"/>
              <w:ind w:firstLine="0"/>
              <w:rPr>
                <w:rFonts w:ascii="Arial" w:hAnsi="Arial" w:cs="Arial"/>
                <w:color w:val="000000" w:themeColor="text1"/>
                <w:sz w:val="20"/>
                <w:szCs w:val="20"/>
              </w:rPr>
            </w:pPr>
            <w:r w:rsidRPr="00233CF0">
              <w:rPr>
                <w:rFonts w:ascii="Arial" w:hAnsi="Arial" w:cs="Arial"/>
                <w:color w:val="000000" w:themeColor="text1"/>
                <w:sz w:val="20"/>
                <w:szCs w:val="20"/>
              </w:rPr>
              <w:t>Xe của lực lượng quân s</w:t>
            </w:r>
            <w:r w:rsidR="009E4EEF" w:rsidRPr="00233CF0">
              <w:rPr>
                <w:rFonts w:ascii="Arial" w:hAnsi="Arial" w:cs="Arial"/>
                <w:color w:val="000000" w:themeColor="text1"/>
                <w:sz w:val="20"/>
                <w:szCs w:val="20"/>
              </w:rPr>
              <w:t>ự làm nhiệm vụ khẩ</w:t>
            </w:r>
            <w:r w:rsidRPr="00233CF0">
              <w:rPr>
                <w:rFonts w:ascii="Arial" w:hAnsi="Arial" w:cs="Arial"/>
                <w:color w:val="000000" w:themeColor="text1"/>
                <w:sz w:val="20"/>
                <w:szCs w:val="20"/>
              </w:rPr>
              <w:t>n cấp</w:t>
            </w:r>
          </w:p>
        </w:tc>
        <w:tc>
          <w:tcPr>
            <w:tcW w:w="500" w:type="pct"/>
            <w:tcBorders>
              <w:top w:val="single" w:sz="4" w:space="0" w:color="auto"/>
              <w:left w:val="single" w:sz="4" w:space="0" w:color="auto"/>
            </w:tcBorders>
            <w:shd w:val="clear" w:color="auto" w:fill="FFFFFF"/>
            <w:vAlign w:val="center"/>
          </w:tcPr>
          <w:p w14:paraId="2D84B6BE" w14:textId="77777777" w:rsidR="00272004" w:rsidRPr="00233CF0" w:rsidRDefault="00C54E79" w:rsidP="006A6D92">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Đỏ</w:t>
            </w:r>
          </w:p>
        </w:tc>
        <w:tc>
          <w:tcPr>
            <w:tcW w:w="706" w:type="pct"/>
            <w:tcBorders>
              <w:top w:val="single" w:sz="4" w:space="0" w:color="auto"/>
              <w:left w:val="single" w:sz="4" w:space="0" w:color="auto"/>
            </w:tcBorders>
            <w:shd w:val="clear" w:color="auto" w:fill="FFFFFF"/>
            <w:vAlign w:val="center"/>
          </w:tcPr>
          <w:p w14:paraId="57636D0A" w14:textId="77777777" w:rsidR="00272004" w:rsidRPr="00233CF0" w:rsidRDefault="00C54E79" w:rsidP="006A6D92">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18,9</w:t>
            </w:r>
            <w:r w:rsidR="00062CB7" w:rsidRPr="00233CF0">
              <w:rPr>
                <w:rFonts w:ascii="Arial" w:hAnsi="Arial" w:cs="Arial"/>
                <w:color w:val="000000" w:themeColor="text1"/>
                <w:sz w:val="20"/>
                <w:szCs w:val="20"/>
                <w:lang w:val="en-US"/>
              </w:rPr>
              <w:t xml:space="preserve"> </w:t>
            </w:r>
            <w:r w:rsidR="00062CB7" w:rsidRPr="00233CF0">
              <w:rPr>
                <w:rStyle w:val="Other"/>
                <w:rFonts w:ascii="Arial" w:hAnsi="Arial" w:cs="Arial"/>
                <w:color w:val="000000" w:themeColor="text1"/>
                <w:sz w:val="20"/>
                <w:szCs w:val="20"/>
              </w:rPr>
              <w:t>÷</w:t>
            </w:r>
            <w:r w:rsidR="00062CB7" w:rsidRPr="00233CF0">
              <w:rPr>
                <w:rStyle w:val="Other"/>
                <w:rFonts w:ascii="Arial" w:hAnsi="Arial" w:cs="Arial"/>
                <w:color w:val="000000" w:themeColor="text1"/>
                <w:sz w:val="20"/>
                <w:szCs w:val="20"/>
                <w:lang w:val="en-US"/>
              </w:rPr>
              <w:t xml:space="preserve"> </w:t>
            </w:r>
            <w:r w:rsidRPr="00233CF0">
              <w:rPr>
                <w:rFonts w:ascii="Arial" w:hAnsi="Arial" w:cs="Arial"/>
                <w:color w:val="000000" w:themeColor="text1"/>
                <w:sz w:val="20"/>
                <w:szCs w:val="20"/>
              </w:rPr>
              <w:t>60,5</w:t>
            </w:r>
          </w:p>
        </w:tc>
        <w:tc>
          <w:tcPr>
            <w:tcW w:w="494" w:type="pct"/>
            <w:tcBorders>
              <w:top w:val="single" w:sz="4" w:space="0" w:color="auto"/>
              <w:left w:val="single" w:sz="4" w:space="0" w:color="auto"/>
            </w:tcBorders>
            <w:shd w:val="clear" w:color="auto" w:fill="FFFFFF"/>
            <w:vAlign w:val="center"/>
          </w:tcPr>
          <w:p w14:paraId="1C5B068E" w14:textId="77777777" w:rsidR="00272004" w:rsidRPr="00233CF0" w:rsidRDefault="00062CB7" w:rsidP="006A6D92">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w:t>
            </w:r>
            <w:r w:rsidR="00C54E79" w:rsidRPr="00233CF0">
              <w:rPr>
                <w:rFonts w:ascii="Arial" w:hAnsi="Arial" w:cs="Arial"/>
                <w:color w:val="000000" w:themeColor="text1"/>
                <w:sz w:val="20"/>
                <w:szCs w:val="20"/>
              </w:rPr>
              <w:t>10,8</w:t>
            </w:r>
          </w:p>
        </w:tc>
        <w:tc>
          <w:tcPr>
            <w:tcW w:w="644" w:type="pct"/>
            <w:tcBorders>
              <w:top w:val="single" w:sz="4" w:space="0" w:color="auto"/>
              <w:left w:val="single" w:sz="4" w:space="0" w:color="auto"/>
            </w:tcBorders>
            <w:shd w:val="clear" w:color="auto" w:fill="FFFFFF"/>
            <w:vAlign w:val="center"/>
          </w:tcPr>
          <w:p w14:paraId="6B173AF8" w14:textId="77777777" w:rsidR="00272004" w:rsidRPr="00233CF0" w:rsidRDefault="00C54E79" w:rsidP="006A6D92">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36</w:t>
            </w:r>
            <w:r w:rsidR="00062CB7" w:rsidRPr="00233CF0">
              <w:rPr>
                <w:rStyle w:val="Other"/>
                <w:rFonts w:ascii="Arial" w:hAnsi="Arial" w:cs="Arial"/>
                <w:color w:val="000000" w:themeColor="text1"/>
                <w:sz w:val="20"/>
                <w:szCs w:val="20"/>
              </w:rPr>
              <w:t>÷</w:t>
            </w:r>
            <w:r w:rsidRPr="00233CF0">
              <w:rPr>
                <w:rFonts w:ascii="Arial" w:hAnsi="Arial" w:cs="Arial"/>
                <w:color w:val="000000" w:themeColor="text1"/>
                <w:sz w:val="20"/>
                <w:szCs w:val="20"/>
              </w:rPr>
              <w:t>280</w:t>
            </w:r>
          </w:p>
        </w:tc>
        <w:tc>
          <w:tcPr>
            <w:tcW w:w="561" w:type="pct"/>
            <w:tcBorders>
              <w:top w:val="single" w:sz="4" w:space="0" w:color="auto"/>
              <w:left w:val="single" w:sz="4" w:space="0" w:color="auto"/>
            </w:tcBorders>
            <w:shd w:val="clear" w:color="auto" w:fill="FFFFFF"/>
            <w:vAlign w:val="center"/>
          </w:tcPr>
          <w:p w14:paraId="753E1D93" w14:textId="77777777" w:rsidR="00272004" w:rsidRPr="00233CF0" w:rsidRDefault="00062CB7" w:rsidP="006A6D92">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w:t>
            </w:r>
            <w:r w:rsidR="00C54E79" w:rsidRPr="00233CF0">
              <w:rPr>
                <w:rFonts w:ascii="Arial" w:hAnsi="Arial" w:cs="Arial"/>
                <w:color w:val="000000" w:themeColor="text1"/>
                <w:sz w:val="20"/>
                <w:szCs w:val="20"/>
              </w:rPr>
              <w:t>21,6</w:t>
            </w:r>
          </w:p>
        </w:tc>
        <w:tc>
          <w:tcPr>
            <w:tcW w:w="722" w:type="pct"/>
            <w:tcBorders>
              <w:top w:val="single" w:sz="4" w:space="0" w:color="auto"/>
              <w:left w:val="single" w:sz="4" w:space="0" w:color="auto"/>
              <w:right w:val="single" w:sz="4" w:space="0" w:color="auto"/>
            </w:tcBorders>
            <w:shd w:val="clear" w:color="auto" w:fill="FFFFFF"/>
            <w:vAlign w:val="center"/>
          </w:tcPr>
          <w:p w14:paraId="6B017661" w14:textId="77777777" w:rsidR="00272004" w:rsidRPr="00233CF0" w:rsidRDefault="00C54E79" w:rsidP="006A6D92">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 xml:space="preserve">60 </w:t>
            </w:r>
            <w:r w:rsidR="00062CB7" w:rsidRPr="00233CF0">
              <w:rPr>
                <w:rStyle w:val="Other"/>
                <w:rFonts w:ascii="Arial" w:hAnsi="Arial" w:cs="Arial"/>
                <w:color w:val="000000" w:themeColor="text1"/>
                <w:sz w:val="20"/>
                <w:szCs w:val="20"/>
              </w:rPr>
              <w:t>÷</w:t>
            </w:r>
            <w:r w:rsidRPr="00233CF0">
              <w:rPr>
                <w:rFonts w:ascii="Arial" w:hAnsi="Arial" w:cs="Arial"/>
                <w:color w:val="000000" w:themeColor="text1"/>
                <w:sz w:val="20"/>
                <w:szCs w:val="20"/>
              </w:rPr>
              <w:t xml:space="preserve"> 240</w:t>
            </w:r>
          </w:p>
        </w:tc>
      </w:tr>
      <w:tr w:rsidR="00972652" w:rsidRPr="00233CF0" w14:paraId="0997BD8A" w14:textId="77777777" w:rsidTr="006A6D92">
        <w:trPr>
          <w:trHeight w:val="20"/>
          <w:jc w:val="center"/>
        </w:trPr>
        <w:tc>
          <w:tcPr>
            <w:tcW w:w="300" w:type="pct"/>
            <w:tcBorders>
              <w:top w:val="single" w:sz="4" w:space="0" w:color="auto"/>
              <w:left w:val="single" w:sz="4" w:space="0" w:color="auto"/>
            </w:tcBorders>
            <w:shd w:val="clear" w:color="auto" w:fill="FFFFFF"/>
            <w:vAlign w:val="center"/>
          </w:tcPr>
          <w:p w14:paraId="28349FCA" w14:textId="77777777" w:rsidR="00272004" w:rsidRPr="00233CF0" w:rsidRDefault="00C54E79" w:rsidP="006A6D92">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3</w:t>
            </w:r>
          </w:p>
        </w:tc>
        <w:tc>
          <w:tcPr>
            <w:tcW w:w="1073" w:type="pct"/>
            <w:tcBorders>
              <w:top w:val="single" w:sz="4" w:space="0" w:color="auto"/>
              <w:left w:val="single" w:sz="4" w:space="0" w:color="auto"/>
            </w:tcBorders>
            <w:shd w:val="clear" w:color="auto" w:fill="FFFFFF"/>
            <w:vAlign w:val="center"/>
          </w:tcPr>
          <w:p w14:paraId="05E2C96D" w14:textId="77777777" w:rsidR="00272004" w:rsidRPr="00233CF0" w:rsidRDefault="00C54E79" w:rsidP="00820DE4">
            <w:pPr>
              <w:pStyle w:val="Khc0"/>
              <w:spacing w:after="0" w:line="240" w:lineRule="auto"/>
              <w:ind w:firstLine="0"/>
              <w:rPr>
                <w:rFonts w:ascii="Arial" w:hAnsi="Arial" w:cs="Arial"/>
                <w:color w:val="000000" w:themeColor="text1"/>
                <w:sz w:val="20"/>
                <w:szCs w:val="20"/>
              </w:rPr>
            </w:pPr>
            <w:r w:rsidRPr="00233CF0">
              <w:rPr>
                <w:rFonts w:ascii="Arial" w:hAnsi="Arial" w:cs="Arial"/>
                <w:color w:val="000000" w:themeColor="text1"/>
                <w:sz w:val="20"/>
                <w:szCs w:val="20"/>
              </w:rPr>
              <w:t>Xe của lực lượng công an làm nhiệm vụ khẩn cấp</w:t>
            </w:r>
          </w:p>
        </w:tc>
        <w:tc>
          <w:tcPr>
            <w:tcW w:w="500" w:type="pct"/>
            <w:tcBorders>
              <w:top w:val="single" w:sz="4" w:space="0" w:color="auto"/>
              <w:left w:val="single" w:sz="4" w:space="0" w:color="auto"/>
            </w:tcBorders>
            <w:shd w:val="clear" w:color="auto" w:fill="FFFFFF"/>
            <w:vAlign w:val="center"/>
          </w:tcPr>
          <w:p w14:paraId="6856012F" w14:textId="77777777" w:rsidR="00272004" w:rsidRPr="00233CF0" w:rsidRDefault="00C54E79" w:rsidP="006A6D92">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Xanh- Đỏ</w:t>
            </w:r>
          </w:p>
        </w:tc>
        <w:tc>
          <w:tcPr>
            <w:tcW w:w="706" w:type="pct"/>
            <w:tcBorders>
              <w:top w:val="single" w:sz="4" w:space="0" w:color="auto"/>
              <w:left w:val="single" w:sz="4" w:space="0" w:color="auto"/>
            </w:tcBorders>
            <w:shd w:val="clear" w:color="auto" w:fill="FFFFFF"/>
            <w:vAlign w:val="center"/>
          </w:tcPr>
          <w:p w14:paraId="467856D1" w14:textId="77777777" w:rsidR="00272004" w:rsidRPr="00233CF0" w:rsidRDefault="00C54E79" w:rsidP="006A6D92">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18,9</w:t>
            </w:r>
            <w:r w:rsidR="00062CB7" w:rsidRPr="00233CF0">
              <w:rPr>
                <w:rFonts w:ascii="Arial" w:hAnsi="Arial" w:cs="Arial"/>
                <w:color w:val="000000" w:themeColor="text1"/>
                <w:sz w:val="20"/>
                <w:szCs w:val="20"/>
                <w:lang w:val="en-US"/>
              </w:rPr>
              <w:t xml:space="preserve"> </w:t>
            </w:r>
            <w:r w:rsidR="00062CB7" w:rsidRPr="00233CF0">
              <w:rPr>
                <w:rStyle w:val="Other"/>
                <w:rFonts w:ascii="Arial" w:hAnsi="Arial" w:cs="Arial"/>
                <w:color w:val="000000" w:themeColor="text1"/>
                <w:sz w:val="20"/>
                <w:szCs w:val="20"/>
              </w:rPr>
              <w:t>÷</w:t>
            </w:r>
            <w:r w:rsidR="00062CB7" w:rsidRPr="00233CF0">
              <w:rPr>
                <w:rStyle w:val="Other"/>
                <w:rFonts w:ascii="Arial" w:hAnsi="Arial" w:cs="Arial"/>
                <w:color w:val="000000" w:themeColor="text1"/>
                <w:sz w:val="20"/>
                <w:szCs w:val="20"/>
                <w:lang w:val="en-US"/>
              </w:rPr>
              <w:t xml:space="preserve"> </w:t>
            </w:r>
            <w:r w:rsidRPr="00233CF0">
              <w:rPr>
                <w:rFonts w:ascii="Arial" w:hAnsi="Arial" w:cs="Arial"/>
                <w:color w:val="000000" w:themeColor="text1"/>
                <w:sz w:val="20"/>
                <w:szCs w:val="20"/>
              </w:rPr>
              <w:t>60,5</w:t>
            </w:r>
          </w:p>
        </w:tc>
        <w:tc>
          <w:tcPr>
            <w:tcW w:w="494" w:type="pct"/>
            <w:tcBorders>
              <w:top w:val="single" w:sz="4" w:space="0" w:color="auto"/>
              <w:left w:val="single" w:sz="4" w:space="0" w:color="auto"/>
            </w:tcBorders>
            <w:shd w:val="clear" w:color="auto" w:fill="FFFFFF"/>
            <w:vAlign w:val="center"/>
          </w:tcPr>
          <w:p w14:paraId="11A77B9A" w14:textId="77777777" w:rsidR="00272004" w:rsidRPr="00233CF0" w:rsidRDefault="00062CB7" w:rsidP="006A6D92">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≥10,8</w:t>
            </w:r>
          </w:p>
        </w:tc>
        <w:tc>
          <w:tcPr>
            <w:tcW w:w="644" w:type="pct"/>
            <w:tcBorders>
              <w:top w:val="single" w:sz="4" w:space="0" w:color="auto"/>
              <w:left w:val="single" w:sz="4" w:space="0" w:color="auto"/>
            </w:tcBorders>
            <w:shd w:val="clear" w:color="auto" w:fill="FFFFFF"/>
            <w:vAlign w:val="center"/>
          </w:tcPr>
          <w:p w14:paraId="613D7718" w14:textId="77777777" w:rsidR="00272004" w:rsidRPr="00233CF0" w:rsidRDefault="00C54E79" w:rsidP="00062CB7">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 xml:space="preserve">36 </w:t>
            </w:r>
            <w:r w:rsidR="00062CB7" w:rsidRPr="00233CF0">
              <w:rPr>
                <w:rStyle w:val="Other"/>
                <w:rFonts w:ascii="Arial" w:hAnsi="Arial" w:cs="Arial"/>
                <w:color w:val="000000" w:themeColor="text1"/>
                <w:sz w:val="20"/>
                <w:szCs w:val="20"/>
              </w:rPr>
              <w:t>÷</w:t>
            </w:r>
            <w:r w:rsidRPr="00233CF0">
              <w:rPr>
                <w:rFonts w:ascii="Arial" w:hAnsi="Arial" w:cs="Arial"/>
                <w:color w:val="000000" w:themeColor="text1"/>
                <w:sz w:val="20"/>
                <w:szCs w:val="20"/>
              </w:rPr>
              <w:t xml:space="preserve"> 280</w:t>
            </w:r>
          </w:p>
        </w:tc>
        <w:tc>
          <w:tcPr>
            <w:tcW w:w="561" w:type="pct"/>
            <w:tcBorders>
              <w:top w:val="single" w:sz="4" w:space="0" w:color="auto"/>
              <w:left w:val="single" w:sz="4" w:space="0" w:color="auto"/>
            </w:tcBorders>
            <w:shd w:val="clear" w:color="auto" w:fill="FFFFFF"/>
            <w:vAlign w:val="center"/>
          </w:tcPr>
          <w:p w14:paraId="0E0EBDBF" w14:textId="77777777" w:rsidR="00272004" w:rsidRPr="00233CF0" w:rsidRDefault="00062CB7" w:rsidP="006A6D92">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w:t>
            </w:r>
            <w:r w:rsidR="00C54E79" w:rsidRPr="00233CF0">
              <w:rPr>
                <w:rFonts w:ascii="Arial" w:hAnsi="Arial" w:cs="Arial"/>
                <w:color w:val="000000" w:themeColor="text1"/>
                <w:sz w:val="20"/>
                <w:szCs w:val="20"/>
              </w:rPr>
              <w:t>21,6</w:t>
            </w:r>
          </w:p>
        </w:tc>
        <w:tc>
          <w:tcPr>
            <w:tcW w:w="722" w:type="pct"/>
            <w:tcBorders>
              <w:top w:val="single" w:sz="4" w:space="0" w:color="auto"/>
              <w:left w:val="single" w:sz="4" w:space="0" w:color="auto"/>
              <w:right w:val="single" w:sz="4" w:space="0" w:color="auto"/>
            </w:tcBorders>
            <w:shd w:val="clear" w:color="auto" w:fill="FFFFFF"/>
            <w:vAlign w:val="center"/>
          </w:tcPr>
          <w:p w14:paraId="6691FCAF" w14:textId="77777777" w:rsidR="00272004" w:rsidRPr="00233CF0" w:rsidRDefault="00C54E79" w:rsidP="006A6D92">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 xml:space="preserve">60 </w:t>
            </w:r>
            <w:r w:rsidR="00062CB7" w:rsidRPr="00233CF0">
              <w:rPr>
                <w:rStyle w:val="Other"/>
                <w:rFonts w:ascii="Arial" w:hAnsi="Arial" w:cs="Arial"/>
                <w:color w:val="000000" w:themeColor="text1"/>
                <w:sz w:val="20"/>
                <w:szCs w:val="20"/>
              </w:rPr>
              <w:t>÷</w:t>
            </w:r>
            <w:r w:rsidR="00062CB7" w:rsidRPr="00233CF0">
              <w:rPr>
                <w:rStyle w:val="Other"/>
                <w:rFonts w:ascii="Arial" w:hAnsi="Arial" w:cs="Arial"/>
                <w:color w:val="000000" w:themeColor="text1"/>
                <w:sz w:val="20"/>
                <w:szCs w:val="20"/>
                <w:lang w:val="en-US"/>
              </w:rPr>
              <w:t xml:space="preserve"> </w:t>
            </w:r>
            <w:r w:rsidRPr="00233CF0">
              <w:rPr>
                <w:rFonts w:ascii="Arial" w:hAnsi="Arial" w:cs="Arial"/>
                <w:color w:val="000000" w:themeColor="text1"/>
                <w:sz w:val="20"/>
                <w:szCs w:val="20"/>
              </w:rPr>
              <w:t>240</w:t>
            </w:r>
          </w:p>
        </w:tc>
      </w:tr>
      <w:tr w:rsidR="00972652" w:rsidRPr="00233CF0" w14:paraId="372255D5" w14:textId="77777777" w:rsidTr="006A6D92">
        <w:trPr>
          <w:trHeight w:val="20"/>
          <w:jc w:val="center"/>
        </w:trPr>
        <w:tc>
          <w:tcPr>
            <w:tcW w:w="300" w:type="pct"/>
            <w:tcBorders>
              <w:top w:val="single" w:sz="4" w:space="0" w:color="auto"/>
              <w:left w:val="single" w:sz="4" w:space="0" w:color="auto"/>
            </w:tcBorders>
            <w:shd w:val="clear" w:color="auto" w:fill="FFFFFF"/>
            <w:vAlign w:val="center"/>
          </w:tcPr>
          <w:p w14:paraId="1D4F0331" w14:textId="77777777" w:rsidR="00272004" w:rsidRPr="00233CF0" w:rsidRDefault="00C54E79" w:rsidP="006A6D92">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4</w:t>
            </w:r>
          </w:p>
        </w:tc>
        <w:tc>
          <w:tcPr>
            <w:tcW w:w="1073" w:type="pct"/>
            <w:tcBorders>
              <w:top w:val="single" w:sz="4" w:space="0" w:color="auto"/>
              <w:left w:val="single" w:sz="4" w:space="0" w:color="auto"/>
            </w:tcBorders>
            <w:shd w:val="clear" w:color="auto" w:fill="FFFFFF"/>
            <w:vAlign w:val="center"/>
          </w:tcPr>
          <w:p w14:paraId="7B3A4125" w14:textId="77777777" w:rsidR="00272004" w:rsidRPr="00233CF0" w:rsidRDefault="00C54E79" w:rsidP="00820DE4">
            <w:pPr>
              <w:pStyle w:val="Khc0"/>
              <w:spacing w:after="0" w:line="240" w:lineRule="auto"/>
              <w:ind w:firstLine="0"/>
              <w:rPr>
                <w:rFonts w:ascii="Arial" w:hAnsi="Arial" w:cs="Arial"/>
                <w:color w:val="000000" w:themeColor="text1"/>
                <w:sz w:val="20"/>
                <w:szCs w:val="20"/>
              </w:rPr>
            </w:pPr>
            <w:r w:rsidRPr="00233CF0">
              <w:rPr>
                <w:rFonts w:ascii="Arial" w:hAnsi="Arial" w:cs="Arial"/>
                <w:color w:val="000000" w:themeColor="text1"/>
                <w:sz w:val="20"/>
                <w:szCs w:val="20"/>
              </w:rPr>
              <w:t>Xe của lực lượng kiểm sát làm nhiệm vụ khẩn cấp</w:t>
            </w:r>
          </w:p>
        </w:tc>
        <w:tc>
          <w:tcPr>
            <w:tcW w:w="500" w:type="pct"/>
            <w:tcBorders>
              <w:top w:val="single" w:sz="4" w:space="0" w:color="auto"/>
              <w:left w:val="single" w:sz="4" w:space="0" w:color="auto"/>
            </w:tcBorders>
            <w:shd w:val="clear" w:color="auto" w:fill="FFFFFF"/>
            <w:vAlign w:val="center"/>
          </w:tcPr>
          <w:p w14:paraId="04E21A30" w14:textId="77777777" w:rsidR="00272004" w:rsidRPr="00233CF0" w:rsidRDefault="00C54E79" w:rsidP="006A6D92">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Xanh -</w:t>
            </w:r>
          </w:p>
          <w:p w14:paraId="71134CB8" w14:textId="77777777" w:rsidR="00272004" w:rsidRPr="00233CF0" w:rsidRDefault="00C54E79" w:rsidP="006A6D92">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Đỏ</w:t>
            </w:r>
          </w:p>
        </w:tc>
        <w:tc>
          <w:tcPr>
            <w:tcW w:w="706" w:type="pct"/>
            <w:tcBorders>
              <w:top w:val="single" w:sz="4" w:space="0" w:color="auto"/>
              <w:left w:val="single" w:sz="4" w:space="0" w:color="auto"/>
            </w:tcBorders>
            <w:shd w:val="clear" w:color="auto" w:fill="FFFFFF"/>
            <w:vAlign w:val="center"/>
          </w:tcPr>
          <w:p w14:paraId="0C733245" w14:textId="77777777" w:rsidR="00272004" w:rsidRPr="00233CF0" w:rsidRDefault="00C54E79" w:rsidP="006A6D92">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18,9</w:t>
            </w:r>
            <w:r w:rsidR="00062CB7" w:rsidRPr="00233CF0">
              <w:rPr>
                <w:rFonts w:ascii="Arial" w:hAnsi="Arial" w:cs="Arial"/>
                <w:color w:val="000000" w:themeColor="text1"/>
                <w:sz w:val="20"/>
                <w:szCs w:val="20"/>
                <w:lang w:val="en-US"/>
              </w:rPr>
              <w:t xml:space="preserve"> </w:t>
            </w:r>
            <w:r w:rsidR="00062CB7" w:rsidRPr="00233CF0">
              <w:rPr>
                <w:rStyle w:val="Other"/>
                <w:rFonts w:ascii="Arial" w:hAnsi="Arial" w:cs="Arial"/>
                <w:color w:val="000000" w:themeColor="text1"/>
                <w:sz w:val="20"/>
                <w:szCs w:val="20"/>
              </w:rPr>
              <w:t>÷</w:t>
            </w:r>
            <w:r w:rsidR="00062CB7" w:rsidRPr="00233CF0">
              <w:rPr>
                <w:rStyle w:val="Other"/>
                <w:rFonts w:ascii="Arial" w:hAnsi="Arial" w:cs="Arial"/>
                <w:color w:val="000000" w:themeColor="text1"/>
                <w:sz w:val="20"/>
                <w:szCs w:val="20"/>
                <w:lang w:val="en-US"/>
              </w:rPr>
              <w:t xml:space="preserve"> </w:t>
            </w:r>
            <w:r w:rsidRPr="00233CF0">
              <w:rPr>
                <w:rFonts w:ascii="Arial" w:hAnsi="Arial" w:cs="Arial"/>
                <w:color w:val="000000" w:themeColor="text1"/>
                <w:sz w:val="20"/>
                <w:szCs w:val="20"/>
              </w:rPr>
              <w:t>60,5</w:t>
            </w:r>
          </w:p>
        </w:tc>
        <w:tc>
          <w:tcPr>
            <w:tcW w:w="494" w:type="pct"/>
            <w:tcBorders>
              <w:top w:val="single" w:sz="4" w:space="0" w:color="auto"/>
              <w:left w:val="single" w:sz="4" w:space="0" w:color="auto"/>
            </w:tcBorders>
            <w:shd w:val="clear" w:color="auto" w:fill="FFFFFF"/>
            <w:vAlign w:val="center"/>
          </w:tcPr>
          <w:p w14:paraId="3A5C4B9F" w14:textId="77777777" w:rsidR="00272004" w:rsidRPr="00233CF0" w:rsidRDefault="00062CB7" w:rsidP="006A6D92">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≥10,8</w:t>
            </w:r>
          </w:p>
        </w:tc>
        <w:tc>
          <w:tcPr>
            <w:tcW w:w="644" w:type="pct"/>
            <w:tcBorders>
              <w:top w:val="single" w:sz="4" w:space="0" w:color="auto"/>
              <w:left w:val="single" w:sz="4" w:space="0" w:color="auto"/>
            </w:tcBorders>
            <w:shd w:val="clear" w:color="auto" w:fill="FFFFFF"/>
            <w:vAlign w:val="center"/>
          </w:tcPr>
          <w:p w14:paraId="01CDE257" w14:textId="77777777" w:rsidR="00272004" w:rsidRPr="00233CF0" w:rsidRDefault="00C54E79" w:rsidP="006A6D92">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 xml:space="preserve">36 </w:t>
            </w:r>
            <w:r w:rsidR="00062CB7" w:rsidRPr="00233CF0">
              <w:rPr>
                <w:rStyle w:val="Other"/>
                <w:rFonts w:ascii="Arial" w:hAnsi="Arial" w:cs="Arial"/>
                <w:color w:val="000000" w:themeColor="text1"/>
                <w:sz w:val="20"/>
                <w:szCs w:val="20"/>
              </w:rPr>
              <w:t>÷</w:t>
            </w:r>
            <w:r w:rsidR="00062CB7" w:rsidRPr="00233CF0">
              <w:rPr>
                <w:rStyle w:val="Other"/>
                <w:rFonts w:ascii="Arial" w:hAnsi="Arial" w:cs="Arial"/>
                <w:color w:val="000000" w:themeColor="text1"/>
                <w:sz w:val="20"/>
                <w:szCs w:val="20"/>
                <w:lang w:val="en-US"/>
              </w:rPr>
              <w:t xml:space="preserve"> </w:t>
            </w:r>
            <w:r w:rsidRPr="00233CF0">
              <w:rPr>
                <w:rFonts w:ascii="Arial" w:hAnsi="Arial" w:cs="Arial"/>
                <w:color w:val="000000" w:themeColor="text1"/>
                <w:sz w:val="20"/>
                <w:szCs w:val="20"/>
              </w:rPr>
              <w:t>280</w:t>
            </w:r>
          </w:p>
        </w:tc>
        <w:tc>
          <w:tcPr>
            <w:tcW w:w="561" w:type="pct"/>
            <w:tcBorders>
              <w:top w:val="single" w:sz="4" w:space="0" w:color="auto"/>
              <w:left w:val="single" w:sz="4" w:space="0" w:color="auto"/>
            </w:tcBorders>
            <w:shd w:val="clear" w:color="auto" w:fill="FFFFFF"/>
            <w:vAlign w:val="center"/>
          </w:tcPr>
          <w:p w14:paraId="5270D356" w14:textId="77777777" w:rsidR="00272004" w:rsidRPr="00233CF0" w:rsidRDefault="00062CB7" w:rsidP="006A6D92">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w:t>
            </w:r>
            <w:r w:rsidR="00C54E79" w:rsidRPr="00233CF0">
              <w:rPr>
                <w:rFonts w:ascii="Arial" w:hAnsi="Arial" w:cs="Arial"/>
                <w:color w:val="000000" w:themeColor="text1"/>
                <w:sz w:val="20"/>
                <w:szCs w:val="20"/>
              </w:rPr>
              <w:t>21,6</w:t>
            </w:r>
          </w:p>
        </w:tc>
        <w:tc>
          <w:tcPr>
            <w:tcW w:w="722" w:type="pct"/>
            <w:tcBorders>
              <w:top w:val="single" w:sz="4" w:space="0" w:color="auto"/>
              <w:left w:val="single" w:sz="4" w:space="0" w:color="auto"/>
              <w:right w:val="single" w:sz="4" w:space="0" w:color="auto"/>
            </w:tcBorders>
            <w:shd w:val="clear" w:color="auto" w:fill="FFFFFF"/>
            <w:vAlign w:val="center"/>
          </w:tcPr>
          <w:p w14:paraId="4D6858C5" w14:textId="77777777" w:rsidR="00272004" w:rsidRPr="00233CF0" w:rsidRDefault="00C54E79" w:rsidP="006A6D92">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60</w:t>
            </w:r>
            <w:r w:rsidR="00062CB7" w:rsidRPr="00233CF0">
              <w:rPr>
                <w:rFonts w:ascii="Arial" w:hAnsi="Arial" w:cs="Arial"/>
                <w:color w:val="000000" w:themeColor="text1"/>
                <w:sz w:val="20"/>
                <w:szCs w:val="20"/>
                <w:lang w:val="en-US"/>
              </w:rPr>
              <w:t xml:space="preserve"> </w:t>
            </w:r>
            <w:r w:rsidR="00062CB7" w:rsidRPr="00233CF0">
              <w:rPr>
                <w:rStyle w:val="Other"/>
                <w:rFonts w:ascii="Arial" w:hAnsi="Arial" w:cs="Arial"/>
                <w:color w:val="000000" w:themeColor="text1"/>
                <w:sz w:val="20"/>
                <w:szCs w:val="20"/>
              </w:rPr>
              <w:t>÷</w:t>
            </w:r>
            <w:r w:rsidR="00062CB7" w:rsidRPr="00233CF0">
              <w:rPr>
                <w:rStyle w:val="Other"/>
                <w:rFonts w:ascii="Arial" w:hAnsi="Arial" w:cs="Arial"/>
                <w:color w:val="000000" w:themeColor="text1"/>
                <w:sz w:val="20"/>
                <w:szCs w:val="20"/>
                <w:lang w:val="en-US"/>
              </w:rPr>
              <w:t xml:space="preserve"> </w:t>
            </w:r>
            <w:r w:rsidRPr="00233CF0">
              <w:rPr>
                <w:rFonts w:ascii="Arial" w:hAnsi="Arial" w:cs="Arial"/>
                <w:color w:val="000000" w:themeColor="text1"/>
                <w:sz w:val="20"/>
                <w:szCs w:val="20"/>
              </w:rPr>
              <w:t>240</w:t>
            </w:r>
          </w:p>
        </w:tc>
      </w:tr>
      <w:tr w:rsidR="00972652" w:rsidRPr="00233CF0" w14:paraId="05F238A0" w14:textId="77777777" w:rsidTr="006A6D92">
        <w:trPr>
          <w:trHeight w:val="20"/>
          <w:jc w:val="center"/>
        </w:trPr>
        <w:tc>
          <w:tcPr>
            <w:tcW w:w="300" w:type="pct"/>
            <w:tcBorders>
              <w:top w:val="single" w:sz="4" w:space="0" w:color="auto"/>
              <w:left w:val="single" w:sz="4" w:space="0" w:color="auto"/>
            </w:tcBorders>
            <w:shd w:val="clear" w:color="auto" w:fill="FFFFFF"/>
            <w:vAlign w:val="center"/>
          </w:tcPr>
          <w:p w14:paraId="3B43A52B" w14:textId="77777777" w:rsidR="00272004" w:rsidRPr="00233CF0" w:rsidRDefault="00C54E79" w:rsidP="006A6D92">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5</w:t>
            </w:r>
          </w:p>
        </w:tc>
        <w:tc>
          <w:tcPr>
            <w:tcW w:w="1073" w:type="pct"/>
            <w:tcBorders>
              <w:top w:val="single" w:sz="4" w:space="0" w:color="auto"/>
              <w:left w:val="single" w:sz="4" w:space="0" w:color="auto"/>
            </w:tcBorders>
            <w:shd w:val="clear" w:color="auto" w:fill="FFFFFF"/>
            <w:vAlign w:val="center"/>
          </w:tcPr>
          <w:p w14:paraId="2D2445D4" w14:textId="77777777" w:rsidR="00272004" w:rsidRPr="00233CF0" w:rsidRDefault="00C54E79" w:rsidP="00820DE4">
            <w:pPr>
              <w:pStyle w:val="Khc0"/>
              <w:spacing w:after="0" w:line="240" w:lineRule="auto"/>
              <w:ind w:firstLine="0"/>
              <w:rPr>
                <w:rFonts w:ascii="Arial" w:hAnsi="Arial" w:cs="Arial"/>
                <w:color w:val="000000" w:themeColor="text1"/>
                <w:sz w:val="20"/>
                <w:szCs w:val="20"/>
              </w:rPr>
            </w:pPr>
            <w:r w:rsidRPr="00233CF0">
              <w:rPr>
                <w:rFonts w:ascii="Arial" w:hAnsi="Arial" w:cs="Arial"/>
                <w:color w:val="000000" w:themeColor="text1"/>
                <w:sz w:val="20"/>
                <w:szCs w:val="20"/>
              </w:rPr>
              <w:t>Xe Cảnh sát giao thông dẫn đường</w:t>
            </w:r>
          </w:p>
        </w:tc>
        <w:tc>
          <w:tcPr>
            <w:tcW w:w="500" w:type="pct"/>
            <w:tcBorders>
              <w:top w:val="single" w:sz="4" w:space="0" w:color="auto"/>
              <w:left w:val="single" w:sz="4" w:space="0" w:color="auto"/>
            </w:tcBorders>
            <w:shd w:val="clear" w:color="auto" w:fill="FFFFFF"/>
            <w:vAlign w:val="center"/>
          </w:tcPr>
          <w:p w14:paraId="63979C5F" w14:textId="77777777" w:rsidR="00272004" w:rsidRPr="00233CF0" w:rsidRDefault="00C54E79" w:rsidP="006A6D92">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Xanh - Đỏ</w:t>
            </w:r>
          </w:p>
        </w:tc>
        <w:tc>
          <w:tcPr>
            <w:tcW w:w="706" w:type="pct"/>
            <w:tcBorders>
              <w:top w:val="single" w:sz="4" w:space="0" w:color="auto"/>
              <w:left w:val="single" w:sz="4" w:space="0" w:color="auto"/>
            </w:tcBorders>
            <w:shd w:val="clear" w:color="auto" w:fill="FFFFFF"/>
            <w:vAlign w:val="center"/>
          </w:tcPr>
          <w:p w14:paraId="4A56D7DB" w14:textId="77777777" w:rsidR="00272004" w:rsidRPr="00233CF0" w:rsidRDefault="00C54E79" w:rsidP="006A6D92">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18,9</w:t>
            </w:r>
            <w:r w:rsidR="00062CB7" w:rsidRPr="00233CF0">
              <w:rPr>
                <w:rFonts w:ascii="Arial" w:hAnsi="Arial" w:cs="Arial"/>
                <w:color w:val="000000" w:themeColor="text1"/>
                <w:sz w:val="20"/>
                <w:szCs w:val="20"/>
                <w:lang w:val="en-US"/>
              </w:rPr>
              <w:t xml:space="preserve"> </w:t>
            </w:r>
            <w:r w:rsidR="00062CB7" w:rsidRPr="00233CF0">
              <w:rPr>
                <w:rStyle w:val="Other"/>
                <w:rFonts w:ascii="Arial" w:hAnsi="Arial" w:cs="Arial"/>
                <w:color w:val="000000" w:themeColor="text1"/>
                <w:sz w:val="20"/>
                <w:szCs w:val="20"/>
              </w:rPr>
              <w:t>÷</w:t>
            </w:r>
            <w:r w:rsidR="00062CB7" w:rsidRPr="00233CF0">
              <w:rPr>
                <w:rStyle w:val="Other"/>
                <w:rFonts w:ascii="Arial" w:hAnsi="Arial" w:cs="Arial"/>
                <w:color w:val="000000" w:themeColor="text1"/>
                <w:sz w:val="20"/>
                <w:szCs w:val="20"/>
                <w:lang w:val="en-US"/>
              </w:rPr>
              <w:t xml:space="preserve"> </w:t>
            </w:r>
            <w:r w:rsidRPr="00233CF0">
              <w:rPr>
                <w:rFonts w:ascii="Arial" w:hAnsi="Arial" w:cs="Arial"/>
                <w:color w:val="000000" w:themeColor="text1"/>
                <w:sz w:val="20"/>
                <w:szCs w:val="20"/>
              </w:rPr>
              <w:t>60,5</w:t>
            </w:r>
          </w:p>
        </w:tc>
        <w:tc>
          <w:tcPr>
            <w:tcW w:w="494" w:type="pct"/>
            <w:tcBorders>
              <w:top w:val="single" w:sz="4" w:space="0" w:color="auto"/>
              <w:left w:val="single" w:sz="4" w:space="0" w:color="auto"/>
            </w:tcBorders>
            <w:shd w:val="clear" w:color="auto" w:fill="FFFFFF"/>
            <w:vAlign w:val="center"/>
          </w:tcPr>
          <w:p w14:paraId="00A3C341" w14:textId="77777777" w:rsidR="00272004" w:rsidRPr="00233CF0" w:rsidRDefault="00062CB7" w:rsidP="006A6D92">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≥10,8</w:t>
            </w:r>
          </w:p>
        </w:tc>
        <w:tc>
          <w:tcPr>
            <w:tcW w:w="644" w:type="pct"/>
            <w:tcBorders>
              <w:top w:val="single" w:sz="4" w:space="0" w:color="auto"/>
              <w:left w:val="single" w:sz="4" w:space="0" w:color="auto"/>
            </w:tcBorders>
            <w:shd w:val="clear" w:color="auto" w:fill="FFFFFF"/>
            <w:vAlign w:val="center"/>
          </w:tcPr>
          <w:p w14:paraId="25864E29" w14:textId="77777777" w:rsidR="00272004" w:rsidRPr="00233CF0" w:rsidRDefault="00C54E79" w:rsidP="006A6D92">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36</w:t>
            </w:r>
            <w:r w:rsidR="00062CB7" w:rsidRPr="00233CF0">
              <w:rPr>
                <w:rFonts w:ascii="Arial" w:hAnsi="Arial" w:cs="Arial"/>
                <w:color w:val="000000" w:themeColor="text1"/>
                <w:sz w:val="20"/>
                <w:szCs w:val="20"/>
                <w:lang w:val="en-US"/>
              </w:rPr>
              <w:t xml:space="preserve"> </w:t>
            </w:r>
            <w:r w:rsidR="00062CB7" w:rsidRPr="00233CF0">
              <w:rPr>
                <w:rStyle w:val="Other"/>
                <w:rFonts w:ascii="Arial" w:hAnsi="Arial" w:cs="Arial"/>
                <w:color w:val="000000" w:themeColor="text1"/>
                <w:sz w:val="20"/>
                <w:szCs w:val="20"/>
              </w:rPr>
              <w:t>÷</w:t>
            </w:r>
            <w:r w:rsidR="00062CB7" w:rsidRPr="00233CF0">
              <w:rPr>
                <w:rStyle w:val="Other"/>
                <w:rFonts w:ascii="Arial" w:hAnsi="Arial" w:cs="Arial"/>
                <w:color w:val="000000" w:themeColor="text1"/>
                <w:sz w:val="20"/>
                <w:szCs w:val="20"/>
                <w:lang w:val="en-US"/>
              </w:rPr>
              <w:t xml:space="preserve"> </w:t>
            </w:r>
            <w:r w:rsidRPr="00233CF0">
              <w:rPr>
                <w:rFonts w:ascii="Arial" w:hAnsi="Arial" w:cs="Arial"/>
                <w:color w:val="000000" w:themeColor="text1"/>
                <w:sz w:val="20"/>
                <w:szCs w:val="20"/>
              </w:rPr>
              <w:t>280</w:t>
            </w:r>
          </w:p>
        </w:tc>
        <w:tc>
          <w:tcPr>
            <w:tcW w:w="561" w:type="pct"/>
            <w:tcBorders>
              <w:top w:val="single" w:sz="4" w:space="0" w:color="auto"/>
              <w:left w:val="single" w:sz="4" w:space="0" w:color="auto"/>
            </w:tcBorders>
            <w:shd w:val="clear" w:color="auto" w:fill="FFFFFF"/>
            <w:vAlign w:val="center"/>
          </w:tcPr>
          <w:p w14:paraId="2C71418E" w14:textId="77777777" w:rsidR="00272004" w:rsidRPr="00233CF0" w:rsidRDefault="00062CB7" w:rsidP="006A6D92">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w:t>
            </w:r>
            <w:r w:rsidR="00C54E79" w:rsidRPr="00233CF0">
              <w:rPr>
                <w:rFonts w:ascii="Arial" w:hAnsi="Arial" w:cs="Arial"/>
                <w:color w:val="000000" w:themeColor="text1"/>
                <w:sz w:val="20"/>
                <w:szCs w:val="20"/>
              </w:rPr>
              <w:t>21,6</w:t>
            </w:r>
          </w:p>
        </w:tc>
        <w:tc>
          <w:tcPr>
            <w:tcW w:w="722" w:type="pct"/>
            <w:tcBorders>
              <w:top w:val="single" w:sz="4" w:space="0" w:color="auto"/>
              <w:left w:val="single" w:sz="4" w:space="0" w:color="auto"/>
              <w:right w:val="single" w:sz="4" w:space="0" w:color="auto"/>
            </w:tcBorders>
            <w:shd w:val="clear" w:color="auto" w:fill="FFFFFF"/>
            <w:vAlign w:val="center"/>
          </w:tcPr>
          <w:p w14:paraId="0FECAE95" w14:textId="77777777" w:rsidR="00272004" w:rsidRPr="00233CF0" w:rsidRDefault="00C54E79" w:rsidP="006A6D92">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 xml:space="preserve">60 </w:t>
            </w:r>
            <w:r w:rsidR="00062CB7" w:rsidRPr="00233CF0">
              <w:rPr>
                <w:rStyle w:val="Other"/>
                <w:rFonts w:ascii="Arial" w:hAnsi="Arial" w:cs="Arial"/>
                <w:color w:val="000000" w:themeColor="text1"/>
                <w:sz w:val="20"/>
                <w:szCs w:val="20"/>
              </w:rPr>
              <w:t>÷</w:t>
            </w:r>
            <w:r w:rsidR="00062CB7" w:rsidRPr="00233CF0">
              <w:rPr>
                <w:rStyle w:val="Other"/>
                <w:rFonts w:ascii="Arial" w:hAnsi="Arial" w:cs="Arial"/>
                <w:color w:val="000000" w:themeColor="text1"/>
                <w:sz w:val="20"/>
                <w:szCs w:val="20"/>
                <w:lang w:val="en-US"/>
              </w:rPr>
              <w:t xml:space="preserve"> </w:t>
            </w:r>
            <w:r w:rsidRPr="00233CF0">
              <w:rPr>
                <w:rFonts w:ascii="Arial" w:hAnsi="Arial" w:cs="Arial"/>
                <w:color w:val="000000" w:themeColor="text1"/>
                <w:sz w:val="20"/>
                <w:szCs w:val="20"/>
              </w:rPr>
              <w:t>240</w:t>
            </w:r>
          </w:p>
        </w:tc>
      </w:tr>
      <w:tr w:rsidR="00972652" w:rsidRPr="00233CF0" w14:paraId="73D533E5" w14:textId="77777777" w:rsidTr="006A6D92">
        <w:trPr>
          <w:trHeight w:val="20"/>
          <w:jc w:val="center"/>
        </w:trPr>
        <w:tc>
          <w:tcPr>
            <w:tcW w:w="300" w:type="pct"/>
            <w:tcBorders>
              <w:top w:val="single" w:sz="4" w:space="0" w:color="auto"/>
              <w:left w:val="single" w:sz="4" w:space="0" w:color="auto"/>
            </w:tcBorders>
            <w:shd w:val="clear" w:color="auto" w:fill="FFFFFF"/>
            <w:vAlign w:val="center"/>
          </w:tcPr>
          <w:p w14:paraId="38730D95" w14:textId="77777777" w:rsidR="00272004" w:rsidRPr="00233CF0" w:rsidRDefault="00C54E79" w:rsidP="006A6D92">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6</w:t>
            </w:r>
          </w:p>
        </w:tc>
        <w:tc>
          <w:tcPr>
            <w:tcW w:w="1073" w:type="pct"/>
            <w:tcBorders>
              <w:top w:val="single" w:sz="4" w:space="0" w:color="auto"/>
              <w:left w:val="single" w:sz="4" w:space="0" w:color="auto"/>
            </w:tcBorders>
            <w:shd w:val="clear" w:color="auto" w:fill="FFFFFF"/>
            <w:vAlign w:val="center"/>
          </w:tcPr>
          <w:p w14:paraId="30DCD8D8" w14:textId="77777777" w:rsidR="00272004" w:rsidRPr="00233CF0" w:rsidRDefault="00C54E79" w:rsidP="00820DE4">
            <w:pPr>
              <w:pStyle w:val="Khc0"/>
              <w:spacing w:after="0" w:line="240" w:lineRule="auto"/>
              <w:ind w:firstLine="0"/>
              <w:rPr>
                <w:rFonts w:ascii="Arial" w:hAnsi="Arial" w:cs="Arial"/>
                <w:color w:val="000000" w:themeColor="text1"/>
                <w:sz w:val="20"/>
                <w:szCs w:val="20"/>
              </w:rPr>
            </w:pPr>
            <w:r w:rsidRPr="00233CF0">
              <w:rPr>
                <w:rFonts w:ascii="Arial" w:hAnsi="Arial" w:cs="Arial"/>
                <w:color w:val="000000" w:themeColor="text1"/>
                <w:sz w:val="20"/>
                <w:szCs w:val="20"/>
              </w:rPr>
              <w:t>Xe cứu thương</w:t>
            </w:r>
          </w:p>
        </w:tc>
        <w:tc>
          <w:tcPr>
            <w:tcW w:w="500" w:type="pct"/>
            <w:tcBorders>
              <w:top w:val="single" w:sz="4" w:space="0" w:color="auto"/>
              <w:left w:val="single" w:sz="4" w:space="0" w:color="auto"/>
            </w:tcBorders>
            <w:shd w:val="clear" w:color="auto" w:fill="FFFFFF"/>
            <w:vAlign w:val="center"/>
          </w:tcPr>
          <w:p w14:paraId="2377B22F" w14:textId="77777777" w:rsidR="00272004" w:rsidRPr="00233CF0" w:rsidRDefault="00C54E79" w:rsidP="006A6D92">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Đỏ</w:t>
            </w:r>
          </w:p>
        </w:tc>
        <w:tc>
          <w:tcPr>
            <w:tcW w:w="706" w:type="pct"/>
            <w:tcBorders>
              <w:top w:val="single" w:sz="4" w:space="0" w:color="auto"/>
              <w:left w:val="single" w:sz="4" w:space="0" w:color="auto"/>
            </w:tcBorders>
            <w:shd w:val="clear" w:color="auto" w:fill="FFFFFF"/>
            <w:vAlign w:val="center"/>
          </w:tcPr>
          <w:p w14:paraId="41FB7523" w14:textId="77777777" w:rsidR="00272004" w:rsidRPr="00233CF0" w:rsidRDefault="00C54E79" w:rsidP="006A6D92">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18,9</w:t>
            </w:r>
            <w:r w:rsidR="00062CB7" w:rsidRPr="00233CF0">
              <w:rPr>
                <w:rFonts w:ascii="Arial" w:hAnsi="Arial" w:cs="Arial"/>
                <w:color w:val="000000" w:themeColor="text1"/>
                <w:sz w:val="20"/>
                <w:szCs w:val="20"/>
                <w:lang w:val="en-US"/>
              </w:rPr>
              <w:t xml:space="preserve"> </w:t>
            </w:r>
            <w:r w:rsidR="00062CB7" w:rsidRPr="00233CF0">
              <w:rPr>
                <w:rStyle w:val="Other"/>
                <w:rFonts w:ascii="Arial" w:hAnsi="Arial" w:cs="Arial"/>
                <w:color w:val="000000" w:themeColor="text1"/>
                <w:sz w:val="20"/>
                <w:szCs w:val="20"/>
              </w:rPr>
              <w:t>÷</w:t>
            </w:r>
            <w:r w:rsidR="00062CB7" w:rsidRPr="00233CF0">
              <w:rPr>
                <w:rStyle w:val="Other"/>
                <w:rFonts w:ascii="Arial" w:hAnsi="Arial" w:cs="Arial"/>
                <w:color w:val="000000" w:themeColor="text1"/>
                <w:sz w:val="20"/>
                <w:szCs w:val="20"/>
                <w:lang w:val="en-US"/>
              </w:rPr>
              <w:t xml:space="preserve"> </w:t>
            </w:r>
            <w:r w:rsidRPr="00233CF0">
              <w:rPr>
                <w:rFonts w:ascii="Arial" w:hAnsi="Arial" w:cs="Arial"/>
                <w:color w:val="000000" w:themeColor="text1"/>
                <w:sz w:val="20"/>
                <w:szCs w:val="20"/>
              </w:rPr>
              <w:t>60,5</w:t>
            </w:r>
          </w:p>
        </w:tc>
        <w:tc>
          <w:tcPr>
            <w:tcW w:w="494" w:type="pct"/>
            <w:tcBorders>
              <w:top w:val="single" w:sz="4" w:space="0" w:color="auto"/>
              <w:left w:val="single" w:sz="4" w:space="0" w:color="auto"/>
            </w:tcBorders>
            <w:shd w:val="clear" w:color="auto" w:fill="FFFFFF"/>
            <w:vAlign w:val="center"/>
          </w:tcPr>
          <w:p w14:paraId="66C9A52A" w14:textId="77777777" w:rsidR="00272004" w:rsidRPr="00233CF0" w:rsidRDefault="00062CB7" w:rsidP="006A6D92">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≥10,8</w:t>
            </w:r>
          </w:p>
        </w:tc>
        <w:tc>
          <w:tcPr>
            <w:tcW w:w="644" w:type="pct"/>
            <w:tcBorders>
              <w:top w:val="single" w:sz="4" w:space="0" w:color="auto"/>
              <w:left w:val="single" w:sz="4" w:space="0" w:color="auto"/>
            </w:tcBorders>
            <w:shd w:val="clear" w:color="auto" w:fill="FFFFFF"/>
            <w:vAlign w:val="center"/>
          </w:tcPr>
          <w:p w14:paraId="60D23A36" w14:textId="77777777" w:rsidR="00272004" w:rsidRPr="00233CF0" w:rsidRDefault="00C54E79" w:rsidP="006A6D92">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 xml:space="preserve">36 </w:t>
            </w:r>
            <w:r w:rsidR="00062CB7" w:rsidRPr="00233CF0">
              <w:rPr>
                <w:rStyle w:val="Other"/>
                <w:rFonts w:ascii="Arial" w:hAnsi="Arial" w:cs="Arial"/>
                <w:color w:val="000000" w:themeColor="text1"/>
                <w:sz w:val="20"/>
                <w:szCs w:val="20"/>
              </w:rPr>
              <w:t>÷</w:t>
            </w:r>
            <w:r w:rsidR="00062CB7" w:rsidRPr="00233CF0">
              <w:rPr>
                <w:rStyle w:val="Other"/>
                <w:rFonts w:ascii="Arial" w:hAnsi="Arial" w:cs="Arial"/>
                <w:color w:val="000000" w:themeColor="text1"/>
                <w:sz w:val="20"/>
                <w:szCs w:val="20"/>
                <w:lang w:val="en-US"/>
              </w:rPr>
              <w:t xml:space="preserve"> </w:t>
            </w:r>
            <w:r w:rsidRPr="00233CF0">
              <w:rPr>
                <w:rFonts w:ascii="Arial" w:hAnsi="Arial" w:cs="Arial"/>
                <w:color w:val="000000" w:themeColor="text1"/>
                <w:sz w:val="20"/>
                <w:szCs w:val="20"/>
              </w:rPr>
              <w:t>280</w:t>
            </w:r>
          </w:p>
        </w:tc>
        <w:tc>
          <w:tcPr>
            <w:tcW w:w="561" w:type="pct"/>
            <w:tcBorders>
              <w:top w:val="single" w:sz="4" w:space="0" w:color="auto"/>
              <w:left w:val="single" w:sz="4" w:space="0" w:color="auto"/>
            </w:tcBorders>
            <w:shd w:val="clear" w:color="auto" w:fill="FFFFFF"/>
            <w:vAlign w:val="center"/>
          </w:tcPr>
          <w:p w14:paraId="7C10106A" w14:textId="77777777" w:rsidR="00272004" w:rsidRPr="00233CF0" w:rsidRDefault="00062CB7" w:rsidP="006A6D92">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w:t>
            </w:r>
            <w:r w:rsidR="00C54E79" w:rsidRPr="00233CF0">
              <w:rPr>
                <w:rFonts w:ascii="Arial" w:hAnsi="Arial" w:cs="Arial"/>
                <w:color w:val="000000" w:themeColor="text1"/>
                <w:sz w:val="20"/>
                <w:szCs w:val="20"/>
              </w:rPr>
              <w:t>21,6</w:t>
            </w:r>
          </w:p>
        </w:tc>
        <w:tc>
          <w:tcPr>
            <w:tcW w:w="722" w:type="pct"/>
            <w:tcBorders>
              <w:top w:val="single" w:sz="4" w:space="0" w:color="auto"/>
              <w:left w:val="single" w:sz="4" w:space="0" w:color="auto"/>
              <w:right w:val="single" w:sz="4" w:space="0" w:color="auto"/>
            </w:tcBorders>
            <w:shd w:val="clear" w:color="auto" w:fill="FFFFFF"/>
            <w:vAlign w:val="center"/>
          </w:tcPr>
          <w:p w14:paraId="0F52BACE" w14:textId="77777777" w:rsidR="00272004" w:rsidRPr="00233CF0" w:rsidRDefault="00C54E79" w:rsidP="006A6D92">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 xml:space="preserve">60 </w:t>
            </w:r>
            <w:r w:rsidR="00062CB7" w:rsidRPr="00233CF0">
              <w:rPr>
                <w:rStyle w:val="Other"/>
                <w:rFonts w:ascii="Arial" w:hAnsi="Arial" w:cs="Arial"/>
                <w:color w:val="000000" w:themeColor="text1"/>
                <w:sz w:val="20"/>
                <w:szCs w:val="20"/>
              </w:rPr>
              <w:t>÷</w:t>
            </w:r>
            <w:r w:rsidR="00062CB7" w:rsidRPr="00233CF0">
              <w:rPr>
                <w:rStyle w:val="Other"/>
                <w:rFonts w:ascii="Arial" w:hAnsi="Arial" w:cs="Arial"/>
                <w:color w:val="000000" w:themeColor="text1"/>
                <w:sz w:val="20"/>
                <w:szCs w:val="20"/>
                <w:lang w:val="en-US"/>
              </w:rPr>
              <w:t xml:space="preserve"> </w:t>
            </w:r>
            <w:r w:rsidRPr="00233CF0">
              <w:rPr>
                <w:rFonts w:ascii="Arial" w:hAnsi="Arial" w:cs="Arial"/>
                <w:color w:val="000000" w:themeColor="text1"/>
                <w:sz w:val="20"/>
                <w:szCs w:val="20"/>
              </w:rPr>
              <w:t>240</w:t>
            </w:r>
          </w:p>
        </w:tc>
      </w:tr>
      <w:tr w:rsidR="00972652" w:rsidRPr="00233CF0" w14:paraId="2586E3D7" w14:textId="77777777" w:rsidTr="006A6D92">
        <w:trPr>
          <w:trHeight w:val="20"/>
          <w:jc w:val="center"/>
        </w:trPr>
        <w:tc>
          <w:tcPr>
            <w:tcW w:w="300" w:type="pct"/>
            <w:tcBorders>
              <w:top w:val="single" w:sz="4" w:space="0" w:color="auto"/>
              <w:left w:val="single" w:sz="4" w:space="0" w:color="auto"/>
              <w:bottom w:val="single" w:sz="4" w:space="0" w:color="auto"/>
            </w:tcBorders>
            <w:shd w:val="clear" w:color="auto" w:fill="FFFFFF"/>
            <w:vAlign w:val="center"/>
          </w:tcPr>
          <w:p w14:paraId="5534C7D5" w14:textId="77777777" w:rsidR="00272004" w:rsidRPr="00233CF0" w:rsidRDefault="00C54E79" w:rsidP="006A6D92">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7</w:t>
            </w:r>
          </w:p>
        </w:tc>
        <w:tc>
          <w:tcPr>
            <w:tcW w:w="1073" w:type="pct"/>
            <w:tcBorders>
              <w:top w:val="single" w:sz="4" w:space="0" w:color="auto"/>
              <w:left w:val="single" w:sz="4" w:space="0" w:color="auto"/>
              <w:bottom w:val="single" w:sz="4" w:space="0" w:color="auto"/>
            </w:tcBorders>
            <w:shd w:val="clear" w:color="auto" w:fill="FFFFFF"/>
            <w:vAlign w:val="center"/>
          </w:tcPr>
          <w:p w14:paraId="64E32918" w14:textId="77777777" w:rsidR="00272004" w:rsidRPr="00233CF0" w:rsidRDefault="00C54E79" w:rsidP="00701AC5">
            <w:pPr>
              <w:pStyle w:val="Khc0"/>
              <w:spacing w:after="0" w:line="240" w:lineRule="auto"/>
              <w:ind w:firstLine="0"/>
              <w:rPr>
                <w:rFonts w:ascii="Arial" w:hAnsi="Arial" w:cs="Arial"/>
                <w:color w:val="000000" w:themeColor="text1"/>
                <w:sz w:val="20"/>
                <w:szCs w:val="20"/>
              </w:rPr>
            </w:pPr>
            <w:r w:rsidRPr="00233CF0">
              <w:rPr>
                <w:rFonts w:ascii="Arial" w:hAnsi="Arial" w:cs="Arial"/>
                <w:color w:val="000000" w:themeColor="text1"/>
                <w:sz w:val="20"/>
                <w:szCs w:val="20"/>
              </w:rPr>
              <w:t xml:space="preserve">Xe hộ đê, xe làm nhiệm vụ cứu nạn, cứu hộ, khắc phục </w:t>
            </w:r>
            <w:r w:rsidR="00163BF8" w:rsidRPr="00233CF0">
              <w:rPr>
                <w:rFonts w:ascii="Arial" w:hAnsi="Arial" w:cs="Arial"/>
                <w:color w:val="000000" w:themeColor="text1"/>
                <w:sz w:val="20"/>
                <w:szCs w:val="20"/>
              </w:rPr>
              <w:t>sự</w:t>
            </w:r>
            <w:r w:rsidRPr="00233CF0">
              <w:rPr>
                <w:rFonts w:ascii="Arial" w:hAnsi="Arial" w:cs="Arial"/>
                <w:color w:val="000000" w:themeColor="text1"/>
                <w:sz w:val="20"/>
                <w:szCs w:val="20"/>
              </w:rPr>
              <w:t xml:space="preserve"> cố thiên </w:t>
            </w:r>
            <w:r w:rsidR="00701AC5" w:rsidRPr="00233CF0">
              <w:rPr>
                <w:rFonts w:ascii="Arial" w:hAnsi="Arial" w:cs="Arial"/>
                <w:color w:val="000000" w:themeColor="text1"/>
                <w:sz w:val="20"/>
                <w:szCs w:val="20"/>
              </w:rPr>
              <w:t>tai</w:t>
            </w:r>
            <w:r w:rsidRPr="00233CF0">
              <w:rPr>
                <w:rFonts w:ascii="Arial" w:hAnsi="Arial" w:cs="Arial"/>
                <w:color w:val="000000" w:themeColor="text1"/>
                <w:sz w:val="20"/>
                <w:szCs w:val="20"/>
              </w:rPr>
              <w:t>, dịch bệnh, xe làm nhiệm vụ trong tình trạng khẩn cấp theo quy định của pháp luật</w:t>
            </w:r>
          </w:p>
        </w:tc>
        <w:tc>
          <w:tcPr>
            <w:tcW w:w="500" w:type="pct"/>
            <w:tcBorders>
              <w:top w:val="single" w:sz="4" w:space="0" w:color="auto"/>
              <w:left w:val="single" w:sz="4" w:space="0" w:color="auto"/>
              <w:bottom w:val="single" w:sz="4" w:space="0" w:color="auto"/>
            </w:tcBorders>
            <w:shd w:val="clear" w:color="auto" w:fill="FFFFFF"/>
            <w:vAlign w:val="center"/>
          </w:tcPr>
          <w:p w14:paraId="79AC5B14" w14:textId="77777777" w:rsidR="00272004" w:rsidRPr="00233CF0" w:rsidRDefault="00C54E79" w:rsidP="006A6D92">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Xanh</w:t>
            </w:r>
          </w:p>
        </w:tc>
        <w:tc>
          <w:tcPr>
            <w:tcW w:w="706" w:type="pct"/>
            <w:tcBorders>
              <w:top w:val="single" w:sz="4" w:space="0" w:color="auto"/>
              <w:left w:val="single" w:sz="4" w:space="0" w:color="auto"/>
              <w:bottom w:val="single" w:sz="4" w:space="0" w:color="auto"/>
            </w:tcBorders>
            <w:shd w:val="clear" w:color="auto" w:fill="FFFFFF"/>
            <w:vAlign w:val="center"/>
          </w:tcPr>
          <w:p w14:paraId="642EF48A" w14:textId="77777777" w:rsidR="00272004" w:rsidRPr="00233CF0" w:rsidRDefault="00C54E79" w:rsidP="006A6D92">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18,9</w:t>
            </w:r>
            <w:r w:rsidR="00062CB7" w:rsidRPr="00233CF0">
              <w:rPr>
                <w:rFonts w:ascii="Arial" w:hAnsi="Arial" w:cs="Arial"/>
                <w:color w:val="000000" w:themeColor="text1"/>
                <w:sz w:val="20"/>
                <w:szCs w:val="20"/>
                <w:lang w:val="en-US"/>
              </w:rPr>
              <w:t xml:space="preserve"> </w:t>
            </w:r>
            <w:r w:rsidR="00062CB7" w:rsidRPr="00233CF0">
              <w:rPr>
                <w:rStyle w:val="Other"/>
                <w:rFonts w:ascii="Arial" w:hAnsi="Arial" w:cs="Arial"/>
                <w:color w:val="000000" w:themeColor="text1"/>
                <w:sz w:val="20"/>
                <w:szCs w:val="20"/>
              </w:rPr>
              <w:t>÷</w:t>
            </w:r>
            <w:r w:rsidR="00062CB7" w:rsidRPr="00233CF0">
              <w:rPr>
                <w:rStyle w:val="Other"/>
                <w:rFonts w:ascii="Arial" w:hAnsi="Arial" w:cs="Arial"/>
                <w:color w:val="000000" w:themeColor="text1"/>
                <w:sz w:val="20"/>
                <w:szCs w:val="20"/>
                <w:lang w:val="en-US"/>
              </w:rPr>
              <w:t xml:space="preserve"> </w:t>
            </w:r>
            <w:r w:rsidRPr="00233CF0">
              <w:rPr>
                <w:rFonts w:ascii="Arial" w:hAnsi="Arial" w:cs="Arial"/>
                <w:color w:val="000000" w:themeColor="text1"/>
                <w:sz w:val="20"/>
                <w:szCs w:val="20"/>
              </w:rPr>
              <w:t>60,5</w:t>
            </w:r>
          </w:p>
        </w:tc>
        <w:tc>
          <w:tcPr>
            <w:tcW w:w="494" w:type="pct"/>
            <w:tcBorders>
              <w:top w:val="single" w:sz="4" w:space="0" w:color="auto"/>
              <w:left w:val="single" w:sz="4" w:space="0" w:color="auto"/>
              <w:bottom w:val="single" w:sz="4" w:space="0" w:color="auto"/>
            </w:tcBorders>
            <w:shd w:val="clear" w:color="auto" w:fill="FFFFFF"/>
            <w:vAlign w:val="center"/>
          </w:tcPr>
          <w:p w14:paraId="78685016" w14:textId="77777777" w:rsidR="00272004" w:rsidRPr="00233CF0" w:rsidRDefault="00062CB7" w:rsidP="006A6D92">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≥10,8</w:t>
            </w:r>
          </w:p>
        </w:tc>
        <w:tc>
          <w:tcPr>
            <w:tcW w:w="644" w:type="pct"/>
            <w:tcBorders>
              <w:top w:val="single" w:sz="4" w:space="0" w:color="auto"/>
              <w:left w:val="single" w:sz="4" w:space="0" w:color="auto"/>
              <w:bottom w:val="single" w:sz="4" w:space="0" w:color="auto"/>
            </w:tcBorders>
            <w:shd w:val="clear" w:color="auto" w:fill="FFFFFF"/>
            <w:vAlign w:val="center"/>
          </w:tcPr>
          <w:p w14:paraId="54D542CB" w14:textId="77777777" w:rsidR="00272004" w:rsidRPr="00233CF0" w:rsidRDefault="00C54E79" w:rsidP="006A6D92">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36</w:t>
            </w:r>
            <w:r w:rsidR="00062CB7" w:rsidRPr="00233CF0">
              <w:rPr>
                <w:rFonts w:ascii="Arial" w:hAnsi="Arial" w:cs="Arial"/>
                <w:color w:val="000000" w:themeColor="text1"/>
                <w:sz w:val="20"/>
                <w:szCs w:val="20"/>
                <w:lang w:val="en-US"/>
              </w:rPr>
              <w:t xml:space="preserve"> </w:t>
            </w:r>
            <w:r w:rsidR="00062CB7" w:rsidRPr="00233CF0">
              <w:rPr>
                <w:rStyle w:val="Other"/>
                <w:rFonts w:ascii="Arial" w:hAnsi="Arial" w:cs="Arial"/>
                <w:color w:val="000000" w:themeColor="text1"/>
                <w:sz w:val="20"/>
                <w:szCs w:val="20"/>
              </w:rPr>
              <w:t>÷</w:t>
            </w:r>
            <w:r w:rsidR="00062CB7" w:rsidRPr="00233CF0">
              <w:rPr>
                <w:rStyle w:val="Other"/>
                <w:rFonts w:ascii="Arial" w:hAnsi="Arial" w:cs="Arial"/>
                <w:color w:val="000000" w:themeColor="text1"/>
                <w:sz w:val="20"/>
                <w:szCs w:val="20"/>
                <w:lang w:val="en-US"/>
              </w:rPr>
              <w:t xml:space="preserve"> </w:t>
            </w:r>
            <w:r w:rsidRPr="00233CF0">
              <w:rPr>
                <w:rFonts w:ascii="Arial" w:hAnsi="Arial" w:cs="Arial"/>
                <w:color w:val="000000" w:themeColor="text1"/>
                <w:sz w:val="20"/>
                <w:szCs w:val="20"/>
              </w:rPr>
              <w:t>280</w:t>
            </w:r>
          </w:p>
        </w:tc>
        <w:tc>
          <w:tcPr>
            <w:tcW w:w="561" w:type="pct"/>
            <w:tcBorders>
              <w:top w:val="single" w:sz="4" w:space="0" w:color="auto"/>
              <w:left w:val="single" w:sz="4" w:space="0" w:color="auto"/>
              <w:bottom w:val="single" w:sz="4" w:space="0" w:color="auto"/>
            </w:tcBorders>
            <w:shd w:val="clear" w:color="auto" w:fill="FFFFFF"/>
            <w:vAlign w:val="center"/>
          </w:tcPr>
          <w:p w14:paraId="147047AE" w14:textId="77777777" w:rsidR="00272004" w:rsidRPr="00233CF0" w:rsidRDefault="00062CB7" w:rsidP="006A6D92">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w:t>
            </w:r>
            <w:r w:rsidR="00C54E79" w:rsidRPr="00233CF0">
              <w:rPr>
                <w:rFonts w:ascii="Arial" w:hAnsi="Arial" w:cs="Arial"/>
                <w:color w:val="000000" w:themeColor="text1"/>
                <w:sz w:val="20"/>
                <w:szCs w:val="20"/>
              </w:rPr>
              <w:t>21,6</w:t>
            </w:r>
          </w:p>
        </w:tc>
        <w:tc>
          <w:tcPr>
            <w:tcW w:w="722" w:type="pct"/>
            <w:tcBorders>
              <w:top w:val="single" w:sz="4" w:space="0" w:color="auto"/>
              <w:left w:val="single" w:sz="4" w:space="0" w:color="auto"/>
              <w:bottom w:val="single" w:sz="4" w:space="0" w:color="auto"/>
              <w:right w:val="single" w:sz="4" w:space="0" w:color="auto"/>
            </w:tcBorders>
            <w:shd w:val="clear" w:color="auto" w:fill="FFFFFF"/>
            <w:vAlign w:val="center"/>
          </w:tcPr>
          <w:p w14:paraId="327AA133" w14:textId="77777777" w:rsidR="00272004" w:rsidRPr="00233CF0" w:rsidRDefault="00C54E79" w:rsidP="006A6D92">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 xml:space="preserve">60 </w:t>
            </w:r>
            <w:r w:rsidR="00062CB7" w:rsidRPr="00233CF0">
              <w:rPr>
                <w:rStyle w:val="Other"/>
                <w:rFonts w:ascii="Arial" w:hAnsi="Arial" w:cs="Arial"/>
                <w:color w:val="000000" w:themeColor="text1"/>
                <w:sz w:val="20"/>
                <w:szCs w:val="20"/>
              </w:rPr>
              <w:t>÷</w:t>
            </w:r>
            <w:r w:rsidR="00062CB7" w:rsidRPr="00233CF0">
              <w:rPr>
                <w:rStyle w:val="Other"/>
                <w:rFonts w:ascii="Arial" w:hAnsi="Arial" w:cs="Arial"/>
                <w:color w:val="000000" w:themeColor="text1"/>
                <w:sz w:val="20"/>
                <w:szCs w:val="20"/>
                <w:lang w:val="en-US"/>
              </w:rPr>
              <w:t xml:space="preserve"> </w:t>
            </w:r>
            <w:r w:rsidRPr="00233CF0">
              <w:rPr>
                <w:rFonts w:ascii="Arial" w:hAnsi="Arial" w:cs="Arial"/>
                <w:color w:val="000000" w:themeColor="text1"/>
                <w:sz w:val="20"/>
                <w:szCs w:val="20"/>
              </w:rPr>
              <w:t>240</w:t>
            </w:r>
          </w:p>
        </w:tc>
      </w:tr>
    </w:tbl>
    <w:p w14:paraId="42DF7F6E" w14:textId="77777777" w:rsidR="00272004" w:rsidRPr="00233CF0" w:rsidRDefault="00C54E79" w:rsidP="00B87B58">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b) Đối với xe mô tô</w:t>
      </w:r>
    </w:p>
    <w:tbl>
      <w:tblPr>
        <w:tblOverlap w:val="never"/>
        <w:tblW w:w="5000" w:type="pct"/>
        <w:jc w:val="center"/>
        <w:tblCellMar>
          <w:left w:w="10" w:type="dxa"/>
          <w:right w:w="10" w:type="dxa"/>
        </w:tblCellMar>
        <w:tblLook w:val="04A0" w:firstRow="1" w:lastRow="0" w:firstColumn="1" w:lastColumn="0" w:noHBand="0" w:noVBand="1"/>
      </w:tblPr>
      <w:tblGrid>
        <w:gridCol w:w="524"/>
        <w:gridCol w:w="2326"/>
        <w:gridCol w:w="1159"/>
        <w:gridCol w:w="1404"/>
        <w:gridCol w:w="1386"/>
        <w:gridCol w:w="2211"/>
      </w:tblGrid>
      <w:tr w:rsidR="00972652" w:rsidRPr="00233CF0" w14:paraId="415AB443" w14:textId="77777777" w:rsidTr="0047732A">
        <w:trPr>
          <w:trHeight w:val="20"/>
          <w:jc w:val="center"/>
        </w:trPr>
        <w:tc>
          <w:tcPr>
            <w:tcW w:w="291" w:type="pct"/>
            <w:vMerge w:val="restart"/>
            <w:tcBorders>
              <w:top w:val="single" w:sz="4" w:space="0" w:color="auto"/>
              <w:left w:val="single" w:sz="4" w:space="0" w:color="auto"/>
            </w:tcBorders>
            <w:shd w:val="clear" w:color="auto" w:fill="FFFFFF"/>
            <w:vAlign w:val="center"/>
          </w:tcPr>
          <w:p w14:paraId="13286E03" w14:textId="77777777" w:rsidR="00272004" w:rsidRPr="00233CF0" w:rsidRDefault="00C54E79" w:rsidP="007F1018">
            <w:pPr>
              <w:pStyle w:val="Khc0"/>
              <w:spacing w:after="0" w:line="240" w:lineRule="auto"/>
              <w:ind w:firstLine="0"/>
              <w:jc w:val="center"/>
              <w:rPr>
                <w:rFonts w:ascii="Arial" w:hAnsi="Arial" w:cs="Arial"/>
                <w:color w:val="000000" w:themeColor="text1"/>
                <w:sz w:val="20"/>
                <w:szCs w:val="20"/>
              </w:rPr>
            </w:pPr>
            <w:r w:rsidRPr="00233CF0">
              <w:rPr>
                <w:rFonts w:ascii="Arial" w:hAnsi="Arial" w:cs="Arial"/>
                <w:b/>
                <w:bCs/>
                <w:color w:val="000000" w:themeColor="text1"/>
                <w:sz w:val="20"/>
                <w:szCs w:val="20"/>
              </w:rPr>
              <w:t>TT</w:t>
            </w:r>
          </w:p>
        </w:tc>
        <w:tc>
          <w:tcPr>
            <w:tcW w:w="1291" w:type="pct"/>
            <w:vMerge w:val="restart"/>
            <w:tcBorders>
              <w:top w:val="single" w:sz="4" w:space="0" w:color="auto"/>
              <w:left w:val="single" w:sz="4" w:space="0" w:color="auto"/>
            </w:tcBorders>
            <w:shd w:val="clear" w:color="auto" w:fill="FFFFFF"/>
            <w:vAlign w:val="center"/>
          </w:tcPr>
          <w:p w14:paraId="111134C5" w14:textId="77777777" w:rsidR="00272004" w:rsidRPr="00233CF0" w:rsidRDefault="00C54E79" w:rsidP="005930A1">
            <w:pPr>
              <w:pStyle w:val="Khc0"/>
              <w:spacing w:after="0" w:line="240" w:lineRule="auto"/>
              <w:ind w:firstLine="0"/>
              <w:jc w:val="center"/>
              <w:rPr>
                <w:rFonts w:ascii="Arial" w:hAnsi="Arial" w:cs="Arial"/>
                <w:color w:val="000000" w:themeColor="text1"/>
                <w:sz w:val="20"/>
                <w:szCs w:val="20"/>
              </w:rPr>
            </w:pPr>
            <w:r w:rsidRPr="00233CF0">
              <w:rPr>
                <w:rFonts w:ascii="Arial" w:hAnsi="Arial" w:cs="Arial"/>
                <w:b/>
                <w:bCs/>
                <w:color w:val="000000" w:themeColor="text1"/>
                <w:sz w:val="20"/>
                <w:szCs w:val="20"/>
              </w:rPr>
              <w:t>Loại xe ưu tiên</w:t>
            </w:r>
          </w:p>
        </w:tc>
        <w:tc>
          <w:tcPr>
            <w:tcW w:w="643" w:type="pct"/>
            <w:vMerge w:val="restart"/>
            <w:tcBorders>
              <w:top w:val="single" w:sz="4" w:space="0" w:color="auto"/>
              <w:left w:val="single" w:sz="4" w:space="0" w:color="auto"/>
            </w:tcBorders>
            <w:shd w:val="clear" w:color="auto" w:fill="FFFFFF"/>
            <w:vAlign w:val="center"/>
          </w:tcPr>
          <w:p w14:paraId="5C222E93" w14:textId="77777777" w:rsidR="00272004" w:rsidRPr="00233CF0" w:rsidRDefault="00C54E79" w:rsidP="007F1018">
            <w:pPr>
              <w:pStyle w:val="Khc0"/>
              <w:spacing w:after="0" w:line="240" w:lineRule="auto"/>
              <w:ind w:firstLine="0"/>
              <w:jc w:val="center"/>
              <w:rPr>
                <w:rFonts w:ascii="Arial" w:hAnsi="Arial" w:cs="Arial"/>
                <w:color w:val="000000" w:themeColor="text1"/>
                <w:sz w:val="20"/>
                <w:szCs w:val="20"/>
              </w:rPr>
            </w:pPr>
            <w:r w:rsidRPr="00233CF0">
              <w:rPr>
                <w:rFonts w:ascii="Arial" w:hAnsi="Arial" w:cs="Arial"/>
                <w:b/>
                <w:bCs/>
                <w:color w:val="000000" w:themeColor="text1"/>
                <w:sz w:val="20"/>
                <w:szCs w:val="20"/>
              </w:rPr>
              <w:t>Màu sắc</w:t>
            </w:r>
          </w:p>
        </w:tc>
        <w:tc>
          <w:tcPr>
            <w:tcW w:w="1548" w:type="pct"/>
            <w:gridSpan w:val="2"/>
            <w:tcBorders>
              <w:top w:val="single" w:sz="4" w:space="0" w:color="auto"/>
              <w:left w:val="single" w:sz="4" w:space="0" w:color="auto"/>
            </w:tcBorders>
            <w:shd w:val="clear" w:color="auto" w:fill="FFFFFF"/>
            <w:vAlign w:val="center"/>
          </w:tcPr>
          <w:p w14:paraId="2661A268" w14:textId="77777777" w:rsidR="00272004" w:rsidRPr="00233CF0" w:rsidRDefault="00C54E79" w:rsidP="007F1018">
            <w:pPr>
              <w:pStyle w:val="Khc0"/>
              <w:spacing w:after="0" w:line="240" w:lineRule="auto"/>
              <w:ind w:firstLine="0"/>
              <w:jc w:val="center"/>
              <w:rPr>
                <w:rFonts w:ascii="Arial" w:hAnsi="Arial" w:cs="Arial"/>
                <w:color w:val="000000" w:themeColor="text1"/>
                <w:sz w:val="20"/>
                <w:szCs w:val="20"/>
              </w:rPr>
            </w:pPr>
            <w:r w:rsidRPr="00233CF0">
              <w:rPr>
                <w:rFonts w:ascii="Arial" w:hAnsi="Arial" w:cs="Arial"/>
                <w:b/>
                <w:bCs/>
                <w:color w:val="000000" w:themeColor="text1"/>
                <w:sz w:val="20"/>
                <w:szCs w:val="20"/>
              </w:rPr>
              <w:t>Đèn đơn</w:t>
            </w:r>
          </w:p>
        </w:tc>
        <w:tc>
          <w:tcPr>
            <w:tcW w:w="1227" w:type="pct"/>
            <w:vMerge w:val="restart"/>
            <w:tcBorders>
              <w:top w:val="single" w:sz="4" w:space="0" w:color="auto"/>
              <w:left w:val="single" w:sz="4" w:space="0" w:color="auto"/>
              <w:right w:val="single" w:sz="4" w:space="0" w:color="auto"/>
            </w:tcBorders>
            <w:shd w:val="clear" w:color="auto" w:fill="FFFFFF"/>
            <w:vAlign w:val="center"/>
          </w:tcPr>
          <w:p w14:paraId="0AA043EE" w14:textId="77777777" w:rsidR="00272004" w:rsidRPr="00233CF0" w:rsidRDefault="005020F5" w:rsidP="007F1018">
            <w:pPr>
              <w:pStyle w:val="Khc0"/>
              <w:spacing w:after="0" w:line="240" w:lineRule="auto"/>
              <w:ind w:firstLine="0"/>
              <w:jc w:val="center"/>
              <w:rPr>
                <w:rFonts w:ascii="Arial" w:hAnsi="Arial" w:cs="Arial"/>
                <w:color w:val="000000" w:themeColor="text1"/>
                <w:sz w:val="20"/>
                <w:szCs w:val="20"/>
              </w:rPr>
            </w:pPr>
            <w:r w:rsidRPr="00233CF0">
              <w:rPr>
                <w:rFonts w:ascii="Arial" w:hAnsi="Arial" w:cs="Arial"/>
                <w:b/>
                <w:bCs/>
                <w:color w:val="000000" w:themeColor="text1"/>
                <w:sz w:val="20"/>
                <w:szCs w:val="20"/>
              </w:rPr>
              <w:t>Tố</w:t>
            </w:r>
            <w:r w:rsidR="00C54E79" w:rsidRPr="00233CF0">
              <w:rPr>
                <w:rFonts w:ascii="Arial" w:hAnsi="Arial" w:cs="Arial"/>
                <w:b/>
                <w:bCs/>
                <w:color w:val="000000" w:themeColor="text1"/>
                <w:sz w:val="20"/>
                <w:szCs w:val="20"/>
              </w:rPr>
              <w:t>c độ quay của chao đèn hoặc tần số chớp (vòng hoặc lần/phút)</w:t>
            </w:r>
          </w:p>
        </w:tc>
      </w:tr>
      <w:tr w:rsidR="00972652" w:rsidRPr="00233CF0" w14:paraId="7BF650FC" w14:textId="77777777" w:rsidTr="0047732A">
        <w:trPr>
          <w:trHeight w:val="20"/>
          <w:jc w:val="center"/>
        </w:trPr>
        <w:tc>
          <w:tcPr>
            <w:tcW w:w="291" w:type="pct"/>
            <w:vMerge/>
            <w:tcBorders>
              <w:left w:val="single" w:sz="4" w:space="0" w:color="auto"/>
            </w:tcBorders>
            <w:shd w:val="clear" w:color="auto" w:fill="FFFFFF"/>
            <w:vAlign w:val="center"/>
          </w:tcPr>
          <w:p w14:paraId="4FC24E06" w14:textId="77777777" w:rsidR="00272004" w:rsidRPr="00233CF0" w:rsidRDefault="00272004" w:rsidP="007F1018">
            <w:pPr>
              <w:jc w:val="center"/>
              <w:rPr>
                <w:rFonts w:ascii="Arial" w:hAnsi="Arial" w:cs="Arial"/>
                <w:color w:val="000000" w:themeColor="text1"/>
                <w:sz w:val="20"/>
                <w:szCs w:val="20"/>
              </w:rPr>
            </w:pPr>
          </w:p>
        </w:tc>
        <w:tc>
          <w:tcPr>
            <w:tcW w:w="1291" w:type="pct"/>
            <w:vMerge/>
            <w:tcBorders>
              <w:left w:val="single" w:sz="4" w:space="0" w:color="auto"/>
            </w:tcBorders>
            <w:shd w:val="clear" w:color="auto" w:fill="FFFFFF"/>
            <w:vAlign w:val="center"/>
          </w:tcPr>
          <w:p w14:paraId="6C38144B" w14:textId="77777777" w:rsidR="00272004" w:rsidRPr="00233CF0" w:rsidRDefault="00272004" w:rsidP="005930A1">
            <w:pPr>
              <w:rPr>
                <w:rFonts w:ascii="Arial" w:hAnsi="Arial" w:cs="Arial"/>
                <w:color w:val="000000" w:themeColor="text1"/>
                <w:sz w:val="20"/>
                <w:szCs w:val="20"/>
              </w:rPr>
            </w:pPr>
          </w:p>
        </w:tc>
        <w:tc>
          <w:tcPr>
            <w:tcW w:w="643" w:type="pct"/>
            <w:vMerge/>
            <w:tcBorders>
              <w:left w:val="single" w:sz="4" w:space="0" w:color="auto"/>
            </w:tcBorders>
            <w:shd w:val="clear" w:color="auto" w:fill="FFFFFF"/>
            <w:vAlign w:val="center"/>
          </w:tcPr>
          <w:p w14:paraId="3E6F7277" w14:textId="77777777" w:rsidR="00272004" w:rsidRPr="00233CF0" w:rsidRDefault="00272004" w:rsidP="007F1018">
            <w:pPr>
              <w:jc w:val="center"/>
              <w:rPr>
                <w:rFonts w:ascii="Arial" w:hAnsi="Arial" w:cs="Arial"/>
                <w:color w:val="000000" w:themeColor="text1"/>
                <w:sz w:val="20"/>
                <w:szCs w:val="20"/>
              </w:rPr>
            </w:pPr>
          </w:p>
        </w:tc>
        <w:tc>
          <w:tcPr>
            <w:tcW w:w="779" w:type="pct"/>
            <w:tcBorders>
              <w:top w:val="single" w:sz="4" w:space="0" w:color="auto"/>
              <w:left w:val="single" w:sz="4" w:space="0" w:color="auto"/>
            </w:tcBorders>
            <w:shd w:val="clear" w:color="auto" w:fill="FFFFFF"/>
            <w:vAlign w:val="center"/>
          </w:tcPr>
          <w:p w14:paraId="54870463" w14:textId="77777777" w:rsidR="00272004" w:rsidRPr="00233CF0" w:rsidRDefault="00C54E79" w:rsidP="007F1018">
            <w:pPr>
              <w:pStyle w:val="Khc0"/>
              <w:spacing w:after="0" w:line="240" w:lineRule="auto"/>
              <w:ind w:firstLine="0"/>
              <w:jc w:val="center"/>
              <w:rPr>
                <w:rFonts w:ascii="Arial" w:hAnsi="Arial" w:cs="Arial"/>
                <w:color w:val="000000" w:themeColor="text1"/>
                <w:sz w:val="20"/>
                <w:szCs w:val="20"/>
              </w:rPr>
            </w:pPr>
            <w:r w:rsidRPr="00233CF0">
              <w:rPr>
                <w:rFonts w:ascii="Arial" w:hAnsi="Arial" w:cs="Arial"/>
                <w:b/>
                <w:bCs/>
                <w:color w:val="000000" w:themeColor="text1"/>
                <w:sz w:val="20"/>
                <w:szCs w:val="20"/>
              </w:rPr>
              <w:t>Công suất (W)</w:t>
            </w:r>
          </w:p>
        </w:tc>
        <w:tc>
          <w:tcPr>
            <w:tcW w:w="769" w:type="pct"/>
            <w:tcBorders>
              <w:top w:val="single" w:sz="4" w:space="0" w:color="auto"/>
              <w:left w:val="single" w:sz="4" w:space="0" w:color="auto"/>
            </w:tcBorders>
            <w:shd w:val="clear" w:color="auto" w:fill="FFFFFF"/>
            <w:vAlign w:val="center"/>
          </w:tcPr>
          <w:p w14:paraId="5AC03CE7" w14:textId="77777777" w:rsidR="00272004" w:rsidRPr="00233CF0" w:rsidRDefault="00C54E79" w:rsidP="007F1018">
            <w:pPr>
              <w:pStyle w:val="Khc0"/>
              <w:spacing w:after="0" w:line="240" w:lineRule="auto"/>
              <w:ind w:firstLine="0"/>
              <w:jc w:val="center"/>
              <w:rPr>
                <w:rFonts w:ascii="Arial" w:hAnsi="Arial" w:cs="Arial"/>
                <w:color w:val="000000" w:themeColor="text1"/>
                <w:sz w:val="20"/>
                <w:szCs w:val="20"/>
              </w:rPr>
            </w:pPr>
            <w:r w:rsidRPr="00233CF0">
              <w:rPr>
                <w:rFonts w:ascii="Arial" w:hAnsi="Arial" w:cs="Arial"/>
                <w:b/>
                <w:bCs/>
                <w:color w:val="000000" w:themeColor="text1"/>
                <w:sz w:val="20"/>
                <w:szCs w:val="20"/>
              </w:rPr>
              <w:t>Cường độ sáng (cd)</w:t>
            </w:r>
          </w:p>
        </w:tc>
        <w:tc>
          <w:tcPr>
            <w:tcW w:w="1227" w:type="pct"/>
            <w:vMerge/>
            <w:tcBorders>
              <w:left w:val="single" w:sz="4" w:space="0" w:color="auto"/>
              <w:right w:val="single" w:sz="4" w:space="0" w:color="auto"/>
            </w:tcBorders>
            <w:shd w:val="clear" w:color="auto" w:fill="FFFFFF"/>
            <w:vAlign w:val="center"/>
          </w:tcPr>
          <w:p w14:paraId="1BED5C30" w14:textId="77777777" w:rsidR="00272004" w:rsidRPr="00233CF0" w:rsidRDefault="00272004" w:rsidP="007F1018">
            <w:pPr>
              <w:jc w:val="center"/>
              <w:rPr>
                <w:rFonts w:ascii="Arial" w:hAnsi="Arial" w:cs="Arial"/>
                <w:color w:val="000000" w:themeColor="text1"/>
                <w:sz w:val="20"/>
                <w:szCs w:val="20"/>
              </w:rPr>
            </w:pPr>
          </w:p>
        </w:tc>
      </w:tr>
      <w:tr w:rsidR="00972652" w:rsidRPr="00233CF0" w14:paraId="0A92F66F" w14:textId="77777777" w:rsidTr="0047732A">
        <w:trPr>
          <w:trHeight w:val="20"/>
          <w:jc w:val="center"/>
        </w:trPr>
        <w:tc>
          <w:tcPr>
            <w:tcW w:w="291" w:type="pct"/>
            <w:tcBorders>
              <w:top w:val="single" w:sz="4" w:space="0" w:color="auto"/>
              <w:left w:val="single" w:sz="4" w:space="0" w:color="auto"/>
              <w:bottom w:val="single" w:sz="4" w:space="0" w:color="auto"/>
            </w:tcBorders>
            <w:shd w:val="clear" w:color="auto" w:fill="FFFFFF"/>
            <w:vAlign w:val="center"/>
          </w:tcPr>
          <w:p w14:paraId="338DD28D" w14:textId="77777777" w:rsidR="00272004" w:rsidRPr="00233CF0" w:rsidRDefault="00C54E79" w:rsidP="007F1018">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1</w:t>
            </w:r>
          </w:p>
        </w:tc>
        <w:tc>
          <w:tcPr>
            <w:tcW w:w="1291" w:type="pct"/>
            <w:tcBorders>
              <w:top w:val="single" w:sz="4" w:space="0" w:color="auto"/>
              <w:left w:val="single" w:sz="4" w:space="0" w:color="auto"/>
              <w:bottom w:val="single" w:sz="4" w:space="0" w:color="auto"/>
            </w:tcBorders>
            <w:shd w:val="clear" w:color="auto" w:fill="FFFFFF"/>
            <w:vAlign w:val="center"/>
          </w:tcPr>
          <w:p w14:paraId="62D34090" w14:textId="77777777" w:rsidR="00272004" w:rsidRPr="00233CF0" w:rsidRDefault="00C54E79" w:rsidP="005930A1">
            <w:pPr>
              <w:pStyle w:val="Khc0"/>
              <w:spacing w:after="0" w:line="240" w:lineRule="auto"/>
              <w:ind w:firstLine="0"/>
              <w:rPr>
                <w:rFonts w:ascii="Arial" w:hAnsi="Arial" w:cs="Arial"/>
                <w:color w:val="000000" w:themeColor="text1"/>
                <w:sz w:val="20"/>
                <w:szCs w:val="20"/>
              </w:rPr>
            </w:pPr>
            <w:r w:rsidRPr="00233CF0">
              <w:rPr>
                <w:rFonts w:ascii="Arial" w:hAnsi="Arial" w:cs="Arial"/>
                <w:color w:val="000000" w:themeColor="text1"/>
                <w:sz w:val="20"/>
                <w:szCs w:val="20"/>
              </w:rPr>
              <w:t>Xe chữa cháy</w:t>
            </w:r>
          </w:p>
        </w:tc>
        <w:tc>
          <w:tcPr>
            <w:tcW w:w="643" w:type="pct"/>
            <w:tcBorders>
              <w:top w:val="single" w:sz="4" w:space="0" w:color="auto"/>
              <w:left w:val="single" w:sz="4" w:space="0" w:color="auto"/>
              <w:bottom w:val="single" w:sz="4" w:space="0" w:color="auto"/>
            </w:tcBorders>
            <w:shd w:val="clear" w:color="auto" w:fill="FFFFFF"/>
            <w:vAlign w:val="center"/>
          </w:tcPr>
          <w:p w14:paraId="5D60D03E" w14:textId="77777777" w:rsidR="00272004" w:rsidRPr="00233CF0" w:rsidRDefault="00C54E79" w:rsidP="007F1018">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Đỏ</w:t>
            </w:r>
          </w:p>
        </w:tc>
        <w:tc>
          <w:tcPr>
            <w:tcW w:w="779" w:type="pct"/>
            <w:tcBorders>
              <w:top w:val="single" w:sz="4" w:space="0" w:color="auto"/>
              <w:left w:val="single" w:sz="4" w:space="0" w:color="auto"/>
              <w:bottom w:val="single" w:sz="4" w:space="0" w:color="auto"/>
            </w:tcBorders>
            <w:shd w:val="clear" w:color="auto" w:fill="FFFFFF"/>
            <w:vAlign w:val="center"/>
          </w:tcPr>
          <w:p w14:paraId="6621C4FF" w14:textId="77777777" w:rsidR="00272004" w:rsidRPr="00233CF0" w:rsidRDefault="005020F5" w:rsidP="007F1018">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16</w:t>
            </w:r>
            <w:r w:rsidRPr="00233CF0">
              <w:rPr>
                <w:rFonts w:ascii="Arial" w:hAnsi="Arial" w:cs="Arial"/>
                <w:color w:val="000000" w:themeColor="text1"/>
                <w:sz w:val="20"/>
                <w:szCs w:val="20"/>
                <w:lang w:val="en-US"/>
              </w:rPr>
              <w:t xml:space="preserve"> </w:t>
            </w:r>
            <w:r w:rsidRPr="00233CF0">
              <w:rPr>
                <w:rStyle w:val="Other"/>
                <w:rFonts w:ascii="Arial" w:hAnsi="Arial" w:cs="Arial"/>
                <w:color w:val="000000" w:themeColor="text1"/>
                <w:sz w:val="20"/>
                <w:szCs w:val="20"/>
              </w:rPr>
              <w:t>÷</w:t>
            </w:r>
            <w:r w:rsidRPr="00233CF0">
              <w:rPr>
                <w:rStyle w:val="Other"/>
                <w:rFonts w:ascii="Arial" w:hAnsi="Arial" w:cs="Arial"/>
                <w:color w:val="000000" w:themeColor="text1"/>
                <w:sz w:val="20"/>
                <w:szCs w:val="20"/>
                <w:lang w:val="en-US"/>
              </w:rPr>
              <w:t xml:space="preserve"> </w:t>
            </w:r>
            <w:r w:rsidR="00C54E79" w:rsidRPr="00233CF0">
              <w:rPr>
                <w:rFonts w:ascii="Arial" w:hAnsi="Arial" w:cs="Arial"/>
                <w:color w:val="000000" w:themeColor="text1"/>
                <w:sz w:val="20"/>
                <w:szCs w:val="20"/>
              </w:rPr>
              <w:t>60,5</w:t>
            </w:r>
          </w:p>
        </w:tc>
        <w:tc>
          <w:tcPr>
            <w:tcW w:w="769" w:type="pct"/>
            <w:tcBorders>
              <w:top w:val="single" w:sz="4" w:space="0" w:color="auto"/>
              <w:left w:val="single" w:sz="4" w:space="0" w:color="auto"/>
              <w:bottom w:val="single" w:sz="4" w:space="0" w:color="auto"/>
            </w:tcBorders>
            <w:shd w:val="clear" w:color="auto" w:fill="FFFFFF"/>
            <w:vAlign w:val="center"/>
          </w:tcPr>
          <w:p w14:paraId="388F48BF" w14:textId="77777777" w:rsidR="00272004" w:rsidRPr="00233CF0" w:rsidRDefault="005020F5" w:rsidP="007F1018">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≥10,8</w:t>
            </w: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tcPr>
          <w:p w14:paraId="6BE6A69E" w14:textId="77777777" w:rsidR="00272004" w:rsidRPr="00233CF0" w:rsidRDefault="005020F5" w:rsidP="007F1018">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 xml:space="preserve">60 </w:t>
            </w:r>
            <w:r w:rsidRPr="00233CF0">
              <w:rPr>
                <w:rStyle w:val="Other"/>
                <w:rFonts w:ascii="Arial" w:hAnsi="Arial" w:cs="Arial"/>
                <w:color w:val="000000" w:themeColor="text1"/>
                <w:sz w:val="20"/>
                <w:szCs w:val="20"/>
              </w:rPr>
              <w:t>÷</w:t>
            </w:r>
            <w:r w:rsidRPr="00233CF0">
              <w:rPr>
                <w:rStyle w:val="Other"/>
                <w:rFonts w:ascii="Arial" w:hAnsi="Arial" w:cs="Arial"/>
                <w:color w:val="000000" w:themeColor="text1"/>
                <w:sz w:val="20"/>
                <w:szCs w:val="20"/>
                <w:lang w:val="en-US"/>
              </w:rPr>
              <w:t xml:space="preserve"> </w:t>
            </w:r>
            <w:r w:rsidRPr="00233CF0">
              <w:rPr>
                <w:rFonts w:ascii="Arial" w:hAnsi="Arial" w:cs="Arial"/>
                <w:color w:val="000000" w:themeColor="text1"/>
                <w:sz w:val="20"/>
                <w:szCs w:val="20"/>
              </w:rPr>
              <w:t>240</w:t>
            </w:r>
          </w:p>
        </w:tc>
      </w:tr>
      <w:tr w:rsidR="00972652" w:rsidRPr="00233CF0" w14:paraId="45933BA7" w14:textId="77777777" w:rsidTr="0047732A">
        <w:trPr>
          <w:trHeight w:val="20"/>
          <w:jc w:val="center"/>
        </w:trPr>
        <w:tc>
          <w:tcPr>
            <w:tcW w:w="291" w:type="pct"/>
            <w:tcBorders>
              <w:top w:val="single" w:sz="4" w:space="0" w:color="auto"/>
              <w:left w:val="single" w:sz="4" w:space="0" w:color="auto"/>
            </w:tcBorders>
            <w:shd w:val="clear" w:color="auto" w:fill="FFFFFF"/>
            <w:vAlign w:val="center"/>
          </w:tcPr>
          <w:p w14:paraId="4304BDB1" w14:textId="77777777" w:rsidR="00272004" w:rsidRPr="00233CF0" w:rsidRDefault="00C54E79" w:rsidP="0047732A">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br w:type="page"/>
              <w:t>2</w:t>
            </w:r>
          </w:p>
        </w:tc>
        <w:tc>
          <w:tcPr>
            <w:tcW w:w="1291" w:type="pct"/>
            <w:tcBorders>
              <w:top w:val="single" w:sz="4" w:space="0" w:color="auto"/>
              <w:left w:val="single" w:sz="4" w:space="0" w:color="auto"/>
            </w:tcBorders>
            <w:shd w:val="clear" w:color="auto" w:fill="FFFFFF"/>
            <w:vAlign w:val="center"/>
          </w:tcPr>
          <w:p w14:paraId="27EE0013" w14:textId="77777777" w:rsidR="00272004" w:rsidRPr="00233CF0" w:rsidRDefault="00C54E79" w:rsidP="005930A1">
            <w:pPr>
              <w:pStyle w:val="Khc0"/>
              <w:spacing w:after="0" w:line="240" w:lineRule="auto"/>
              <w:ind w:firstLine="0"/>
              <w:rPr>
                <w:rFonts w:ascii="Arial" w:hAnsi="Arial" w:cs="Arial"/>
                <w:color w:val="000000" w:themeColor="text1"/>
                <w:sz w:val="20"/>
                <w:szCs w:val="20"/>
              </w:rPr>
            </w:pPr>
            <w:r w:rsidRPr="00233CF0">
              <w:rPr>
                <w:rFonts w:ascii="Arial" w:hAnsi="Arial" w:cs="Arial"/>
                <w:color w:val="000000" w:themeColor="text1"/>
                <w:sz w:val="20"/>
                <w:szCs w:val="20"/>
              </w:rPr>
              <w:t>Xe của lực lượng quân sự làm nhiệm vụ khẩn cấp</w:t>
            </w:r>
          </w:p>
        </w:tc>
        <w:tc>
          <w:tcPr>
            <w:tcW w:w="643" w:type="pct"/>
            <w:tcBorders>
              <w:top w:val="single" w:sz="4" w:space="0" w:color="auto"/>
              <w:left w:val="single" w:sz="4" w:space="0" w:color="auto"/>
            </w:tcBorders>
            <w:shd w:val="clear" w:color="auto" w:fill="FFFFFF"/>
            <w:vAlign w:val="center"/>
          </w:tcPr>
          <w:p w14:paraId="7085AB65" w14:textId="77777777" w:rsidR="00272004" w:rsidRPr="00233CF0" w:rsidRDefault="00C54E79" w:rsidP="0047732A">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Đỏ</w:t>
            </w:r>
          </w:p>
        </w:tc>
        <w:tc>
          <w:tcPr>
            <w:tcW w:w="779" w:type="pct"/>
            <w:tcBorders>
              <w:top w:val="single" w:sz="4" w:space="0" w:color="auto"/>
              <w:left w:val="single" w:sz="4" w:space="0" w:color="auto"/>
            </w:tcBorders>
            <w:shd w:val="clear" w:color="auto" w:fill="FFFFFF"/>
            <w:vAlign w:val="center"/>
          </w:tcPr>
          <w:p w14:paraId="530D415E" w14:textId="77777777" w:rsidR="00272004" w:rsidRPr="00233CF0" w:rsidRDefault="00C54E79" w:rsidP="0047732A">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 xml:space="preserve">16 </w:t>
            </w:r>
            <w:r w:rsidR="005020F5" w:rsidRPr="00233CF0">
              <w:rPr>
                <w:rStyle w:val="Other"/>
                <w:rFonts w:ascii="Arial" w:hAnsi="Arial" w:cs="Arial"/>
                <w:color w:val="000000" w:themeColor="text1"/>
                <w:sz w:val="20"/>
                <w:szCs w:val="20"/>
              </w:rPr>
              <w:t>÷</w:t>
            </w:r>
            <w:r w:rsidRPr="00233CF0">
              <w:rPr>
                <w:rFonts w:ascii="Arial" w:hAnsi="Arial" w:cs="Arial"/>
                <w:color w:val="000000" w:themeColor="text1"/>
                <w:sz w:val="20"/>
                <w:szCs w:val="20"/>
              </w:rPr>
              <w:t xml:space="preserve"> 60,5</w:t>
            </w:r>
          </w:p>
        </w:tc>
        <w:tc>
          <w:tcPr>
            <w:tcW w:w="769" w:type="pct"/>
            <w:tcBorders>
              <w:top w:val="single" w:sz="4" w:space="0" w:color="auto"/>
              <w:left w:val="single" w:sz="4" w:space="0" w:color="auto"/>
            </w:tcBorders>
            <w:shd w:val="clear" w:color="auto" w:fill="FFFFFF"/>
            <w:vAlign w:val="center"/>
          </w:tcPr>
          <w:p w14:paraId="3E91A0C5" w14:textId="77777777" w:rsidR="00272004" w:rsidRPr="00233CF0" w:rsidRDefault="005020F5" w:rsidP="0047732A">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≥10,8</w:t>
            </w:r>
          </w:p>
        </w:tc>
        <w:tc>
          <w:tcPr>
            <w:tcW w:w="1227" w:type="pct"/>
            <w:tcBorders>
              <w:top w:val="single" w:sz="4" w:space="0" w:color="auto"/>
              <w:left w:val="single" w:sz="4" w:space="0" w:color="auto"/>
              <w:right w:val="single" w:sz="4" w:space="0" w:color="auto"/>
            </w:tcBorders>
            <w:shd w:val="clear" w:color="auto" w:fill="FFFFFF"/>
            <w:vAlign w:val="center"/>
          </w:tcPr>
          <w:p w14:paraId="73D17570" w14:textId="77777777" w:rsidR="00272004" w:rsidRPr="00233CF0" w:rsidRDefault="005020F5" w:rsidP="0047732A">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 xml:space="preserve">60 </w:t>
            </w:r>
            <w:r w:rsidRPr="00233CF0">
              <w:rPr>
                <w:rStyle w:val="Other"/>
                <w:rFonts w:ascii="Arial" w:hAnsi="Arial" w:cs="Arial"/>
                <w:color w:val="000000" w:themeColor="text1"/>
                <w:sz w:val="20"/>
                <w:szCs w:val="20"/>
              </w:rPr>
              <w:t>÷</w:t>
            </w:r>
            <w:r w:rsidRPr="00233CF0">
              <w:rPr>
                <w:rStyle w:val="Other"/>
                <w:rFonts w:ascii="Arial" w:hAnsi="Arial" w:cs="Arial"/>
                <w:color w:val="000000" w:themeColor="text1"/>
                <w:sz w:val="20"/>
                <w:szCs w:val="20"/>
                <w:lang w:val="en-US"/>
              </w:rPr>
              <w:t xml:space="preserve"> </w:t>
            </w:r>
            <w:r w:rsidRPr="00233CF0">
              <w:rPr>
                <w:rFonts w:ascii="Arial" w:hAnsi="Arial" w:cs="Arial"/>
                <w:color w:val="000000" w:themeColor="text1"/>
                <w:sz w:val="20"/>
                <w:szCs w:val="20"/>
              </w:rPr>
              <w:t>240</w:t>
            </w:r>
          </w:p>
        </w:tc>
      </w:tr>
      <w:tr w:rsidR="00972652" w:rsidRPr="00233CF0" w14:paraId="41915214" w14:textId="77777777" w:rsidTr="0047732A">
        <w:trPr>
          <w:trHeight w:val="20"/>
          <w:jc w:val="center"/>
        </w:trPr>
        <w:tc>
          <w:tcPr>
            <w:tcW w:w="291" w:type="pct"/>
            <w:tcBorders>
              <w:top w:val="single" w:sz="4" w:space="0" w:color="auto"/>
              <w:left w:val="single" w:sz="4" w:space="0" w:color="auto"/>
            </w:tcBorders>
            <w:shd w:val="clear" w:color="auto" w:fill="FFFFFF"/>
            <w:vAlign w:val="center"/>
          </w:tcPr>
          <w:p w14:paraId="3C645A26" w14:textId="77777777" w:rsidR="00272004" w:rsidRPr="00233CF0" w:rsidRDefault="00C54E79" w:rsidP="0047732A">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3</w:t>
            </w:r>
          </w:p>
        </w:tc>
        <w:tc>
          <w:tcPr>
            <w:tcW w:w="1291" w:type="pct"/>
            <w:tcBorders>
              <w:top w:val="single" w:sz="4" w:space="0" w:color="auto"/>
              <w:left w:val="single" w:sz="4" w:space="0" w:color="auto"/>
            </w:tcBorders>
            <w:shd w:val="clear" w:color="auto" w:fill="FFFFFF"/>
            <w:vAlign w:val="center"/>
          </w:tcPr>
          <w:p w14:paraId="70E32D88" w14:textId="77777777" w:rsidR="00272004" w:rsidRPr="00233CF0" w:rsidRDefault="00C54E79" w:rsidP="005930A1">
            <w:pPr>
              <w:pStyle w:val="Khc0"/>
              <w:spacing w:after="0" w:line="240" w:lineRule="auto"/>
              <w:ind w:firstLine="0"/>
              <w:rPr>
                <w:rFonts w:ascii="Arial" w:hAnsi="Arial" w:cs="Arial"/>
                <w:color w:val="000000" w:themeColor="text1"/>
                <w:sz w:val="20"/>
                <w:szCs w:val="20"/>
              </w:rPr>
            </w:pPr>
            <w:r w:rsidRPr="00233CF0">
              <w:rPr>
                <w:rFonts w:ascii="Arial" w:hAnsi="Arial" w:cs="Arial"/>
                <w:color w:val="000000" w:themeColor="text1"/>
                <w:sz w:val="20"/>
                <w:szCs w:val="20"/>
              </w:rPr>
              <w:t>Xe của lực lượng công an làm nhiệm vụ khẩn cấp</w:t>
            </w:r>
          </w:p>
        </w:tc>
        <w:tc>
          <w:tcPr>
            <w:tcW w:w="643" w:type="pct"/>
            <w:tcBorders>
              <w:top w:val="single" w:sz="4" w:space="0" w:color="auto"/>
              <w:left w:val="single" w:sz="4" w:space="0" w:color="auto"/>
            </w:tcBorders>
            <w:shd w:val="clear" w:color="auto" w:fill="FFFFFF"/>
            <w:vAlign w:val="center"/>
          </w:tcPr>
          <w:p w14:paraId="5656B06B" w14:textId="77777777" w:rsidR="00272004" w:rsidRPr="00233CF0" w:rsidRDefault="00C54E79" w:rsidP="0047732A">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Xanh-Đỏ</w:t>
            </w:r>
          </w:p>
        </w:tc>
        <w:tc>
          <w:tcPr>
            <w:tcW w:w="779" w:type="pct"/>
            <w:tcBorders>
              <w:top w:val="single" w:sz="4" w:space="0" w:color="auto"/>
              <w:left w:val="single" w:sz="4" w:space="0" w:color="auto"/>
            </w:tcBorders>
            <w:shd w:val="clear" w:color="auto" w:fill="FFFFFF"/>
            <w:vAlign w:val="center"/>
          </w:tcPr>
          <w:p w14:paraId="56BAD602" w14:textId="77777777" w:rsidR="00272004" w:rsidRPr="00233CF0" w:rsidRDefault="00C54E79" w:rsidP="005020F5">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16</w:t>
            </w:r>
            <w:r w:rsidR="005020F5" w:rsidRPr="00233CF0">
              <w:rPr>
                <w:rFonts w:ascii="Arial" w:hAnsi="Arial" w:cs="Arial"/>
                <w:color w:val="000000" w:themeColor="text1"/>
                <w:sz w:val="20"/>
                <w:szCs w:val="20"/>
                <w:lang w:val="en-US"/>
              </w:rPr>
              <w:t xml:space="preserve"> </w:t>
            </w:r>
            <w:r w:rsidR="005020F5" w:rsidRPr="00233CF0">
              <w:rPr>
                <w:rStyle w:val="Other"/>
                <w:rFonts w:ascii="Arial" w:hAnsi="Arial" w:cs="Arial"/>
                <w:color w:val="000000" w:themeColor="text1"/>
                <w:sz w:val="20"/>
                <w:szCs w:val="20"/>
              </w:rPr>
              <w:t>÷</w:t>
            </w:r>
            <w:r w:rsidRPr="00233CF0">
              <w:rPr>
                <w:rFonts w:ascii="Arial" w:hAnsi="Arial" w:cs="Arial"/>
                <w:color w:val="000000" w:themeColor="text1"/>
                <w:sz w:val="20"/>
                <w:szCs w:val="20"/>
              </w:rPr>
              <w:t xml:space="preserve"> 60,5</w:t>
            </w:r>
          </w:p>
        </w:tc>
        <w:tc>
          <w:tcPr>
            <w:tcW w:w="769" w:type="pct"/>
            <w:tcBorders>
              <w:top w:val="single" w:sz="4" w:space="0" w:color="auto"/>
              <w:left w:val="single" w:sz="4" w:space="0" w:color="auto"/>
            </w:tcBorders>
            <w:shd w:val="clear" w:color="auto" w:fill="FFFFFF"/>
            <w:vAlign w:val="center"/>
          </w:tcPr>
          <w:p w14:paraId="58B0DC19" w14:textId="77777777" w:rsidR="00272004" w:rsidRPr="00233CF0" w:rsidRDefault="005020F5" w:rsidP="0047732A">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≥10,8</w:t>
            </w:r>
          </w:p>
        </w:tc>
        <w:tc>
          <w:tcPr>
            <w:tcW w:w="1227" w:type="pct"/>
            <w:tcBorders>
              <w:top w:val="single" w:sz="4" w:space="0" w:color="auto"/>
              <w:left w:val="single" w:sz="4" w:space="0" w:color="auto"/>
              <w:right w:val="single" w:sz="4" w:space="0" w:color="auto"/>
            </w:tcBorders>
            <w:shd w:val="clear" w:color="auto" w:fill="FFFFFF"/>
            <w:vAlign w:val="center"/>
          </w:tcPr>
          <w:p w14:paraId="13F88EF7" w14:textId="77777777" w:rsidR="00272004" w:rsidRPr="00233CF0" w:rsidRDefault="005020F5" w:rsidP="0047732A">
            <w:pPr>
              <w:pStyle w:val="Khc0"/>
              <w:tabs>
                <w:tab w:val="left" w:pos="2270"/>
              </w:tabs>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 xml:space="preserve">60 </w:t>
            </w:r>
            <w:r w:rsidRPr="00233CF0">
              <w:rPr>
                <w:rStyle w:val="Other"/>
                <w:rFonts w:ascii="Arial" w:hAnsi="Arial" w:cs="Arial"/>
                <w:color w:val="000000" w:themeColor="text1"/>
                <w:sz w:val="20"/>
                <w:szCs w:val="20"/>
              </w:rPr>
              <w:t>÷</w:t>
            </w:r>
            <w:r w:rsidRPr="00233CF0">
              <w:rPr>
                <w:rStyle w:val="Other"/>
                <w:rFonts w:ascii="Arial" w:hAnsi="Arial" w:cs="Arial"/>
                <w:color w:val="000000" w:themeColor="text1"/>
                <w:sz w:val="20"/>
                <w:szCs w:val="20"/>
                <w:lang w:val="en-US"/>
              </w:rPr>
              <w:t xml:space="preserve"> </w:t>
            </w:r>
            <w:r w:rsidRPr="00233CF0">
              <w:rPr>
                <w:rFonts w:ascii="Arial" w:hAnsi="Arial" w:cs="Arial"/>
                <w:color w:val="000000" w:themeColor="text1"/>
                <w:sz w:val="20"/>
                <w:szCs w:val="20"/>
              </w:rPr>
              <w:t>240</w:t>
            </w:r>
          </w:p>
        </w:tc>
      </w:tr>
      <w:tr w:rsidR="00972652" w:rsidRPr="00233CF0" w14:paraId="456B747E" w14:textId="77777777" w:rsidTr="0047732A">
        <w:trPr>
          <w:trHeight w:val="20"/>
          <w:jc w:val="center"/>
        </w:trPr>
        <w:tc>
          <w:tcPr>
            <w:tcW w:w="291" w:type="pct"/>
            <w:tcBorders>
              <w:top w:val="single" w:sz="4" w:space="0" w:color="auto"/>
              <w:left w:val="single" w:sz="4" w:space="0" w:color="auto"/>
              <w:bottom w:val="single" w:sz="4" w:space="0" w:color="auto"/>
            </w:tcBorders>
            <w:shd w:val="clear" w:color="auto" w:fill="FFFFFF"/>
            <w:vAlign w:val="center"/>
          </w:tcPr>
          <w:p w14:paraId="7F069384" w14:textId="77777777" w:rsidR="00272004" w:rsidRPr="00233CF0" w:rsidRDefault="00C54E79" w:rsidP="0047732A">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4</w:t>
            </w:r>
          </w:p>
        </w:tc>
        <w:tc>
          <w:tcPr>
            <w:tcW w:w="1291" w:type="pct"/>
            <w:tcBorders>
              <w:top w:val="single" w:sz="4" w:space="0" w:color="auto"/>
              <w:left w:val="single" w:sz="4" w:space="0" w:color="auto"/>
              <w:bottom w:val="single" w:sz="4" w:space="0" w:color="auto"/>
            </w:tcBorders>
            <w:shd w:val="clear" w:color="auto" w:fill="FFFFFF"/>
            <w:vAlign w:val="center"/>
          </w:tcPr>
          <w:p w14:paraId="3A562F62" w14:textId="77777777" w:rsidR="00272004" w:rsidRPr="00233CF0" w:rsidRDefault="00C54E79" w:rsidP="005930A1">
            <w:pPr>
              <w:pStyle w:val="Khc0"/>
              <w:spacing w:after="0" w:line="240" w:lineRule="auto"/>
              <w:ind w:firstLine="0"/>
              <w:rPr>
                <w:rFonts w:ascii="Arial" w:hAnsi="Arial" w:cs="Arial"/>
                <w:color w:val="000000" w:themeColor="text1"/>
                <w:sz w:val="20"/>
                <w:szCs w:val="20"/>
              </w:rPr>
            </w:pPr>
            <w:r w:rsidRPr="00233CF0">
              <w:rPr>
                <w:rFonts w:ascii="Arial" w:hAnsi="Arial" w:cs="Arial"/>
                <w:color w:val="000000" w:themeColor="text1"/>
                <w:sz w:val="20"/>
                <w:szCs w:val="20"/>
              </w:rPr>
              <w:t>Xe Cảnh sát giao thông dẫn đường</w:t>
            </w:r>
          </w:p>
        </w:tc>
        <w:tc>
          <w:tcPr>
            <w:tcW w:w="643" w:type="pct"/>
            <w:tcBorders>
              <w:top w:val="single" w:sz="4" w:space="0" w:color="auto"/>
              <w:left w:val="single" w:sz="4" w:space="0" w:color="auto"/>
              <w:bottom w:val="single" w:sz="4" w:space="0" w:color="auto"/>
            </w:tcBorders>
            <w:shd w:val="clear" w:color="auto" w:fill="FFFFFF"/>
            <w:vAlign w:val="center"/>
          </w:tcPr>
          <w:p w14:paraId="176482F8" w14:textId="77777777" w:rsidR="00272004" w:rsidRPr="00233CF0" w:rsidRDefault="00C54E79" w:rsidP="0047732A">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Xanh - Đỏ</w:t>
            </w:r>
          </w:p>
        </w:tc>
        <w:tc>
          <w:tcPr>
            <w:tcW w:w="779" w:type="pct"/>
            <w:tcBorders>
              <w:top w:val="single" w:sz="4" w:space="0" w:color="auto"/>
              <w:left w:val="single" w:sz="4" w:space="0" w:color="auto"/>
              <w:bottom w:val="single" w:sz="4" w:space="0" w:color="auto"/>
            </w:tcBorders>
            <w:shd w:val="clear" w:color="auto" w:fill="FFFFFF"/>
            <w:vAlign w:val="center"/>
          </w:tcPr>
          <w:p w14:paraId="060118B3" w14:textId="77777777" w:rsidR="00272004" w:rsidRPr="00233CF0" w:rsidRDefault="00C54E79" w:rsidP="0047732A">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16</w:t>
            </w:r>
            <w:r w:rsidR="005020F5" w:rsidRPr="00233CF0">
              <w:rPr>
                <w:rFonts w:ascii="Arial" w:hAnsi="Arial" w:cs="Arial"/>
                <w:color w:val="000000" w:themeColor="text1"/>
                <w:sz w:val="20"/>
                <w:szCs w:val="20"/>
                <w:lang w:val="en-US"/>
              </w:rPr>
              <w:t xml:space="preserve"> </w:t>
            </w:r>
            <w:r w:rsidR="005020F5" w:rsidRPr="00233CF0">
              <w:rPr>
                <w:rStyle w:val="Other"/>
                <w:rFonts w:ascii="Arial" w:hAnsi="Arial" w:cs="Arial"/>
                <w:color w:val="000000" w:themeColor="text1"/>
                <w:sz w:val="20"/>
                <w:szCs w:val="20"/>
              </w:rPr>
              <w:t>÷</w:t>
            </w:r>
            <w:r w:rsidR="005020F5" w:rsidRPr="00233CF0">
              <w:rPr>
                <w:rStyle w:val="Other"/>
                <w:rFonts w:ascii="Arial" w:hAnsi="Arial" w:cs="Arial"/>
                <w:color w:val="000000" w:themeColor="text1"/>
                <w:sz w:val="20"/>
                <w:szCs w:val="20"/>
                <w:lang w:val="en-US"/>
              </w:rPr>
              <w:t xml:space="preserve"> </w:t>
            </w:r>
            <w:r w:rsidRPr="00233CF0">
              <w:rPr>
                <w:rFonts w:ascii="Arial" w:hAnsi="Arial" w:cs="Arial"/>
                <w:color w:val="000000" w:themeColor="text1"/>
                <w:sz w:val="20"/>
                <w:szCs w:val="20"/>
              </w:rPr>
              <w:t>60,5</w:t>
            </w:r>
          </w:p>
        </w:tc>
        <w:tc>
          <w:tcPr>
            <w:tcW w:w="769" w:type="pct"/>
            <w:tcBorders>
              <w:top w:val="single" w:sz="4" w:space="0" w:color="auto"/>
              <w:left w:val="single" w:sz="4" w:space="0" w:color="auto"/>
              <w:bottom w:val="single" w:sz="4" w:space="0" w:color="auto"/>
            </w:tcBorders>
            <w:shd w:val="clear" w:color="auto" w:fill="FFFFFF"/>
            <w:vAlign w:val="center"/>
          </w:tcPr>
          <w:p w14:paraId="731D2BC5" w14:textId="77777777" w:rsidR="00272004" w:rsidRPr="00233CF0" w:rsidRDefault="005020F5" w:rsidP="0047732A">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≥10,8</w:t>
            </w: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tcPr>
          <w:p w14:paraId="41250CDE" w14:textId="77777777" w:rsidR="00272004" w:rsidRPr="00233CF0" w:rsidRDefault="005020F5" w:rsidP="0047732A">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 xml:space="preserve">60 </w:t>
            </w:r>
            <w:r w:rsidRPr="00233CF0">
              <w:rPr>
                <w:rStyle w:val="Other"/>
                <w:rFonts w:ascii="Arial" w:hAnsi="Arial" w:cs="Arial"/>
                <w:color w:val="000000" w:themeColor="text1"/>
                <w:sz w:val="20"/>
                <w:szCs w:val="20"/>
              </w:rPr>
              <w:t>÷</w:t>
            </w:r>
            <w:r w:rsidRPr="00233CF0">
              <w:rPr>
                <w:rStyle w:val="Other"/>
                <w:rFonts w:ascii="Arial" w:hAnsi="Arial" w:cs="Arial"/>
                <w:color w:val="000000" w:themeColor="text1"/>
                <w:sz w:val="20"/>
                <w:szCs w:val="20"/>
                <w:lang w:val="en-US"/>
              </w:rPr>
              <w:t xml:space="preserve"> </w:t>
            </w:r>
            <w:r w:rsidRPr="00233CF0">
              <w:rPr>
                <w:rFonts w:ascii="Arial" w:hAnsi="Arial" w:cs="Arial"/>
                <w:color w:val="000000" w:themeColor="text1"/>
                <w:sz w:val="20"/>
                <w:szCs w:val="20"/>
              </w:rPr>
              <w:t>240</w:t>
            </w:r>
          </w:p>
        </w:tc>
      </w:tr>
    </w:tbl>
    <w:p w14:paraId="4660E96E" w14:textId="77777777" w:rsidR="00272004" w:rsidRPr="00233CF0" w:rsidRDefault="005020F5" w:rsidP="005020F5">
      <w:pPr>
        <w:pStyle w:val="Vnbnnidung0"/>
        <w:tabs>
          <w:tab w:val="left" w:pos="1569"/>
        </w:tabs>
        <w:spacing w:after="120" w:line="240" w:lineRule="auto"/>
        <w:ind w:firstLine="720"/>
        <w:jc w:val="both"/>
        <w:rPr>
          <w:rFonts w:ascii="Arial" w:hAnsi="Arial" w:cs="Arial"/>
          <w:color w:val="000000" w:themeColor="text1"/>
          <w:sz w:val="20"/>
          <w:szCs w:val="20"/>
        </w:rPr>
      </w:pPr>
      <w:bookmarkStart w:id="225" w:name="bookmark140"/>
      <w:bookmarkEnd w:id="225"/>
      <w:r w:rsidRPr="00233CF0">
        <w:rPr>
          <w:rFonts w:ascii="Arial" w:hAnsi="Arial" w:cs="Arial"/>
          <w:color w:val="000000" w:themeColor="text1"/>
          <w:sz w:val="20"/>
          <w:szCs w:val="20"/>
        </w:rPr>
        <w:t xml:space="preserve">c) </w:t>
      </w:r>
      <w:r w:rsidR="00C54E79" w:rsidRPr="00233CF0">
        <w:rPr>
          <w:rFonts w:ascii="Arial" w:hAnsi="Arial" w:cs="Arial"/>
          <w:color w:val="000000" w:themeColor="text1"/>
          <w:sz w:val="20"/>
          <w:szCs w:val="20"/>
        </w:rPr>
        <w:t>Loại đèn và hình dạng</w:t>
      </w:r>
    </w:p>
    <w:tbl>
      <w:tblPr>
        <w:tblOverlap w:val="never"/>
        <w:tblW w:w="5000" w:type="pct"/>
        <w:jc w:val="center"/>
        <w:tblCellMar>
          <w:left w:w="10" w:type="dxa"/>
          <w:right w:w="10" w:type="dxa"/>
        </w:tblCellMar>
        <w:tblLook w:val="04A0" w:firstRow="1" w:lastRow="0" w:firstColumn="1" w:lastColumn="0" w:noHBand="0" w:noVBand="1"/>
      </w:tblPr>
      <w:tblGrid>
        <w:gridCol w:w="526"/>
        <w:gridCol w:w="2089"/>
        <w:gridCol w:w="6395"/>
      </w:tblGrid>
      <w:tr w:rsidR="00972652" w:rsidRPr="00233CF0" w14:paraId="6DD13E49" w14:textId="77777777" w:rsidTr="00950EC4">
        <w:trPr>
          <w:trHeight w:val="20"/>
          <w:jc w:val="center"/>
        </w:trPr>
        <w:tc>
          <w:tcPr>
            <w:tcW w:w="292" w:type="pct"/>
            <w:tcBorders>
              <w:top w:val="single" w:sz="4" w:space="0" w:color="auto"/>
              <w:left w:val="single" w:sz="4" w:space="0" w:color="auto"/>
            </w:tcBorders>
            <w:shd w:val="clear" w:color="auto" w:fill="FFFFFF"/>
            <w:vAlign w:val="center"/>
          </w:tcPr>
          <w:p w14:paraId="0EE7EAC5" w14:textId="77777777" w:rsidR="00272004" w:rsidRPr="00233CF0" w:rsidRDefault="00272004" w:rsidP="00950EC4">
            <w:pPr>
              <w:jc w:val="center"/>
              <w:rPr>
                <w:rFonts w:ascii="Arial" w:hAnsi="Arial" w:cs="Arial"/>
                <w:color w:val="000000" w:themeColor="text1"/>
                <w:sz w:val="20"/>
                <w:szCs w:val="20"/>
              </w:rPr>
            </w:pPr>
          </w:p>
        </w:tc>
        <w:tc>
          <w:tcPr>
            <w:tcW w:w="1159" w:type="pct"/>
            <w:tcBorders>
              <w:top w:val="single" w:sz="4" w:space="0" w:color="auto"/>
              <w:left w:val="single" w:sz="4" w:space="0" w:color="auto"/>
            </w:tcBorders>
            <w:shd w:val="clear" w:color="auto" w:fill="FFFFFF"/>
            <w:vAlign w:val="center"/>
          </w:tcPr>
          <w:p w14:paraId="722637D1" w14:textId="77777777" w:rsidR="00272004" w:rsidRPr="00233CF0" w:rsidRDefault="00C54E79" w:rsidP="00950EC4">
            <w:pPr>
              <w:pStyle w:val="Khc0"/>
              <w:spacing w:after="0" w:line="240" w:lineRule="auto"/>
              <w:ind w:firstLine="0"/>
              <w:jc w:val="center"/>
              <w:rPr>
                <w:rFonts w:ascii="Arial" w:hAnsi="Arial" w:cs="Arial"/>
                <w:color w:val="000000" w:themeColor="text1"/>
                <w:sz w:val="20"/>
                <w:szCs w:val="20"/>
              </w:rPr>
            </w:pPr>
            <w:r w:rsidRPr="00233CF0">
              <w:rPr>
                <w:rFonts w:ascii="Arial" w:hAnsi="Arial" w:cs="Arial"/>
                <w:b/>
                <w:bCs/>
                <w:color w:val="000000" w:themeColor="text1"/>
                <w:sz w:val="20"/>
                <w:szCs w:val="20"/>
              </w:rPr>
              <w:t>Loại đèn</w:t>
            </w:r>
          </w:p>
        </w:tc>
        <w:tc>
          <w:tcPr>
            <w:tcW w:w="3549" w:type="pct"/>
            <w:tcBorders>
              <w:top w:val="single" w:sz="4" w:space="0" w:color="auto"/>
              <w:left w:val="single" w:sz="4" w:space="0" w:color="auto"/>
              <w:right w:val="single" w:sz="4" w:space="0" w:color="auto"/>
            </w:tcBorders>
            <w:shd w:val="clear" w:color="auto" w:fill="FFFFFF"/>
            <w:vAlign w:val="center"/>
          </w:tcPr>
          <w:p w14:paraId="3F384C3B" w14:textId="77777777" w:rsidR="00272004" w:rsidRPr="00233CF0" w:rsidRDefault="00C54E79" w:rsidP="00950EC4">
            <w:pPr>
              <w:pStyle w:val="Khc0"/>
              <w:spacing w:after="0" w:line="240" w:lineRule="auto"/>
              <w:ind w:firstLine="0"/>
              <w:jc w:val="center"/>
              <w:rPr>
                <w:rFonts w:ascii="Arial" w:hAnsi="Arial" w:cs="Arial"/>
                <w:color w:val="000000" w:themeColor="text1"/>
                <w:sz w:val="20"/>
                <w:szCs w:val="20"/>
              </w:rPr>
            </w:pPr>
            <w:r w:rsidRPr="00233CF0">
              <w:rPr>
                <w:rFonts w:ascii="Arial" w:hAnsi="Arial" w:cs="Arial"/>
                <w:b/>
                <w:bCs/>
                <w:color w:val="000000" w:themeColor="text1"/>
                <w:sz w:val="20"/>
                <w:szCs w:val="20"/>
              </w:rPr>
              <w:t>Hình dạng</w:t>
            </w:r>
          </w:p>
        </w:tc>
      </w:tr>
      <w:tr w:rsidR="00972652" w:rsidRPr="00233CF0" w14:paraId="7F2E01AA" w14:textId="77777777" w:rsidTr="00950EC4">
        <w:trPr>
          <w:trHeight w:val="20"/>
          <w:jc w:val="center"/>
        </w:trPr>
        <w:tc>
          <w:tcPr>
            <w:tcW w:w="292" w:type="pct"/>
            <w:tcBorders>
              <w:top w:val="single" w:sz="4" w:space="0" w:color="auto"/>
              <w:left w:val="single" w:sz="4" w:space="0" w:color="auto"/>
            </w:tcBorders>
            <w:shd w:val="clear" w:color="auto" w:fill="FFFFFF"/>
            <w:vAlign w:val="center"/>
          </w:tcPr>
          <w:p w14:paraId="0F4F61F8" w14:textId="77777777" w:rsidR="00272004" w:rsidRPr="00233CF0" w:rsidRDefault="00C54E79" w:rsidP="00950EC4">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1</w:t>
            </w:r>
          </w:p>
        </w:tc>
        <w:tc>
          <w:tcPr>
            <w:tcW w:w="1159" w:type="pct"/>
            <w:tcBorders>
              <w:top w:val="single" w:sz="4" w:space="0" w:color="auto"/>
              <w:left w:val="single" w:sz="4" w:space="0" w:color="auto"/>
            </w:tcBorders>
            <w:shd w:val="clear" w:color="auto" w:fill="FFFFFF"/>
            <w:vAlign w:val="center"/>
          </w:tcPr>
          <w:p w14:paraId="736E2CD9" w14:textId="77777777" w:rsidR="00272004" w:rsidRPr="00233CF0" w:rsidRDefault="00C54E79" w:rsidP="00950EC4">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Đèn đơn</w:t>
            </w:r>
          </w:p>
        </w:tc>
        <w:tc>
          <w:tcPr>
            <w:tcW w:w="3549" w:type="pct"/>
            <w:tcBorders>
              <w:top w:val="single" w:sz="4" w:space="0" w:color="auto"/>
              <w:left w:val="single" w:sz="4" w:space="0" w:color="auto"/>
              <w:right w:val="single" w:sz="4" w:space="0" w:color="auto"/>
            </w:tcBorders>
            <w:shd w:val="clear" w:color="auto" w:fill="FFFFFF"/>
            <w:vAlign w:val="center"/>
          </w:tcPr>
          <w:p w14:paraId="64BB8527" w14:textId="77777777" w:rsidR="00142F8F" w:rsidRPr="00233CF0" w:rsidRDefault="00C54E79" w:rsidP="00142F8F">
            <w:pPr>
              <w:pStyle w:val="Khc0"/>
              <w:spacing w:after="0" w:line="240" w:lineRule="auto"/>
              <w:ind w:firstLine="0"/>
              <w:rPr>
                <w:rFonts w:ascii="Arial" w:hAnsi="Arial" w:cs="Arial"/>
                <w:color w:val="000000" w:themeColor="text1"/>
                <w:sz w:val="20"/>
                <w:szCs w:val="20"/>
              </w:rPr>
            </w:pPr>
            <w:r w:rsidRPr="00233CF0">
              <w:rPr>
                <w:rFonts w:ascii="Arial" w:hAnsi="Arial" w:cs="Arial"/>
                <w:color w:val="000000" w:themeColor="text1"/>
                <w:sz w:val="20"/>
                <w:szCs w:val="20"/>
              </w:rPr>
              <w:t xml:space="preserve">Đèn phát tín hiệu ưu </w:t>
            </w:r>
            <w:r w:rsidR="00142F8F" w:rsidRPr="00233CF0">
              <w:rPr>
                <w:rFonts w:ascii="Arial" w:hAnsi="Arial" w:cs="Arial"/>
                <w:color w:val="000000" w:themeColor="text1"/>
                <w:sz w:val="20"/>
                <w:szCs w:val="20"/>
              </w:rPr>
              <w:t>tiên dạng hình tròn</w:t>
            </w:r>
          </w:p>
          <w:p w14:paraId="08F020FB" w14:textId="77777777" w:rsidR="00272004" w:rsidRPr="00233CF0" w:rsidRDefault="00C54E79" w:rsidP="00142F8F">
            <w:pPr>
              <w:pStyle w:val="Khc0"/>
              <w:spacing w:after="0" w:line="240" w:lineRule="auto"/>
              <w:ind w:firstLine="0"/>
              <w:rPr>
                <w:rFonts w:ascii="Arial" w:hAnsi="Arial" w:cs="Arial"/>
                <w:color w:val="000000" w:themeColor="text1"/>
                <w:sz w:val="20"/>
                <w:szCs w:val="20"/>
              </w:rPr>
            </w:pPr>
            <w:r w:rsidRPr="00233CF0">
              <w:rPr>
                <w:rFonts w:ascii="Arial" w:hAnsi="Arial" w:cs="Arial"/>
                <w:color w:val="000000" w:themeColor="text1"/>
                <w:sz w:val="20"/>
                <w:szCs w:val="20"/>
              </w:rPr>
              <w:t>Đèn phát tín hiệu ưu tiên dạng hình trụ</w:t>
            </w:r>
          </w:p>
        </w:tc>
      </w:tr>
      <w:tr w:rsidR="00972652" w:rsidRPr="00233CF0" w14:paraId="012F2A54" w14:textId="77777777" w:rsidTr="00950EC4">
        <w:trPr>
          <w:trHeight w:val="20"/>
          <w:jc w:val="center"/>
        </w:trPr>
        <w:tc>
          <w:tcPr>
            <w:tcW w:w="292" w:type="pct"/>
            <w:tcBorders>
              <w:top w:val="single" w:sz="4" w:space="0" w:color="auto"/>
              <w:left w:val="single" w:sz="4" w:space="0" w:color="auto"/>
              <w:bottom w:val="single" w:sz="4" w:space="0" w:color="auto"/>
            </w:tcBorders>
            <w:shd w:val="clear" w:color="auto" w:fill="FFFFFF"/>
            <w:vAlign w:val="center"/>
          </w:tcPr>
          <w:p w14:paraId="2302D7B6" w14:textId="77777777" w:rsidR="00272004" w:rsidRPr="00233CF0" w:rsidRDefault="00C54E79" w:rsidP="00950EC4">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2</w:t>
            </w:r>
          </w:p>
        </w:tc>
        <w:tc>
          <w:tcPr>
            <w:tcW w:w="1159" w:type="pct"/>
            <w:tcBorders>
              <w:top w:val="single" w:sz="4" w:space="0" w:color="auto"/>
              <w:left w:val="single" w:sz="4" w:space="0" w:color="auto"/>
              <w:bottom w:val="single" w:sz="4" w:space="0" w:color="auto"/>
            </w:tcBorders>
            <w:shd w:val="clear" w:color="auto" w:fill="FFFFFF"/>
            <w:vAlign w:val="center"/>
          </w:tcPr>
          <w:p w14:paraId="3F1A2BD2" w14:textId="77777777" w:rsidR="00272004" w:rsidRPr="00233CF0" w:rsidRDefault="00C54E79" w:rsidP="00950EC4">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Đèn kép</w:t>
            </w:r>
          </w:p>
        </w:tc>
        <w:tc>
          <w:tcPr>
            <w:tcW w:w="3549" w:type="pct"/>
            <w:tcBorders>
              <w:top w:val="single" w:sz="4" w:space="0" w:color="auto"/>
              <w:left w:val="single" w:sz="4" w:space="0" w:color="auto"/>
              <w:bottom w:val="single" w:sz="4" w:space="0" w:color="auto"/>
              <w:right w:val="single" w:sz="4" w:space="0" w:color="auto"/>
            </w:tcBorders>
            <w:shd w:val="clear" w:color="auto" w:fill="FFFFFF"/>
            <w:vAlign w:val="center"/>
          </w:tcPr>
          <w:p w14:paraId="6A0FF4CC" w14:textId="77777777" w:rsidR="00272004" w:rsidRPr="00233CF0" w:rsidRDefault="00C54E79" w:rsidP="00142F8F">
            <w:pPr>
              <w:pStyle w:val="Khc0"/>
              <w:spacing w:after="0" w:line="240" w:lineRule="auto"/>
              <w:ind w:firstLine="0"/>
              <w:rPr>
                <w:rFonts w:ascii="Arial" w:hAnsi="Arial" w:cs="Arial"/>
                <w:color w:val="000000" w:themeColor="text1"/>
                <w:sz w:val="20"/>
                <w:szCs w:val="20"/>
              </w:rPr>
            </w:pPr>
            <w:r w:rsidRPr="00233CF0">
              <w:rPr>
                <w:rFonts w:ascii="Arial" w:hAnsi="Arial" w:cs="Arial"/>
                <w:color w:val="000000" w:themeColor="text1"/>
                <w:sz w:val="20"/>
                <w:szCs w:val="20"/>
              </w:rPr>
              <w:t>Đèn phát tín hiệu ưu tiên dạng hộp chữ nhật có từ 02 cụm đèn trở lên</w:t>
            </w:r>
          </w:p>
        </w:tc>
      </w:tr>
    </w:tbl>
    <w:p w14:paraId="0977816E" w14:textId="77777777" w:rsidR="00272004" w:rsidRPr="00233CF0" w:rsidRDefault="004E1321" w:rsidP="004E1321">
      <w:pPr>
        <w:pStyle w:val="Tiu10"/>
        <w:keepNext/>
        <w:keepLines/>
        <w:tabs>
          <w:tab w:val="left" w:pos="1394"/>
        </w:tabs>
        <w:spacing w:after="120" w:line="240" w:lineRule="auto"/>
        <w:ind w:firstLine="720"/>
        <w:jc w:val="both"/>
        <w:outlineLvl w:val="9"/>
        <w:rPr>
          <w:rFonts w:ascii="Arial" w:hAnsi="Arial" w:cs="Arial"/>
          <w:color w:val="000000" w:themeColor="text1"/>
          <w:sz w:val="20"/>
          <w:szCs w:val="20"/>
        </w:rPr>
      </w:pPr>
      <w:bookmarkStart w:id="226" w:name="bookmark143"/>
      <w:bookmarkStart w:id="227" w:name="bookmark141"/>
      <w:bookmarkStart w:id="228" w:name="bookmark142"/>
      <w:bookmarkStart w:id="229" w:name="bookmark144"/>
      <w:bookmarkEnd w:id="226"/>
      <w:r w:rsidRPr="00233CF0">
        <w:rPr>
          <w:rFonts w:ascii="Arial" w:hAnsi="Arial" w:cs="Arial"/>
          <w:color w:val="000000" w:themeColor="text1"/>
          <w:sz w:val="20"/>
          <w:szCs w:val="20"/>
        </w:rPr>
        <w:t xml:space="preserve">2. </w:t>
      </w:r>
      <w:r w:rsidR="00C54E79" w:rsidRPr="00233CF0">
        <w:rPr>
          <w:rFonts w:ascii="Arial" w:hAnsi="Arial" w:cs="Arial"/>
          <w:color w:val="000000" w:themeColor="text1"/>
          <w:sz w:val="20"/>
          <w:szCs w:val="20"/>
        </w:rPr>
        <w:t>Yêu cầu kỹ thuật còi phát tín hiệu ưu tiên</w:t>
      </w:r>
      <w:bookmarkEnd w:id="227"/>
      <w:bookmarkEnd w:id="228"/>
      <w:bookmarkEnd w:id="229"/>
    </w:p>
    <w:p w14:paraId="48AD132E" w14:textId="77777777" w:rsidR="00272004" w:rsidRPr="00233CF0" w:rsidRDefault="00C54E79" w:rsidP="004E1321">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a) Đối với xe ô tô</w:t>
      </w:r>
    </w:p>
    <w:tbl>
      <w:tblPr>
        <w:tblOverlap w:val="never"/>
        <w:tblW w:w="5000" w:type="pct"/>
        <w:jc w:val="center"/>
        <w:tblCellMar>
          <w:left w:w="10" w:type="dxa"/>
          <w:right w:w="10" w:type="dxa"/>
        </w:tblCellMar>
        <w:tblLook w:val="04A0" w:firstRow="1" w:lastRow="0" w:firstColumn="1" w:lastColumn="0" w:noHBand="0" w:noVBand="1"/>
      </w:tblPr>
      <w:tblGrid>
        <w:gridCol w:w="533"/>
        <w:gridCol w:w="2731"/>
        <w:gridCol w:w="1151"/>
        <w:gridCol w:w="1022"/>
        <w:gridCol w:w="1151"/>
        <w:gridCol w:w="1240"/>
        <w:gridCol w:w="1182"/>
      </w:tblGrid>
      <w:tr w:rsidR="00972652" w:rsidRPr="00233CF0" w14:paraId="22C3FE4D" w14:textId="77777777" w:rsidTr="00DF4B30">
        <w:trPr>
          <w:trHeight w:val="20"/>
          <w:jc w:val="center"/>
        </w:trPr>
        <w:tc>
          <w:tcPr>
            <w:tcW w:w="295" w:type="pct"/>
            <w:tcBorders>
              <w:top w:val="single" w:sz="4" w:space="0" w:color="auto"/>
              <w:left w:val="single" w:sz="4" w:space="0" w:color="auto"/>
            </w:tcBorders>
            <w:shd w:val="clear" w:color="auto" w:fill="FFFFFF"/>
            <w:vAlign w:val="center"/>
          </w:tcPr>
          <w:p w14:paraId="32C5B639" w14:textId="77777777" w:rsidR="00272004" w:rsidRPr="00233CF0" w:rsidRDefault="00C54E79" w:rsidP="00DF4B30">
            <w:pPr>
              <w:pStyle w:val="Khc0"/>
              <w:spacing w:after="0" w:line="240" w:lineRule="auto"/>
              <w:ind w:firstLine="0"/>
              <w:jc w:val="center"/>
              <w:rPr>
                <w:rFonts w:ascii="Arial" w:hAnsi="Arial" w:cs="Arial"/>
                <w:color w:val="000000" w:themeColor="text1"/>
                <w:sz w:val="20"/>
                <w:szCs w:val="20"/>
              </w:rPr>
            </w:pPr>
            <w:r w:rsidRPr="00233CF0">
              <w:rPr>
                <w:rFonts w:ascii="Arial" w:hAnsi="Arial" w:cs="Arial"/>
                <w:b/>
                <w:bCs/>
                <w:color w:val="000000" w:themeColor="text1"/>
                <w:sz w:val="20"/>
                <w:szCs w:val="20"/>
              </w:rPr>
              <w:t>TT</w:t>
            </w:r>
          </w:p>
        </w:tc>
        <w:tc>
          <w:tcPr>
            <w:tcW w:w="1515" w:type="pct"/>
            <w:tcBorders>
              <w:top w:val="single" w:sz="4" w:space="0" w:color="auto"/>
              <w:left w:val="single" w:sz="4" w:space="0" w:color="auto"/>
            </w:tcBorders>
            <w:shd w:val="clear" w:color="auto" w:fill="FFFFFF"/>
            <w:vAlign w:val="center"/>
          </w:tcPr>
          <w:p w14:paraId="65EC7714" w14:textId="77777777" w:rsidR="00272004" w:rsidRPr="00233CF0" w:rsidRDefault="00C54E79" w:rsidP="00DF4B30">
            <w:pPr>
              <w:pStyle w:val="Khc0"/>
              <w:spacing w:after="0" w:line="240" w:lineRule="auto"/>
              <w:ind w:firstLine="0"/>
              <w:jc w:val="center"/>
              <w:rPr>
                <w:rFonts w:ascii="Arial" w:hAnsi="Arial" w:cs="Arial"/>
                <w:color w:val="000000" w:themeColor="text1"/>
                <w:sz w:val="20"/>
                <w:szCs w:val="20"/>
              </w:rPr>
            </w:pPr>
            <w:r w:rsidRPr="00233CF0">
              <w:rPr>
                <w:rFonts w:ascii="Arial" w:hAnsi="Arial" w:cs="Arial"/>
                <w:b/>
                <w:bCs/>
                <w:color w:val="000000" w:themeColor="text1"/>
                <w:sz w:val="20"/>
                <w:szCs w:val="20"/>
              </w:rPr>
              <w:t>Loại xe ưu tiên</w:t>
            </w:r>
          </w:p>
        </w:tc>
        <w:tc>
          <w:tcPr>
            <w:tcW w:w="639" w:type="pct"/>
            <w:tcBorders>
              <w:top w:val="single" w:sz="4" w:space="0" w:color="auto"/>
              <w:left w:val="single" w:sz="4" w:space="0" w:color="auto"/>
            </w:tcBorders>
            <w:shd w:val="clear" w:color="auto" w:fill="FFFFFF"/>
            <w:vAlign w:val="center"/>
          </w:tcPr>
          <w:p w14:paraId="3BA13A52" w14:textId="77777777" w:rsidR="00272004" w:rsidRPr="00233CF0" w:rsidRDefault="00C54E79" w:rsidP="00DF4B30">
            <w:pPr>
              <w:pStyle w:val="Khc0"/>
              <w:spacing w:after="0" w:line="240" w:lineRule="auto"/>
              <w:ind w:firstLine="0"/>
              <w:jc w:val="center"/>
              <w:rPr>
                <w:rFonts w:ascii="Arial" w:hAnsi="Arial" w:cs="Arial"/>
                <w:color w:val="000000" w:themeColor="text1"/>
                <w:sz w:val="20"/>
                <w:szCs w:val="20"/>
              </w:rPr>
            </w:pPr>
            <w:r w:rsidRPr="00233CF0">
              <w:rPr>
                <w:rFonts w:ascii="Arial" w:hAnsi="Arial" w:cs="Arial"/>
                <w:b/>
                <w:bCs/>
                <w:color w:val="000000" w:themeColor="text1"/>
                <w:sz w:val="20"/>
                <w:szCs w:val="20"/>
              </w:rPr>
              <w:t>Tần số điều chế</w:t>
            </w:r>
          </w:p>
          <w:p w14:paraId="33471F86" w14:textId="77777777" w:rsidR="00272004" w:rsidRPr="00233CF0" w:rsidRDefault="00C54E79" w:rsidP="00DF4B30">
            <w:pPr>
              <w:pStyle w:val="Khc0"/>
              <w:spacing w:after="0" w:line="240" w:lineRule="auto"/>
              <w:ind w:firstLine="0"/>
              <w:jc w:val="center"/>
              <w:rPr>
                <w:rFonts w:ascii="Arial" w:hAnsi="Arial" w:cs="Arial"/>
                <w:color w:val="000000" w:themeColor="text1"/>
                <w:sz w:val="20"/>
                <w:szCs w:val="20"/>
              </w:rPr>
            </w:pPr>
            <w:r w:rsidRPr="00233CF0">
              <w:rPr>
                <w:rFonts w:ascii="Arial" w:hAnsi="Arial" w:cs="Arial"/>
                <w:b/>
                <w:bCs/>
                <w:color w:val="000000" w:themeColor="text1"/>
                <w:sz w:val="20"/>
                <w:szCs w:val="20"/>
              </w:rPr>
              <w:lastRenderedPageBreak/>
              <w:t>(Hz)</w:t>
            </w:r>
          </w:p>
        </w:tc>
        <w:tc>
          <w:tcPr>
            <w:tcW w:w="567" w:type="pct"/>
            <w:tcBorders>
              <w:top w:val="single" w:sz="4" w:space="0" w:color="auto"/>
              <w:left w:val="single" w:sz="4" w:space="0" w:color="auto"/>
            </w:tcBorders>
            <w:shd w:val="clear" w:color="auto" w:fill="FFFFFF"/>
            <w:vAlign w:val="center"/>
          </w:tcPr>
          <w:p w14:paraId="4A913950" w14:textId="77777777" w:rsidR="00272004" w:rsidRPr="00233CF0" w:rsidRDefault="00C54E79" w:rsidP="00DF4B30">
            <w:pPr>
              <w:pStyle w:val="Khc0"/>
              <w:spacing w:after="0" w:line="240" w:lineRule="auto"/>
              <w:ind w:firstLine="0"/>
              <w:jc w:val="center"/>
              <w:rPr>
                <w:rFonts w:ascii="Arial" w:hAnsi="Arial" w:cs="Arial"/>
                <w:color w:val="000000" w:themeColor="text1"/>
                <w:sz w:val="20"/>
                <w:szCs w:val="20"/>
              </w:rPr>
            </w:pPr>
            <w:r w:rsidRPr="00233CF0">
              <w:rPr>
                <w:rFonts w:ascii="Arial" w:hAnsi="Arial" w:cs="Arial"/>
                <w:b/>
                <w:bCs/>
                <w:color w:val="000000" w:themeColor="text1"/>
                <w:sz w:val="20"/>
                <w:szCs w:val="20"/>
              </w:rPr>
              <w:lastRenderedPageBreak/>
              <w:t>Công suất ra</w:t>
            </w:r>
          </w:p>
          <w:p w14:paraId="40507F8A" w14:textId="77777777" w:rsidR="00272004" w:rsidRPr="00233CF0" w:rsidRDefault="00C54E79" w:rsidP="00DF4B30">
            <w:pPr>
              <w:pStyle w:val="Khc0"/>
              <w:spacing w:after="0" w:line="240" w:lineRule="auto"/>
              <w:ind w:firstLine="0"/>
              <w:jc w:val="center"/>
              <w:rPr>
                <w:rFonts w:ascii="Arial" w:hAnsi="Arial" w:cs="Arial"/>
                <w:color w:val="000000" w:themeColor="text1"/>
                <w:sz w:val="20"/>
                <w:szCs w:val="20"/>
              </w:rPr>
            </w:pPr>
            <w:r w:rsidRPr="00233CF0">
              <w:rPr>
                <w:rFonts w:ascii="Arial" w:hAnsi="Arial" w:cs="Arial"/>
                <w:b/>
                <w:bCs/>
                <w:color w:val="000000" w:themeColor="text1"/>
                <w:sz w:val="20"/>
                <w:szCs w:val="20"/>
              </w:rPr>
              <w:lastRenderedPageBreak/>
              <w:t>(W)</w:t>
            </w:r>
          </w:p>
        </w:tc>
        <w:tc>
          <w:tcPr>
            <w:tcW w:w="639" w:type="pct"/>
            <w:tcBorders>
              <w:top w:val="single" w:sz="4" w:space="0" w:color="auto"/>
              <w:left w:val="single" w:sz="4" w:space="0" w:color="auto"/>
            </w:tcBorders>
            <w:shd w:val="clear" w:color="auto" w:fill="FFFFFF"/>
            <w:vAlign w:val="center"/>
          </w:tcPr>
          <w:p w14:paraId="6B39A3ED" w14:textId="77777777" w:rsidR="00272004" w:rsidRPr="00233CF0" w:rsidRDefault="00C54E79" w:rsidP="00DF4B30">
            <w:pPr>
              <w:pStyle w:val="Khc0"/>
              <w:spacing w:after="0" w:line="240" w:lineRule="auto"/>
              <w:ind w:firstLine="0"/>
              <w:jc w:val="center"/>
              <w:rPr>
                <w:rFonts w:ascii="Arial" w:hAnsi="Arial" w:cs="Arial"/>
                <w:color w:val="000000" w:themeColor="text1"/>
                <w:sz w:val="20"/>
                <w:szCs w:val="20"/>
              </w:rPr>
            </w:pPr>
            <w:r w:rsidRPr="00233CF0">
              <w:rPr>
                <w:rFonts w:ascii="Arial" w:hAnsi="Arial" w:cs="Arial"/>
                <w:b/>
                <w:bCs/>
                <w:color w:val="000000" w:themeColor="text1"/>
                <w:sz w:val="20"/>
                <w:szCs w:val="20"/>
              </w:rPr>
              <w:lastRenderedPageBreak/>
              <w:t>Cường độ âm thanh</w:t>
            </w:r>
          </w:p>
          <w:p w14:paraId="1D52B04A" w14:textId="77777777" w:rsidR="00272004" w:rsidRPr="00233CF0" w:rsidRDefault="00C54E79" w:rsidP="00DF4B30">
            <w:pPr>
              <w:pStyle w:val="Khc0"/>
              <w:spacing w:after="0" w:line="240" w:lineRule="auto"/>
              <w:ind w:firstLine="0"/>
              <w:jc w:val="center"/>
              <w:rPr>
                <w:rFonts w:ascii="Arial" w:hAnsi="Arial" w:cs="Arial"/>
                <w:color w:val="000000" w:themeColor="text1"/>
                <w:sz w:val="20"/>
                <w:szCs w:val="20"/>
              </w:rPr>
            </w:pPr>
            <w:r w:rsidRPr="00233CF0">
              <w:rPr>
                <w:rFonts w:ascii="Arial" w:hAnsi="Arial" w:cs="Arial"/>
                <w:b/>
                <w:bCs/>
                <w:color w:val="000000" w:themeColor="text1"/>
                <w:sz w:val="20"/>
                <w:szCs w:val="20"/>
              </w:rPr>
              <w:lastRenderedPageBreak/>
              <w:t>(dB)</w:t>
            </w:r>
          </w:p>
        </w:tc>
        <w:tc>
          <w:tcPr>
            <w:tcW w:w="688" w:type="pct"/>
            <w:tcBorders>
              <w:top w:val="single" w:sz="4" w:space="0" w:color="auto"/>
              <w:left w:val="single" w:sz="4" w:space="0" w:color="auto"/>
            </w:tcBorders>
            <w:shd w:val="clear" w:color="auto" w:fill="FFFFFF"/>
            <w:vAlign w:val="center"/>
          </w:tcPr>
          <w:p w14:paraId="0841BDA9" w14:textId="77777777" w:rsidR="00272004" w:rsidRPr="00233CF0" w:rsidRDefault="00C54E79" w:rsidP="00DF4B30">
            <w:pPr>
              <w:pStyle w:val="Khc0"/>
              <w:spacing w:after="0" w:line="240" w:lineRule="auto"/>
              <w:ind w:firstLine="0"/>
              <w:jc w:val="center"/>
              <w:rPr>
                <w:rFonts w:ascii="Arial" w:hAnsi="Arial" w:cs="Arial"/>
                <w:color w:val="000000" w:themeColor="text1"/>
                <w:sz w:val="20"/>
                <w:szCs w:val="20"/>
              </w:rPr>
            </w:pPr>
            <w:r w:rsidRPr="00233CF0">
              <w:rPr>
                <w:rFonts w:ascii="Arial" w:hAnsi="Arial" w:cs="Arial"/>
                <w:b/>
                <w:bCs/>
                <w:color w:val="000000" w:themeColor="text1"/>
                <w:sz w:val="20"/>
                <w:szCs w:val="20"/>
              </w:rPr>
              <w:lastRenderedPageBreak/>
              <w:t xml:space="preserve">Chu kỳ còi phát ra </w:t>
            </w:r>
            <w:r w:rsidRPr="00233CF0">
              <w:rPr>
                <w:rFonts w:ascii="Arial" w:hAnsi="Arial" w:cs="Arial"/>
                <w:b/>
                <w:bCs/>
                <w:color w:val="000000" w:themeColor="text1"/>
                <w:sz w:val="20"/>
                <w:szCs w:val="20"/>
              </w:rPr>
              <w:lastRenderedPageBreak/>
              <w:t>(lần/phút)</w:t>
            </w:r>
          </w:p>
        </w:tc>
        <w:tc>
          <w:tcPr>
            <w:tcW w:w="656" w:type="pct"/>
            <w:tcBorders>
              <w:top w:val="single" w:sz="4" w:space="0" w:color="auto"/>
              <w:left w:val="single" w:sz="4" w:space="0" w:color="auto"/>
              <w:right w:val="single" w:sz="4" w:space="0" w:color="auto"/>
            </w:tcBorders>
            <w:shd w:val="clear" w:color="auto" w:fill="FFFFFF"/>
            <w:vAlign w:val="center"/>
          </w:tcPr>
          <w:p w14:paraId="5D15A767" w14:textId="77777777" w:rsidR="00272004" w:rsidRPr="00233CF0" w:rsidRDefault="00C54E79" w:rsidP="00DF4B30">
            <w:pPr>
              <w:pStyle w:val="Khc0"/>
              <w:spacing w:after="0" w:line="240" w:lineRule="auto"/>
              <w:ind w:firstLine="0"/>
              <w:jc w:val="center"/>
              <w:rPr>
                <w:rFonts w:ascii="Arial" w:hAnsi="Arial" w:cs="Arial"/>
                <w:color w:val="000000" w:themeColor="text1"/>
                <w:sz w:val="20"/>
                <w:szCs w:val="20"/>
              </w:rPr>
            </w:pPr>
            <w:r w:rsidRPr="00233CF0">
              <w:rPr>
                <w:rFonts w:ascii="Arial" w:hAnsi="Arial" w:cs="Arial"/>
                <w:b/>
                <w:bCs/>
                <w:color w:val="000000" w:themeColor="text1"/>
                <w:sz w:val="20"/>
                <w:szCs w:val="20"/>
              </w:rPr>
              <w:lastRenderedPageBreak/>
              <w:t>Chế độ còi ưu tiên</w:t>
            </w:r>
          </w:p>
        </w:tc>
      </w:tr>
      <w:tr w:rsidR="00972652" w:rsidRPr="00233CF0" w14:paraId="4AF15AD7" w14:textId="77777777" w:rsidTr="00DF4B30">
        <w:trPr>
          <w:trHeight w:val="20"/>
          <w:jc w:val="center"/>
        </w:trPr>
        <w:tc>
          <w:tcPr>
            <w:tcW w:w="295" w:type="pct"/>
            <w:tcBorders>
              <w:top w:val="single" w:sz="4" w:space="0" w:color="auto"/>
              <w:left w:val="single" w:sz="4" w:space="0" w:color="auto"/>
            </w:tcBorders>
            <w:shd w:val="clear" w:color="auto" w:fill="FFFFFF"/>
            <w:vAlign w:val="center"/>
          </w:tcPr>
          <w:p w14:paraId="53FF8851" w14:textId="77777777" w:rsidR="00272004" w:rsidRPr="00233CF0" w:rsidRDefault="00C54E79" w:rsidP="00DF4B30">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lastRenderedPageBreak/>
              <w:t>1</w:t>
            </w:r>
          </w:p>
        </w:tc>
        <w:tc>
          <w:tcPr>
            <w:tcW w:w="1515" w:type="pct"/>
            <w:tcBorders>
              <w:top w:val="single" w:sz="4" w:space="0" w:color="auto"/>
              <w:left w:val="single" w:sz="4" w:space="0" w:color="auto"/>
            </w:tcBorders>
            <w:shd w:val="clear" w:color="auto" w:fill="FFFFFF"/>
            <w:vAlign w:val="center"/>
          </w:tcPr>
          <w:p w14:paraId="0D1D7C0C" w14:textId="77777777" w:rsidR="00272004" w:rsidRPr="00233CF0" w:rsidRDefault="00C54E79" w:rsidP="00DF4B30">
            <w:pPr>
              <w:pStyle w:val="Khc0"/>
              <w:spacing w:after="0" w:line="240" w:lineRule="auto"/>
              <w:ind w:firstLine="0"/>
              <w:rPr>
                <w:rFonts w:ascii="Arial" w:hAnsi="Arial" w:cs="Arial"/>
                <w:color w:val="000000" w:themeColor="text1"/>
                <w:sz w:val="20"/>
                <w:szCs w:val="20"/>
              </w:rPr>
            </w:pPr>
            <w:r w:rsidRPr="00233CF0">
              <w:rPr>
                <w:rFonts w:ascii="Arial" w:hAnsi="Arial" w:cs="Arial"/>
                <w:color w:val="000000" w:themeColor="text1"/>
                <w:sz w:val="20"/>
                <w:szCs w:val="20"/>
              </w:rPr>
              <w:t>Xe chữa cháy</w:t>
            </w:r>
          </w:p>
        </w:tc>
        <w:tc>
          <w:tcPr>
            <w:tcW w:w="639" w:type="pct"/>
            <w:tcBorders>
              <w:top w:val="single" w:sz="4" w:space="0" w:color="auto"/>
              <w:left w:val="single" w:sz="4" w:space="0" w:color="auto"/>
            </w:tcBorders>
            <w:shd w:val="clear" w:color="auto" w:fill="FFFFFF"/>
            <w:vAlign w:val="center"/>
          </w:tcPr>
          <w:p w14:paraId="3F2C8C0F" w14:textId="77777777" w:rsidR="00272004" w:rsidRPr="00233CF0" w:rsidRDefault="00C54E79" w:rsidP="00DF4B30">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500</w:t>
            </w:r>
            <w:r w:rsidR="00B241C9" w:rsidRPr="00233CF0">
              <w:rPr>
                <w:rFonts w:ascii="Arial" w:hAnsi="Arial" w:cs="Arial"/>
                <w:color w:val="000000" w:themeColor="text1"/>
                <w:sz w:val="20"/>
                <w:szCs w:val="20"/>
                <w:lang w:val="en-US"/>
              </w:rPr>
              <w:t xml:space="preserve"> </w:t>
            </w:r>
            <w:r w:rsidR="00B241C9" w:rsidRPr="00233CF0">
              <w:rPr>
                <w:rStyle w:val="Other"/>
                <w:rFonts w:ascii="Arial" w:hAnsi="Arial" w:cs="Arial"/>
                <w:color w:val="000000" w:themeColor="text1"/>
                <w:sz w:val="20"/>
                <w:szCs w:val="20"/>
              </w:rPr>
              <w:t>÷</w:t>
            </w:r>
            <w:r w:rsidR="00B241C9" w:rsidRPr="00233CF0">
              <w:rPr>
                <w:rStyle w:val="Other"/>
                <w:rFonts w:ascii="Arial" w:hAnsi="Arial" w:cs="Arial"/>
                <w:color w:val="000000" w:themeColor="text1"/>
                <w:sz w:val="20"/>
                <w:szCs w:val="20"/>
                <w:lang w:val="en-US"/>
              </w:rPr>
              <w:t xml:space="preserve"> </w:t>
            </w:r>
            <w:r w:rsidRPr="00233CF0">
              <w:rPr>
                <w:rFonts w:ascii="Arial" w:hAnsi="Arial" w:cs="Arial"/>
                <w:color w:val="000000" w:themeColor="text1"/>
                <w:sz w:val="20"/>
                <w:szCs w:val="20"/>
              </w:rPr>
              <w:t>1600</w:t>
            </w:r>
          </w:p>
        </w:tc>
        <w:tc>
          <w:tcPr>
            <w:tcW w:w="567" w:type="pct"/>
            <w:tcBorders>
              <w:top w:val="single" w:sz="4" w:space="0" w:color="auto"/>
              <w:left w:val="single" w:sz="4" w:space="0" w:color="auto"/>
            </w:tcBorders>
            <w:shd w:val="clear" w:color="auto" w:fill="FFFFFF"/>
            <w:vAlign w:val="center"/>
          </w:tcPr>
          <w:p w14:paraId="2B060207" w14:textId="77777777" w:rsidR="00272004" w:rsidRPr="00233CF0" w:rsidRDefault="00C54E79" w:rsidP="00DF4B30">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100</w:t>
            </w:r>
            <w:r w:rsidR="00B241C9" w:rsidRPr="00233CF0">
              <w:rPr>
                <w:rFonts w:ascii="Arial" w:hAnsi="Arial" w:cs="Arial"/>
                <w:color w:val="000000" w:themeColor="text1"/>
                <w:sz w:val="20"/>
                <w:szCs w:val="20"/>
                <w:lang w:val="en-US"/>
              </w:rPr>
              <w:t xml:space="preserve"> </w:t>
            </w:r>
            <w:r w:rsidR="00B241C9" w:rsidRPr="00233CF0">
              <w:rPr>
                <w:rStyle w:val="Other"/>
                <w:rFonts w:ascii="Arial" w:hAnsi="Arial" w:cs="Arial"/>
                <w:color w:val="000000" w:themeColor="text1"/>
                <w:sz w:val="20"/>
                <w:szCs w:val="20"/>
              </w:rPr>
              <w:t>÷</w:t>
            </w:r>
            <w:r w:rsidR="00B241C9" w:rsidRPr="00233CF0">
              <w:rPr>
                <w:rStyle w:val="Other"/>
                <w:rFonts w:ascii="Arial" w:hAnsi="Arial" w:cs="Arial"/>
                <w:color w:val="000000" w:themeColor="text1"/>
                <w:sz w:val="20"/>
                <w:szCs w:val="20"/>
                <w:lang w:val="en-US"/>
              </w:rPr>
              <w:t xml:space="preserve"> </w:t>
            </w:r>
            <w:r w:rsidRPr="00233CF0">
              <w:rPr>
                <w:rFonts w:ascii="Arial" w:hAnsi="Arial" w:cs="Arial"/>
                <w:color w:val="000000" w:themeColor="text1"/>
                <w:sz w:val="20"/>
                <w:szCs w:val="20"/>
              </w:rPr>
              <w:t>200</w:t>
            </w:r>
          </w:p>
        </w:tc>
        <w:tc>
          <w:tcPr>
            <w:tcW w:w="639" w:type="pct"/>
            <w:tcBorders>
              <w:top w:val="single" w:sz="4" w:space="0" w:color="auto"/>
              <w:left w:val="single" w:sz="4" w:space="0" w:color="auto"/>
            </w:tcBorders>
            <w:shd w:val="clear" w:color="auto" w:fill="FFFFFF"/>
            <w:vAlign w:val="center"/>
          </w:tcPr>
          <w:p w14:paraId="20889392" w14:textId="77777777" w:rsidR="00272004" w:rsidRPr="00233CF0" w:rsidRDefault="00FB75B1" w:rsidP="00DF4B30">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125</w:t>
            </w:r>
            <w:r w:rsidRPr="00233CF0">
              <w:rPr>
                <w:rFonts w:ascii="Arial" w:hAnsi="Arial" w:cs="Arial"/>
                <w:color w:val="000000" w:themeColor="text1"/>
                <w:sz w:val="20"/>
                <w:szCs w:val="20"/>
                <w:lang w:val="en-US"/>
              </w:rPr>
              <w:t xml:space="preserve"> </w:t>
            </w:r>
            <w:r w:rsidRPr="00233CF0">
              <w:rPr>
                <w:rStyle w:val="Other"/>
                <w:rFonts w:ascii="Arial" w:hAnsi="Arial" w:cs="Arial"/>
                <w:color w:val="000000" w:themeColor="text1"/>
                <w:sz w:val="20"/>
                <w:szCs w:val="20"/>
              </w:rPr>
              <w:t>÷</w:t>
            </w:r>
            <w:r w:rsidRPr="00233CF0">
              <w:rPr>
                <w:rStyle w:val="Other"/>
                <w:rFonts w:ascii="Arial" w:hAnsi="Arial" w:cs="Arial"/>
                <w:color w:val="000000" w:themeColor="text1"/>
                <w:sz w:val="20"/>
                <w:szCs w:val="20"/>
                <w:lang w:val="en-US"/>
              </w:rPr>
              <w:t xml:space="preserve"> </w:t>
            </w:r>
            <w:r w:rsidR="00C54E79" w:rsidRPr="00233CF0">
              <w:rPr>
                <w:rFonts w:ascii="Arial" w:hAnsi="Arial" w:cs="Arial"/>
                <w:color w:val="000000" w:themeColor="text1"/>
                <w:sz w:val="20"/>
                <w:szCs w:val="20"/>
              </w:rPr>
              <w:t>135</w:t>
            </w:r>
          </w:p>
        </w:tc>
        <w:tc>
          <w:tcPr>
            <w:tcW w:w="688" w:type="pct"/>
            <w:tcBorders>
              <w:top w:val="single" w:sz="4" w:space="0" w:color="auto"/>
              <w:left w:val="single" w:sz="4" w:space="0" w:color="auto"/>
            </w:tcBorders>
            <w:shd w:val="clear" w:color="auto" w:fill="FFFFFF"/>
            <w:vAlign w:val="center"/>
          </w:tcPr>
          <w:p w14:paraId="32921764" w14:textId="77777777" w:rsidR="00272004" w:rsidRPr="00233CF0" w:rsidRDefault="00C54E79" w:rsidP="00DF4B30">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90 ±</w:t>
            </w:r>
            <w:r w:rsidR="00FB75B1" w:rsidRPr="00233CF0">
              <w:rPr>
                <w:rFonts w:ascii="Arial" w:hAnsi="Arial" w:cs="Arial"/>
                <w:color w:val="000000" w:themeColor="text1"/>
                <w:sz w:val="20"/>
                <w:szCs w:val="20"/>
                <w:lang w:val="en-US"/>
              </w:rPr>
              <w:t xml:space="preserve"> </w:t>
            </w:r>
            <w:r w:rsidRPr="00233CF0">
              <w:rPr>
                <w:rFonts w:ascii="Arial" w:hAnsi="Arial" w:cs="Arial"/>
                <w:color w:val="000000" w:themeColor="text1"/>
                <w:sz w:val="20"/>
                <w:szCs w:val="20"/>
              </w:rPr>
              <w:t>10%</w:t>
            </w:r>
          </w:p>
        </w:tc>
        <w:tc>
          <w:tcPr>
            <w:tcW w:w="656" w:type="pct"/>
            <w:tcBorders>
              <w:top w:val="single" w:sz="4" w:space="0" w:color="auto"/>
              <w:left w:val="single" w:sz="4" w:space="0" w:color="auto"/>
              <w:right w:val="single" w:sz="4" w:space="0" w:color="auto"/>
            </w:tcBorders>
            <w:shd w:val="clear" w:color="auto" w:fill="FFFFFF"/>
            <w:vAlign w:val="center"/>
          </w:tcPr>
          <w:p w14:paraId="29981884" w14:textId="77777777" w:rsidR="00272004" w:rsidRPr="00233CF0" w:rsidRDefault="00C54E79" w:rsidP="00DF4B30">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WAIL</w:t>
            </w:r>
          </w:p>
        </w:tc>
      </w:tr>
      <w:tr w:rsidR="00972652" w:rsidRPr="00233CF0" w14:paraId="553F1643" w14:textId="77777777" w:rsidTr="00DF4B30">
        <w:trPr>
          <w:trHeight w:val="20"/>
          <w:jc w:val="center"/>
        </w:trPr>
        <w:tc>
          <w:tcPr>
            <w:tcW w:w="295" w:type="pct"/>
            <w:tcBorders>
              <w:top w:val="single" w:sz="4" w:space="0" w:color="auto"/>
              <w:left w:val="single" w:sz="4" w:space="0" w:color="auto"/>
            </w:tcBorders>
            <w:shd w:val="clear" w:color="auto" w:fill="FFFFFF"/>
            <w:vAlign w:val="center"/>
          </w:tcPr>
          <w:p w14:paraId="2836D09C" w14:textId="77777777" w:rsidR="00272004" w:rsidRPr="00233CF0" w:rsidRDefault="00C54E79" w:rsidP="00DF4B30">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2</w:t>
            </w:r>
          </w:p>
        </w:tc>
        <w:tc>
          <w:tcPr>
            <w:tcW w:w="1515" w:type="pct"/>
            <w:tcBorders>
              <w:top w:val="single" w:sz="4" w:space="0" w:color="auto"/>
              <w:left w:val="single" w:sz="4" w:space="0" w:color="auto"/>
            </w:tcBorders>
            <w:shd w:val="clear" w:color="auto" w:fill="FFFFFF"/>
            <w:vAlign w:val="center"/>
          </w:tcPr>
          <w:p w14:paraId="59EDB6BB" w14:textId="77777777" w:rsidR="00272004" w:rsidRPr="00233CF0" w:rsidRDefault="00C54E79" w:rsidP="00DF4B30">
            <w:pPr>
              <w:pStyle w:val="Khc0"/>
              <w:spacing w:after="0" w:line="240" w:lineRule="auto"/>
              <w:ind w:firstLine="0"/>
              <w:rPr>
                <w:rFonts w:ascii="Arial" w:hAnsi="Arial" w:cs="Arial"/>
                <w:color w:val="000000" w:themeColor="text1"/>
                <w:sz w:val="20"/>
                <w:szCs w:val="20"/>
              </w:rPr>
            </w:pPr>
            <w:r w:rsidRPr="00233CF0">
              <w:rPr>
                <w:rFonts w:ascii="Arial" w:hAnsi="Arial" w:cs="Arial"/>
                <w:color w:val="000000" w:themeColor="text1"/>
                <w:sz w:val="20"/>
                <w:szCs w:val="20"/>
              </w:rPr>
              <w:t>Xe của lực lượng quân sự làm nhiệm vụ khẩn cấp</w:t>
            </w:r>
          </w:p>
        </w:tc>
        <w:tc>
          <w:tcPr>
            <w:tcW w:w="639" w:type="pct"/>
            <w:tcBorders>
              <w:top w:val="single" w:sz="4" w:space="0" w:color="auto"/>
              <w:left w:val="single" w:sz="4" w:space="0" w:color="auto"/>
            </w:tcBorders>
            <w:shd w:val="clear" w:color="auto" w:fill="FFFFFF"/>
            <w:vAlign w:val="center"/>
          </w:tcPr>
          <w:p w14:paraId="0F87F768" w14:textId="77777777" w:rsidR="00272004" w:rsidRPr="00233CF0" w:rsidRDefault="00B241C9" w:rsidP="00DF4B30">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500</w:t>
            </w:r>
            <w:r w:rsidRPr="00233CF0">
              <w:rPr>
                <w:rFonts w:ascii="Arial" w:hAnsi="Arial" w:cs="Arial"/>
                <w:color w:val="000000" w:themeColor="text1"/>
                <w:sz w:val="20"/>
                <w:szCs w:val="20"/>
                <w:lang w:val="en-US"/>
              </w:rPr>
              <w:t xml:space="preserve"> </w:t>
            </w:r>
            <w:r w:rsidRPr="00233CF0">
              <w:rPr>
                <w:rStyle w:val="Other"/>
                <w:rFonts w:ascii="Arial" w:hAnsi="Arial" w:cs="Arial"/>
                <w:color w:val="000000" w:themeColor="text1"/>
                <w:sz w:val="20"/>
                <w:szCs w:val="20"/>
              </w:rPr>
              <w:t>÷</w:t>
            </w:r>
            <w:r w:rsidRPr="00233CF0">
              <w:rPr>
                <w:rStyle w:val="Other"/>
                <w:rFonts w:ascii="Arial" w:hAnsi="Arial" w:cs="Arial"/>
                <w:color w:val="000000" w:themeColor="text1"/>
                <w:sz w:val="20"/>
                <w:szCs w:val="20"/>
                <w:lang w:val="en-US"/>
              </w:rPr>
              <w:t xml:space="preserve"> </w:t>
            </w:r>
            <w:r w:rsidRPr="00233CF0">
              <w:rPr>
                <w:rFonts w:ascii="Arial" w:hAnsi="Arial" w:cs="Arial"/>
                <w:color w:val="000000" w:themeColor="text1"/>
                <w:sz w:val="20"/>
                <w:szCs w:val="20"/>
              </w:rPr>
              <w:t>1600</w:t>
            </w:r>
          </w:p>
        </w:tc>
        <w:tc>
          <w:tcPr>
            <w:tcW w:w="567" w:type="pct"/>
            <w:tcBorders>
              <w:top w:val="single" w:sz="4" w:space="0" w:color="auto"/>
              <w:left w:val="single" w:sz="4" w:space="0" w:color="auto"/>
            </w:tcBorders>
            <w:shd w:val="clear" w:color="auto" w:fill="FFFFFF"/>
            <w:vAlign w:val="center"/>
          </w:tcPr>
          <w:p w14:paraId="6E2B1197" w14:textId="77777777" w:rsidR="00272004" w:rsidRPr="00233CF0" w:rsidRDefault="00FB75B1" w:rsidP="00DF4B30">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100</w:t>
            </w:r>
            <w:r w:rsidRPr="00233CF0">
              <w:rPr>
                <w:rFonts w:ascii="Arial" w:hAnsi="Arial" w:cs="Arial"/>
                <w:color w:val="000000" w:themeColor="text1"/>
                <w:sz w:val="20"/>
                <w:szCs w:val="20"/>
                <w:lang w:val="en-US"/>
              </w:rPr>
              <w:t xml:space="preserve"> </w:t>
            </w:r>
            <w:r w:rsidRPr="00233CF0">
              <w:rPr>
                <w:rStyle w:val="Other"/>
                <w:rFonts w:ascii="Arial" w:hAnsi="Arial" w:cs="Arial"/>
                <w:color w:val="000000" w:themeColor="text1"/>
                <w:sz w:val="20"/>
                <w:szCs w:val="20"/>
              </w:rPr>
              <w:t>÷</w:t>
            </w:r>
            <w:r w:rsidRPr="00233CF0">
              <w:rPr>
                <w:rStyle w:val="Other"/>
                <w:rFonts w:ascii="Arial" w:hAnsi="Arial" w:cs="Arial"/>
                <w:color w:val="000000" w:themeColor="text1"/>
                <w:sz w:val="20"/>
                <w:szCs w:val="20"/>
                <w:lang w:val="en-US"/>
              </w:rPr>
              <w:t xml:space="preserve"> </w:t>
            </w:r>
            <w:r w:rsidRPr="00233CF0">
              <w:rPr>
                <w:rFonts w:ascii="Arial" w:hAnsi="Arial" w:cs="Arial"/>
                <w:color w:val="000000" w:themeColor="text1"/>
                <w:sz w:val="20"/>
                <w:szCs w:val="20"/>
              </w:rPr>
              <w:t>200</w:t>
            </w:r>
          </w:p>
        </w:tc>
        <w:tc>
          <w:tcPr>
            <w:tcW w:w="639" w:type="pct"/>
            <w:tcBorders>
              <w:top w:val="single" w:sz="4" w:space="0" w:color="auto"/>
              <w:left w:val="single" w:sz="4" w:space="0" w:color="auto"/>
            </w:tcBorders>
            <w:shd w:val="clear" w:color="auto" w:fill="FFFFFF"/>
            <w:vAlign w:val="center"/>
          </w:tcPr>
          <w:p w14:paraId="054ED2A2" w14:textId="77777777" w:rsidR="00272004" w:rsidRPr="00233CF0" w:rsidRDefault="00FB75B1" w:rsidP="00DF4B30">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125</w:t>
            </w:r>
            <w:r w:rsidRPr="00233CF0">
              <w:rPr>
                <w:rFonts w:ascii="Arial" w:hAnsi="Arial" w:cs="Arial"/>
                <w:color w:val="000000" w:themeColor="text1"/>
                <w:sz w:val="20"/>
                <w:szCs w:val="20"/>
                <w:lang w:val="en-US"/>
              </w:rPr>
              <w:t xml:space="preserve"> </w:t>
            </w:r>
            <w:r w:rsidRPr="00233CF0">
              <w:rPr>
                <w:rStyle w:val="Other"/>
                <w:rFonts w:ascii="Arial" w:hAnsi="Arial" w:cs="Arial"/>
                <w:color w:val="000000" w:themeColor="text1"/>
                <w:sz w:val="20"/>
                <w:szCs w:val="20"/>
              </w:rPr>
              <w:t>÷</w:t>
            </w:r>
            <w:r w:rsidRPr="00233CF0">
              <w:rPr>
                <w:rStyle w:val="Other"/>
                <w:rFonts w:ascii="Arial" w:hAnsi="Arial" w:cs="Arial"/>
                <w:color w:val="000000" w:themeColor="text1"/>
                <w:sz w:val="20"/>
                <w:szCs w:val="20"/>
                <w:lang w:val="en-US"/>
              </w:rPr>
              <w:t xml:space="preserve"> </w:t>
            </w:r>
            <w:r w:rsidRPr="00233CF0">
              <w:rPr>
                <w:rFonts w:ascii="Arial" w:hAnsi="Arial" w:cs="Arial"/>
                <w:color w:val="000000" w:themeColor="text1"/>
                <w:sz w:val="20"/>
                <w:szCs w:val="20"/>
              </w:rPr>
              <w:t>135</w:t>
            </w:r>
          </w:p>
        </w:tc>
        <w:tc>
          <w:tcPr>
            <w:tcW w:w="688" w:type="pct"/>
            <w:tcBorders>
              <w:top w:val="single" w:sz="4" w:space="0" w:color="auto"/>
              <w:left w:val="single" w:sz="4" w:space="0" w:color="auto"/>
            </w:tcBorders>
            <w:shd w:val="clear" w:color="auto" w:fill="FFFFFF"/>
            <w:vAlign w:val="center"/>
          </w:tcPr>
          <w:p w14:paraId="3BF33F3C" w14:textId="77777777" w:rsidR="00272004" w:rsidRPr="00233CF0" w:rsidRDefault="00C54E79" w:rsidP="00DF4B30">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180 ± 10%</w:t>
            </w:r>
          </w:p>
        </w:tc>
        <w:tc>
          <w:tcPr>
            <w:tcW w:w="656" w:type="pct"/>
            <w:tcBorders>
              <w:top w:val="single" w:sz="4" w:space="0" w:color="auto"/>
              <w:left w:val="single" w:sz="4" w:space="0" w:color="auto"/>
              <w:right w:val="single" w:sz="4" w:space="0" w:color="auto"/>
            </w:tcBorders>
            <w:shd w:val="clear" w:color="auto" w:fill="FFFFFF"/>
            <w:vAlign w:val="center"/>
          </w:tcPr>
          <w:p w14:paraId="7DCDA4FA" w14:textId="77777777" w:rsidR="00272004" w:rsidRPr="00233CF0" w:rsidRDefault="00C54E79" w:rsidP="00DF4B30">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YELP</w:t>
            </w:r>
          </w:p>
        </w:tc>
      </w:tr>
      <w:tr w:rsidR="00972652" w:rsidRPr="00233CF0" w14:paraId="51712017" w14:textId="77777777" w:rsidTr="00DF4B30">
        <w:trPr>
          <w:trHeight w:val="20"/>
          <w:jc w:val="center"/>
        </w:trPr>
        <w:tc>
          <w:tcPr>
            <w:tcW w:w="295" w:type="pct"/>
            <w:tcBorders>
              <w:top w:val="single" w:sz="4" w:space="0" w:color="auto"/>
              <w:left w:val="single" w:sz="4" w:space="0" w:color="auto"/>
            </w:tcBorders>
            <w:shd w:val="clear" w:color="auto" w:fill="FFFFFF"/>
            <w:vAlign w:val="center"/>
          </w:tcPr>
          <w:p w14:paraId="7045E386" w14:textId="77777777" w:rsidR="00272004" w:rsidRPr="00233CF0" w:rsidRDefault="00C54E79" w:rsidP="00DF4B30">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3</w:t>
            </w:r>
          </w:p>
        </w:tc>
        <w:tc>
          <w:tcPr>
            <w:tcW w:w="1515" w:type="pct"/>
            <w:tcBorders>
              <w:top w:val="single" w:sz="4" w:space="0" w:color="auto"/>
              <w:left w:val="single" w:sz="4" w:space="0" w:color="auto"/>
            </w:tcBorders>
            <w:shd w:val="clear" w:color="auto" w:fill="FFFFFF"/>
            <w:vAlign w:val="center"/>
          </w:tcPr>
          <w:p w14:paraId="44368E0E" w14:textId="77777777" w:rsidR="00272004" w:rsidRPr="00233CF0" w:rsidRDefault="00C54E79" w:rsidP="00DF4B30">
            <w:pPr>
              <w:pStyle w:val="Khc0"/>
              <w:spacing w:after="0" w:line="240" w:lineRule="auto"/>
              <w:ind w:firstLine="0"/>
              <w:rPr>
                <w:rFonts w:ascii="Arial" w:hAnsi="Arial" w:cs="Arial"/>
                <w:color w:val="000000" w:themeColor="text1"/>
                <w:sz w:val="20"/>
                <w:szCs w:val="20"/>
              </w:rPr>
            </w:pPr>
            <w:r w:rsidRPr="00233CF0">
              <w:rPr>
                <w:rFonts w:ascii="Arial" w:hAnsi="Arial" w:cs="Arial"/>
                <w:color w:val="000000" w:themeColor="text1"/>
                <w:sz w:val="20"/>
                <w:szCs w:val="20"/>
              </w:rPr>
              <w:t>Xe của lực lượng công an làm nhiệm vụ khẩn cấp</w:t>
            </w:r>
          </w:p>
        </w:tc>
        <w:tc>
          <w:tcPr>
            <w:tcW w:w="639" w:type="pct"/>
            <w:tcBorders>
              <w:top w:val="single" w:sz="4" w:space="0" w:color="auto"/>
              <w:left w:val="single" w:sz="4" w:space="0" w:color="auto"/>
            </w:tcBorders>
            <w:shd w:val="clear" w:color="auto" w:fill="FFFFFF"/>
            <w:vAlign w:val="center"/>
          </w:tcPr>
          <w:p w14:paraId="7BF48B05" w14:textId="77777777" w:rsidR="00272004" w:rsidRPr="00233CF0" w:rsidRDefault="00B241C9" w:rsidP="00DF4B30">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500</w:t>
            </w:r>
            <w:r w:rsidRPr="00233CF0">
              <w:rPr>
                <w:rFonts w:ascii="Arial" w:hAnsi="Arial" w:cs="Arial"/>
                <w:color w:val="000000" w:themeColor="text1"/>
                <w:sz w:val="20"/>
                <w:szCs w:val="20"/>
                <w:lang w:val="en-US"/>
              </w:rPr>
              <w:t xml:space="preserve"> </w:t>
            </w:r>
            <w:r w:rsidRPr="00233CF0">
              <w:rPr>
                <w:rStyle w:val="Other"/>
                <w:rFonts w:ascii="Arial" w:hAnsi="Arial" w:cs="Arial"/>
                <w:color w:val="000000" w:themeColor="text1"/>
                <w:sz w:val="20"/>
                <w:szCs w:val="20"/>
              </w:rPr>
              <w:t>÷</w:t>
            </w:r>
            <w:r w:rsidRPr="00233CF0">
              <w:rPr>
                <w:rStyle w:val="Other"/>
                <w:rFonts w:ascii="Arial" w:hAnsi="Arial" w:cs="Arial"/>
                <w:color w:val="000000" w:themeColor="text1"/>
                <w:sz w:val="20"/>
                <w:szCs w:val="20"/>
                <w:lang w:val="en-US"/>
              </w:rPr>
              <w:t xml:space="preserve"> </w:t>
            </w:r>
            <w:r w:rsidRPr="00233CF0">
              <w:rPr>
                <w:rFonts w:ascii="Arial" w:hAnsi="Arial" w:cs="Arial"/>
                <w:color w:val="000000" w:themeColor="text1"/>
                <w:sz w:val="20"/>
                <w:szCs w:val="20"/>
              </w:rPr>
              <w:t>1600</w:t>
            </w:r>
          </w:p>
        </w:tc>
        <w:tc>
          <w:tcPr>
            <w:tcW w:w="567" w:type="pct"/>
            <w:tcBorders>
              <w:top w:val="single" w:sz="4" w:space="0" w:color="auto"/>
              <w:left w:val="single" w:sz="4" w:space="0" w:color="auto"/>
            </w:tcBorders>
            <w:shd w:val="clear" w:color="auto" w:fill="FFFFFF"/>
            <w:vAlign w:val="center"/>
          </w:tcPr>
          <w:p w14:paraId="6F863A25" w14:textId="77777777" w:rsidR="00272004" w:rsidRPr="00233CF0" w:rsidRDefault="00FB75B1" w:rsidP="00DF4B30">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100</w:t>
            </w:r>
            <w:r w:rsidRPr="00233CF0">
              <w:rPr>
                <w:rFonts w:ascii="Arial" w:hAnsi="Arial" w:cs="Arial"/>
                <w:color w:val="000000" w:themeColor="text1"/>
                <w:sz w:val="20"/>
                <w:szCs w:val="20"/>
                <w:lang w:val="en-US"/>
              </w:rPr>
              <w:t xml:space="preserve"> </w:t>
            </w:r>
            <w:r w:rsidRPr="00233CF0">
              <w:rPr>
                <w:rStyle w:val="Other"/>
                <w:rFonts w:ascii="Arial" w:hAnsi="Arial" w:cs="Arial"/>
                <w:color w:val="000000" w:themeColor="text1"/>
                <w:sz w:val="20"/>
                <w:szCs w:val="20"/>
              </w:rPr>
              <w:t>÷</w:t>
            </w:r>
            <w:r w:rsidRPr="00233CF0">
              <w:rPr>
                <w:rStyle w:val="Other"/>
                <w:rFonts w:ascii="Arial" w:hAnsi="Arial" w:cs="Arial"/>
                <w:color w:val="000000" w:themeColor="text1"/>
                <w:sz w:val="20"/>
                <w:szCs w:val="20"/>
                <w:lang w:val="en-US"/>
              </w:rPr>
              <w:t xml:space="preserve"> </w:t>
            </w:r>
            <w:r w:rsidRPr="00233CF0">
              <w:rPr>
                <w:rFonts w:ascii="Arial" w:hAnsi="Arial" w:cs="Arial"/>
                <w:color w:val="000000" w:themeColor="text1"/>
                <w:sz w:val="20"/>
                <w:szCs w:val="20"/>
              </w:rPr>
              <w:t>200</w:t>
            </w:r>
          </w:p>
        </w:tc>
        <w:tc>
          <w:tcPr>
            <w:tcW w:w="639" w:type="pct"/>
            <w:tcBorders>
              <w:top w:val="single" w:sz="4" w:space="0" w:color="auto"/>
              <w:left w:val="single" w:sz="4" w:space="0" w:color="auto"/>
            </w:tcBorders>
            <w:shd w:val="clear" w:color="auto" w:fill="FFFFFF"/>
            <w:vAlign w:val="center"/>
          </w:tcPr>
          <w:p w14:paraId="0B719D0C" w14:textId="77777777" w:rsidR="00272004" w:rsidRPr="00233CF0" w:rsidRDefault="00FB75B1" w:rsidP="00DF4B30">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125</w:t>
            </w:r>
            <w:r w:rsidRPr="00233CF0">
              <w:rPr>
                <w:rFonts w:ascii="Arial" w:hAnsi="Arial" w:cs="Arial"/>
                <w:color w:val="000000" w:themeColor="text1"/>
                <w:sz w:val="20"/>
                <w:szCs w:val="20"/>
                <w:lang w:val="en-US"/>
              </w:rPr>
              <w:t xml:space="preserve"> </w:t>
            </w:r>
            <w:r w:rsidRPr="00233CF0">
              <w:rPr>
                <w:rStyle w:val="Other"/>
                <w:rFonts w:ascii="Arial" w:hAnsi="Arial" w:cs="Arial"/>
                <w:color w:val="000000" w:themeColor="text1"/>
                <w:sz w:val="20"/>
                <w:szCs w:val="20"/>
              </w:rPr>
              <w:t>÷</w:t>
            </w:r>
            <w:r w:rsidRPr="00233CF0">
              <w:rPr>
                <w:rStyle w:val="Other"/>
                <w:rFonts w:ascii="Arial" w:hAnsi="Arial" w:cs="Arial"/>
                <w:color w:val="000000" w:themeColor="text1"/>
                <w:sz w:val="20"/>
                <w:szCs w:val="20"/>
                <w:lang w:val="en-US"/>
              </w:rPr>
              <w:t xml:space="preserve"> </w:t>
            </w:r>
            <w:r w:rsidRPr="00233CF0">
              <w:rPr>
                <w:rFonts w:ascii="Arial" w:hAnsi="Arial" w:cs="Arial"/>
                <w:color w:val="000000" w:themeColor="text1"/>
                <w:sz w:val="20"/>
                <w:szCs w:val="20"/>
              </w:rPr>
              <w:t>135</w:t>
            </w:r>
          </w:p>
        </w:tc>
        <w:tc>
          <w:tcPr>
            <w:tcW w:w="688" w:type="pct"/>
            <w:tcBorders>
              <w:top w:val="single" w:sz="4" w:space="0" w:color="auto"/>
              <w:left w:val="single" w:sz="4" w:space="0" w:color="auto"/>
            </w:tcBorders>
            <w:shd w:val="clear" w:color="auto" w:fill="FFFFFF"/>
            <w:vAlign w:val="center"/>
          </w:tcPr>
          <w:p w14:paraId="20A295BA" w14:textId="77777777" w:rsidR="00272004" w:rsidRPr="00233CF0" w:rsidRDefault="00C54E79" w:rsidP="00DF4B30">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120 ± 10%</w:t>
            </w:r>
          </w:p>
        </w:tc>
        <w:tc>
          <w:tcPr>
            <w:tcW w:w="656" w:type="pct"/>
            <w:tcBorders>
              <w:top w:val="single" w:sz="4" w:space="0" w:color="auto"/>
              <w:left w:val="single" w:sz="4" w:space="0" w:color="auto"/>
              <w:right w:val="single" w:sz="4" w:space="0" w:color="auto"/>
            </w:tcBorders>
            <w:shd w:val="clear" w:color="auto" w:fill="FFFFFF"/>
            <w:vAlign w:val="center"/>
          </w:tcPr>
          <w:p w14:paraId="1856B52C" w14:textId="77777777" w:rsidR="00272004" w:rsidRPr="00233CF0" w:rsidRDefault="00C54E79" w:rsidP="00DF4B30">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SIREN</w:t>
            </w:r>
          </w:p>
        </w:tc>
      </w:tr>
      <w:tr w:rsidR="00972652" w:rsidRPr="00233CF0" w14:paraId="65BF3D0D" w14:textId="77777777" w:rsidTr="00DF4B30">
        <w:trPr>
          <w:trHeight w:val="20"/>
          <w:jc w:val="center"/>
        </w:trPr>
        <w:tc>
          <w:tcPr>
            <w:tcW w:w="295" w:type="pct"/>
            <w:tcBorders>
              <w:top w:val="single" w:sz="4" w:space="0" w:color="auto"/>
              <w:left w:val="single" w:sz="4" w:space="0" w:color="auto"/>
            </w:tcBorders>
            <w:shd w:val="clear" w:color="auto" w:fill="FFFFFF"/>
            <w:vAlign w:val="center"/>
          </w:tcPr>
          <w:p w14:paraId="7BE8FAA7" w14:textId="77777777" w:rsidR="00272004" w:rsidRPr="00233CF0" w:rsidRDefault="00C54E79" w:rsidP="00DF4B30">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4</w:t>
            </w:r>
          </w:p>
        </w:tc>
        <w:tc>
          <w:tcPr>
            <w:tcW w:w="1515" w:type="pct"/>
            <w:tcBorders>
              <w:top w:val="single" w:sz="4" w:space="0" w:color="auto"/>
              <w:left w:val="single" w:sz="4" w:space="0" w:color="auto"/>
            </w:tcBorders>
            <w:shd w:val="clear" w:color="auto" w:fill="FFFFFF"/>
            <w:vAlign w:val="center"/>
          </w:tcPr>
          <w:p w14:paraId="33E4D2E1" w14:textId="77777777" w:rsidR="00272004" w:rsidRPr="00233CF0" w:rsidRDefault="00C54E79" w:rsidP="00DF4B30">
            <w:pPr>
              <w:pStyle w:val="Khc0"/>
              <w:spacing w:after="0" w:line="240" w:lineRule="auto"/>
              <w:ind w:firstLine="0"/>
              <w:rPr>
                <w:rFonts w:ascii="Arial" w:hAnsi="Arial" w:cs="Arial"/>
                <w:color w:val="000000" w:themeColor="text1"/>
                <w:sz w:val="20"/>
                <w:szCs w:val="20"/>
              </w:rPr>
            </w:pPr>
            <w:r w:rsidRPr="00233CF0">
              <w:rPr>
                <w:rFonts w:ascii="Arial" w:hAnsi="Arial" w:cs="Arial"/>
                <w:color w:val="000000" w:themeColor="text1"/>
                <w:sz w:val="20"/>
                <w:szCs w:val="20"/>
              </w:rPr>
              <w:t>Xe của lực lượng kiểm sát làm nhiệm vụ khẩn cấp</w:t>
            </w:r>
          </w:p>
        </w:tc>
        <w:tc>
          <w:tcPr>
            <w:tcW w:w="639" w:type="pct"/>
            <w:tcBorders>
              <w:top w:val="single" w:sz="4" w:space="0" w:color="auto"/>
              <w:left w:val="single" w:sz="4" w:space="0" w:color="auto"/>
            </w:tcBorders>
            <w:shd w:val="clear" w:color="auto" w:fill="FFFFFF"/>
            <w:vAlign w:val="center"/>
          </w:tcPr>
          <w:p w14:paraId="6C7ABF1A" w14:textId="77777777" w:rsidR="00272004" w:rsidRPr="00233CF0" w:rsidRDefault="00B241C9" w:rsidP="00DF4B30">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500</w:t>
            </w:r>
            <w:r w:rsidRPr="00233CF0">
              <w:rPr>
                <w:rFonts w:ascii="Arial" w:hAnsi="Arial" w:cs="Arial"/>
                <w:color w:val="000000" w:themeColor="text1"/>
                <w:sz w:val="20"/>
                <w:szCs w:val="20"/>
                <w:lang w:val="en-US"/>
              </w:rPr>
              <w:t xml:space="preserve"> </w:t>
            </w:r>
            <w:r w:rsidRPr="00233CF0">
              <w:rPr>
                <w:rStyle w:val="Other"/>
                <w:rFonts w:ascii="Arial" w:hAnsi="Arial" w:cs="Arial"/>
                <w:color w:val="000000" w:themeColor="text1"/>
                <w:sz w:val="20"/>
                <w:szCs w:val="20"/>
              </w:rPr>
              <w:t>÷</w:t>
            </w:r>
            <w:r w:rsidRPr="00233CF0">
              <w:rPr>
                <w:rStyle w:val="Other"/>
                <w:rFonts w:ascii="Arial" w:hAnsi="Arial" w:cs="Arial"/>
                <w:color w:val="000000" w:themeColor="text1"/>
                <w:sz w:val="20"/>
                <w:szCs w:val="20"/>
                <w:lang w:val="en-US"/>
              </w:rPr>
              <w:t xml:space="preserve"> </w:t>
            </w:r>
            <w:r w:rsidRPr="00233CF0">
              <w:rPr>
                <w:rFonts w:ascii="Arial" w:hAnsi="Arial" w:cs="Arial"/>
                <w:color w:val="000000" w:themeColor="text1"/>
                <w:sz w:val="20"/>
                <w:szCs w:val="20"/>
              </w:rPr>
              <w:t>1600</w:t>
            </w:r>
          </w:p>
        </w:tc>
        <w:tc>
          <w:tcPr>
            <w:tcW w:w="567" w:type="pct"/>
            <w:tcBorders>
              <w:top w:val="single" w:sz="4" w:space="0" w:color="auto"/>
              <w:left w:val="single" w:sz="4" w:space="0" w:color="auto"/>
            </w:tcBorders>
            <w:shd w:val="clear" w:color="auto" w:fill="FFFFFF"/>
            <w:vAlign w:val="center"/>
          </w:tcPr>
          <w:p w14:paraId="3C023F95" w14:textId="77777777" w:rsidR="00272004" w:rsidRPr="00233CF0" w:rsidRDefault="00FB75B1" w:rsidP="00DF4B30">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100</w:t>
            </w:r>
            <w:r w:rsidRPr="00233CF0">
              <w:rPr>
                <w:rFonts w:ascii="Arial" w:hAnsi="Arial" w:cs="Arial"/>
                <w:color w:val="000000" w:themeColor="text1"/>
                <w:sz w:val="20"/>
                <w:szCs w:val="20"/>
                <w:lang w:val="en-US"/>
              </w:rPr>
              <w:t xml:space="preserve"> </w:t>
            </w:r>
            <w:r w:rsidRPr="00233CF0">
              <w:rPr>
                <w:rStyle w:val="Other"/>
                <w:rFonts w:ascii="Arial" w:hAnsi="Arial" w:cs="Arial"/>
                <w:color w:val="000000" w:themeColor="text1"/>
                <w:sz w:val="20"/>
                <w:szCs w:val="20"/>
              </w:rPr>
              <w:t>÷</w:t>
            </w:r>
            <w:r w:rsidRPr="00233CF0">
              <w:rPr>
                <w:rStyle w:val="Other"/>
                <w:rFonts w:ascii="Arial" w:hAnsi="Arial" w:cs="Arial"/>
                <w:color w:val="000000" w:themeColor="text1"/>
                <w:sz w:val="20"/>
                <w:szCs w:val="20"/>
                <w:lang w:val="en-US"/>
              </w:rPr>
              <w:t xml:space="preserve"> </w:t>
            </w:r>
            <w:r w:rsidRPr="00233CF0">
              <w:rPr>
                <w:rFonts w:ascii="Arial" w:hAnsi="Arial" w:cs="Arial"/>
                <w:color w:val="000000" w:themeColor="text1"/>
                <w:sz w:val="20"/>
                <w:szCs w:val="20"/>
              </w:rPr>
              <w:t>200</w:t>
            </w:r>
          </w:p>
        </w:tc>
        <w:tc>
          <w:tcPr>
            <w:tcW w:w="639" w:type="pct"/>
            <w:tcBorders>
              <w:top w:val="single" w:sz="4" w:space="0" w:color="auto"/>
              <w:left w:val="single" w:sz="4" w:space="0" w:color="auto"/>
            </w:tcBorders>
            <w:shd w:val="clear" w:color="auto" w:fill="FFFFFF"/>
            <w:vAlign w:val="center"/>
          </w:tcPr>
          <w:p w14:paraId="3D4E09C6" w14:textId="77777777" w:rsidR="00272004" w:rsidRPr="00233CF0" w:rsidRDefault="00FB75B1" w:rsidP="00DF4B30">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125</w:t>
            </w:r>
            <w:r w:rsidRPr="00233CF0">
              <w:rPr>
                <w:rFonts w:ascii="Arial" w:hAnsi="Arial" w:cs="Arial"/>
                <w:color w:val="000000" w:themeColor="text1"/>
                <w:sz w:val="20"/>
                <w:szCs w:val="20"/>
                <w:lang w:val="en-US"/>
              </w:rPr>
              <w:t xml:space="preserve"> </w:t>
            </w:r>
            <w:r w:rsidRPr="00233CF0">
              <w:rPr>
                <w:rStyle w:val="Other"/>
                <w:rFonts w:ascii="Arial" w:hAnsi="Arial" w:cs="Arial"/>
                <w:color w:val="000000" w:themeColor="text1"/>
                <w:sz w:val="20"/>
                <w:szCs w:val="20"/>
              </w:rPr>
              <w:t>÷</w:t>
            </w:r>
            <w:r w:rsidRPr="00233CF0">
              <w:rPr>
                <w:rStyle w:val="Other"/>
                <w:rFonts w:ascii="Arial" w:hAnsi="Arial" w:cs="Arial"/>
                <w:color w:val="000000" w:themeColor="text1"/>
                <w:sz w:val="20"/>
                <w:szCs w:val="20"/>
                <w:lang w:val="en-US"/>
              </w:rPr>
              <w:t xml:space="preserve"> </w:t>
            </w:r>
            <w:r w:rsidRPr="00233CF0">
              <w:rPr>
                <w:rFonts w:ascii="Arial" w:hAnsi="Arial" w:cs="Arial"/>
                <w:color w:val="000000" w:themeColor="text1"/>
                <w:sz w:val="20"/>
                <w:szCs w:val="20"/>
              </w:rPr>
              <w:t>135</w:t>
            </w:r>
          </w:p>
        </w:tc>
        <w:tc>
          <w:tcPr>
            <w:tcW w:w="688" w:type="pct"/>
            <w:tcBorders>
              <w:top w:val="single" w:sz="4" w:space="0" w:color="auto"/>
              <w:left w:val="single" w:sz="4" w:space="0" w:color="auto"/>
            </w:tcBorders>
            <w:shd w:val="clear" w:color="auto" w:fill="FFFFFF"/>
            <w:vAlign w:val="center"/>
          </w:tcPr>
          <w:p w14:paraId="75D9D82E" w14:textId="77777777" w:rsidR="00272004" w:rsidRPr="00233CF0" w:rsidRDefault="00C54E79" w:rsidP="00DF4B30">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180 ± 10%</w:t>
            </w:r>
          </w:p>
        </w:tc>
        <w:tc>
          <w:tcPr>
            <w:tcW w:w="656" w:type="pct"/>
            <w:tcBorders>
              <w:top w:val="single" w:sz="4" w:space="0" w:color="auto"/>
              <w:left w:val="single" w:sz="4" w:space="0" w:color="auto"/>
              <w:right w:val="single" w:sz="4" w:space="0" w:color="auto"/>
            </w:tcBorders>
            <w:shd w:val="clear" w:color="auto" w:fill="FFFFFF"/>
            <w:vAlign w:val="center"/>
          </w:tcPr>
          <w:p w14:paraId="41474217" w14:textId="77777777" w:rsidR="00272004" w:rsidRPr="00233CF0" w:rsidRDefault="00C54E79" w:rsidP="00DF4B30">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WOOP</w:t>
            </w:r>
          </w:p>
        </w:tc>
      </w:tr>
      <w:tr w:rsidR="00972652" w:rsidRPr="00233CF0" w14:paraId="7012D970" w14:textId="77777777" w:rsidTr="00DF4B30">
        <w:trPr>
          <w:trHeight w:val="20"/>
          <w:jc w:val="center"/>
        </w:trPr>
        <w:tc>
          <w:tcPr>
            <w:tcW w:w="295" w:type="pct"/>
            <w:tcBorders>
              <w:top w:val="single" w:sz="4" w:space="0" w:color="auto"/>
              <w:left w:val="single" w:sz="4" w:space="0" w:color="auto"/>
            </w:tcBorders>
            <w:shd w:val="clear" w:color="auto" w:fill="FFFFFF"/>
            <w:vAlign w:val="center"/>
          </w:tcPr>
          <w:p w14:paraId="74960D9C" w14:textId="77777777" w:rsidR="00272004" w:rsidRPr="00233CF0" w:rsidRDefault="00C54E79" w:rsidP="00DF4B30">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5</w:t>
            </w:r>
          </w:p>
        </w:tc>
        <w:tc>
          <w:tcPr>
            <w:tcW w:w="1515" w:type="pct"/>
            <w:tcBorders>
              <w:top w:val="single" w:sz="4" w:space="0" w:color="auto"/>
              <w:left w:val="single" w:sz="4" w:space="0" w:color="auto"/>
            </w:tcBorders>
            <w:shd w:val="clear" w:color="auto" w:fill="FFFFFF"/>
            <w:vAlign w:val="center"/>
          </w:tcPr>
          <w:p w14:paraId="3B951D79" w14:textId="77777777" w:rsidR="00272004" w:rsidRPr="00233CF0" w:rsidRDefault="00C54E79" w:rsidP="00DF4B30">
            <w:pPr>
              <w:pStyle w:val="Khc0"/>
              <w:spacing w:after="0" w:line="240" w:lineRule="auto"/>
              <w:ind w:firstLine="0"/>
              <w:rPr>
                <w:rFonts w:ascii="Arial" w:hAnsi="Arial" w:cs="Arial"/>
                <w:color w:val="000000" w:themeColor="text1"/>
                <w:sz w:val="20"/>
                <w:szCs w:val="20"/>
              </w:rPr>
            </w:pPr>
            <w:r w:rsidRPr="00233CF0">
              <w:rPr>
                <w:rFonts w:ascii="Arial" w:hAnsi="Arial" w:cs="Arial"/>
                <w:color w:val="000000" w:themeColor="text1"/>
                <w:sz w:val="20"/>
                <w:szCs w:val="20"/>
              </w:rPr>
              <w:t>Xe Cảnh sát giao thông dẫn đường</w:t>
            </w:r>
          </w:p>
        </w:tc>
        <w:tc>
          <w:tcPr>
            <w:tcW w:w="639" w:type="pct"/>
            <w:tcBorders>
              <w:top w:val="single" w:sz="4" w:space="0" w:color="auto"/>
              <w:left w:val="single" w:sz="4" w:space="0" w:color="auto"/>
            </w:tcBorders>
            <w:shd w:val="clear" w:color="auto" w:fill="FFFFFF"/>
            <w:vAlign w:val="center"/>
          </w:tcPr>
          <w:p w14:paraId="629871EA" w14:textId="77777777" w:rsidR="00272004" w:rsidRPr="00233CF0" w:rsidRDefault="00B241C9" w:rsidP="00DF4B30">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500</w:t>
            </w:r>
            <w:r w:rsidRPr="00233CF0">
              <w:rPr>
                <w:rFonts w:ascii="Arial" w:hAnsi="Arial" w:cs="Arial"/>
                <w:color w:val="000000" w:themeColor="text1"/>
                <w:sz w:val="20"/>
                <w:szCs w:val="20"/>
                <w:lang w:val="en-US"/>
              </w:rPr>
              <w:t xml:space="preserve"> </w:t>
            </w:r>
            <w:r w:rsidRPr="00233CF0">
              <w:rPr>
                <w:rStyle w:val="Other"/>
                <w:rFonts w:ascii="Arial" w:hAnsi="Arial" w:cs="Arial"/>
                <w:color w:val="000000" w:themeColor="text1"/>
                <w:sz w:val="20"/>
                <w:szCs w:val="20"/>
              </w:rPr>
              <w:t>÷</w:t>
            </w:r>
            <w:r w:rsidRPr="00233CF0">
              <w:rPr>
                <w:rStyle w:val="Other"/>
                <w:rFonts w:ascii="Arial" w:hAnsi="Arial" w:cs="Arial"/>
                <w:color w:val="000000" w:themeColor="text1"/>
                <w:sz w:val="20"/>
                <w:szCs w:val="20"/>
                <w:lang w:val="en-US"/>
              </w:rPr>
              <w:t xml:space="preserve"> </w:t>
            </w:r>
            <w:r w:rsidRPr="00233CF0">
              <w:rPr>
                <w:rFonts w:ascii="Arial" w:hAnsi="Arial" w:cs="Arial"/>
                <w:color w:val="000000" w:themeColor="text1"/>
                <w:sz w:val="20"/>
                <w:szCs w:val="20"/>
              </w:rPr>
              <w:t>1600</w:t>
            </w:r>
          </w:p>
        </w:tc>
        <w:tc>
          <w:tcPr>
            <w:tcW w:w="567" w:type="pct"/>
            <w:tcBorders>
              <w:top w:val="single" w:sz="4" w:space="0" w:color="auto"/>
              <w:left w:val="single" w:sz="4" w:space="0" w:color="auto"/>
            </w:tcBorders>
            <w:shd w:val="clear" w:color="auto" w:fill="FFFFFF"/>
            <w:vAlign w:val="center"/>
          </w:tcPr>
          <w:p w14:paraId="0D56F860" w14:textId="77777777" w:rsidR="00272004" w:rsidRPr="00233CF0" w:rsidRDefault="00FB75B1" w:rsidP="00DF4B30">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100</w:t>
            </w:r>
            <w:r w:rsidRPr="00233CF0">
              <w:rPr>
                <w:rFonts w:ascii="Arial" w:hAnsi="Arial" w:cs="Arial"/>
                <w:color w:val="000000" w:themeColor="text1"/>
                <w:sz w:val="20"/>
                <w:szCs w:val="20"/>
                <w:lang w:val="en-US"/>
              </w:rPr>
              <w:t xml:space="preserve"> </w:t>
            </w:r>
            <w:r w:rsidRPr="00233CF0">
              <w:rPr>
                <w:rStyle w:val="Other"/>
                <w:rFonts w:ascii="Arial" w:hAnsi="Arial" w:cs="Arial"/>
                <w:color w:val="000000" w:themeColor="text1"/>
                <w:sz w:val="20"/>
                <w:szCs w:val="20"/>
              </w:rPr>
              <w:t>÷</w:t>
            </w:r>
            <w:r w:rsidRPr="00233CF0">
              <w:rPr>
                <w:rStyle w:val="Other"/>
                <w:rFonts w:ascii="Arial" w:hAnsi="Arial" w:cs="Arial"/>
                <w:color w:val="000000" w:themeColor="text1"/>
                <w:sz w:val="20"/>
                <w:szCs w:val="20"/>
                <w:lang w:val="en-US"/>
              </w:rPr>
              <w:t xml:space="preserve"> </w:t>
            </w:r>
            <w:r w:rsidRPr="00233CF0">
              <w:rPr>
                <w:rFonts w:ascii="Arial" w:hAnsi="Arial" w:cs="Arial"/>
                <w:color w:val="000000" w:themeColor="text1"/>
                <w:sz w:val="20"/>
                <w:szCs w:val="20"/>
              </w:rPr>
              <w:t>200</w:t>
            </w:r>
          </w:p>
        </w:tc>
        <w:tc>
          <w:tcPr>
            <w:tcW w:w="639" w:type="pct"/>
            <w:tcBorders>
              <w:top w:val="single" w:sz="4" w:space="0" w:color="auto"/>
              <w:left w:val="single" w:sz="4" w:space="0" w:color="auto"/>
            </w:tcBorders>
            <w:shd w:val="clear" w:color="auto" w:fill="FFFFFF"/>
            <w:vAlign w:val="center"/>
          </w:tcPr>
          <w:p w14:paraId="5C833099" w14:textId="77777777" w:rsidR="00272004" w:rsidRPr="00233CF0" w:rsidRDefault="00FB75B1" w:rsidP="00DF4B30">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125</w:t>
            </w:r>
            <w:r w:rsidRPr="00233CF0">
              <w:rPr>
                <w:rFonts w:ascii="Arial" w:hAnsi="Arial" w:cs="Arial"/>
                <w:color w:val="000000" w:themeColor="text1"/>
                <w:sz w:val="20"/>
                <w:szCs w:val="20"/>
                <w:lang w:val="en-US"/>
              </w:rPr>
              <w:t xml:space="preserve"> </w:t>
            </w:r>
            <w:r w:rsidRPr="00233CF0">
              <w:rPr>
                <w:rStyle w:val="Other"/>
                <w:rFonts w:ascii="Arial" w:hAnsi="Arial" w:cs="Arial"/>
                <w:color w:val="000000" w:themeColor="text1"/>
                <w:sz w:val="20"/>
                <w:szCs w:val="20"/>
              </w:rPr>
              <w:t>÷</w:t>
            </w:r>
            <w:r w:rsidRPr="00233CF0">
              <w:rPr>
                <w:rStyle w:val="Other"/>
                <w:rFonts w:ascii="Arial" w:hAnsi="Arial" w:cs="Arial"/>
                <w:color w:val="000000" w:themeColor="text1"/>
                <w:sz w:val="20"/>
                <w:szCs w:val="20"/>
                <w:lang w:val="en-US"/>
              </w:rPr>
              <w:t xml:space="preserve"> </w:t>
            </w:r>
            <w:r w:rsidRPr="00233CF0">
              <w:rPr>
                <w:rFonts w:ascii="Arial" w:hAnsi="Arial" w:cs="Arial"/>
                <w:color w:val="000000" w:themeColor="text1"/>
                <w:sz w:val="20"/>
                <w:szCs w:val="20"/>
              </w:rPr>
              <w:t>135</w:t>
            </w:r>
          </w:p>
        </w:tc>
        <w:tc>
          <w:tcPr>
            <w:tcW w:w="688" w:type="pct"/>
            <w:tcBorders>
              <w:top w:val="single" w:sz="4" w:space="0" w:color="auto"/>
              <w:left w:val="single" w:sz="4" w:space="0" w:color="auto"/>
            </w:tcBorders>
            <w:shd w:val="clear" w:color="auto" w:fill="FFFFFF"/>
            <w:vAlign w:val="center"/>
          </w:tcPr>
          <w:p w14:paraId="2FEC407D" w14:textId="77777777" w:rsidR="00272004" w:rsidRPr="00233CF0" w:rsidRDefault="00C54E79" w:rsidP="00DF4B30">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210 ± 10%</w:t>
            </w:r>
          </w:p>
        </w:tc>
        <w:tc>
          <w:tcPr>
            <w:tcW w:w="656" w:type="pct"/>
            <w:tcBorders>
              <w:top w:val="single" w:sz="4" w:space="0" w:color="auto"/>
              <w:left w:val="single" w:sz="4" w:space="0" w:color="auto"/>
              <w:right w:val="single" w:sz="4" w:space="0" w:color="auto"/>
            </w:tcBorders>
            <w:shd w:val="clear" w:color="auto" w:fill="FFFFFF"/>
            <w:vAlign w:val="center"/>
          </w:tcPr>
          <w:p w14:paraId="1572CC43" w14:textId="77777777" w:rsidR="00272004" w:rsidRPr="00233CF0" w:rsidRDefault="00C54E79" w:rsidP="00DF4B30">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PIERCER</w:t>
            </w:r>
          </w:p>
        </w:tc>
      </w:tr>
      <w:tr w:rsidR="00972652" w:rsidRPr="00233CF0" w14:paraId="5B9B5C08" w14:textId="77777777" w:rsidTr="00DF4B30">
        <w:trPr>
          <w:trHeight w:val="20"/>
          <w:jc w:val="center"/>
        </w:trPr>
        <w:tc>
          <w:tcPr>
            <w:tcW w:w="295" w:type="pct"/>
            <w:tcBorders>
              <w:top w:val="single" w:sz="4" w:space="0" w:color="auto"/>
              <w:left w:val="single" w:sz="4" w:space="0" w:color="auto"/>
              <w:bottom w:val="single" w:sz="4" w:space="0" w:color="auto"/>
            </w:tcBorders>
            <w:shd w:val="clear" w:color="auto" w:fill="FFFFFF"/>
            <w:vAlign w:val="center"/>
          </w:tcPr>
          <w:p w14:paraId="1E2C993F" w14:textId="77777777" w:rsidR="00272004" w:rsidRPr="00233CF0" w:rsidRDefault="00C54E79" w:rsidP="00DF4B30">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6</w:t>
            </w:r>
          </w:p>
        </w:tc>
        <w:tc>
          <w:tcPr>
            <w:tcW w:w="1515" w:type="pct"/>
            <w:tcBorders>
              <w:top w:val="single" w:sz="4" w:space="0" w:color="auto"/>
              <w:left w:val="single" w:sz="4" w:space="0" w:color="auto"/>
              <w:bottom w:val="single" w:sz="4" w:space="0" w:color="auto"/>
            </w:tcBorders>
            <w:shd w:val="clear" w:color="auto" w:fill="FFFFFF"/>
            <w:vAlign w:val="center"/>
          </w:tcPr>
          <w:p w14:paraId="2FFFCD98" w14:textId="77777777" w:rsidR="00272004" w:rsidRPr="00233CF0" w:rsidRDefault="00C54E79" w:rsidP="00DF4B30">
            <w:pPr>
              <w:pStyle w:val="Khc0"/>
              <w:spacing w:after="0" w:line="240" w:lineRule="auto"/>
              <w:ind w:firstLine="0"/>
              <w:rPr>
                <w:rFonts w:ascii="Arial" w:hAnsi="Arial" w:cs="Arial"/>
                <w:color w:val="000000" w:themeColor="text1"/>
                <w:sz w:val="20"/>
                <w:szCs w:val="20"/>
              </w:rPr>
            </w:pPr>
            <w:r w:rsidRPr="00233CF0">
              <w:rPr>
                <w:rFonts w:ascii="Arial" w:hAnsi="Arial" w:cs="Arial"/>
                <w:color w:val="000000" w:themeColor="text1"/>
                <w:sz w:val="20"/>
                <w:szCs w:val="20"/>
              </w:rPr>
              <w:t>Xe cứu thương</w:t>
            </w:r>
          </w:p>
        </w:tc>
        <w:tc>
          <w:tcPr>
            <w:tcW w:w="639" w:type="pct"/>
            <w:tcBorders>
              <w:top w:val="single" w:sz="4" w:space="0" w:color="auto"/>
              <w:left w:val="single" w:sz="4" w:space="0" w:color="auto"/>
              <w:bottom w:val="single" w:sz="4" w:space="0" w:color="auto"/>
            </w:tcBorders>
            <w:shd w:val="clear" w:color="auto" w:fill="FFFFFF"/>
            <w:vAlign w:val="center"/>
          </w:tcPr>
          <w:p w14:paraId="037F138B" w14:textId="77777777" w:rsidR="00272004" w:rsidRPr="00233CF0" w:rsidRDefault="00B241C9" w:rsidP="00DF4B30">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500</w:t>
            </w:r>
            <w:r w:rsidRPr="00233CF0">
              <w:rPr>
                <w:rFonts w:ascii="Arial" w:hAnsi="Arial" w:cs="Arial"/>
                <w:color w:val="000000" w:themeColor="text1"/>
                <w:sz w:val="20"/>
                <w:szCs w:val="20"/>
                <w:lang w:val="en-US"/>
              </w:rPr>
              <w:t xml:space="preserve"> </w:t>
            </w:r>
            <w:r w:rsidRPr="00233CF0">
              <w:rPr>
                <w:rStyle w:val="Other"/>
                <w:rFonts w:ascii="Arial" w:hAnsi="Arial" w:cs="Arial"/>
                <w:color w:val="000000" w:themeColor="text1"/>
                <w:sz w:val="20"/>
                <w:szCs w:val="20"/>
              </w:rPr>
              <w:t>÷</w:t>
            </w:r>
            <w:r w:rsidRPr="00233CF0">
              <w:rPr>
                <w:rStyle w:val="Other"/>
                <w:rFonts w:ascii="Arial" w:hAnsi="Arial" w:cs="Arial"/>
                <w:color w:val="000000" w:themeColor="text1"/>
                <w:sz w:val="20"/>
                <w:szCs w:val="20"/>
                <w:lang w:val="en-US"/>
              </w:rPr>
              <w:t xml:space="preserve"> </w:t>
            </w:r>
            <w:r w:rsidRPr="00233CF0">
              <w:rPr>
                <w:rFonts w:ascii="Arial" w:hAnsi="Arial" w:cs="Arial"/>
                <w:color w:val="000000" w:themeColor="text1"/>
                <w:sz w:val="20"/>
                <w:szCs w:val="20"/>
              </w:rPr>
              <w:t>1600</w:t>
            </w:r>
          </w:p>
        </w:tc>
        <w:tc>
          <w:tcPr>
            <w:tcW w:w="567" w:type="pct"/>
            <w:tcBorders>
              <w:top w:val="single" w:sz="4" w:space="0" w:color="auto"/>
              <w:left w:val="single" w:sz="4" w:space="0" w:color="auto"/>
              <w:bottom w:val="single" w:sz="4" w:space="0" w:color="auto"/>
            </w:tcBorders>
            <w:shd w:val="clear" w:color="auto" w:fill="FFFFFF"/>
            <w:vAlign w:val="center"/>
          </w:tcPr>
          <w:p w14:paraId="3D1D6E5F" w14:textId="77777777" w:rsidR="00272004" w:rsidRPr="00233CF0" w:rsidRDefault="00FB75B1" w:rsidP="00DF4B30">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100</w:t>
            </w:r>
            <w:r w:rsidRPr="00233CF0">
              <w:rPr>
                <w:rFonts w:ascii="Arial" w:hAnsi="Arial" w:cs="Arial"/>
                <w:color w:val="000000" w:themeColor="text1"/>
                <w:sz w:val="20"/>
                <w:szCs w:val="20"/>
                <w:lang w:val="en-US"/>
              </w:rPr>
              <w:t xml:space="preserve"> </w:t>
            </w:r>
            <w:r w:rsidRPr="00233CF0">
              <w:rPr>
                <w:rStyle w:val="Other"/>
                <w:rFonts w:ascii="Arial" w:hAnsi="Arial" w:cs="Arial"/>
                <w:color w:val="000000" w:themeColor="text1"/>
                <w:sz w:val="20"/>
                <w:szCs w:val="20"/>
              </w:rPr>
              <w:t>÷</w:t>
            </w:r>
            <w:r w:rsidRPr="00233CF0">
              <w:rPr>
                <w:rStyle w:val="Other"/>
                <w:rFonts w:ascii="Arial" w:hAnsi="Arial" w:cs="Arial"/>
                <w:color w:val="000000" w:themeColor="text1"/>
                <w:sz w:val="20"/>
                <w:szCs w:val="20"/>
                <w:lang w:val="en-US"/>
              </w:rPr>
              <w:t xml:space="preserve"> </w:t>
            </w:r>
            <w:r w:rsidRPr="00233CF0">
              <w:rPr>
                <w:rFonts w:ascii="Arial" w:hAnsi="Arial" w:cs="Arial"/>
                <w:color w:val="000000" w:themeColor="text1"/>
                <w:sz w:val="20"/>
                <w:szCs w:val="20"/>
              </w:rPr>
              <w:t>200</w:t>
            </w:r>
          </w:p>
        </w:tc>
        <w:tc>
          <w:tcPr>
            <w:tcW w:w="639" w:type="pct"/>
            <w:tcBorders>
              <w:top w:val="single" w:sz="4" w:space="0" w:color="auto"/>
              <w:left w:val="single" w:sz="4" w:space="0" w:color="auto"/>
              <w:bottom w:val="single" w:sz="4" w:space="0" w:color="auto"/>
            </w:tcBorders>
            <w:shd w:val="clear" w:color="auto" w:fill="FFFFFF"/>
            <w:vAlign w:val="center"/>
          </w:tcPr>
          <w:p w14:paraId="2D20192A" w14:textId="77777777" w:rsidR="00272004" w:rsidRPr="00233CF0" w:rsidRDefault="00FB75B1" w:rsidP="00DF4B30">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125</w:t>
            </w:r>
            <w:r w:rsidRPr="00233CF0">
              <w:rPr>
                <w:rFonts w:ascii="Arial" w:hAnsi="Arial" w:cs="Arial"/>
                <w:color w:val="000000" w:themeColor="text1"/>
                <w:sz w:val="20"/>
                <w:szCs w:val="20"/>
                <w:lang w:val="en-US"/>
              </w:rPr>
              <w:t xml:space="preserve"> </w:t>
            </w:r>
            <w:r w:rsidRPr="00233CF0">
              <w:rPr>
                <w:rStyle w:val="Other"/>
                <w:rFonts w:ascii="Arial" w:hAnsi="Arial" w:cs="Arial"/>
                <w:color w:val="000000" w:themeColor="text1"/>
                <w:sz w:val="20"/>
                <w:szCs w:val="20"/>
              </w:rPr>
              <w:t>÷</w:t>
            </w:r>
            <w:r w:rsidRPr="00233CF0">
              <w:rPr>
                <w:rStyle w:val="Other"/>
                <w:rFonts w:ascii="Arial" w:hAnsi="Arial" w:cs="Arial"/>
                <w:color w:val="000000" w:themeColor="text1"/>
                <w:sz w:val="20"/>
                <w:szCs w:val="20"/>
                <w:lang w:val="en-US"/>
              </w:rPr>
              <w:t xml:space="preserve"> </w:t>
            </w:r>
            <w:r w:rsidRPr="00233CF0">
              <w:rPr>
                <w:rFonts w:ascii="Arial" w:hAnsi="Arial" w:cs="Arial"/>
                <w:color w:val="000000" w:themeColor="text1"/>
                <w:sz w:val="20"/>
                <w:szCs w:val="20"/>
              </w:rPr>
              <w:t>135</w:t>
            </w:r>
          </w:p>
        </w:tc>
        <w:tc>
          <w:tcPr>
            <w:tcW w:w="688" w:type="pct"/>
            <w:tcBorders>
              <w:top w:val="single" w:sz="4" w:space="0" w:color="auto"/>
              <w:left w:val="single" w:sz="4" w:space="0" w:color="auto"/>
              <w:bottom w:val="single" w:sz="4" w:space="0" w:color="auto"/>
            </w:tcBorders>
            <w:shd w:val="clear" w:color="auto" w:fill="FFFFFF"/>
            <w:vAlign w:val="center"/>
          </w:tcPr>
          <w:p w14:paraId="43723441" w14:textId="77777777" w:rsidR="00272004" w:rsidRPr="00233CF0" w:rsidRDefault="00C54E79" w:rsidP="00DF4B30">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60 ± 10%</w:t>
            </w:r>
          </w:p>
        </w:tc>
        <w:tc>
          <w:tcPr>
            <w:tcW w:w="656" w:type="pct"/>
            <w:tcBorders>
              <w:top w:val="single" w:sz="4" w:space="0" w:color="auto"/>
              <w:left w:val="single" w:sz="4" w:space="0" w:color="auto"/>
              <w:bottom w:val="single" w:sz="4" w:space="0" w:color="auto"/>
              <w:right w:val="single" w:sz="4" w:space="0" w:color="auto"/>
            </w:tcBorders>
            <w:shd w:val="clear" w:color="auto" w:fill="FFFFFF"/>
            <w:vAlign w:val="center"/>
          </w:tcPr>
          <w:p w14:paraId="0F4B6CD8" w14:textId="77777777" w:rsidR="00272004" w:rsidRPr="00233CF0" w:rsidRDefault="007069BF" w:rsidP="00DF4B30">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H</w:t>
            </w:r>
            <w:r w:rsidRPr="00233CF0">
              <w:rPr>
                <w:rFonts w:ascii="Arial" w:hAnsi="Arial" w:cs="Arial"/>
                <w:color w:val="000000" w:themeColor="text1"/>
                <w:sz w:val="20"/>
                <w:szCs w:val="20"/>
                <w:lang w:val="en-US"/>
              </w:rPr>
              <w:t>I</w:t>
            </w:r>
            <w:r w:rsidR="00C54E79" w:rsidRPr="00233CF0">
              <w:rPr>
                <w:rFonts w:ascii="Arial" w:hAnsi="Arial" w:cs="Arial"/>
                <w:color w:val="000000" w:themeColor="text1"/>
                <w:sz w:val="20"/>
                <w:szCs w:val="20"/>
              </w:rPr>
              <w:t>-LO</w:t>
            </w:r>
          </w:p>
        </w:tc>
      </w:tr>
    </w:tbl>
    <w:p w14:paraId="72267645" w14:textId="77777777" w:rsidR="00272004" w:rsidRPr="00233CF0" w:rsidRDefault="00C54E79" w:rsidP="00B87B58">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b) Đối với xe mô tô</w:t>
      </w:r>
    </w:p>
    <w:tbl>
      <w:tblPr>
        <w:tblOverlap w:val="never"/>
        <w:tblW w:w="5000" w:type="pct"/>
        <w:jc w:val="center"/>
        <w:tblCellMar>
          <w:left w:w="10" w:type="dxa"/>
          <w:right w:w="10" w:type="dxa"/>
        </w:tblCellMar>
        <w:tblLook w:val="04A0" w:firstRow="1" w:lastRow="0" w:firstColumn="1" w:lastColumn="0" w:noHBand="0" w:noVBand="1"/>
      </w:tblPr>
      <w:tblGrid>
        <w:gridCol w:w="529"/>
        <w:gridCol w:w="2172"/>
        <w:gridCol w:w="1159"/>
        <w:gridCol w:w="1287"/>
        <w:gridCol w:w="1288"/>
        <w:gridCol w:w="1416"/>
        <w:gridCol w:w="1159"/>
      </w:tblGrid>
      <w:tr w:rsidR="00972652" w:rsidRPr="00233CF0" w14:paraId="74F582B2" w14:textId="77777777" w:rsidTr="00A821E9">
        <w:trPr>
          <w:trHeight w:val="20"/>
          <w:jc w:val="center"/>
        </w:trPr>
        <w:tc>
          <w:tcPr>
            <w:tcW w:w="293" w:type="pct"/>
            <w:tcBorders>
              <w:top w:val="single" w:sz="4" w:space="0" w:color="auto"/>
              <w:left w:val="single" w:sz="4" w:space="0" w:color="auto"/>
            </w:tcBorders>
            <w:shd w:val="clear" w:color="auto" w:fill="FFFFFF"/>
            <w:vAlign w:val="center"/>
          </w:tcPr>
          <w:p w14:paraId="48942D53" w14:textId="77777777" w:rsidR="00272004" w:rsidRPr="00233CF0" w:rsidRDefault="00C54E79" w:rsidP="00A821E9">
            <w:pPr>
              <w:pStyle w:val="Khc0"/>
              <w:spacing w:after="0" w:line="240" w:lineRule="auto"/>
              <w:ind w:firstLine="0"/>
              <w:jc w:val="center"/>
              <w:rPr>
                <w:rFonts w:ascii="Arial" w:hAnsi="Arial" w:cs="Arial"/>
                <w:color w:val="000000" w:themeColor="text1"/>
                <w:sz w:val="20"/>
                <w:szCs w:val="20"/>
              </w:rPr>
            </w:pPr>
            <w:r w:rsidRPr="00233CF0">
              <w:rPr>
                <w:rFonts w:ascii="Arial" w:hAnsi="Arial" w:cs="Arial"/>
                <w:b/>
                <w:bCs/>
                <w:color w:val="000000" w:themeColor="text1"/>
                <w:sz w:val="20"/>
                <w:szCs w:val="20"/>
              </w:rPr>
              <w:t>TT</w:t>
            </w:r>
          </w:p>
        </w:tc>
        <w:tc>
          <w:tcPr>
            <w:tcW w:w="1205" w:type="pct"/>
            <w:tcBorders>
              <w:top w:val="single" w:sz="4" w:space="0" w:color="auto"/>
              <w:left w:val="single" w:sz="4" w:space="0" w:color="auto"/>
            </w:tcBorders>
            <w:shd w:val="clear" w:color="auto" w:fill="FFFFFF"/>
            <w:vAlign w:val="center"/>
          </w:tcPr>
          <w:p w14:paraId="779BB785" w14:textId="77777777" w:rsidR="00272004" w:rsidRPr="00233CF0" w:rsidRDefault="00C54E79" w:rsidP="005138C6">
            <w:pPr>
              <w:pStyle w:val="Khc0"/>
              <w:spacing w:after="0" w:line="240" w:lineRule="auto"/>
              <w:ind w:firstLine="0"/>
              <w:jc w:val="center"/>
              <w:rPr>
                <w:rFonts w:ascii="Arial" w:hAnsi="Arial" w:cs="Arial"/>
                <w:color w:val="000000" w:themeColor="text1"/>
                <w:sz w:val="20"/>
                <w:szCs w:val="20"/>
              </w:rPr>
            </w:pPr>
            <w:r w:rsidRPr="00233CF0">
              <w:rPr>
                <w:rFonts w:ascii="Arial" w:hAnsi="Arial" w:cs="Arial"/>
                <w:b/>
                <w:bCs/>
                <w:color w:val="000000" w:themeColor="text1"/>
                <w:sz w:val="20"/>
                <w:szCs w:val="20"/>
              </w:rPr>
              <w:t>Loại xe ưu tiên</w:t>
            </w:r>
          </w:p>
        </w:tc>
        <w:tc>
          <w:tcPr>
            <w:tcW w:w="643" w:type="pct"/>
            <w:tcBorders>
              <w:top w:val="single" w:sz="4" w:space="0" w:color="auto"/>
              <w:left w:val="single" w:sz="4" w:space="0" w:color="auto"/>
            </w:tcBorders>
            <w:shd w:val="clear" w:color="auto" w:fill="FFFFFF"/>
            <w:vAlign w:val="center"/>
          </w:tcPr>
          <w:p w14:paraId="2BDC5883" w14:textId="77777777" w:rsidR="00272004" w:rsidRPr="00233CF0" w:rsidRDefault="00C54E79" w:rsidP="00A821E9">
            <w:pPr>
              <w:pStyle w:val="Khc0"/>
              <w:spacing w:after="0" w:line="240" w:lineRule="auto"/>
              <w:ind w:firstLine="0"/>
              <w:jc w:val="center"/>
              <w:rPr>
                <w:rFonts w:ascii="Arial" w:hAnsi="Arial" w:cs="Arial"/>
                <w:color w:val="000000" w:themeColor="text1"/>
                <w:sz w:val="20"/>
                <w:szCs w:val="20"/>
              </w:rPr>
            </w:pPr>
            <w:r w:rsidRPr="00233CF0">
              <w:rPr>
                <w:rFonts w:ascii="Arial" w:hAnsi="Arial" w:cs="Arial"/>
                <w:b/>
                <w:bCs/>
                <w:color w:val="000000" w:themeColor="text1"/>
                <w:sz w:val="20"/>
                <w:szCs w:val="20"/>
              </w:rPr>
              <w:t>Tần số điều chế</w:t>
            </w:r>
          </w:p>
          <w:p w14:paraId="3F3C6258" w14:textId="77777777" w:rsidR="00272004" w:rsidRPr="00233CF0" w:rsidRDefault="00C54E79" w:rsidP="00A821E9">
            <w:pPr>
              <w:pStyle w:val="Khc0"/>
              <w:spacing w:after="0" w:line="240" w:lineRule="auto"/>
              <w:ind w:firstLine="0"/>
              <w:jc w:val="center"/>
              <w:rPr>
                <w:rFonts w:ascii="Arial" w:hAnsi="Arial" w:cs="Arial"/>
                <w:color w:val="000000" w:themeColor="text1"/>
                <w:sz w:val="20"/>
                <w:szCs w:val="20"/>
              </w:rPr>
            </w:pPr>
            <w:r w:rsidRPr="00233CF0">
              <w:rPr>
                <w:rFonts w:ascii="Arial" w:hAnsi="Arial" w:cs="Arial"/>
                <w:b/>
                <w:bCs/>
                <w:color w:val="000000" w:themeColor="text1"/>
                <w:sz w:val="20"/>
                <w:szCs w:val="20"/>
              </w:rPr>
              <w:t>(Hz)</w:t>
            </w:r>
          </w:p>
        </w:tc>
        <w:tc>
          <w:tcPr>
            <w:tcW w:w="714" w:type="pct"/>
            <w:tcBorders>
              <w:top w:val="single" w:sz="4" w:space="0" w:color="auto"/>
              <w:left w:val="single" w:sz="4" w:space="0" w:color="auto"/>
            </w:tcBorders>
            <w:shd w:val="clear" w:color="auto" w:fill="FFFFFF"/>
            <w:vAlign w:val="center"/>
          </w:tcPr>
          <w:p w14:paraId="0A95B21F" w14:textId="77777777" w:rsidR="00272004" w:rsidRPr="00233CF0" w:rsidRDefault="00C54E79" w:rsidP="00A821E9">
            <w:pPr>
              <w:pStyle w:val="Khc0"/>
              <w:spacing w:after="0" w:line="240" w:lineRule="auto"/>
              <w:ind w:firstLine="0"/>
              <w:jc w:val="center"/>
              <w:rPr>
                <w:rFonts w:ascii="Arial" w:hAnsi="Arial" w:cs="Arial"/>
                <w:color w:val="000000" w:themeColor="text1"/>
                <w:sz w:val="20"/>
                <w:szCs w:val="20"/>
              </w:rPr>
            </w:pPr>
            <w:r w:rsidRPr="00233CF0">
              <w:rPr>
                <w:rFonts w:ascii="Arial" w:hAnsi="Arial" w:cs="Arial"/>
                <w:b/>
                <w:bCs/>
                <w:color w:val="000000" w:themeColor="text1"/>
                <w:sz w:val="20"/>
                <w:szCs w:val="20"/>
              </w:rPr>
              <w:t>Công suất</w:t>
            </w:r>
          </w:p>
          <w:p w14:paraId="2BDF152C" w14:textId="77777777" w:rsidR="00272004" w:rsidRPr="00233CF0" w:rsidRDefault="00C54E79" w:rsidP="00A821E9">
            <w:pPr>
              <w:pStyle w:val="Khc0"/>
              <w:spacing w:after="0" w:line="240" w:lineRule="auto"/>
              <w:ind w:firstLine="0"/>
              <w:jc w:val="center"/>
              <w:rPr>
                <w:rFonts w:ascii="Arial" w:hAnsi="Arial" w:cs="Arial"/>
                <w:color w:val="000000" w:themeColor="text1"/>
                <w:sz w:val="20"/>
                <w:szCs w:val="20"/>
              </w:rPr>
            </w:pPr>
            <w:r w:rsidRPr="00233CF0">
              <w:rPr>
                <w:rFonts w:ascii="Arial" w:hAnsi="Arial" w:cs="Arial"/>
                <w:b/>
                <w:bCs/>
                <w:color w:val="000000" w:themeColor="text1"/>
                <w:sz w:val="20"/>
                <w:szCs w:val="20"/>
              </w:rPr>
              <w:t>ra</w:t>
            </w:r>
          </w:p>
          <w:p w14:paraId="283BFE85" w14:textId="77777777" w:rsidR="00272004" w:rsidRPr="00233CF0" w:rsidRDefault="00C54E79" w:rsidP="00A821E9">
            <w:pPr>
              <w:pStyle w:val="Khc0"/>
              <w:spacing w:after="0" w:line="240" w:lineRule="auto"/>
              <w:ind w:firstLine="0"/>
              <w:jc w:val="center"/>
              <w:rPr>
                <w:rFonts w:ascii="Arial" w:hAnsi="Arial" w:cs="Arial"/>
                <w:color w:val="000000" w:themeColor="text1"/>
                <w:sz w:val="20"/>
                <w:szCs w:val="20"/>
              </w:rPr>
            </w:pPr>
            <w:r w:rsidRPr="00233CF0">
              <w:rPr>
                <w:rFonts w:ascii="Arial" w:hAnsi="Arial" w:cs="Arial"/>
                <w:b/>
                <w:bCs/>
                <w:color w:val="000000" w:themeColor="text1"/>
                <w:sz w:val="20"/>
                <w:szCs w:val="20"/>
              </w:rPr>
              <w:t>(W)</w:t>
            </w:r>
          </w:p>
        </w:tc>
        <w:tc>
          <w:tcPr>
            <w:tcW w:w="715" w:type="pct"/>
            <w:tcBorders>
              <w:top w:val="single" w:sz="4" w:space="0" w:color="auto"/>
              <w:left w:val="single" w:sz="4" w:space="0" w:color="auto"/>
            </w:tcBorders>
            <w:shd w:val="clear" w:color="auto" w:fill="FFFFFF"/>
            <w:vAlign w:val="center"/>
          </w:tcPr>
          <w:p w14:paraId="209FFD60" w14:textId="77777777" w:rsidR="00272004" w:rsidRPr="00233CF0" w:rsidRDefault="00C54E79" w:rsidP="00A821E9">
            <w:pPr>
              <w:pStyle w:val="Khc0"/>
              <w:spacing w:after="0" w:line="240" w:lineRule="auto"/>
              <w:ind w:firstLine="0"/>
              <w:jc w:val="center"/>
              <w:rPr>
                <w:rFonts w:ascii="Arial" w:hAnsi="Arial" w:cs="Arial"/>
                <w:color w:val="000000" w:themeColor="text1"/>
                <w:sz w:val="20"/>
                <w:szCs w:val="20"/>
              </w:rPr>
            </w:pPr>
            <w:r w:rsidRPr="00233CF0">
              <w:rPr>
                <w:rFonts w:ascii="Arial" w:hAnsi="Arial" w:cs="Arial"/>
                <w:b/>
                <w:bCs/>
                <w:color w:val="000000" w:themeColor="text1"/>
                <w:sz w:val="20"/>
                <w:szCs w:val="20"/>
              </w:rPr>
              <w:t>Cường độ âm thanh</w:t>
            </w:r>
          </w:p>
          <w:p w14:paraId="34C8032C" w14:textId="77777777" w:rsidR="00272004" w:rsidRPr="00233CF0" w:rsidRDefault="00C54E79" w:rsidP="00A821E9">
            <w:pPr>
              <w:pStyle w:val="Khc0"/>
              <w:spacing w:after="0" w:line="240" w:lineRule="auto"/>
              <w:ind w:firstLine="0"/>
              <w:jc w:val="center"/>
              <w:rPr>
                <w:rFonts w:ascii="Arial" w:hAnsi="Arial" w:cs="Arial"/>
                <w:color w:val="000000" w:themeColor="text1"/>
                <w:sz w:val="20"/>
                <w:szCs w:val="20"/>
              </w:rPr>
            </w:pPr>
            <w:r w:rsidRPr="00233CF0">
              <w:rPr>
                <w:rFonts w:ascii="Arial" w:hAnsi="Arial" w:cs="Arial"/>
                <w:b/>
                <w:bCs/>
                <w:color w:val="000000" w:themeColor="text1"/>
                <w:sz w:val="20"/>
                <w:szCs w:val="20"/>
              </w:rPr>
              <w:t>(dB)</w:t>
            </w:r>
          </w:p>
        </w:tc>
        <w:tc>
          <w:tcPr>
            <w:tcW w:w="786" w:type="pct"/>
            <w:tcBorders>
              <w:top w:val="single" w:sz="4" w:space="0" w:color="auto"/>
              <w:left w:val="single" w:sz="4" w:space="0" w:color="auto"/>
            </w:tcBorders>
            <w:shd w:val="clear" w:color="auto" w:fill="FFFFFF"/>
            <w:vAlign w:val="center"/>
          </w:tcPr>
          <w:p w14:paraId="782E8AC5" w14:textId="77777777" w:rsidR="00272004" w:rsidRPr="00233CF0" w:rsidRDefault="00C54E79" w:rsidP="00A821E9">
            <w:pPr>
              <w:pStyle w:val="Khc0"/>
              <w:spacing w:after="0" w:line="240" w:lineRule="auto"/>
              <w:ind w:firstLine="0"/>
              <w:jc w:val="center"/>
              <w:rPr>
                <w:rFonts w:ascii="Arial" w:hAnsi="Arial" w:cs="Arial"/>
                <w:color w:val="000000" w:themeColor="text1"/>
                <w:sz w:val="20"/>
                <w:szCs w:val="20"/>
              </w:rPr>
            </w:pPr>
            <w:r w:rsidRPr="00233CF0">
              <w:rPr>
                <w:rFonts w:ascii="Arial" w:hAnsi="Arial" w:cs="Arial"/>
                <w:b/>
                <w:bCs/>
                <w:color w:val="000000" w:themeColor="text1"/>
                <w:sz w:val="20"/>
                <w:szCs w:val="20"/>
              </w:rPr>
              <w:t>Chu kỳ còi phát ra (lần/phút)</w:t>
            </w:r>
          </w:p>
        </w:tc>
        <w:tc>
          <w:tcPr>
            <w:tcW w:w="643" w:type="pct"/>
            <w:tcBorders>
              <w:top w:val="single" w:sz="4" w:space="0" w:color="auto"/>
              <w:left w:val="single" w:sz="4" w:space="0" w:color="auto"/>
              <w:right w:val="single" w:sz="4" w:space="0" w:color="auto"/>
            </w:tcBorders>
            <w:shd w:val="clear" w:color="auto" w:fill="FFFFFF"/>
            <w:vAlign w:val="center"/>
          </w:tcPr>
          <w:p w14:paraId="2C8E94F7" w14:textId="77777777" w:rsidR="00272004" w:rsidRPr="00233CF0" w:rsidRDefault="00C54E79" w:rsidP="00A821E9">
            <w:pPr>
              <w:pStyle w:val="Khc0"/>
              <w:spacing w:after="0" w:line="240" w:lineRule="auto"/>
              <w:ind w:firstLine="0"/>
              <w:jc w:val="center"/>
              <w:rPr>
                <w:rFonts w:ascii="Arial" w:hAnsi="Arial" w:cs="Arial"/>
                <w:color w:val="000000" w:themeColor="text1"/>
                <w:sz w:val="20"/>
                <w:szCs w:val="20"/>
              </w:rPr>
            </w:pPr>
            <w:r w:rsidRPr="00233CF0">
              <w:rPr>
                <w:rFonts w:ascii="Arial" w:hAnsi="Arial" w:cs="Arial"/>
                <w:b/>
                <w:bCs/>
                <w:color w:val="000000" w:themeColor="text1"/>
                <w:sz w:val="20"/>
                <w:szCs w:val="20"/>
              </w:rPr>
              <w:t>Chế độ còi ưu tiên</w:t>
            </w:r>
          </w:p>
        </w:tc>
      </w:tr>
      <w:tr w:rsidR="00972652" w:rsidRPr="00233CF0" w14:paraId="6486CB74" w14:textId="77777777" w:rsidTr="00A821E9">
        <w:trPr>
          <w:trHeight w:val="20"/>
          <w:jc w:val="center"/>
        </w:trPr>
        <w:tc>
          <w:tcPr>
            <w:tcW w:w="293" w:type="pct"/>
            <w:tcBorders>
              <w:top w:val="single" w:sz="4" w:space="0" w:color="auto"/>
              <w:left w:val="single" w:sz="4" w:space="0" w:color="auto"/>
            </w:tcBorders>
            <w:shd w:val="clear" w:color="auto" w:fill="FFFFFF"/>
            <w:vAlign w:val="center"/>
          </w:tcPr>
          <w:p w14:paraId="09A3E4FF" w14:textId="77777777" w:rsidR="00272004" w:rsidRPr="00233CF0" w:rsidRDefault="00C54E79" w:rsidP="00A821E9">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1</w:t>
            </w:r>
          </w:p>
        </w:tc>
        <w:tc>
          <w:tcPr>
            <w:tcW w:w="1205" w:type="pct"/>
            <w:tcBorders>
              <w:top w:val="single" w:sz="4" w:space="0" w:color="auto"/>
              <w:left w:val="single" w:sz="4" w:space="0" w:color="auto"/>
            </w:tcBorders>
            <w:shd w:val="clear" w:color="auto" w:fill="FFFFFF"/>
            <w:vAlign w:val="center"/>
          </w:tcPr>
          <w:p w14:paraId="6F94C7B3" w14:textId="77777777" w:rsidR="00272004" w:rsidRPr="00233CF0" w:rsidRDefault="00C54E79" w:rsidP="005138C6">
            <w:pPr>
              <w:pStyle w:val="Khc0"/>
              <w:spacing w:after="0" w:line="240" w:lineRule="auto"/>
              <w:ind w:firstLine="0"/>
              <w:rPr>
                <w:rFonts w:ascii="Arial" w:hAnsi="Arial" w:cs="Arial"/>
                <w:color w:val="000000" w:themeColor="text1"/>
                <w:sz w:val="20"/>
                <w:szCs w:val="20"/>
              </w:rPr>
            </w:pPr>
            <w:r w:rsidRPr="00233CF0">
              <w:rPr>
                <w:rFonts w:ascii="Arial" w:hAnsi="Arial" w:cs="Arial"/>
                <w:color w:val="000000" w:themeColor="text1"/>
                <w:sz w:val="20"/>
                <w:szCs w:val="20"/>
              </w:rPr>
              <w:t>Xe chữa cháy</w:t>
            </w:r>
          </w:p>
        </w:tc>
        <w:tc>
          <w:tcPr>
            <w:tcW w:w="643" w:type="pct"/>
            <w:tcBorders>
              <w:top w:val="single" w:sz="4" w:space="0" w:color="auto"/>
              <w:left w:val="single" w:sz="4" w:space="0" w:color="auto"/>
            </w:tcBorders>
            <w:shd w:val="clear" w:color="auto" w:fill="FFFFFF"/>
            <w:vAlign w:val="center"/>
          </w:tcPr>
          <w:p w14:paraId="39BE1FA7" w14:textId="77777777" w:rsidR="00272004" w:rsidRPr="00233CF0" w:rsidRDefault="005138C6" w:rsidP="00A821E9">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500</w:t>
            </w:r>
            <w:r w:rsidRPr="00233CF0">
              <w:rPr>
                <w:rFonts w:ascii="Arial" w:hAnsi="Arial" w:cs="Arial"/>
                <w:color w:val="000000" w:themeColor="text1"/>
                <w:sz w:val="20"/>
                <w:szCs w:val="20"/>
                <w:lang w:val="en-US"/>
              </w:rPr>
              <w:t xml:space="preserve"> </w:t>
            </w:r>
            <w:r w:rsidRPr="00233CF0">
              <w:rPr>
                <w:rStyle w:val="Other"/>
                <w:rFonts w:ascii="Arial" w:hAnsi="Arial" w:cs="Arial"/>
                <w:color w:val="000000" w:themeColor="text1"/>
                <w:sz w:val="20"/>
                <w:szCs w:val="20"/>
              </w:rPr>
              <w:t>÷</w:t>
            </w:r>
            <w:r w:rsidRPr="00233CF0">
              <w:rPr>
                <w:rStyle w:val="Other"/>
                <w:rFonts w:ascii="Arial" w:hAnsi="Arial" w:cs="Arial"/>
                <w:color w:val="000000" w:themeColor="text1"/>
                <w:sz w:val="20"/>
                <w:szCs w:val="20"/>
                <w:lang w:val="en-US"/>
              </w:rPr>
              <w:t xml:space="preserve"> </w:t>
            </w:r>
            <w:r w:rsidRPr="00233CF0">
              <w:rPr>
                <w:rFonts w:ascii="Arial" w:hAnsi="Arial" w:cs="Arial"/>
                <w:color w:val="000000" w:themeColor="text1"/>
                <w:sz w:val="20"/>
                <w:szCs w:val="20"/>
              </w:rPr>
              <w:t>1600</w:t>
            </w:r>
          </w:p>
        </w:tc>
        <w:tc>
          <w:tcPr>
            <w:tcW w:w="714" w:type="pct"/>
            <w:tcBorders>
              <w:top w:val="single" w:sz="4" w:space="0" w:color="auto"/>
              <w:left w:val="single" w:sz="4" w:space="0" w:color="auto"/>
            </w:tcBorders>
            <w:shd w:val="clear" w:color="auto" w:fill="FFFFFF"/>
            <w:vAlign w:val="center"/>
          </w:tcPr>
          <w:p w14:paraId="4DD12CCC" w14:textId="77777777" w:rsidR="00272004" w:rsidRPr="00233CF0" w:rsidRDefault="00C54E79" w:rsidP="00A821E9">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50 ± 10%</w:t>
            </w:r>
          </w:p>
        </w:tc>
        <w:tc>
          <w:tcPr>
            <w:tcW w:w="715" w:type="pct"/>
            <w:tcBorders>
              <w:top w:val="single" w:sz="4" w:space="0" w:color="auto"/>
              <w:left w:val="single" w:sz="4" w:space="0" w:color="auto"/>
            </w:tcBorders>
            <w:shd w:val="clear" w:color="auto" w:fill="FFFFFF"/>
            <w:vAlign w:val="center"/>
          </w:tcPr>
          <w:p w14:paraId="6CB073DC" w14:textId="77777777" w:rsidR="00272004" w:rsidRPr="00233CF0" w:rsidRDefault="005138C6" w:rsidP="00A821E9">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120</w:t>
            </w:r>
            <w:r w:rsidRPr="00233CF0">
              <w:rPr>
                <w:rFonts w:ascii="Arial" w:hAnsi="Arial" w:cs="Arial"/>
                <w:color w:val="000000" w:themeColor="text1"/>
                <w:sz w:val="20"/>
                <w:szCs w:val="20"/>
                <w:lang w:val="en-US"/>
              </w:rPr>
              <w:t xml:space="preserve"> </w:t>
            </w:r>
            <w:r w:rsidRPr="00233CF0">
              <w:rPr>
                <w:rStyle w:val="Other"/>
                <w:rFonts w:ascii="Arial" w:hAnsi="Arial" w:cs="Arial"/>
                <w:color w:val="000000" w:themeColor="text1"/>
                <w:sz w:val="20"/>
                <w:szCs w:val="20"/>
              </w:rPr>
              <w:t>÷</w:t>
            </w:r>
            <w:r w:rsidRPr="00233CF0">
              <w:rPr>
                <w:rStyle w:val="Other"/>
                <w:rFonts w:ascii="Arial" w:hAnsi="Arial" w:cs="Arial"/>
                <w:color w:val="000000" w:themeColor="text1"/>
                <w:sz w:val="20"/>
                <w:szCs w:val="20"/>
                <w:lang w:val="en-US"/>
              </w:rPr>
              <w:t xml:space="preserve"> </w:t>
            </w:r>
            <w:r w:rsidR="00C54E79" w:rsidRPr="00233CF0">
              <w:rPr>
                <w:rFonts w:ascii="Arial" w:hAnsi="Arial" w:cs="Arial"/>
                <w:color w:val="000000" w:themeColor="text1"/>
                <w:sz w:val="20"/>
                <w:szCs w:val="20"/>
              </w:rPr>
              <w:t>125</w:t>
            </w:r>
          </w:p>
        </w:tc>
        <w:tc>
          <w:tcPr>
            <w:tcW w:w="786" w:type="pct"/>
            <w:tcBorders>
              <w:top w:val="single" w:sz="4" w:space="0" w:color="auto"/>
              <w:left w:val="single" w:sz="4" w:space="0" w:color="auto"/>
            </w:tcBorders>
            <w:shd w:val="clear" w:color="auto" w:fill="FFFFFF"/>
            <w:vAlign w:val="center"/>
          </w:tcPr>
          <w:p w14:paraId="4859B263" w14:textId="77777777" w:rsidR="00272004" w:rsidRPr="00233CF0" w:rsidRDefault="00C54E79" w:rsidP="00A821E9">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90 ±</w:t>
            </w:r>
            <w:r w:rsidR="00E06198" w:rsidRPr="00233CF0">
              <w:rPr>
                <w:rFonts w:ascii="Arial" w:hAnsi="Arial" w:cs="Arial"/>
                <w:color w:val="000000" w:themeColor="text1"/>
                <w:sz w:val="20"/>
                <w:szCs w:val="20"/>
                <w:lang w:val="en-US"/>
              </w:rPr>
              <w:t xml:space="preserve"> </w:t>
            </w:r>
            <w:r w:rsidRPr="00233CF0">
              <w:rPr>
                <w:rFonts w:ascii="Arial" w:hAnsi="Arial" w:cs="Arial"/>
                <w:color w:val="000000" w:themeColor="text1"/>
                <w:sz w:val="20"/>
                <w:szCs w:val="20"/>
              </w:rPr>
              <w:t>10%</w:t>
            </w:r>
          </w:p>
        </w:tc>
        <w:tc>
          <w:tcPr>
            <w:tcW w:w="643" w:type="pct"/>
            <w:tcBorders>
              <w:top w:val="single" w:sz="4" w:space="0" w:color="auto"/>
              <w:left w:val="single" w:sz="4" w:space="0" w:color="auto"/>
              <w:right w:val="single" w:sz="4" w:space="0" w:color="auto"/>
            </w:tcBorders>
            <w:shd w:val="clear" w:color="auto" w:fill="FFFFFF"/>
            <w:vAlign w:val="center"/>
          </w:tcPr>
          <w:p w14:paraId="341D565C" w14:textId="77777777" w:rsidR="00272004" w:rsidRPr="00233CF0" w:rsidRDefault="00C54E79" w:rsidP="00A821E9">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WAIL</w:t>
            </w:r>
          </w:p>
        </w:tc>
      </w:tr>
      <w:tr w:rsidR="00972652" w:rsidRPr="00233CF0" w14:paraId="32C8A790" w14:textId="77777777" w:rsidTr="00A821E9">
        <w:trPr>
          <w:trHeight w:val="20"/>
          <w:jc w:val="center"/>
        </w:trPr>
        <w:tc>
          <w:tcPr>
            <w:tcW w:w="293" w:type="pct"/>
            <w:tcBorders>
              <w:top w:val="single" w:sz="4" w:space="0" w:color="auto"/>
              <w:left w:val="single" w:sz="4" w:space="0" w:color="auto"/>
              <w:bottom w:val="single" w:sz="4" w:space="0" w:color="auto"/>
            </w:tcBorders>
            <w:shd w:val="clear" w:color="auto" w:fill="FFFFFF"/>
            <w:vAlign w:val="center"/>
          </w:tcPr>
          <w:p w14:paraId="22381EA6" w14:textId="77777777" w:rsidR="00272004" w:rsidRPr="00233CF0" w:rsidRDefault="00C54E79" w:rsidP="00A821E9">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2</w:t>
            </w:r>
          </w:p>
        </w:tc>
        <w:tc>
          <w:tcPr>
            <w:tcW w:w="1205" w:type="pct"/>
            <w:tcBorders>
              <w:top w:val="single" w:sz="4" w:space="0" w:color="auto"/>
              <w:left w:val="single" w:sz="4" w:space="0" w:color="auto"/>
              <w:bottom w:val="single" w:sz="4" w:space="0" w:color="auto"/>
            </w:tcBorders>
            <w:shd w:val="clear" w:color="auto" w:fill="FFFFFF"/>
            <w:vAlign w:val="center"/>
          </w:tcPr>
          <w:p w14:paraId="5DFC834B" w14:textId="77777777" w:rsidR="00272004" w:rsidRPr="00233CF0" w:rsidRDefault="00C54E79" w:rsidP="005138C6">
            <w:pPr>
              <w:pStyle w:val="Khc0"/>
              <w:spacing w:after="0" w:line="240" w:lineRule="auto"/>
              <w:ind w:firstLine="0"/>
              <w:rPr>
                <w:rFonts w:ascii="Arial" w:hAnsi="Arial" w:cs="Arial"/>
                <w:color w:val="000000" w:themeColor="text1"/>
                <w:sz w:val="20"/>
                <w:szCs w:val="20"/>
              </w:rPr>
            </w:pPr>
            <w:r w:rsidRPr="00233CF0">
              <w:rPr>
                <w:rFonts w:ascii="Arial" w:hAnsi="Arial" w:cs="Arial"/>
                <w:color w:val="000000" w:themeColor="text1"/>
                <w:sz w:val="20"/>
                <w:szCs w:val="20"/>
              </w:rPr>
              <w:t>Xe của lực lượng quân sự làm nhiệm vụ khẩn cấp</w:t>
            </w:r>
          </w:p>
        </w:tc>
        <w:tc>
          <w:tcPr>
            <w:tcW w:w="643" w:type="pct"/>
            <w:tcBorders>
              <w:top w:val="single" w:sz="4" w:space="0" w:color="auto"/>
              <w:left w:val="single" w:sz="4" w:space="0" w:color="auto"/>
              <w:bottom w:val="single" w:sz="4" w:space="0" w:color="auto"/>
            </w:tcBorders>
            <w:shd w:val="clear" w:color="auto" w:fill="FFFFFF"/>
            <w:vAlign w:val="center"/>
          </w:tcPr>
          <w:p w14:paraId="3B45CEE8" w14:textId="77777777" w:rsidR="00272004" w:rsidRPr="00233CF0" w:rsidRDefault="005138C6" w:rsidP="00A821E9">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500</w:t>
            </w:r>
            <w:r w:rsidRPr="00233CF0">
              <w:rPr>
                <w:rFonts w:ascii="Arial" w:hAnsi="Arial" w:cs="Arial"/>
                <w:color w:val="000000" w:themeColor="text1"/>
                <w:sz w:val="20"/>
                <w:szCs w:val="20"/>
                <w:lang w:val="en-US"/>
              </w:rPr>
              <w:t xml:space="preserve"> </w:t>
            </w:r>
            <w:r w:rsidRPr="00233CF0">
              <w:rPr>
                <w:rStyle w:val="Other"/>
                <w:rFonts w:ascii="Arial" w:hAnsi="Arial" w:cs="Arial"/>
                <w:color w:val="000000" w:themeColor="text1"/>
                <w:sz w:val="20"/>
                <w:szCs w:val="20"/>
              </w:rPr>
              <w:t>÷</w:t>
            </w:r>
            <w:r w:rsidRPr="00233CF0">
              <w:rPr>
                <w:rStyle w:val="Other"/>
                <w:rFonts w:ascii="Arial" w:hAnsi="Arial" w:cs="Arial"/>
                <w:color w:val="000000" w:themeColor="text1"/>
                <w:sz w:val="20"/>
                <w:szCs w:val="20"/>
                <w:lang w:val="en-US"/>
              </w:rPr>
              <w:t xml:space="preserve"> </w:t>
            </w:r>
            <w:r w:rsidRPr="00233CF0">
              <w:rPr>
                <w:rFonts w:ascii="Arial" w:hAnsi="Arial" w:cs="Arial"/>
                <w:color w:val="000000" w:themeColor="text1"/>
                <w:sz w:val="20"/>
                <w:szCs w:val="20"/>
              </w:rPr>
              <w:t>1600</w:t>
            </w:r>
          </w:p>
        </w:tc>
        <w:tc>
          <w:tcPr>
            <w:tcW w:w="714" w:type="pct"/>
            <w:tcBorders>
              <w:top w:val="single" w:sz="4" w:space="0" w:color="auto"/>
              <w:left w:val="single" w:sz="4" w:space="0" w:color="auto"/>
              <w:bottom w:val="single" w:sz="4" w:space="0" w:color="auto"/>
            </w:tcBorders>
            <w:shd w:val="clear" w:color="auto" w:fill="FFFFFF"/>
            <w:vAlign w:val="center"/>
          </w:tcPr>
          <w:p w14:paraId="001F5B06" w14:textId="77777777" w:rsidR="00272004" w:rsidRPr="00233CF0" w:rsidRDefault="00C54E79" w:rsidP="00A821E9">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50 ± 10%</w:t>
            </w:r>
          </w:p>
        </w:tc>
        <w:tc>
          <w:tcPr>
            <w:tcW w:w="715" w:type="pct"/>
            <w:tcBorders>
              <w:top w:val="single" w:sz="4" w:space="0" w:color="auto"/>
              <w:left w:val="single" w:sz="4" w:space="0" w:color="auto"/>
              <w:bottom w:val="single" w:sz="4" w:space="0" w:color="auto"/>
            </w:tcBorders>
            <w:shd w:val="clear" w:color="auto" w:fill="FFFFFF"/>
            <w:vAlign w:val="center"/>
          </w:tcPr>
          <w:p w14:paraId="4DF3A642" w14:textId="77777777" w:rsidR="00272004" w:rsidRPr="00233CF0" w:rsidRDefault="005138C6" w:rsidP="00A821E9">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120</w:t>
            </w:r>
            <w:r w:rsidRPr="00233CF0">
              <w:rPr>
                <w:rFonts w:ascii="Arial" w:hAnsi="Arial" w:cs="Arial"/>
                <w:color w:val="000000" w:themeColor="text1"/>
                <w:sz w:val="20"/>
                <w:szCs w:val="20"/>
                <w:lang w:val="en-US"/>
              </w:rPr>
              <w:t xml:space="preserve"> </w:t>
            </w:r>
            <w:r w:rsidRPr="00233CF0">
              <w:rPr>
                <w:rStyle w:val="Other"/>
                <w:rFonts w:ascii="Arial" w:hAnsi="Arial" w:cs="Arial"/>
                <w:color w:val="000000" w:themeColor="text1"/>
                <w:sz w:val="20"/>
                <w:szCs w:val="20"/>
              </w:rPr>
              <w:t>÷</w:t>
            </w:r>
            <w:r w:rsidRPr="00233CF0">
              <w:rPr>
                <w:rStyle w:val="Other"/>
                <w:rFonts w:ascii="Arial" w:hAnsi="Arial" w:cs="Arial"/>
                <w:color w:val="000000" w:themeColor="text1"/>
                <w:sz w:val="20"/>
                <w:szCs w:val="20"/>
                <w:lang w:val="en-US"/>
              </w:rPr>
              <w:t xml:space="preserve"> </w:t>
            </w:r>
            <w:r w:rsidRPr="00233CF0">
              <w:rPr>
                <w:rFonts w:ascii="Arial" w:hAnsi="Arial" w:cs="Arial"/>
                <w:color w:val="000000" w:themeColor="text1"/>
                <w:sz w:val="20"/>
                <w:szCs w:val="20"/>
              </w:rPr>
              <w:t>125</w:t>
            </w:r>
          </w:p>
        </w:tc>
        <w:tc>
          <w:tcPr>
            <w:tcW w:w="786" w:type="pct"/>
            <w:tcBorders>
              <w:top w:val="single" w:sz="4" w:space="0" w:color="auto"/>
              <w:left w:val="single" w:sz="4" w:space="0" w:color="auto"/>
              <w:bottom w:val="single" w:sz="4" w:space="0" w:color="auto"/>
            </w:tcBorders>
            <w:shd w:val="clear" w:color="auto" w:fill="FFFFFF"/>
            <w:vAlign w:val="center"/>
          </w:tcPr>
          <w:p w14:paraId="173E0AD9" w14:textId="77777777" w:rsidR="00272004" w:rsidRPr="00233CF0" w:rsidRDefault="00C54E79" w:rsidP="00A821E9">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180 ± 10%</w:t>
            </w:r>
          </w:p>
        </w:tc>
        <w:tc>
          <w:tcPr>
            <w:tcW w:w="643" w:type="pct"/>
            <w:tcBorders>
              <w:top w:val="single" w:sz="4" w:space="0" w:color="auto"/>
              <w:left w:val="single" w:sz="4" w:space="0" w:color="auto"/>
              <w:bottom w:val="single" w:sz="4" w:space="0" w:color="auto"/>
              <w:right w:val="single" w:sz="4" w:space="0" w:color="auto"/>
            </w:tcBorders>
            <w:shd w:val="clear" w:color="auto" w:fill="FFFFFF"/>
            <w:vAlign w:val="center"/>
          </w:tcPr>
          <w:p w14:paraId="4232D2AA" w14:textId="77777777" w:rsidR="00272004" w:rsidRPr="00233CF0" w:rsidRDefault="00C54E79" w:rsidP="00A821E9">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YELP</w:t>
            </w:r>
          </w:p>
        </w:tc>
      </w:tr>
      <w:tr w:rsidR="00972652" w:rsidRPr="00233CF0" w14:paraId="1CA35CC3" w14:textId="77777777" w:rsidTr="00A821E9">
        <w:trPr>
          <w:trHeight w:val="20"/>
          <w:jc w:val="center"/>
        </w:trPr>
        <w:tc>
          <w:tcPr>
            <w:tcW w:w="293" w:type="pct"/>
            <w:tcBorders>
              <w:top w:val="single" w:sz="4" w:space="0" w:color="auto"/>
              <w:left w:val="single" w:sz="4" w:space="0" w:color="auto"/>
            </w:tcBorders>
            <w:shd w:val="clear" w:color="auto" w:fill="FFFFFF"/>
            <w:vAlign w:val="center"/>
          </w:tcPr>
          <w:p w14:paraId="56D1170D" w14:textId="77777777" w:rsidR="00272004" w:rsidRPr="00233CF0" w:rsidRDefault="00C54E79" w:rsidP="00A821E9">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3</w:t>
            </w:r>
          </w:p>
        </w:tc>
        <w:tc>
          <w:tcPr>
            <w:tcW w:w="1205" w:type="pct"/>
            <w:tcBorders>
              <w:top w:val="single" w:sz="4" w:space="0" w:color="auto"/>
              <w:left w:val="single" w:sz="4" w:space="0" w:color="auto"/>
            </w:tcBorders>
            <w:shd w:val="clear" w:color="auto" w:fill="FFFFFF"/>
            <w:vAlign w:val="center"/>
          </w:tcPr>
          <w:p w14:paraId="2E6E4276" w14:textId="77777777" w:rsidR="00272004" w:rsidRPr="00233CF0" w:rsidRDefault="000050B2" w:rsidP="005138C6">
            <w:pPr>
              <w:pStyle w:val="Khc0"/>
              <w:spacing w:after="0" w:line="240" w:lineRule="auto"/>
              <w:ind w:firstLine="0"/>
              <w:rPr>
                <w:rFonts w:ascii="Arial" w:hAnsi="Arial" w:cs="Arial"/>
                <w:color w:val="000000" w:themeColor="text1"/>
                <w:sz w:val="20"/>
                <w:szCs w:val="20"/>
              </w:rPr>
            </w:pPr>
            <w:r w:rsidRPr="00233CF0">
              <w:rPr>
                <w:rFonts w:ascii="Arial" w:hAnsi="Arial" w:cs="Arial"/>
                <w:color w:val="000000" w:themeColor="text1"/>
                <w:sz w:val="20"/>
                <w:szCs w:val="20"/>
              </w:rPr>
              <w:t>Xe củ</w:t>
            </w:r>
            <w:r w:rsidR="00C54E79" w:rsidRPr="00233CF0">
              <w:rPr>
                <w:rFonts w:ascii="Arial" w:hAnsi="Arial" w:cs="Arial"/>
                <w:color w:val="000000" w:themeColor="text1"/>
                <w:sz w:val="20"/>
                <w:szCs w:val="20"/>
              </w:rPr>
              <w:t>a lực lượng công an làm nhiệm vụ khẩn cấp</w:t>
            </w:r>
          </w:p>
        </w:tc>
        <w:tc>
          <w:tcPr>
            <w:tcW w:w="643" w:type="pct"/>
            <w:tcBorders>
              <w:top w:val="single" w:sz="4" w:space="0" w:color="auto"/>
              <w:left w:val="single" w:sz="4" w:space="0" w:color="auto"/>
            </w:tcBorders>
            <w:shd w:val="clear" w:color="auto" w:fill="FFFFFF"/>
            <w:vAlign w:val="center"/>
          </w:tcPr>
          <w:p w14:paraId="56F8828E" w14:textId="77777777" w:rsidR="00272004" w:rsidRPr="00233CF0" w:rsidRDefault="005138C6" w:rsidP="00A821E9">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500</w:t>
            </w:r>
            <w:r w:rsidRPr="00233CF0">
              <w:rPr>
                <w:rFonts w:ascii="Arial" w:hAnsi="Arial" w:cs="Arial"/>
                <w:color w:val="000000" w:themeColor="text1"/>
                <w:sz w:val="20"/>
                <w:szCs w:val="20"/>
                <w:lang w:val="en-US"/>
              </w:rPr>
              <w:t xml:space="preserve"> </w:t>
            </w:r>
            <w:r w:rsidRPr="00233CF0">
              <w:rPr>
                <w:rStyle w:val="Other"/>
                <w:rFonts w:ascii="Arial" w:hAnsi="Arial" w:cs="Arial"/>
                <w:color w:val="000000" w:themeColor="text1"/>
                <w:sz w:val="20"/>
                <w:szCs w:val="20"/>
              </w:rPr>
              <w:t>÷</w:t>
            </w:r>
            <w:r w:rsidRPr="00233CF0">
              <w:rPr>
                <w:rStyle w:val="Other"/>
                <w:rFonts w:ascii="Arial" w:hAnsi="Arial" w:cs="Arial"/>
                <w:color w:val="000000" w:themeColor="text1"/>
                <w:sz w:val="20"/>
                <w:szCs w:val="20"/>
                <w:lang w:val="en-US"/>
              </w:rPr>
              <w:t xml:space="preserve"> </w:t>
            </w:r>
            <w:r w:rsidRPr="00233CF0">
              <w:rPr>
                <w:rFonts w:ascii="Arial" w:hAnsi="Arial" w:cs="Arial"/>
                <w:color w:val="000000" w:themeColor="text1"/>
                <w:sz w:val="20"/>
                <w:szCs w:val="20"/>
              </w:rPr>
              <w:t>1600</w:t>
            </w:r>
          </w:p>
        </w:tc>
        <w:tc>
          <w:tcPr>
            <w:tcW w:w="714" w:type="pct"/>
            <w:tcBorders>
              <w:top w:val="single" w:sz="4" w:space="0" w:color="auto"/>
              <w:left w:val="single" w:sz="4" w:space="0" w:color="auto"/>
            </w:tcBorders>
            <w:shd w:val="clear" w:color="auto" w:fill="FFFFFF"/>
            <w:vAlign w:val="center"/>
          </w:tcPr>
          <w:p w14:paraId="16B56BB0" w14:textId="77777777" w:rsidR="00272004" w:rsidRPr="00233CF0" w:rsidRDefault="00C54E79" w:rsidP="00A821E9">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50 ± 10%</w:t>
            </w:r>
          </w:p>
        </w:tc>
        <w:tc>
          <w:tcPr>
            <w:tcW w:w="715" w:type="pct"/>
            <w:tcBorders>
              <w:top w:val="single" w:sz="4" w:space="0" w:color="auto"/>
              <w:left w:val="single" w:sz="4" w:space="0" w:color="auto"/>
            </w:tcBorders>
            <w:shd w:val="clear" w:color="auto" w:fill="FFFFFF"/>
            <w:vAlign w:val="center"/>
          </w:tcPr>
          <w:p w14:paraId="48F0FA35" w14:textId="77777777" w:rsidR="00272004" w:rsidRPr="00233CF0" w:rsidRDefault="005138C6" w:rsidP="00A821E9">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120</w:t>
            </w:r>
            <w:r w:rsidRPr="00233CF0">
              <w:rPr>
                <w:rFonts w:ascii="Arial" w:hAnsi="Arial" w:cs="Arial"/>
                <w:color w:val="000000" w:themeColor="text1"/>
                <w:sz w:val="20"/>
                <w:szCs w:val="20"/>
                <w:lang w:val="en-US"/>
              </w:rPr>
              <w:t xml:space="preserve"> </w:t>
            </w:r>
            <w:r w:rsidRPr="00233CF0">
              <w:rPr>
                <w:rStyle w:val="Other"/>
                <w:rFonts w:ascii="Arial" w:hAnsi="Arial" w:cs="Arial"/>
                <w:color w:val="000000" w:themeColor="text1"/>
                <w:sz w:val="20"/>
                <w:szCs w:val="20"/>
              </w:rPr>
              <w:t>÷</w:t>
            </w:r>
            <w:r w:rsidRPr="00233CF0">
              <w:rPr>
                <w:rStyle w:val="Other"/>
                <w:rFonts w:ascii="Arial" w:hAnsi="Arial" w:cs="Arial"/>
                <w:color w:val="000000" w:themeColor="text1"/>
                <w:sz w:val="20"/>
                <w:szCs w:val="20"/>
                <w:lang w:val="en-US"/>
              </w:rPr>
              <w:t xml:space="preserve"> </w:t>
            </w:r>
            <w:r w:rsidRPr="00233CF0">
              <w:rPr>
                <w:rFonts w:ascii="Arial" w:hAnsi="Arial" w:cs="Arial"/>
                <w:color w:val="000000" w:themeColor="text1"/>
                <w:sz w:val="20"/>
                <w:szCs w:val="20"/>
              </w:rPr>
              <w:t>125</w:t>
            </w:r>
          </w:p>
        </w:tc>
        <w:tc>
          <w:tcPr>
            <w:tcW w:w="786" w:type="pct"/>
            <w:tcBorders>
              <w:top w:val="single" w:sz="4" w:space="0" w:color="auto"/>
              <w:left w:val="single" w:sz="4" w:space="0" w:color="auto"/>
            </w:tcBorders>
            <w:shd w:val="clear" w:color="auto" w:fill="FFFFFF"/>
            <w:vAlign w:val="center"/>
          </w:tcPr>
          <w:p w14:paraId="5FBB90BA" w14:textId="77777777" w:rsidR="00272004" w:rsidRPr="00233CF0" w:rsidRDefault="00C54E79" w:rsidP="00A821E9">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120 ± 10%</w:t>
            </w:r>
          </w:p>
        </w:tc>
        <w:tc>
          <w:tcPr>
            <w:tcW w:w="643" w:type="pct"/>
            <w:tcBorders>
              <w:top w:val="single" w:sz="4" w:space="0" w:color="auto"/>
              <w:left w:val="single" w:sz="4" w:space="0" w:color="auto"/>
              <w:right w:val="single" w:sz="4" w:space="0" w:color="auto"/>
            </w:tcBorders>
            <w:shd w:val="clear" w:color="auto" w:fill="FFFFFF"/>
            <w:vAlign w:val="center"/>
          </w:tcPr>
          <w:p w14:paraId="39AC28BB" w14:textId="77777777" w:rsidR="00272004" w:rsidRPr="00233CF0" w:rsidRDefault="00C54E79" w:rsidP="00A821E9">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SIREN</w:t>
            </w:r>
          </w:p>
        </w:tc>
      </w:tr>
      <w:tr w:rsidR="00972652" w:rsidRPr="00233CF0" w14:paraId="6AC94B3D" w14:textId="77777777" w:rsidTr="00A821E9">
        <w:trPr>
          <w:trHeight w:val="20"/>
          <w:jc w:val="center"/>
        </w:trPr>
        <w:tc>
          <w:tcPr>
            <w:tcW w:w="293" w:type="pct"/>
            <w:tcBorders>
              <w:top w:val="single" w:sz="4" w:space="0" w:color="auto"/>
              <w:left w:val="single" w:sz="4" w:space="0" w:color="auto"/>
              <w:bottom w:val="single" w:sz="4" w:space="0" w:color="auto"/>
            </w:tcBorders>
            <w:shd w:val="clear" w:color="auto" w:fill="FFFFFF"/>
            <w:vAlign w:val="center"/>
          </w:tcPr>
          <w:p w14:paraId="422A5B9D" w14:textId="77777777" w:rsidR="00272004" w:rsidRPr="00233CF0" w:rsidRDefault="00C54E79" w:rsidP="00A821E9">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4</w:t>
            </w:r>
          </w:p>
        </w:tc>
        <w:tc>
          <w:tcPr>
            <w:tcW w:w="1205" w:type="pct"/>
            <w:tcBorders>
              <w:top w:val="single" w:sz="4" w:space="0" w:color="auto"/>
              <w:left w:val="single" w:sz="4" w:space="0" w:color="auto"/>
              <w:bottom w:val="single" w:sz="4" w:space="0" w:color="auto"/>
            </w:tcBorders>
            <w:shd w:val="clear" w:color="auto" w:fill="FFFFFF"/>
            <w:vAlign w:val="center"/>
          </w:tcPr>
          <w:p w14:paraId="6E096768" w14:textId="77777777" w:rsidR="00272004" w:rsidRPr="00233CF0" w:rsidRDefault="00C54E79" w:rsidP="005138C6">
            <w:pPr>
              <w:pStyle w:val="Khc0"/>
              <w:spacing w:after="0" w:line="240" w:lineRule="auto"/>
              <w:ind w:firstLine="0"/>
              <w:rPr>
                <w:rFonts w:ascii="Arial" w:hAnsi="Arial" w:cs="Arial"/>
                <w:color w:val="000000" w:themeColor="text1"/>
                <w:sz w:val="20"/>
                <w:szCs w:val="20"/>
              </w:rPr>
            </w:pPr>
            <w:r w:rsidRPr="00233CF0">
              <w:rPr>
                <w:rFonts w:ascii="Arial" w:hAnsi="Arial" w:cs="Arial"/>
                <w:color w:val="000000" w:themeColor="text1"/>
                <w:sz w:val="20"/>
                <w:szCs w:val="20"/>
              </w:rPr>
              <w:t>Xe Cảnh sát giao thông dẫn đường</w:t>
            </w:r>
          </w:p>
        </w:tc>
        <w:tc>
          <w:tcPr>
            <w:tcW w:w="643" w:type="pct"/>
            <w:tcBorders>
              <w:top w:val="single" w:sz="4" w:space="0" w:color="auto"/>
              <w:left w:val="single" w:sz="4" w:space="0" w:color="auto"/>
              <w:bottom w:val="single" w:sz="4" w:space="0" w:color="auto"/>
            </w:tcBorders>
            <w:shd w:val="clear" w:color="auto" w:fill="FFFFFF"/>
            <w:vAlign w:val="center"/>
          </w:tcPr>
          <w:p w14:paraId="79D0E4A8" w14:textId="77777777" w:rsidR="00272004" w:rsidRPr="00233CF0" w:rsidRDefault="005138C6" w:rsidP="00A821E9">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500</w:t>
            </w:r>
            <w:r w:rsidRPr="00233CF0">
              <w:rPr>
                <w:rFonts w:ascii="Arial" w:hAnsi="Arial" w:cs="Arial"/>
                <w:color w:val="000000" w:themeColor="text1"/>
                <w:sz w:val="20"/>
                <w:szCs w:val="20"/>
                <w:lang w:val="en-US"/>
              </w:rPr>
              <w:t xml:space="preserve"> </w:t>
            </w:r>
            <w:r w:rsidRPr="00233CF0">
              <w:rPr>
                <w:rStyle w:val="Other"/>
                <w:rFonts w:ascii="Arial" w:hAnsi="Arial" w:cs="Arial"/>
                <w:color w:val="000000" w:themeColor="text1"/>
                <w:sz w:val="20"/>
                <w:szCs w:val="20"/>
              </w:rPr>
              <w:t>÷</w:t>
            </w:r>
            <w:r w:rsidRPr="00233CF0">
              <w:rPr>
                <w:rStyle w:val="Other"/>
                <w:rFonts w:ascii="Arial" w:hAnsi="Arial" w:cs="Arial"/>
                <w:color w:val="000000" w:themeColor="text1"/>
                <w:sz w:val="20"/>
                <w:szCs w:val="20"/>
                <w:lang w:val="en-US"/>
              </w:rPr>
              <w:t xml:space="preserve"> </w:t>
            </w:r>
            <w:r w:rsidRPr="00233CF0">
              <w:rPr>
                <w:rFonts w:ascii="Arial" w:hAnsi="Arial" w:cs="Arial"/>
                <w:color w:val="000000" w:themeColor="text1"/>
                <w:sz w:val="20"/>
                <w:szCs w:val="20"/>
              </w:rPr>
              <w:t>1600</w:t>
            </w:r>
          </w:p>
        </w:tc>
        <w:tc>
          <w:tcPr>
            <w:tcW w:w="714" w:type="pct"/>
            <w:tcBorders>
              <w:top w:val="single" w:sz="4" w:space="0" w:color="auto"/>
              <w:left w:val="single" w:sz="4" w:space="0" w:color="auto"/>
              <w:bottom w:val="single" w:sz="4" w:space="0" w:color="auto"/>
            </w:tcBorders>
            <w:shd w:val="clear" w:color="auto" w:fill="FFFFFF"/>
            <w:vAlign w:val="center"/>
          </w:tcPr>
          <w:p w14:paraId="5DE1062D" w14:textId="77777777" w:rsidR="00272004" w:rsidRPr="00233CF0" w:rsidRDefault="00C54E79" w:rsidP="00A821E9">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50 ± 10%</w:t>
            </w:r>
          </w:p>
        </w:tc>
        <w:tc>
          <w:tcPr>
            <w:tcW w:w="715" w:type="pct"/>
            <w:tcBorders>
              <w:top w:val="single" w:sz="4" w:space="0" w:color="auto"/>
              <w:left w:val="single" w:sz="4" w:space="0" w:color="auto"/>
              <w:bottom w:val="single" w:sz="4" w:space="0" w:color="auto"/>
            </w:tcBorders>
            <w:shd w:val="clear" w:color="auto" w:fill="FFFFFF"/>
            <w:vAlign w:val="center"/>
          </w:tcPr>
          <w:p w14:paraId="1CB6E403" w14:textId="77777777" w:rsidR="00272004" w:rsidRPr="00233CF0" w:rsidRDefault="005138C6" w:rsidP="00A821E9">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120</w:t>
            </w:r>
            <w:r w:rsidRPr="00233CF0">
              <w:rPr>
                <w:rFonts w:ascii="Arial" w:hAnsi="Arial" w:cs="Arial"/>
                <w:color w:val="000000" w:themeColor="text1"/>
                <w:sz w:val="20"/>
                <w:szCs w:val="20"/>
                <w:lang w:val="en-US"/>
              </w:rPr>
              <w:t xml:space="preserve"> </w:t>
            </w:r>
            <w:r w:rsidRPr="00233CF0">
              <w:rPr>
                <w:rStyle w:val="Other"/>
                <w:rFonts w:ascii="Arial" w:hAnsi="Arial" w:cs="Arial"/>
                <w:color w:val="000000" w:themeColor="text1"/>
                <w:sz w:val="20"/>
                <w:szCs w:val="20"/>
              </w:rPr>
              <w:t>÷</w:t>
            </w:r>
            <w:r w:rsidRPr="00233CF0">
              <w:rPr>
                <w:rStyle w:val="Other"/>
                <w:rFonts w:ascii="Arial" w:hAnsi="Arial" w:cs="Arial"/>
                <w:color w:val="000000" w:themeColor="text1"/>
                <w:sz w:val="20"/>
                <w:szCs w:val="20"/>
                <w:lang w:val="en-US"/>
              </w:rPr>
              <w:t xml:space="preserve"> </w:t>
            </w:r>
            <w:r w:rsidRPr="00233CF0">
              <w:rPr>
                <w:rFonts w:ascii="Arial" w:hAnsi="Arial" w:cs="Arial"/>
                <w:color w:val="000000" w:themeColor="text1"/>
                <w:sz w:val="20"/>
                <w:szCs w:val="20"/>
              </w:rPr>
              <w:t>125</w:t>
            </w:r>
          </w:p>
        </w:tc>
        <w:tc>
          <w:tcPr>
            <w:tcW w:w="786" w:type="pct"/>
            <w:tcBorders>
              <w:top w:val="single" w:sz="4" w:space="0" w:color="auto"/>
              <w:left w:val="single" w:sz="4" w:space="0" w:color="auto"/>
              <w:bottom w:val="single" w:sz="4" w:space="0" w:color="auto"/>
            </w:tcBorders>
            <w:shd w:val="clear" w:color="auto" w:fill="FFFFFF"/>
            <w:vAlign w:val="center"/>
          </w:tcPr>
          <w:p w14:paraId="2F55FDA4" w14:textId="77777777" w:rsidR="00272004" w:rsidRPr="00233CF0" w:rsidRDefault="00C54E79" w:rsidP="00A821E9">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210 ± 10%</w:t>
            </w:r>
          </w:p>
        </w:tc>
        <w:tc>
          <w:tcPr>
            <w:tcW w:w="643" w:type="pct"/>
            <w:tcBorders>
              <w:top w:val="single" w:sz="4" w:space="0" w:color="auto"/>
              <w:left w:val="single" w:sz="4" w:space="0" w:color="auto"/>
              <w:bottom w:val="single" w:sz="4" w:space="0" w:color="auto"/>
              <w:right w:val="single" w:sz="4" w:space="0" w:color="auto"/>
            </w:tcBorders>
            <w:shd w:val="clear" w:color="auto" w:fill="FFFFFF"/>
            <w:vAlign w:val="center"/>
          </w:tcPr>
          <w:p w14:paraId="10F0390C" w14:textId="77777777" w:rsidR="00272004" w:rsidRPr="00233CF0" w:rsidRDefault="00C54E79" w:rsidP="00A821E9">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PIERCER</w:t>
            </w:r>
          </w:p>
        </w:tc>
      </w:tr>
    </w:tbl>
    <w:p w14:paraId="475840BF" w14:textId="77777777" w:rsidR="00272004" w:rsidRPr="00233CF0" w:rsidRDefault="00C54E79" w:rsidP="00EF5F39">
      <w:pPr>
        <w:pStyle w:val="Chthchbng0"/>
        <w:spacing w:after="120"/>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3. Yêu cầu kỹ thuật cờ hiệu ưu tiên</w:t>
      </w:r>
    </w:p>
    <w:p w14:paraId="1FB8B448" w14:textId="77777777" w:rsidR="00272004" w:rsidRPr="00233CF0" w:rsidRDefault="00EF5F39" w:rsidP="00EF5F39">
      <w:pPr>
        <w:pStyle w:val="Vnbnnidung0"/>
        <w:tabs>
          <w:tab w:val="left" w:pos="1382"/>
        </w:tabs>
        <w:spacing w:after="120" w:line="240" w:lineRule="auto"/>
        <w:ind w:firstLine="720"/>
        <w:jc w:val="both"/>
        <w:rPr>
          <w:rFonts w:ascii="Arial" w:hAnsi="Arial" w:cs="Arial"/>
          <w:color w:val="000000" w:themeColor="text1"/>
          <w:sz w:val="20"/>
          <w:szCs w:val="20"/>
        </w:rPr>
      </w:pPr>
      <w:bookmarkStart w:id="230" w:name="bookmark145"/>
      <w:bookmarkEnd w:id="230"/>
      <w:r w:rsidRPr="00233CF0">
        <w:rPr>
          <w:rFonts w:ascii="Arial" w:hAnsi="Arial" w:cs="Arial"/>
          <w:color w:val="000000" w:themeColor="text1"/>
          <w:sz w:val="20"/>
          <w:szCs w:val="20"/>
        </w:rPr>
        <w:t xml:space="preserve">a) </w:t>
      </w:r>
      <w:r w:rsidR="00C54E79" w:rsidRPr="00233CF0">
        <w:rPr>
          <w:rFonts w:ascii="Arial" w:hAnsi="Arial" w:cs="Arial"/>
          <w:color w:val="000000" w:themeColor="text1"/>
          <w:sz w:val="20"/>
          <w:szCs w:val="20"/>
        </w:rPr>
        <w:t>Cờ hiệu quân sự</w:t>
      </w:r>
    </w:p>
    <w:p w14:paraId="0BE90048" w14:textId="77777777" w:rsidR="00846BE6" w:rsidRPr="00233CF0" w:rsidRDefault="00C54E79" w:rsidP="00846BE6">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Cờ hình tam giác cân, cạnh đáy rộng 23 cm, đường cao 37 cm, nền cờ màu đỏ, giữa cờ có </w:t>
      </w:r>
      <w:r w:rsidR="00846BE6" w:rsidRPr="00233CF0">
        <w:rPr>
          <w:rFonts w:ascii="Arial" w:hAnsi="Arial" w:cs="Arial"/>
          <w:color w:val="000000" w:themeColor="text1"/>
          <w:sz w:val="20"/>
          <w:szCs w:val="20"/>
        </w:rPr>
        <w:t>hình</w:t>
      </w:r>
      <w:r w:rsidRPr="00233CF0">
        <w:rPr>
          <w:rFonts w:ascii="Arial" w:hAnsi="Arial" w:cs="Arial"/>
          <w:color w:val="000000" w:themeColor="text1"/>
          <w:sz w:val="20"/>
          <w:szCs w:val="20"/>
        </w:rPr>
        <w:t xml:space="preserve"> quân hiệu và mũi tên màu vàng, hai bên cạnh có tua vàng dài</w:t>
      </w:r>
      <w:bookmarkStart w:id="231" w:name="bookmark146"/>
      <w:bookmarkEnd w:id="231"/>
      <w:r w:rsidR="00846BE6" w:rsidRPr="00233CF0">
        <w:rPr>
          <w:rFonts w:ascii="Arial" w:hAnsi="Arial" w:cs="Arial"/>
          <w:color w:val="000000" w:themeColor="text1"/>
          <w:sz w:val="20"/>
          <w:szCs w:val="20"/>
        </w:rPr>
        <w:t xml:space="preserve"> 3,5 </w:t>
      </w:r>
      <w:r w:rsidRPr="00233CF0">
        <w:rPr>
          <w:rFonts w:ascii="Arial" w:hAnsi="Arial" w:cs="Arial"/>
          <w:color w:val="000000" w:themeColor="text1"/>
          <w:sz w:val="20"/>
          <w:szCs w:val="20"/>
        </w:rPr>
        <w:t>cm; cán cờ cao 50 cm, đường kính cán cờ 1,5 cm.</w:t>
      </w:r>
      <w:bookmarkStart w:id="232" w:name="bookmark147"/>
      <w:bookmarkEnd w:id="232"/>
    </w:p>
    <w:p w14:paraId="04BC80A2" w14:textId="77777777" w:rsidR="00272004" w:rsidRPr="00233CF0" w:rsidRDefault="00846BE6" w:rsidP="00846BE6">
      <w:pPr>
        <w:pStyle w:val="Vnbnnidung0"/>
        <w:spacing w:after="120" w:line="240" w:lineRule="auto"/>
        <w:ind w:firstLine="720"/>
        <w:jc w:val="both"/>
        <w:rPr>
          <w:rFonts w:ascii="Arial" w:hAnsi="Arial" w:cs="Arial"/>
          <w:color w:val="000000" w:themeColor="text1"/>
          <w:sz w:val="20"/>
          <w:szCs w:val="20"/>
        </w:rPr>
      </w:pPr>
      <w:r w:rsidRPr="00233CF0">
        <w:rPr>
          <w:rFonts w:ascii="Arial" w:hAnsi="Arial" w:cs="Arial"/>
          <w:color w:val="000000" w:themeColor="text1"/>
          <w:sz w:val="20"/>
          <w:szCs w:val="20"/>
        </w:rPr>
        <w:t xml:space="preserve">b) </w:t>
      </w:r>
      <w:r w:rsidR="00C54E79" w:rsidRPr="00233CF0">
        <w:rPr>
          <w:rFonts w:ascii="Arial" w:hAnsi="Arial" w:cs="Arial"/>
          <w:color w:val="000000" w:themeColor="text1"/>
          <w:sz w:val="20"/>
          <w:szCs w:val="20"/>
        </w:rPr>
        <w:t>Cờ hiệu công an</w:t>
      </w:r>
    </w:p>
    <w:p w14:paraId="4E9F7C5A" w14:textId="77777777" w:rsidR="00272004" w:rsidRPr="00233CF0" w:rsidRDefault="00C54E79" w:rsidP="006D0F05">
      <w:pPr>
        <w:pStyle w:val="Vnbnnidung0"/>
        <w:spacing w:after="120" w:line="240" w:lineRule="auto"/>
        <w:ind w:firstLine="720"/>
        <w:jc w:val="both"/>
        <w:rPr>
          <w:rFonts w:ascii="Arial" w:hAnsi="Arial" w:cs="Arial"/>
          <w:color w:val="000000" w:themeColor="text1"/>
          <w:sz w:val="20"/>
          <w:szCs w:val="20"/>
        </w:rPr>
        <w:sectPr w:rsidR="00272004" w:rsidRPr="00233CF0" w:rsidSect="00854497">
          <w:headerReference w:type="default" r:id="rId7"/>
          <w:pgSz w:w="11900" w:h="16840" w:code="9"/>
          <w:pgMar w:top="1440" w:right="1440" w:bottom="1440" w:left="1440" w:header="0" w:footer="0" w:gutter="0"/>
          <w:pgNumType w:start="3"/>
          <w:cols w:space="720"/>
          <w:noEndnote/>
          <w:docGrid w:linePitch="360"/>
        </w:sectPr>
      </w:pPr>
      <w:r w:rsidRPr="00233CF0">
        <w:rPr>
          <w:rFonts w:ascii="Arial" w:hAnsi="Arial" w:cs="Arial"/>
          <w:color w:val="000000" w:themeColor="text1"/>
          <w:sz w:val="20"/>
          <w:szCs w:val="20"/>
        </w:rPr>
        <w:t xml:space="preserve">Cờ hình tam giác cân, cạnh đáy rộng </w:t>
      </w:r>
      <w:r w:rsidR="006D0F05" w:rsidRPr="00233CF0">
        <w:rPr>
          <w:rFonts w:ascii="Arial" w:hAnsi="Arial" w:cs="Arial"/>
          <w:iCs/>
          <w:color w:val="000000" w:themeColor="text1"/>
          <w:sz w:val="20"/>
          <w:szCs w:val="20"/>
        </w:rPr>
        <w:t>27</w:t>
      </w:r>
      <w:r w:rsidRPr="00233CF0">
        <w:rPr>
          <w:rFonts w:ascii="Arial" w:hAnsi="Arial" w:cs="Arial"/>
          <w:color w:val="000000" w:themeColor="text1"/>
          <w:sz w:val="20"/>
          <w:szCs w:val="20"/>
        </w:rPr>
        <w:t xml:space="preserve"> cm, đường cao 37 cm, hai cạnh bên may tua màu vàng dài 4 cm, nền cờ màu xanh </w:t>
      </w:r>
      <w:r w:rsidR="006D0F05" w:rsidRPr="00233CF0">
        <w:rPr>
          <w:rFonts w:ascii="Arial" w:hAnsi="Arial" w:cs="Arial"/>
          <w:color w:val="000000" w:themeColor="text1"/>
          <w:sz w:val="20"/>
          <w:szCs w:val="20"/>
        </w:rPr>
        <w:t xml:space="preserve">lục, giữa nền cờ thêu hình mũi </w:t>
      </w:r>
      <w:r w:rsidRPr="00233CF0">
        <w:rPr>
          <w:rFonts w:ascii="Arial" w:hAnsi="Arial" w:cs="Arial"/>
          <w:color w:val="000000" w:themeColor="text1"/>
          <w:sz w:val="20"/>
          <w:szCs w:val="20"/>
        </w:rPr>
        <w:t xml:space="preserve">tên </w:t>
      </w:r>
      <w:r w:rsidR="006D0F05" w:rsidRPr="00233CF0">
        <w:rPr>
          <w:rFonts w:ascii="Arial" w:hAnsi="Arial" w:cs="Arial"/>
          <w:color w:val="000000" w:themeColor="text1"/>
          <w:sz w:val="20"/>
          <w:szCs w:val="20"/>
        </w:rPr>
        <w:t>dài</w:t>
      </w:r>
      <w:bookmarkStart w:id="233" w:name="bookmark148"/>
      <w:bookmarkEnd w:id="233"/>
      <w:r w:rsidR="006D0F05" w:rsidRPr="00233CF0">
        <w:rPr>
          <w:rFonts w:ascii="Arial" w:hAnsi="Arial" w:cs="Arial"/>
          <w:color w:val="000000" w:themeColor="text1"/>
          <w:sz w:val="20"/>
          <w:szCs w:val="20"/>
        </w:rPr>
        <w:t xml:space="preserve"> 23,5 </w:t>
      </w:r>
      <w:r w:rsidRPr="00233CF0">
        <w:rPr>
          <w:rFonts w:ascii="Arial" w:hAnsi="Arial" w:cs="Arial"/>
          <w:color w:val="000000" w:themeColor="text1"/>
          <w:sz w:val="20"/>
          <w:szCs w:val="20"/>
        </w:rPr>
        <w:t>cm, đầu mũi tên dài 5 cm rộng 3 cm, bản mũi tên rộng 0,5 cm, đầu mũi tên cách đường may nẹp luồn cán cờ 2 cm, giữa thân mũi tên thêu hình Công an hiệu, mũi tên và Công an hiệu màu vàng; cán cờ cao 50 cm, đường kính cán cờ 1,5 cm./.</w:t>
      </w:r>
    </w:p>
    <w:p w14:paraId="577256B2" w14:textId="77777777" w:rsidR="00272004" w:rsidRPr="00233CF0" w:rsidRDefault="00ED6EFA" w:rsidP="00D00174">
      <w:pPr>
        <w:pStyle w:val="Vnbnnidung0"/>
        <w:spacing w:after="0" w:line="240" w:lineRule="auto"/>
        <w:ind w:firstLine="0"/>
        <w:jc w:val="center"/>
        <w:rPr>
          <w:rFonts w:ascii="Arial" w:hAnsi="Arial" w:cs="Arial"/>
          <w:color w:val="000000" w:themeColor="text1"/>
          <w:sz w:val="20"/>
          <w:szCs w:val="20"/>
        </w:rPr>
      </w:pPr>
      <w:r w:rsidRPr="00233CF0">
        <w:rPr>
          <w:rFonts w:ascii="Arial" w:hAnsi="Arial" w:cs="Arial"/>
          <w:b/>
          <w:bCs/>
          <w:color w:val="000000" w:themeColor="text1"/>
          <w:sz w:val="20"/>
          <w:szCs w:val="20"/>
        </w:rPr>
        <w:lastRenderedPageBreak/>
        <w:t>Phụ lục II</w:t>
      </w:r>
    </w:p>
    <w:p w14:paraId="1324B4B8" w14:textId="626CE792" w:rsidR="00272004" w:rsidRPr="00233CF0" w:rsidRDefault="00F33F77" w:rsidP="00D00174">
      <w:pPr>
        <w:pStyle w:val="Vnbnnidung0"/>
        <w:spacing w:after="0" w:line="240" w:lineRule="auto"/>
        <w:ind w:firstLine="0"/>
        <w:jc w:val="center"/>
        <w:rPr>
          <w:rFonts w:ascii="Arial" w:hAnsi="Arial" w:cs="Arial"/>
          <w:color w:val="000000" w:themeColor="text1"/>
          <w:sz w:val="20"/>
          <w:szCs w:val="20"/>
        </w:rPr>
      </w:pPr>
      <w:r w:rsidRPr="00233CF0">
        <w:rPr>
          <w:rFonts w:ascii="Arial" w:hAnsi="Arial" w:cs="Arial"/>
          <w:b/>
          <w:bCs/>
          <w:color w:val="000000" w:themeColor="text1"/>
          <w:sz w:val="20"/>
          <w:szCs w:val="20"/>
        </w:rPr>
        <w:t xml:space="preserve">BIỂU MẪU LIÊN QUAN </w:t>
      </w:r>
      <w:r w:rsidRPr="00233CF0">
        <w:rPr>
          <w:rFonts w:ascii="Arial" w:hAnsi="Arial" w:cs="Arial"/>
          <w:b/>
          <w:bCs/>
          <w:smallCaps/>
          <w:color w:val="000000" w:themeColor="text1"/>
          <w:sz w:val="20"/>
          <w:szCs w:val="20"/>
        </w:rPr>
        <w:t>ĐẾN CẤP GIẤY PHÉP SỬ DỤNG</w:t>
      </w:r>
      <w:r w:rsidR="00C916C0" w:rsidRPr="00233CF0">
        <w:rPr>
          <w:rFonts w:ascii="Arial" w:hAnsi="Arial" w:cs="Arial"/>
          <w:b/>
          <w:bCs/>
          <w:smallCaps/>
          <w:color w:val="000000" w:themeColor="text1"/>
          <w:sz w:val="20"/>
          <w:szCs w:val="20"/>
        </w:rPr>
        <w:br/>
      </w:r>
      <w:r w:rsidRPr="00233CF0">
        <w:rPr>
          <w:rFonts w:ascii="Arial" w:hAnsi="Arial" w:cs="Arial"/>
          <w:b/>
          <w:bCs/>
          <w:color w:val="000000" w:themeColor="text1"/>
          <w:sz w:val="20"/>
          <w:szCs w:val="20"/>
        </w:rPr>
        <w:t>THIẾT BỊ PHÁT TÍN HIỆU CỦA XE ƯU TIÊN</w:t>
      </w:r>
    </w:p>
    <w:p w14:paraId="0235B03E" w14:textId="77777777" w:rsidR="00272004" w:rsidRPr="00233CF0" w:rsidRDefault="00F33F77" w:rsidP="00D00174">
      <w:pPr>
        <w:pStyle w:val="Vnbnnidung0"/>
        <w:spacing w:after="0" w:line="240" w:lineRule="auto"/>
        <w:ind w:firstLine="0"/>
        <w:jc w:val="center"/>
        <w:rPr>
          <w:rFonts w:ascii="Arial" w:hAnsi="Arial" w:cs="Arial"/>
          <w:i/>
          <w:iCs/>
          <w:color w:val="000000" w:themeColor="text1"/>
          <w:sz w:val="20"/>
          <w:szCs w:val="20"/>
        </w:rPr>
      </w:pPr>
      <w:r w:rsidRPr="00233CF0">
        <w:rPr>
          <w:rFonts w:ascii="Arial" w:hAnsi="Arial" w:cs="Arial"/>
          <w:i/>
          <w:iCs/>
          <w:color w:val="000000" w:themeColor="text1"/>
          <w:sz w:val="20"/>
          <w:szCs w:val="20"/>
        </w:rPr>
        <w:t>(Kèm theo N</w:t>
      </w:r>
      <w:r w:rsidR="00C54E79" w:rsidRPr="00233CF0">
        <w:rPr>
          <w:rFonts w:ascii="Arial" w:hAnsi="Arial" w:cs="Arial"/>
          <w:i/>
          <w:iCs/>
          <w:color w:val="000000" w:themeColor="text1"/>
          <w:sz w:val="20"/>
          <w:szCs w:val="20"/>
        </w:rPr>
        <w:t xml:space="preserve">ghị định </w:t>
      </w:r>
      <w:r w:rsidRPr="00233CF0">
        <w:rPr>
          <w:rFonts w:ascii="Arial" w:hAnsi="Arial" w:cs="Arial"/>
          <w:i/>
          <w:iCs/>
          <w:color w:val="000000" w:themeColor="text1"/>
          <w:sz w:val="20"/>
          <w:szCs w:val="20"/>
        </w:rPr>
        <w:t>số</w:t>
      </w:r>
      <w:r w:rsidR="00C54E79" w:rsidRPr="00233CF0">
        <w:rPr>
          <w:rFonts w:ascii="Arial" w:hAnsi="Arial" w:cs="Arial"/>
          <w:i/>
          <w:iCs/>
          <w:color w:val="000000" w:themeColor="text1"/>
          <w:sz w:val="20"/>
          <w:szCs w:val="20"/>
        </w:rPr>
        <w:t xml:space="preserve"> 151/2024/NĐ-CP ngày 15 tháng 11 năm 2024 </w:t>
      </w:r>
      <w:r w:rsidRPr="00233CF0">
        <w:rPr>
          <w:rFonts w:ascii="Arial" w:hAnsi="Arial" w:cs="Arial"/>
          <w:i/>
          <w:iCs/>
          <w:color w:val="000000" w:themeColor="text1"/>
          <w:sz w:val="20"/>
          <w:szCs w:val="20"/>
        </w:rPr>
        <w:t>của Chính phủ</w:t>
      </w:r>
      <w:r w:rsidR="00C54E79" w:rsidRPr="00233CF0">
        <w:rPr>
          <w:rFonts w:ascii="Arial" w:hAnsi="Arial" w:cs="Arial"/>
          <w:i/>
          <w:iCs/>
          <w:color w:val="000000" w:themeColor="text1"/>
          <w:sz w:val="20"/>
          <w:szCs w:val="20"/>
        </w:rPr>
        <w:t>)</w:t>
      </w:r>
    </w:p>
    <w:p w14:paraId="60B6F33E" w14:textId="77777777" w:rsidR="00F33F77" w:rsidRPr="00233CF0" w:rsidRDefault="00F33F77" w:rsidP="00D00174">
      <w:pPr>
        <w:pStyle w:val="Vnbnnidung0"/>
        <w:spacing w:after="0" w:line="240" w:lineRule="auto"/>
        <w:ind w:firstLine="0"/>
        <w:jc w:val="center"/>
        <w:rPr>
          <w:rFonts w:ascii="Arial" w:hAnsi="Arial" w:cs="Arial"/>
          <w:iCs/>
          <w:color w:val="000000" w:themeColor="text1"/>
          <w:sz w:val="20"/>
          <w:szCs w:val="20"/>
          <w:vertAlign w:val="superscript"/>
          <w:lang w:val="en-US"/>
        </w:rPr>
      </w:pPr>
      <w:r w:rsidRPr="00233CF0">
        <w:rPr>
          <w:rFonts w:ascii="Arial" w:hAnsi="Arial" w:cs="Arial"/>
          <w:iCs/>
          <w:color w:val="000000" w:themeColor="text1"/>
          <w:sz w:val="20"/>
          <w:szCs w:val="20"/>
          <w:vertAlign w:val="superscript"/>
          <w:lang w:val="en-US"/>
        </w:rPr>
        <w:t>__________</w:t>
      </w:r>
    </w:p>
    <w:p w14:paraId="659E7E9F" w14:textId="77777777" w:rsidR="00F33F77" w:rsidRPr="00233CF0" w:rsidRDefault="00F33F77" w:rsidP="00D00174">
      <w:pPr>
        <w:pStyle w:val="Vnbnnidung0"/>
        <w:spacing w:after="0" w:line="240" w:lineRule="auto"/>
        <w:ind w:firstLine="0"/>
        <w:jc w:val="center"/>
        <w:rPr>
          <w:rFonts w:ascii="Arial" w:hAnsi="Arial" w:cs="Arial"/>
          <w:color w:val="000000" w:themeColor="text1"/>
          <w:sz w:val="20"/>
          <w:szCs w:val="20"/>
        </w:rPr>
      </w:pPr>
    </w:p>
    <w:tbl>
      <w:tblPr>
        <w:tblOverlap w:val="never"/>
        <w:tblW w:w="5000" w:type="pct"/>
        <w:tblCellMar>
          <w:left w:w="10" w:type="dxa"/>
          <w:right w:w="10" w:type="dxa"/>
        </w:tblCellMar>
        <w:tblLook w:val="04A0" w:firstRow="1" w:lastRow="0" w:firstColumn="1" w:lastColumn="0" w:noHBand="0" w:noVBand="1"/>
      </w:tblPr>
      <w:tblGrid>
        <w:gridCol w:w="1514"/>
        <w:gridCol w:w="7496"/>
      </w:tblGrid>
      <w:tr w:rsidR="00972652" w:rsidRPr="00233CF0" w14:paraId="7DDA7CF5" w14:textId="77777777" w:rsidTr="00D412FA">
        <w:trPr>
          <w:trHeight w:val="20"/>
        </w:trPr>
        <w:tc>
          <w:tcPr>
            <w:tcW w:w="840" w:type="pct"/>
            <w:tcBorders>
              <w:top w:val="single" w:sz="4" w:space="0" w:color="auto"/>
              <w:left w:val="single" w:sz="4" w:space="0" w:color="auto"/>
            </w:tcBorders>
            <w:shd w:val="clear" w:color="auto" w:fill="FFFFFF"/>
            <w:vAlign w:val="center"/>
          </w:tcPr>
          <w:p w14:paraId="0C6C763A" w14:textId="77777777" w:rsidR="00272004" w:rsidRPr="00233CF0" w:rsidRDefault="00AC1517" w:rsidP="00D412FA">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Mẫu số</w:t>
            </w:r>
            <w:r w:rsidR="00C54E79" w:rsidRPr="00233CF0">
              <w:rPr>
                <w:rFonts w:ascii="Arial" w:hAnsi="Arial" w:cs="Arial"/>
                <w:color w:val="000000" w:themeColor="text1"/>
                <w:sz w:val="20"/>
                <w:szCs w:val="20"/>
              </w:rPr>
              <w:t xml:space="preserve"> 02a</w:t>
            </w:r>
          </w:p>
        </w:tc>
        <w:tc>
          <w:tcPr>
            <w:tcW w:w="4160" w:type="pct"/>
            <w:tcBorders>
              <w:top w:val="single" w:sz="4" w:space="0" w:color="auto"/>
              <w:left w:val="single" w:sz="4" w:space="0" w:color="auto"/>
              <w:right w:val="single" w:sz="4" w:space="0" w:color="auto"/>
            </w:tcBorders>
            <w:shd w:val="clear" w:color="auto" w:fill="FFFFFF"/>
            <w:vAlign w:val="center"/>
          </w:tcPr>
          <w:p w14:paraId="38004817" w14:textId="77777777" w:rsidR="00272004" w:rsidRPr="00233CF0" w:rsidRDefault="00C54E79" w:rsidP="00D412FA">
            <w:pPr>
              <w:pStyle w:val="Khc0"/>
              <w:spacing w:after="0" w:line="240" w:lineRule="auto"/>
              <w:ind w:firstLine="0"/>
              <w:rPr>
                <w:rFonts w:ascii="Arial" w:hAnsi="Arial" w:cs="Arial"/>
                <w:color w:val="000000" w:themeColor="text1"/>
                <w:sz w:val="20"/>
                <w:szCs w:val="20"/>
              </w:rPr>
            </w:pPr>
            <w:r w:rsidRPr="00233CF0">
              <w:rPr>
                <w:rFonts w:ascii="Arial" w:hAnsi="Arial" w:cs="Arial"/>
                <w:color w:val="000000" w:themeColor="text1"/>
                <w:sz w:val="20"/>
                <w:szCs w:val="20"/>
              </w:rPr>
              <w:t>Giấy phép sử dụng thiết bị phát tín hiệu của xe ưu tiên</w:t>
            </w:r>
          </w:p>
        </w:tc>
      </w:tr>
      <w:tr w:rsidR="00972652" w:rsidRPr="00233CF0" w14:paraId="1552182D" w14:textId="77777777" w:rsidTr="00D412FA">
        <w:trPr>
          <w:trHeight w:val="20"/>
        </w:trPr>
        <w:tc>
          <w:tcPr>
            <w:tcW w:w="840" w:type="pct"/>
            <w:tcBorders>
              <w:top w:val="single" w:sz="4" w:space="0" w:color="auto"/>
              <w:left w:val="single" w:sz="4" w:space="0" w:color="auto"/>
            </w:tcBorders>
            <w:shd w:val="clear" w:color="auto" w:fill="FFFFFF"/>
            <w:vAlign w:val="center"/>
          </w:tcPr>
          <w:p w14:paraId="41F8C4B4" w14:textId="77777777" w:rsidR="00272004" w:rsidRPr="00233CF0" w:rsidRDefault="00AC1517" w:rsidP="00D412FA">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Mẫu số</w:t>
            </w:r>
            <w:r w:rsidR="00C54E79" w:rsidRPr="00233CF0">
              <w:rPr>
                <w:rFonts w:ascii="Arial" w:hAnsi="Arial" w:cs="Arial"/>
                <w:color w:val="000000" w:themeColor="text1"/>
                <w:sz w:val="20"/>
                <w:szCs w:val="20"/>
              </w:rPr>
              <w:t xml:space="preserve"> 02b</w:t>
            </w:r>
          </w:p>
        </w:tc>
        <w:tc>
          <w:tcPr>
            <w:tcW w:w="4160" w:type="pct"/>
            <w:tcBorders>
              <w:top w:val="single" w:sz="4" w:space="0" w:color="auto"/>
              <w:left w:val="single" w:sz="4" w:space="0" w:color="auto"/>
              <w:right w:val="single" w:sz="4" w:space="0" w:color="auto"/>
            </w:tcBorders>
            <w:shd w:val="clear" w:color="auto" w:fill="FFFFFF"/>
            <w:vAlign w:val="center"/>
          </w:tcPr>
          <w:p w14:paraId="7F9F1769" w14:textId="77777777" w:rsidR="00272004" w:rsidRPr="00233CF0" w:rsidRDefault="00C54E79" w:rsidP="00D412FA">
            <w:pPr>
              <w:pStyle w:val="Khc0"/>
              <w:spacing w:after="0" w:line="240" w:lineRule="auto"/>
              <w:ind w:firstLine="0"/>
              <w:rPr>
                <w:rFonts w:ascii="Arial" w:hAnsi="Arial" w:cs="Arial"/>
                <w:color w:val="000000" w:themeColor="text1"/>
                <w:sz w:val="20"/>
                <w:szCs w:val="20"/>
              </w:rPr>
            </w:pPr>
            <w:r w:rsidRPr="00233CF0">
              <w:rPr>
                <w:rFonts w:ascii="Arial" w:hAnsi="Arial" w:cs="Arial"/>
                <w:color w:val="000000" w:themeColor="text1"/>
                <w:sz w:val="20"/>
                <w:szCs w:val="20"/>
              </w:rPr>
              <w:t>Văn bản đề nghị cấp mới/cấp lại giấy phép sử dụng thiết bị phát tín hiệu của xe ưu tiên</w:t>
            </w:r>
          </w:p>
        </w:tc>
      </w:tr>
      <w:tr w:rsidR="00972652" w:rsidRPr="00233CF0" w14:paraId="4E347E5A" w14:textId="77777777" w:rsidTr="00D412FA">
        <w:trPr>
          <w:trHeight w:val="20"/>
        </w:trPr>
        <w:tc>
          <w:tcPr>
            <w:tcW w:w="840" w:type="pct"/>
            <w:tcBorders>
              <w:top w:val="single" w:sz="4" w:space="0" w:color="auto"/>
              <w:left w:val="single" w:sz="4" w:space="0" w:color="auto"/>
            </w:tcBorders>
            <w:shd w:val="clear" w:color="auto" w:fill="FFFFFF"/>
            <w:vAlign w:val="center"/>
          </w:tcPr>
          <w:p w14:paraId="097621BC" w14:textId="77777777" w:rsidR="00272004" w:rsidRPr="00233CF0" w:rsidRDefault="00AC1517" w:rsidP="00D412FA">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Mẫu số</w:t>
            </w:r>
            <w:r w:rsidR="00C54E79" w:rsidRPr="00233CF0">
              <w:rPr>
                <w:rFonts w:ascii="Arial" w:hAnsi="Arial" w:cs="Arial"/>
                <w:color w:val="000000" w:themeColor="text1"/>
                <w:sz w:val="20"/>
                <w:szCs w:val="20"/>
              </w:rPr>
              <w:t xml:space="preserve"> 02c</w:t>
            </w:r>
          </w:p>
        </w:tc>
        <w:tc>
          <w:tcPr>
            <w:tcW w:w="4160" w:type="pct"/>
            <w:tcBorders>
              <w:top w:val="single" w:sz="4" w:space="0" w:color="auto"/>
              <w:left w:val="single" w:sz="4" w:space="0" w:color="auto"/>
              <w:right w:val="single" w:sz="4" w:space="0" w:color="auto"/>
            </w:tcBorders>
            <w:shd w:val="clear" w:color="auto" w:fill="FFFFFF"/>
            <w:vAlign w:val="center"/>
          </w:tcPr>
          <w:p w14:paraId="13F8E34B" w14:textId="77777777" w:rsidR="00272004" w:rsidRPr="00233CF0" w:rsidRDefault="00C54E79" w:rsidP="00D412FA">
            <w:pPr>
              <w:pStyle w:val="Khc0"/>
              <w:spacing w:after="0" w:line="240" w:lineRule="auto"/>
              <w:ind w:firstLine="0"/>
              <w:rPr>
                <w:rFonts w:ascii="Arial" w:hAnsi="Arial" w:cs="Arial"/>
                <w:color w:val="000000" w:themeColor="text1"/>
                <w:sz w:val="20"/>
                <w:szCs w:val="20"/>
              </w:rPr>
            </w:pPr>
            <w:r w:rsidRPr="00233CF0">
              <w:rPr>
                <w:rFonts w:ascii="Arial" w:hAnsi="Arial" w:cs="Arial"/>
                <w:color w:val="000000" w:themeColor="text1"/>
                <w:sz w:val="20"/>
                <w:szCs w:val="20"/>
              </w:rPr>
              <w:t>Sổ thống kê, theo dõi công tác cấp, thu hồi giấy phép sử dụng thiết bị phát tín hiệu của xe ưu tiên</w:t>
            </w:r>
          </w:p>
        </w:tc>
      </w:tr>
      <w:tr w:rsidR="00972652" w:rsidRPr="00233CF0" w14:paraId="5BBD6773" w14:textId="77777777" w:rsidTr="00D412FA">
        <w:trPr>
          <w:trHeight w:val="20"/>
        </w:trPr>
        <w:tc>
          <w:tcPr>
            <w:tcW w:w="840" w:type="pct"/>
            <w:tcBorders>
              <w:top w:val="single" w:sz="4" w:space="0" w:color="auto"/>
              <w:left w:val="single" w:sz="4" w:space="0" w:color="auto"/>
              <w:bottom w:val="single" w:sz="4" w:space="0" w:color="auto"/>
            </w:tcBorders>
            <w:shd w:val="clear" w:color="auto" w:fill="FFFFFF"/>
            <w:vAlign w:val="center"/>
          </w:tcPr>
          <w:p w14:paraId="4EE00ED2" w14:textId="77777777" w:rsidR="00272004" w:rsidRPr="00233CF0" w:rsidRDefault="00F75512" w:rsidP="00D412FA">
            <w:pPr>
              <w:pStyle w:val="Khc0"/>
              <w:spacing w:after="0" w:line="240" w:lineRule="auto"/>
              <w:ind w:firstLine="0"/>
              <w:jc w:val="center"/>
              <w:rPr>
                <w:rFonts w:ascii="Arial" w:hAnsi="Arial" w:cs="Arial"/>
                <w:color w:val="000000" w:themeColor="text1"/>
                <w:sz w:val="20"/>
                <w:szCs w:val="20"/>
              </w:rPr>
            </w:pPr>
            <w:r w:rsidRPr="00233CF0">
              <w:rPr>
                <w:rFonts w:ascii="Arial" w:hAnsi="Arial" w:cs="Arial"/>
                <w:color w:val="000000" w:themeColor="text1"/>
                <w:sz w:val="20"/>
                <w:szCs w:val="20"/>
              </w:rPr>
              <w:t>Mẫu số</w:t>
            </w:r>
            <w:r w:rsidR="00C54E79" w:rsidRPr="00233CF0">
              <w:rPr>
                <w:rFonts w:ascii="Arial" w:hAnsi="Arial" w:cs="Arial"/>
                <w:color w:val="000000" w:themeColor="text1"/>
                <w:sz w:val="20"/>
                <w:szCs w:val="20"/>
              </w:rPr>
              <w:t xml:space="preserve"> 02d</w:t>
            </w:r>
          </w:p>
        </w:tc>
        <w:tc>
          <w:tcPr>
            <w:tcW w:w="4160" w:type="pct"/>
            <w:tcBorders>
              <w:top w:val="single" w:sz="4" w:space="0" w:color="auto"/>
              <w:left w:val="single" w:sz="4" w:space="0" w:color="auto"/>
              <w:bottom w:val="single" w:sz="4" w:space="0" w:color="auto"/>
              <w:right w:val="single" w:sz="4" w:space="0" w:color="auto"/>
            </w:tcBorders>
            <w:shd w:val="clear" w:color="auto" w:fill="FFFFFF"/>
            <w:vAlign w:val="center"/>
          </w:tcPr>
          <w:p w14:paraId="04A57D1D" w14:textId="77777777" w:rsidR="00272004" w:rsidRPr="00233CF0" w:rsidRDefault="00C54E79" w:rsidP="00D412FA">
            <w:pPr>
              <w:pStyle w:val="Khc0"/>
              <w:spacing w:after="0" w:line="240" w:lineRule="auto"/>
              <w:ind w:firstLine="0"/>
              <w:rPr>
                <w:rFonts w:ascii="Arial" w:hAnsi="Arial" w:cs="Arial"/>
                <w:color w:val="000000" w:themeColor="text1"/>
                <w:sz w:val="20"/>
                <w:szCs w:val="20"/>
              </w:rPr>
            </w:pPr>
            <w:r w:rsidRPr="00233CF0">
              <w:rPr>
                <w:rFonts w:ascii="Arial" w:hAnsi="Arial" w:cs="Arial"/>
                <w:color w:val="000000" w:themeColor="text1"/>
                <w:sz w:val="20"/>
                <w:szCs w:val="20"/>
              </w:rPr>
              <w:t>Báo cáo việc quản lý, sử dụng thiết bị phát tín hiệu của xe ưu tiên</w:t>
            </w:r>
          </w:p>
        </w:tc>
      </w:tr>
    </w:tbl>
    <w:p w14:paraId="0C367D2C" w14:textId="77777777" w:rsidR="00C54E79" w:rsidRPr="00233CF0" w:rsidRDefault="00C54E79" w:rsidP="00B87B58">
      <w:pPr>
        <w:spacing w:after="120"/>
        <w:ind w:firstLine="720"/>
        <w:jc w:val="both"/>
        <w:rPr>
          <w:rFonts w:ascii="Arial" w:hAnsi="Arial" w:cs="Arial"/>
          <w:color w:val="000000" w:themeColor="text1"/>
          <w:sz w:val="20"/>
          <w:szCs w:val="20"/>
        </w:rPr>
      </w:pPr>
    </w:p>
    <w:p w14:paraId="34920D6C" w14:textId="77777777" w:rsidR="00AA210D" w:rsidRPr="00233CF0" w:rsidRDefault="00AA210D" w:rsidP="00B87B58">
      <w:pPr>
        <w:spacing w:after="120"/>
        <w:ind w:firstLine="720"/>
        <w:jc w:val="both"/>
        <w:rPr>
          <w:rFonts w:ascii="Arial" w:hAnsi="Arial" w:cs="Arial"/>
          <w:color w:val="000000" w:themeColor="text1"/>
          <w:sz w:val="20"/>
          <w:szCs w:val="20"/>
        </w:rPr>
        <w:sectPr w:rsidR="00AA210D" w:rsidRPr="00233CF0" w:rsidSect="002B6351">
          <w:headerReference w:type="default" r:id="rId8"/>
          <w:pgSz w:w="11900" w:h="16840" w:code="9"/>
          <w:pgMar w:top="1440" w:right="1440" w:bottom="1440" w:left="1440" w:header="0" w:footer="0" w:gutter="0"/>
          <w:pgNumType w:start="18"/>
          <w:cols w:space="720"/>
          <w:noEndnote/>
          <w:docGrid w:linePitch="360"/>
        </w:sectPr>
      </w:pPr>
    </w:p>
    <w:p w14:paraId="1D0BAA98" w14:textId="77777777" w:rsidR="00AA210D" w:rsidRPr="00233CF0" w:rsidRDefault="00AA210D" w:rsidP="00AA210D">
      <w:pPr>
        <w:pStyle w:val="Vnbnnidung0"/>
        <w:spacing w:after="0" w:line="240" w:lineRule="auto"/>
        <w:ind w:firstLine="720"/>
        <w:jc w:val="both"/>
        <w:rPr>
          <w:rFonts w:ascii="Arial" w:hAnsi="Arial" w:cs="Arial"/>
          <w:sz w:val="20"/>
          <w:szCs w:val="20"/>
        </w:rPr>
      </w:pPr>
      <w:r w:rsidRPr="00233CF0">
        <w:rPr>
          <w:rFonts w:ascii="Arial" w:hAnsi="Arial" w:cs="Arial"/>
          <w:b/>
          <w:bCs/>
          <w:sz w:val="20"/>
          <w:szCs w:val="20"/>
        </w:rPr>
        <w:lastRenderedPageBreak/>
        <w:t xml:space="preserve">Mẫu số 02a. </w:t>
      </w:r>
      <w:r w:rsidRPr="00233CF0">
        <w:rPr>
          <w:rFonts w:ascii="Arial" w:hAnsi="Arial" w:cs="Arial"/>
          <w:sz w:val="20"/>
          <w:szCs w:val="20"/>
        </w:rPr>
        <w:t>Giấy phép sử dụng thiết bị phát tín hiệu của xe ưu tiên</w:t>
      </w:r>
    </w:p>
    <w:p w14:paraId="639C51F9" w14:textId="77777777" w:rsidR="00AA210D" w:rsidRPr="00233CF0" w:rsidRDefault="00AA210D" w:rsidP="00AA210D">
      <w:pPr>
        <w:pStyle w:val="Vnbnnidung0"/>
        <w:spacing w:after="0" w:line="240" w:lineRule="auto"/>
        <w:ind w:firstLine="720"/>
        <w:jc w:val="both"/>
        <w:rPr>
          <w:rFonts w:ascii="Arial" w:hAnsi="Arial" w:cs="Arial"/>
          <w:sz w:val="20"/>
          <w:szCs w:val="20"/>
        </w:rPr>
      </w:pPr>
    </w:p>
    <w:p w14:paraId="7F01A59B" w14:textId="77777777" w:rsidR="00AA210D" w:rsidRPr="00233CF0" w:rsidRDefault="00AA210D" w:rsidP="00AA210D">
      <w:pPr>
        <w:pStyle w:val="Vnbnnidung0"/>
        <w:tabs>
          <w:tab w:val="left" w:pos="1147"/>
        </w:tabs>
        <w:spacing w:after="120" w:line="240" w:lineRule="auto"/>
        <w:ind w:firstLine="720"/>
        <w:jc w:val="both"/>
        <w:rPr>
          <w:rFonts w:ascii="Arial" w:hAnsi="Arial" w:cs="Arial"/>
          <w:sz w:val="20"/>
          <w:szCs w:val="20"/>
        </w:rPr>
      </w:pPr>
      <w:bookmarkStart w:id="234" w:name="bookmark0"/>
      <w:bookmarkEnd w:id="234"/>
      <w:r w:rsidRPr="00233CF0">
        <w:rPr>
          <w:rFonts w:ascii="Arial" w:hAnsi="Arial" w:cs="Arial"/>
          <w:sz w:val="20"/>
          <w:szCs w:val="20"/>
          <w:lang w:val="en-US"/>
        </w:rPr>
        <w:t xml:space="preserve">1. </w:t>
      </w:r>
      <w:r w:rsidRPr="00233CF0">
        <w:rPr>
          <w:rFonts w:ascii="Arial" w:hAnsi="Arial" w:cs="Arial"/>
          <w:sz w:val="20"/>
          <w:szCs w:val="20"/>
        </w:rPr>
        <w:t>Mặt trước</w:t>
      </w:r>
    </w:p>
    <w:tbl>
      <w:tblPr>
        <w:tblStyle w:val="TableGrid"/>
        <w:tblW w:w="5000" w:type="pct"/>
        <w:tblLook w:val="04A0" w:firstRow="1" w:lastRow="0" w:firstColumn="1" w:lastColumn="0" w:noHBand="0" w:noVBand="1"/>
      </w:tblPr>
      <w:tblGrid>
        <w:gridCol w:w="9017"/>
      </w:tblGrid>
      <w:tr w:rsidR="00AA210D" w:rsidRPr="00233CF0" w14:paraId="031E5751" w14:textId="77777777" w:rsidTr="00D335A9">
        <w:tc>
          <w:tcPr>
            <w:tcW w:w="5000" w:type="pct"/>
          </w:tcPr>
          <w:p w14:paraId="7D3B1794" w14:textId="77777777" w:rsidR="00AA210D" w:rsidRPr="00233CF0" w:rsidRDefault="00AA210D" w:rsidP="00D335A9">
            <w:pPr>
              <w:pStyle w:val="Vnbnnidung0"/>
              <w:tabs>
                <w:tab w:val="left" w:pos="1147"/>
              </w:tabs>
              <w:spacing w:after="0" w:line="240" w:lineRule="auto"/>
              <w:ind w:firstLine="0"/>
              <w:jc w:val="cente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2580"/>
              <w:gridCol w:w="6221"/>
            </w:tblGrid>
            <w:tr w:rsidR="00AA210D" w:rsidRPr="00233CF0" w14:paraId="34777B97" w14:textId="77777777" w:rsidTr="00D335A9">
              <w:trPr>
                <w:trHeight w:val="760"/>
              </w:trPr>
              <w:tc>
                <w:tcPr>
                  <w:tcW w:w="1466" w:type="pct"/>
                  <w:tcMar>
                    <w:top w:w="0" w:type="dxa"/>
                    <w:left w:w="108" w:type="dxa"/>
                    <w:bottom w:w="0" w:type="dxa"/>
                    <w:right w:w="108" w:type="dxa"/>
                  </w:tcMar>
                </w:tcPr>
                <w:p w14:paraId="5F0474BC" w14:textId="77777777" w:rsidR="00AA210D" w:rsidRPr="00233CF0" w:rsidRDefault="00AA210D" w:rsidP="00D335A9">
                  <w:pPr>
                    <w:jc w:val="center"/>
                    <w:rPr>
                      <w:rFonts w:ascii="Arial" w:hAnsi="Arial" w:cs="Arial"/>
                      <w:bCs/>
                      <w:sz w:val="20"/>
                      <w:szCs w:val="20"/>
                      <w:lang w:val="en-US"/>
                    </w:rPr>
                  </w:pPr>
                  <w:r w:rsidRPr="00233CF0">
                    <w:rPr>
                      <w:rFonts w:ascii="Arial" w:hAnsi="Arial" w:cs="Arial"/>
                      <w:bCs/>
                      <w:sz w:val="20"/>
                      <w:szCs w:val="20"/>
                      <w:lang w:val="en-US"/>
                    </w:rPr>
                    <w:t>…..(1)……</w:t>
                  </w:r>
                </w:p>
                <w:p w14:paraId="48FF46C2" w14:textId="77777777" w:rsidR="00AA210D" w:rsidRPr="00233CF0" w:rsidRDefault="00AA210D" w:rsidP="00D335A9">
                  <w:pPr>
                    <w:jc w:val="center"/>
                    <w:rPr>
                      <w:rFonts w:ascii="Arial" w:hAnsi="Arial" w:cs="Arial"/>
                      <w:sz w:val="20"/>
                      <w:szCs w:val="20"/>
                    </w:rPr>
                  </w:pPr>
                  <w:r w:rsidRPr="00233CF0">
                    <w:rPr>
                      <w:rFonts w:ascii="Arial" w:hAnsi="Arial" w:cs="Arial"/>
                      <w:b/>
                      <w:bCs/>
                      <w:sz w:val="20"/>
                      <w:szCs w:val="20"/>
                      <w:lang w:val="en-US"/>
                    </w:rPr>
                    <w:t>……(2)……</w:t>
                  </w:r>
                </w:p>
              </w:tc>
              <w:tc>
                <w:tcPr>
                  <w:tcW w:w="3534" w:type="pct"/>
                  <w:tcMar>
                    <w:top w:w="0" w:type="dxa"/>
                    <w:left w:w="108" w:type="dxa"/>
                    <w:bottom w:w="0" w:type="dxa"/>
                    <w:right w:w="108" w:type="dxa"/>
                  </w:tcMar>
                </w:tcPr>
                <w:p w14:paraId="044A60FD" w14:textId="77777777" w:rsidR="00AA210D" w:rsidRPr="00233CF0" w:rsidRDefault="00AA210D" w:rsidP="00D335A9">
                  <w:pPr>
                    <w:jc w:val="center"/>
                    <w:rPr>
                      <w:rFonts w:ascii="Arial" w:hAnsi="Arial" w:cs="Arial"/>
                      <w:sz w:val="20"/>
                      <w:szCs w:val="20"/>
                      <w:vertAlign w:val="superscript"/>
                    </w:rPr>
                  </w:pPr>
                  <w:r w:rsidRPr="00233CF0">
                    <w:rPr>
                      <w:rFonts w:ascii="Arial" w:hAnsi="Arial" w:cs="Arial"/>
                      <w:b/>
                      <w:bCs/>
                      <w:sz w:val="20"/>
                      <w:szCs w:val="20"/>
                    </w:rPr>
                    <w:t>CỘNG HÒA XÃ HỘI CHỦ NGHĨA VIỆT NAM</w:t>
                  </w:r>
                  <w:r w:rsidRPr="00233CF0">
                    <w:rPr>
                      <w:rFonts w:ascii="Arial" w:hAnsi="Arial" w:cs="Arial"/>
                      <w:b/>
                      <w:bCs/>
                      <w:sz w:val="20"/>
                      <w:szCs w:val="20"/>
                    </w:rPr>
                    <w:br/>
                    <w:t xml:space="preserve">Độc lập - Tự do - Hạnh phúc </w:t>
                  </w:r>
                  <w:r w:rsidRPr="00233CF0">
                    <w:rPr>
                      <w:rFonts w:ascii="Arial" w:hAnsi="Arial" w:cs="Arial"/>
                      <w:b/>
                      <w:bCs/>
                      <w:sz w:val="20"/>
                      <w:szCs w:val="20"/>
                    </w:rPr>
                    <w:br/>
                  </w:r>
                  <w:r w:rsidRPr="00233CF0">
                    <w:rPr>
                      <w:rFonts w:ascii="Arial" w:hAnsi="Arial" w:cs="Arial"/>
                      <w:bCs/>
                      <w:sz w:val="20"/>
                      <w:szCs w:val="20"/>
                      <w:vertAlign w:val="superscript"/>
                    </w:rPr>
                    <w:t>______________________</w:t>
                  </w:r>
                </w:p>
              </w:tc>
            </w:tr>
          </w:tbl>
          <w:p w14:paraId="66CD13BD" w14:textId="77777777" w:rsidR="00AA210D" w:rsidRPr="00233CF0" w:rsidRDefault="00AA210D" w:rsidP="00D335A9">
            <w:pPr>
              <w:pStyle w:val="Vnbnnidung0"/>
              <w:tabs>
                <w:tab w:val="left" w:pos="1147"/>
              </w:tabs>
              <w:spacing w:after="0" w:line="240" w:lineRule="auto"/>
              <w:ind w:firstLine="0"/>
              <w:jc w:val="center"/>
              <w:rPr>
                <w:rFonts w:ascii="Arial" w:hAnsi="Arial" w:cs="Arial"/>
                <w:sz w:val="20"/>
                <w:szCs w:val="20"/>
              </w:rPr>
            </w:pPr>
          </w:p>
          <w:p w14:paraId="647B293A" w14:textId="77777777" w:rsidR="00AA210D" w:rsidRPr="00233CF0" w:rsidRDefault="00AA210D" w:rsidP="00D335A9">
            <w:pPr>
              <w:pStyle w:val="Vnbnnidung0"/>
              <w:tabs>
                <w:tab w:val="left" w:pos="1147"/>
              </w:tabs>
              <w:spacing w:after="0" w:line="240" w:lineRule="auto"/>
              <w:ind w:firstLine="0"/>
              <w:jc w:val="center"/>
              <w:rPr>
                <w:rFonts w:ascii="Arial" w:hAnsi="Arial" w:cs="Arial"/>
                <w:sz w:val="20"/>
                <w:szCs w:val="20"/>
              </w:rPr>
            </w:pPr>
          </w:p>
          <w:p w14:paraId="63E981AA" w14:textId="77777777" w:rsidR="00AA210D" w:rsidRPr="00233CF0" w:rsidRDefault="00AA210D" w:rsidP="00D335A9">
            <w:pPr>
              <w:pStyle w:val="Vnbnnidung0"/>
              <w:spacing w:after="0" w:line="240" w:lineRule="auto"/>
              <w:ind w:firstLine="0"/>
              <w:jc w:val="center"/>
              <w:rPr>
                <w:rFonts w:ascii="Arial" w:hAnsi="Arial" w:cs="Arial"/>
                <w:sz w:val="20"/>
                <w:szCs w:val="20"/>
              </w:rPr>
            </w:pPr>
            <w:r w:rsidRPr="00233CF0">
              <w:rPr>
                <w:rFonts w:ascii="Arial" w:hAnsi="Arial" w:cs="Arial"/>
                <w:b/>
                <w:bCs/>
                <w:sz w:val="20"/>
                <w:szCs w:val="20"/>
              </w:rPr>
              <w:t>GIẤY PHÉP</w:t>
            </w:r>
          </w:p>
          <w:p w14:paraId="102050AB" w14:textId="77777777" w:rsidR="00AA210D" w:rsidRPr="00233CF0" w:rsidRDefault="00AA210D" w:rsidP="00D335A9">
            <w:pPr>
              <w:pStyle w:val="Vnbnnidung0"/>
              <w:spacing w:after="0" w:line="240" w:lineRule="auto"/>
              <w:ind w:firstLine="0"/>
              <w:jc w:val="center"/>
              <w:rPr>
                <w:rFonts w:ascii="Arial" w:hAnsi="Arial" w:cs="Arial"/>
                <w:b/>
                <w:bCs/>
                <w:sz w:val="20"/>
                <w:szCs w:val="20"/>
              </w:rPr>
            </w:pPr>
            <w:r w:rsidRPr="00233CF0">
              <w:rPr>
                <w:rFonts w:ascii="Arial" w:hAnsi="Arial" w:cs="Arial"/>
                <w:b/>
                <w:bCs/>
                <w:sz w:val="20"/>
                <w:szCs w:val="20"/>
              </w:rPr>
              <w:t>SỬ DỤNG THIẾT BỊ PHÁT TÍN HIỆU CỦA XE ƯU TIÊN</w:t>
            </w:r>
          </w:p>
          <w:p w14:paraId="42C377E7" w14:textId="77777777" w:rsidR="00AA210D" w:rsidRPr="00233CF0" w:rsidRDefault="00AA210D" w:rsidP="00D335A9">
            <w:pPr>
              <w:pStyle w:val="Vnbnnidung0"/>
              <w:spacing w:after="0" w:line="240" w:lineRule="auto"/>
              <w:ind w:firstLine="0"/>
              <w:jc w:val="center"/>
              <w:rPr>
                <w:rFonts w:ascii="Arial" w:hAnsi="Arial" w:cs="Arial"/>
                <w:sz w:val="20"/>
                <w:szCs w:val="20"/>
              </w:rPr>
            </w:pPr>
          </w:p>
          <w:p w14:paraId="5FDBB334" w14:textId="77777777" w:rsidR="00AA210D" w:rsidRPr="00233CF0" w:rsidRDefault="00AA210D" w:rsidP="00D335A9">
            <w:pPr>
              <w:pStyle w:val="Vnbnnidung0"/>
              <w:tabs>
                <w:tab w:val="left" w:leader="dot" w:pos="8281"/>
              </w:tabs>
              <w:spacing w:after="120" w:line="240" w:lineRule="auto"/>
              <w:ind w:firstLine="720"/>
              <w:jc w:val="both"/>
              <w:rPr>
                <w:rFonts w:ascii="Arial" w:hAnsi="Arial" w:cs="Arial"/>
                <w:sz w:val="20"/>
                <w:szCs w:val="20"/>
              </w:rPr>
            </w:pPr>
            <w:r w:rsidRPr="00233CF0">
              <w:rPr>
                <w:rFonts w:ascii="Arial" w:hAnsi="Arial" w:cs="Arial"/>
                <w:sz w:val="20"/>
                <w:szCs w:val="20"/>
              </w:rPr>
              <w:t>Cấp cho xe ô tô (mô tô), biển số xe: ...............................................................</w:t>
            </w:r>
          </w:p>
          <w:p w14:paraId="0A76CD60" w14:textId="77777777" w:rsidR="00AA210D" w:rsidRPr="00233CF0" w:rsidRDefault="00AA210D" w:rsidP="00D335A9">
            <w:pPr>
              <w:pStyle w:val="Vnbnnidung0"/>
              <w:tabs>
                <w:tab w:val="left" w:leader="dot" w:pos="8281"/>
              </w:tabs>
              <w:spacing w:after="120" w:line="240" w:lineRule="auto"/>
              <w:ind w:firstLine="720"/>
              <w:jc w:val="both"/>
              <w:rPr>
                <w:rFonts w:ascii="Arial" w:hAnsi="Arial" w:cs="Arial"/>
                <w:sz w:val="20"/>
                <w:szCs w:val="20"/>
              </w:rPr>
            </w:pPr>
            <w:r w:rsidRPr="00233CF0">
              <w:rPr>
                <w:rFonts w:ascii="Arial" w:hAnsi="Arial" w:cs="Arial"/>
                <w:sz w:val="20"/>
                <w:szCs w:val="20"/>
              </w:rPr>
              <w:t>Cơ quan, tổ chức quản lý, sử dụng: ................................................................</w:t>
            </w:r>
          </w:p>
          <w:p w14:paraId="0AB19C8B" w14:textId="77777777" w:rsidR="00AA210D" w:rsidRPr="00233CF0" w:rsidRDefault="00AA210D" w:rsidP="00D335A9">
            <w:pPr>
              <w:pStyle w:val="Vnbnnidung0"/>
              <w:tabs>
                <w:tab w:val="left" w:leader="dot" w:pos="3541"/>
                <w:tab w:val="left" w:leader="dot" w:pos="5926"/>
                <w:tab w:val="left" w:leader="dot" w:pos="8281"/>
              </w:tabs>
              <w:spacing w:after="120" w:line="240" w:lineRule="auto"/>
              <w:ind w:firstLine="720"/>
              <w:jc w:val="both"/>
              <w:rPr>
                <w:rFonts w:ascii="Arial" w:hAnsi="Arial" w:cs="Arial"/>
                <w:sz w:val="20"/>
                <w:szCs w:val="20"/>
                <w:lang w:val="en-US"/>
              </w:rPr>
            </w:pPr>
            <w:r w:rsidRPr="00233CF0">
              <w:rPr>
                <w:rFonts w:ascii="Arial" w:hAnsi="Arial" w:cs="Arial"/>
                <w:sz w:val="20"/>
                <w:szCs w:val="20"/>
              </w:rPr>
              <w:t xml:space="preserve">Nhãn hiệu: .............................. </w:t>
            </w:r>
            <w:r w:rsidRPr="00233CF0">
              <w:rPr>
                <w:rFonts w:ascii="Arial" w:hAnsi="Arial" w:cs="Arial"/>
                <w:bCs/>
                <w:sz w:val="20"/>
                <w:szCs w:val="20"/>
              </w:rPr>
              <w:t>Số</w:t>
            </w:r>
            <w:r w:rsidRPr="00233CF0">
              <w:rPr>
                <w:rFonts w:ascii="Arial" w:hAnsi="Arial" w:cs="Arial"/>
                <w:b/>
                <w:bCs/>
                <w:sz w:val="20"/>
                <w:szCs w:val="20"/>
              </w:rPr>
              <w:t xml:space="preserve"> </w:t>
            </w:r>
            <w:r w:rsidRPr="00233CF0">
              <w:rPr>
                <w:rFonts w:ascii="Arial" w:hAnsi="Arial" w:cs="Arial"/>
                <w:sz w:val="20"/>
                <w:szCs w:val="20"/>
              </w:rPr>
              <w:t>loại:</w:t>
            </w:r>
            <w:r w:rsidRPr="00233CF0">
              <w:rPr>
                <w:rFonts w:ascii="Arial" w:hAnsi="Arial" w:cs="Arial"/>
                <w:sz w:val="20"/>
                <w:szCs w:val="20"/>
                <w:lang w:val="en-US"/>
              </w:rPr>
              <w:t xml:space="preserve"> ………………… </w:t>
            </w:r>
            <w:r w:rsidRPr="00233CF0">
              <w:rPr>
                <w:rFonts w:ascii="Arial" w:hAnsi="Arial" w:cs="Arial"/>
                <w:sz w:val="20"/>
                <w:szCs w:val="20"/>
              </w:rPr>
              <w:t>Màu sơn:</w:t>
            </w:r>
            <w:r w:rsidRPr="00233CF0">
              <w:rPr>
                <w:rFonts w:ascii="Arial" w:hAnsi="Arial" w:cs="Arial"/>
                <w:sz w:val="20"/>
                <w:szCs w:val="20"/>
                <w:lang w:val="en-US"/>
              </w:rPr>
              <w:t xml:space="preserve"> …………………….</w:t>
            </w:r>
          </w:p>
          <w:p w14:paraId="5ACF2A9B" w14:textId="77777777" w:rsidR="00AA210D" w:rsidRPr="00233CF0" w:rsidRDefault="00AA210D" w:rsidP="00D335A9">
            <w:pPr>
              <w:pStyle w:val="Vnbnnidung0"/>
              <w:tabs>
                <w:tab w:val="left" w:leader="dot" w:pos="4162"/>
                <w:tab w:val="left" w:leader="dot" w:pos="8281"/>
              </w:tabs>
              <w:spacing w:after="120" w:line="240" w:lineRule="auto"/>
              <w:ind w:firstLine="720"/>
              <w:jc w:val="both"/>
              <w:rPr>
                <w:rFonts w:ascii="Arial" w:hAnsi="Arial" w:cs="Arial"/>
                <w:sz w:val="20"/>
                <w:szCs w:val="20"/>
                <w:lang w:val="en-US"/>
              </w:rPr>
            </w:pPr>
            <w:r w:rsidRPr="00233CF0">
              <w:rPr>
                <w:rFonts w:ascii="Arial" w:hAnsi="Arial" w:cs="Arial"/>
                <w:sz w:val="20"/>
                <w:szCs w:val="20"/>
              </w:rPr>
              <w:t>Loại xe ưu tiên: .................................................(3)..........................................</w:t>
            </w:r>
          </w:p>
          <w:p w14:paraId="58A2594B" w14:textId="77777777" w:rsidR="00AA210D" w:rsidRPr="00233CF0" w:rsidRDefault="00AA210D" w:rsidP="00D335A9">
            <w:pPr>
              <w:pStyle w:val="Vnbnnidung0"/>
              <w:tabs>
                <w:tab w:val="right" w:leader="dot" w:pos="7158"/>
                <w:tab w:val="left" w:leader="dot" w:pos="8281"/>
              </w:tabs>
              <w:spacing w:after="120" w:line="240" w:lineRule="auto"/>
              <w:ind w:firstLine="720"/>
              <w:jc w:val="both"/>
              <w:rPr>
                <w:rFonts w:ascii="Arial" w:hAnsi="Arial" w:cs="Arial"/>
                <w:sz w:val="20"/>
                <w:szCs w:val="20"/>
              </w:rPr>
            </w:pPr>
            <w:r w:rsidRPr="00233CF0">
              <w:rPr>
                <w:rFonts w:ascii="Arial" w:hAnsi="Arial" w:cs="Arial"/>
                <w:sz w:val="20"/>
                <w:szCs w:val="20"/>
              </w:rPr>
              <w:t>Thiết bị phát tín hiệu của xe ưu tiên được sử dụng: ...........</w:t>
            </w:r>
            <w:r w:rsidRPr="00233CF0">
              <w:rPr>
                <w:rFonts w:ascii="Arial" w:hAnsi="Arial" w:cs="Arial"/>
                <w:sz w:val="20"/>
                <w:szCs w:val="20"/>
                <w:lang w:val="en-US"/>
              </w:rPr>
              <w:t>.</w:t>
            </w:r>
            <w:r w:rsidRPr="00233CF0">
              <w:rPr>
                <w:rFonts w:ascii="Arial" w:hAnsi="Arial" w:cs="Arial"/>
                <w:sz w:val="20"/>
                <w:szCs w:val="20"/>
              </w:rPr>
              <w:t>.....(4)........</w:t>
            </w:r>
            <w:r w:rsidRPr="00233CF0">
              <w:rPr>
                <w:rFonts w:ascii="Arial" w:hAnsi="Arial" w:cs="Arial"/>
                <w:sz w:val="20"/>
                <w:szCs w:val="20"/>
                <w:lang w:val="en-US"/>
              </w:rPr>
              <w:t>..</w:t>
            </w:r>
            <w:r w:rsidRPr="00233CF0">
              <w:rPr>
                <w:rFonts w:ascii="Arial" w:hAnsi="Arial" w:cs="Arial"/>
                <w:sz w:val="20"/>
                <w:szCs w:val="20"/>
              </w:rPr>
              <w:t>..</w:t>
            </w:r>
            <w:r w:rsidRPr="00233CF0">
              <w:rPr>
                <w:rFonts w:ascii="Arial" w:hAnsi="Arial" w:cs="Arial"/>
                <w:sz w:val="20"/>
                <w:szCs w:val="20"/>
                <w:lang w:val="en-US"/>
              </w:rPr>
              <w:t>....</w:t>
            </w:r>
            <w:r w:rsidRPr="00233CF0">
              <w:rPr>
                <w:rFonts w:ascii="Arial" w:hAnsi="Arial" w:cs="Arial"/>
                <w:sz w:val="20"/>
                <w:szCs w:val="20"/>
              </w:rPr>
              <w:t>.</w:t>
            </w:r>
          </w:p>
          <w:p w14:paraId="67487C0B" w14:textId="77777777" w:rsidR="00AA210D" w:rsidRPr="00233CF0" w:rsidRDefault="00AA210D" w:rsidP="00D335A9">
            <w:pPr>
              <w:pStyle w:val="Vnbnnidung0"/>
              <w:tabs>
                <w:tab w:val="left" w:pos="1147"/>
              </w:tabs>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156"/>
              <w:gridCol w:w="4645"/>
            </w:tblGrid>
            <w:tr w:rsidR="00AA210D" w:rsidRPr="00233CF0" w14:paraId="3169574B" w14:textId="77777777" w:rsidTr="00D335A9">
              <w:trPr>
                <w:tblCellSpacing w:w="0" w:type="dxa"/>
              </w:trPr>
              <w:tc>
                <w:tcPr>
                  <w:tcW w:w="2361" w:type="pct"/>
                  <w:shd w:val="clear" w:color="auto" w:fill="FFFFFF"/>
                  <w:tcMar>
                    <w:top w:w="0" w:type="dxa"/>
                    <w:left w:w="108" w:type="dxa"/>
                    <w:bottom w:w="0" w:type="dxa"/>
                    <w:right w:w="108" w:type="dxa"/>
                  </w:tcMar>
                  <w:hideMark/>
                </w:tcPr>
                <w:p w14:paraId="62CB9E1E" w14:textId="77777777" w:rsidR="00AA210D" w:rsidRPr="00233CF0" w:rsidRDefault="00AA210D" w:rsidP="00D335A9">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387DC2DC" w14:textId="77777777" w:rsidR="00AA210D" w:rsidRPr="00233CF0" w:rsidRDefault="00AA210D" w:rsidP="00442C71">
                  <w:pPr>
                    <w:pStyle w:val="Vnbnnidung0"/>
                    <w:tabs>
                      <w:tab w:val="left" w:leader="dot" w:pos="4987"/>
                      <w:tab w:val="left" w:leader="dot" w:pos="6072"/>
                      <w:tab w:val="left" w:leader="dot" w:pos="7171"/>
                    </w:tabs>
                    <w:spacing w:after="0" w:line="240" w:lineRule="auto"/>
                    <w:ind w:firstLine="0"/>
                    <w:jc w:val="center"/>
                    <w:rPr>
                      <w:rFonts w:ascii="Arial" w:hAnsi="Arial" w:cs="Arial"/>
                      <w:i/>
                      <w:sz w:val="20"/>
                      <w:szCs w:val="20"/>
                    </w:rPr>
                  </w:pPr>
                  <w:r w:rsidRPr="00233CF0">
                    <w:rPr>
                      <w:rFonts w:ascii="Arial" w:hAnsi="Arial" w:cs="Arial"/>
                      <w:i/>
                      <w:sz w:val="20"/>
                      <w:szCs w:val="20"/>
                    </w:rPr>
                    <w:t>........, ngày........tháng........năm......</w:t>
                  </w:r>
                </w:p>
                <w:p w14:paraId="4BA94338" w14:textId="77777777" w:rsidR="00AA210D" w:rsidRPr="00233CF0" w:rsidRDefault="00AA210D" w:rsidP="00442C71">
                  <w:pPr>
                    <w:pStyle w:val="Vnbnnidung0"/>
                    <w:spacing w:after="0" w:line="240" w:lineRule="auto"/>
                    <w:ind w:firstLine="0"/>
                    <w:jc w:val="center"/>
                    <w:rPr>
                      <w:rFonts w:ascii="Arial" w:hAnsi="Arial" w:cs="Arial"/>
                      <w:sz w:val="20"/>
                      <w:szCs w:val="20"/>
                      <w:lang w:val="en-US"/>
                    </w:rPr>
                  </w:pPr>
                  <w:r w:rsidRPr="00233CF0">
                    <w:rPr>
                      <w:rFonts w:ascii="Arial" w:hAnsi="Arial" w:cs="Arial"/>
                      <w:b/>
                      <w:bCs/>
                      <w:sz w:val="20"/>
                      <w:szCs w:val="20"/>
                      <w:lang w:val="en-US"/>
                    </w:rPr>
                    <w:t>THỦ TRƯỞNG ĐƠN VỊ</w:t>
                  </w:r>
                </w:p>
                <w:p w14:paraId="37849841" w14:textId="77777777" w:rsidR="00AA210D" w:rsidRPr="00233CF0" w:rsidRDefault="00AA210D" w:rsidP="00442C71">
                  <w:pPr>
                    <w:pStyle w:val="Vnbnnidung0"/>
                    <w:spacing w:after="0" w:line="240" w:lineRule="auto"/>
                    <w:ind w:firstLine="0"/>
                    <w:jc w:val="center"/>
                    <w:rPr>
                      <w:rFonts w:ascii="Arial" w:hAnsi="Arial" w:cs="Arial"/>
                      <w:i/>
                      <w:sz w:val="20"/>
                      <w:szCs w:val="20"/>
                    </w:rPr>
                  </w:pPr>
                  <w:r w:rsidRPr="00233CF0">
                    <w:rPr>
                      <w:rFonts w:ascii="Arial" w:hAnsi="Arial" w:cs="Arial"/>
                      <w:i/>
                      <w:sz w:val="20"/>
                      <w:szCs w:val="20"/>
                    </w:rPr>
                    <w:t>(Ký, đóng dấu)</w:t>
                  </w:r>
                </w:p>
                <w:p w14:paraId="74D1D871" w14:textId="77777777" w:rsidR="00AA210D" w:rsidRPr="00233CF0" w:rsidRDefault="00AA210D" w:rsidP="00442C71">
                  <w:pPr>
                    <w:jc w:val="center"/>
                    <w:rPr>
                      <w:rFonts w:ascii="Arial" w:hAnsi="Arial" w:cs="Arial"/>
                      <w:sz w:val="20"/>
                      <w:szCs w:val="20"/>
                    </w:rPr>
                  </w:pPr>
                </w:p>
              </w:tc>
            </w:tr>
          </w:tbl>
          <w:p w14:paraId="3146B5FC" w14:textId="77777777" w:rsidR="00AA210D" w:rsidRPr="00233CF0" w:rsidRDefault="00AA210D" w:rsidP="00D335A9">
            <w:pPr>
              <w:pStyle w:val="Vnbnnidung0"/>
              <w:tabs>
                <w:tab w:val="left" w:pos="1147"/>
              </w:tabs>
              <w:spacing w:after="120" w:line="240" w:lineRule="auto"/>
              <w:ind w:firstLine="720"/>
              <w:jc w:val="both"/>
              <w:rPr>
                <w:rFonts w:ascii="Arial" w:hAnsi="Arial" w:cs="Arial"/>
                <w:sz w:val="20"/>
                <w:szCs w:val="20"/>
              </w:rPr>
            </w:pPr>
          </w:p>
          <w:p w14:paraId="00C040F1" w14:textId="77777777" w:rsidR="00AA210D" w:rsidRPr="00233CF0" w:rsidRDefault="00AA210D" w:rsidP="00D335A9">
            <w:pPr>
              <w:pStyle w:val="Vnbnnidung0"/>
              <w:tabs>
                <w:tab w:val="left" w:leader="dot" w:pos="3541"/>
              </w:tabs>
              <w:spacing w:after="120" w:line="240" w:lineRule="auto"/>
              <w:ind w:firstLine="720"/>
              <w:jc w:val="both"/>
              <w:rPr>
                <w:rFonts w:ascii="Arial" w:hAnsi="Arial" w:cs="Arial"/>
                <w:sz w:val="20"/>
                <w:szCs w:val="20"/>
              </w:rPr>
            </w:pPr>
            <w:r w:rsidRPr="00233CF0">
              <w:rPr>
                <w:rFonts w:ascii="Arial" w:hAnsi="Arial" w:cs="Arial"/>
                <w:i/>
                <w:iCs/>
                <w:sz w:val="20"/>
                <w:szCs w:val="20"/>
              </w:rPr>
              <w:t>Số g</w:t>
            </w:r>
            <w:r w:rsidRPr="00233CF0">
              <w:rPr>
                <w:rFonts w:ascii="Arial" w:hAnsi="Arial" w:cs="Arial"/>
                <w:i/>
                <w:iCs/>
                <w:sz w:val="20"/>
                <w:szCs w:val="20"/>
                <w:lang w:val="en-US"/>
              </w:rPr>
              <w:t>i</w:t>
            </w:r>
            <w:r w:rsidRPr="00233CF0">
              <w:rPr>
                <w:rFonts w:ascii="Arial" w:hAnsi="Arial" w:cs="Arial"/>
                <w:i/>
                <w:iCs/>
                <w:sz w:val="20"/>
                <w:szCs w:val="20"/>
              </w:rPr>
              <w:t>ấy phép: ..............................</w:t>
            </w:r>
          </w:p>
          <w:p w14:paraId="6A882076" w14:textId="77777777" w:rsidR="00AA210D" w:rsidRPr="00233CF0" w:rsidRDefault="00AA210D" w:rsidP="00D335A9">
            <w:pPr>
              <w:pStyle w:val="Vnbnnidung0"/>
              <w:tabs>
                <w:tab w:val="left" w:leader="dot" w:pos="3541"/>
              </w:tabs>
              <w:spacing w:after="120" w:line="240" w:lineRule="auto"/>
              <w:ind w:firstLine="720"/>
              <w:jc w:val="both"/>
              <w:rPr>
                <w:rFonts w:ascii="Arial" w:hAnsi="Arial" w:cs="Arial"/>
                <w:sz w:val="20"/>
                <w:szCs w:val="20"/>
              </w:rPr>
            </w:pPr>
            <w:r w:rsidRPr="00233CF0">
              <w:rPr>
                <w:rFonts w:ascii="Arial" w:hAnsi="Arial" w:cs="Arial"/>
                <w:i/>
                <w:iCs/>
                <w:sz w:val="20"/>
                <w:szCs w:val="20"/>
              </w:rPr>
              <w:t>Có gi</w:t>
            </w:r>
            <w:r w:rsidRPr="00233CF0">
              <w:rPr>
                <w:rFonts w:ascii="Arial" w:hAnsi="Arial" w:cs="Arial"/>
                <w:i/>
                <w:iCs/>
                <w:sz w:val="20"/>
                <w:szCs w:val="20"/>
                <w:lang w:val="en-US"/>
              </w:rPr>
              <w:t>á</w:t>
            </w:r>
            <w:r w:rsidRPr="00233CF0">
              <w:rPr>
                <w:rFonts w:ascii="Arial" w:hAnsi="Arial" w:cs="Arial"/>
                <w:i/>
                <w:iCs/>
                <w:sz w:val="20"/>
                <w:szCs w:val="20"/>
              </w:rPr>
              <w:t xml:space="preserve"> trị đ</w:t>
            </w:r>
            <w:r w:rsidRPr="00233CF0">
              <w:rPr>
                <w:rFonts w:ascii="Arial" w:hAnsi="Arial" w:cs="Arial"/>
                <w:i/>
                <w:iCs/>
                <w:sz w:val="20"/>
                <w:szCs w:val="20"/>
                <w:lang w:val="en-US"/>
              </w:rPr>
              <w:t>ế</w:t>
            </w:r>
            <w:r w:rsidRPr="00233CF0">
              <w:rPr>
                <w:rFonts w:ascii="Arial" w:hAnsi="Arial" w:cs="Arial"/>
                <w:i/>
                <w:iCs/>
                <w:sz w:val="20"/>
                <w:szCs w:val="20"/>
              </w:rPr>
              <w:t>n: .............................</w:t>
            </w:r>
          </w:p>
          <w:p w14:paraId="03523094" w14:textId="77777777" w:rsidR="00AA210D" w:rsidRPr="00233CF0" w:rsidRDefault="00AA210D" w:rsidP="00D335A9">
            <w:pPr>
              <w:pStyle w:val="Vnbnnidung0"/>
              <w:tabs>
                <w:tab w:val="left" w:pos="1147"/>
              </w:tabs>
              <w:spacing w:after="120" w:line="240" w:lineRule="auto"/>
              <w:ind w:firstLine="720"/>
              <w:jc w:val="both"/>
              <w:rPr>
                <w:rFonts w:ascii="Arial" w:hAnsi="Arial" w:cs="Arial"/>
                <w:sz w:val="20"/>
                <w:szCs w:val="20"/>
              </w:rPr>
            </w:pPr>
          </w:p>
        </w:tc>
      </w:tr>
    </w:tbl>
    <w:p w14:paraId="3E085EB9" w14:textId="77777777" w:rsidR="00AA210D" w:rsidRPr="00233CF0" w:rsidRDefault="00AA210D" w:rsidP="00AA210D">
      <w:pPr>
        <w:pStyle w:val="Vnbnnidung0"/>
        <w:tabs>
          <w:tab w:val="right" w:leader="dot" w:pos="7158"/>
          <w:tab w:val="left" w:leader="dot" w:pos="8281"/>
        </w:tabs>
        <w:spacing w:after="120" w:line="240" w:lineRule="auto"/>
        <w:ind w:firstLine="720"/>
        <w:jc w:val="both"/>
        <w:rPr>
          <w:rFonts w:ascii="Arial" w:hAnsi="Arial" w:cs="Arial"/>
          <w:sz w:val="20"/>
          <w:szCs w:val="20"/>
        </w:rPr>
      </w:pPr>
    </w:p>
    <w:p w14:paraId="6226B4B2" w14:textId="77777777" w:rsidR="00AA210D" w:rsidRPr="00233CF0" w:rsidRDefault="00AA210D" w:rsidP="00AA210D">
      <w:pPr>
        <w:pStyle w:val="Vnbnnidung0"/>
        <w:tabs>
          <w:tab w:val="left" w:pos="1174"/>
        </w:tabs>
        <w:spacing w:after="120" w:line="240" w:lineRule="auto"/>
        <w:ind w:firstLine="720"/>
        <w:jc w:val="both"/>
        <w:rPr>
          <w:rFonts w:ascii="Arial" w:hAnsi="Arial" w:cs="Arial"/>
          <w:sz w:val="20"/>
          <w:szCs w:val="20"/>
        </w:rPr>
      </w:pPr>
      <w:bookmarkStart w:id="235" w:name="bookmark1"/>
      <w:bookmarkEnd w:id="235"/>
      <w:r w:rsidRPr="00233CF0">
        <w:rPr>
          <w:rFonts w:ascii="Arial" w:hAnsi="Arial" w:cs="Arial"/>
          <w:sz w:val="20"/>
          <w:szCs w:val="20"/>
          <w:lang w:val="en-US"/>
        </w:rPr>
        <w:t xml:space="preserve">2. </w:t>
      </w:r>
      <w:r w:rsidRPr="00233CF0">
        <w:rPr>
          <w:rFonts w:ascii="Arial" w:hAnsi="Arial" w:cs="Arial"/>
          <w:sz w:val="20"/>
          <w:szCs w:val="20"/>
        </w:rPr>
        <w:t>Mặt sau</w:t>
      </w:r>
    </w:p>
    <w:tbl>
      <w:tblPr>
        <w:tblStyle w:val="TableGrid"/>
        <w:tblW w:w="5000" w:type="pct"/>
        <w:tblLook w:val="04A0" w:firstRow="1" w:lastRow="0" w:firstColumn="1" w:lastColumn="0" w:noHBand="0" w:noVBand="1"/>
      </w:tblPr>
      <w:tblGrid>
        <w:gridCol w:w="9017"/>
      </w:tblGrid>
      <w:tr w:rsidR="00AA210D" w:rsidRPr="00233CF0" w14:paraId="33C4D846" w14:textId="77777777" w:rsidTr="00D335A9">
        <w:tc>
          <w:tcPr>
            <w:tcW w:w="5000" w:type="pct"/>
            <w:vAlign w:val="center"/>
          </w:tcPr>
          <w:p w14:paraId="01EEEC88" w14:textId="77777777" w:rsidR="00AA210D" w:rsidRPr="00233CF0" w:rsidRDefault="00AA210D" w:rsidP="00D335A9">
            <w:pPr>
              <w:pStyle w:val="Vnbnnidung0"/>
              <w:tabs>
                <w:tab w:val="left" w:pos="694"/>
              </w:tabs>
              <w:spacing w:after="120" w:line="240" w:lineRule="auto"/>
              <w:ind w:firstLine="0"/>
              <w:rPr>
                <w:rFonts w:ascii="Arial" w:hAnsi="Arial" w:cs="Arial"/>
                <w:sz w:val="20"/>
                <w:szCs w:val="20"/>
              </w:rPr>
            </w:pPr>
            <w:r w:rsidRPr="00233CF0">
              <w:rPr>
                <w:rFonts w:ascii="Arial" w:hAnsi="Arial" w:cs="Arial"/>
                <w:sz w:val="20"/>
                <w:szCs w:val="20"/>
                <w:lang w:val="en-US"/>
              </w:rPr>
              <w:t xml:space="preserve">1. </w:t>
            </w:r>
            <w:r w:rsidRPr="00233CF0">
              <w:rPr>
                <w:rFonts w:ascii="Arial" w:hAnsi="Arial" w:cs="Arial"/>
                <w:sz w:val="20"/>
                <w:szCs w:val="20"/>
              </w:rPr>
              <w:t>Xe ưu tiên khi tham gia giao thông phải mang theo Giấy phép này.</w:t>
            </w:r>
          </w:p>
          <w:p w14:paraId="45F4C50B" w14:textId="77777777" w:rsidR="00AA210D" w:rsidRPr="00233CF0" w:rsidRDefault="00AA210D" w:rsidP="00D335A9">
            <w:pPr>
              <w:pStyle w:val="Vnbnnidung0"/>
              <w:tabs>
                <w:tab w:val="left" w:pos="707"/>
              </w:tabs>
              <w:spacing w:after="120" w:line="240" w:lineRule="auto"/>
              <w:ind w:firstLine="0"/>
              <w:rPr>
                <w:rFonts w:ascii="Arial" w:hAnsi="Arial" w:cs="Arial"/>
                <w:sz w:val="20"/>
                <w:szCs w:val="20"/>
              </w:rPr>
            </w:pPr>
            <w:r w:rsidRPr="00233CF0">
              <w:rPr>
                <w:rFonts w:ascii="Arial" w:hAnsi="Arial" w:cs="Arial"/>
                <w:sz w:val="20"/>
                <w:szCs w:val="20"/>
                <w:lang w:val="en-US"/>
              </w:rPr>
              <w:t xml:space="preserve">2. </w:t>
            </w:r>
            <w:r w:rsidRPr="00233CF0">
              <w:rPr>
                <w:rFonts w:ascii="Arial" w:hAnsi="Arial" w:cs="Arial"/>
                <w:sz w:val="20"/>
                <w:szCs w:val="20"/>
              </w:rPr>
              <w:t xml:space="preserve">Tín hiệu ưu tiên chỉ được sử </w:t>
            </w:r>
            <w:r w:rsidRPr="00233CF0">
              <w:rPr>
                <w:rFonts w:ascii="Arial" w:hAnsi="Arial" w:cs="Arial"/>
                <w:sz w:val="20"/>
                <w:szCs w:val="20"/>
                <w:lang w:val="en-US"/>
              </w:rPr>
              <w:t>d</w:t>
            </w:r>
            <w:r w:rsidRPr="00233CF0">
              <w:rPr>
                <w:rFonts w:ascii="Arial" w:hAnsi="Arial" w:cs="Arial"/>
                <w:sz w:val="20"/>
                <w:szCs w:val="20"/>
              </w:rPr>
              <w:t>ụng khi đi làm nhiệm vụ theo quy định.</w:t>
            </w:r>
          </w:p>
          <w:p w14:paraId="5A381435" w14:textId="77777777" w:rsidR="00AA210D" w:rsidRPr="00233CF0" w:rsidRDefault="00AA210D" w:rsidP="00D335A9">
            <w:pPr>
              <w:pStyle w:val="Vnbnnidung0"/>
              <w:tabs>
                <w:tab w:val="left" w:pos="761"/>
              </w:tabs>
              <w:spacing w:after="120" w:line="240" w:lineRule="auto"/>
              <w:ind w:firstLine="0"/>
              <w:rPr>
                <w:rFonts w:ascii="Arial" w:hAnsi="Arial" w:cs="Arial"/>
                <w:sz w:val="20"/>
                <w:szCs w:val="20"/>
              </w:rPr>
            </w:pPr>
            <w:r w:rsidRPr="00233CF0">
              <w:rPr>
                <w:rFonts w:ascii="Arial" w:hAnsi="Arial" w:cs="Arial"/>
                <w:sz w:val="20"/>
                <w:szCs w:val="20"/>
                <w:lang w:val="en-US"/>
              </w:rPr>
              <w:t xml:space="preserve">3. </w:t>
            </w:r>
            <w:r w:rsidRPr="00233CF0">
              <w:rPr>
                <w:rFonts w:ascii="Arial" w:hAnsi="Arial" w:cs="Arial"/>
                <w:sz w:val="20"/>
                <w:szCs w:val="20"/>
              </w:rPr>
              <w:t>Giao nộp Giấy phép cho cơ quan có thẩm quyền đã cấp trước đó đối với trường hợp phải thu hồi theo quy định của pháp luật.</w:t>
            </w:r>
          </w:p>
          <w:p w14:paraId="346C2499" w14:textId="77777777" w:rsidR="00AA210D" w:rsidRPr="00233CF0" w:rsidRDefault="00AA210D" w:rsidP="00D335A9">
            <w:pPr>
              <w:pStyle w:val="Vnbnnidung0"/>
              <w:tabs>
                <w:tab w:val="left" w:pos="721"/>
              </w:tabs>
              <w:spacing w:after="120" w:line="240" w:lineRule="auto"/>
              <w:ind w:firstLine="0"/>
              <w:rPr>
                <w:rFonts w:ascii="Arial" w:hAnsi="Arial" w:cs="Arial"/>
                <w:sz w:val="20"/>
                <w:szCs w:val="20"/>
              </w:rPr>
            </w:pPr>
            <w:r w:rsidRPr="00233CF0">
              <w:rPr>
                <w:rFonts w:ascii="Arial" w:hAnsi="Arial" w:cs="Arial"/>
                <w:sz w:val="20"/>
                <w:szCs w:val="20"/>
                <w:lang w:val="en-US"/>
              </w:rPr>
              <w:t xml:space="preserve">4. </w:t>
            </w:r>
            <w:r w:rsidRPr="00233CF0">
              <w:rPr>
                <w:rFonts w:ascii="Arial" w:hAnsi="Arial" w:cs="Arial"/>
                <w:sz w:val="20"/>
                <w:szCs w:val="20"/>
              </w:rPr>
              <w:t>Không sử dụng Gi</w:t>
            </w:r>
            <w:r w:rsidRPr="00233CF0">
              <w:rPr>
                <w:rFonts w:ascii="Arial" w:hAnsi="Arial" w:cs="Arial"/>
                <w:sz w:val="20"/>
                <w:szCs w:val="20"/>
                <w:lang w:val="en-US"/>
              </w:rPr>
              <w:t>ấ</w:t>
            </w:r>
            <w:r w:rsidRPr="00233CF0">
              <w:rPr>
                <w:rFonts w:ascii="Arial" w:hAnsi="Arial" w:cs="Arial"/>
                <w:sz w:val="20"/>
                <w:szCs w:val="20"/>
              </w:rPr>
              <w:t>y phép sai mục đích.</w:t>
            </w:r>
          </w:p>
        </w:tc>
      </w:tr>
    </w:tbl>
    <w:p w14:paraId="21A9D557" w14:textId="77777777" w:rsidR="00AA210D" w:rsidRPr="00233CF0" w:rsidRDefault="00AA210D" w:rsidP="00AA210D">
      <w:pPr>
        <w:pStyle w:val="Vnbnnidung0"/>
        <w:tabs>
          <w:tab w:val="left" w:pos="1174"/>
        </w:tabs>
        <w:spacing w:after="120" w:line="240" w:lineRule="auto"/>
        <w:ind w:firstLine="720"/>
        <w:jc w:val="both"/>
        <w:rPr>
          <w:rFonts w:ascii="Arial" w:hAnsi="Arial" w:cs="Arial"/>
          <w:sz w:val="20"/>
          <w:szCs w:val="20"/>
        </w:rPr>
      </w:pPr>
    </w:p>
    <w:p w14:paraId="0B6A3144" w14:textId="77777777" w:rsidR="00AA210D" w:rsidRPr="00233CF0" w:rsidRDefault="00AA210D" w:rsidP="00AA210D">
      <w:pPr>
        <w:pStyle w:val="Vnbnnidung0"/>
        <w:spacing w:after="120" w:line="240" w:lineRule="auto"/>
        <w:ind w:firstLine="720"/>
        <w:jc w:val="both"/>
        <w:rPr>
          <w:rFonts w:ascii="Arial" w:hAnsi="Arial" w:cs="Arial"/>
          <w:b/>
          <w:sz w:val="20"/>
          <w:szCs w:val="20"/>
        </w:rPr>
      </w:pPr>
      <w:bookmarkStart w:id="236" w:name="bookmark2"/>
      <w:bookmarkEnd w:id="236"/>
      <w:r w:rsidRPr="00233CF0">
        <w:rPr>
          <w:rFonts w:ascii="Arial" w:hAnsi="Arial" w:cs="Arial"/>
          <w:b/>
          <w:i/>
          <w:iCs/>
          <w:sz w:val="20"/>
          <w:szCs w:val="20"/>
        </w:rPr>
        <w:t>Ghi chú:</w:t>
      </w:r>
    </w:p>
    <w:p w14:paraId="03F0BC33" w14:textId="77777777" w:rsidR="00AA210D" w:rsidRPr="00233CF0" w:rsidRDefault="00AA210D" w:rsidP="00AA210D">
      <w:pPr>
        <w:pStyle w:val="Vnbnnidung20"/>
        <w:tabs>
          <w:tab w:val="left" w:pos="441"/>
        </w:tabs>
        <w:spacing w:after="120"/>
        <w:ind w:firstLine="720"/>
        <w:jc w:val="both"/>
        <w:rPr>
          <w:rFonts w:ascii="Arial" w:hAnsi="Arial" w:cs="Arial"/>
          <w:sz w:val="20"/>
          <w:szCs w:val="20"/>
        </w:rPr>
      </w:pPr>
      <w:r w:rsidRPr="00233CF0">
        <w:rPr>
          <w:rFonts w:ascii="Arial" w:hAnsi="Arial" w:cs="Arial"/>
          <w:sz w:val="20"/>
          <w:szCs w:val="20"/>
          <w:lang w:val="en-US"/>
        </w:rPr>
        <w:t xml:space="preserve">(1) </w:t>
      </w:r>
      <w:r w:rsidRPr="00233CF0">
        <w:rPr>
          <w:rFonts w:ascii="Arial" w:hAnsi="Arial" w:cs="Arial"/>
          <w:sz w:val="20"/>
          <w:szCs w:val="20"/>
        </w:rPr>
        <w:t>Tên cơ quan chủ quản trực tiếp;</w:t>
      </w:r>
    </w:p>
    <w:p w14:paraId="4570905F" w14:textId="77777777" w:rsidR="00AA210D" w:rsidRPr="00233CF0" w:rsidRDefault="00AA210D" w:rsidP="00AA210D">
      <w:pPr>
        <w:pStyle w:val="Vnbnnidung20"/>
        <w:tabs>
          <w:tab w:val="left" w:pos="448"/>
        </w:tabs>
        <w:spacing w:after="120"/>
        <w:ind w:firstLine="720"/>
        <w:jc w:val="both"/>
        <w:rPr>
          <w:rFonts w:ascii="Arial" w:hAnsi="Arial" w:cs="Arial"/>
          <w:sz w:val="20"/>
          <w:szCs w:val="20"/>
        </w:rPr>
      </w:pPr>
      <w:r w:rsidRPr="00233CF0">
        <w:rPr>
          <w:rFonts w:ascii="Arial" w:hAnsi="Arial" w:cs="Arial"/>
          <w:sz w:val="20"/>
          <w:szCs w:val="20"/>
          <w:lang w:val="en-US"/>
        </w:rPr>
        <w:t xml:space="preserve">(2) </w:t>
      </w:r>
      <w:r w:rsidRPr="00233CF0">
        <w:rPr>
          <w:rFonts w:ascii="Arial" w:hAnsi="Arial" w:cs="Arial"/>
          <w:sz w:val="20"/>
          <w:szCs w:val="20"/>
        </w:rPr>
        <w:t>Tên cơ quan có thẩm quyền cấp giấy phép;</w:t>
      </w:r>
    </w:p>
    <w:p w14:paraId="0A5F6DEC" w14:textId="77777777" w:rsidR="00AA210D" w:rsidRPr="00233CF0" w:rsidRDefault="00AA210D" w:rsidP="00AA210D">
      <w:pPr>
        <w:pStyle w:val="Vnbnnidung20"/>
        <w:tabs>
          <w:tab w:val="left" w:pos="448"/>
        </w:tabs>
        <w:spacing w:after="120"/>
        <w:ind w:firstLine="720"/>
        <w:jc w:val="both"/>
        <w:rPr>
          <w:rFonts w:ascii="Arial" w:hAnsi="Arial" w:cs="Arial"/>
          <w:sz w:val="20"/>
          <w:szCs w:val="20"/>
        </w:rPr>
      </w:pPr>
      <w:r w:rsidRPr="00233CF0">
        <w:rPr>
          <w:rFonts w:ascii="Arial" w:hAnsi="Arial" w:cs="Arial"/>
          <w:sz w:val="20"/>
          <w:szCs w:val="20"/>
          <w:lang w:val="en-US"/>
        </w:rPr>
        <w:t xml:space="preserve">(3) </w:t>
      </w:r>
      <w:r w:rsidRPr="00233CF0">
        <w:rPr>
          <w:rFonts w:ascii="Arial" w:hAnsi="Arial" w:cs="Arial"/>
          <w:sz w:val="20"/>
          <w:szCs w:val="20"/>
        </w:rPr>
        <w:t>Ghi loại xe ưu tiên theo quy định tại khoản 1 Điều 27 Luật Trật tự, an toàn giao thông đường bộ;</w:t>
      </w:r>
    </w:p>
    <w:p w14:paraId="0A08AF4F" w14:textId="77777777" w:rsidR="00AA210D" w:rsidRPr="00233CF0" w:rsidRDefault="00AA210D" w:rsidP="00AA210D">
      <w:pPr>
        <w:pStyle w:val="Vnbnnidung20"/>
        <w:tabs>
          <w:tab w:val="left" w:pos="448"/>
        </w:tabs>
        <w:spacing w:after="120"/>
        <w:ind w:firstLine="720"/>
        <w:jc w:val="both"/>
        <w:rPr>
          <w:rFonts w:ascii="Arial" w:hAnsi="Arial" w:cs="Arial"/>
          <w:sz w:val="20"/>
          <w:szCs w:val="20"/>
        </w:rPr>
      </w:pPr>
      <w:r w:rsidRPr="00233CF0">
        <w:rPr>
          <w:rFonts w:ascii="Arial" w:hAnsi="Arial" w:cs="Arial"/>
          <w:sz w:val="20"/>
          <w:szCs w:val="20"/>
          <w:lang w:val="en-US"/>
        </w:rPr>
        <w:t xml:space="preserve">(4) </w:t>
      </w:r>
      <w:r w:rsidRPr="00233CF0">
        <w:rPr>
          <w:rFonts w:ascii="Arial" w:hAnsi="Arial" w:cs="Arial"/>
          <w:sz w:val="20"/>
          <w:szCs w:val="20"/>
        </w:rPr>
        <w:t>Ghi th</w:t>
      </w:r>
      <w:r w:rsidRPr="00233CF0">
        <w:rPr>
          <w:rFonts w:ascii="Arial" w:hAnsi="Arial" w:cs="Arial"/>
          <w:sz w:val="20"/>
          <w:szCs w:val="20"/>
          <w:lang w:val="en-US"/>
        </w:rPr>
        <w:t>iế</w:t>
      </w:r>
      <w:r w:rsidRPr="00233CF0">
        <w:rPr>
          <w:rFonts w:ascii="Arial" w:hAnsi="Arial" w:cs="Arial"/>
          <w:sz w:val="20"/>
          <w:szCs w:val="20"/>
        </w:rPr>
        <w:t>t bị phát tín hiệu của xe ưu tiên được sử dụng; màu của tín hiệu đèn ưu tiên.</w:t>
      </w:r>
    </w:p>
    <w:p w14:paraId="0A3A2280" w14:textId="77777777" w:rsidR="00AA210D" w:rsidRPr="00233CF0" w:rsidRDefault="00AA210D" w:rsidP="00AA210D">
      <w:pPr>
        <w:pStyle w:val="Vnbnnidung20"/>
        <w:tabs>
          <w:tab w:val="left" w:pos="448"/>
        </w:tabs>
        <w:spacing w:after="120"/>
        <w:jc w:val="both"/>
        <w:rPr>
          <w:rFonts w:ascii="Arial" w:hAnsi="Arial" w:cs="Arial"/>
          <w:sz w:val="20"/>
          <w:szCs w:val="20"/>
          <w:lang w:val="en-US"/>
        </w:rPr>
      </w:pPr>
      <w:r w:rsidRPr="00233CF0">
        <w:rPr>
          <w:rFonts w:ascii="Arial" w:hAnsi="Arial" w:cs="Arial"/>
          <w:sz w:val="20"/>
          <w:szCs w:val="20"/>
          <w:lang w:val="en-US"/>
        </w:rPr>
        <w:t>_______________________</w:t>
      </w:r>
    </w:p>
    <w:p w14:paraId="734A2FD6" w14:textId="77777777" w:rsidR="00AA210D" w:rsidRPr="00233CF0" w:rsidRDefault="00AA210D" w:rsidP="00AA210D">
      <w:pPr>
        <w:pStyle w:val="Vnbnnidung20"/>
        <w:spacing w:after="120"/>
        <w:ind w:firstLine="720"/>
        <w:jc w:val="both"/>
        <w:rPr>
          <w:rFonts w:ascii="Arial" w:hAnsi="Arial" w:cs="Arial"/>
          <w:sz w:val="20"/>
          <w:szCs w:val="20"/>
        </w:rPr>
      </w:pPr>
      <w:r w:rsidRPr="00233CF0">
        <w:rPr>
          <w:rFonts w:ascii="Arial" w:hAnsi="Arial" w:cs="Arial"/>
          <w:sz w:val="20"/>
          <w:szCs w:val="20"/>
        </w:rPr>
        <w:t>Giấy phép sử dụng thiết bị phát tín hiệu của xe ưu tiên: kích thước 85,6x53,98 mm, in trên nền giấy m</w:t>
      </w:r>
      <w:r w:rsidRPr="00233CF0">
        <w:rPr>
          <w:rFonts w:ascii="Arial" w:hAnsi="Arial" w:cs="Arial"/>
          <w:sz w:val="20"/>
          <w:szCs w:val="20"/>
          <w:lang w:val="en-US"/>
        </w:rPr>
        <w:t>à</w:t>
      </w:r>
      <w:r w:rsidRPr="00233CF0">
        <w:rPr>
          <w:rFonts w:ascii="Arial" w:hAnsi="Arial" w:cs="Arial"/>
          <w:sz w:val="20"/>
          <w:szCs w:val="20"/>
        </w:rPr>
        <w:t>u hồng, hoa v</w:t>
      </w:r>
      <w:r w:rsidRPr="00233CF0">
        <w:rPr>
          <w:rFonts w:ascii="Arial" w:hAnsi="Arial" w:cs="Arial"/>
          <w:sz w:val="20"/>
          <w:szCs w:val="20"/>
          <w:lang w:val="en-US"/>
        </w:rPr>
        <w:t>ă</w:t>
      </w:r>
      <w:r w:rsidRPr="00233CF0">
        <w:rPr>
          <w:rFonts w:ascii="Arial" w:hAnsi="Arial" w:cs="Arial"/>
          <w:sz w:val="20"/>
          <w:szCs w:val="20"/>
        </w:rPr>
        <w:t xml:space="preserve">n hình Quốc huy; dòng chữ “GIẤY PHÉP SỬ DỤNG THIẾT BỊ PHÁT TÍN HIỆU CỦA XE </w:t>
      </w:r>
      <w:r w:rsidRPr="00233CF0">
        <w:rPr>
          <w:rFonts w:ascii="Arial" w:hAnsi="Arial" w:cs="Arial"/>
          <w:sz w:val="20"/>
          <w:szCs w:val="20"/>
          <w:lang w:val="en-US"/>
        </w:rPr>
        <w:t>Ư</w:t>
      </w:r>
      <w:r w:rsidRPr="00233CF0">
        <w:rPr>
          <w:rFonts w:ascii="Arial" w:hAnsi="Arial" w:cs="Arial"/>
          <w:sz w:val="20"/>
          <w:szCs w:val="20"/>
        </w:rPr>
        <w:t>U TIÊN” màu đỏ.</w:t>
      </w:r>
    </w:p>
    <w:p w14:paraId="001A0C72" w14:textId="77777777" w:rsidR="00AA210D" w:rsidRPr="00233CF0" w:rsidRDefault="00AA210D" w:rsidP="00AA210D">
      <w:pPr>
        <w:pStyle w:val="Vnbnnidung0"/>
        <w:spacing w:after="120" w:line="240" w:lineRule="auto"/>
        <w:ind w:firstLine="720"/>
        <w:jc w:val="both"/>
        <w:rPr>
          <w:rFonts w:ascii="Arial" w:hAnsi="Arial" w:cs="Arial"/>
          <w:b/>
          <w:bCs/>
          <w:sz w:val="20"/>
          <w:szCs w:val="20"/>
        </w:rPr>
        <w:sectPr w:rsidR="00AA210D" w:rsidRPr="00233CF0" w:rsidSect="005E28CD">
          <w:headerReference w:type="default" r:id="rId9"/>
          <w:pgSz w:w="11907" w:h="16839" w:code="9"/>
          <w:pgMar w:top="1440" w:right="1440" w:bottom="1440" w:left="1440" w:header="0" w:footer="0" w:gutter="0"/>
          <w:pgNumType w:start="2"/>
          <w:cols w:space="720"/>
          <w:noEndnote/>
          <w:docGrid w:linePitch="360"/>
        </w:sectPr>
      </w:pPr>
    </w:p>
    <w:p w14:paraId="025C33E1" w14:textId="77777777" w:rsidR="00AA210D" w:rsidRPr="00233CF0" w:rsidRDefault="00AA210D" w:rsidP="00AA210D">
      <w:pPr>
        <w:pStyle w:val="Vnbnnidung0"/>
        <w:spacing w:after="120" w:line="240" w:lineRule="auto"/>
        <w:ind w:firstLine="720"/>
        <w:jc w:val="both"/>
        <w:rPr>
          <w:rFonts w:ascii="Arial" w:hAnsi="Arial" w:cs="Arial"/>
          <w:sz w:val="20"/>
          <w:szCs w:val="20"/>
        </w:rPr>
      </w:pPr>
      <w:r w:rsidRPr="00233CF0">
        <w:rPr>
          <w:rFonts w:ascii="Arial" w:hAnsi="Arial" w:cs="Arial"/>
          <w:b/>
          <w:bCs/>
          <w:sz w:val="20"/>
          <w:szCs w:val="20"/>
        </w:rPr>
        <w:lastRenderedPageBreak/>
        <w:t>M</w:t>
      </w:r>
      <w:r w:rsidRPr="00233CF0">
        <w:rPr>
          <w:rFonts w:ascii="Arial" w:hAnsi="Arial" w:cs="Arial"/>
          <w:b/>
          <w:bCs/>
          <w:sz w:val="20"/>
          <w:szCs w:val="20"/>
          <w:lang w:val="en-US"/>
        </w:rPr>
        <w:t>ẫ</w:t>
      </w:r>
      <w:r w:rsidRPr="00233CF0">
        <w:rPr>
          <w:rFonts w:ascii="Arial" w:hAnsi="Arial" w:cs="Arial"/>
          <w:b/>
          <w:bCs/>
          <w:sz w:val="20"/>
          <w:szCs w:val="20"/>
        </w:rPr>
        <w:t xml:space="preserve">u </w:t>
      </w:r>
      <w:r w:rsidRPr="00233CF0">
        <w:rPr>
          <w:rFonts w:ascii="Arial" w:hAnsi="Arial" w:cs="Arial"/>
          <w:b/>
          <w:sz w:val="20"/>
          <w:szCs w:val="20"/>
        </w:rPr>
        <w:t xml:space="preserve">số </w:t>
      </w:r>
      <w:r w:rsidRPr="00233CF0">
        <w:rPr>
          <w:rFonts w:ascii="Arial" w:hAnsi="Arial" w:cs="Arial"/>
          <w:b/>
          <w:bCs/>
          <w:sz w:val="20"/>
          <w:szCs w:val="20"/>
        </w:rPr>
        <w:t xml:space="preserve">02b. </w:t>
      </w:r>
      <w:r w:rsidRPr="00233CF0">
        <w:rPr>
          <w:rFonts w:ascii="Arial" w:hAnsi="Arial" w:cs="Arial"/>
          <w:sz w:val="20"/>
          <w:szCs w:val="20"/>
        </w:rPr>
        <w:t>Văn bản đề nghị cấp mới/cấp lại giấy phép sử dụng thiết bị phát tín hiệu của xe ưu tiên</w:t>
      </w:r>
    </w:p>
    <w:tbl>
      <w:tblPr>
        <w:tblW w:w="5000" w:type="pct"/>
        <w:tblCellMar>
          <w:left w:w="0" w:type="dxa"/>
          <w:right w:w="0" w:type="dxa"/>
        </w:tblCellMar>
        <w:tblLook w:val="04A0" w:firstRow="1" w:lastRow="0" w:firstColumn="1" w:lastColumn="0" w:noHBand="0" w:noVBand="1"/>
      </w:tblPr>
      <w:tblGrid>
        <w:gridCol w:w="3687"/>
        <w:gridCol w:w="5340"/>
      </w:tblGrid>
      <w:tr w:rsidR="00AA210D" w:rsidRPr="00233CF0" w14:paraId="773439DA" w14:textId="77777777" w:rsidTr="00D335A9">
        <w:trPr>
          <w:trHeight w:val="920"/>
        </w:trPr>
        <w:tc>
          <w:tcPr>
            <w:tcW w:w="2042" w:type="pct"/>
            <w:shd w:val="clear" w:color="auto" w:fill="auto"/>
            <w:tcMar>
              <w:top w:w="0" w:type="dxa"/>
              <w:left w:w="108" w:type="dxa"/>
              <w:bottom w:w="0" w:type="dxa"/>
              <w:right w:w="108" w:type="dxa"/>
            </w:tcMar>
          </w:tcPr>
          <w:p w14:paraId="263EF6A3" w14:textId="77777777" w:rsidR="00AA210D" w:rsidRPr="00233CF0" w:rsidRDefault="00AA210D" w:rsidP="00D335A9">
            <w:pPr>
              <w:jc w:val="center"/>
              <w:rPr>
                <w:rFonts w:ascii="Arial" w:hAnsi="Arial" w:cs="Arial"/>
                <w:bCs/>
                <w:sz w:val="20"/>
                <w:szCs w:val="20"/>
                <w:lang w:val="en-US"/>
              </w:rPr>
            </w:pPr>
            <w:r w:rsidRPr="00233CF0">
              <w:rPr>
                <w:rFonts w:ascii="Arial" w:hAnsi="Arial" w:cs="Arial"/>
                <w:bCs/>
                <w:sz w:val="20"/>
                <w:szCs w:val="20"/>
                <w:lang w:val="en-US"/>
              </w:rPr>
              <w:t>……(1)…….</w:t>
            </w:r>
          </w:p>
          <w:p w14:paraId="5888A065" w14:textId="77777777" w:rsidR="00AA210D" w:rsidRPr="00233CF0" w:rsidRDefault="00AA210D" w:rsidP="00D335A9">
            <w:pPr>
              <w:jc w:val="center"/>
              <w:rPr>
                <w:rFonts w:ascii="Arial" w:hAnsi="Arial" w:cs="Arial"/>
                <w:sz w:val="20"/>
                <w:szCs w:val="20"/>
              </w:rPr>
            </w:pPr>
            <w:r w:rsidRPr="00233CF0">
              <w:rPr>
                <w:rFonts w:ascii="Arial" w:hAnsi="Arial" w:cs="Arial"/>
                <w:b/>
                <w:bCs/>
                <w:sz w:val="20"/>
                <w:szCs w:val="20"/>
                <w:lang w:val="en-US"/>
              </w:rPr>
              <w:t>.…..(2)……</w:t>
            </w:r>
            <w:r w:rsidRPr="00233CF0">
              <w:rPr>
                <w:rFonts w:ascii="Arial" w:hAnsi="Arial" w:cs="Arial"/>
                <w:b/>
                <w:bCs/>
                <w:sz w:val="20"/>
                <w:szCs w:val="20"/>
              </w:rPr>
              <w:br/>
            </w:r>
            <w:r w:rsidRPr="00233CF0">
              <w:rPr>
                <w:rFonts w:ascii="Arial" w:hAnsi="Arial" w:cs="Arial"/>
                <w:bCs/>
                <w:sz w:val="20"/>
                <w:szCs w:val="20"/>
                <w:vertAlign w:val="superscript"/>
              </w:rPr>
              <w:t>__________</w:t>
            </w:r>
          </w:p>
          <w:p w14:paraId="0C7E30CD" w14:textId="77777777" w:rsidR="00AA210D" w:rsidRPr="00233CF0" w:rsidRDefault="00AA210D" w:rsidP="00D335A9">
            <w:pPr>
              <w:jc w:val="center"/>
              <w:rPr>
                <w:rFonts w:ascii="Arial" w:hAnsi="Arial" w:cs="Arial"/>
                <w:sz w:val="20"/>
                <w:szCs w:val="20"/>
                <w:lang w:val="en-US"/>
              </w:rPr>
            </w:pPr>
            <w:r w:rsidRPr="00233CF0">
              <w:rPr>
                <w:rFonts w:ascii="Arial" w:hAnsi="Arial" w:cs="Arial"/>
                <w:sz w:val="20"/>
                <w:szCs w:val="20"/>
              </w:rPr>
              <w:t>Số: ……</w:t>
            </w:r>
            <w:r w:rsidRPr="00233CF0">
              <w:rPr>
                <w:rFonts w:ascii="Arial" w:hAnsi="Arial" w:cs="Arial"/>
                <w:sz w:val="20"/>
                <w:szCs w:val="20"/>
                <w:lang w:val="en-US"/>
              </w:rPr>
              <w:t>…</w:t>
            </w:r>
          </w:p>
          <w:p w14:paraId="6022EC0E" w14:textId="77777777" w:rsidR="00AA210D" w:rsidRPr="00233CF0" w:rsidRDefault="00AA210D" w:rsidP="00D335A9">
            <w:pPr>
              <w:pStyle w:val="Vnbnnidung20"/>
              <w:jc w:val="center"/>
              <w:rPr>
                <w:rFonts w:ascii="Arial" w:hAnsi="Arial" w:cs="Arial"/>
                <w:sz w:val="20"/>
                <w:szCs w:val="20"/>
              </w:rPr>
            </w:pPr>
            <w:r w:rsidRPr="00233CF0">
              <w:rPr>
                <w:rFonts w:ascii="Arial" w:hAnsi="Arial" w:cs="Arial"/>
                <w:sz w:val="20"/>
                <w:szCs w:val="20"/>
              </w:rPr>
              <w:t>V/v đề nghị cấp mới/cấp lại giấy</w:t>
            </w:r>
          </w:p>
          <w:p w14:paraId="36C6CF25" w14:textId="77777777" w:rsidR="00AA210D" w:rsidRPr="00233CF0" w:rsidRDefault="00AA210D" w:rsidP="00D335A9">
            <w:pPr>
              <w:pStyle w:val="Vnbnnidung20"/>
              <w:jc w:val="center"/>
              <w:rPr>
                <w:rFonts w:ascii="Arial" w:hAnsi="Arial" w:cs="Arial"/>
                <w:sz w:val="20"/>
                <w:szCs w:val="20"/>
              </w:rPr>
            </w:pPr>
            <w:r w:rsidRPr="00233CF0">
              <w:rPr>
                <w:rFonts w:ascii="Arial" w:hAnsi="Arial" w:cs="Arial"/>
                <w:sz w:val="20"/>
                <w:szCs w:val="20"/>
              </w:rPr>
              <w:t>phép sử dụng thiết bị phát tín hiệu</w:t>
            </w:r>
          </w:p>
          <w:p w14:paraId="0405942A" w14:textId="77777777" w:rsidR="00AA210D" w:rsidRPr="00233CF0" w:rsidRDefault="00AA210D" w:rsidP="00D335A9">
            <w:pPr>
              <w:pStyle w:val="Vnbnnidung20"/>
              <w:jc w:val="center"/>
              <w:rPr>
                <w:rFonts w:ascii="Arial" w:hAnsi="Arial" w:cs="Arial"/>
                <w:sz w:val="20"/>
                <w:szCs w:val="20"/>
              </w:rPr>
            </w:pPr>
            <w:r w:rsidRPr="00233CF0">
              <w:rPr>
                <w:rFonts w:ascii="Arial" w:hAnsi="Arial" w:cs="Arial"/>
                <w:sz w:val="20"/>
                <w:szCs w:val="20"/>
              </w:rPr>
              <w:t>của xe ưu tiên</w:t>
            </w:r>
          </w:p>
        </w:tc>
        <w:tc>
          <w:tcPr>
            <w:tcW w:w="2958" w:type="pct"/>
            <w:shd w:val="clear" w:color="auto" w:fill="auto"/>
            <w:tcMar>
              <w:top w:w="0" w:type="dxa"/>
              <w:left w:w="108" w:type="dxa"/>
              <w:bottom w:w="0" w:type="dxa"/>
              <w:right w:w="108" w:type="dxa"/>
            </w:tcMar>
          </w:tcPr>
          <w:p w14:paraId="6511BAF0" w14:textId="77777777" w:rsidR="00AA210D" w:rsidRPr="00233CF0" w:rsidRDefault="00AA210D" w:rsidP="00D335A9">
            <w:pPr>
              <w:jc w:val="center"/>
              <w:rPr>
                <w:rFonts w:ascii="Arial" w:hAnsi="Arial" w:cs="Arial"/>
                <w:sz w:val="20"/>
                <w:szCs w:val="20"/>
                <w:vertAlign w:val="superscript"/>
              </w:rPr>
            </w:pPr>
            <w:r w:rsidRPr="00233CF0">
              <w:rPr>
                <w:rFonts w:ascii="Arial" w:hAnsi="Arial" w:cs="Arial"/>
                <w:b/>
                <w:bCs/>
                <w:sz w:val="20"/>
                <w:szCs w:val="20"/>
              </w:rPr>
              <w:t>CỘNG HÒA XÃ HỘI CHỦ NGHĨA VIỆT NAM</w:t>
            </w:r>
            <w:r w:rsidRPr="00233CF0">
              <w:rPr>
                <w:rFonts w:ascii="Arial" w:hAnsi="Arial" w:cs="Arial"/>
                <w:b/>
                <w:bCs/>
                <w:sz w:val="20"/>
                <w:szCs w:val="20"/>
              </w:rPr>
              <w:br/>
              <w:t xml:space="preserve">Độc lập - Tự do - Hạnh phúc </w:t>
            </w:r>
            <w:r w:rsidRPr="00233CF0">
              <w:rPr>
                <w:rFonts w:ascii="Arial" w:hAnsi="Arial" w:cs="Arial"/>
                <w:b/>
                <w:bCs/>
                <w:sz w:val="20"/>
                <w:szCs w:val="20"/>
              </w:rPr>
              <w:br/>
            </w:r>
            <w:r w:rsidRPr="00233CF0">
              <w:rPr>
                <w:rFonts w:ascii="Arial" w:hAnsi="Arial" w:cs="Arial"/>
                <w:bCs/>
                <w:sz w:val="20"/>
                <w:szCs w:val="20"/>
                <w:vertAlign w:val="superscript"/>
              </w:rPr>
              <w:t>______________________</w:t>
            </w:r>
          </w:p>
          <w:p w14:paraId="743D856A" w14:textId="77777777" w:rsidR="00AA210D" w:rsidRPr="00233CF0" w:rsidRDefault="00AA210D" w:rsidP="00D335A9">
            <w:pPr>
              <w:jc w:val="center"/>
              <w:rPr>
                <w:rFonts w:ascii="Arial" w:hAnsi="Arial" w:cs="Arial"/>
                <w:i/>
                <w:sz w:val="20"/>
                <w:szCs w:val="20"/>
              </w:rPr>
            </w:pPr>
            <w:r w:rsidRPr="00233CF0">
              <w:rPr>
                <w:rFonts w:ascii="Arial" w:hAnsi="Arial" w:cs="Arial"/>
                <w:i/>
                <w:sz w:val="20"/>
                <w:szCs w:val="20"/>
              </w:rPr>
              <w:t>……., ngày … tháng … năm ……</w:t>
            </w:r>
          </w:p>
        </w:tc>
      </w:tr>
    </w:tbl>
    <w:p w14:paraId="299C5443" w14:textId="77777777" w:rsidR="00AA210D" w:rsidRPr="00233CF0" w:rsidRDefault="00AA210D" w:rsidP="00AA210D">
      <w:pPr>
        <w:pStyle w:val="Vnbnnidung0"/>
        <w:spacing w:after="0" w:line="240" w:lineRule="auto"/>
        <w:ind w:firstLine="0"/>
        <w:jc w:val="center"/>
        <w:rPr>
          <w:rFonts w:ascii="Arial" w:hAnsi="Arial" w:cs="Arial"/>
          <w:sz w:val="20"/>
          <w:szCs w:val="20"/>
        </w:rPr>
      </w:pPr>
    </w:p>
    <w:p w14:paraId="6D594FC0" w14:textId="77777777" w:rsidR="00AA210D" w:rsidRPr="00233CF0" w:rsidRDefault="00AA210D" w:rsidP="00AA210D">
      <w:pPr>
        <w:pStyle w:val="Vnbnnidung0"/>
        <w:spacing w:after="0" w:line="240" w:lineRule="auto"/>
        <w:ind w:firstLine="0"/>
        <w:jc w:val="center"/>
        <w:rPr>
          <w:rFonts w:ascii="Arial" w:hAnsi="Arial" w:cs="Arial"/>
          <w:sz w:val="20"/>
          <w:szCs w:val="20"/>
        </w:rPr>
      </w:pPr>
    </w:p>
    <w:p w14:paraId="1655688C" w14:textId="77777777" w:rsidR="00AA210D" w:rsidRPr="00233CF0" w:rsidRDefault="00AA210D" w:rsidP="00AA210D">
      <w:pPr>
        <w:pStyle w:val="Vnbnnidung0"/>
        <w:tabs>
          <w:tab w:val="right" w:leader="dot" w:pos="3349"/>
          <w:tab w:val="left" w:leader="dot" w:pos="6207"/>
        </w:tabs>
        <w:spacing w:after="0" w:line="240" w:lineRule="auto"/>
        <w:ind w:firstLine="0"/>
        <w:jc w:val="center"/>
        <w:rPr>
          <w:rFonts w:ascii="Arial" w:hAnsi="Arial" w:cs="Arial"/>
          <w:sz w:val="20"/>
          <w:szCs w:val="20"/>
          <w:lang w:val="en-US"/>
        </w:rPr>
      </w:pPr>
      <w:r w:rsidRPr="00233CF0">
        <w:rPr>
          <w:rFonts w:ascii="Arial" w:hAnsi="Arial" w:cs="Arial"/>
          <w:sz w:val="20"/>
          <w:szCs w:val="20"/>
        </w:rPr>
        <w:t>Kính g</w:t>
      </w:r>
      <w:r w:rsidRPr="00233CF0">
        <w:rPr>
          <w:rFonts w:ascii="Arial" w:hAnsi="Arial" w:cs="Arial"/>
          <w:sz w:val="20"/>
          <w:szCs w:val="20"/>
          <w:lang w:val="en-US"/>
        </w:rPr>
        <w:t>ử</w:t>
      </w:r>
      <w:r w:rsidRPr="00233CF0">
        <w:rPr>
          <w:rFonts w:ascii="Arial" w:hAnsi="Arial" w:cs="Arial"/>
          <w:sz w:val="20"/>
          <w:szCs w:val="20"/>
        </w:rPr>
        <w:t>i: ..................................(3)</w:t>
      </w:r>
      <w:r w:rsidRPr="00233CF0">
        <w:rPr>
          <w:rFonts w:ascii="Arial" w:hAnsi="Arial" w:cs="Arial"/>
          <w:sz w:val="20"/>
          <w:szCs w:val="20"/>
          <w:lang w:val="en-US"/>
        </w:rPr>
        <w:t>…………………………….</w:t>
      </w:r>
    </w:p>
    <w:p w14:paraId="659876A2" w14:textId="77777777" w:rsidR="00AA210D" w:rsidRPr="00233CF0" w:rsidRDefault="00AA210D" w:rsidP="00AA210D">
      <w:pPr>
        <w:pStyle w:val="Vnbnnidung0"/>
        <w:tabs>
          <w:tab w:val="right" w:leader="dot" w:pos="3349"/>
          <w:tab w:val="left" w:leader="dot" w:pos="6207"/>
        </w:tabs>
        <w:spacing w:after="0" w:line="240" w:lineRule="auto"/>
        <w:ind w:firstLine="0"/>
        <w:jc w:val="center"/>
        <w:rPr>
          <w:rFonts w:ascii="Arial" w:hAnsi="Arial" w:cs="Arial"/>
          <w:sz w:val="20"/>
          <w:szCs w:val="20"/>
        </w:rPr>
      </w:pPr>
    </w:p>
    <w:p w14:paraId="250C1266" w14:textId="77777777" w:rsidR="00AA210D" w:rsidRPr="00233CF0" w:rsidRDefault="00AA210D" w:rsidP="00AA210D">
      <w:pPr>
        <w:pStyle w:val="Vnbnnidung0"/>
        <w:tabs>
          <w:tab w:val="left" w:pos="1707"/>
          <w:tab w:val="left" w:leader="dot" w:pos="4478"/>
          <w:tab w:val="left" w:leader="dot" w:pos="4688"/>
          <w:tab w:val="left" w:leader="dot" w:pos="7887"/>
          <w:tab w:val="left" w:leader="dot" w:pos="8104"/>
          <w:tab w:val="left" w:leader="dot" w:pos="9044"/>
        </w:tabs>
        <w:spacing w:after="120" w:line="240" w:lineRule="auto"/>
        <w:ind w:firstLine="720"/>
        <w:jc w:val="both"/>
        <w:rPr>
          <w:rFonts w:ascii="Arial" w:hAnsi="Arial" w:cs="Arial"/>
          <w:sz w:val="20"/>
          <w:szCs w:val="20"/>
        </w:rPr>
      </w:pPr>
      <w:r w:rsidRPr="00233CF0">
        <w:rPr>
          <w:rFonts w:ascii="Arial" w:hAnsi="Arial" w:cs="Arial"/>
          <w:sz w:val="20"/>
          <w:szCs w:val="20"/>
          <w:lang w:val="en-US"/>
        </w:rPr>
        <w:t xml:space="preserve">1. </w:t>
      </w:r>
      <w:r w:rsidRPr="00233CF0">
        <w:rPr>
          <w:rFonts w:ascii="Arial" w:hAnsi="Arial" w:cs="Arial"/>
          <w:sz w:val="20"/>
          <w:szCs w:val="20"/>
        </w:rPr>
        <w:t>Tên cơ quan, tổ chức: .....................................................................................</w:t>
      </w:r>
    </w:p>
    <w:p w14:paraId="5B2A9BF5" w14:textId="77777777" w:rsidR="00AA210D" w:rsidRPr="00233CF0" w:rsidRDefault="00AA210D" w:rsidP="00AA210D">
      <w:pPr>
        <w:pStyle w:val="Vnbnnidung0"/>
        <w:tabs>
          <w:tab w:val="left" w:pos="1627"/>
          <w:tab w:val="right" w:leader="dot" w:pos="4662"/>
          <w:tab w:val="left" w:leader="dot" w:pos="9044"/>
        </w:tabs>
        <w:spacing w:after="120" w:line="240" w:lineRule="auto"/>
        <w:ind w:firstLine="720"/>
        <w:jc w:val="both"/>
        <w:rPr>
          <w:rFonts w:ascii="Arial" w:hAnsi="Arial" w:cs="Arial"/>
          <w:sz w:val="20"/>
          <w:szCs w:val="20"/>
        </w:rPr>
      </w:pPr>
      <w:r w:rsidRPr="00233CF0">
        <w:rPr>
          <w:rFonts w:ascii="Arial" w:hAnsi="Arial" w:cs="Arial"/>
          <w:sz w:val="20"/>
          <w:szCs w:val="20"/>
          <w:lang w:val="en-US"/>
        </w:rPr>
        <w:t xml:space="preserve">- </w:t>
      </w:r>
      <w:r w:rsidRPr="00233CF0">
        <w:rPr>
          <w:rFonts w:ascii="Arial" w:hAnsi="Arial" w:cs="Arial"/>
          <w:sz w:val="20"/>
          <w:szCs w:val="20"/>
        </w:rPr>
        <w:t>Số định danh: ..................................(4)</w:t>
      </w:r>
      <w:r w:rsidRPr="00233CF0">
        <w:rPr>
          <w:rFonts w:ascii="Arial" w:hAnsi="Arial" w:cs="Arial"/>
          <w:sz w:val="20"/>
          <w:szCs w:val="20"/>
          <w:lang w:val="en-US"/>
        </w:rPr>
        <w:t>……………………..…………………….</w:t>
      </w:r>
      <w:r w:rsidRPr="00233CF0">
        <w:rPr>
          <w:rFonts w:ascii="Arial" w:hAnsi="Arial" w:cs="Arial"/>
          <w:sz w:val="20"/>
          <w:szCs w:val="20"/>
        </w:rPr>
        <w:t>;</w:t>
      </w:r>
    </w:p>
    <w:p w14:paraId="0CADFC18" w14:textId="77777777" w:rsidR="00AA210D" w:rsidRPr="00233CF0" w:rsidRDefault="00AA210D" w:rsidP="00AA210D">
      <w:pPr>
        <w:pStyle w:val="Vnbnnidung0"/>
        <w:tabs>
          <w:tab w:val="left" w:pos="1627"/>
          <w:tab w:val="left" w:leader="dot" w:pos="9044"/>
        </w:tabs>
        <w:spacing w:after="120" w:line="240" w:lineRule="auto"/>
        <w:ind w:firstLine="720"/>
        <w:jc w:val="both"/>
        <w:rPr>
          <w:rFonts w:ascii="Arial" w:hAnsi="Arial" w:cs="Arial"/>
          <w:sz w:val="20"/>
          <w:szCs w:val="20"/>
          <w:lang w:val="en-US"/>
        </w:rPr>
      </w:pPr>
      <w:r w:rsidRPr="00233CF0">
        <w:rPr>
          <w:rFonts w:ascii="Arial" w:hAnsi="Arial" w:cs="Arial"/>
          <w:sz w:val="20"/>
          <w:szCs w:val="20"/>
          <w:lang w:val="en-US"/>
        </w:rPr>
        <w:t xml:space="preserve">- </w:t>
      </w:r>
      <w:r w:rsidRPr="00233CF0">
        <w:rPr>
          <w:rFonts w:ascii="Arial" w:hAnsi="Arial" w:cs="Arial"/>
          <w:sz w:val="20"/>
          <w:szCs w:val="20"/>
        </w:rPr>
        <w:t>Địa chỉ:</w:t>
      </w:r>
      <w:r w:rsidRPr="00233CF0">
        <w:rPr>
          <w:rFonts w:ascii="Arial" w:hAnsi="Arial" w:cs="Arial"/>
          <w:sz w:val="20"/>
          <w:szCs w:val="20"/>
          <w:lang w:val="en-US"/>
        </w:rPr>
        <w:t xml:space="preserve"> </w:t>
      </w:r>
      <w:r w:rsidRPr="00233CF0">
        <w:rPr>
          <w:rFonts w:ascii="Arial" w:hAnsi="Arial" w:cs="Arial"/>
          <w:sz w:val="20"/>
          <w:szCs w:val="20"/>
        </w:rPr>
        <w:t>...................................................................</w:t>
      </w:r>
      <w:r w:rsidRPr="00233CF0">
        <w:rPr>
          <w:rFonts w:ascii="Arial" w:hAnsi="Arial" w:cs="Arial"/>
          <w:sz w:val="20"/>
          <w:szCs w:val="20"/>
          <w:lang w:val="en-US"/>
        </w:rPr>
        <w:t>...........................................</w:t>
      </w:r>
    </w:p>
    <w:p w14:paraId="09ACE263" w14:textId="77777777" w:rsidR="00AA210D" w:rsidRPr="00233CF0" w:rsidRDefault="00AA210D" w:rsidP="00AA210D">
      <w:pPr>
        <w:pStyle w:val="Vnbnnidung0"/>
        <w:tabs>
          <w:tab w:val="left" w:pos="1734"/>
          <w:tab w:val="right" w:leader="dot" w:pos="6129"/>
          <w:tab w:val="left" w:pos="6332"/>
          <w:tab w:val="left" w:leader="dot" w:pos="9357"/>
        </w:tabs>
        <w:spacing w:after="120" w:line="240" w:lineRule="auto"/>
        <w:ind w:firstLine="720"/>
        <w:jc w:val="both"/>
        <w:rPr>
          <w:rFonts w:ascii="Arial" w:hAnsi="Arial" w:cs="Arial"/>
          <w:sz w:val="20"/>
          <w:szCs w:val="20"/>
        </w:rPr>
      </w:pPr>
      <w:r w:rsidRPr="00233CF0">
        <w:rPr>
          <w:rFonts w:ascii="Arial" w:hAnsi="Arial" w:cs="Arial"/>
          <w:sz w:val="20"/>
          <w:szCs w:val="20"/>
          <w:lang w:val="en-US"/>
        </w:rPr>
        <w:t xml:space="preserve">2. </w:t>
      </w:r>
      <w:r w:rsidRPr="00233CF0">
        <w:rPr>
          <w:rFonts w:ascii="Arial" w:hAnsi="Arial" w:cs="Arial"/>
          <w:sz w:val="20"/>
          <w:szCs w:val="20"/>
        </w:rPr>
        <w:t>Người làm thủ tục:</w:t>
      </w:r>
      <w:r w:rsidRPr="00233CF0">
        <w:rPr>
          <w:rFonts w:ascii="Arial" w:hAnsi="Arial" w:cs="Arial"/>
          <w:sz w:val="20"/>
          <w:szCs w:val="20"/>
          <w:lang w:val="en-US"/>
        </w:rPr>
        <w:t xml:space="preserve"> …………………..……… </w:t>
      </w:r>
      <w:r w:rsidRPr="00233CF0">
        <w:rPr>
          <w:rFonts w:ascii="Arial" w:hAnsi="Arial" w:cs="Arial"/>
          <w:bCs/>
          <w:sz w:val="20"/>
          <w:szCs w:val="20"/>
        </w:rPr>
        <w:t>Số</w:t>
      </w:r>
      <w:r w:rsidRPr="00233CF0">
        <w:rPr>
          <w:rFonts w:ascii="Arial" w:hAnsi="Arial" w:cs="Arial"/>
          <w:b/>
          <w:bCs/>
          <w:sz w:val="20"/>
          <w:szCs w:val="20"/>
        </w:rPr>
        <w:t xml:space="preserve"> </w:t>
      </w:r>
      <w:r w:rsidRPr="00233CF0">
        <w:rPr>
          <w:rFonts w:ascii="Arial" w:hAnsi="Arial" w:cs="Arial"/>
          <w:sz w:val="20"/>
          <w:szCs w:val="20"/>
        </w:rPr>
        <w:t>định danh: ....................................</w:t>
      </w:r>
    </w:p>
    <w:p w14:paraId="4875B63F" w14:textId="77777777" w:rsidR="00AA210D" w:rsidRPr="00233CF0" w:rsidRDefault="00AA210D" w:rsidP="00AA210D">
      <w:pPr>
        <w:pStyle w:val="Vnbnnidung0"/>
        <w:tabs>
          <w:tab w:val="left" w:leader="dot" w:pos="4742"/>
          <w:tab w:val="left" w:leader="dot" w:pos="9357"/>
        </w:tabs>
        <w:spacing w:after="120" w:line="240" w:lineRule="auto"/>
        <w:ind w:firstLine="720"/>
        <w:jc w:val="both"/>
        <w:rPr>
          <w:rFonts w:ascii="Arial" w:hAnsi="Arial" w:cs="Arial"/>
          <w:sz w:val="20"/>
          <w:szCs w:val="20"/>
          <w:lang w:val="en-US"/>
        </w:rPr>
      </w:pPr>
      <w:r w:rsidRPr="00233CF0">
        <w:rPr>
          <w:rFonts w:ascii="Arial" w:hAnsi="Arial" w:cs="Arial"/>
          <w:sz w:val="20"/>
          <w:szCs w:val="20"/>
        </w:rPr>
        <w:t>Email: ................................................. Số điện thoại liên hệ:</w:t>
      </w:r>
      <w:r w:rsidRPr="00233CF0">
        <w:rPr>
          <w:rFonts w:ascii="Arial" w:hAnsi="Arial" w:cs="Arial"/>
          <w:sz w:val="20"/>
          <w:szCs w:val="20"/>
          <w:lang w:val="en-US"/>
        </w:rPr>
        <w:t xml:space="preserve"> …………………………..</w:t>
      </w:r>
    </w:p>
    <w:p w14:paraId="66DD7743" w14:textId="77777777" w:rsidR="00AA210D" w:rsidRPr="00233CF0" w:rsidRDefault="00AA210D" w:rsidP="00AA210D">
      <w:pPr>
        <w:pStyle w:val="Vnbnnidung0"/>
        <w:tabs>
          <w:tab w:val="left" w:pos="1734"/>
        </w:tabs>
        <w:spacing w:after="120" w:line="240" w:lineRule="auto"/>
        <w:ind w:firstLine="720"/>
        <w:jc w:val="both"/>
        <w:rPr>
          <w:rFonts w:ascii="Arial" w:hAnsi="Arial" w:cs="Arial"/>
          <w:sz w:val="20"/>
          <w:szCs w:val="20"/>
        </w:rPr>
      </w:pPr>
      <w:r w:rsidRPr="00233CF0">
        <w:rPr>
          <w:rFonts w:ascii="Arial" w:hAnsi="Arial" w:cs="Arial"/>
          <w:sz w:val="20"/>
          <w:szCs w:val="20"/>
          <w:lang w:val="en-US"/>
        </w:rPr>
        <w:t xml:space="preserve">3. </w:t>
      </w:r>
      <w:r w:rsidRPr="00233CF0">
        <w:rPr>
          <w:rFonts w:ascii="Arial" w:hAnsi="Arial" w:cs="Arial"/>
          <w:sz w:val="20"/>
          <w:szCs w:val="20"/>
        </w:rPr>
        <w:t>Đề nghị cấp mới/cấp lại Giấy phép sử dụng thiết bị phát tín hiệu của xe ưu</w:t>
      </w:r>
      <w:r w:rsidRPr="00233CF0">
        <w:rPr>
          <w:rFonts w:ascii="Arial" w:hAnsi="Arial" w:cs="Arial"/>
          <w:sz w:val="20"/>
          <w:szCs w:val="20"/>
          <w:lang w:val="en-US"/>
        </w:rPr>
        <w:t xml:space="preserve"> </w:t>
      </w:r>
      <w:r w:rsidRPr="00233CF0">
        <w:rPr>
          <w:rFonts w:ascii="Arial" w:hAnsi="Arial" w:cs="Arial"/>
          <w:sz w:val="20"/>
          <w:szCs w:val="20"/>
        </w:rPr>
        <w:t>tiên cho xe ô tô/mô tô, biển số xe: ....................</w:t>
      </w:r>
    </w:p>
    <w:p w14:paraId="59352027" w14:textId="77777777" w:rsidR="00AA210D" w:rsidRPr="00233CF0" w:rsidRDefault="00AA210D" w:rsidP="00AA210D">
      <w:pPr>
        <w:pStyle w:val="Mclc0"/>
        <w:tabs>
          <w:tab w:val="left" w:pos="1627"/>
          <w:tab w:val="right" w:leader="dot" w:pos="9278"/>
        </w:tabs>
        <w:spacing w:after="120" w:line="240" w:lineRule="auto"/>
        <w:ind w:left="0" w:firstLine="720"/>
        <w:jc w:val="both"/>
        <w:rPr>
          <w:rFonts w:ascii="Arial" w:hAnsi="Arial" w:cs="Arial"/>
          <w:sz w:val="20"/>
          <w:szCs w:val="20"/>
        </w:rPr>
      </w:pPr>
      <w:r w:rsidRPr="00233CF0">
        <w:rPr>
          <w:rFonts w:ascii="Arial" w:hAnsi="Arial" w:cs="Arial"/>
          <w:sz w:val="20"/>
          <w:szCs w:val="20"/>
          <w:lang w:val="en-US"/>
        </w:rPr>
        <w:t xml:space="preserve">- </w:t>
      </w:r>
      <w:r w:rsidRPr="00233CF0">
        <w:rPr>
          <w:rFonts w:ascii="Arial" w:hAnsi="Arial" w:cs="Arial"/>
          <w:sz w:val="20"/>
          <w:szCs w:val="20"/>
        </w:rPr>
        <w:t>Lý do cấp lại (nếu thực hiện cấp lại): ........................................................;</w:t>
      </w:r>
    </w:p>
    <w:p w14:paraId="661F57B3" w14:textId="77777777" w:rsidR="00AA210D" w:rsidRPr="00233CF0" w:rsidRDefault="00AA210D" w:rsidP="00AA210D">
      <w:pPr>
        <w:pStyle w:val="Mclc0"/>
        <w:tabs>
          <w:tab w:val="left" w:pos="1627"/>
          <w:tab w:val="right" w:leader="dot" w:pos="9278"/>
        </w:tabs>
        <w:spacing w:after="120" w:line="240" w:lineRule="auto"/>
        <w:ind w:left="0" w:firstLine="720"/>
        <w:jc w:val="both"/>
        <w:rPr>
          <w:rFonts w:ascii="Arial" w:hAnsi="Arial" w:cs="Arial"/>
          <w:sz w:val="20"/>
          <w:szCs w:val="20"/>
        </w:rPr>
      </w:pPr>
      <w:r w:rsidRPr="00233CF0">
        <w:rPr>
          <w:rFonts w:ascii="Arial" w:hAnsi="Arial" w:cs="Arial"/>
          <w:sz w:val="20"/>
          <w:szCs w:val="20"/>
          <w:lang w:val="en-US"/>
        </w:rPr>
        <w:t xml:space="preserve">- </w:t>
      </w:r>
      <w:r w:rsidRPr="00233CF0">
        <w:rPr>
          <w:rFonts w:ascii="Arial" w:hAnsi="Arial" w:cs="Arial"/>
          <w:sz w:val="20"/>
          <w:szCs w:val="20"/>
        </w:rPr>
        <w:t>Mục đích sử dụng xe: ................................................................................;</w:t>
      </w:r>
    </w:p>
    <w:p w14:paraId="5B745E91" w14:textId="77777777" w:rsidR="00AA210D" w:rsidRPr="00233CF0" w:rsidRDefault="00AA210D" w:rsidP="00AA210D">
      <w:pPr>
        <w:pStyle w:val="Mclc0"/>
        <w:tabs>
          <w:tab w:val="left" w:pos="1627"/>
        </w:tabs>
        <w:spacing w:after="120" w:line="240" w:lineRule="auto"/>
        <w:ind w:left="0" w:firstLine="720"/>
        <w:jc w:val="both"/>
        <w:rPr>
          <w:rFonts w:ascii="Arial" w:hAnsi="Arial" w:cs="Arial"/>
          <w:sz w:val="20"/>
          <w:szCs w:val="20"/>
        </w:rPr>
      </w:pPr>
      <w:r w:rsidRPr="00233CF0">
        <w:rPr>
          <w:rFonts w:ascii="Arial" w:hAnsi="Arial" w:cs="Arial"/>
          <w:sz w:val="20"/>
          <w:szCs w:val="20"/>
          <w:lang w:val="en-US"/>
        </w:rPr>
        <w:t xml:space="preserve">- </w:t>
      </w:r>
      <w:r w:rsidRPr="00233CF0">
        <w:rPr>
          <w:rFonts w:ascii="Arial" w:hAnsi="Arial" w:cs="Arial"/>
          <w:sz w:val="20"/>
          <w:szCs w:val="20"/>
        </w:rPr>
        <w:t>Thời gian đề nghị cấp phép sử dụng thiết bị phát tín hiệu của xe ưu tiên:</w:t>
      </w:r>
    </w:p>
    <w:p w14:paraId="1A5CDA23" w14:textId="77777777" w:rsidR="00AA210D" w:rsidRPr="00233CF0" w:rsidRDefault="00AA210D" w:rsidP="00AA210D">
      <w:pPr>
        <w:pStyle w:val="Mclc0"/>
        <w:tabs>
          <w:tab w:val="left" w:leader="dot" w:pos="7149"/>
          <w:tab w:val="right" w:leader="dot" w:pos="9278"/>
        </w:tabs>
        <w:spacing w:after="120" w:line="240" w:lineRule="auto"/>
        <w:ind w:left="0" w:firstLine="720"/>
        <w:jc w:val="both"/>
        <w:rPr>
          <w:rFonts w:ascii="Arial" w:hAnsi="Arial" w:cs="Arial"/>
          <w:sz w:val="20"/>
          <w:szCs w:val="20"/>
          <w:lang w:val="en-US"/>
        </w:rPr>
      </w:pPr>
      <w:r w:rsidRPr="00233CF0">
        <w:rPr>
          <w:rFonts w:ascii="Arial" w:hAnsi="Arial" w:cs="Arial"/>
          <w:sz w:val="20"/>
          <w:szCs w:val="20"/>
        </w:rPr>
        <w:t>.....................................................................................</w:t>
      </w:r>
      <w:r w:rsidRPr="00233CF0">
        <w:rPr>
          <w:rFonts w:ascii="Arial" w:hAnsi="Arial" w:cs="Arial"/>
          <w:sz w:val="20"/>
          <w:szCs w:val="20"/>
          <w:lang w:val="en-US"/>
        </w:rPr>
        <w:t>.................................;</w:t>
      </w:r>
    </w:p>
    <w:p w14:paraId="7729350C" w14:textId="77777777" w:rsidR="00AA210D" w:rsidRPr="00233CF0" w:rsidRDefault="00AA210D" w:rsidP="00AA210D">
      <w:pPr>
        <w:pStyle w:val="Vnbnnidung0"/>
        <w:tabs>
          <w:tab w:val="left" w:pos="1634"/>
          <w:tab w:val="right" w:leader="dot" w:pos="5250"/>
          <w:tab w:val="left" w:leader="dot" w:pos="9044"/>
        </w:tabs>
        <w:spacing w:after="120" w:line="240" w:lineRule="auto"/>
        <w:ind w:firstLine="720"/>
        <w:jc w:val="both"/>
        <w:rPr>
          <w:rFonts w:ascii="Arial" w:hAnsi="Arial" w:cs="Arial"/>
          <w:sz w:val="20"/>
          <w:szCs w:val="20"/>
        </w:rPr>
      </w:pPr>
      <w:r w:rsidRPr="00233CF0">
        <w:rPr>
          <w:rFonts w:ascii="Arial" w:hAnsi="Arial" w:cs="Arial"/>
          <w:sz w:val="20"/>
          <w:szCs w:val="20"/>
          <w:lang w:val="en-US"/>
        </w:rPr>
        <w:t xml:space="preserve">- </w:t>
      </w:r>
      <w:r w:rsidRPr="00233CF0">
        <w:rPr>
          <w:rFonts w:ascii="Arial" w:hAnsi="Arial" w:cs="Arial"/>
          <w:sz w:val="20"/>
          <w:szCs w:val="20"/>
        </w:rPr>
        <w:t>Tài liệu kèm theo: ..................................(5)</w:t>
      </w:r>
      <w:r w:rsidRPr="00233CF0">
        <w:rPr>
          <w:rFonts w:ascii="Arial" w:hAnsi="Arial" w:cs="Arial"/>
          <w:sz w:val="20"/>
          <w:szCs w:val="20"/>
          <w:lang w:val="en-US"/>
        </w:rPr>
        <w:t>…………………………………………….</w:t>
      </w:r>
    </w:p>
    <w:p w14:paraId="02E50061" w14:textId="77777777" w:rsidR="00AA210D" w:rsidRPr="00233CF0" w:rsidRDefault="00AA210D" w:rsidP="00AA210D">
      <w:pPr>
        <w:pStyle w:val="Vnbnnidung0"/>
        <w:tabs>
          <w:tab w:val="left" w:pos="1717"/>
        </w:tabs>
        <w:spacing w:after="120" w:line="240" w:lineRule="auto"/>
        <w:ind w:firstLine="720"/>
        <w:jc w:val="both"/>
        <w:rPr>
          <w:rFonts w:ascii="Arial" w:hAnsi="Arial" w:cs="Arial"/>
          <w:i/>
          <w:iCs/>
          <w:sz w:val="20"/>
          <w:szCs w:val="20"/>
        </w:rPr>
      </w:pPr>
      <w:r w:rsidRPr="00233CF0">
        <w:rPr>
          <w:rFonts w:ascii="Arial" w:hAnsi="Arial" w:cs="Arial"/>
          <w:sz w:val="20"/>
          <w:szCs w:val="20"/>
          <w:lang w:val="en-US"/>
        </w:rPr>
        <w:t xml:space="preserve">4. </w:t>
      </w:r>
      <w:r w:rsidRPr="00233CF0">
        <w:rPr>
          <w:rFonts w:ascii="Arial" w:hAnsi="Arial" w:cs="Arial"/>
          <w:sz w:val="20"/>
          <w:szCs w:val="20"/>
        </w:rPr>
        <w:t>Nhận giấy phép sử dụng thiết bị phát tín hiệu của xe ưu tiên sau khi được cơ quan có thẩm quyền cấp bằng h</w:t>
      </w:r>
      <w:r w:rsidRPr="00233CF0">
        <w:rPr>
          <w:rFonts w:ascii="Arial" w:hAnsi="Arial" w:cs="Arial"/>
          <w:sz w:val="20"/>
          <w:szCs w:val="20"/>
          <w:lang w:val="en-US"/>
        </w:rPr>
        <w:t>ì</w:t>
      </w:r>
      <w:r w:rsidRPr="00233CF0">
        <w:rPr>
          <w:rFonts w:ascii="Arial" w:hAnsi="Arial" w:cs="Arial"/>
          <w:sz w:val="20"/>
          <w:szCs w:val="20"/>
        </w:rPr>
        <w:t xml:space="preserve">nh thức </w:t>
      </w:r>
      <w:r w:rsidRPr="00233CF0">
        <w:rPr>
          <w:rFonts w:ascii="Arial" w:hAnsi="Arial" w:cs="Arial"/>
          <w:i/>
          <w:iCs/>
          <w:sz w:val="20"/>
          <w:szCs w:val="20"/>
        </w:rPr>
        <w:t>(trực tiếp/dịch vụ bưu chính):</w:t>
      </w:r>
    </w:p>
    <w:p w14:paraId="264C35D3" w14:textId="77777777" w:rsidR="00AA210D" w:rsidRPr="00233CF0" w:rsidRDefault="00AA210D" w:rsidP="00AA210D">
      <w:pPr>
        <w:pStyle w:val="Vnbnnidung0"/>
        <w:tabs>
          <w:tab w:val="left" w:pos="1717"/>
        </w:tabs>
        <w:spacing w:after="0" w:line="240" w:lineRule="auto"/>
        <w:ind w:firstLine="720"/>
        <w:jc w:val="both"/>
        <w:rPr>
          <w:rFonts w:ascii="Arial" w:hAnsi="Arial" w:cs="Arial"/>
          <w:sz w:val="20"/>
          <w:szCs w:val="20"/>
          <w:lang w:val="en-US"/>
        </w:rPr>
      </w:pPr>
      <w:r w:rsidRPr="00233CF0">
        <w:rPr>
          <w:rFonts w:ascii="Arial" w:hAnsi="Arial" w:cs="Arial"/>
          <w:sz w:val="20"/>
          <w:szCs w:val="20"/>
        </w:rPr>
        <w:t>.....................................................................................</w:t>
      </w:r>
      <w:r w:rsidRPr="00233CF0">
        <w:rPr>
          <w:rFonts w:ascii="Arial" w:hAnsi="Arial" w:cs="Arial"/>
          <w:sz w:val="20"/>
          <w:szCs w:val="20"/>
          <w:lang w:val="en-US"/>
        </w:rPr>
        <w:t>..................................</w:t>
      </w:r>
    </w:p>
    <w:p w14:paraId="54B9960D" w14:textId="77777777" w:rsidR="00AA210D" w:rsidRPr="00233CF0" w:rsidRDefault="00AA210D" w:rsidP="00AA210D">
      <w:pPr>
        <w:pStyle w:val="Vnbnnidung0"/>
        <w:tabs>
          <w:tab w:val="left" w:pos="1717"/>
        </w:tabs>
        <w:spacing w:after="0" w:line="240" w:lineRule="auto"/>
        <w:ind w:firstLine="720"/>
        <w:jc w:val="both"/>
        <w:rPr>
          <w:rFonts w:ascii="Arial" w:hAnsi="Arial" w:cs="Arial"/>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AA210D" w:rsidRPr="00233CF0" w14:paraId="7AF9ECC5" w14:textId="77777777" w:rsidTr="00D335A9">
        <w:trPr>
          <w:tblCellSpacing w:w="0" w:type="dxa"/>
        </w:trPr>
        <w:tc>
          <w:tcPr>
            <w:tcW w:w="2500" w:type="pct"/>
            <w:shd w:val="clear" w:color="auto" w:fill="FFFFFF"/>
            <w:tcMar>
              <w:top w:w="0" w:type="dxa"/>
              <w:left w:w="108" w:type="dxa"/>
              <w:bottom w:w="0" w:type="dxa"/>
              <w:right w:w="108" w:type="dxa"/>
            </w:tcMar>
            <w:hideMark/>
          </w:tcPr>
          <w:p w14:paraId="6EBE5C9E" w14:textId="77777777" w:rsidR="00AA210D" w:rsidRPr="00233CF0" w:rsidRDefault="00AA210D" w:rsidP="00D335A9">
            <w:pPr>
              <w:rPr>
                <w:rFonts w:ascii="Arial" w:hAnsi="Arial" w:cs="Arial"/>
                <w:sz w:val="20"/>
                <w:szCs w:val="20"/>
                <w:lang w:val="en-US"/>
              </w:rPr>
            </w:pPr>
            <w:r w:rsidRPr="00233CF0">
              <w:rPr>
                <w:rFonts w:ascii="Arial" w:hAnsi="Arial" w:cs="Arial"/>
                <w:b/>
                <w:bCs/>
                <w:i/>
                <w:iCs/>
                <w:sz w:val="20"/>
                <w:szCs w:val="20"/>
              </w:rPr>
              <w:t>Nơi nhận:</w:t>
            </w:r>
            <w:r w:rsidRPr="00233CF0">
              <w:rPr>
                <w:rFonts w:ascii="Arial" w:hAnsi="Arial" w:cs="Arial"/>
                <w:b/>
                <w:bCs/>
                <w:i/>
                <w:iCs/>
                <w:sz w:val="20"/>
                <w:szCs w:val="20"/>
              </w:rPr>
              <w:br/>
            </w:r>
            <w:r w:rsidRPr="00233CF0">
              <w:rPr>
                <w:rFonts w:ascii="Arial" w:hAnsi="Arial" w:cs="Arial"/>
                <w:sz w:val="20"/>
                <w:szCs w:val="20"/>
                <w:lang w:val="en-US"/>
              </w:rPr>
              <w:t>- Như trên;</w:t>
            </w:r>
          </w:p>
          <w:p w14:paraId="17F408D2" w14:textId="77777777" w:rsidR="00AA210D" w:rsidRPr="00233CF0" w:rsidRDefault="00AA210D" w:rsidP="00D335A9">
            <w:pPr>
              <w:rPr>
                <w:rFonts w:ascii="Arial" w:hAnsi="Arial" w:cs="Arial"/>
                <w:sz w:val="20"/>
                <w:szCs w:val="20"/>
                <w:lang w:val="en-US"/>
              </w:rPr>
            </w:pPr>
            <w:r w:rsidRPr="00233CF0">
              <w:rPr>
                <w:rFonts w:ascii="Arial" w:hAnsi="Arial" w:cs="Arial"/>
                <w:sz w:val="20"/>
                <w:szCs w:val="20"/>
                <w:lang w:val="en-US"/>
              </w:rPr>
              <w:t>- ……;</w:t>
            </w:r>
          </w:p>
          <w:p w14:paraId="080317AA" w14:textId="77777777" w:rsidR="00AA210D" w:rsidRPr="00233CF0" w:rsidRDefault="00AA210D" w:rsidP="00D335A9">
            <w:pPr>
              <w:rPr>
                <w:rFonts w:ascii="Arial" w:hAnsi="Arial" w:cs="Arial"/>
                <w:sz w:val="20"/>
                <w:szCs w:val="20"/>
                <w:lang w:val="en-US"/>
              </w:rPr>
            </w:pPr>
            <w:r w:rsidRPr="00233CF0">
              <w:rPr>
                <w:rFonts w:ascii="Arial" w:hAnsi="Arial" w:cs="Arial"/>
                <w:sz w:val="20"/>
                <w:szCs w:val="20"/>
                <w:lang w:val="en-US"/>
              </w:rPr>
              <w:t>- Lưu: …..</w:t>
            </w:r>
          </w:p>
        </w:tc>
        <w:tc>
          <w:tcPr>
            <w:tcW w:w="2500" w:type="pct"/>
            <w:shd w:val="clear" w:color="auto" w:fill="FFFFFF"/>
            <w:tcMar>
              <w:top w:w="0" w:type="dxa"/>
              <w:left w:w="108" w:type="dxa"/>
              <w:bottom w:w="0" w:type="dxa"/>
              <w:right w:w="108" w:type="dxa"/>
            </w:tcMar>
            <w:hideMark/>
          </w:tcPr>
          <w:p w14:paraId="79AF9126" w14:textId="77777777" w:rsidR="00AA210D" w:rsidRPr="00233CF0" w:rsidRDefault="00AA210D" w:rsidP="00D335A9">
            <w:pPr>
              <w:jc w:val="center"/>
              <w:rPr>
                <w:rFonts w:ascii="Arial" w:hAnsi="Arial" w:cs="Arial"/>
                <w:b/>
                <w:sz w:val="20"/>
                <w:szCs w:val="20"/>
                <w:lang w:val="en-US"/>
              </w:rPr>
            </w:pPr>
            <w:r w:rsidRPr="00233CF0">
              <w:rPr>
                <w:rFonts w:ascii="Arial" w:hAnsi="Arial" w:cs="Arial"/>
                <w:b/>
                <w:sz w:val="20"/>
                <w:szCs w:val="20"/>
                <w:lang w:val="en-US"/>
              </w:rPr>
              <w:t>THỦ TRƯỞNG CƠ QUAN, TỔ CHỨC</w:t>
            </w:r>
          </w:p>
          <w:p w14:paraId="5F604814" w14:textId="77777777" w:rsidR="00AA210D" w:rsidRPr="00233CF0" w:rsidRDefault="00AA210D" w:rsidP="00D335A9">
            <w:pPr>
              <w:jc w:val="center"/>
              <w:rPr>
                <w:rFonts w:ascii="Arial" w:hAnsi="Arial" w:cs="Arial"/>
                <w:i/>
                <w:sz w:val="20"/>
                <w:szCs w:val="20"/>
                <w:lang w:val="en-US"/>
              </w:rPr>
            </w:pPr>
            <w:r w:rsidRPr="00233CF0">
              <w:rPr>
                <w:rFonts w:ascii="Arial" w:hAnsi="Arial" w:cs="Arial"/>
                <w:i/>
                <w:sz w:val="20"/>
                <w:szCs w:val="20"/>
                <w:lang w:val="en-US"/>
              </w:rPr>
              <w:t xml:space="preserve">(Ký số hoặc ký ghi rõ họ tên, đóng dấu </w:t>
            </w:r>
          </w:p>
          <w:p w14:paraId="0BBA090D" w14:textId="77777777" w:rsidR="00AA210D" w:rsidRPr="00233CF0" w:rsidRDefault="00AA210D" w:rsidP="00D335A9">
            <w:pPr>
              <w:jc w:val="center"/>
              <w:rPr>
                <w:rFonts w:ascii="Arial" w:hAnsi="Arial" w:cs="Arial"/>
                <w:i/>
                <w:sz w:val="20"/>
                <w:szCs w:val="20"/>
                <w:lang w:val="en-US"/>
              </w:rPr>
            </w:pPr>
            <w:r w:rsidRPr="00233CF0">
              <w:rPr>
                <w:rFonts w:ascii="Arial" w:hAnsi="Arial" w:cs="Arial"/>
                <w:i/>
                <w:sz w:val="20"/>
                <w:szCs w:val="20"/>
                <w:lang w:val="en-US"/>
              </w:rPr>
              <w:t>nếu là tổ chức)</w:t>
            </w:r>
          </w:p>
        </w:tc>
      </w:tr>
    </w:tbl>
    <w:p w14:paraId="60FD327B" w14:textId="77777777" w:rsidR="00AA210D" w:rsidRPr="00233CF0" w:rsidRDefault="00AA210D" w:rsidP="00AA210D">
      <w:pPr>
        <w:pStyle w:val="Vnbnnidung0"/>
        <w:tabs>
          <w:tab w:val="left" w:pos="1717"/>
        </w:tabs>
        <w:spacing w:after="120" w:line="240" w:lineRule="auto"/>
        <w:ind w:firstLine="720"/>
        <w:jc w:val="both"/>
        <w:rPr>
          <w:rFonts w:ascii="Arial" w:hAnsi="Arial" w:cs="Arial"/>
          <w:sz w:val="20"/>
          <w:szCs w:val="20"/>
          <w:lang w:val="en-US"/>
        </w:rPr>
      </w:pPr>
    </w:p>
    <w:p w14:paraId="6C868EB1" w14:textId="77777777" w:rsidR="00AA210D" w:rsidRPr="00233CF0" w:rsidRDefault="00AA210D" w:rsidP="00AA210D">
      <w:pPr>
        <w:pStyle w:val="Vnbnnidung0"/>
        <w:spacing w:after="120" w:line="240" w:lineRule="auto"/>
        <w:ind w:firstLine="720"/>
        <w:jc w:val="both"/>
        <w:rPr>
          <w:rFonts w:ascii="Arial" w:hAnsi="Arial" w:cs="Arial"/>
          <w:b/>
          <w:sz w:val="20"/>
          <w:szCs w:val="20"/>
        </w:rPr>
      </w:pPr>
      <w:r w:rsidRPr="00233CF0">
        <w:rPr>
          <w:rFonts w:ascii="Arial" w:hAnsi="Arial" w:cs="Arial"/>
          <w:b/>
          <w:i/>
          <w:iCs/>
          <w:sz w:val="20"/>
          <w:szCs w:val="20"/>
        </w:rPr>
        <w:t>Ghi chú:</w:t>
      </w:r>
    </w:p>
    <w:p w14:paraId="011D1FBB" w14:textId="77777777" w:rsidR="00AA210D" w:rsidRPr="00233CF0" w:rsidRDefault="00AA210D" w:rsidP="00AA210D">
      <w:pPr>
        <w:pStyle w:val="Vnbnnidung20"/>
        <w:tabs>
          <w:tab w:val="left" w:pos="1268"/>
        </w:tabs>
        <w:spacing w:after="120"/>
        <w:ind w:firstLine="720"/>
        <w:jc w:val="both"/>
        <w:rPr>
          <w:rFonts w:ascii="Arial" w:hAnsi="Arial" w:cs="Arial"/>
          <w:sz w:val="20"/>
          <w:szCs w:val="20"/>
        </w:rPr>
      </w:pPr>
      <w:r w:rsidRPr="00233CF0">
        <w:rPr>
          <w:rFonts w:ascii="Arial" w:hAnsi="Arial" w:cs="Arial"/>
          <w:sz w:val="20"/>
          <w:szCs w:val="20"/>
          <w:lang w:val="en-US"/>
        </w:rPr>
        <w:t xml:space="preserve">(1) </w:t>
      </w:r>
      <w:r w:rsidRPr="00233CF0">
        <w:rPr>
          <w:rFonts w:ascii="Arial" w:hAnsi="Arial" w:cs="Arial"/>
          <w:sz w:val="20"/>
          <w:szCs w:val="20"/>
        </w:rPr>
        <w:t>Tên cơ quan chủ quản trực tiếp (nếu có);</w:t>
      </w:r>
    </w:p>
    <w:p w14:paraId="5556ED1F" w14:textId="77777777" w:rsidR="00AA210D" w:rsidRPr="00233CF0" w:rsidRDefault="00AA210D" w:rsidP="00AA210D">
      <w:pPr>
        <w:pStyle w:val="Vnbnnidung20"/>
        <w:tabs>
          <w:tab w:val="left" w:pos="1268"/>
        </w:tabs>
        <w:spacing w:after="120"/>
        <w:ind w:firstLine="720"/>
        <w:jc w:val="both"/>
        <w:rPr>
          <w:rFonts w:ascii="Arial" w:hAnsi="Arial" w:cs="Arial"/>
          <w:sz w:val="20"/>
          <w:szCs w:val="20"/>
        </w:rPr>
      </w:pPr>
      <w:r w:rsidRPr="00233CF0">
        <w:rPr>
          <w:rFonts w:ascii="Arial" w:hAnsi="Arial" w:cs="Arial"/>
          <w:sz w:val="20"/>
          <w:szCs w:val="20"/>
          <w:lang w:val="en-US"/>
        </w:rPr>
        <w:t xml:space="preserve">(2) </w:t>
      </w:r>
      <w:r w:rsidRPr="00233CF0">
        <w:rPr>
          <w:rFonts w:ascii="Arial" w:hAnsi="Arial" w:cs="Arial"/>
          <w:sz w:val="20"/>
          <w:szCs w:val="20"/>
        </w:rPr>
        <w:t>Tên cơ quan, tổ chức đề nghị cấp giấy phép;</w:t>
      </w:r>
    </w:p>
    <w:p w14:paraId="02D3B434" w14:textId="77777777" w:rsidR="00AA210D" w:rsidRPr="00233CF0" w:rsidRDefault="00AA210D" w:rsidP="00AA210D">
      <w:pPr>
        <w:pStyle w:val="Vnbnnidung20"/>
        <w:tabs>
          <w:tab w:val="left" w:pos="1268"/>
        </w:tabs>
        <w:spacing w:after="120"/>
        <w:ind w:firstLine="720"/>
        <w:jc w:val="both"/>
        <w:rPr>
          <w:rFonts w:ascii="Arial" w:hAnsi="Arial" w:cs="Arial"/>
          <w:sz w:val="20"/>
          <w:szCs w:val="20"/>
        </w:rPr>
      </w:pPr>
      <w:r w:rsidRPr="00233CF0">
        <w:rPr>
          <w:rFonts w:ascii="Arial" w:hAnsi="Arial" w:cs="Arial"/>
          <w:sz w:val="20"/>
          <w:szCs w:val="20"/>
          <w:lang w:val="en-US"/>
        </w:rPr>
        <w:t xml:space="preserve">(3) </w:t>
      </w:r>
      <w:r w:rsidRPr="00233CF0">
        <w:rPr>
          <w:rFonts w:ascii="Arial" w:hAnsi="Arial" w:cs="Arial"/>
          <w:sz w:val="20"/>
          <w:szCs w:val="20"/>
        </w:rPr>
        <w:t>Cơ quan có th</w:t>
      </w:r>
      <w:r w:rsidRPr="00233CF0">
        <w:rPr>
          <w:rFonts w:ascii="Arial" w:hAnsi="Arial" w:cs="Arial"/>
          <w:sz w:val="20"/>
          <w:szCs w:val="20"/>
          <w:lang w:val="en-US"/>
        </w:rPr>
        <w:t>ẩ</w:t>
      </w:r>
      <w:r w:rsidRPr="00233CF0">
        <w:rPr>
          <w:rFonts w:ascii="Arial" w:hAnsi="Arial" w:cs="Arial"/>
          <w:sz w:val="20"/>
          <w:szCs w:val="20"/>
        </w:rPr>
        <w:t>m quyền cấp giấy phép;</w:t>
      </w:r>
    </w:p>
    <w:p w14:paraId="0EB4EA16" w14:textId="77777777" w:rsidR="00AA210D" w:rsidRPr="00233CF0" w:rsidRDefault="00AA210D" w:rsidP="00AA210D">
      <w:pPr>
        <w:pStyle w:val="Vnbnnidung20"/>
        <w:tabs>
          <w:tab w:val="left" w:pos="1275"/>
        </w:tabs>
        <w:spacing w:after="120"/>
        <w:ind w:firstLine="720"/>
        <w:jc w:val="both"/>
        <w:rPr>
          <w:rFonts w:ascii="Arial" w:hAnsi="Arial" w:cs="Arial"/>
          <w:sz w:val="20"/>
          <w:szCs w:val="20"/>
        </w:rPr>
      </w:pPr>
      <w:r w:rsidRPr="00233CF0">
        <w:rPr>
          <w:rFonts w:ascii="Arial" w:hAnsi="Arial" w:cs="Arial"/>
          <w:sz w:val="20"/>
          <w:szCs w:val="20"/>
          <w:lang w:val="en-US"/>
        </w:rPr>
        <w:t xml:space="preserve">(4) </w:t>
      </w:r>
      <w:r w:rsidRPr="00233CF0">
        <w:rPr>
          <w:rFonts w:ascii="Arial" w:hAnsi="Arial" w:cs="Arial"/>
          <w:sz w:val="20"/>
          <w:szCs w:val="20"/>
        </w:rPr>
        <w:t>Trường hợp cơ quan, tổ chức chưa được cấp số định danh thì ghi số quyết định thành lập hoặc số quyết định quy định chức năng, nhiệm vụ hoặc số giấy phép hoạt động;</w:t>
      </w:r>
    </w:p>
    <w:p w14:paraId="4D851480" w14:textId="77777777" w:rsidR="00AA210D" w:rsidRPr="00233CF0" w:rsidRDefault="00AA210D" w:rsidP="00AA210D">
      <w:pPr>
        <w:pStyle w:val="Vnbnnidung20"/>
        <w:tabs>
          <w:tab w:val="left" w:pos="1275"/>
        </w:tabs>
        <w:spacing w:after="120"/>
        <w:ind w:firstLine="720"/>
        <w:jc w:val="both"/>
        <w:rPr>
          <w:rFonts w:ascii="Arial" w:hAnsi="Arial" w:cs="Arial"/>
          <w:sz w:val="20"/>
          <w:szCs w:val="20"/>
        </w:rPr>
      </w:pPr>
      <w:r w:rsidRPr="00233CF0">
        <w:rPr>
          <w:rFonts w:ascii="Arial" w:hAnsi="Arial" w:cs="Arial"/>
          <w:sz w:val="20"/>
          <w:szCs w:val="20"/>
          <w:lang w:val="en-US"/>
        </w:rPr>
        <w:t xml:space="preserve">(5) </w:t>
      </w:r>
      <w:r w:rsidRPr="00233CF0">
        <w:rPr>
          <w:rFonts w:ascii="Arial" w:hAnsi="Arial" w:cs="Arial"/>
          <w:sz w:val="20"/>
          <w:szCs w:val="20"/>
        </w:rPr>
        <w:t>Văn bản quy định về chức năng, nhiệm vụ, các tài liệu khác chứng minh cơ quan, tổ chức được sử dụng thiết bị phát tín hiệu của xe ưu tiên thuộc các đối tượng theo quy định tại khoản 6, khoản 7, khoản 8 Điều 18 của Nghị định này.</w:t>
      </w:r>
      <w:r w:rsidRPr="00233CF0">
        <w:rPr>
          <w:rFonts w:ascii="Arial" w:hAnsi="Arial" w:cs="Arial"/>
          <w:sz w:val="20"/>
          <w:szCs w:val="20"/>
        </w:rPr>
        <w:br w:type="page"/>
      </w:r>
    </w:p>
    <w:p w14:paraId="0570606C" w14:textId="77777777" w:rsidR="00AA210D" w:rsidRPr="00233CF0" w:rsidRDefault="00AA210D" w:rsidP="00AA210D">
      <w:pPr>
        <w:pStyle w:val="Vnbnnidung0"/>
        <w:spacing w:after="120" w:line="240" w:lineRule="auto"/>
        <w:ind w:firstLine="720"/>
        <w:jc w:val="both"/>
        <w:rPr>
          <w:rFonts w:ascii="Arial" w:hAnsi="Arial" w:cs="Arial"/>
          <w:sz w:val="20"/>
          <w:szCs w:val="20"/>
        </w:rPr>
      </w:pPr>
      <w:r w:rsidRPr="00233CF0">
        <w:rPr>
          <w:rFonts w:ascii="Arial" w:hAnsi="Arial" w:cs="Arial"/>
          <w:b/>
          <w:bCs/>
          <w:sz w:val="20"/>
          <w:szCs w:val="20"/>
        </w:rPr>
        <w:lastRenderedPageBreak/>
        <w:t xml:space="preserve">Mẫu số 02c. </w:t>
      </w:r>
      <w:r w:rsidRPr="00233CF0">
        <w:rPr>
          <w:rFonts w:ascii="Arial" w:hAnsi="Arial" w:cs="Arial"/>
          <w:sz w:val="20"/>
          <w:szCs w:val="20"/>
        </w:rPr>
        <w:t>Sổ thống kê, theo dõi công tác cấp, thu hồi giấy phép sử dụng thiết bị phát tín hiệu của xe ưu tiên</w:t>
      </w:r>
    </w:p>
    <w:tbl>
      <w:tblPr>
        <w:tblW w:w="5000" w:type="pct"/>
        <w:tblCellMar>
          <w:left w:w="0" w:type="dxa"/>
          <w:right w:w="0" w:type="dxa"/>
        </w:tblCellMar>
        <w:tblLook w:val="04A0" w:firstRow="1" w:lastRow="0" w:firstColumn="1" w:lastColumn="0" w:noHBand="0" w:noVBand="1"/>
      </w:tblPr>
      <w:tblGrid>
        <w:gridCol w:w="2647"/>
        <w:gridCol w:w="6380"/>
      </w:tblGrid>
      <w:tr w:rsidR="00AA210D" w:rsidRPr="00233CF0" w14:paraId="2392907A" w14:textId="77777777" w:rsidTr="00D335A9">
        <w:trPr>
          <w:trHeight w:val="760"/>
        </w:trPr>
        <w:tc>
          <w:tcPr>
            <w:tcW w:w="1466" w:type="pct"/>
            <w:tcMar>
              <w:top w:w="0" w:type="dxa"/>
              <w:left w:w="108" w:type="dxa"/>
              <w:bottom w:w="0" w:type="dxa"/>
              <w:right w:w="108" w:type="dxa"/>
            </w:tcMar>
          </w:tcPr>
          <w:p w14:paraId="432FD49E" w14:textId="77777777" w:rsidR="00AA210D" w:rsidRPr="00233CF0" w:rsidRDefault="00AA210D" w:rsidP="00D335A9">
            <w:pPr>
              <w:jc w:val="center"/>
              <w:rPr>
                <w:rFonts w:ascii="Arial" w:hAnsi="Arial" w:cs="Arial"/>
                <w:bCs/>
                <w:sz w:val="20"/>
                <w:szCs w:val="20"/>
                <w:lang w:val="en-US"/>
              </w:rPr>
            </w:pPr>
            <w:r w:rsidRPr="00233CF0">
              <w:rPr>
                <w:rFonts w:ascii="Arial" w:hAnsi="Arial" w:cs="Arial"/>
                <w:bCs/>
                <w:sz w:val="20"/>
                <w:szCs w:val="20"/>
                <w:lang w:val="en-US"/>
              </w:rPr>
              <w:t>…..(1)……</w:t>
            </w:r>
          </w:p>
          <w:p w14:paraId="1CFC92E2" w14:textId="77777777" w:rsidR="00AA210D" w:rsidRPr="00233CF0" w:rsidRDefault="00AA210D" w:rsidP="00D335A9">
            <w:pPr>
              <w:jc w:val="center"/>
              <w:rPr>
                <w:rFonts w:ascii="Arial" w:hAnsi="Arial" w:cs="Arial"/>
                <w:b/>
                <w:bCs/>
                <w:sz w:val="20"/>
                <w:szCs w:val="20"/>
                <w:lang w:val="en-US"/>
              </w:rPr>
            </w:pPr>
            <w:r w:rsidRPr="00233CF0">
              <w:rPr>
                <w:rFonts w:ascii="Arial" w:hAnsi="Arial" w:cs="Arial"/>
                <w:b/>
                <w:bCs/>
                <w:sz w:val="20"/>
                <w:szCs w:val="20"/>
                <w:lang w:val="en-US"/>
              </w:rPr>
              <w:t>……(2)……</w:t>
            </w:r>
          </w:p>
          <w:p w14:paraId="209BA7A5" w14:textId="77777777" w:rsidR="00AA210D" w:rsidRPr="00233CF0" w:rsidRDefault="00AA210D" w:rsidP="00D335A9">
            <w:pPr>
              <w:jc w:val="center"/>
              <w:rPr>
                <w:rFonts w:ascii="Arial" w:hAnsi="Arial" w:cs="Arial"/>
                <w:sz w:val="20"/>
                <w:szCs w:val="20"/>
                <w:vertAlign w:val="superscript"/>
              </w:rPr>
            </w:pPr>
            <w:r w:rsidRPr="00233CF0">
              <w:rPr>
                <w:rFonts w:ascii="Arial" w:hAnsi="Arial" w:cs="Arial"/>
                <w:bCs/>
                <w:sz w:val="20"/>
                <w:szCs w:val="20"/>
                <w:vertAlign w:val="superscript"/>
                <w:lang w:val="en-US"/>
              </w:rPr>
              <w:t>______</w:t>
            </w:r>
          </w:p>
        </w:tc>
        <w:tc>
          <w:tcPr>
            <w:tcW w:w="3534" w:type="pct"/>
            <w:tcMar>
              <w:top w:w="0" w:type="dxa"/>
              <w:left w:w="108" w:type="dxa"/>
              <w:bottom w:w="0" w:type="dxa"/>
              <w:right w:w="108" w:type="dxa"/>
            </w:tcMar>
          </w:tcPr>
          <w:p w14:paraId="0E7B199F" w14:textId="77777777" w:rsidR="00AA210D" w:rsidRPr="00233CF0" w:rsidRDefault="00AA210D" w:rsidP="00D335A9">
            <w:pPr>
              <w:jc w:val="center"/>
              <w:rPr>
                <w:rFonts w:ascii="Arial" w:hAnsi="Arial" w:cs="Arial"/>
                <w:sz w:val="20"/>
                <w:szCs w:val="20"/>
                <w:vertAlign w:val="superscript"/>
              </w:rPr>
            </w:pPr>
            <w:r w:rsidRPr="00233CF0">
              <w:rPr>
                <w:rFonts w:ascii="Arial" w:hAnsi="Arial" w:cs="Arial"/>
                <w:b/>
                <w:bCs/>
                <w:sz w:val="20"/>
                <w:szCs w:val="20"/>
              </w:rPr>
              <w:t>CỘNG HÒA XÃ HỘI CHỦ NGHĨA VIỆT NAM</w:t>
            </w:r>
            <w:r w:rsidRPr="00233CF0">
              <w:rPr>
                <w:rFonts w:ascii="Arial" w:hAnsi="Arial" w:cs="Arial"/>
                <w:b/>
                <w:bCs/>
                <w:sz w:val="20"/>
                <w:szCs w:val="20"/>
              </w:rPr>
              <w:br/>
              <w:t xml:space="preserve">Độc lập - Tự do - Hạnh phúc </w:t>
            </w:r>
            <w:r w:rsidRPr="00233CF0">
              <w:rPr>
                <w:rFonts w:ascii="Arial" w:hAnsi="Arial" w:cs="Arial"/>
                <w:b/>
                <w:bCs/>
                <w:sz w:val="20"/>
                <w:szCs w:val="20"/>
              </w:rPr>
              <w:br/>
            </w:r>
            <w:r w:rsidRPr="00233CF0">
              <w:rPr>
                <w:rFonts w:ascii="Arial" w:hAnsi="Arial" w:cs="Arial"/>
                <w:bCs/>
                <w:sz w:val="20"/>
                <w:szCs w:val="20"/>
                <w:vertAlign w:val="superscript"/>
              </w:rPr>
              <w:t>______________________</w:t>
            </w:r>
          </w:p>
        </w:tc>
      </w:tr>
    </w:tbl>
    <w:p w14:paraId="48BD5623" w14:textId="77777777" w:rsidR="00AA210D" w:rsidRPr="00233CF0" w:rsidRDefault="00AA210D" w:rsidP="00AA210D">
      <w:pPr>
        <w:pStyle w:val="Vnbnnidung0"/>
        <w:spacing w:after="0" w:line="240" w:lineRule="auto"/>
        <w:ind w:firstLine="0"/>
        <w:jc w:val="center"/>
        <w:rPr>
          <w:rFonts w:ascii="Arial" w:hAnsi="Arial" w:cs="Arial"/>
          <w:sz w:val="20"/>
          <w:szCs w:val="20"/>
        </w:rPr>
      </w:pPr>
    </w:p>
    <w:p w14:paraId="229E50F0" w14:textId="77777777" w:rsidR="00AA210D" w:rsidRPr="00233CF0" w:rsidRDefault="00AA210D" w:rsidP="00AA210D">
      <w:pPr>
        <w:pStyle w:val="Vnbnnidung0"/>
        <w:spacing w:after="0" w:line="240" w:lineRule="auto"/>
        <w:ind w:firstLine="0"/>
        <w:jc w:val="center"/>
        <w:rPr>
          <w:rFonts w:ascii="Arial" w:hAnsi="Arial" w:cs="Arial"/>
          <w:sz w:val="20"/>
          <w:szCs w:val="20"/>
        </w:rPr>
      </w:pPr>
    </w:p>
    <w:p w14:paraId="2E93C0F5" w14:textId="77777777" w:rsidR="00AA210D" w:rsidRPr="00233CF0" w:rsidRDefault="00AA210D" w:rsidP="00AA210D">
      <w:pPr>
        <w:pStyle w:val="Vnbnnidung0"/>
        <w:spacing w:after="0" w:line="240" w:lineRule="auto"/>
        <w:ind w:firstLine="0"/>
        <w:jc w:val="center"/>
        <w:rPr>
          <w:rFonts w:ascii="Arial" w:hAnsi="Arial" w:cs="Arial"/>
          <w:b/>
          <w:bCs/>
          <w:sz w:val="20"/>
          <w:szCs w:val="20"/>
        </w:rPr>
      </w:pPr>
      <w:r w:rsidRPr="00233CF0">
        <w:rPr>
          <w:rFonts w:ascii="Arial" w:hAnsi="Arial" w:cs="Arial"/>
          <w:b/>
          <w:bCs/>
          <w:sz w:val="20"/>
          <w:szCs w:val="20"/>
        </w:rPr>
        <w:t>SỔ THỐNG KÊ, THEO DÕI CÔNG TÁC CẤP, THU HỒI</w:t>
      </w:r>
      <w:r w:rsidRPr="00233CF0">
        <w:rPr>
          <w:rFonts w:ascii="Arial" w:hAnsi="Arial" w:cs="Arial"/>
          <w:b/>
          <w:bCs/>
          <w:sz w:val="20"/>
          <w:szCs w:val="20"/>
        </w:rPr>
        <w:br/>
        <w:t xml:space="preserve">GIẤY PHÉP SỬ DỤNG THIẾT BỊ PHÁT TÍN HIỆU CỦA XE </w:t>
      </w:r>
      <w:r w:rsidRPr="00233CF0">
        <w:rPr>
          <w:rFonts w:ascii="Arial" w:hAnsi="Arial" w:cs="Arial"/>
          <w:b/>
          <w:bCs/>
          <w:sz w:val="20"/>
          <w:szCs w:val="20"/>
          <w:lang w:val="en-US"/>
        </w:rPr>
        <w:t>Ư</w:t>
      </w:r>
      <w:r w:rsidRPr="00233CF0">
        <w:rPr>
          <w:rFonts w:ascii="Arial" w:hAnsi="Arial" w:cs="Arial"/>
          <w:b/>
          <w:bCs/>
          <w:sz w:val="20"/>
          <w:szCs w:val="20"/>
        </w:rPr>
        <w:t>U TIÊN</w:t>
      </w:r>
    </w:p>
    <w:p w14:paraId="755E5290" w14:textId="77777777" w:rsidR="00AA210D" w:rsidRPr="00233CF0" w:rsidRDefault="00AA210D" w:rsidP="00AA210D">
      <w:pPr>
        <w:pStyle w:val="Vnbnnidung0"/>
        <w:spacing w:after="0" w:line="240" w:lineRule="auto"/>
        <w:ind w:firstLine="0"/>
        <w:jc w:val="center"/>
        <w:rPr>
          <w:rFonts w:ascii="Arial" w:hAnsi="Arial" w:cs="Arial"/>
          <w:sz w:val="20"/>
          <w:szCs w:val="20"/>
        </w:rPr>
      </w:pPr>
    </w:p>
    <w:tbl>
      <w:tblPr>
        <w:tblOverlap w:val="never"/>
        <w:tblW w:w="5000" w:type="pct"/>
        <w:jc w:val="center"/>
        <w:tblLayout w:type="fixed"/>
        <w:tblCellMar>
          <w:left w:w="10" w:type="dxa"/>
          <w:right w:w="10" w:type="dxa"/>
        </w:tblCellMar>
        <w:tblLook w:val="0000" w:firstRow="0" w:lastRow="0" w:firstColumn="0" w:lastColumn="0" w:noHBand="0" w:noVBand="0"/>
      </w:tblPr>
      <w:tblGrid>
        <w:gridCol w:w="572"/>
        <w:gridCol w:w="830"/>
        <w:gridCol w:w="765"/>
        <w:gridCol w:w="750"/>
        <w:gridCol w:w="766"/>
        <w:gridCol w:w="1006"/>
        <w:gridCol w:w="637"/>
        <w:gridCol w:w="655"/>
        <w:gridCol w:w="703"/>
        <w:gridCol w:w="950"/>
        <w:gridCol w:w="770"/>
        <w:gridCol w:w="613"/>
      </w:tblGrid>
      <w:tr w:rsidR="00AA210D" w:rsidRPr="00233CF0" w14:paraId="1D353D55" w14:textId="77777777" w:rsidTr="00D335A9">
        <w:trPr>
          <w:trHeight w:val="20"/>
          <w:jc w:val="center"/>
        </w:trPr>
        <w:tc>
          <w:tcPr>
            <w:tcW w:w="317" w:type="pct"/>
            <w:vMerge w:val="restart"/>
            <w:tcBorders>
              <w:top w:val="single" w:sz="4" w:space="0" w:color="auto"/>
              <w:left w:val="single" w:sz="4" w:space="0" w:color="auto"/>
            </w:tcBorders>
            <w:shd w:val="clear" w:color="auto" w:fill="FFFFFF"/>
            <w:vAlign w:val="center"/>
          </w:tcPr>
          <w:p w14:paraId="3E925D2B"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b/>
                <w:bCs/>
                <w:sz w:val="20"/>
                <w:szCs w:val="20"/>
              </w:rPr>
              <w:t>STT</w:t>
            </w:r>
          </w:p>
        </w:tc>
        <w:tc>
          <w:tcPr>
            <w:tcW w:w="460" w:type="pct"/>
            <w:vMerge w:val="restart"/>
            <w:tcBorders>
              <w:top w:val="single" w:sz="4" w:space="0" w:color="auto"/>
              <w:left w:val="single" w:sz="4" w:space="0" w:color="auto"/>
            </w:tcBorders>
            <w:shd w:val="clear" w:color="auto" w:fill="FFFFFF"/>
            <w:vAlign w:val="center"/>
          </w:tcPr>
          <w:p w14:paraId="100D0208"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b/>
                <w:bCs/>
                <w:sz w:val="20"/>
                <w:szCs w:val="20"/>
              </w:rPr>
              <w:t>Cơ</w:t>
            </w:r>
            <w:r w:rsidRPr="00233CF0">
              <w:rPr>
                <w:rFonts w:ascii="Arial" w:hAnsi="Arial" w:cs="Arial"/>
                <w:sz w:val="20"/>
                <w:szCs w:val="20"/>
                <w:lang w:val="en-US"/>
              </w:rPr>
              <w:t xml:space="preserve"> </w:t>
            </w:r>
            <w:r w:rsidRPr="00233CF0">
              <w:rPr>
                <w:rFonts w:ascii="Arial" w:hAnsi="Arial" w:cs="Arial"/>
                <w:b/>
                <w:sz w:val="20"/>
                <w:szCs w:val="20"/>
                <w:lang w:val="en-US"/>
              </w:rPr>
              <w:t>q</w:t>
            </w:r>
            <w:r w:rsidRPr="00233CF0">
              <w:rPr>
                <w:rFonts w:ascii="Arial" w:hAnsi="Arial" w:cs="Arial"/>
                <w:b/>
                <w:bCs/>
                <w:sz w:val="20"/>
                <w:szCs w:val="20"/>
              </w:rPr>
              <w:t>uan, tổ chức</w:t>
            </w:r>
          </w:p>
        </w:tc>
        <w:tc>
          <w:tcPr>
            <w:tcW w:w="424" w:type="pct"/>
            <w:vMerge w:val="restart"/>
            <w:tcBorders>
              <w:top w:val="single" w:sz="4" w:space="0" w:color="auto"/>
              <w:left w:val="single" w:sz="4" w:space="0" w:color="auto"/>
            </w:tcBorders>
            <w:shd w:val="clear" w:color="auto" w:fill="FFFFFF"/>
            <w:vAlign w:val="center"/>
          </w:tcPr>
          <w:p w14:paraId="5E13A45A"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b/>
                <w:bCs/>
                <w:sz w:val="20"/>
                <w:szCs w:val="20"/>
              </w:rPr>
              <w:t>Biển số xe</w:t>
            </w:r>
          </w:p>
        </w:tc>
        <w:tc>
          <w:tcPr>
            <w:tcW w:w="416" w:type="pct"/>
            <w:vMerge w:val="restart"/>
            <w:tcBorders>
              <w:top w:val="single" w:sz="4" w:space="0" w:color="auto"/>
              <w:left w:val="single" w:sz="4" w:space="0" w:color="auto"/>
            </w:tcBorders>
            <w:shd w:val="clear" w:color="auto" w:fill="FFFFFF"/>
            <w:vAlign w:val="center"/>
          </w:tcPr>
          <w:p w14:paraId="3294FA6C"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b/>
                <w:bCs/>
                <w:sz w:val="20"/>
                <w:szCs w:val="20"/>
              </w:rPr>
              <w:t>Loại</w:t>
            </w:r>
            <w:r w:rsidRPr="00233CF0">
              <w:rPr>
                <w:rFonts w:ascii="Arial" w:hAnsi="Arial" w:cs="Arial"/>
                <w:sz w:val="20"/>
                <w:szCs w:val="20"/>
                <w:lang w:val="en-US"/>
              </w:rPr>
              <w:t xml:space="preserve"> </w:t>
            </w:r>
            <w:r w:rsidRPr="00233CF0">
              <w:rPr>
                <w:rFonts w:ascii="Arial" w:hAnsi="Arial" w:cs="Arial"/>
                <w:b/>
                <w:bCs/>
                <w:sz w:val="20"/>
                <w:szCs w:val="20"/>
              </w:rPr>
              <w:t>xe</w:t>
            </w:r>
          </w:p>
          <w:p w14:paraId="1857C007"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i/>
                <w:iCs/>
                <w:sz w:val="20"/>
                <w:szCs w:val="20"/>
              </w:rPr>
              <w:t>(ô tô/ mô tô)</w:t>
            </w:r>
          </w:p>
        </w:tc>
        <w:tc>
          <w:tcPr>
            <w:tcW w:w="425" w:type="pct"/>
            <w:vMerge w:val="restart"/>
            <w:tcBorders>
              <w:top w:val="single" w:sz="4" w:space="0" w:color="auto"/>
              <w:left w:val="single" w:sz="4" w:space="0" w:color="auto"/>
            </w:tcBorders>
            <w:shd w:val="clear" w:color="auto" w:fill="FFFFFF"/>
            <w:vAlign w:val="center"/>
          </w:tcPr>
          <w:p w14:paraId="796E8842"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b/>
                <w:bCs/>
                <w:sz w:val="20"/>
                <w:szCs w:val="20"/>
              </w:rPr>
              <w:t>Mục đích sử dụng</w:t>
            </w:r>
          </w:p>
        </w:tc>
        <w:tc>
          <w:tcPr>
            <w:tcW w:w="558" w:type="pct"/>
            <w:vMerge w:val="restart"/>
            <w:tcBorders>
              <w:top w:val="single" w:sz="4" w:space="0" w:color="auto"/>
              <w:left w:val="single" w:sz="4" w:space="0" w:color="auto"/>
            </w:tcBorders>
            <w:shd w:val="clear" w:color="auto" w:fill="FFFFFF"/>
            <w:vAlign w:val="center"/>
          </w:tcPr>
          <w:p w14:paraId="206E4344" w14:textId="54BEAF65" w:rsidR="00AA210D" w:rsidRPr="00F43EBC" w:rsidRDefault="00AA210D" w:rsidP="00D335A9">
            <w:pPr>
              <w:pStyle w:val="Khc0"/>
              <w:spacing w:after="0" w:line="240" w:lineRule="auto"/>
              <w:ind w:firstLine="0"/>
              <w:jc w:val="center"/>
              <w:rPr>
                <w:rFonts w:ascii="Arial" w:hAnsi="Arial" w:cs="Arial"/>
                <w:b/>
                <w:bCs/>
                <w:sz w:val="20"/>
                <w:szCs w:val="20"/>
                <w:lang w:val="en-US"/>
              </w:rPr>
            </w:pPr>
            <w:r w:rsidRPr="00233CF0">
              <w:rPr>
                <w:rFonts w:ascii="Arial" w:hAnsi="Arial" w:cs="Arial"/>
                <w:b/>
                <w:bCs/>
                <w:sz w:val="20"/>
                <w:szCs w:val="20"/>
              </w:rPr>
              <w:t>Hình thức</w:t>
            </w:r>
            <w:r w:rsidR="00F43EBC">
              <w:rPr>
                <w:rFonts w:ascii="Arial" w:hAnsi="Arial" w:cs="Arial"/>
                <w:b/>
                <w:bCs/>
                <w:sz w:val="20"/>
                <w:szCs w:val="20"/>
                <w:lang w:val="en-US"/>
              </w:rPr>
              <w:t xml:space="preserve"> cấp</w:t>
            </w:r>
          </w:p>
          <w:p w14:paraId="411741C6"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bCs/>
                <w:i/>
                <w:sz w:val="20"/>
                <w:szCs w:val="20"/>
                <w:lang w:val="en-US"/>
              </w:rPr>
              <w:t>(</w:t>
            </w:r>
            <w:r w:rsidRPr="00233CF0">
              <w:rPr>
                <w:rFonts w:ascii="Arial" w:hAnsi="Arial" w:cs="Arial"/>
                <w:bCs/>
                <w:i/>
                <w:sz w:val="20"/>
                <w:szCs w:val="20"/>
              </w:rPr>
              <w:t>cấp</w:t>
            </w:r>
            <w:r w:rsidRPr="00233CF0">
              <w:rPr>
                <w:rFonts w:ascii="Arial" w:hAnsi="Arial" w:cs="Arial"/>
                <w:i/>
                <w:iCs/>
                <w:sz w:val="20"/>
                <w:szCs w:val="20"/>
                <w:lang w:val="en-US"/>
              </w:rPr>
              <w:t xml:space="preserve"> </w:t>
            </w:r>
            <w:r w:rsidRPr="00233CF0">
              <w:rPr>
                <w:rFonts w:ascii="Arial" w:hAnsi="Arial" w:cs="Arial"/>
                <w:i/>
                <w:iCs/>
                <w:sz w:val="20"/>
                <w:szCs w:val="20"/>
              </w:rPr>
              <w:t xml:space="preserve">mới/cấp </w:t>
            </w:r>
            <w:r w:rsidRPr="00233CF0">
              <w:rPr>
                <w:rFonts w:ascii="Arial" w:hAnsi="Arial" w:cs="Arial"/>
                <w:i/>
                <w:iCs/>
                <w:sz w:val="20"/>
                <w:szCs w:val="20"/>
                <w:lang w:val="en-US"/>
              </w:rPr>
              <w:t>l</w:t>
            </w:r>
            <w:r w:rsidRPr="00233CF0">
              <w:rPr>
                <w:rFonts w:ascii="Arial" w:hAnsi="Arial" w:cs="Arial"/>
                <w:i/>
                <w:iCs/>
                <w:sz w:val="20"/>
                <w:szCs w:val="20"/>
              </w:rPr>
              <w:t>ại)</w:t>
            </w:r>
          </w:p>
        </w:tc>
        <w:tc>
          <w:tcPr>
            <w:tcW w:w="1106" w:type="pct"/>
            <w:gridSpan w:val="3"/>
            <w:tcBorders>
              <w:top w:val="single" w:sz="4" w:space="0" w:color="auto"/>
              <w:left w:val="single" w:sz="4" w:space="0" w:color="auto"/>
            </w:tcBorders>
            <w:shd w:val="clear" w:color="auto" w:fill="FFFFFF"/>
            <w:vAlign w:val="center"/>
          </w:tcPr>
          <w:p w14:paraId="34431A01"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b/>
                <w:bCs/>
                <w:sz w:val="20"/>
                <w:szCs w:val="20"/>
              </w:rPr>
              <w:t>Giấy phép sử dụng thiết bị phát tín hiệu của xe ưu tiên</w:t>
            </w:r>
          </w:p>
        </w:tc>
        <w:tc>
          <w:tcPr>
            <w:tcW w:w="527" w:type="pct"/>
            <w:vMerge w:val="restart"/>
            <w:tcBorders>
              <w:top w:val="single" w:sz="4" w:space="0" w:color="auto"/>
              <w:left w:val="single" w:sz="4" w:space="0" w:color="auto"/>
            </w:tcBorders>
            <w:shd w:val="clear" w:color="auto" w:fill="FFFFFF"/>
            <w:vAlign w:val="center"/>
          </w:tcPr>
          <w:p w14:paraId="0D49605F"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b/>
                <w:bCs/>
                <w:sz w:val="20"/>
                <w:szCs w:val="20"/>
              </w:rPr>
              <w:t xml:space="preserve">Phương thức giải quyết TTHC </w:t>
            </w:r>
            <w:r w:rsidRPr="00233CF0">
              <w:rPr>
                <w:rFonts w:ascii="Arial" w:hAnsi="Arial" w:cs="Arial"/>
                <w:i/>
                <w:iCs/>
                <w:sz w:val="20"/>
                <w:szCs w:val="20"/>
              </w:rPr>
              <w:t>(DVC/trực tiếp)</w:t>
            </w:r>
          </w:p>
        </w:tc>
        <w:tc>
          <w:tcPr>
            <w:tcW w:w="427" w:type="pct"/>
            <w:vMerge w:val="restart"/>
            <w:tcBorders>
              <w:top w:val="single" w:sz="4" w:space="0" w:color="auto"/>
              <w:left w:val="single" w:sz="4" w:space="0" w:color="auto"/>
            </w:tcBorders>
            <w:shd w:val="clear" w:color="auto" w:fill="FFFFFF"/>
            <w:vAlign w:val="center"/>
          </w:tcPr>
          <w:p w14:paraId="5302E557"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b/>
                <w:bCs/>
                <w:sz w:val="20"/>
                <w:szCs w:val="20"/>
              </w:rPr>
              <w:t>Lãnh đạo duyệt, ký giấy phép</w:t>
            </w:r>
          </w:p>
        </w:tc>
        <w:tc>
          <w:tcPr>
            <w:tcW w:w="341" w:type="pct"/>
            <w:vMerge w:val="restart"/>
            <w:tcBorders>
              <w:top w:val="single" w:sz="4" w:space="0" w:color="auto"/>
              <w:left w:val="single" w:sz="4" w:space="0" w:color="auto"/>
              <w:right w:val="single" w:sz="4" w:space="0" w:color="auto"/>
            </w:tcBorders>
            <w:shd w:val="clear" w:color="auto" w:fill="FFFFFF"/>
            <w:vAlign w:val="center"/>
          </w:tcPr>
          <w:p w14:paraId="312529BA"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b/>
                <w:bCs/>
                <w:sz w:val="20"/>
                <w:szCs w:val="20"/>
              </w:rPr>
              <w:t>Thu hồi giấy phép</w:t>
            </w:r>
          </w:p>
          <w:p w14:paraId="79BE865B"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b/>
                <w:bCs/>
                <w:sz w:val="20"/>
                <w:szCs w:val="20"/>
              </w:rPr>
              <w:t>(3)</w:t>
            </w:r>
          </w:p>
        </w:tc>
      </w:tr>
      <w:tr w:rsidR="00AA210D" w:rsidRPr="00233CF0" w14:paraId="02E51098" w14:textId="77777777" w:rsidTr="00D335A9">
        <w:trPr>
          <w:trHeight w:val="20"/>
          <w:jc w:val="center"/>
        </w:trPr>
        <w:tc>
          <w:tcPr>
            <w:tcW w:w="317" w:type="pct"/>
            <w:vMerge/>
            <w:tcBorders>
              <w:left w:val="single" w:sz="4" w:space="0" w:color="auto"/>
            </w:tcBorders>
            <w:shd w:val="clear" w:color="auto" w:fill="FFFFFF"/>
            <w:vAlign w:val="center"/>
          </w:tcPr>
          <w:p w14:paraId="1E7EAB7D" w14:textId="77777777" w:rsidR="00AA210D" w:rsidRPr="00233CF0" w:rsidRDefault="00AA210D" w:rsidP="00D335A9">
            <w:pPr>
              <w:jc w:val="center"/>
              <w:rPr>
                <w:rFonts w:ascii="Arial" w:hAnsi="Arial" w:cs="Arial"/>
                <w:sz w:val="20"/>
                <w:szCs w:val="20"/>
              </w:rPr>
            </w:pPr>
          </w:p>
        </w:tc>
        <w:tc>
          <w:tcPr>
            <w:tcW w:w="460" w:type="pct"/>
            <w:vMerge/>
            <w:tcBorders>
              <w:left w:val="single" w:sz="4" w:space="0" w:color="auto"/>
            </w:tcBorders>
            <w:shd w:val="clear" w:color="auto" w:fill="FFFFFF"/>
            <w:vAlign w:val="center"/>
          </w:tcPr>
          <w:p w14:paraId="7C85AA6E" w14:textId="77777777" w:rsidR="00AA210D" w:rsidRPr="00233CF0" w:rsidRDefault="00AA210D" w:rsidP="00D335A9">
            <w:pPr>
              <w:jc w:val="center"/>
              <w:rPr>
                <w:rFonts w:ascii="Arial" w:hAnsi="Arial" w:cs="Arial"/>
                <w:sz w:val="20"/>
                <w:szCs w:val="20"/>
              </w:rPr>
            </w:pPr>
          </w:p>
        </w:tc>
        <w:tc>
          <w:tcPr>
            <w:tcW w:w="424" w:type="pct"/>
            <w:vMerge/>
            <w:tcBorders>
              <w:left w:val="single" w:sz="4" w:space="0" w:color="auto"/>
            </w:tcBorders>
            <w:shd w:val="clear" w:color="auto" w:fill="FFFFFF"/>
            <w:vAlign w:val="center"/>
          </w:tcPr>
          <w:p w14:paraId="2EE83DDD" w14:textId="77777777" w:rsidR="00AA210D" w:rsidRPr="00233CF0" w:rsidRDefault="00AA210D" w:rsidP="00D335A9">
            <w:pPr>
              <w:jc w:val="center"/>
              <w:rPr>
                <w:rFonts w:ascii="Arial" w:hAnsi="Arial" w:cs="Arial"/>
                <w:sz w:val="20"/>
                <w:szCs w:val="20"/>
              </w:rPr>
            </w:pPr>
          </w:p>
        </w:tc>
        <w:tc>
          <w:tcPr>
            <w:tcW w:w="416" w:type="pct"/>
            <w:vMerge/>
            <w:tcBorders>
              <w:left w:val="single" w:sz="4" w:space="0" w:color="auto"/>
            </w:tcBorders>
            <w:shd w:val="clear" w:color="auto" w:fill="FFFFFF"/>
            <w:vAlign w:val="center"/>
          </w:tcPr>
          <w:p w14:paraId="1E9A2386" w14:textId="77777777" w:rsidR="00AA210D" w:rsidRPr="00233CF0" w:rsidRDefault="00AA210D" w:rsidP="00D335A9">
            <w:pPr>
              <w:jc w:val="center"/>
              <w:rPr>
                <w:rFonts w:ascii="Arial" w:hAnsi="Arial" w:cs="Arial"/>
                <w:sz w:val="20"/>
                <w:szCs w:val="20"/>
              </w:rPr>
            </w:pPr>
          </w:p>
        </w:tc>
        <w:tc>
          <w:tcPr>
            <w:tcW w:w="425" w:type="pct"/>
            <w:vMerge/>
            <w:tcBorders>
              <w:left w:val="single" w:sz="4" w:space="0" w:color="auto"/>
            </w:tcBorders>
            <w:shd w:val="clear" w:color="auto" w:fill="FFFFFF"/>
            <w:vAlign w:val="center"/>
          </w:tcPr>
          <w:p w14:paraId="1A519629" w14:textId="77777777" w:rsidR="00AA210D" w:rsidRPr="00233CF0" w:rsidRDefault="00AA210D" w:rsidP="00D335A9">
            <w:pPr>
              <w:jc w:val="center"/>
              <w:rPr>
                <w:rFonts w:ascii="Arial" w:hAnsi="Arial" w:cs="Arial"/>
                <w:sz w:val="20"/>
                <w:szCs w:val="20"/>
              </w:rPr>
            </w:pPr>
          </w:p>
        </w:tc>
        <w:tc>
          <w:tcPr>
            <w:tcW w:w="558" w:type="pct"/>
            <w:vMerge/>
            <w:tcBorders>
              <w:left w:val="single" w:sz="4" w:space="0" w:color="auto"/>
            </w:tcBorders>
            <w:shd w:val="clear" w:color="auto" w:fill="FFFFFF"/>
            <w:vAlign w:val="center"/>
          </w:tcPr>
          <w:p w14:paraId="46FA6B80" w14:textId="77777777" w:rsidR="00AA210D" w:rsidRPr="00233CF0" w:rsidRDefault="00AA210D" w:rsidP="00D335A9">
            <w:pPr>
              <w:jc w:val="center"/>
              <w:rPr>
                <w:rFonts w:ascii="Arial" w:hAnsi="Arial" w:cs="Arial"/>
                <w:sz w:val="20"/>
                <w:szCs w:val="20"/>
              </w:rPr>
            </w:pPr>
          </w:p>
        </w:tc>
        <w:tc>
          <w:tcPr>
            <w:tcW w:w="353" w:type="pct"/>
            <w:tcBorders>
              <w:top w:val="single" w:sz="4" w:space="0" w:color="auto"/>
              <w:left w:val="single" w:sz="4" w:space="0" w:color="auto"/>
            </w:tcBorders>
            <w:shd w:val="clear" w:color="auto" w:fill="FFFFFF"/>
            <w:vAlign w:val="center"/>
          </w:tcPr>
          <w:p w14:paraId="0FFAE7B8"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b/>
                <w:bCs/>
                <w:sz w:val="20"/>
                <w:szCs w:val="20"/>
              </w:rPr>
              <w:t>Số giấy phép</w:t>
            </w:r>
          </w:p>
        </w:tc>
        <w:tc>
          <w:tcPr>
            <w:tcW w:w="363" w:type="pct"/>
            <w:tcBorders>
              <w:top w:val="single" w:sz="4" w:space="0" w:color="auto"/>
              <w:left w:val="single" w:sz="4" w:space="0" w:color="auto"/>
            </w:tcBorders>
            <w:shd w:val="clear" w:color="auto" w:fill="FFFFFF"/>
            <w:vAlign w:val="center"/>
          </w:tcPr>
          <w:p w14:paraId="279825A2"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b/>
                <w:bCs/>
                <w:sz w:val="20"/>
                <w:szCs w:val="20"/>
              </w:rPr>
              <w:t>Ngày c</w:t>
            </w:r>
            <w:r w:rsidRPr="00233CF0">
              <w:rPr>
                <w:rFonts w:ascii="Arial" w:hAnsi="Arial" w:cs="Arial"/>
                <w:b/>
                <w:bCs/>
                <w:sz w:val="20"/>
                <w:szCs w:val="20"/>
                <w:lang w:val="en-US"/>
              </w:rPr>
              <w:t>ấ</w:t>
            </w:r>
            <w:r w:rsidRPr="00233CF0">
              <w:rPr>
                <w:rFonts w:ascii="Arial" w:hAnsi="Arial" w:cs="Arial"/>
                <w:b/>
                <w:bCs/>
                <w:sz w:val="20"/>
                <w:szCs w:val="20"/>
              </w:rPr>
              <w:t>p</w:t>
            </w:r>
          </w:p>
        </w:tc>
        <w:tc>
          <w:tcPr>
            <w:tcW w:w="389" w:type="pct"/>
            <w:tcBorders>
              <w:top w:val="single" w:sz="4" w:space="0" w:color="auto"/>
              <w:left w:val="single" w:sz="4" w:space="0" w:color="auto"/>
            </w:tcBorders>
            <w:shd w:val="clear" w:color="auto" w:fill="FFFFFF"/>
            <w:vAlign w:val="center"/>
          </w:tcPr>
          <w:p w14:paraId="12E87CA4"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b/>
                <w:bCs/>
                <w:sz w:val="20"/>
                <w:szCs w:val="20"/>
              </w:rPr>
              <w:t>Ngày hết hạn</w:t>
            </w:r>
          </w:p>
        </w:tc>
        <w:tc>
          <w:tcPr>
            <w:tcW w:w="527" w:type="pct"/>
            <w:vMerge/>
            <w:tcBorders>
              <w:left w:val="single" w:sz="4" w:space="0" w:color="auto"/>
            </w:tcBorders>
            <w:shd w:val="clear" w:color="auto" w:fill="FFFFFF"/>
            <w:vAlign w:val="center"/>
          </w:tcPr>
          <w:p w14:paraId="7C02494F" w14:textId="77777777" w:rsidR="00AA210D" w:rsidRPr="00233CF0" w:rsidRDefault="00AA210D" w:rsidP="00D335A9">
            <w:pPr>
              <w:jc w:val="center"/>
              <w:rPr>
                <w:rFonts w:ascii="Arial" w:hAnsi="Arial" w:cs="Arial"/>
                <w:sz w:val="20"/>
                <w:szCs w:val="20"/>
              </w:rPr>
            </w:pPr>
          </w:p>
        </w:tc>
        <w:tc>
          <w:tcPr>
            <w:tcW w:w="427" w:type="pct"/>
            <w:vMerge/>
            <w:tcBorders>
              <w:left w:val="single" w:sz="4" w:space="0" w:color="auto"/>
            </w:tcBorders>
            <w:shd w:val="clear" w:color="auto" w:fill="FFFFFF"/>
            <w:vAlign w:val="center"/>
          </w:tcPr>
          <w:p w14:paraId="7EC36291" w14:textId="77777777" w:rsidR="00AA210D" w:rsidRPr="00233CF0" w:rsidRDefault="00AA210D" w:rsidP="00D335A9">
            <w:pPr>
              <w:jc w:val="center"/>
              <w:rPr>
                <w:rFonts w:ascii="Arial" w:hAnsi="Arial" w:cs="Arial"/>
                <w:sz w:val="20"/>
                <w:szCs w:val="20"/>
              </w:rPr>
            </w:pPr>
          </w:p>
        </w:tc>
        <w:tc>
          <w:tcPr>
            <w:tcW w:w="341" w:type="pct"/>
            <w:vMerge/>
            <w:tcBorders>
              <w:left w:val="single" w:sz="4" w:space="0" w:color="auto"/>
              <w:right w:val="single" w:sz="4" w:space="0" w:color="auto"/>
            </w:tcBorders>
            <w:shd w:val="clear" w:color="auto" w:fill="FFFFFF"/>
            <w:vAlign w:val="center"/>
          </w:tcPr>
          <w:p w14:paraId="28A95315" w14:textId="77777777" w:rsidR="00AA210D" w:rsidRPr="00233CF0" w:rsidRDefault="00AA210D" w:rsidP="00D335A9">
            <w:pPr>
              <w:jc w:val="center"/>
              <w:rPr>
                <w:rFonts w:ascii="Arial" w:hAnsi="Arial" w:cs="Arial"/>
                <w:sz w:val="20"/>
                <w:szCs w:val="20"/>
              </w:rPr>
            </w:pPr>
          </w:p>
        </w:tc>
      </w:tr>
      <w:tr w:rsidR="00AA210D" w:rsidRPr="00233CF0" w14:paraId="557CA33C" w14:textId="77777777" w:rsidTr="00D335A9">
        <w:trPr>
          <w:trHeight w:val="20"/>
          <w:jc w:val="center"/>
        </w:trPr>
        <w:tc>
          <w:tcPr>
            <w:tcW w:w="317" w:type="pct"/>
            <w:tcBorders>
              <w:top w:val="single" w:sz="4" w:space="0" w:color="auto"/>
              <w:left w:val="single" w:sz="4" w:space="0" w:color="auto"/>
            </w:tcBorders>
            <w:shd w:val="clear" w:color="auto" w:fill="FFFFFF"/>
            <w:vAlign w:val="center"/>
          </w:tcPr>
          <w:p w14:paraId="28BA4108"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sz w:val="20"/>
                <w:szCs w:val="20"/>
              </w:rPr>
              <w:t>1</w:t>
            </w:r>
          </w:p>
        </w:tc>
        <w:tc>
          <w:tcPr>
            <w:tcW w:w="460" w:type="pct"/>
            <w:tcBorders>
              <w:top w:val="single" w:sz="4" w:space="0" w:color="auto"/>
              <w:left w:val="single" w:sz="4" w:space="0" w:color="auto"/>
            </w:tcBorders>
            <w:shd w:val="clear" w:color="auto" w:fill="FFFFFF"/>
            <w:vAlign w:val="center"/>
          </w:tcPr>
          <w:p w14:paraId="0C5D9106" w14:textId="77777777" w:rsidR="00AA210D" w:rsidRPr="00233CF0" w:rsidRDefault="00AA210D" w:rsidP="00D335A9">
            <w:pPr>
              <w:jc w:val="center"/>
              <w:rPr>
                <w:rFonts w:ascii="Arial" w:hAnsi="Arial" w:cs="Arial"/>
                <w:sz w:val="20"/>
                <w:szCs w:val="20"/>
              </w:rPr>
            </w:pPr>
          </w:p>
        </w:tc>
        <w:tc>
          <w:tcPr>
            <w:tcW w:w="424" w:type="pct"/>
            <w:tcBorders>
              <w:top w:val="single" w:sz="4" w:space="0" w:color="auto"/>
              <w:left w:val="single" w:sz="4" w:space="0" w:color="auto"/>
            </w:tcBorders>
            <w:shd w:val="clear" w:color="auto" w:fill="FFFFFF"/>
            <w:vAlign w:val="center"/>
          </w:tcPr>
          <w:p w14:paraId="7C9157BC" w14:textId="77777777" w:rsidR="00AA210D" w:rsidRPr="00233CF0" w:rsidRDefault="00AA210D" w:rsidP="00D335A9">
            <w:pPr>
              <w:jc w:val="center"/>
              <w:rPr>
                <w:rFonts w:ascii="Arial" w:hAnsi="Arial" w:cs="Arial"/>
                <w:sz w:val="20"/>
                <w:szCs w:val="20"/>
              </w:rPr>
            </w:pPr>
          </w:p>
        </w:tc>
        <w:tc>
          <w:tcPr>
            <w:tcW w:w="416" w:type="pct"/>
            <w:tcBorders>
              <w:top w:val="single" w:sz="4" w:space="0" w:color="auto"/>
              <w:left w:val="single" w:sz="4" w:space="0" w:color="auto"/>
            </w:tcBorders>
            <w:shd w:val="clear" w:color="auto" w:fill="FFFFFF"/>
            <w:vAlign w:val="center"/>
          </w:tcPr>
          <w:p w14:paraId="6EDFCF37" w14:textId="77777777" w:rsidR="00AA210D" w:rsidRPr="00233CF0" w:rsidRDefault="00AA210D" w:rsidP="00D335A9">
            <w:pPr>
              <w:jc w:val="center"/>
              <w:rPr>
                <w:rFonts w:ascii="Arial" w:hAnsi="Arial" w:cs="Arial"/>
                <w:sz w:val="20"/>
                <w:szCs w:val="20"/>
              </w:rPr>
            </w:pPr>
          </w:p>
        </w:tc>
        <w:tc>
          <w:tcPr>
            <w:tcW w:w="425" w:type="pct"/>
            <w:tcBorders>
              <w:top w:val="single" w:sz="4" w:space="0" w:color="auto"/>
              <w:left w:val="single" w:sz="4" w:space="0" w:color="auto"/>
            </w:tcBorders>
            <w:shd w:val="clear" w:color="auto" w:fill="FFFFFF"/>
            <w:vAlign w:val="center"/>
          </w:tcPr>
          <w:p w14:paraId="1B1D5E01" w14:textId="77777777" w:rsidR="00AA210D" w:rsidRPr="00233CF0" w:rsidRDefault="00AA210D" w:rsidP="00D335A9">
            <w:pPr>
              <w:jc w:val="center"/>
              <w:rPr>
                <w:rFonts w:ascii="Arial" w:hAnsi="Arial" w:cs="Arial"/>
                <w:sz w:val="20"/>
                <w:szCs w:val="20"/>
              </w:rPr>
            </w:pPr>
          </w:p>
        </w:tc>
        <w:tc>
          <w:tcPr>
            <w:tcW w:w="558" w:type="pct"/>
            <w:tcBorders>
              <w:top w:val="single" w:sz="4" w:space="0" w:color="auto"/>
              <w:left w:val="single" w:sz="4" w:space="0" w:color="auto"/>
            </w:tcBorders>
            <w:shd w:val="clear" w:color="auto" w:fill="FFFFFF"/>
            <w:vAlign w:val="center"/>
          </w:tcPr>
          <w:p w14:paraId="50AC0AED" w14:textId="77777777" w:rsidR="00AA210D" w:rsidRPr="00233CF0" w:rsidRDefault="00AA210D" w:rsidP="00D335A9">
            <w:pPr>
              <w:jc w:val="center"/>
              <w:rPr>
                <w:rFonts w:ascii="Arial" w:hAnsi="Arial" w:cs="Arial"/>
                <w:sz w:val="20"/>
                <w:szCs w:val="20"/>
              </w:rPr>
            </w:pPr>
          </w:p>
        </w:tc>
        <w:tc>
          <w:tcPr>
            <w:tcW w:w="353" w:type="pct"/>
            <w:tcBorders>
              <w:top w:val="single" w:sz="4" w:space="0" w:color="auto"/>
              <w:left w:val="single" w:sz="4" w:space="0" w:color="auto"/>
            </w:tcBorders>
            <w:shd w:val="clear" w:color="auto" w:fill="FFFFFF"/>
            <w:vAlign w:val="center"/>
          </w:tcPr>
          <w:p w14:paraId="732C19A2" w14:textId="77777777" w:rsidR="00AA210D" w:rsidRPr="00233CF0" w:rsidRDefault="00AA210D" w:rsidP="00D335A9">
            <w:pPr>
              <w:jc w:val="center"/>
              <w:rPr>
                <w:rFonts w:ascii="Arial" w:hAnsi="Arial" w:cs="Arial"/>
                <w:sz w:val="20"/>
                <w:szCs w:val="20"/>
              </w:rPr>
            </w:pPr>
          </w:p>
        </w:tc>
        <w:tc>
          <w:tcPr>
            <w:tcW w:w="363" w:type="pct"/>
            <w:tcBorders>
              <w:top w:val="single" w:sz="4" w:space="0" w:color="auto"/>
              <w:left w:val="single" w:sz="4" w:space="0" w:color="auto"/>
            </w:tcBorders>
            <w:shd w:val="clear" w:color="auto" w:fill="FFFFFF"/>
            <w:vAlign w:val="center"/>
          </w:tcPr>
          <w:p w14:paraId="7DE05F7F" w14:textId="77777777" w:rsidR="00AA210D" w:rsidRPr="00233CF0" w:rsidRDefault="00AA210D" w:rsidP="00D335A9">
            <w:pPr>
              <w:jc w:val="center"/>
              <w:rPr>
                <w:rFonts w:ascii="Arial" w:hAnsi="Arial" w:cs="Arial"/>
                <w:sz w:val="20"/>
                <w:szCs w:val="20"/>
              </w:rPr>
            </w:pPr>
          </w:p>
        </w:tc>
        <w:tc>
          <w:tcPr>
            <w:tcW w:w="389" w:type="pct"/>
            <w:tcBorders>
              <w:top w:val="single" w:sz="4" w:space="0" w:color="auto"/>
              <w:left w:val="single" w:sz="4" w:space="0" w:color="auto"/>
            </w:tcBorders>
            <w:shd w:val="clear" w:color="auto" w:fill="FFFFFF"/>
            <w:vAlign w:val="center"/>
          </w:tcPr>
          <w:p w14:paraId="23BC90E3" w14:textId="77777777" w:rsidR="00AA210D" w:rsidRPr="00233CF0" w:rsidRDefault="00AA210D" w:rsidP="00D335A9">
            <w:pPr>
              <w:jc w:val="center"/>
              <w:rPr>
                <w:rFonts w:ascii="Arial" w:hAnsi="Arial" w:cs="Arial"/>
                <w:sz w:val="20"/>
                <w:szCs w:val="20"/>
              </w:rPr>
            </w:pPr>
          </w:p>
        </w:tc>
        <w:tc>
          <w:tcPr>
            <w:tcW w:w="527" w:type="pct"/>
            <w:tcBorders>
              <w:top w:val="single" w:sz="4" w:space="0" w:color="auto"/>
              <w:left w:val="single" w:sz="4" w:space="0" w:color="auto"/>
            </w:tcBorders>
            <w:shd w:val="clear" w:color="auto" w:fill="FFFFFF"/>
            <w:vAlign w:val="center"/>
          </w:tcPr>
          <w:p w14:paraId="140F10C9" w14:textId="77777777" w:rsidR="00AA210D" w:rsidRPr="00233CF0" w:rsidRDefault="00AA210D" w:rsidP="00D335A9">
            <w:pPr>
              <w:jc w:val="center"/>
              <w:rPr>
                <w:rFonts w:ascii="Arial" w:hAnsi="Arial" w:cs="Arial"/>
                <w:sz w:val="20"/>
                <w:szCs w:val="20"/>
              </w:rPr>
            </w:pPr>
          </w:p>
        </w:tc>
        <w:tc>
          <w:tcPr>
            <w:tcW w:w="427" w:type="pct"/>
            <w:tcBorders>
              <w:top w:val="single" w:sz="4" w:space="0" w:color="auto"/>
              <w:left w:val="single" w:sz="4" w:space="0" w:color="auto"/>
            </w:tcBorders>
            <w:shd w:val="clear" w:color="auto" w:fill="FFFFFF"/>
            <w:vAlign w:val="center"/>
          </w:tcPr>
          <w:p w14:paraId="2103AAF7" w14:textId="77777777" w:rsidR="00AA210D" w:rsidRPr="00233CF0" w:rsidRDefault="00AA210D" w:rsidP="00D335A9">
            <w:pPr>
              <w:jc w:val="center"/>
              <w:rPr>
                <w:rFonts w:ascii="Arial" w:hAnsi="Arial" w:cs="Arial"/>
                <w:sz w:val="20"/>
                <w:szCs w:val="20"/>
              </w:rPr>
            </w:pPr>
          </w:p>
        </w:tc>
        <w:tc>
          <w:tcPr>
            <w:tcW w:w="341" w:type="pct"/>
            <w:tcBorders>
              <w:top w:val="single" w:sz="4" w:space="0" w:color="auto"/>
              <w:left w:val="single" w:sz="4" w:space="0" w:color="auto"/>
              <w:right w:val="single" w:sz="4" w:space="0" w:color="auto"/>
            </w:tcBorders>
            <w:shd w:val="clear" w:color="auto" w:fill="FFFFFF"/>
            <w:vAlign w:val="center"/>
          </w:tcPr>
          <w:p w14:paraId="24C28532" w14:textId="77777777" w:rsidR="00AA210D" w:rsidRPr="00233CF0" w:rsidRDefault="00AA210D" w:rsidP="00D335A9">
            <w:pPr>
              <w:jc w:val="center"/>
              <w:rPr>
                <w:rFonts w:ascii="Arial" w:hAnsi="Arial" w:cs="Arial"/>
                <w:sz w:val="20"/>
                <w:szCs w:val="20"/>
              </w:rPr>
            </w:pPr>
          </w:p>
        </w:tc>
      </w:tr>
      <w:tr w:rsidR="00AA210D" w:rsidRPr="00233CF0" w14:paraId="6F922548" w14:textId="77777777" w:rsidTr="00D335A9">
        <w:trPr>
          <w:trHeight w:val="20"/>
          <w:jc w:val="center"/>
        </w:trPr>
        <w:tc>
          <w:tcPr>
            <w:tcW w:w="317" w:type="pct"/>
            <w:tcBorders>
              <w:top w:val="single" w:sz="4" w:space="0" w:color="auto"/>
              <w:left w:val="single" w:sz="4" w:space="0" w:color="auto"/>
            </w:tcBorders>
            <w:shd w:val="clear" w:color="auto" w:fill="FFFFFF"/>
            <w:vAlign w:val="center"/>
          </w:tcPr>
          <w:p w14:paraId="298F06FF"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sz w:val="20"/>
                <w:szCs w:val="20"/>
              </w:rPr>
              <w:t>2</w:t>
            </w:r>
          </w:p>
        </w:tc>
        <w:tc>
          <w:tcPr>
            <w:tcW w:w="460" w:type="pct"/>
            <w:tcBorders>
              <w:top w:val="single" w:sz="4" w:space="0" w:color="auto"/>
              <w:left w:val="single" w:sz="4" w:space="0" w:color="auto"/>
            </w:tcBorders>
            <w:shd w:val="clear" w:color="auto" w:fill="FFFFFF"/>
            <w:vAlign w:val="center"/>
          </w:tcPr>
          <w:p w14:paraId="6F0C2213" w14:textId="77777777" w:rsidR="00AA210D" w:rsidRPr="00233CF0" w:rsidRDefault="00AA210D" w:rsidP="00D335A9">
            <w:pPr>
              <w:jc w:val="center"/>
              <w:rPr>
                <w:rFonts w:ascii="Arial" w:hAnsi="Arial" w:cs="Arial"/>
                <w:sz w:val="20"/>
                <w:szCs w:val="20"/>
              </w:rPr>
            </w:pPr>
          </w:p>
        </w:tc>
        <w:tc>
          <w:tcPr>
            <w:tcW w:w="424" w:type="pct"/>
            <w:tcBorders>
              <w:top w:val="single" w:sz="4" w:space="0" w:color="auto"/>
              <w:left w:val="single" w:sz="4" w:space="0" w:color="auto"/>
            </w:tcBorders>
            <w:shd w:val="clear" w:color="auto" w:fill="FFFFFF"/>
            <w:vAlign w:val="center"/>
          </w:tcPr>
          <w:p w14:paraId="3F843102" w14:textId="77777777" w:rsidR="00AA210D" w:rsidRPr="00233CF0" w:rsidRDefault="00AA210D" w:rsidP="00D335A9">
            <w:pPr>
              <w:jc w:val="center"/>
              <w:rPr>
                <w:rFonts w:ascii="Arial" w:hAnsi="Arial" w:cs="Arial"/>
                <w:sz w:val="20"/>
                <w:szCs w:val="20"/>
              </w:rPr>
            </w:pPr>
          </w:p>
        </w:tc>
        <w:tc>
          <w:tcPr>
            <w:tcW w:w="416" w:type="pct"/>
            <w:tcBorders>
              <w:top w:val="single" w:sz="4" w:space="0" w:color="auto"/>
              <w:left w:val="single" w:sz="4" w:space="0" w:color="auto"/>
            </w:tcBorders>
            <w:shd w:val="clear" w:color="auto" w:fill="FFFFFF"/>
            <w:vAlign w:val="center"/>
          </w:tcPr>
          <w:p w14:paraId="4D58E82D" w14:textId="77777777" w:rsidR="00AA210D" w:rsidRPr="00233CF0" w:rsidRDefault="00AA210D" w:rsidP="00D335A9">
            <w:pPr>
              <w:jc w:val="center"/>
              <w:rPr>
                <w:rFonts w:ascii="Arial" w:hAnsi="Arial" w:cs="Arial"/>
                <w:sz w:val="20"/>
                <w:szCs w:val="20"/>
              </w:rPr>
            </w:pPr>
          </w:p>
        </w:tc>
        <w:tc>
          <w:tcPr>
            <w:tcW w:w="425" w:type="pct"/>
            <w:tcBorders>
              <w:top w:val="single" w:sz="4" w:space="0" w:color="auto"/>
              <w:left w:val="single" w:sz="4" w:space="0" w:color="auto"/>
            </w:tcBorders>
            <w:shd w:val="clear" w:color="auto" w:fill="FFFFFF"/>
            <w:vAlign w:val="center"/>
          </w:tcPr>
          <w:p w14:paraId="66CFE701" w14:textId="77777777" w:rsidR="00AA210D" w:rsidRPr="00233CF0" w:rsidRDefault="00AA210D" w:rsidP="00D335A9">
            <w:pPr>
              <w:jc w:val="center"/>
              <w:rPr>
                <w:rFonts w:ascii="Arial" w:hAnsi="Arial" w:cs="Arial"/>
                <w:sz w:val="20"/>
                <w:szCs w:val="20"/>
              </w:rPr>
            </w:pPr>
          </w:p>
        </w:tc>
        <w:tc>
          <w:tcPr>
            <w:tcW w:w="558" w:type="pct"/>
            <w:tcBorders>
              <w:top w:val="single" w:sz="4" w:space="0" w:color="auto"/>
              <w:left w:val="single" w:sz="4" w:space="0" w:color="auto"/>
            </w:tcBorders>
            <w:shd w:val="clear" w:color="auto" w:fill="FFFFFF"/>
            <w:vAlign w:val="center"/>
          </w:tcPr>
          <w:p w14:paraId="50DDF757" w14:textId="77777777" w:rsidR="00AA210D" w:rsidRPr="00233CF0" w:rsidRDefault="00AA210D" w:rsidP="00D335A9">
            <w:pPr>
              <w:jc w:val="center"/>
              <w:rPr>
                <w:rFonts w:ascii="Arial" w:hAnsi="Arial" w:cs="Arial"/>
                <w:sz w:val="20"/>
                <w:szCs w:val="20"/>
              </w:rPr>
            </w:pPr>
          </w:p>
        </w:tc>
        <w:tc>
          <w:tcPr>
            <w:tcW w:w="353" w:type="pct"/>
            <w:tcBorders>
              <w:top w:val="single" w:sz="4" w:space="0" w:color="auto"/>
              <w:left w:val="single" w:sz="4" w:space="0" w:color="auto"/>
            </w:tcBorders>
            <w:shd w:val="clear" w:color="auto" w:fill="FFFFFF"/>
            <w:vAlign w:val="center"/>
          </w:tcPr>
          <w:p w14:paraId="6E66A69C" w14:textId="77777777" w:rsidR="00AA210D" w:rsidRPr="00233CF0" w:rsidRDefault="00AA210D" w:rsidP="00D335A9">
            <w:pPr>
              <w:jc w:val="center"/>
              <w:rPr>
                <w:rFonts w:ascii="Arial" w:hAnsi="Arial" w:cs="Arial"/>
                <w:sz w:val="20"/>
                <w:szCs w:val="20"/>
              </w:rPr>
            </w:pPr>
          </w:p>
        </w:tc>
        <w:tc>
          <w:tcPr>
            <w:tcW w:w="363" w:type="pct"/>
            <w:tcBorders>
              <w:top w:val="single" w:sz="4" w:space="0" w:color="auto"/>
              <w:left w:val="single" w:sz="4" w:space="0" w:color="auto"/>
            </w:tcBorders>
            <w:shd w:val="clear" w:color="auto" w:fill="FFFFFF"/>
            <w:vAlign w:val="center"/>
          </w:tcPr>
          <w:p w14:paraId="73129EFD" w14:textId="77777777" w:rsidR="00AA210D" w:rsidRPr="00233CF0" w:rsidRDefault="00AA210D" w:rsidP="00D335A9">
            <w:pPr>
              <w:jc w:val="center"/>
              <w:rPr>
                <w:rFonts w:ascii="Arial" w:hAnsi="Arial" w:cs="Arial"/>
                <w:sz w:val="20"/>
                <w:szCs w:val="20"/>
              </w:rPr>
            </w:pPr>
          </w:p>
        </w:tc>
        <w:tc>
          <w:tcPr>
            <w:tcW w:w="389" w:type="pct"/>
            <w:tcBorders>
              <w:top w:val="single" w:sz="4" w:space="0" w:color="auto"/>
              <w:left w:val="single" w:sz="4" w:space="0" w:color="auto"/>
            </w:tcBorders>
            <w:shd w:val="clear" w:color="auto" w:fill="FFFFFF"/>
            <w:vAlign w:val="center"/>
          </w:tcPr>
          <w:p w14:paraId="2C6A348A" w14:textId="77777777" w:rsidR="00AA210D" w:rsidRPr="00233CF0" w:rsidRDefault="00AA210D" w:rsidP="00D335A9">
            <w:pPr>
              <w:jc w:val="center"/>
              <w:rPr>
                <w:rFonts w:ascii="Arial" w:hAnsi="Arial" w:cs="Arial"/>
                <w:sz w:val="20"/>
                <w:szCs w:val="20"/>
              </w:rPr>
            </w:pPr>
          </w:p>
        </w:tc>
        <w:tc>
          <w:tcPr>
            <w:tcW w:w="527" w:type="pct"/>
            <w:tcBorders>
              <w:top w:val="single" w:sz="4" w:space="0" w:color="auto"/>
              <w:left w:val="single" w:sz="4" w:space="0" w:color="auto"/>
            </w:tcBorders>
            <w:shd w:val="clear" w:color="auto" w:fill="FFFFFF"/>
            <w:vAlign w:val="center"/>
          </w:tcPr>
          <w:p w14:paraId="016E69E1" w14:textId="77777777" w:rsidR="00AA210D" w:rsidRPr="00233CF0" w:rsidRDefault="00AA210D" w:rsidP="00D335A9">
            <w:pPr>
              <w:jc w:val="center"/>
              <w:rPr>
                <w:rFonts w:ascii="Arial" w:hAnsi="Arial" w:cs="Arial"/>
                <w:sz w:val="20"/>
                <w:szCs w:val="20"/>
              </w:rPr>
            </w:pPr>
          </w:p>
        </w:tc>
        <w:tc>
          <w:tcPr>
            <w:tcW w:w="427" w:type="pct"/>
            <w:tcBorders>
              <w:top w:val="single" w:sz="4" w:space="0" w:color="auto"/>
              <w:left w:val="single" w:sz="4" w:space="0" w:color="auto"/>
            </w:tcBorders>
            <w:shd w:val="clear" w:color="auto" w:fill="FFFFFF"/>
            <w:vAlign w:val="center"/>
          </w:tcPr>
          <w:p w14:paraId="03E084C1" w14:textId="77777777" w:rsidR="00AA210D" w:rsidRPr="00233CF0" w:rsidRDefault="00AA210D" w:rsidP="00D335A9">
            <w:pPr>
              <w:jc w:val="center"/>
              <w:rPr>
                <w:rFonts w:ascii="Arial" w:hAnsi="Arial" w:cs="Arial"/>
                <w:sz w:val="20"/>
                <w:szCs w:val="20"/>
              </w:rPr>
            </w:pPr>
          </w:p>
        </w:tc>
        <w:tc>
          <w:tcPr>
            <w:tcW w:w="341" w:type="pct"/>
            <w:tcBorders>
              <w:top w:val="single" w:sz="4" w:space="0" w:color="auto"/>
              <w:left w:val="single" w:sz="4" w:space="0" w:color="auto"/>
              <w:right w:val="single" w:sz="4" w:space="0" w:color="auto"/>
            </w:tcBorders>
            <w:shd w:val="clear" w:color="auto" w:fill="FFFFFF"/>
            <w:vAlign w:val="center"/>
          </w:tcPr>
          <w:p w14:paraId="57519370" w14:textId="77777777" w:rsidR="00AA210D" w:rsidRPr="00233CF0" w:rsidRDefault="00AA210D" w:rsidP="00D335A9">
            <w:pPr>
              <w:jc w:val="center"/>
              <w:rPr>
                <w:rFonts w:ascii="Arial" w:hAnsi="Arial" w:cs="Arial"/>
                <w:sz w:val="20"/>
                <w:szCs w:val="20"/>
              </w:rPr>
            </w:pPr>
          </w:p>
        </w:tc>
      </w:tr>
      <w:tr w:rsidR="00AA210D" w:rsidRPr="00233CF0" w14:paraId="5BD74350" w14:textId="77777777" w:rsidTr="00D335A9">
        <w:trPr>
          <w:trHeight w:val="20"/>
          <w:jc w:val="center"/>
        </w:trPr>
        <w:tc>
          <w:tcPr>
            <w:tcW w:w="317" w:type="pct"/>
            <w:tcBorders>
              <w:top w:val="single" w:sz="4" w:space="0" w:color="auto"/>
              <w:left w:val="single" w:sz="4" w:space="0" w:color="auto"/>
              <w:bottom w:val="single" w:sz="4" w:space="0" w:color="auto"/>
            </w:tcBorders>
            <w:shd w:val="clear" w:color="auto" w:fill="FFFFFF"/>
            <w:vAlign w:val="center"/>
          </w:tcPr>
          <w:p w14:paraId="54AD23D5"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sz w:val="20"/>
                <w:szCs w:val="20"/>
              </w:rPr>
              <w:t>...</w:t>
            </w:r>
          </w:p>
        </w:tc>
        <w:tc>
          <w:tcPr>
            <w:tcW w:w="460" w:type="pct"/>
            <w:tcBorders>
              <w:top w:val="single" w:sz="4" w:space="0" w:color="auto"/>
              <w:left w:val="single" w:sz="4" w:space="0" w:color="auto"/>
              <w:bottom w:val="single" w:sz="4" w:space="0" w:color="auto"/>
            </w:tcBorders>
            <w:shd w:val="clear" w:color="auto" w:fill="FFFFFF"/>
            <w:vAlign w:val="center"/>
          </w:tcPr>
          <w:p w14:paraId="114472C8" w14:textId="77777777" w:rsidR="00AA210D" w:rsidRPr="00233CF0" w:rsidRDefault="00AA210D" w:rsidP="00D335A9">
            <w:pPr>
              <w:jc w:val="center"/>
              <w:rPr>
                <w:rFonts w:ascii="Arial" w:hAnsi="Arial" w:cs="Arial"/>
                <w:sz w:val="20"/>
                <w:szCs w:val="20"/>
              </w:rPr>
            </w:pPr>
          </w:p>
        </w:tc>
        <w:tc>
          <w:tcPr>
            <w:tcW w:w="424" w:type="pct"/>
            <w:tcBorders>
              <w:top w:val="single" w:sz="4" w:space="0" w:color="auto"/>
              <w:left w:val="single" w:sz="4" w:space="0" w:color="auto"/>
              <w:bottom w:val="single" w:sz="4" w:space="0" w:color="auto"/>
            </w:tcBorders>
            <w:shd w:val="clear" w:color="auto" w:fill="FFFFFF"/>
            <w:vAlign w:val="center"/>
          </w:tcPr>
          <w:p w14:paraId="09F41250" w14:textId="77777777" w:rsidR="00AA210D" w:rsidRPr="00233CF0" w:rsidRDefault="00AA210D" w:rsidP="00D335A9">
            <w:pPr>
              <w:jc w:val="center"/>
              <w:rPr>
                <w:rFonts w:ascii="Arial" w:hAnsi="Arial" w:cs="Arial"/>
                <w:sz w:val="20"/>
                <w:szCs w:val="20"/>
              </w:rPr>
            </w:pPr>
          </w:p>
        </w:tc>
        <w:tc>
          <w:tcPr>
            <w:tcW w:w="416" w:type="pct"/>
            <w:tcBorders>
              <w:top w:val="single" w:sz="4" w:space="0" w:color="auto"/>
              <w:left w:val="single" w:sz="4" w:space="0" w:color="auto"/>
              <w:bottom w:val="single" w:sz="4" w:space="0" w:color="auto"/>
            </w:tcBorders>
            <w:shd w:val="clear" w:color="auto" w:fill="FFFFFF"/>
            <w:vAlign w:val="center"/>
          </w:tcPr>
          <w:p w14:paraId="736F4E9E" w14:textId="77777777" w:rsidR="00AA210D" w:rsidRPr="00233CF0" w:rsidRDefault="00AA210D" w:rsidP="00D335A9">
            <w:pPr>
              <w:jc w:val="center"/>
              <w:rPr>
                <w:rFonts w:ascii="Arial" w:hAnsi="Arial" w:cs="Arial"/>
                <w:sz w:val="20"/>
                <w:szCs w:val="20"/>
              </w:rPr>
            </w:pPr>
          </w:p>
        </w:tc>
        <w:tc>
          <w:tcPr>
            <w:tcW w:w="425" w:type="pct"/>
            <w:tcBorders>
              <w:top w:val="single" w:sz="4" w:space="0" w:color="auto"/>
              <w:left w:val="single" w:sz="4" w:space="0" w:color="auto"/>
              <w:bottom w:val="single" w:sz="4" w:space="0" w:color="auto"/>
            </w:tcBorders>
            <w:shd w:val="clear" w:color="auto" w:fill="FFFFFF"/>
            <w:vAlign w:val="center"/>
          </w:tcPr>
          <w:p w14:paraId="1027EF26" w14:textId="77777777" w:rsidR="00AA210D" w:rsidRPr="00233CF0" w:rsidRDefault="00AA210D" w:rsidP="00D335A9">
            <w:pPr>
              <w:jc w:val="center"/>
              <w:rPr>
                <w:rFonts w:ascii="Arial" w:hAnsi="Arial" w:cs="Arial"/>
                <w:sz w:val="20"/>
                <w:szCs w:val="20"/>
              </w:rPr>
            </w:pPr>
          </w:p>
        </w:tc>
        <w:tc>
          <w:tcPr>
            <w:tcW w:w="558" w:type="pct"/>
            <w:tcBorders>
              <w:top w:val="single" w:sz="4" w:space="0" w:color="auto"/>
              <w:left w:val="single" w:sz="4" w:space="0" w:color="auto"/>
              <w:bottom w:val="single" w:sz="4" w:space="0" w:color="auto"/>
            </w:tcBorders>
            <w:shd w:val="clear" w:color="auto" w:fill="FFFFFF"/>
            <w:vAlign w:val="center"/>
          </w:tcPr>
          <w:p w14:paraId="670E4012" w14:textId="77777777" w:rsidR="00AA210D" w:rsidRPr="00233CF0" w:rsidRDefault="00AA210D" w:rsidP="00D335A9">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14:paraId="28BCE661" w14:textId="77777777" w:rsidR="00AA210D" w:rsidRPr="00233CF0" w:rsidRDefault="00AA210D" w:rsidP="00D335A9">
            <w:pPr>
              <w:jc w:val="center"/>
              <w:rPr>
                <w:rFonts w:ascii="Arial" w:hAnsi="Arial" w:cs="Arial"/>
                <w:sz w:val="20"/>
                <w:szCs w:val="20"/>
              </w:rPr>
            </w:pPr>
          </w:p>
        </w:tc>
        <w:tc>
          <w:tcPr>
            <w:tcW w:w="363" w:type="pct"/>
            <w:tcBorders>
              <w:top w:val="single" w:sz="4" w:space="0" w:color="auto"/>
              <w:left w:val="single" w:sz="4" w:space="0" w:color="auto"/>
              <w:bottom w:val="single" w:sz="4" w:space="0" w:color="auto"/>
            </w:tcBorders>
            <w:shd w:val="clear" w:color="auto" w:fill="FFFFFF"/>
            <w:vAlign w:val="center"/>
          </w:tcPr>
          <w:p w14:paraId="71DEEA08" w14:textId="77777777" w:rsidR="00AA210D" w:rsidRPr="00233CF0" w:rsidRDefault="00AA210D" w:rsidP="00D335A9">
            <w:pPr>
              <w:jc w:val="center"/>
              <w:rPr>
                <w:rFonts w:ascii="Arial" w:hAnsi="Arial" w:cs="Arial"/>
                <w:sz w:val="20"/>
                <w:szCs w:val="20"/>
              </w:rPr>
            </w:pPr>
          </w:p>
        </w:tc>
        <w:tc>
          <w:tcPr>
            <w:tcW w:w="389" w:type="pct"/>
            <w:tcBorders>
              <w:top w:val="single" w:sz="4" w:space="0" w:color="auto"/>
              <w:left w:val="single" w:sz="4" w:space="0" w:color="auto"/>
              <w:bottom w:val="single" w:sz="4" w:space="0" w:color="auto"/>
            </w:tcBorders>
            <w:shd w:val="clear" w:color="auto" w:fill="FFFFFF"/>
            <w:vAlign w:val="center"/>
          </w:tcPr>
          <w:p w14:paraId="0FC52A19" w14:textId="77777777" w:rsidR="00AA210D" w:rsidRPr="00233CF0" w:rsidRDefault="00AA210D" w:rsidP="00D335A9">
            <w:pPr>
              <w:jc w:val="center"/>
              <w:rPr>
                <w:rFonts w:ascii="Arial" w:hAnsi="Arial" w:cs="Arial"/>
                <w:sz w:val="20"/>
                <w:szCs w:val="20"/>
              </w:rPr>
            </w:pPr>
          </w:p>
        </w:tc>
        <w:tc>
          <w:tcPr>
            <w:tcW w:w="527" w:type="pct"/>
            <w:tcBorders>
              <w:top w:val="single" w:sz="4" w:space="0" w:color="auto"/>
              <w:left w:val="single" w:sz="4" w:space="0" w:color="auto"/>
              <w:bottom w:val="single" w:sz="4" w:space="0" w:color="auto"/>
            </w:tcBorders>
            <w:shd w:val="clear" w:color="auto" w:fill="FFFFFF"/>
            <w:vAlign w:val="center"/>
          </w:tcPr>
          <w:p w14:paraId="19ECB7DB" w14:textId="77777777" w:rsidR="00AA210D" w:rsidRPr="00233CF0" w:rsidRDefault="00AA210D" w:rsidP="00D335A9">
            <w:pPr>
              <w:jc w:val="center"/>
              <w:rPr>
                <w:rFonts w:ascii="Arial" w:hAnsi="Arial" w:cs="Arial"/>
                <w:sz w:val="20"/>
                <w:szCs w:val="20"/>
              </w:rPr>
            </w:pPr>
          </w:p>
        </w:tc>
        <w:tc>
          <w:tcPr>
            <w:tcW w:w="427" w:type="pct"/>
            <w:tcBorders>
              <w:top w:val="single" w:sz="4" w:space="0" w:color="auto"/>
              <w:left w:val="single" w:sz="4" w:space="0" w:color="auto"/>
              <w:bottom w:val="single" w:sz="4" w:space="0" w:color="auto"/>
            </w:tcBorders>
            <w:shd w:val="clear" w:color="auto" w:fill="FFFFFF"/>
            <w:vAlign w:val="center"/>
          </w:tcPr>
          <w:p w14:paraId="29561DEF" w14:textId="77777777" w:rsidR="00AA210D" w:rsidRPr="00233CF0" w:rsidRDefault="00AA210D" w:rsidP="00D335A9">
            <w:pPr>
              <w:jc w:val="center"/>
              <w:rPr>
                <w:rFonts w:ascii="Arial" w:hAnsi="Arial" w:cs="Arial"/>
                <w:sz w:val="20"/>
                <w:szCs w:val="20"/>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14:paraId="67C71757" w14:textId="77777777" w:rsidR="00AA210D" w:rsidRPr="00233CF0" w:rsidRDefault="00AA210D" w:rsidP="00D335A9">
            <w:pPr>
              <w:jc w:val="center"/>
              <w:rPr>
                <w:rFonts w:ascii="Arial" w:hAnsi="Arial" w:cs="Arial"/>
                <w:sz w:val="20"/>
                <w:szCs w:val="20"/>
              </w:rPr>
            </w:pPr>
          </w:p>
        </w:tc>
      </w:tr>
    </w:tbl>
    <w:p w14:paraId="6C3E44AD" w14:textId="77777777" w:rsidR="00AA210D" w:rsidRPr="00233CF0" w:rsidRDefault="00AA210D" w:rsidP="00AA210D">
      <w:pPr>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AA210D" w:rsidRPr="00233CF0" w14:paraId="04D796A8" w14:textId="77777777" w:rsidTr="00D335A9">
        <w:trPr>
          <w:tblCellSpacing w:w="0" w:type="dxa"/>
        </w:trPr>
        <w:tc>
          <w:tcPr>
            <w:tcW w:w="2361" w:type="pct"/>
            <w:shd w:val="clear" w:color="auto" w:fill="FFFFFF"/>
            <w:tcMar>
              <w:top w:w="0" w:type="dxa"/>
              <w:left w:w="108" w:type="dxa"/>
              <w:bottom w:w="0" w:type="dxa"/>
              <w:right w:w="108" w:type="dxa"/>
            </w:tcMar>
            <w:hideMark/>
          </w:tcPr>
          <w:p w14:paraId="2BDDA147" w14:textId="77777777" w:rsidR="00AA210D" w:rsidRPr="00233CF0" w:rsidRDefault="00AA210D" w:rsidP="00D335A9">
            <w:pPr>
              <w:jc w:val="center"/>
              <w:rPr>
                <w:rFonts w:ascii="Arial" w:hAnsi="Arial" w:cs="Arial"/>
                <w:b/>
                <w:sz w:val="20"/>
                <w:szCs w:val="20"/>
              </w:rPr>
            </w:pPr>
          </w:p>
          <w:p w14:paraId="7080E127" w14:textId="77777777" w:rsidR="00AA210D" w:rsidRPr="00233CF0" w:rsidRDefault="00AA210D" w:rsidP="00D335A9">
            <w:pPr>
              <w:jc w:val="center"/>
              <w:rPr>
                <w:rFonts w:ascii="Arial" w:hAnsi="Arial" w:cs="Arial"/>
                <w:b/>
                <w:sz w:val="20"/>
                <w:szCs w:val="20"/>
                <w:lang w:val="en-US"/>
              </w:rPr>
            </w:pPr>
            <w:r w:rsidRPr="00233CF0">
              <w:rPr>
                <w:rFonts w:ascii="Arial" w:hAnsi="Arial" w:cs="Arial"/>
                <w:b/>
                <w:sz w:val="20"/>
                <w:szCs w:val="20"/>
                <w:lang w:val="en-US"/>
              </w:rPr>
              <w:t>CÁN BỘ THỐNG KÊ</w:t>
            </w:r>
          </w:p>
          <w:p w14:paraId="1B4A967F" w14:textId="77777777" w:rsidR="00AA210D" w:rsidRPr="00233CF0" w:rsidRDefault="00AA210D" w:rsidP="00D335A9">
            <w:pPr>
              <w:pStyle w:val="Vnbnnidung0"/>
              <w:spacing w:after="0" w:line="240" w:lineRule="auto"/>
              <w:ind w:firstLine="0"/>
              <w:jc w:val="center"/>
              <w:rPr>
                <w:rFonts w:ascii="Arial" w:hAnsi="Arial" w:cs="Arial"/>
                <w:sz w:val="20"/>
                <w:szCs w:val="20"/>
              </w:rPr>
            </w:pPr>
            <w:r w:rsidRPr="00233CF0">
              <w:rPr>
                <w:rFonts w:ascii="Arial" w:hAnsi="Arial" w:cs="Arial"/>
                <w:i/>
                <w:iCs/>
                <w:sz w:val="20"/>
                <w:szCs w:val="20"/>
              </w:rPr>
              <w:t>(K</w:t>
            </w:r>
            <w:r w:rsidRPr="00233CF0">
              <w:rPr>
                <w:rFonts w:ascii="Arial" w:hAnsi="Arial" w:cs="Arial"/>
                <w:i/>
                <w:iCs/>
                <w:sz w:val="20"/>
                <w:szCs w:val="20"/>
                <w:lang w:val="en-US"/>
              </w:rPr>
              <w:t>ý</w:t>
            </w:r>
            <w:r w:rsidRPr="00233CF0">
              <w:rPr>
                <w:rFonts w:ascii="Arial" w:hAnsi="Arial" w:cs="Arial"/>
                <w:i/>
                <w:iCs/>
                <w:sz w:val="20"/>
                <w:szCs w:val="20"/>
              </w:rPr>
              <w:t>, ghi rõ họ tên)</w:t>
            </w:r>
          </w:p>
          <w:p w14:paraId="177C4D65" w14:textId="77777777" w:rsidR="00AA210D" w:rsidRPr="00233CF0" w:rsidRDefault="00AA210D" w:rsidP="00D335A9">
            <w:pPr>
              <w:jc w:val="center"/>
              <w:rPr>
                <w:rFonts w:ascii="Arial" w:hAnsi="Arial" w:cs="Arial"/>
                <w:b/>
                <w:sz w:val="20"/>
                <w:szCs w:val="20"/>
                <w:lang w:val="en-US"/>
              </w:rPr>
            </w:pPr>
          </w:p>
        </w:tc>
        <w:tc>
          <w:tcPr>
            <w:tcW w:w="2639" w:type="pct"/>
            <w:shd w:val="clear" w:color="auto" w:fill="FFFFFF"/>
            <w:tcMar>
              <w:top w:w="0" w:type="dxa"/>
              <w:left w:w="108" w:type="dxa"/>
              <w:bottom w:w="0" w:type="dxa"/>
              <w:right w:w="108" w:type="dxa"/>
            </w:tcMar>
            <w:hideMark/>
          </w:tcPr>
          <w:p w14:paraId="16B1EB91" w14:textId="77777777" w:rsidR="00AA210D" w:rsidRPr="00233CF0" w:rsidRDefault="00AA210D" w:rsidP="00D335A9">
            <w:pPr>
              <w:pStyle w:val="Vnbnnidung0"/>
              <w:tabs>
                <w:tab w:val="left" w:leader="dot" w:pos="4987"/>
                <w:tab w:val="left" w:leader="dot" w:pos="6072"/>
                <w:tab w:val="left" w:leader="dot" w:pos="7171"/>
              </w:tabs>
              <w:spacing w:after="0" w:line="240" w:lineRule="auto"/>
              <w:ind w:firstLine="0"/>
              <w:jc w:val="center"/>
              <w:rPr>
                <w:rFonts w:ascii="Arial" w:hAnsi="Arial" w:cs="Arial"/>
                <w:i/>
                <w:sz w:val="20"/>
                <w:szCs w:val="20"/>
              </w:rPr>
            </w:pPr>
            <w:r w:rsidRPr="00233CF0">
              <w:rPr>
                <w:rFonts w:ascii="Arial" w:hAnsi="Arial" w:cs="Arial"/>
                <w:i/>
                <w:sz w:val="20"/>
                <w:szCs w:val="20"/>
              </w:rPr>
              <w:t>........, ngày........tháng........năm......</w:t>
            </w:r>
          </w:p>
          <w:p w14:paraId="42A6E547" w14:textId="77777777" w:rsidR="00AA210D" w:rsidRPr="00233CF0" w:rsidRDefault="00AA210D" w:rsidP="00D335A9">
            <w:pPr>
              <w:pStyle w:val="Vnbnnidung0"/>
              <w:spacing w:after="0" w:line="240" w:lineRule="auto"/>
              <w:ind w:firstLine="0"/>
              <w:jc w:val="center"/>
              <w:rPr>
                <w:rFonts w:ascii="Arial" w:hAnsi="Arial" w:cs="Arial"/>
                <w:sz w:val="20"/>
                <w:szCs w:val="20"/>
                <w:lang w:val="en-US"/>
              </w:rPr>
            </w:pPr>
            <w:r w:rsidRPr="00233CF0">
              <w:rPr>
                <w:rFonts w:ascii="Arial" w:hAnsi="Arial" w:cs="Arial"/>
                <w:b/>
                <w:bCs/>
                <w:sz w:val="20"/>
                <w:szCs w:val="20"/>
                <w:lang w:val="en-US"/>
              </w:rPr>
              <w:t>THỦ TRƯỞNG CƠ QUAN</w:t>
            </w:r>
          </w:p>
          <w:p w14:paraId="17B6B933" w14:textId="77777777" w:rsidR="00AA210D" w:rsidRPr="00233CF0" w:rsidRDefault="00AA210D" w:rsidP="00D335A9">
            <w:pPr>
              <w:pStyle w:val="Vnbnnidung0"/>
              <w:spacing w:after="0" w:line="240" w:lineRule="auto"/>
              <w:ind w:firstLine="0"/>
              <w:jc w:val="center"/>
              <w:rPr>
                <w:rFonts w:ascii="Arial" w:hAnsi="Arial" w:cs="Arial"/>
                <w:i/>
                <w:sz w:val="20"/>
                <w:szCs w:val="20"/>
              </w:rPr>
            </w:pPr>
            <w:r w:rsidRPr="00233CF0">
              <w:rPr>
                <w:rFonts w:ascii="Arial" w:hAnsi="Arial" w:cs="Arial"/>
                <w:i/>
                <w:sz w:val="20"/>
                <w:szCs w:val="20"/>
              </w:rPr>
              <w:t>(Ký</w:t>
            </w:r>
            <w:r w:rsidRPr="00233CF0">
              <w:rPr>
                <w:rFonts w:ascii="Arial" w:hAnsi="Arial" w:cs="Arial"/>
                <w:i/>
                <w:sz w:val="20"/>
                <w:szCs w:val="20"/>
                <w:lang w:val="en-US"/>
              </w:rPr>
              <w:t xml:space="preserve"> tên</w:t>
            </w:r>
            <w:r w:rsidRPr="00233CF0">
              <w:rPr>
                <w:rFonts w:ascii="Arial" w:hAnsi="Arial" w:cs="Arial"/>
                <w:i/>
                <w:sz w:val="20"/>
                <w:szCs w:val="20"/>
              </w:rPr>
              <w:t>, đóng dấu)</w:t>
            </w:r>
          </w:p>
          <w:p w14:paraId="57EB9C4A" w14:textId="77777777" w:rsidR="00AA210D" w:rsidRPr="00233CF0" w:rsidRDefault="00AA210D" w:rsidP="00D335A9">
            <w:pPr>
              <w:jc w:val="center"/>
              <w:rPr>
                <w:rFonts w:ascii="Arial" w:hAnsi="Arial" w:cs="Arial"/>
                <w:sz w:val="20"/>
                <w:szCs w:val="20"/>
              </w:rPr>
            </w:pPr>
          </w:p>
        </w:tc>
      </w:tr>
    </w:tbl>
    <w:p w14:paraId="5DBB615A" w14:textId="77777777" w:rsidR="00AA210D" w:rsidRPr="00233CF0" w:rsidRDefault="00AA210D" w:rsidP="00AA210D">
      <w:pPr>
        <w:spacing w:after="120"/>
        <w:ind w:firstLine="720"/>
        <w:jc w:val="both"/>
        <w:rPr>
          <w:rFonts w:ascii="Arial" w:hAnsi="Arial" w:cs="Arial"/>
          <w:sz w:val="20"/>
          <w:szCs w:val="20"/>
        </w:rPr>
      </w:pPr>
    </w:p>
    <w:p w14:paraId="7892ADFB" w14:textId="77777777" w:rsidR="00AA210D" w:rsidRPr="00233CF0" w:rsidRDefault="00AA210D" w:rsidP="00AA210D">
      <w:pPr>
        <w:pStyle w:val="Vnbnnidung0"/>
        <w:spacing w:after="120" w:line="240" w:lineRule="auto"/>
        <w:ind w:firstLine="720"/>
        <w:jc w:val="both"/>
        <w:rPr>
          <w:rFonts w:ascii="Arial" w:hAnsi="Arial" w:cs="Arial"/>
          <w:b/>
          <w:sz w:val="20"/>
          <w:szCs w:val="20"/>
        </w:rPr>
      </w:pPr>
      <w:r w:rsidRPr="00233CF0">
        <w:rPr>
          <w:rFonts w:ascii="Arial" w:hAnsi="Arial" w:cs="Arial"/>
          <w:b/>
          <w:i/>
          <w:iCs/>
          <w:sz w:val="20"/>
          <w:szCs w:val="20"/>
          <w:lang w:val="en-US"/>
        </w:rPr>
        <w:t>Ghi chú</w:t>
      </w:r>
      <w:r w:rsidRPr="00233CF0">
        <w:rPr>
          <w:rFonts w:ascii="Arial" w:hAnsi="Arial" w:cs="Arial"/>
          <w:b/>
          <w:i/>
          <w:iCs/>
          <w:sz w:val="20"/>
          <w:szCs w:val="20"/>
        </w:rPr>
        <w:t>:</w:t>
      </w:r>
    </w:p>
    <w:p w14:paraId="2E2972CA" w14:textId="77777777" w:rsidR="00AA210D" w:rsidRPr="00233CF0" w:rsidRDefault="00AA210D" w:rsidP="00AA210D">
      <w:pPr>
        <w:pStyle w:val="Vnbnnidung20"/>
        <w:tabs>
          <w:tab w:val="left" w:pos="1268"/>
        </w:tabs>
        <w:spacing w:after="120"/>
        <w:ind w:firstLine="720"/>
        <w:jc w:val="both"/>
        <w:rPr>
          <w:rFonts w:ascii="Arial" w:hAnsi="Arial" w:cs="Arial"/>
          <w:sz w:val="20"/>
          <w:szCs w:val="20"/>
        </w:rPr>
      </w:pPr>
      <w:r w:rsidRPr="00233CF0">
        <w:rPr>
          <w:rFonts w:ascii="Arial" w:hAnsi="Arial" w:cs="Arial"/>
          <w:sz w:val="20"/>
          <w:szCs w:val="20"/>
          <w:lang w:val="en-US"/>
        </w:rPr>
        <w:t xml:space="preserve">(1) </w:t>
      </w:r>
      <w:r w:rsidRPr="00233CF0">
        <w:rPr>
          <w:rFonts w:ascii="Arial" w:hAnsi="Arial" w:cs="Arial"/>
          <w:sz w:val="20"/>
          <w:szCs w:val="20"/>
        </w:rPr>
        <w:t>Tên cơ quan chủ quản trực tiếp;</w:t>
      </w:r>
    </w:p>
    <w:p w14:paraId="07258BEC" w14:textId="77777777" w:rsidR="00AA210D" w:rsidRPr="00233CF0" w:rsidRDefault="00AA210D" w:rsidP="00AA210D">
      <w:pPr>
        <w:pStyle w:val="Vnbnnidung20"/>
        <w:tabs>
          <w:tab w:val="left" w:pos="1268"/>
        </w:tabs>
        <w:spacing w:after="120"/>
        <w:ind w:firstLine="720"/>
        <w:jc w:val="both"/>
        <w:rPr>
          <w:rFonts w:ascii="Arial" w:hAnsi="Arial" w:cs="Arial"/>
          <w:sz w:val="20"/>
          <w:szCs w:val="20"/>
        </w:rPr>
      </w:pPr>
      <w:r w:rsidRPr="00233CF0">
        <w:rPr>
          <w:rFonts w:ascii="Arial" w:hAnsi="Arial" w:cs="Arial"/>
          <w:sz w:val="20"/>
          <w:szCs w:val="20"/>
          <w:lang w:val="en-US"/>
        </w:rPr>
        <w:t xml:space="preserve">(2) </w:t>
      </w:r>
      <w:r w:rsidRPr="00233CF0">
        <w:rPr>
          <w:rFonts w:ascii="Arial" w:hAnsi="Arial" w:cs="Arial"/>
          <w:sz w:val="20"/>
          <w:szCs w:val="20"/>
        </w:rPr>
        <w:t>Tên cơ quan có thẩm quyền cấp giấy phép;</w:t>
      </w:r>
    </w:p>
    <w:p w14:paraId="46759CB9" w14:textId="77777777" w:rsidR="00AA210D" w:rsidRPr="00233CF0" w:rsidRDefault="00AA210D" w:rsidP="00AA210D">
      <w:pPr>
        <w:pStyle w:val="Vnbnnidung20"/>
        <w:tabs>
          <w:tab w:val="left" w:pos="1275"/>
        </w:tabs>
        <w:spacing w:after="120"/>
        <w:ind w:firstLine="720"/>
        <w:jc w:val="both"/>
        <w:rPr>
          <w:rFonts w:ascii="Arial" w:hAnsi="Arial" w:cs="Arial"/>
          <w:sz w:val="20"/>
          <w:szCs w:val="20"/>
        </w:rPr>
      </w:pPr>
      <w:r w:rsidRPr="00233CF0">
        <w:rPr>
          <w:rFonts w:ascii="Arial" w:hAnsi="Arial" w:cs="Arial"/>
          <w:sz w:val="20"/>
          <w:szCs w:val="20"/>
          <w:lang w:val="en-US"/>
        </w:rPr>
        <w:t xml:space="preserve">(3) </w:t>
      </w:r>
      <w:r w:rsidRPr="00233CF0">
        <w:rPr>
          <w:rFonts w:ascii="Arial" w:hAnsi="Arial" w:cs="Arial"/>
          <w:sz w:val="20"/>
          <w:szCs w:val="20"/>
        </w:rPr>
        <w:t>Ghi thời điểm, người đại diện cơ quan, tổ chức giao nộp giấy phép sử dụng thiết bị phát tín hiệu của xe ưu tiên.</w:t>
      </w:r>
      <w:r w:rsidRPr="00233CF0">
        <w:rPr>
          <w:rFonts w:ascii="Arial" w:hAnsi="Arial" w:cs="Arial"/>
          <w:sz w:val="20"/>
          <w:szCs w:val="20"/>
        </w:rPr>
        <w:br w:type="page"/>
      </w:r>
    </w:p>
    <w:p w14:paraId="290A43B1" w14:textId="77777777" w:rsidR="00AA210D" w:rsidRPr="00233CF0" w:rsidRDefault="00AA210D" w:rsidP="00AA210D">
      <w:pPr>
        <w:pStyle w:val="Vnbnnidung0"/>
        <w:spacing w:after="120" w:line="240" w:lineRule="auto"/>
        <w:ind w:firstLine="720"/>
        <w:jc w:val="both"/>
        <w:rPr>
          <w:rFonts w:ascii="Arial" w:hAnsi="Arial" w:cs="Arial"/>
          <w:sz w:val="20"/>
          <w:szCs w:val="20"/>
        </w:rPr>
      </w:pPr>
      <w:r w:rsidRPr="00233CF0">
        <w:rPr>
          <w:rFonts w:ascii="Arial" w:hAnsi="Arial" w:cs="Arial"/>
          <w:b/>
          <w:bCs/>
          <w:sz w:val="20"/>
          <w:szCs w:val="20"/>
        </w:rPr>
        <w:lastRenderedPageBreak/>
        <w:t>M</w:t>
      </w:r>
      <w:r w:rsidRPr="00233CF0">
        <w:rPr>
          <w:rFonts w:ascii="Arial" w:hAnsi="Arial" w:cs="Arial"/>
          <w:b/>
          <w:bCs/>
          <w:sz w:val="20"/>
          <w:szCs w:val="20"/>
          <w:lang w:val="en-US"/>
        </w:rPr>
        <w:t>ẫ</w:t>
      </w:r>
      <w:r w:rsidRPr="00233CF0">
        <w:rPr>
          <w:rFonts w:ascii="Arial" w:hAnsi="Arial" w:cs="Arial"/>
          <w:b/>
          <w:bCs/>
          <w:sz w:val="20"/>
          <w:szCs w:val="20"/>
        </w:rPr>
        <w:t xml:space="preserve">u số 02d. </w:t>
      </w:r>
      <w:r w:rsidRPr="00233CF0">
        <w:rPr>
          <w:rFonts w:ascii="Arial" w:hAnsi="Arial" w:cs="Arial"/>
          <w:sz w:val="20"/>
          <w:szCs w:val="20"/>
        </w:rPr>
        <w:t>Báo cáo việc quản lý, sử dụng thi</w:t>
      </w:r>
      <w:r w:rsidRPr="00233CF0">
        <w:rPr>
          <w:rFonts w:ascii="Arial" w:hAnsi="Arial" w:cs="Arial"/>
          <w:sz w:val="20"/>
          <w:szCs w:val="20"/>
          <w:lang w:val="en-US"/>
        </w:rPr>
        <w:t>ế</w:t>
      </w:r>
      <w:r w:rsidRPr="00233CF0">
        <w:rPr>
          <w:rFonts w:ascii="Arial" w:hAnsi="Arial" w:cs="Arial"/>
          <w:sz w:val="20"/>
          <w:szCs w:val="20"/>
        </w:rPr>
        <w:t>t bị phát tín hiệu của xe ưu tiên</w:t>
      </w:r>
    </w:p>
    <w:tbl>
      <w:tblPr>
        <w:tblW w:w="5000" w:type="pct"/>
        <w:tblCellMar>
          <w:left w:w="0" w:type="dxa"/>
          <w:right w:w="0" w:type="dxa"/>
        </w:tblCellMar>
        <w:tblLook w:val="04A0" w:firstRow="1" w:lastRow="0" w:firstColumn="1" w:lastColumn="0" w:noHBand="0" w:noVBand="1"/>
      </w:tblPr>
      <w:tblGrid>
        <w:gridCol w:w="3687"/>
        <w:gridCol w:w="5340"/>
      </w:tblGrid>
      <w:tr w:rsidR="00AA210D" w:rsidRPr="00233CF0" w14:paraId="215259DE" w14:textId="77777777" w:rsidTr="00D335A9">
        <w:trPr>
          <w:trHeight w:val="920"/>
        </w:trPr>
        <w:tc>
          <w:tcPr>
            <w:tcW w:w="2042" w:type="pct"/>
            <w:shd w:val="clear" w:color="auto" w:fill="auto"/>
            <w:tcMar>
              <w:top w:w="0" w:type="dxa"/>
              <w:left w:w="108" w:type="dxa"/>
              <w:bottom w:w="0" w:type="dxa"/>
              <w:right w:w="108" w:type="dxa"/>
            </w:tcMar>
          </w:tcPr>
          <w:p w14:paraId="09D3B904" w14:textId="77777777" w:rsidR="00AA210D" w:rsidRPr="00233CF0" w:rsidRDefault="00AA210D" w:rsidP="00D335A9">
            <w:pPr>
              <w:jc w:val="center"/>
              <w:rPr>
                <w:rFonts w:ascii="Arial" w:hAnsi="Arial" w:cs="Arial"/>
                <w:bCs/>
                <w:sz w:val="20"/>
                <w:szCs w:val="20"/>
                <w:lang w:val="en-US"/>
              </w:rPr>
            </w:pPr>
            <w:r w:rsidRPr="00233CF0">
              <w:rPr>
                <w:rFonts w:ascii="Arial" w:hAnsi="Arial" w:cs="Arial"/>
                <w:bCs/>
                <w:sz w:val="20"/>
                <w:szCs w:val="20"/>
                <w:lang w:val="en-US"/>
              </w:rPr>
              <w:t>……(1)…….</w:t>
            </w:r>
          </w:p>
          <w:p w14:paraId="1A6D8E85" w14:textId="77777777" w:rsidR="00AA210D" w:rsidRPr="00233CF0" w:rsidRDefault="00AA210D" w:rsidP="00D335A9">
            <w:pPr>
              <w:jc w:val="center"/>
              <w:rPr>
                <w:rFonts w:ascii="Arial" w:hAnsi="Arial" w:cs="Arial"/>
                <w:sz w:val="20"/>
                <w:szCs w:val="20"/>
              </w:rPr>
            </w:pPr>
            <w:r w:rsidRPr="00233CF0">
              <w:rPr>
                <w:rFonts w:ascii="Arial" w:hAnsi="Arial" w:cs="Arial"/>
                <w:b/>
                <w:bCs/>
                <w:sz w:val="20"/>
                <w:szCs w:val="20"/>
                <w:lang w:val="en-US"/>
              </w:rPr>
              <w:t>.…..(2)……</w:t>
            </w:r>
            <w:r w:rsidRPr="00233CF0">
              <w:rPr>
                <w:rFonts w:ascii="Arial" w:hAnsi="Arial" w:cs="Arial"/>
                <w:b/>
                <w:bCs/>
                <w:sz w:val="20"/>
                <w:szCs w:val="20"/>
              </w:rPr>
              <w:br/>
            </w:r>
            <w:r w:rsidRPr="00233CF0">
              <w:rPr>
                <w:rFonts w:ascii="Arial" w:hAnsi="Arial" w:cs="Arial"/>
                <w:bCs/>
                <w:sz w:val="20"/>
                <w:szCs w:val="20"/>
                <w:vertAlign w:val="superscript"/>
              </w:rPr>
              <w:t>__________</w:t>
            </w:r>
          </w:p>
          <w:p w14:paraId="78014367" w14:textId="77777777" w:rsidR="00AA210D" w:rsidRPr="00233CF0" w:rsidRDefault="00AA210D" w:rsidP="00D335A9">
            <w:pPr>
              <w:jc w:val="center"/>
              <w:rPr>
                <w:rFonts w:ascii="Arial" w:hAnsi="Arial" w:cs="Arial"/>
                <w:sz w:val="20"/>
                <w:szCs w:val="20"/>
                <w:lang w:val="en-US"/>
              </w:rPr>
            </w:pPr>
            <w:r w:rsidRPr="00233CF0">
              <w:rPr>
                <w:rFonts w:ascii="Arial" w:hAnsi="Arial" w:cs="Arial"/>
                <w:sz w:val="20"/>
                <w:szCs w:val="20"/>
              </w:rPr>
              <w:t>Số: ……</w:t>
            </w:r>
            <w:r w:rsidRPr="00233CF0">
              <w:rPr>
                <w:rFonts w:ascii="Arial" w:hAnsi="Arial" w:cs="Arial"/>
                <w:sz w:val="20"/>
                <w:szCs w:val="20"/>
                <w:lang w:val="en-US"/>
              </w:rPr>
              <w:t>…</w:t>
            </w:r>
          </w:p>
        </w:tc>
        <w:tc>
          <w:tcPr>
            <w:tcW w:w="2958" w:type="pct"/>
            <w:shd w:val="clear" w:color="auto" w:fill="auto"/>
            <w:tcMar>
              <w:top w:w="0" w:type="dxa"/>
              <w:left w:w="108" w:type="dxa"/>
              <w:bottom w:w="0" w:type="dxa"/>
              <w:right w:w="108" w:type="dxa"/>
            </w:tcMar>
          </w:tcPr>
          <w:p w14:paraId="6383C45F" w14:textId="77777777" w:rsidR="00AA210D" w:rsidRPr="00233CF0" w:rsidRDefault="00AA210D" w:rsidP="00D335A9">
            <w:pPr>
              <w:jc w:val="center"/>
              <w:rPr>
                <w:rFonts w:ascii="Arial" w:hAnsi="Arial" w:cs="Arial"/>
                <w:sz w:val="20"/>
                <w:szCs w:val="20"/>
                <w:vertAlign w:val="superscript"/>
              </w:rPr>
            </w:pPr>
            <w:r w:rsidRPr="00233CF0">
              <w:rPr>
                <w:rFonts w:ascii="Arial" w:hAnsi="Arial" w:cs="Arial"/>
                <w:b/>
                <w:bCs/>
                <w:sz w:val="20"/>
                <w:szCs w:val="20"/>
              </w:rPr>
              <w:t>CỘNG HÒA XÃ HỘI CHỦ NGHĨA VIỆT NAM</w:t>
            </w:r>
            <w:r w:rsidRPr="00233CF0">
              <w:rPr>
                <w:rFonts w:ascii="Arial" w:hAnsi="Arial" w:cs="Arial"/>
                <w:b/>
                <w:bCs/>
                <w:sz w:val="20"/>
                <w:szCs w:val="20"/>
              </w:rPr>
              <w:br/>
              <w:t xml:space="preserve">Độc lập - Tự do - Hạnh phúc </w:t>
            </w:r>
            <w:r w:rsidRPr="00233CF0">
              <w:rPr>
                <w:rFonts w:ascii="Arial" w:hAnsi="Arial" w:cs="Arial"/>
                <w:b/>
                <w:bCs/>
                <w:sz w:val="20"/>
                <w:szCs w:val="20"/>
              </w:rPr>
              <w:br/>
            </w:r>
            <w:r w:rsidRPr="00233CF0">
              <w:rPr>
                <w:rFonts w:ascii="Arial" w:hAnsi="Arial" w:cs="Arial"/>
                <w:bCs/>
                <w:sz w:val="20"/>
                <w:szCs w:val="20"/>
                <w:vertAlign w:val="superscript"/>
              </w:rPr>
              <w:t>______________________</w:t>
            </w:r>
          </w:p>
          <w:p w14:paraId="51115763" w14:textId="77777777" w:rsidR="00AA210D" w:rsidRPr="00233CF0" w:rsidRDefault="00AA210D" w:rsidP="00D335A9">
            <w:pPr>
              <w:jc w:val="center"/>
              <w:rPr>
                <w:rFonts w:ascii="Arial" w:hAnsi="Arial" w:cs="Arial"/>
                <w:i/>
                <w:sz w:val="20"/>
                <w:szCs w:val="20"/>
              </w:rPr>
            </w:pPr>
            <w:r w:rsidRPr="00233CF0">
              <w:rPr>
                <w:rFonts w:ascii="Arial" w:hAnsi="Arial" w:cs="Arial"/>
                <w:i/>
                <w:sz w:val="20"/>
                <w:szCs w:val="20"/>
              </w:rPr>
              <w:t>……., ngày … tháng … năm ……</w:t>
            </w:r>
          </w:p>
        </w:tc>
      </w:tr>
    </w:tbl>
    <w:p w14:paraId="6F4E5883" w14:textId="77777777" w:rsidR="00AA210D" w:rsidRPr="00233CF0" w:rsidRDefault="00AA210D" w:rsidP="00AA210D">
      <w:pPr>
        <w:pStyle w:val="Vnbnnidung0"/>
        <w:spacing w:after="0" w:line="240" w:lineRule="auto"/>
        <w:ind w:firstLine="0"/>
        <w:jc w:val="center"/>
        <w:rPr>
          <w:rFonts w:ascii="Arial" w:hAnsi="Arial" w:cs="Arial"/>
          <w:sz w:val="20"/>
          <w:szCs w:val="20"/>
        </w:rPr>
      </w:pPr>
    </w:p>
    <w:p w14:paraId="2BA682A4" w14:textId="77777777" w:rsidR="00AA210D" w:rsidRPr="00233CF0" w:rsidRDefault="00AA210D" w:rsidP="00AA210D">
      <w:pPr>
        <w:pStyle w:val="Vnbnnidung0"/>
        <w:spacing w:after="0" w:line="240" w:lineRule="auto"/>
        <w:ind w:firstLine="0"/>
        <w:jc w:val="center"/>
        <w:rPr>
          <w:rFonts w:ascii="Arial" w:hAnsi="Arial" w:cs="Arial"/>
          <w:b/>
          <w:bCs/>
          <w:sz w:val="20"/>
          <w:szCs w:val="20"/>
        </w:rPr>
      </w:pPr>
    </w:p>
    <w:p w14:paraId="2DEE9A88" w14:textId="77777777" w:rsidR="00AA210D" w:rsidRPr="00233CF0" w:rsidRDefault="00AA210D" w:rsidP="00AA210D">
      <w:pPr>
        <w:pStyle w:val="Vnbnnidung0"/>
        <w:spacing w:after="0" w:line="240" w:lineRule="auto"/>
        <w:ind w:firstLine="0"/>
        <w:jc w:val="center"/>
        <w:rPr>
          <w:rFonts w:ascii="Arial" w:hAnsi="Arial" w:cs="Arial"/>
          <w:sz w:val="20"/>
          <w:szCs w:val="20"/>
        </w:rPr>
      </w:pPr>
      <w:r w:rsidRPr="00233CF0">
        <w:rPr>
          <w:rFonts w:ascii="Arial" w:hAnsi="Arial" w:cs="Arial"/>
          <w:b/>
          <w:bCs/>
          <w:sz w:val="20"/>
          <w:szCs w:val="20"/>
        </w:rPr>
        <w:t>BÁO CÁO</w:t>
      </w:r>
    </w:p>
    <w:p w14:paraId="35AB1BCA" w14:textId="77777777" w:rsidR="00AA210D" w:rsidRPr="00233CF0" w:rsidRDefault="00AA210D" w:rsidP="00AA210D">
      <w:pPr>
        <w:pStyle w:val="Vnbnnidung0"/>
        <w:spacing w:after="0" w:line="240" w:lineRule="auto"/>
        <w:ind w:firstLine="0"/>
        <w:jc w:val="center"/>
        <w:rPr>
          <w:rFonts w:ascii="Arial" w:hAnsi="Arial" w:cs="Arial"/>
          <w:b/>
          <w:bCs/>
          <w:sz w:val="20"/>
          <w:szCs w:val="20"/>
        </w:rPr>
      </w:pPr>
      <w:r w:rsidRPr="00233CF0">
        <w:rPr>
          <w:rFonts w:ascii="Arial" w:hAnsi="Arial" w:cs="Arial"/>
          <w:b/>
          <w:bCs/>
          <w:sz w:val="20"/>
          <w:szCs w:val="20"/>
        </w:rPr>
        <w:t>Việc quản lý, sử dụng thiết bị phát tín hiệu của xe ưu tiên</w:t>
      </w:r>
    </w:p>
    <w:p w14:paraId="0055D9B2" w14:textId="77777777" w:rsidR="00AA210D" w:rsidRPr="00233CF0" w:rsidRDefault="00AA210D" w:rsidP="00AA210D">
      <w:pPr>
        <w:pStyle w:val="Vnbnnidung0"/>
        <w:spacing w:after="0" w:line="240" w:lineRule="auto"/>
        <w:ind w:firstLine="0"/>
        <w:jc w:val="center"/>
        <w:rPr>
          <w:rFonts w:ascii="Arial" w:hAnsi="Arial" w:cs="Arial"/>
          <w:bCs/>
          <w:sz w:val="20"/>
          <w:szCs w:val="20"/>
          <w:vertAlign w:val="superscript"/>
          <w:lang w:val="en-US"/>
        </w:rPr>
      </w:pPr>
      <w:r w:rsidRPr="00233CF0">
        <w:rPr>
          <w:rFonts w:ascii="Arial" w:hAnsi="Arial" w:cs="Arial"/>
          <w:bCs/>
          <w:sz w:val="20"/>
          <w:szCs w:val="20"/>
          <w:vertAlign w:val="superscript"/>
          <w:lang w:val="en-US"/>
        </w:rPr>
        <w:t>__________________</w:t>
      </w:r>
    </w:p>
    <w:p w14:paraId="788D35D0" w14:textId="77777777" w:rsidR="00AA210D" w:rsidRPr="00233CF0" w:rsidRDefault="00AA210D" w:rsidP="00AA210D">
      <w:pPr>
        <w:pStyle w:val="Vnbnnidung0"/>
        <w:spacing w:after="0" w:line="240" w:lineRule="auto"/>
        <w:ind w:firstLine="0"/>
        <w:jc w:val="center"/>
        <w:rPr>
          <w:rFonts w:ascii="Arial" w:hAnsi="Arial" w:cs="Arial"/>
          <w:sz w:val="20"/>
          <w:szCs w:val="20"/>
        </w:rPr>
      </w:pPr>
    </w:p>
    <w:p w14:paraId="5C565696" w14:textId="77777777" w:rsidR="00AA210D" w:rsidRPr="00233CF0" w:rsidRDefault="00AA210D" w:rsidP="00AA210D">
      <w:pPr>
        <w:pStyle w:val="Vnbnnidung0"/>
        <w:tabs>
          <w:tab w:val="left" w:leader="dot" w:pos="1232"/>
          <w:tab w:val="left" w:leader="dot" w:pos="2009"/>
          <w:tab w:val="left" w:leader="dot" w:pos="2331"/>
        </w:tabs>
        <w:spacing w:after="120" w:line="240" w:lineRule="auto"/>
        <w:ind w:firstLine="720"/>
        <w:jc w:val="both"/>
        <w:rPr>
          <w:rFonts w:ascii="Arial" w:hAnsi="Arial" w:cs="Arial"/>
          <w:sz w:val="20"/>
          <w:szCs w:val="20"/>
        </w:rPr>
      </w:pPr>
      <w:r w:rsidRPr="00233CF0">
        <w:rPr>
          <w:rFonts w:ascii="Arial" w:hAnsi="Arial" w:cs="Arial"/>
          <w:sz w:val="20"/>
          <w:szCs w:val="20"/>
        </w:rPr>
        <w:t>..................(2)</w:t>
      </w:r>
      <w:r w:rsidRPr="00233CF0">
        <w:rPr>
          <w:rFonts w:ascii="Arial" w:hAnsi="Arial" w:cs="Arial"/>
          <w:sz w:val="20"/>
          <w:szCs w:val="20"/>
          <w:lang w:val="en-US"/>
        </w:rPr>
        <w:t xml:space="preserve">……….. </w:t>
      </w:r>
      <w:r w:rsidRPr="00233CF0">
        <w:rPr>
          <w:rFonts w:ascii="Arial" w:hAnsi="Arial" w:cs="Arial"/>
          <w:sz w:val="20"/>
          <w:szCs w:val="20"/>
        </w:rPr>
        <w:t>báo cáo về việc quản lý, sử dụng thiết bị phát tín hiệu của xe ưu tiên năm ......... như sau:</w:t>
      </w:r>
    </w:p>
    <w:p w14:paraId="7744A19D" w14:textId="77777777" w:rsidR="00AA210D" w:rsidRPr="00233CF0" w:rsidRDefault="00AA210D" w:rsidP="00AA210D">
      <w:pPr>
        <w:pStyle w:val="Vnbnnidung0"/>
        <w:tabs>
          <w:tab w:val="left" w:leader="dot" w:pos="1949"/>
        </w:tabs>
        <w:spacing w:after="120" w:line="240" w:lineRule="auto"/>
        <w:ind w:firstLine="720"/>
        <w:jc w:val="both"/>
        <w:rPr>
          <w:rFonts w:ascii="Arial" w:hAnsi="Arial" w:cs="Arial"/>
          <w:sz w:val="20"/>
          <w:szCs w:val="20"/>
        </w:rPr>
      </w:pPr>
      <w:r w:rsidRPr="00233CF0">
        <w:rPr>
          <w:rFonts w:ascii="Arial" w:hAnsi="Arial" w:cs="Arial"/>
          <w:sz w:val="20"/>
          <w:szCs w:val="20"/>
        </w:rPr>
        <w:t>1. Tổng số xe đã lắp đặt thiết bị phát tín hiệu của xe ưu tiên thuộc quyền quản lý, sử dụng: ........................ xe.</w:t>
      </w:r>
    </w:p>
    <w:p w14:paraId="1EF8FE2C" w14:textId="77777777" w:rsidR="00AA210D" w:rsidRPr="00233CF0" w:rsidRDefault="00AA210D" w:rsidP="00AA210D">
      <w:pPr>
        <w:pStyle w:val="Vnbnnidung0"/>
        <w:spacing w:after="120" w:line="240" w:lineRule="auto"/>
        <w:ind w:firstLine="720"/>
        <w:jc w:val="both"/>
        <w:rPr>
          <w:rFonts w:ascii="Arial" w:hAnsi="Arial" w:cs="Arial"/>
          <w:sz w:val="20"/>
          <w:szCs w:val="20"/>
          <w:lang w:val="en-US"/>
        </w:rPr>
      </w:pPr>
      <w:r w:rsidRPr="00233CF0">
        <w:rPr>
          <w:rFonts w:ascii="Arial" w:hAnsi="Arial" w:cs="Arial"/>
          <w:sz w:val="20"/>
          <w:szCs w:val="20"/>
        </w:rPr>
        <w:t>- Số xe đã được cấp giấy phép sử dụng thiết bị phát tín hiệu của xe ưu tiên:</w:t>
      </w:r>
      <w:r w:rsidRPr="00233CF0">
        <w:rPr>
          <w:rFonts w:ascii="Arial" w:hAnsi="Arial" w:cs="Arial"/>
          <w:sz w:val="20"/>
          <w:szCs w:val="20"/>
          <w:lang w:val="en-US"/>
        </w:rPr>
        <w:t xml:space="preserve"> ………….</w:t>
      </w:r>
    </w:p>
    <w:p w14:paraId="513B9475" w14:textId="77777777" w:rsidR="00AA210D" w:rsidRPr="00233CF0" w:rsidRDefault="00AA210D" w:rsidP="00AA210D">
      <w:pPr>
        <w:pStyle w:val="Vnbnnidung0"/>
        <w:tabs>
          <w:tab w:val="left" w:leader="dot" w:pos="1384"/>
          <w:tab w:val="left" w:leader="dot" w:pos="4735"/>
        </w:tabs>
        <w:spacing w:after="120" w:line="240" w:lineRule="auto"/>
        <w:ind w:firstLine="720"/>
        <w:jc w:val="both"/>
        <w:rPr>
          <w:rFonts w:ascii="Arial" w:hAnsi="Arial" w:cs="Arial"/>
          <w:sz w:val="20"/>
          <w:szCs w:val="20"/>
        </w:rPr>
      </w:pPr>
      <w:r w:rsidRPr="00233CF0">
        <w:rPr>
          <w:rFonts w:ascii="Arial" w:hAnsi="Arial" w:cs="Arial"/>
          <w:sz w:val="20"/>
          <w:szCs w:val="20"/>
        </w:rPr>
        <w:t>- Số xe chưa được cấp giấy phép sử dụng thiết bị phát tín hiệu của xe ưu tiên: ............ Lý do: ...............................</w:t>
      </w:r>
    </w:p>
    <w:p w14:paraId="75BB285D" w14:textId="77777777" w:rsidR="00AA210D" w:rsidRPr="00233CF0" w:rsidRDefault="00AA210D" w:rsidP="00AA210D">
      <w:pPr>
        <w:pStyle w:val="Vnbnnidung0"/>
        <w:tabs>
          <w:tab w:val="left" w:pos="1454"/>
        </w:tabs>
        <w:spacing w:after="120" w:line="240" w:lineRule="auto"/>
        <w:ind w:firstLine="720"/>
        <w:jc w:val="both"/>
        <w:rPr>
          <w:rFonts w:ascii="Arial" w:hAnsi="Arial" w:cs="Arial"/>
          <w:sz w:val="20"/>
          <w:szCs w:val="20"/>
        </w:rPr>
      </w:pPr>
      <w:r w:rsidRPr="00233CF0">
        <w:rPr>
          <w:rFonts w:ascii="Arial" w:hAnsi="Arial" w:cs="Arial"/>
          <w:sz w:val="20"/>
          <w:szCs w:val="20"/>
          <w:lang w:val="en-US"/>
        </w:rPr>
        <w:t xml:space="preserve">2. </w:t>
      </w:r>
      <w:r w:rsidRPr="00233CF0">
        <w:rPr>
          <w:rFonts w:ascii="Arial" w:hAnsi="Arial" w:cs="Arial"/>
          <w:sz w:val="20"/>
          <w:szCs w:val="20"/>
        </w:rPr>
        <w:t>T</w:t>
      </w:r>
      <w:r w:rsidRPr="00233CF0">
        <w:rPr>
          <w:rFonts w:ascii="Arial" w:hAnsi="Arial" w:cs="Arial"/>
          <w:sz w:val="20"/>
          <w:szCs w:val="20"/>
          <w:lang w:val="en-US"/>
        </w:rPr>
        <w:t>ổ</w:t>
      </w:r>
      <w:r w:rsidRPr="00233CF0">
        <w:rPr>
          <w:rFonts w:ascii="Arial" w:hAnsi="Arial" w:cs="Arial"/>
          <w:sz w:val="20"/>
          <w:szCs w:val="20"/>
        </w:rPr>
        <w:t>ng số giấy phép sử dụng thiết bị phát tín hiệu của xe ưu tiên đã giao nộp</w:t>
      </w:r>
      <w:r w:rsidRPr="00233CF0">
        <w:rPr>
          <w:rFonts w:ascii="Arial" w:hAnsi="Arial" w:cs="Arial"/>
          <w:sz w:val="20"/>
          <w:szCs w:val="20"/>
          <w:lang w:val="en-US"/>
        </w:rPr>
        <w:t xml:space="preserve"> </w:t>
      </w:r>
      <w:r w:rsidRPr="00233CF0">
        <w:rPr>
          <w:rFonts w:ascii="Arial" w:hAnsi="Arial" w:cs="Arial"/>
          <w:sz w:val="20"/>
          <w:szCs w:val="20"/>
        </w:rPr>
        <w:t>cho cơ quan có thẩm quyền (nếu có): ................</w:t>
      </w:r>
    </w:p>
    <w:p w14:paraId="28086C27" w14:textId="77777777" w:rsidR="00AA210D" w:rsidRPr="00233CF0" w:rsidRDefault="00AA210D" w:rsidP="00AA210D">
      <w:pPr>
        <w:pStyle w:val="Vnbnnidung0"/>
        <w:tabs>
          <w:tab w:val="left" w:leader="dot" w:pos="5445"/>
          <w:tab w:val="left" w:leader="dot" w:pos="5647"/>
        </w:tabs>
        <w:spacing w:after="120" w:line="240" w:lineRule="auto"/>
        <w:ind w:firstLine="720"/>
        <w:jc w:val="both"/>
        <w:rPr>
          <w:rFonts w:ascii="Arial" w:hAnsi="Arial" w:cs="Arial"/>
          <w:sz w:val="20"/>
          <w:szCs w:val="20"/>
        </w:rPr>
      </w:pPr>
      <w:r w:rsidRPr="00233CF0">
        <w:rPr>
          <w:rFonts w:ascii="Arial" w:hAnsi="Arial" w:cs="Arial"/>
          <w:sz w:val="20"/>
          <w:szCs w:val="20"/>
        </w:rPr>
        <w:t>Lý do giao nộp: .................................</w:t>
      </w:r>
    </w:p>
    <w:p w14:paraId="6629CB17" w14:textId="77777777" w:rsidR="00AA210D" w:rsidRPr="00233CF0" w:rsidRDefault="00AA210D" w:rsidP="00AA210D">
      <w:pPr>
        <w:pStyle w:val="Vnbnnidung0"/>
        <w:tabs>
          <w:tab w:val="left" w:pos="1435"/>
        </w:tabs>
        <w:spacing w:after="120" w:line="240" w:lineRule="auto"/>
        <w:ind w:firstLine="720"/>
        <w:jc w:val="both"/>
        <w:rPr>
          <w:rFonts w:ascii="Arial" w:hAnsi="Arial" w:cs="Arial"/>
          <w:sz w:val="20"/>
          <w:szCs w:val="20"/>
        </w:rPr>
      </w:pPr>
      <w:r w:rsidRPr="00233CF0">
        <w:rPr>
          <w:rFonts w:ascii="Arial" w:hAnsi="Arial" w:cs="Arial"/>
          <w:sz w:val="20"/>
          <w:szCs w:val="20"/>
          <w:lang w:val="en-US"/>
        </w:rPr>
        <w:t xml:space="preserve">3. </w:t>
      </w:r>
      <w:r w:rsidRPr="00233CF0">
        <w:rPr>
          <w:rFonts w:ascii="Arial" w:hAnsi="Arial" w:cs="Arial"/>
          <w:sz w:val="20"/>
          <w:szCs w:val="20"/>
        </w:rPr>
        <w:t>Thông tin về tình trạng phương tiện, thiết bị phát tín hiệu được cấp giấy phép sử dụng thiết bị phát tín hiệu của xe ưu tiên như sau:</w:t>
      </w:r>
    </w:p>
    <w:tbl>
      <w:tblPr>
        <w:tblOverlap w:val="never"/>
        <w:tblW w:w="5000" w:type="pct"/>
        <w:jc w:val="center"/>
        <w:tblCellMar>
          <w:left w:w="10" w:type="dxa"/>
          <w:right w:w="10" w:type="dxa"/>
        </w:tblCellMar>
        <w:tblLook w:val="0000" w:firstRow="0" w:lastRow="0" w:firstColumn="0" w:lastColumn="0" w:noHBand="0" w:noVBand="0"/>
      </w:tblPr>
      <w:tblGrid>
        <w:gridCol w:w="616"/>
        <w:gridCol w:w="848"/>
        <w:gridCol w:w="602"/>
        <w:gridCol w:w="732"/>
        <w:gridCol w:w="976"/>
        <w:gridCol w:w="963"/>
        <w:gridCol w:w="835"/>
        <w:gridCol w:w="732"/>
        <w:gridCol w:w="876"/>
        <w:gridCol w:w="1199"/>
        <w:gridCol w:w="638"/>
      </w:tblGrid>
      <w:tr w:rsidR="00AA210D" w:rsidRPr="00233CF0" w14:paraId="587C2623" w14:textId="77777777" w:rsidTr="00D335A9">
        <w:trPr>
          <w:trHeight w:val="20"/>
          <w:jc w:val="center"/>
        </w:trPr>
        <w:tc>
          <w:tcPr>
            <w:tcW w:w="341" w:type="pct"/>
            <w:vMerge w:val="restart"/>
            <w:tcBorders>
              <w:top w:val="single" w:sz="4" w:space="0" w:color="auto"/>
              <w:left w:val="single" w:sz="4" w:space="0" w:color="auto"/>
            </w:tcBorders>
            <w:shd w:val="clear" w:color="auto" w:fill="FFFFFF"/>
            <w:vAlign w:val="center"/>
          </w:tcPr>
          <w:p w14:paraId="6C6110A9"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b/>
                <w:bCs/>
                <w:sz w:val="20"/>
                <w:szCs w:val="20"/>
              </w:rPr>
              <w:t>STT</w:t>
            </w:r>
          </w:p>
        </w:tc>
        <w:tc>
          <w:tcPr>
            <w:tcW w:w="470" w:type="pct"/>
            <w:vMerge w:val="restart"/>
            <w:tcBorders>
              <w:top w:val="single" w:sz="4" w:space="0" w:color="auto"/>
              <w:left w:val="single" w:sz="4" w:space="0" w:color="auto"/>
            </w:tcBorders>
            <w:shd w:val="clear" w:color="auto" w:fill="FFFFFF"/>
            <w:vAlign w:val="center"/>
          </w:tcPr>
          <w:p w14:paraId="62C92565"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b/>
                <w:bCs/>
                <w:sz w:val="20"/>
                <w:szCs w:val="20"/>
              </w:rPr>
              <w:t>Biển số</w:t>
            </w:r>
            <w:r w:rsidRPr="00233CF0">
              <w:rPr>
                <w:rFonts w:ascii="Arial" w:hAnsi="Arial" w:cs="Arial"/>
                <w:sz w:val="20"/>
                <w:szCs w:val="20"/>
                <w:lang w:val="en-US"/>
              </w:rPr>
              <w:t xml:space="preserve"> </w:t>
            </w:r>
            <w:r w:rsidRPr="00233CF0">
              <w:rPr>
                <w:rFonts w:ascii="Arial" w:hAnsi="Arial" w:cs="Arial"/>
                <w:b/>
                <w:bCs/>
                <w:sz w:val="20"/>
                <w:szCs w:val="20"/>
              </w:rPr>
              <w:t>xe</w:t>
            </w:r>
          </w:p>
        </w:tc>
        <w:tc>
          <w:tcPr>
            <w:tcW w:w="740" w:type="pct"/>
            <w:gridSpan w:val="2"/>
            <w:tcBorders>
              <w:top w:val="single" w:sz="4" w:space="0" w:color="auto"/>
              <w:left w:val="single" w:sz="4" w:space="0" w:color="auto"/>
            </w:tcBorders>
            <w:shd w:val="clear" w:color="auto" w:fill="FFFFFF"/>
            <w:vAlign w:val="center"/>
          </w:tcPr>
          <w:p w14:paraId="59AC7339"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b/>
                <w:bCs/>
                <w:sz w:val="20"/>
                <w:szCs w:val="20"/>
              </w:rPr>
              <w:t>Loại xe</w:t>
            </w:r>
          </w:p>
        </w:tc>
        <w:tc>
          <w:tcPr>
            <w:tcW w:w="1538" w:type="pct"/>
            <w:gridSpan w:val="3"/>
            <w:tcBorders>
              <w:top w:val="single" w:sz="4" w:space="0" w:color="auto"/>
              <w:left w:val="single" w:sz="4" w:space="0" w:color="auto"/>
            </w:tcBorders>
            <w:shd w:val="clear" w:color="auto" w:fill="FFFFFF"/>
            <w:vAlign w:val="center"/>
          </w:tcPr>
          <w:p w14:paraId="47CD4240"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b/>
                <w:bCs/>
                <w:sz w:val="20"/>
                <w:szCs w:val="20"/>
              </w:rPr>
              <w:t>Giấy phép sử dụng thiết bị phát tín hiệu của xe ưu tiên</w:t>
            </w:r>
          </w:p>
        </w:tc>
        <w:tc>
          <w:tcPr>
            <w:tcW w:w="406" w:type="pct"/>
            <w:vMerge w:val="restart"/>
            <w:tcBorders>
              <w:top w:val="single" w:sz="4" w:space="0" w:color="auto"/>
              <w:left w:val="single" w:sz="4" w:space="0" w:color="auto"/>
            </w:tcBorders>
            <w:shd w:val="clear" w:color="auto" w:fill="FFFFFF"/>
            <w:vAlign w:val="center"/>
          </w:tcPr>
          <w:p w14:paraId="28736459"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b/>
                <w:bCs/>
                <w:sz w:val="20"/>
                <w:szCs w:val="20"/>
              </w:rPr>
              <w:t>Mục đích sử dụng</w:t>
            </w:r>
          </w:p>
        </w:tc>
        <w:tc>
          <w:tcPr>
            <w:tcW w:w="486" w:type="pct"/>
            <w:vMerge w:val="restart"/>
            <w:tcBorders>
              <w:top w:val="single" w:sz="4" w:space="0" w:color="auto"/>
              <w:left w:val="single" w:sz="4" w:space="0" w:color="auto"/>
            </w:tcBorders>
            <w:shd w:val="clear" w:color="auto" w:fill="FFFFFF"/>
            <w:vAlign w:val="center"/>
          </w:tcPr>
          <w:p w14:paraId="6DDD6EAA"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b/>
                <w:bCs/>
                <w:sz w:val="20"/>
                <w:szCs w:val="20"/>
              </w:rPr>
              <w:t>Thiết bị phát tín hiệu của xe ưu tiên được s</w:t>
            </w:r>
            <w:r w:rsidRPr="00233CF0">
              <w:rPr>
                <w:rFonts w:ascii="Arial" w:hAnsi="Arial" w:cs="Arial"/>
                <w:b/>
                <w:bCs/>
                <w:sz w:val="20"/>
                <w:szCs w:val="20"/>
                <w:lang w:val="en-US"/>
              </w:rPr>
              <w:t>ử</w:t>
            </w:r>
            <w:r w:rsidRPr="00233CF0">
              <w:rPr>
                <w:rFonts w:ascii="Arial" w:hAnsi="Arial" w:cs="Arial"/>
                <w:sz w:val="20"/>
                <w:szCs w:val="20"/>
                <w:lang w:val="en-US"/>
              </w:rPr>
              <w:t xml:space="preserve"> </w:t>
            </w:r>
            <w:r w:rsidRPr="00233CF0">
              <w:rPr>
                <w:rFonts w:ascii="Arial" w:hAnsi="Arial" w:cs="Arial"/>
                <w:b/>
                <w:bCs/>
                <w:sz w:val="20"/>
                <w:szCs w:val="20"/>
              </w:rPr>
              <w:t>dụng</w:t>
            </w:r>
          </w:p>
        </w:tc>
        <w:tc>
          <w:tcPr>
            <w:tcW w:w="665" w:type="pct"/>
            <w:vMerge w:val="restart"/>
            <w:tcBorders>
              <w:top w:val="single" w:sz="4" w:space="0" w:color="auto"/>
              <w:left w:val="single" w:sz="4" w:space="0" w:color="auto"/>
            </w:tcBorders>
            <w:shd w:val="clear" w:color="auto" w:fill="FFFFFF"/>
            <w:vAlign w:val="center"/>
          </w:tcPr>
          <w:p w14:paraId="62EB62C5"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b/>
                <w:bCs/>
                <w:sz w:val="20"/>
                <w:szCs w:val="20"/>
              </w:rPr>
              <w:t xml:space="preserve">Tình trạng sử dụng </w:t>
            </w:r>
            <w:r w:rsidRPr="00233CF0">
              <w:rPr>
                <w:rFonts w:ascii="Arial" w:hAnsi="Arial" w:cs="Arial"/>
                <w:i/>
                <w:iCs/>
                <w:sz w:val="20"/>
                <w:szCs w:val="20"/>
              </w:rPr>
              <w:t>(t</w:t>
            </w:r>
            <w:r w:rsidRPr="00233CF0">
              <w:rPr>
                <w:rFonts w:ascii="Arial" w:hAnsi="Arial" w:cs="Arial"/>
                <w:i/>
                <w:iCs/>
                <w:sz w:val="20"/>
                <w:szCs w:val="20"/>
                <w:lang w:val="en-US"/>
              </w:rPr>
              <w:t>ì</w:t>
            </w:r>
            <w:r w:rsidRPr="00233CF0">
              <w:rPr>
                <w:rFonts w:ascii="Arial" w:hAnsi="Arial" w:cs="Arial"/>
                <w:i/>
                <w:iCs/>
                <w:sz w:val="20"/>
                <w:szCs w:val="20"/>
              </w:rPr>
              <w:t>nh trạng phương tiện, thiết bị phát tín hiệu của xe ưu tiên, giấy phép...)</w:t>
            </w:r>
          </w:p>
        </w:tc>
        <w:tc>
          <w:tcPr>
            <w:tcW w:w="355" w:type="pct"/>
            <w:vMerge w:val="restart"/>
            <w:tcBorders>
              <w:top w:val="single" w:sz="4" w:space="0" w:color="auto"/>
              <w:left w:val="single" w:sz="4" w:space="0" w:color="auto"/>
              <w:right w:val="single" w:sz="4" w:space="0" w:color="auto"/>
            </w:tcBorders>
            <w:shd w:val="clear" w:color="auto" w:fill="FFFFFF"/>
            <w:vAlign w:val="center"/>
          </w:tcPr>
          <w:p w14:paraId="7B3918DF" w14:textId="77777777" w:rsidR="00AA210D" w:rsidRPr="00233CF0" w:rsidRDefault="00AA210D" w:rsidP="00D335A9">
            <w:pPr>
              <w:pStyle w:val="Khc0"/>
              <w:spacing w:after="0" w:line="240" w:lineRule="auto"/>
              <w:ind w:firstLine="0"/>
              <w:jc w:val="center"/>
              <w:rPr>
                <w:rFonts w:ascii="Arial" w:hAnsi="Arial" w:cs="Arial"/>
                <w:sz w:val="20"/>
                <w:szCs w:val="20"/>
                <w:lang w:val="en-US"/>
              </w:rPr>
            </w:pPr>
            <w:r w:rsidRPr="00233CF0">
              <w:rPr>
                <w:rFonts w:ascii="Arial" w:hAnsi="Arial" w:cs="Arial"/>
                <w:b/>
                <w:bCs/>
                <w:sz w:val="20"/>
                <w:szCs w:val="20"/>
              </w:rPr>
              <w:t>Ghi ch</w:t>
            </w:r>
            <w:r w:rsidRPr="00233CF0">
              <w:rPr>
                <w:rFonts w:ascii="Arial" w:hAnsi="Arial" w:cs="Arial"/>
                <w:b/>
                <w:bCs/>
                <w:sz w:val="20"/>
                <w:szCs w:val="20"/>
                <w:lang w:val="en-US"/>
              </w:rPr>
              <w:t>ú</w:t>
            </w:r>
          </w:p>
        </w:tc>
      </w:tr>
      <w:tr w:rsidR="00AA210D" w:rsidRPr="00233CF0" w14:paraId="549AFAD4" w14:textId="77777777" w:rsidTr="00D335A9">
        <w:trPr>
          <w:trHeight w:val="20"/>
          <w:jc w:val="center"/>
        </w:trPr>
        <w:tc>
          <w:tcPr>
            <w:tcW w:w="341" w:type="pct"/>
            <w:vMerge/>
            <w:tcBorders>
              <w:left w:val="single" w:sz="4" w:space="0" w:color="auto"/>
            </w:tcBorders>
            <w:shd w:val="clear" w:color="auto" w:fill="FFFFFF"/>
            <w:vAlign w:val="center"/>
          </w:tcPr>
          <w:p w14:paraId="2DCFE1C3" w14:textId="77777777" w:rsidR="00AA210D" w:rsidRPr="00233CF0" w:rsidRDefault="00AA210D" w:rsidP="00D335A9">
            <w:pPr>
              <w:jc w:val="center"/>
              <w:rPr>
                <w:rFonts w:ascii="Arial" w:hAnsi="Arial" w:cs="Arial"/>
                <w:sz w:val="20"/>
                <w:szCs w:val="20"/>
              </w:rPr>
            </w:pPr>
          </w:p>
        </w:tc>
        <w:tc>
          <w:tcPr>
            <w:tcW w:w="470" w:type="pct"/>
            <w:vMerge/>
            <w:tcBorders>
              <w:left w:val="single" w:sz="4" w:space="0" w:color="auto"/>
            </w:tcBorders>
            <w:shd w:val="clear" w:color="auto" w:fill="FFFFFF"/>
            <w:vAlign w:val="center"/>
          </w:tcPr>
          <w:p w14:paraId="1B14AF8A" w14:textId="77777777" w:rsidR="00AA210D" w:rsidRPr="00233CF0" w:rsidRDefault="00AA210D" w:rsidP="00D335A9">
            <w:pPr>
              <w:jc w:val="center"/>
              <w:rPr>
                <w:rFonts w:ascii="Arial" w:hAnsi="Arial" w:cs="Arial"/>
                <w:sz w:val="20"/>
                <w:szCs w:val="20"/>
              </w:rPr>
            </w:pPr>
          </w:p>
        </w:tc>
        <w:tc>
          <w:tcPr>
            <w:tcW w:w="334" w:type="pct"/>
            <w:tcBorders>
              <w:top w:val="single" w:sz="4" w:space="0" w:color="auto"/>
              <w:left w:val="single" w:sz="4" w:space="0" w:color="auto"/>
            </w:tcBorders>
            <w:shd w:val="clear" w:color="auto" w:fill="FFFFFF"/>
            <w:vAlign w:val="center"/>
          </w:tcPr>
          <w:p w14:paraId="039EEF5E"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b/>
                <w:bCs/>
                <w:sz w:val="20"/>
                <w:szCs w:val="20"/>
              </w:rPr>
              <w:t>Ô</w:t>
            </w:r>
            <w:r w:rsidRPr="00233CF0">
              <w:rPr>
                <w:rFonts w:ascii="Arial" w:hAnsi="Arial" w:cs="Arial"/>
                <w:b/>
                <w:bCs/>
                <w:sz w:val="20"/>
                <w:szCs w:val="20"/>
                <w:lang w:val="en-US"/>
              </w:rPr>
              <w:t xml:space="preserve"> </w:t>
            </w:r>
            <w:r w:rsidRPr="00233CF0">
              <w:rPr>
                <w:rFonts w:ascii="Arial" w:hAnsi="Arial" w:cs="Arial"/>
                <w:b/>
                <w:bCs/>
                <w:sz w:val="20"/>
                <w:szCs w:val="20"/>
              </w:rPr>
              <w:t>tô</w:t>
            </w:r>
          </w:p>
        </w:tc>
        <w:tc>
          <w:tcPr>
            <w:tcW w:w="406" w:type="pct"/>
            <w:tcBorders>
              <w:top w:val="single" w:sz="4" w:space="0" w:color="auto"/>
              <w:left w:val="single" w:sz="4" w:space="0" w:color="auto"/>
            </w:tcBorders>
            <w:shd w:val="clear" w:color="auto" w:fill="FFFFFF"/>
            <w:vAlign w:val="center"/>
          </w:tcPr>
          <w:p w14:paraId="03519F67"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b/>
                <w:bCs/>
                <w:sz w:val="20"/>
                <w:szCs w:val="20"/>
              </w:rPr>
              <w:t>Mô tô</w:t>
            </w:r>
          </w:p>
        </w:tc>
        <w:tc>
          <w:tcPr>
            <w:tcW w:w="541" w:type="pct"/>
            <w:tcBorders>
              <w:top w:val="single" w:sz="4" w:space="0" w:color="auto"/>
              <w:left w:val="single" w:sz="4" w:space="0" w:color="auto"/>
            </w:tcBorders>
            <w:shd w:val="clear" w:color="auto" w:fill="FFFFFF"/>
            <w:vAlign w:val="center"/>
          </w:tcPr>
          <w:p w14:paraId="6D5CD302"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b/>
                <w:bCs/>
                <w:sz w:val="20"/>
                <w:szCs w:val="20"/>
              </w:rPr>
              <w:t>S</w:t>
            </w:r>
            <w:r w:rsidRPr="00233CF0">
              <w:rPr>
                <w:rFonts w:ascii="Arial" w:hAnsi="Arial" w:cs="Arial"/>
                <w:b/>
                <w:bCs/>
                <w:sz w:val="20"/>
                <w:szCs w:val="20"/>
                <w:lang w:val="en-US"/>
              </w:rPr>
              <w:t>ố</w:t>
            </w:r>
            <w:r w:rsidRPr="00233CF0">
              <w:rPr>
                <w:rFonts w:ascii="Arial" w:hAnsi="Arial" w:cs="Arial"/>
                <w:b/>
                <w:bCs/>
                <w:sz w:val="20"/>
                <w:szCs w:val="20"/>
              </w:rPr>
              <w:t xml:space="preserve"> gi</w:t>
            </w:r>
            <w:r w:rsidRPr="00233CF0">
              <w:rPr>
                <w:rFonts w:ascii="Arial" w:hAnsi="Arial" w:cs="Arial"/>
                <w:b/>
                <w:bCs/>
                <w:sz w:val="20"/>
                <w:szCs w:val="20"/>
                <w:lang w:val="en-US"/>
              </w:rPr>
              <w:t>ấ</w:t>
            </w:r>
            <w:r w:rsidRPr="00233CF0">
              <w:rPr>
                <w:rFonts w:ascii="Arial" w:hAnsi="Arial" w:cs="Arial"/>
                <w:b/>
                <w:bCs/>
                <w:sz w:val="20"/>
                <w:szCs w:val="20"/>
              </w:rPr>
              <w:t>y phép</w:t>
            </w:r>
          </w:p>
        </w:tc>
        <w:tc>
          <w:tcPr>
            <w:tcW w:w="534" w:type="pct"/>
            <w:tcBorders>
              <w:top w:val="single" w:sz="4" w:space="0" w:color="auto"/>
              <w:left w:val="single" w:sz="4" w:space="0" w:color="auto"/>
            </w:tcBorders>
            <w:shd w:val="clear" w:color="auto" w:fill="FFFFFF"/>
            <w:vAlign w:val="center"/>
          </w:tcPr>
          <w:p w14:paraId="1D17F475"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b/>
                <w:bCs/>
                <w:sz w:val="20"/>
                <w:szCs w:val="20"/>
              </w:rPr>
              <w:t>Ngày c</w:t>
            </w:r>
            <w:r w:rsidRPr="00233CF0">
              <w:rPr>
                <w:rFonts w:ascii="Arial" w:hAnsi="Arial" w:cs="Arial"/>
                <w:b/>
                <w:bCs/>
                <w:sz w:val="20"/>
                <w:szCs w:val="20"/>
                <w:lang w:val="en-US"/>
              </w:rPr>
              <w:t>ấ</w:t>
            </w:r>
            <w:r w:rsidRPr="00233CF0">
              <w:rPr>
                <w:rFonts w:ascii="Arial" w:hAnsi="Arial" w:cs="Arial"/>
                <w:b/>
                <w:bCs/>
                <w:sz w:val="20"/>
                <w:szCs w:val="20"/>
              </w:rPr>
              <w:t>p</w:t>
            </w:r>
          </w:p>
        </w:tc>
        <w:tc>
          <w:tcPr>
            <w:tcW w:w="463" w:type="pct"/>
            <w:tcBorders>
              <w:top w:val="single" w:sz="4" w:space="0" w:color="auto"/>
              <w:left w:val="single" w:sz="4" w:space="0" w:color="auto"/>
            </w:tcBorders>
            <w:shd w:val="clear" w:color="auto" w:fill="FFFFFF"/>
            <w:vAlign w:val="center"/>
          </w:tcPr>
          <w:p w14:paraId="3B09F94E"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b/>
                <w:bCs/>
                <w:sz w:val="20"/>
                <w:szCs w:val="20"/>
              </w:rPr>
              <w:t>Ngày hết hạn</w:t>
            </w:r>
          </w:p>
        </w:tc>
        <w:tc>
          <w:tcPr>
            <w:tcW w:w="406" w:type="pct"/>
            <w:vMerge/>
            <w:tcBorders>
              <w:left w:val="single" w:sz="4" w:space="0" w:color="auto"/>
            </w:tcBorders>
            <w:shd w:val="clear" w:color="auto" w:fill="FFFFFF"/>
            <w:vAlign w:val="center"/>
          </w:tcPr>
          <w:p w14:paraId="08AE0626" w14:textId="77777777" w:rsidR="00AA210D" w:rsidRPr="00233CF0" w:rsidRDefault="00AA210D" w:rsidP="00D335A9">
            <w:pPr>
              <w:jc w:val="center"/>
              <w:rPr>
                <w:rFonts w:ascii="Arial" w:hAnsi="Arial" w:cs="Arial"/>
                <w:sz w:val="20"/>
                <w:szCs w:val="20"/>
              </w:rPr>
            </w:pPr>
          </w:p>
        </w:tc>
        <w:tc>
          <w:tcPr>
            <w:tcW w:w="486" w:type="pct"/>
            <w:vMerge/>
            <w:tcBorders>
              <w:left w:val="single" w:sz="4" w:space="0" w:color="auto"/>
            </w:tcBorders>
            <w:shd w:val="clear" w:color="auto" w:fill="FFFFFF"/>
            <w:vAlign w:val="center"/>
          </w:tcPr>
          <w:p w14:paraId="172E86FF" w14:textId="77777777" w:rsidR="00AA210D" w:rsidRPr="00233CF0" w:rsidRDefault="00AA210D" w:rsidP="00D335A9">
            <w:pPr>
              <w:jc w:val="center"/>
              <w:rPr>
                <w:rFonts w:ascii="Arial" w:hAnsi="Arial" w:cs="Arial"/>
                <w:sz w:val="20"/>
                <w:szCs w:val="20"/>
              </w:rPr>
            </w:pPr>
          </w:p>
        </w:tc>
        <w:tc>
          <w:tcPr>
            <w:tcW w:w="665" w:type="pct"/>
            <w:vMerge/>
            <w:tcBorders>
              <w:left w:val="single" w:sz="4" w:space="0" w:color="auto"/>
            </w:tcBorders>
            <w:shd w:val="clear" w:color="auto" w:fill="FFFFFF"/>
            <w:vAlign w:val="center"/>
          </w:tcPr>
          <w:p w14:paraId="6EFD9809" w14:textId="77777777" w:rsidR="00AA210D" w:rsidRPr="00233CF0" w:rsidRDefault="00AA210D" w:rsidP="00D335A9">
            <w:pPr>
              <w:jc w:val="center"/>
              <w:rPr>
                <w:rFonts w:ascii="Arial" w:hAnsi="Arial" w:cs="Arial"/>
                <w:sz w:val="20"/>
                <w:szCs w:val="20"/>
              </w:rPr>
            </w:pPr>
          </w:p>
        </w:tc>
        <w:tc>
          <w:tcPr>
            <w:tcW w:w="355" w:type="pct"/>
            <w:vMerge/>
            <w:tcBorders>
              <w:left w:val="single" w:sz="4" w:space="0" w:color="auto"/>
              <w:right w:val="single" w:sz="4" w:space="0" w:color="auto"/>
            </w:tcBorders>
            <w:shd w:val="clear" w:color="auto" w:fill="FFFFFF"/>
            <w:vAlign w:val="center"/>
          </w:tcPr>
          <w:p w14:paraId="11BE8257" w14:textId="77777777" w:rsidR="00AA210D" w:rsidRPr="00233CF0" w:rsidRDefault="00AA210D" w:rsidP="00D335A9">
            <w:pPr>
              <w:jc w:val="center"/>
              <w:rPr>
                <w:rFonts w:ascii="Arial" w:hAnsi="Arial" w:cs="Arial"/>
                <w:sz w:val="20"/>
                <w:szCs w:val="20"/>
              </w:rPr>
            </w:pPr>
          </w:p>
        </w:tc>
      </w:tr>
      <w:tr w:rsidR="00AA210D" w:rsidRPr="00233CF0" w14:paraId="2A697758" w14:textId="77777777" w:rsidTr="00D335A9">
        <w:trPr>
          <w:trHeight w:val="20"/>
          <w:jc w:val="center"/>
        </w:trPr>
        <w:tc>
          <w:tcPr>
            <w:tcW w:w="341" w:type="pct"/>
            <w:tcBorders>
              <w:top w:val="single" w:sz="4" w:space="0" w:color="auto"/>
              <w:left w:val="single" w:sz="4" w:space="0" w:color="auto"/>
            </w:tcBorders>
            <w:shd w:val="clear" w:color="auto" w:fill="FFFFFF"/>
            <w:vAlign w:val="center"/>
          </w:tcPr>
          <w:p w14:paraId="58956BD5"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sz w:val="20"/>
                <w:szCs w:val="20"/>
              </w:rPr>
              <w:t>1</w:t>
            </w:r>
          </w:p>
        </w:tc>
        <w:tc>
          <w:tcPr>
            <w:tcW w:w="470" w:type="pct"/>
            <w:tcBorders>
              <w:top w:val="single" w:sz="4" w:space="0" w:color="auto"/>
              <w:left w:val="single" w:sz="4" w:space="0" w:color="auto"/>
            </w:tcBorders>
            <w:shd w:val="clear" w:color="auto" w:fill="FFFFFF"/>
            <w:vAlign w:val="center"/>
          </w:tcPr>
          <w:p w14:paraId="7756BBE4" w14:textId="77777777" w:rsidR="00AA210D" w:rsidRPr="00233CF0" w:rsidRDefault="00AA210D" w:rsidP="00D335A9">
            <w:pPr>
              <w:jc w:val="center"/>
              <w:rPr>
                <w:rFonts w:ascii="Arial" w:hAnsi="Arial" w:cs="Arial"/>
                <w:sz w:val="20"/>
                <w:szCs w:val="20"/>
              </w:rPr>
            </w:pPr>
          </w:p>
        </w:tc>
        <w:tc>
          <w:tcPr>
            <w:tcW w:w="334" w:type="pct"/>
            <w:tcBorders>
              <w:top w:val="single" w:sz="4" w:space="0" w:color="auto"/>
              <w:left w:val="single" w:sz="4" w:space="0" w:color="auto"/>
            </w:tcBorders>
            <w:shd w:val="clear" w:color="auto" w:fill="FFFFFF"/>
            <w:vAlign w:val="center"/>
          </w:tcPr>
          <w:p w14:paraId="55732126" w14:textId="77777777" w:rsidR="00AA210D" w:rsidRPr="00233CF0" w:rsidRDefault="00AA210D" w:rsidP="00D335A9">
            <w:pPr>
              <w:jc w:val="center"/>
              <w:rPr>
                <w:rFonts w:ascii="Arial" w:hAnsi="Arial" w:cs="Arial"/>
                <w:sz w:val="20"/>
                <w:szCs w:val="20"/>
              </w:rPr>
            </w:pPr>
          </w:p>
        </w:tc>
        <w:tc>
          <w:tcPr>
            <w:tcW w:w="406" w:type="pct"/>
            <w:tcBorders>
              <w:top w:val="single" w:sz="4" w:space="0" w:color="auto"/>
              <w:left w:val="single" w:sz="4" w:space="0" w:color="auto"/>
            </w:tcBorders>
            <w:shd w:val="clear" w:color="auto" w:fill="FFFFFF"/>
            <w:vAlign w:val="center"/>
          </w:tcPr>
          <w:p w14:paraId="3CCB8A71" w14:textId="77777777" w:rsidR="00AA210D" w:rsidRPr="00233CF0" w:rsidRDefault="00AA210D" w:rsidP="00D335A9">
            <w:pPr>
              <w:jc w:val="center"/>
              <w:rPr>
                <w:rFonts w:ascii="Arial" w:hAnsi="Arial" w:cs="Arial"/>
                <w:sz w:val="20"/>
                <w:szCs w:val="20"/>
              </w:rPr>
            </w:pPr>
          </w:p>
        </w:tc>
        <w:tc>
          <w:tcPr>
            <w:tcW w:w="541" w:type="pct"/>
            <w:tcBorders>
              <w:top w:val="single" w:sz="4" w:space="0" w:color="auto"/>
              <w:left w:val="single" w:sz="4" w:space="0" w:color="auto"/>
            </w:tcBorders>
            <w:shd w:val="clear" w:color="auto" w:fill="FFFFFF"/>
            <w:vAlign w:val="center"/>
          </w:tcPr>
          <w:p w14:paraId="678AF082" w14:textId="77777777" w:rsidR="00AA210D" w:rsidRPr="00233CF0" w:rsidRDefault="00AA210D" w:rsidP="00D335A9">
            <w:pPr>
              <w:jc w:val="center"/>
              <w:rPr>
                <w:rFonts w:ascii="Arial" w:hAnsi="Arial" w:cs="Arial"/>
                <w:sz w:val="20"/>
                <w:szCs w:val="20"/>
              </w:rPr>
            </w:pPr>
          </w:p>
        </w:tc>
        <w:tc>
          <w:tcPr>
            <w:tcW w:w="534" w:type="pct"/>
            <w:tcBorders>
              <w:top w:val="single" w:sz="4" w:space="0" w:color="auto"/>
              <w:left w:val="single" w:sz="4" w:space="0" w:color="auto"/>
            </w:tcBorders>
            <w:shd w:val="clear" w:color="auto" w:fill="FFFFFF"/>
            <w:vAlign w:val="center"/>
          </w:tcPr>
          <w:p w14:paraId="583994CD" w14:textId="77777777" w:rsidR="00AA210D" w:rsidRPr="00233CF0" w:rsidRDefault="00AA210D" w:rsidP="00D335A9">
            <w:pPr>
              <w:jc w:val="center"/>
              <w:rPr>
                <w:rFonts w:ascii="Arial" w:hAnsi="Arial" w:cs="Arial"/>
                <w:sz w:val="20"/>
                <w:szCs w:val="20"/>
              </w:rPr>
            </w:pPr>
          </w:p>
        </w:tc>
        <w:tc>
          <w:tcPr>
            <w:tcW w:w="463" w:type="pct"/>
            <w:tcBorders>
              <w:top w:val="single" w:sz="4" w:space="0" w:color="auto"/>
              <w:left w:val="single" w:sz="4" w:space="0" w:color="auto"/>
            </w:tcBorders>
            <w:shd w:val="clear" w:color="auto" w:fill="FFFFFF"/>
            <w:vAlign w:val="center"/>
          </w:tcPr>
          <w:p w14:paraId="340E53B1" w14:textId="77777777" w:rsidR="00AA210D" w:rsidRPr="00233CF0" w:rsidRDefault="00AA210D" w:rsidP="00D335A9">
            <w:pPr>
              <w:jc w:val="center"/>
              <w:rPr>
                <w:rFonts w:ascii="Arial" w:hAnsi="Arial" w:cs="Arial"/>
                <w:sz w:val="20"/>
                <w:szCs w:val="20"/>
              </w:rPr>
            </w:pPr>
          </w:p>
        </w:tc>
        <w:tc>
          <w:tcPr>
            <w:tcW w:w="406" w:type="pct"/>
            <w:tcBorders>
              <w:top w:val="single" w:sz="4" w:space="0" w:color="auto"/>
              <w:left w:val="single" w:sz="4" w:space="0" w:color="auto"/>
            </w:tcBorders>
            <w:shd w:val="clear" w:color="auto" w:fill="FFFFFF"/>
            <w:vAlign w:val="center"/>
          </w:tcPr>
          <w:p w14:paraId="24AD7143" w14:textId="77777777" w:rsidR="00AA210D" w:rsidRPr="00233CF0" w:rsidRDefault="00AA210D" w:rsidP="00D335A9">
            <w:pPr>
              <w:jc w:val="center"/>
              <w:rPr>
                <w:rFonts w:ascii="Arial" w:hAnsi="Arial" w:cs="Arial"/>
                <w:sz w:val="20"/>
                <w:szCs w:val="20"/>
              </w:rPr>
            </w:pPr>
          </w:p>
        </w:tc>
        <w:tc>
          <w:tcPr>
            <w:tcW w:w="486" w:type="pct"/>
            <w:tcBorders>
              <w:top w:val="single" w:sz="4" w:space="0" w:color="auto"/>
              <w:left w:val="single" w:sz="4" w:space="0" w:color="auto"/>
            </w:tcBorders>
            <w:shd w:val="clear" w:color="auto" w:fill="FFFFFF"/>
            <w:vAlign w:val="center"/>
          </w:tcPr>
          <w:p w14:paraId="2CDEE784" w14:textId="77777777" w:rsidR="00AA210D" w:rsidRPr="00233CF0" w:rsidRDefault="00AA210D" w:rsidP="00D335A9">
            <w:pPr>
              <w:jc w:val="center"/>
              <w:rPr>
                <w:rFonts w:ascii="Arial" w:hAnsi="Arial" w:cs="Arial"/>
                <w:sz w:val="20"/>
                <w:szCs w:val="20"/>
              </w:rPr>
            </w:pPr>
          </w:p>
        </w:tc>
        <w:tc>
          <w:tcPr>
            <w:tcW w:w="665" w:type="pct"/>
            <w:tcBorders>
              <w:top w:val="single" w:sz="4" w:space="0" w:color="auto"/>
              <w:left w:val="single" w:sz="4" w:space="0" w:color="auto"/>
            </w:tcBorders>
            <w:shd w:val="clear" w:color="auto" w:fill="FFFFFF"/>
            <w:vAlign w:val="center"/>
          </w:tcPr>
          <w:p w14:paraId="7E647410" w14:textId="77777777" w:rsidR="00AA210D" w:rsidRPr="00233CF0" w:rsidRDefault="00AA210D" w:rsidP="00D335A9">
            <w:pPr>
              <w:jc w:val="center"/>
              <w:rPr>
                <w:rFonts w:ascii="Arial" w:hAnsi="Arial" w:cs="Arial"/>
                <w:sz w:val="20"/>
                <w:szCs w:val="20"/>
              </w:rPr>
            </w:pPr>
          </w:p>
        </w:tc>
        <w:tc>
          <w:tcPr>
            <w:tcW w:w="355" w:type="pct"/>
            <w:tcBorders>
              <w:top w:val="single" w:sz="4" w:space="0" w:color="auto"/>
              <w:left w:val="single" w:sz="4" w:space="0" w:color="auto"/>
              <w:right w:val="single" w:sz="4" w:space="0" w:color="auto"/>
            </w:tcBorders>
            <w:shd w:val="clear" w:color="auto" w:fill="FFFFFF"/>
            <w:vAlign w:val="center"/>
          </w:tcPr>
          <w:p w14:paraId="6EC58418" w14:textId="77777777" w:rsidR="00AA210D" w:rsidRPr="00233CF0" w:rsidRDefault="00AA210D" w:rsidP="00D335A9">
            <w:pPr>
              <w:jc w:val="center"/>
              <w:rPr>
                <w:rFonts w:ascii="Arial" w:hAnsi="Arial" w:cs="Arial"/>
                <w:sz w:val="20"/>
                <w:szCs w:val="20"/>
              </w:rPr>
            </w:pPr>
          </w:p>
        </w:tc>
      </w:tr>
      <w:tr w:rsidR="00AA210D" w:rsidRPr="00233CF0" w14:paraId="53AC144D" w14:textId="77777777" w:rsidTr="00D335A9">
        <w:trPr>
          <w:trHeight w:val="20"/>
          <w:jc w:val="center"/>
        </w:trPr>
        <w:tc>
          <w:tcPr>
            <w:tcW w:w="341" w:type="pct"/>
            <w:tcBorders>
              <w:top w:val="single" w:sz="4" w:space="0" w:color="auto"/>
              <w:left w:val="single" w:sz="4" w:space="0" w:color="auto"/>
            </w:tcBorders>
            <w:shd w:val="clear" w:color="auto" w:fill="FFFFFF"/>
            <w:vAlign w:val="center"/>
          </w:tcPr>
          <w:p w14:paraId="2B1430BB"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sz w:val="20"/>
                <w:szCs w:val="20"/>
              </w:rPr>
              <w:t>2</w:t>
            </w:r>
          </w:p>
        </w:tc>
        <w:tc>
          <w:tcPr>
            <w:tcW w:w="470" w:type="pct"/>
            <w:tcBorders>
              <w:top w:val="single" w:sz="4" w:space="0" w:color="auto"/>
              <w:left w:val="single" w:sz="4" w:space="0" w:color="auto"/>
            </w:tcBorders>
            <w:shd w:val="clear" w:color="auto" w:fill="FFFFFF"/>
            <w:vAlign w:val="center"/>
          </w:tcPr>
          <w:p w14:paraId="409E2D88" w14:textId="77777777" w:rsidR="00AA210D" w:rsidRPr="00233CF0" w:rsidRDefault="00AA210D" w:rsidP="00D335A9">
            <w:pPr>
              <w:jc w:val="center"/>
              <w:rPr>
                <w:rFonts w:ascii="Arial" w:hAnsi="Arial" w:cs="Arial"/>
                <w:sz w:val="20"/>
                <w:szCs w:val="20"/>
              </w:rPr>
            </w:pPr>
          </w:p>
        </w:tc>
        <w:tc>
          <w:tcPr>
            <w:tcW w:w="334" w:type="pct"/>
            <w:tcBorders>
              <w:top w:val="single" w:sz="4" w:space="0" w:color="auto"/>
              <w:left w:val="single" w:sz="4" w:space="0" w:color="auto"/>
            </w:tcBorders>
            <w:shd w:val="clear" w:color="auto" w:fill="FFFFFF"/>
            <w:vAlign w:val="center"/>
          </w:tcPr>
          <w:p w14:paraId="0F458BB5" w14:textId="77777777" w:rsidR="00AA210D" w:rsidRPr="00233CF0" w:rsidRDefault="00AA210D" w:rsidP="00D335A9">
            <w:pPr>
              <w:jc w:val="center"/>
              <w:rPr>
                <w:rFonts w:ascii="Arial" w:hAnsi="Arial" w:cs="Arial"/>
                <w:sz w:val="20"/>
                <w:szCs w:val="20"/>
              </w:rPr>
            </w:pPr>
          </w:p>
        </w:tc>
        <w:tc>
          <w:tcPr>
            <w:tcW w:w="406" w:type="pct"/>
            <w:tcBorders>
              <w:top w:val="single" w:sz="4" w:space="0" w:color="auto"/>
              <w:left w:val="single" w:sz="4" w:space="0" w:color="auto"/>
            </w:tcBorders>
            <w:shd w:val="clear" w:color="auto" w:fill="FFFFFF"/>
            <w:vAlign w:val="center"/>
          </w:tcPr>
          <w:p w14:paraId="7A0D554C" w14:textId="77777777" w:rsidR="00AA210D" w:rsidRPr="00233CF0" w:rsidRDefault="00AA210D" w:rsidP="00D335A9">
            <w:pPr>
              <w:jc w:val="center"/>
              <w:rPr>
                <w:rFonts w:ascii="Arial" w:hAnsi="Arial" w:cs="Arial"/>
                <w:sz w:val="20"/>
                <w:szCs w:val="20"/>
              </w:rPr>
            </w:pPr>
          </w:p>
        </w:tc>
        <w:tc>
          <w:tcPr>
            <w:tcW w:w="541" w:type="pct"/>
            <w:tcBorders>
              <w:top w:val="single" w:sz="4" w:space="0" w:color="auto"/>
              <w:left w:val="single" w:sz="4" w:space="0" w:color="auto"/>
            </w:tcBorders>
            <w:shd w:val="clear" w:color="auto" w:fill="FFFFFF"/>
            <w:vAlign w:val="center"/>
          </w:tcPr>
          <w:p w14:paraId="6C8E4DCD" w14:textId="77777777" w:rsidR="00AA210D" w:rsidRPr="00233CF0" w:rsidRDefault="00AA210D" w:rsidP="00D335A9">
            <w:pPr>
              <w:jc w:val="center"/>
              <w:rPr>
                <w:rFonts w:ascii="Arial" w:hAnsi="Arial" w:cs="Arial"/>
                <w:sz w:val="20"/>
                <w:szCs w:val="20"/>
              </w:rPr>
            </w:pPr>
          </w:p>
        </w:tc>
        <w:tc>
          <w:tcPr>
            <w:tcW w:w="534" w:type="pct"/>
            <w:tcBorders>
              <w:top w:val="single" w:sz="4" w:space="0" w:color="auto"/>
              <w:left w:val="single" w:sz="4" w:space="0" w:color="auto"/>
            </w:tcBorders>
            <w:shd w:val="clear" w:color="auto" w:fill="FFFFFF"/>
            <w:vAlign w:val="center"/>
          </w:tcPr>
          <w:p w14:paraId="2A4BA1CB" w14:textId="77777777" w:rsidR="00AA210D" w:rsidRPr="00233CF0" w:rsidRDefault="00AA210D" w:rsidP="00D335A9">
            <w:pPr>
              <w:jc w:val="center"/>
              <w:rPr>
                <w:rFonts w:ascii="Arial" w:hAnsi="Arial" w:cs="Arial"/>
                <w:sz w:val="20"/>
                <w:szCs w:val="20"/>
              </w:rPr>
            </w:pPr>
          </w:p>
        </w:tc>
        <w:tc>
          <w:tcPr>
            <w:tcW w:w="463" w:type="pct"/>
            <w:tcBorders>
              <w:top w:val="single" w:sz="4" w:space="0" w:color="auto"/>
              <w:left w:val="single" w:sz="4" w:space="0" w:color="auto"/>
            </w:tcBorders>
            <w:shd w:val="clear" w:color="auto" w:fill="FFFFFF"/>
            <w:vAlign w:val="center"/>
          </w:tcPr>
          <w:p w14:paraId="328AA703" w14:textId="77777777" w:rsidR="00AA210D" w:rsidRPr="00233CF0" w:rsidRDefault="00AA210D" w:rsidP="00D335A9">
            <w:pPr>
              <w:jc w:val="center"/>
              <w:rPr>
                <w:rFonts w:ascii="Arial" w:hAnsi="Arial" w:cs="Arial"/>
                <w:sz w:val="20"/>
                <w:szCs w:val="20"/>
              </w:rPr>
            </w:pPr>
          </w:p>
        </w:tc>
        <w:tc>
          <w:tcPr>
            <w:tcW w:w="406" w:type="pct"/>
            <w:tcBorders>
              <w:top w:val="single" w:sz="4" w:space="0" w:color="auto"/>
              <w:left w:val="single" w:sz="4" w:space="0" w:color="auto"/>
            </w:tcBorders>
            <w:shd w:val="clear" w:color="auto" w:fill="FFFFFF"/>
            <w:vAlign w:val="center"/>
          </w:tcPr>
          <w:p w14:paraId="0C35F5C2" w14:textId="77777777" w:rsidR="00AA210D" w:rsidRPr="00233CF0" w:rsidRDefault="00AA210D" w:rsidP="00D335A9">
            <w:pPr>
              <w:jc w:val="center"/>
              <w:rPr>
                <w:rFonts w:ascii="Arial" w:hAnsi="Arial" w:cs="Arial"/>
                <w:sz w:val="20"/>
                <w:szCs w:val="20"/>
              </w:rPr>
            </w:pPr>
          </w:p>
        </w:tc>
        <w:tc>
          <w:tcPr>
            <w:tcW w:w="486" w:type="pct"/>
            <w:tcBorders>
              <w:top w:val="single" w:sz="4" w:space="0" w:color="auto"/>
              <w:left w:val="single" w:sz="4" w:space="0" w:color="auto"/>
            </w:tcBorders>
            <w:shd w:val="clear" w:color="auto" w:fill="FFFFFF"/>
            <w:vAlign w:val="center"/>
          </w:tcPr>
          <w:p w14:paraId="0D21DAE3" w14:textId="77777777" w:rsidR="00AA210D" w:rsidRPr="00233CF0" w:rsidRDefault="00AA210D" w:rsidP="00D335A9">
            <w:pPr>
              <w:jc w:val="center"/>
              <w:rPr>
                <w:rFonts w:ascii="Arial" w:hAnsi="Arial" w:cs="Arial"/>
                <w:sz w:val="20"/>
                <w:szCs w:val="20"/>
              </w:rPr>
            </w:pPr>
          </w:p>
        </w:tc>
        <w:tc>
          <w:tcPr>
            <w:tcW w:w="665" w:type="pct"/>
            <w:tcBorders>
              <w:top w:val="single" w:sz="4" w:space="0" w:color="auto"/>
              <w:left w:val="single" w:sz="4" w:space="0" w:color="auto"/>
            </w:tcBorders>
            <w:shd w:val="clear" w:color="auto" w:fill="FFFFFF"/>
            <w:vAlign w:val="center"/>
          </w:tcPr>
          <w:p w14:paraId="66D6EDE9" w14:textId="77777777" w:rsidR="00AA210D" w:rsidRPr="00233CF0" w:rsidRDefault="00AA210D" w:rsidP="00D335A9">
            <w:pPr>
              <w:jc w:val="center"/>
              <w:rPr>
                <w:rFonts w:ascii="Arial" w:hAnsi="Arial" w:cs="Arial"/>
                <w:sz w:val="20"/>
                <w:szCs w:val="20"/>
              </w:rPr>
            </w:pPr>
          </w:p>
        </w:tc>
        <w:tc>
          <w:tcPr>
            <w:tcW w:w="355" w:type="pct"/>
            <w:tcBorders>
              <w:top w:val="single" w:sz="4" w:space="0" w:color="auto"/>
              <w:left w:val="single" w:sz="4" w:space="0" w:color="auto"/>
              <w:right w:val="single" w:sz="4" w:space="0" w:color="auto"/>
            </w:tcBorders>
            <w:shd w:val="clear" w:color="auto" w:fill="FFFFFF"/>
            <w:vAlign w:val="center"/>
          </w:tcPr>
          <w:p w14:paraId="5E71ED5E" w14:textId="77777777" w:rsidR="00AA210D" w:rsidRPr="00233CF0" w:rsidRDefault="00AA210D" w:rsidP="00D335A9">
            <w:pPr>
              <w:jc w:val="center"/>
              <w:rPr>
                <w:rFonts w:ascii="Arial" w:hAnsi="Arial" w:cs="Arial"/>
                <w:sz w:val="20"/>
                <w:szCs w:val="20"/>
              </w:rPr>
            </w:pPr>
          </w:p>
        </w:tc>
      </w:tr>
      <w:tr w:rsidR="00AA210D" w:rsidRPr="00233CF0" w14:paraId="633ECCAE" w14:textId="77777777" w:rsidTr="00D335A9">
        <w:trPr>
          <w:trHeight w:val="20"/>
          <w:jc w:val="center"/>
        </w:trPr>
        <w:tc>
          <w:tcPr>
            <w:tcW w:w="341" w:type="pct"/>
            <w:tcBorders>
              <w:top w:val="single" w:sz="4" w:space="0" w:color="auto"/>
              <w:left w:val="single" w:sz="4" w:space="0" w:color="auto"/>
              <w:bottom w:val="single" w:sz="4" w:space="0" w:color="auto"/>
            </w:tcBorders>
            <w:shd w:val="clear" w:color="auto" w:fill="FFFFFF"/>
            <w:vAlign w:val="center"/>
          </w:tcPr>
          <w:p w14:paraId="0B93B00F" w14:textId="77777777" w:rsidR="00AA210D" w:rsidRPr="00233CF0" w:rsidRDefault="00AA210D" w:rsidP="00D335A9">
            <w:pPr>
              <w:jc w:val="center"/>
              <w:rPr>
                <w:rFonts w:ascii="Arial" w:hAnsi="Arial" w:cs="Arial"/>
                <w:sz w:val="20"/>
                <w:szCs w:val="20"/>
              </w:rPr>
            </w:pPr>
          </w:p>
        </w:tc>
        <w:tc>
          <w:tcPr>
            <w:tcW w:w="470" w:type="pct"/>
            <w:tcBorders>
              <w:top w:val="single" w:sz="4" w:space="0" w:color="auto"/>
              <w:left w:val="single" w:sz="4" w:space="0" w:color="auto"/>
              <w:bottom w:val="single" w:sz="4" w:space="0" w:color="auto"/>
            </w:tcBorders>
            <w:shd w:val="clear" w:color="auto" w:fill="FFFFFF"/>
            <w:vAlign w:val="center"/>
          </w:tcPr>
          <w:p w14:paraId="3BD5DA02" w14:textId="77777777" w:rsidR="00AA210D" w:rsidRPr="00233CF0" w:rsidRDefault="00AA210D" w:rsidP="00D335A9">
            <w:pPr>
              <w:jc w:val="center"/>
              <w:rPr>
                <w:rFonts w:ascii="Arial" w:hAnsi="Arial" w:cs="Arial"/>
                <w:sz w:val="20"/>
                <w:szCs w:val="20"/>
              </w:rPr>
            </w:pPr>
          </w:p>
        </w:tc>
        <w:tc>
          <w:tcPr>
            <w:tcW w:w="334" w:type="pct"/>
            <w:tcBorders>
              <w:top w:val="single" w:sz="4" w:space="0" w:color="auto"/>
              <w:left w:val="single" w:sz="4" w:space="0" w:color="auto"/>
              <w:bottom w:val="single" w:sz="4" w:space="0" w:color="auto"/>
            </w:tcBorders>
            <w:shd w:val="clear" w:color="auto" w:fill="FFFFFF"/>
            <w:vAlign w:val="center"/>
          </w:tcPr>
          <w:p w14:paraId="16195F2A" w14:textId="77777777" w:rsidR="00AA210D" w:rsidRPr="00233CF0" w:rsidRDefault="00AA210D" w:rsidP="00D335A9">
            <w:pPr>
              <w:jc w:val="center"/>
              <w:rPr>
                <w:rFonts w:ascii="Arial" w:hAnsi="Arial" w:cs="Arial"/>
                <w:sz w:val="20"/>
                <w:szCs w:val="20"/>
              </w:rPr>
            </w:pPr>
          </w:p>
        </w:tc>
        <w:tc>
          <w:tcPr>
            <w:tcW w:w="406" w:type="pct"/>
            <w:tcBorders>
              <w:top w:val="single" w:sz="4" w:space="0" w:color="auto"/>
              <w:left w:val="single" w:sz="4" w:space="0" w:color="auto"/>
              <w:bottom w:val="single" w:sz="4" w:space="0" w:color="auto"/>
            </w:tcBorders>
            <w:shd w:val="clear" w:color="auto" w:fill="FFFFFF"/>
            <w:vAlign w:val="center"/>
          </w:tcPr>
          <w:p w14:paraId="666478F7" w14:textId="77777777" w:rsidR="00AA210D" w:rsidRPr="00233CF0" w:rsidRDefault="00AA210D" w:rsidP="00D335A9">
            <w:pPr>
              <w:jc w:val="center"/>
              <w:rPr>
                <w:rFonts w:ascii="Arial" w:hAnsi="Arial" w:cs="Arial"/>
                <w:sz w:val="20"/>
                <w:szCs w:val="20"/>
              </w:rPr>
            </w:pPr>
          </w:p>
        </w:tc>
        <w:tc>
          <w:tcPr>
            <w:tcW w:w="541" w:type="pct"/>
            <w:tcBorders>
              <w:top w:val="single" w:sz="4" w:space="0" w:color="auto"/>
              <w:left w:val="single" w:sz="4" w:space="0" w:color="auto"/>
              <w:bottom w:val="single" w:sz="4" w:space="0" w:color="auto"/>
            </w:tcBorders>
            <w:shd w:val="clear" w:color="auto" w:fill="FFFFFF"/>
            <w:vAlign w:val="center"/>
          </w:tcPr>
          <w:p w14:paraId="37818A1A" w14:textId="77777777" w:rsidR="00AA210D" w:rsidRPr="00233CF0" w:rsidRDefault="00AA210D" w:rsidP="00D335A9">
            <w:pPr>
              <w:jc w:val="center"/>
              <w:rPr>
                <w:rFonts w:ascii="Arial" w:hAnsi="Arial" w:cs="Arial"/>
                <w:sz w:val="20"/>
                <w:szCs w:val="20"/>
              </w:rPr>
            </w:pPr>
          </w:p>
        </w:tc>
        <w:tc>
          <w:tcPr>
            <w:tcW w:w="534" w:type="pct"/>
            <w:tcBorders>
              <w:top w:val="single" w:sz="4" w:space="0" w:color="auto"/>
              <w:left w:val="single" w:sz="4" w:space="0" w:color="auto"/>
              <w:bottom w:val="single" w:sz="4" w:space="0" w:color="auto"/>
            </w:tcBorders>
            <w:shd w:val="clear" w:color="auto" w:fill="FFFFFF"/>
            <w:vAlign w:val="center"/>
          </w:tcPr>
          <w:p w14:paraId="7F9BD046" w14:textId="77777777" w:rsidR="00AA210D" w:rsidRPr="00233CF0" w:rsidRDefault="00AA210D" w:rsidP="00D335A9">
            <w:pPr>
              <w:jc w:val="center"/>
              <w:rPr>
                <w:rFonts w:ascii="Arial" w:hAnsi="Arial" w:cs="Arial"/>
                <w:sz w:val="20"/>
                <w:szCs w:val="20"/>
              </w:rPr>
            </w:pPr>
          </w:p>
        </w:tc>
        <w:tc>
          <w:tcPr>
            <w:tcW w:w="463" w:type="pct"/>
            <w:tcBorders>
              <w:top w:val="single" w:sz="4" w:space="0" w:color="auto"/>
              <w:left w:val="single" w:sz="4" w:space="0" w:color="auto"/>
              <w:bottom w:val="single" w:sz="4" w:space="0" w:color="auto"/>
            </w:tcBorders>
            <w:shd w:val="clear" w:color="auto" w:fill="FFFFFF"/>
            <w:vAlign w:val="center"/>
          </w:tcPr>
          <w:p w14:paraId="1791FC8D" w14:textId="77777777" w:rsidR="00AA210D" w:rsidRPr="00233CF0" w:rsidRDefault="00AA210D" w:rsidP="00D335A9">
            <w:pPr>
              <w:jc w:val="center"/>
              <w:rPr>
                <w:rFonts w:ascii="Arial" w:hAnsi="Arial" w:cs="Arial"/>
                <w:sz w:val="20"/>
                <w:szCs w:val="20"/>
              </w:rPr>
            </w:pPr>
          </w:p>
        </w:tc>
        <w:tc>
          <w:tcPr>
            <w:tcW w:w="406" w:type="pct"/>
            <w:tcBorders>
              <w:top w:val="single" w:sz="4" w:space="0" w:color="auto"/>
              <w:left w:val="single" w:sz="4" w:space="0" w:color="auto"/>
              <w:bottom w:val="single" w:sz="4" w:space="0" w:color="auto"/>
            </w:tcBorders>
            <w:shd w:val="clear" w:color="auto" w:fill="FFFFFF"/>
            <w:vAlign w:val="center"/>
          </w:tcPr>
          <w:p w14:paraId="56926F15" w14:textId="77777777" w:rsidR="00AA210D" w:rsidRPr="00233CF0" w:rsidRDefault="00AA210D" w:rsidP="00D335A9">
            <w:pPr>
              <w:jc w:val="center"/>
              <w:rPr>
                <w:rFonts w:ascii="Arial" w:hAnsi="Arial" w:cs="Arial"/>
                <w:sz w:val="20"/>
                <w:szCs w:val="20"/>
              </w:rPr>
            </w:pPr>
          </w:p>
        </w:tc>
        <w:tc>
          <w:tcPr>
            <w:tcW w:w="486" w:type="pct"/>
            <w:tcBorders>
              <w:top w:val="single" w:sz="4" w:space="0" w:color="auto"/>
              <w:left w:val="single" w:sz="4" w:space="0" w:color="auto"/>
              <w:bottom w:val="single" w:sz="4" w:space="0" w:color="auto"/>
            </w:tcBorders>
            <w:shd w:val="clear" w:color="auto" w:fill="FFFFFF"/>
            <w:vAlign w:val="center"/>
          </w:tcPr>
          <w:p w14:paraId="4ABC6BDE" w14:textId="77777777" w:rsidR="00AA210D" w:rsidRPr="00233CF0" w:rsidRDefault="00AA210D" w:rsidP="00D335A9">
            <w:pPr>
              <w:jc w:val="center"/>
              <w:rPr>
                <w:rFonts w:ascii="Arial" w:hAnsi="Arial" w:cs="Arial"/>
                <w:sz w:val="20"/>
                <w:szCs w:val="20"/>
              </w:rPr>
            </w:pPr>
          </w:p>
        </w:tc>
        <w:tc>
          <w:tcPr>
            <w:tcW w:w="665" w:type="pct"/>
            <w:tcBorders>
              <w:top w:val="single" w:sz="4" w:space="0" w:color="auto"/>
              <w:left w:val="single" w:sz="4" w:space="0" w:color="auto"/>
              <w:bottom w:val="single" w:sz="4" w:space="0" w:color="auto"/>
            </w:tcBorders>
            <w:shd w:val="clear" w:color="auto" w:fill="FFFFFF"/>
            <w:vAlign w:val="center"/>
          </w:tcPr>
          <w:p w14:paraId="39830B6D" w14:textId="77777777" w:rsidR="00AA210D" w:rsidRPr="00233CF0" w:rsidRDefault="00AA210D" w:rsidP="00D335A9">
            <w:pPr>
              <w:jc w:val="center"/>
              <w:rPr>
                <w:rFonts w:ascii="Arial" w:hAnsi="Arial" w:cs="Arial"/>
                <w:sz w:val="20"/>
                <w:szCs w:val="20"/>
              </w:rPr>
            </w:pPr>
          </w:p>
        </w:tc>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735A1E06" w14:textId="77777777" w:rsidR="00AA210D" w:rsidRPr="00233CF0" w:rsidRDefault="00AA210D" w:rsidP="00D335A9">
            <w:pPr>
              <w:jc w:val="center"/>
              <w:rPr>
                <w:rFonts w:ascii="Arial" w:hAnsi="Arial" w:cs="Arial"/>
                <w:sz w:val="20"/>
                <w:szCs w:val="20"/>
              </w:rPr>
            </w:pPr>
          </w:p>
        </w:tc>
      </w:tr>
    </w:tbl>
    <w:p w14:paraId="7B3F1CD4" w14:textId="77777777" w:rsidR="00AA210D" w:rsidRPr="00233CF0" w:rsidRDefault="00AA210D" w:rsidP="00AA210D">
      <w:pPr>
        <w:pStyle w:val="Chthchbng0"/>
        <w:tabs>
          <w:tab w:val="left" w:pos="4866"/>
        </w:tabs>
        <w:ind w:firstLine="720"/>
        <w:jc w:val="both"/>
        <w:rPr>
          <w:rFonts w:ascii="Arial" w:hAnsi="Arial" w:cs="Arial"/>
          <w:b w:val="0"/>
          <w:bCs w:val="0"/>
          <w:i/>
          <w:iCs/>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AA210D" w:rsidRPr="00233CF0" w14:paraId="76C131E6" w14:textId="77777777" w:rsidTr="00D335A9">
        <w:trPr>
          <w:tblCellSpacing w:w="0" w:type="dxa"/>
        </w:trPr>
        <w:tc>
          <w:tcPr>
            <w:tcW w:w="2500" w:type="pct"/>
            <w:shd w:val="clear" w:color="auto" w:fill="FFFFFF"/>
            <w:tcMar>
              <w:top w:w="0" w:type="dxa"/>
              <w:left w:w="108" w:type="dxa"/>
              <w:bottom w:w="0" w:type="dxa"/>
              <w:right w:w="108" w:type="dxa"/>
            </w:tcMar>
            <w:hideMark/>
          </w:tcPr>
          <w:p w14:paraId="3F41E741" w14:textId="77777777" w:rsidR="00AA210D" w:rsidRPr="00233CF0" w:rsidRDefault="00AA210D" w:rsidP="00D335A9">
            <w:pPr>
              <w:rPr>
                <w:rFonts w:ascii="Arial" w:hAnsi="Arial" w:cs="Arial"/>
                <w:sz w:val="20"/>
                <w:szCs w:val="20"/>
                <w:lang w:val="en-US"/>
              </w:rPr>
            </w:pPr>
            <w:r w:rsidRPr="00233CF0">
              <w:rPr>
                <w:rFonts w:ascii="Arial" w:hAnsi="Arial" w:cs="Arial"/>
                <w:b/>
                <w:bCs/>
                <w:i/>
                <w:iCs/>
                <w:sz w:val="20"/>
                <w:szCs w:val="20"/>
              </w:rPr>
              <w:t>Nơi nhận:</w:t>
            </w:r>
            <w:r w:rsidRPr="00233CF0">
              <w:rPr>
                <w:rFonts w:ascii="Arial" w:hAnsi="Arial" w:cs="Arial"/>
                <w:b/>
                <w:bCs/>
                <w:i/>
                <w:iCs/>
                <w:sz w:val="20"/>
                <w:szCs w:val="20"/>
              </w:rPr>
              <w:br/>
            </w:r>
            <w:r w:rsidRPr="00233CF0">
              <w:rPr>
                <w:rFonts w:ascii="Arial" w:hAnsi="Arial" w:cs="Arial"/>
                <w:sz w:val="20"/>
                <w:szCs w:val="20"/>
                <w:lang w:val="en-US"/>
              </w:rPr>
              <w:t>- ……(3)…..;</w:t>
            </w:r>
          </w:p>
          <w:p w14:paraId="5E51745D" w14:textId="77777777" w:rsidR="00AA210D" w:rsidRPr="00233CF0" w:rsidRDefault="00AA210D" w:rsidP="00D335A9">
            <w:pPr>
              <w:rPr>
                <w:rFonts w:ascii="Arial" w:hAnsi="Arial" w:cs="Arial"/>
                <w:sz w:val="20"/>
                <w:szCs w:val="20"/>
                <w:lang w:val="en-US"/>
              </w:rPr>
            </w:pPr>
            <w:r w:rsidRPr="00233CF0">
              <w:rPr>
                <w:rFonts w:ascii="Arial" w:hAnsi="Arial" w:cs="Arial"/>
                <w:sz w:val="20"/>
                <w:szCs w:val="20"/>
                <w:lang w:val="en-US"/>
              </w:rPr>
              <w:t>- ……;</w:t>
            </w:r>
          </w:p>
          <w:p w14:paraId="75EA061F" w14:textId="77777777" w:rsidR="00AA210D" w:rsidRPr="00233CF0" w:rsidRDefault="00AA210D" w:rsidP="00D335A9">
            <w:pPr>
              <w:rPr>
                <w:rFonts w:ascii="Arial" w:hAnsi="Arial" w:cs="Arial"/>
                <w:sz w:val="20"/>
                <w:szCs w:val="20"/>
                <w:lang w:val="en-US"/>
              </w:rPr>
            </w:pPr>
            <w:r w:rsidRPr="00233CF0">
              <w:rPr>
                <w:rFonts w:ascii="Arial" w:hAnsi="Arial" w:cs="Arial"/>
                <w:sz w:val="20"/>
                <w:szCs w:val="20"/>
                <w:lang w:val="en-US"/>
              </w:rPr>
              <w:t>- Lưu: …..</w:t>
            </w:r>
          </w:p>
        </w:tc>
        <w:tc>
          <w:tcPr>
            <w:tcW w:w="2500" w:type="pct"/>
            <w:shd w:val="clear" w:color="auto" w:fill="FFFFFF"/>
            <w:tcMar>
              <w:top w:w="0" w:type="dxa"/>
              <w:left w:w="108" w:type="dxa"/>
              <w:bottom w:w="0" w:type="dxa"/>
              <w:right w:w="108" w:type="dxa"/>
            </w:tcMar>
            <w:hideMark/>
          </w:tcPr>
          <w:p w14:paraId="2DF9DA82" w14:textId="77777777" w:rsidR="00AA210D" w:rsidRPr="00233CF0" w:rsidRDefault="00AA210D" w:rsidP="00D335A9">
            <w:pPr>
              <w:jc w:val="center"/>
              <w:rPr>
                <w:rFonts w:ascii="Arial" w:hAnsi="Arial" w:cs="Arial"/>
                <w:b/>
                <w:sz w:val="20"/>
                <w:szCs w:val="20"/>
                <w:lang w:val="en-US"/>
              </w:rPr>
            </w:pPr>
            <w:r w:rsidRPr="00233CF0">
              <w:rPr>
                <w:rFonts w:ascii="Arial" w:hAnsi="Arial" w:cs="Arial"/>
                <w:b/>
                <w:sz w:val="20"/>
                <w:szCs w:val="20"/>
                <w:lang w:val="en-US"/>
              </w:rPr>
              <w:t>THỦ TRƯỞNG CƠ QUAN, TỔ CHỨC</w:t>
            </w:r>
          </w:p>
          <w:p w14:paraId="654081D2" w14:textId="77777777" w:rsidR="00AA210D" w:rsidRPr="00233CF0" w:rsidRDefault="00AA210D" w:rsidP="00D335A9">
            <w:pPr>
              <w:jc w:val="center"/>
              <w:rPr>
                <w:rFonts w:ascii="Arial" w:hAnsi="Arial" w:cs="Arial"/>
                <w:i/>
                <w:sz w:val="20"/>
                <w:szCs w:val="20"/>
                <w:lang w:val="en-US"/>
              </w:rPr>
            </w:pPr>
            <w:r w:rsidRPr="00233CF0">
              <w:rPr>
                <w:rFonts w:ascii="Arial" w:hAnsi="Arial" w:cs="Arial"/>
                <w:i/>
                <w:sz w:val="20"/>
                <w:szCs w:val="20"/>
                <w:lang w:val="en-US"/>
              </w:rPr>
              <w:t>(Ký tên, đóng dấu)</w:t>
            </w:r>
          </w:p>
        </w:tc>
      </w:tr>
    </w:tbl>
    <w:p w14:paraId="6CA431DF" w14:textId="77777777" w:rsidR="00AA210D" w:rsidRPr="00233CF0" w:rsidRDefault="00AA210D" w:rsidP="00AA210D">
      <w:pPr>
        <w:pStyle w:val="Vnbnnidung0"/>
        <w:spacing w:after="120" w:line="240" w:lineRule="auto"/>
        <w:ind w:firstLine="720"/>
        <w:jc w:val="both"/>
        <w:rPr>
          <w:rFonts w:ascii="Arial" w:hAnsi="Arial" w:cs="Arial"/>
          <w:b/>
          <w:i/>
          <w:iCs/>
          <w:sz w:val="20"/>
          <w:szCs w:val="20"/>
        </w:rPr>
      </w:pPr>
    </w:p>
    <w:p w14:paraId="721A38D0" w14:textId="77777777" w:rsidR="00AA210D" w:rsidRPr="00233CF0" w:rsidRDefault="00AA210D" w:rsidP="00AA210D">
      <w:pPr>
        <w:pStyle w:val="Vnbnnidung0"/>
        <w:spacing w:after="120" w:line="240" w:lineRule="auto"/>
        <w:ind w:firstLine="720"/>
        <w:jc w:val="both"/>
        <w:rPr>
          <w:rFonts w:ascii="Arial" w:hAnsi="Arial" w:cs="Arial"/>
          <w:b/>
          <w:sz w:val="20"/>
          <w:szCs w:val="20"/>
        </w:rPr>
      </w:pPr>
      <w:r w:rsidRPr="00233CF0">
        <w:rPr>
          <w:rFonts w:ascii="Arial" w:hAnsi="Arial" w:cs="Arial"/>
          <w:b/>
          <w:i/>
          <w:iCs/>
          <w:sz w:val="20"/>
          <w:szCs w:val="20"/>
        </w:rPr>
        <w:t>Ghi chú:</w:t>
      </w:r>
    </w:p>
    <w:p w14:paraId="730266B1" w14:textId="77777777" w:rsidR="00AA210D" w:rsidRPr="00233CF0" w:rsidRDefault="00AA210D" w:rsidP="00AA210D">
      <w:pPr>
        <w:pStyle w:val="Vnbnnidung20"/>
        <w:tabs>
          <w:tab w:val="left" w:pos="1248"/>
        </w:tabs>
        <w:spacing w:after="120"/>
        <w:ind w:firstLine="720"/>
        <w:jc w:val="both"/>
        <w:rPr>
          <w:rFonts w:ascii="Arial" w:hAnsi="Arial" w:cs="Arial"/>
          <w:sz w:val="20"/>
          <w:szCs w:val="20"/>
        </w:rPr>
      </w:pPr>
      <w:r w:rsidRPr="00233CF0">
        <w:rPr>
          <w:rFonts w:ascii="Arial" w:hAnsi="Arial" w:cs="Arial"/>
          <w:sz w:val="20"/>
          <w:szCs w:val="20"/>
          <w:lang w:val="en-US"/>
        </w:rPr>
        <w:t xml:space="preserve">(1) </w:t>
      </w:r>
      <w:r w:rsidRPr="00233CF0">
        <w:rPr>
          <w:rFonts w:ascii="Arial" w:hAnsi="Arial" w:cs="Arial"/>
          <w:sz w:val="20"/>
          <w:szCs w:val="20"/>
        </w:rPr>
        <w:t>Tên cơ quan, tổ chức chủ quản trực tiếp (nếu có);</w:t>
      </w:r>
    </w:p>
    <w:p w14:paraId="3E2A7A21" w14:textId="77777777" w:rsidR="00AA210D" w:rsidRPr="00233CF0" w:rsidRDefault="00AA210D" w:rsidP="00AA210D">
      <w:pPr>
        <w:pStyle w:val="Vnbnnidung20"/>
        <w:tabs>
          <w:tab w:val="left" w:pos="1248"/>
        </w:tabs>
        <w:spacing w:after="120"/>
        <w:ind w:firstLine="720"/>
        <w:jc w:val="both"/>
        <w:rPr>
          <w:rFonts w:ascii="Arial" w:hAnsi="Arial" w:cs="Arial"/>
          <w:sz w:val="20"/>
          <w:szCs w:val="20"/>
        </w:rPr>
      </w:pPr>
      <w:r w:rsidRPr="00233CF0">
        <w:rPr>
          <w:rFonts w:ascii="Arial" w:hAnsi="Arial" w:cs="Arial"/>
          <w:sz w:val="20"/>
          <w:szCs w:val="20"/>
          <w:lang w:val="en-US"/>
        </w:rPr>
        <w:t xml:space="preserve">(2) </w:t>
      </w:r>
      <w:r w:rsidRPr="00233CF0">
        <w:rPr>
          <w:rFonts w:ascii="Arial" w:hAnsi="Arial" w:cs="Arial"/>
          <w:sz w:val="20"/>
          <w:szCs w:val="20"/>
        </w:rPr>
        <w:t>Tên cơ quan, tổ chức quản lý, sử dụng xe ưu tiên;</w:t>
      </w:r>
    </w:p>
    <w:p w14:paraId="7E9C1821" w14:textId="77777777" w:rsidR="00AA210D" w:rsidRPr="00233CF0" w:rsidRDefault="00AA210D" w:rsidP="00AA210D">
      <w:pPr>
        <w:pStyle w:val="Vnbnnidung20"/>
        <w:tabs>
          <w:tab w:val="left" w:pos="1248"/>
        </w:tabs>
        <w:spacing w:after="120"/>
        <w:ind w:firstLine="720"/>
        <w:jc w:val="both"/>
        <w:rPr>
          <w:rFonts w:ascii="Arial" w:hAnsi="Arial" w:cs="Arial"/>
          <w:sz w:val="20"/>
          <w:szCs w:val="20"/>
        </w:rPr>
        <w:sectPr w:rsidR="00AA210D" w:rsidRPr="00233CF0" w:rsidSect="005E28CD">
          <w:pgSz w:w="11907" w:h="16839" w:code="9"/>
          <w:pgMar w:top="1440" w:right="1440" w:bottom="1440" w:left="1440" w:header="0" w:footer="0" w:gutter="0"/>
          <w:pgNumType w:start="2"/>
          <w:cols w:space="720"/>
          <w:noEndnote/>
          <w:docGrid w:linePitch="360"/>
        </w:sectPr>
      </w:pPr>
      <w:r w:rsidRPr="00233CF0">
        <w:rPr>
          <w:rFonts w:ascii="Arial" w:hAnsi="Arial" w:cs="Arial"/>
          <w:sz w:val="20"/>
          <w:szCs w:val="20"/>
          <w:lang w:val="en-US"/>
        </w:rPr>
        <w:t xml:space="preserve">(3) </w:t>
      </w:r>
      <w:r w:rsidRPr="00233CF0">
        <w:rPr>
          <w:rFonts w:ascii="Arial" w:hAnsi="Arial" w:cs="Arial"/>
          <w:sz w:val="20"/>
          <w:szCs w:val="20"/>
        </w:rPr>
        <w:t>Tên cơ quan đã cấp giấy phép sử dụng thiết bị phát tín hiệu của xe ưu tiên trước đó.</w:t>
      </w:r>
    </w:p>
    <w:p w14:paraId="4556A984" w14:textId="77777777" w:rsidR="00AA210D" w:rsidRPr="00233CF0" w:rsidRDefault="00AA210D" w:rsidP="00AA210D">
      <w:pPr>
        <w:pStyle w:val="Vnbnnidung20"/>
        <w:jc w:val="center"/>
        <w:rPr>
          <w:rFonts w:ascii="Arial" w:hAnsi="Arial" w:cs="Arial"/>
          <w:sz w:val="20"/>
          <w:szCs w:val="20"/>
        </w:rPr>
      </w:pPr>
      <w:r w:rsidRPr="00233CF0">
        <w:rPr>
          <w:rFonts w:ascii="Arial" w:hAnsi="Arial" w:cs="Arial"/>
          <w:b/>
          <w:bCs/>
          <w:sz w:val="20"/>
          <w:szCs w:val="20"/>
        </w:rPr>
        <w:lastRenderedPageBreak/>
        <w:t>Phụ lục III</w:t>
      </w:r>
    </w:p>
    <w:p w14:paraId="28B20CCA" w14:textId="77777777" w:rsidR="00AA210D" w:rsidRPr="00233CF0" w:rsidRDefault="00AA210D" w:rsidP="00AA210D">
      <w:pPr>
        <w:pStyle w:val="Vnbnnidung20"/>
        <w:jc w:val="center"/>
        <w:rPr>
          <w:rFonts w:ascii="Arial" w:hAnsi="Arial" w:cs="Arial"/>
          <w:sz w:val="20"/>
          <w:szCs w:val="20"/>
        </w:rPr>
      </w:pPr>
      <w:r w:rsidRPr="00233CF0">
        <w:rPr>
          <w:rFonts w:ascii="Arial" w:hAnsi="Arial" w:cs="Arial"/>
          <w:b/>
          <w:bCs/>
          <w:sz w:val="20"/>
          <w:szCs w:val="20"/>
        </w:rPr>
        <w:t>BIỂU MẪU LIÊN QUAN ĐẾN C</w:t>
      </w:r>
      <w:r w:rsidRPr="00233CF0">
        <w:rPr>
          <w:rFonts w:ascii="Arial" w:hAnsi="Arial" w:cs="Arial"/>
          <w:b/>
          <w:bCs/>
          <w:sz w:val="20"/>
          <w:szCs w:val="20"/>
          <w:lang w:val="en-US"/>
        </w:rPr>
        <w:t>Ấ</w:t>
      </w:r>
      <w:r w:rsidRPr="00233CF0">
        <w:rPr>
          <w:rFonts w:ascii="Arial" w:hAnsi="Arial" w:cs="Arial"/>
          <w:b/>
          <w:bCs/>
          <w:sz w:val="20"/>
          <w:szCs w:val="20"/>
        </w:rPr>
        <w:t>P GIẤY PHÉP HOẠT ĐỘNG</w:t>
      </w:r>
      <w:r w:rsidRPr="00233CF0">
        <w:rPr>
          <w:rFonts w:ascii="Arial" w:hAnsi="Arial" w:cs="Arial"/>
          <w:b/>
          <w:bCs/>
          <w:sz w:val="20"/>
          <w:szCs w:val="20"/>
        </w:rPr>
        <w:br/>
        <w:t>PHƯƠNG TIỆN GIAO THÔNG THÔNG MINH</w:t>
      </w:r>
    </w:p>
    <w:p w14:paraId="51A16112" w14:textId="77777777" w:rsidR="00AA210D" w:rsidRPr="00233CF0" w:rsidRDefault="00AA210D" w:rsidP="00AA210D">
      <w:pPr>
        <w:pStyle w:val="Vnbnnidung0"/>
        <w:spacing w:after="0" w:line="240" w:lineRule="auto"/>
        <w:ind w:firstLine="0"/>
        <w:jc w:val="center"/>
        <w:rPr>
          <w:rFonts w:ascii="Arial" w:hAnsi="Arial" w:cs="Arial"/>
          <w:i/>
          <w:iCs/>
          <w:sz w:val="20"/>
          <w:szCs w:val="20"/>
        </w:rPr>
      </w:pPr>
      <w:r w:rsidRPr="00233CF0">
        <w:rPr>
          <w:rFonts w:ascii="Arial" w:hAnsi="Arial" w:cs="Arial"/>
          <w:i/>
          <w:iCs/>
          <w:sz w:val="20"/>
          <w:szCs w:val="20"/>
        </w:rPr>
        <w:t xml:space="preserve">(Kèm </w:t>
      </w:r>
      <w:r w:rsidRPr="00233CF0">
        <w:rPr>
          <w:rFonts w:ascii="Arial" w:hAnsi="Arial" w:cs="Arial"/>
          <w:i/>
          <w:iCs/>
          <w:sz w:val="20"/>
          <w:szCs w:val="20"/>
          <w:lang w:val="en-US"/>
        </w:rPr>
        <w:t xml:space="preserve">theo </w:t>
      </w:r>
      <w:r w:rsidRPr="00233CF0">
        <w:rPr>
          <w:rFonts w:ascii="Arial" w:hAnsi="Arial" w:cs="Arial"/>
          <w:i/>
          <w:iCs/>
          <w:sz w:val="20"/>
          <w:szCs w:val="20"/>
        </w:rPr>
        <w:t>Nghị định số 151/2024/NĐ-CP ngày 15 tháng 11 năm 2024 của Chính phủ)</w:t>
      </w:r>
    </w:p>
    <w:p w14:paraId="3715D884" w14:textId="77777777" w:rsidR="00AA210D" w:rsidRPr="00233CF0" w:rsidRDefault="00AA210D" w:rsidP="00AA210D">
      <w:pPr>
        <w:pStyle w:val="Vnbnnidung0"/>
        <w:spacing w:after="0" w:line="240" w:lineRule="auto"/>
        <w:ind w:firstLine="0"/>
        <w:jc w:val="center"/>
        <w:rPr>
          <w:rFonts w:ascii="Arial" w:hAnsi="Arial" w:cs="Arial"/>
          <w:i/>
          <w:iCs/>
          <w:sz w:val="20"/>
          <w:szCs w:val="20"/>
          <w:vertAlign w:val="superscript"/>
          <w:lang w:val="en-US"/>
        </w:rPr>
      </w:pPr>
      <w:r w:rsidRPr="00233CF0">
        <w:rPr>
          <w:rFonts w:ascii="Arial" w:hAnsi="Arial" w:cs="Arial"/>
          <w:i/>
          <w:iCs/>
          <w:sz w:val="20"/>
          <w:szCs w:val="20"/>
          <w:vertAlign w:val="superscript"/>
          <w:lang w:val="en-US"/>
        </w:rPr>
        <w:t>_____________</w:t>
      </w:r>
    </w:p>
    <w:p w14:paraId="5C2005C9" w14:textId="77777777" w:rsidR="00AA210D" w:rsidRPr="00233CF0" w:rsidRDefault="00AA210D" w:rsidP="00AA210D">
      <w:pPr>
        <w:pStyle w:val="Vnbnnidung0"/>
        <w:spacing w:after="0" w:line="240" w:lineRule="auto"/>
        <w:ind w:firstLine="0"/>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1518"/>
        <w:gridCol w:w="7499"/>
      </w:tblGrid>
      <w:tr w:rsidR="00AA210D" w:rsidRPr="00233CF0" w14:paraId="0CADAE6E" w14:textId="77777777" w:rsidTr="00D335A9">
        <w:trPr>
          <w:trHeight w:val="20"/>
          <w:jc w:val="center"/>
        </w:trPr>
        <w:tc>
          <w:tcPr>
            <w:tcW w:w="842" w:type="pct"/>
            <w:tcBorders>
              <w:top w:val="single" w:sz="4" w:space="0" w:color="auto"/>
              <w:left w:val="single" w:sz="4" w:space="0" w:color="auto"/>
            </w:tcBorders>
            <w:shd w:val="clear" w:color="auto" w:fill="FFFFFF"/>
            <w:vAlign w:val="center"/>
          </w:tcPr>
          <w:p w14:paraId="538AD4F2"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sz w:val="20"/>
                <w:szCs w:val="20"/>
              </w:rPr>
              <w:t>Mẫu số 03a</w:t>
            </w:r>
          </w:p>
        </w:tc>
        <w:tc>
          <w:tcPr>
            <w:tcW w:w="4158" w:type="pct"/>
            <w:tcBorders>
              <w:top w:val="single" w:sz="4" w:space="0" w:color="auto"/>
              <w:left w:val="single" w:sz="4" w:space="0" w:color="auto"/>
              <w:right w:val="single" w:sz="4" w:space="0" w:color="auto"/>
            </w:tcBorders>
            <w:shd w:val="clear" w:color="auto" w:fill="FFFFFF"/>
            <w:vAlign w:val="center"/>
          </w:tcPr>
          <w:p w14:paraId="10183B75" w14:textId="77777777" w:rsidR="00AA210D" w:rsidRPr="00233CF0" w:rsidRDefault="00AA210D" w:rsidP="00D335A9">
            <w:pPr>
              <w:pStyle w:val="Khc0"/>
              <w:spacing w:after="0" w:line="240" w:lineRule="auto"/>
              <w:ind w:firstLine="0"/>
              <w:rPr>
                <w:rFonts w:ascii="Arial" w:hAnsi="Arial" w:cs="Arial"/>
                <w:sz w:val="20"/>
                <w:szCs w:val="20"/>
              </w:rPr>
            </w:pPr>
            <w:r w:rsidRPr="00233CF0">
              <w:rPr>
                <w:rFonts w:ascii="Arial" w:hAnsi="Arial" w:cs="Arial"/>
                <w:sz w:val="20"/>
                <w:szCs w:val="20"/>
              </w:rPr>
              <w:t>Đơn đề nghị cấp/đổi/c</w:t>
            </w:r>
            <w:r w:rsidRPr="00233CF0">
              <w:rPr>
                <w:rFonts w:ascii="Arial" w:hAnsi="Arial" w:cs="Arial"/>
                <w:sz w:val="20"/>
                <w:szCs w:val="20"/>
                <w:lang w:val="en-US"/>
              </w:rPr>
              <w:t>ấ</w:t>
            </w:r>
            <w:r w:rsidRPr="00233CF0">
              <w:rPr>
                <w:rFonts w:ascii="Arial" w:hAnsi="Arial" w:cs="Arial"/>
                <w:sz w:val="20"/>
                <w:szCs w:val="20"/>
              </w:rPr>
              <w:t>p lại giấy phép hoạt động phương tiện giao thông thông minh</w:t>
            </w:r>
          </w:p>
        </w:tc>
      </w:tr>
      <w:tr w:rsidR="00AA210D" w:rsidRPr="00233CF0" w14:paraId="0BBD13E8" w14:textId="77777777" w:rsidTr="00D335A9">
        <w:trPr>
          <w:trHeight w:val="20"/>
          <w:jc w:val="center"/>
        </w:trPr>
        <w:tc>
          <w:tcPr>
            <w:tcW w:w="842" w:type="pct"/>
            <w:tcBorders>
              <w:top w:val="single" w:sz="4" w:space="0" w:color="auto"/>
              <w:left w:val="single" w:sz="4" w:space="0" w:color="auto"/>
              <w:bottom w:val="single" w:sz="4" w:space="0" w:color="auto"/>
            </w:tcBorders>
            <w:shd w:val="clear" w:color="auto" w:fill="FFFFFF"/>
            <w:vAlign w:val="center"/>
          </w:tcPr>
          <w:p w14:paraId="7E096AE7"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sz w:val="20"/>
                <w:szCs w:val="20"/>
              </w:rPr>
              <w:t>Mẫu số 03b</w:t>
            </w:r>
          </w:p>
        </w:tc>
        <w:tc>
          <w:tcPr>
            <w:tcW w:w="4158" w:type="pct"/>
            <w:tcBorders>
              <w:top w:val="single" w:sz="4" w:space="0" w:color="auto"/>
              <w:left w:val="single" w:sz="4" w:space="0" w:color="auto"/>
              <w:bottom w:val="single" w:sz="4" w:space="0" w:color="auto"/>
              <w:right w:val="single" w:sz="4" w:space="0" w:color="auto"/>
            </w:tcBorders>
            <w:shd w:val="clear" w:color="auto" w:fill="FFFFFF"/>
            <w:vAlign w:val="center"/>
          </w:tcPr>
          <w:p w14:paraId="4A5721EB" w14:textId="77777777" w:rsidR="00AA210D" w:rsidRPr="00233CF0" w:rsidRDefault="00AA210D" w:rsidP="00D335A9">
            <w:pPr>
              <w:pStyle w:val="Khc0"/>
              <w:spacing w:after="0" w:line="240" w:lineRule="auto"/>
              <w:ind w:firstLine="0"/>
              <w:rPr>
                <w:rFonts w:ascii="Arial" w:hAnsi="Arial" w:cs="Arial"/>
                <w:sz w:val="20"/>
                <w:szCs w:val="20"/>
              </w:rPr>
            </w:pPr>
            <w:r w:rsidRPr="00233CF0">
              <w:rPr>
                <w:rFonts w:ascii="Arial" w:hAnsi="Arial" w:cs="Arial"/>
                <w:sz w:val="20"/>
                <w:szCs w:val="20"/>
              </w:rPr>
              <w:t>Giấy phép hoạt động phương tiện giao thông thông minh</w:t>
            </w:r>
          </w:p>
        </w:tc>
      </w:tr>
    </w:tbl>
    <w:p w14:paraId="6FB17575" w14:textId="77777777" w:rsidR="00AA210D" w:rsidRPr="00233CF0" w:rsidRDefault="00AA210D" w:rsidP="00AA210D">
      <w:pPr>
        <w:spacing w:after="120"/>
        <w:ind w:firstLine="720"/>
        <w:jc w:val="both"/>
        <w:rPr>
          <w:rFonts w:ascii="Arial" w:hAnsi="Arial" w:cs="Arial"/>
          <w:sz w:val="20"/>
          <w:szCs w:val="20"/>
        </w:rPr>
        <w:sectPr w:rsidR="00AA210D" w:rsidRPr="00233CF0" w:rsidSect="003A7DD5">
          <w:headerReference w:type="default" r:id="rId10"/>
          <w:pgSz w:w="11907" w:h="16839" w:code="9"/>
          <w:pgMar w:top="1440" w:right="1440" w:bottom="1440" w:left="1440" w:header="0" w:footer="0" w:gutter="0"/>
          <w:pgNumType w:start="5"/>
          <w:cols w:space="720"/>
          <w:noEndnote/>
          <w:docGrid w:linePitch="360"/>
        </w:sectPr>
      </w:pPr>
    </w:p>
    <w:p w14:paraId="05F402F7" w14:textId="77777777" w:rsidR="00AA210D" w:rsidRPr="00233CF0" w:rsidRDefault="00AA210D" w:rsidP="00AA210D">
      <w:pPr>
        <w:pStyle w:val="Vnbnnidung0"/>
        <w:spacing w:after="120" w:line="240" w:lineRule="auto"/>
        <w:ind w:firstLine="720"/>
        <w:jc w:val="both"/>
        <w:rPr>
          <w:rFonts w:ascii="Arial" w:hAnsi="Arial" w:cs="Arial"/>
          <w:sz w:val="20"/>
          <w:szCs w:val="20"/>
        </w:rPr>
      </w:pPr>
      <w:r w:rsidRPr="00233CF0">
        <w:rPr>
          <w:rFonts w:ascii="Arial" w:hAnsi="Arial" w:cs="Arial"/>
          <w:b/>
          <w:bCs/>
          <w:sz w:val="20"/>
          <w:szCs w:val="20"/>
        </w:rPr>
        <w:lastRenderedPageBreak/>
        <w:t xml:space="preserve">Mẫu số 03a. </w:t>
      </w:r>
      <w:r w:rsidRPr="00233CF0">
        <w:rPr>
          <w:rFonts w:ascii="Arial" w:hAnsi="Arial" w:cs="Arial"/>
          <w:sz w:val="20"/>
          <w:szCs w:val="20"/>
        </w:rPr>
        <w:t>Đơn đề nghị cấp/đổi/cấp lại giấy phép hoạt động phương tiện giao thông thông minh</w:t>
      </w:r>
    </w:p>
    <w:p w14:paraId="7D228223" w14:textId="77777777" w:rsidR="00AA210D" w:rsidRPr="00233CF0" w:rsidRDefault="00AA210D" w:rsidP="00AA210D">
      <w:pPr>
        <w:pStyle w:val="Vnbnnidung0"/>
        <w:spacing w:after="0" w:line="240" w:lineRule="auto"/>
        <w:ind w:firstLine="0"/>
        <w:jc w:val="center"/>
        <w:rPr>
          <w:rFonts w:ascii="Arial" w:hAnsi="Arial" w:cs="Arial"/>
          <w:b/>
          <w:bCs/>
          <w:sz w:val="20"/>
          <w:szCs w:val="20"/>
        </w:rPr>
      </w:pPr>
      <w:r w:rsidRPr="00233CF0">
        <w:rPr>
          <w:rFonts w:ascii="Arial" w:hAnsi="Arial" w:cs="Arial"/>
          <w:b/>
          <w:bCs/>
          <w:sz w:val="20"/>
          <w:szCs w:val="20"/>
        </w:rPr>
        <w:t>CỘNG HÒA XÃ HỘI CHỦ NGHĨA VIỆT NAM</w:t>
      </w:r>
      <w:r w:rsidRPr="00233CF0">
        <w:rPr>
          <w:rFonts w:ascii="Arial" w:hAnsi="Arial" w:cs="Arial"/>
          <w:b/>
          <w:bCs/>
          <w:sz w:val="20"/>
          <w:szCs w:val="20"/>
        </w:rPr>
        <w:br/>
        <w:t>Độc lập - Tự do - Hạnh phúc</w:t>
      </w:r>
    </w:p>
    <w:p w14:paraId="2FE772B3" w14:textId="77777777" w:rsidR="00AA210D" w:rsidRPr="00233CF0" w:rsidRDefault="00AA210D" w:rsidP="00AA210D">
      <w:pPr>
        <w:pStyle w:val="Vnbnnidung0"/>
        <w:spacing w:after="0" w:line="240" w:lineRule="auto"/>
        <w:ind w:firstLine="0"/>
        <w:jc w:val="center"/>
        <w:rPr>
          <w:rFonts w:ascii="Arial" w:hAnsi="Arial" w:cs="Arial"/>
          <w:sz w:val="20"/>
          <w:szCs w:val="20"/>
          <w:vertAlign w:val="superscript"/>
          <w:lang w:val="en-US"/>
        </w:rPr>
      </w:pPr>
      <w:r w:rsidRPr="00233CF0">
        <w:rPr>
          <w:rFonts w:ascii="Arial" w:hAnsi="Arial" w:cs="Arial"/>
          <w:bCs/>
          <w:sz w:val="20"/>
          <w:szCs w:val="20"/>
          <w:vertAlign w:val="superscript"/>
          <w:lang w:val="en-US"/>
        </w:rPr>
        <w:t>_______________________</w:t>
      </w:r>
    </w:p>
    <w:p w14:paraId="5D280BC7" w14:textId="77777777" w:rsidR="00AA210D" w:rsidRPr="00233CF0" w:rsidRDefault="00AA210D" w:rsidP="00AA210D">
      <w:pPr>
        <w:pStyle w:val="Vnbnnidung0"/>
        <w:spacing w:after="0" w:line="240" w:lineRule="auto"/>
        <w:ind w:firstLine="0"/>
        <w:jc w:val="center"/>
        <w:rPr>
          <w:rFonts w:ascii="Arial" w:hAnsi="Arial" w:cs="Arial"/>
          <w:b/>
          <w:bCs/>
          <w:sz w:val="20"/>
          <w:szCs w:val="20"/>
        </w:rPr>
      </w:pPr>
    </w:p>
    <w:p w14:paraId="6458A775" w14:textId="77777777" w:rsidR="00AA210D" w:rsidRPr="00233CF0" w:rsidRDefault="00AA210D" w:rsidP="00AA210D">
      <w:pPr>
        <w:pStyle w:val="Vnbnnidung0"/>
        <w:spacing w:after="0" w:line="240" w:lineRule="auto"/>
        <w:ind w:firstLine="0"/>
        <w:jc w:val="center"/>
        <w:rPr>
          <w:rFonts w:ascii="Arial" w:hAnsi="Arial" w:cs="Arial"/>
          <w:sz w:val="20"/>
          <w:szCs w:val="20"/>
        </w:rPr>
      </w:pPr>
      <w:r w:rsidRPr="00233CF0">
        <w:rPr>
          <w:rFonts w:ascii="Arial" w:hAnsi="Arial" w:cs="Arial"/>
          <w:b/>
          <w:bCs/>
          <w:sz w:val="20"/>
          <w:szCs w:val="20"/>
        </w:rPr>
        <w:t>ĐƠN Đ</w:t>
      </w:r>
      <w:r w:rsidRPr="00233CF0">
        <w:rPr>
          <w:rFonts w:ascii="Arial" w:hAnsi="Arial" w:cs="Arial"/>
          <w:b/>
          <w:bCs/>
          <w:sz w:val="20"/>
          <w:szCs w:val="20"/>
          <w:lang w:val="en-US"/>
        </w:rPr>
        <w:t>Ề</w:t>
      </w:r>
      <w:r w:rsidRPr="00233CF0">
        <w:rPr>
          <w:rFonts w:ascii="Arial" w:hAnsi="Arial" w:cs="Arial"/>
          <w:b/>
          <w:bCs/>
          <w:sz w:val="20"/>
          <w:szCs w:val="20"/>
        </w:rPr>
        <w:t xml:space="preserve"> NGHỊ C</w:t>
      </w:r>
      <w:r w:rsidRPr="00233CF0">
        <w:rPr>
          <w:rFonts w:ascii="Arial" w:hAnsi="Arial" w:cs="Arial"/>
          <w:b/>
          <w:bCs/>
          <w:sz w:val="20"/>
          <w:szCs w:val="20"/>
          <w:lang w:val="en-US"/>
        </w:rPr>
        <w:t>Ấ</w:t>
      </w:r>
      <w:r w:rsidRPr="00233CF0">
        <w:rPr>
          <w:rFonts w:ascii="Arial" w:hAnsi="Arial" w:cs="Arial"/>
          <w:b/>
          <w:bCs/>
          <w:sz w:val="20"/>
          <w:szCs w:val="20"/>
        </w:rPr>
        <w:t>P/Đ</w:t>
      </w:r>
      <w:r w:rsidRPr="00233CF0">
        <w:rPr>
          <w:rFonts w:ascii="Arial" w:hAnsi="Arial" w:cs="Arial"/>
          <w:b/>
          <w:bCs/>
          <w:sz w:val="20"/>
          <w:szCs w:val="20"/>
          <w:lang w:val="en-US"/>
        </w:rPr>
        <w:t>Ổ</w:t>
      </w:r>
      <w:r w:rsidRPr="00233CF0">
        <w:rPr>
          <w:rFonts w:ascii="Arial" w:hAnsi="Arial" w:cs="Arial"/>
          <w:b/>
          <w:bCs/>
          <w:sz w:val="20"/>
          <w:szCs w:val="20"/>
        </w:rPr>
        <w:t>I/CẤP LẠI GIẤY PHÉP HOẠT ĐỘNG</w:t>
      </w:r>
      <w:r w:rsidRPr="00233CF0">
        <w:rPr>
          <w:rFonts w:ascii="Arial" w:hAnsi="Arial" w:cs="Arial"/>
          <w:b/>
          <w:bCs/>
          <w:sz w:val="20"/>
          <w:szCs w:val="20"/>
        </w:rPr>
        <w:br/>
        <w:t>PHƯƠNG TIỆN GIAO TH</w:t>
      </w:r>
      <w:r w:rsidRPr="00233CF0">
        <w:rPr>
          <w:rFonts w:ascii="Arial" w:hAnsi="Arial" w:cs="Arial"/>
          <w:b/>
          <w:bCs/>
          <w:sz w:val="20"/>
          <w:szCs w:val="20"/>
          <w:lang w:val="en-US"/>
        </w:rPr>
        <w:t>Ô</w:t>
      </w:r>
      <w:r w:rsidRPr="00233CF0">
        <w:rPr>
          <w:rFonts w:ascii="Arial" w:hAnsi="Arial" w:cs="Arial"/>
          <w:b/>
          <w:bCs/>
          <w:sz w:val="20"/>
          <w:szCs w:val="20"/>
        </w:rPr>
        <w:t>NG THÔNG MINH</w:t>
      </w:r>
    </w:p>
    <w:p w14:paraId="381D2F5C" w14:textId="77777777" w:rsidR="00AA210D" w:rsidRPr="00233CF0" w:rsidRDefault="00AA210D" w:rsidP="00AA210D">
      <w:pPr>
        <w:pStyle w:val="Vnbnnidung0"/>
        <w:spacing w:after="0" w:line="240" w:lineRule="auto"/>
        <w:ind w:firstLine="0"/>
        <w:jc w:val="center"/>
        <w:rPr>
          <w:rFonts w:ascii="Arial" w:hAnsi="Arial" w:cs="Arial"/>
          <w:sz w:val="20"/>
          <w:szCs w:val="20"/>
        </w:rPr>
      </w:pPr>
      <w:r w:rsidRPr="00233CF0">
        <w:rPr>
          <w:rFonts w:ascii="Arial" w:hAnsi="Arial" w:cs="Arial"/>
          <w:sz w:val="20"/>
          <w:szCs w:val="20"/>
        </w:rPr>
        <w:t>Kính gửi: Cục Cảnh sát giao thông, Bộ Công an.</w:t>
      </w:r>
    </w:p>
    <w:p w14:paraId="52AEBFED" w14:textId="77777777" w:rsidR="00AA210D" w:rsidRPr="00233CF0" w:rsidRDefault="00AA210D" w:rsidP="00AA210D">
      <w:pPr>
        <w:pStyle w:val="Vnbnnidung0"/>
        <w:spacing w:after="0" w:line="240" w:lineRule="auto"/>
        <w:ind w:firstLine="0"/>
        <w:jc w:val="center"/>
        <w:rPr>
          <w:rFonts w:ascii="Arial" w:hAnsi="Arial" w:cs="Arial"/>
          <w:sz w:val="20"/>
          <w:szCs w:val="20"/>
        </w:rPr>
      </w:pPr>
    </w:p>
    <w:p w14:paraId="1505C955" w14:textId="77777777" w:rsidR="00AA210D" w:rsidRPr="00233CF0" w:rsidRDefault="00AA210D" w:rsidP="00AA210D">
      <w:pPr>
        <w:pStyle w:val="Vnbnnidung0"/>
        <w:tabs>
          <w:tab w:val="left" w:pos="1167"/>
          <w:tab w:val="left" w:leader="dot" w:pos="8799"/>
          <w:tab w:val="left" w:leader="dot" w:pos="8984"/>
          <w:tab w:val="left" w:leader="dot" w:pos="9336"/>
        </w:tabs>
        <w:spacing w:after="120" w:line="240" w:lineRule="auto"/>
        <w:ind w:firstLine="720"/>
        <w:jc w:val="both"/>
        <w:rPr>
          <w:rFonts w:ascii="Arial" w:hAnsi="Arial" w:cs="Arial"/>
          <w:sz w:val="20"/>
          <w:szCs w:val="20"/>
        </w:rPr>
      </w:pPr>
      <w:r w:rsidRPr="00233CF0">
        <w:rPr>
          <w:rFonts w:ascii="Arial" w:hAnsi="Arial" w:cs="Arial"/>
          <w:sz w:val="20"/>
          <w:szCs w:val="20"/>
          <w:lang w:val="en-US"/>
        </w:rPr>
        <w:t xml:space="preserve">1. </w:t>
      </w:r>
      <w:r w:rsidRPr="00233CF0">
        <w:rPr>
          <w:rFonts w:ascii="Arial" w:hAnsi="Arial" w:cs="Arial"/>
          <w:sz w:val="20"/>
          <w:szCs w:val="20"/>
        </w:rPr>
        <w:t>Tên ch</w:t>
      </w:r>
      <w:r w:rsidRPr="00233CF0">
        <w:rPr>
          <w:rFonts w:ascii="Arial" w:hAnsi="Arial" w:cs="Arial"/>
          <w:sz w:val="20"/>
          <w:szCs w:val="20"/>
          <w:lang w:val="en-US"/>
        </w:rPr>
        <w:t>ủ</w:t>
      </w:r>
      <w:r w:rsidRPr="00233CF0">
        <w:rPr>
          <w:rFonts w:ascii="Arial" w:hAnsi="Arial" w:cs="Arial"/>
          <w:sz w:val="20"/>
          <w:szCs w:val="20"/>
        </w:rPr>
        <w:t xml:space="preserve"> sở hữu phương tiện: ....................................................................</w:t>
      </w:r>
    </w:p>
    <w:p w14:paraId="1A097A61" w14:textId="77777777" w:rsidR="00AA210D" w:rsidRPr="00233CF0" w:rsidRDefault="00AA210D" w:rsidP="00AA210D">
      <w:pPr>
        <w:pStyle w:val="Vnbnnidung0"/>
        <w:tabs>
          <w:tab w:val="left" w:pos="1087"/>
          <w:tab w:val="left" w:leader="dot" w:pos="9336"/>
        </w:tabs>
        <w:spacing w:after="120" w:line="240" w:lineRule="auto"/>
        <w:ind w:firstLine="720"/>
        <w:jc w:val="both"/>
        <w:rPr>
          <w:rFonts w:ascii="Arial" w:hAnsi="Arial" w:cs="Arial"/>
          <w:sz w:val="20"/>
          <w:szCs w:val="20"/>
          <w:lang w:val="en-US"/>
        </w:rPr>
      </w:pPr>
      <w:r w:rsidRPr="00233CF0">
        <w:rPr>
          <w:rFonts w:ascii="Arial" w:hAnsi="Arial" w:cs="Arial"/>
          <w:sz w:val="20"/>
          <w:szCs w:val="20"/>
          <w:lang w:val="en-US"/>
        </w:rPr>
        <w:t xml:space="preserve">- </w:t>
      </w:r>
      <w:r w:rsidRPr="00233CF0">
        <w:rPr>
          <w:rFonts w:ascii="Arial" w:hAnsi="Arial" w:cs="Arial"/>
          <w:sz w:val="20"/>
          <w:szCs w:val="20"/>
        </w:rPr>
        <w:t>Địa chỉ:</w:t>
      </w:r>
      <w:r w:rsidRPr="00233CF0">
        <w:rPr>
          <w:rFonts w:ascii="Arial" w:hAnsi="Arial" w:cs="Arial"/>
          <w:sz w:val="20"/>
          <w:szCs w:val="20"/>
          <w:lang w:val="en-US"/>
        </w:rPr>
        <w:t xml:space="preserve"> </w:t>
      </w:r>
      <w:r w:rsidRPr="00233CF0">
        <w:rPr>
          <w:rFonts w:ascii="Arial" w:hAnsi="Arial" w:cs="Arial"/>
          <w:sz w:val="20"/>
          <w:szCs w:val="20"/>
        </w:rPr>
        <w:t>....................................................................</w:t>
      </w:r>
      <w:r w:rsidRPr="00233CF0">
        <w:rPr>
          <w:rFonts w:ascii="Arial" w:hAnsi="Arial" w:cs="Arial"/>
          <w:sz w:val="20"/>
          <w:szCs w:val="20"/>
          <w:lang w:val="en-US"/>
        </w:rPr>
        <w:t>.....................................</w:t>
      </w:r>
    </w:p>
    <w:p w14:paraId="78A88D10" w14:textId="77777777" w:rsidR="00AA210D" w:rsidRPr="00233CF0" w:rsidRDefault="00AA210D" w:rsidP="00AA210D">
      <w:pPr>
        <w:pStyle w:val="Vnbnnidung0"/>
        <w:tabs>
          <w:tab w:val="left" w:leader="dot" w:pos="9336"/>
        </w:tabs>
        <w:spacing w:after="120" w:line="240" w:lineRule="auto"/>
        <w:ind w:firstLine="720"/>
        <w:jc w:val="both"/>
        <w:rPr>
          <w:rFonts w:ascii="Arial" w:hAnsi="Arial" w:cs="Arial"/>
          <w:sz w:val="20"/>
          <w:szCs w:val="20"/>
        </w:rPr>
      </w:pPr>
      <w:r w:rsidRPr="00233CF0">
        <w:rPr>
          <w:rFonts w:ascii="Arial" w:hAnsi="Arial" w:cs="Arial"/>
          <w:sz w:val="20"/>
          <w:szCs w:val="20"/>
        </w:rPr>
        <w:t>-</w:t>
      </w:r>
      <w:r w:rsidRPr="00233CF0">
        <w:rPr>
          <w:rFonts w:ascii="Arial" w:hAnsi="Arial" w:cs="Arial"/>
          <w:sz w:val="20"/>
          <w:szCs w:val="20"/>
          <w:lang w:val="en-US"/>
        </w:rPr>
        <w:t xml:space="preserve"> </w:t>
      </w:r>
      <w:r w:rsidRPr="00233CF0">
        <w:rPr>
          <w:rFonts w:ascii="Arial" w:hAnsi="Arial" w:cs="Arial"/>
          <w:sz w:val="20"/>
          <w:szCs w:val="20"/>
        </w:rPr>
        <w:t>Số định danh cá nhân/số hộ chiếu/mã số thuế: ..........................................</w:t>
      </w:r>
    </w:p>
    <w:p w14:paraId="753896FF" w14:textId="77777777" w:rsidR="00AA210D" w:rsidRPr="00233CF0" w:rsidRDefault="00AA210D" w:rsidP="00AA210D">
      <w:pPr>
        <w:pStyle w:val="Vnbnnidung0"/>
        <w:tabs>
          <w:tab w:val="left" w:leader="dot" w:pos="2286"/>
          <w:tab w:val="left" w:leader="dot" w:pos="3237"/>
          <w:tab w:val="left" w:leader="dot" w:pos="4544"/>
          <w:tab w:val="left" w:leader="dot" w:pos="9336"/>
        </w:tabs>
        <w:spacing w:after="120" w:line="240" w:lineRule="auto"/>
        <w:ind w:firstLine="720"/>
        <w:jc w:val="both"/>
        <w:rPr>
          <w:rFonts w:ascii="Arial" w:hAnsi="Arial" w:cs="Arial"/>
          <w:sz w:val="20"/>
          <w:szCs w:val="20"/>
        </w:rPr>
      </w:pPr>
      <w:r w:rsidRPr="00233CF0">
        <w:rPr>
          <w:rFonts w:ascii="Arial" w:hAnsi="Arial" w:cs="Arial"/>
          <w:sz w:val="20"/>
          <w:szCs w:val="20"/>
        </w:rPr>
        <w:t>cấp ngày ...... tháng ..... năm ............. cơ quan cấp: .....................................</w:t>
      </w:r>
    </w:p>
    <w:p w14:paraId="17059BF7" w14:textId="77777777" w:rsidR="00AA210D" w:rsidRPr="00233CF0" w:rsidRDefault="00AA210D" w:rsidP="00AA210D">
      <w:pPr>
        <w:pStyle w:val="Vnbnnidung0"/>
        <w:tabs>
          <w:tab w:val="left" w:pos="1087"/>
          <w:tab w:val="left" w:leader="dot" w:pos="6898"/>
          <w:tab w:val="left" w:leader="dot" w:pos="9336"/>
        </w:tabs>
        <w:spacing w:after="120" w:line="240" w:lineRule="auto"/>
        <w:ind w:firstLine="720"/>
        <w:jc w:val="both"/>
        <w:rPr>
          <w:rFonts w:ascii="Arial" w:hAnsi="Arial" w:cs="Arial"/>
          <w:sz w:val="20"/>
          <w:szCs w:val="20"/>
          <w:lang w:val="en-US"/>
        </w:rPr>
      </w:pPr>
      <w:r w:rsidRPr="00233CF0">
        <w:rPr>
          <w:rFonts w:ascii="Arial" w:hAnsi="Arial" w:cs="Arial"/>
          <w:sz w:val="20"/>
          <w:szCs w:val="20"/>
          <w:lang w:val="en-US"/>
        </w:rPr>
        <w:t xml:space="preserve">- </w:t>
      </w:r>
      <w:r w:rsidRPr="00233CF0">
        <w:rPr>
          <w:rFonts w:ascii="Arial" w:hAnsi="Arial" w:cs="Arial"/>
          <w:sz w:val="20"/>
          <w:szCs w:val="20"/>
        </w:rPr>
        <w:t>Quốc tịch (đối với cá nhân): ....................................................................</w:t>
      </w:r>
      <w:r w:rsidRPr="00233CF0">
        <w:rPr>
          <w:rFonts w:ascii="Arial" w:hAnsi="Arial" w:cs="Arial"/>
          <w:sz w:val="20"/>
          <w:szCs w:val="20"/>
          <w:lang w:val="en-US"/>
        </w:rPr>
        <w:t>.....</w:t>
      </w:r>
    </w:p>
    <w:p w14:paraId="4D3D18CA" w14:textId="77777777" w:rsidR="00AA210D" w:rsidRPr="00233CF0" w:rsidRDefault="00AA210D" w:rsidP="00AA210D">
      <w:pPr>
        <w:pStyle w:val="Vnbnnidung0"/>
        <w:tabs>
          <w:tab w:val="left" w:pos="1090"/>
          <w:tab w:val="left" w:leader="dot" w:pos="4544"/>
          <w:tab w:val="left" w:leader="dot" w:pos="9336"/>
        </w:tabs>
        <w:spacing w:after="120" w:line="240" w:lineRule="auto"/>
        <w:ind w:firstLine="720"/>
        <w:jc w:val="both"/>
        <w:rPr>
          <w:rFonts w:ascii="Arial" w:hAnsi="Arial" w:cs="Arial"/>
          <w:sz w:val="20"/>
          <w:szCs w:val="20"/>
          <w:lang w:val="en-US"/>
        </w:rPr>
      </w:pPr>
      <w:r w:rsidRPr="00233CF0">
        <w:rPr>
          <w:rFonts w:ascii="Arial" w:hAnsi="Arial" w:cs="Arial"/>
          <w:sz w:val="20"/>
          <w:szCs w:val="20"/>
          <w:lang w:val="en-US"/>
        </w:rPr>
        <w:t xml:space="preserve">- </w:t>
      </w:r>
      <w:r w:rsidRPr="00233CF0">
        <w:rPr>
          <w:rFonts w:ascii="Arial" w:hAnsi="Arial" w:cs="Arial"/>
          <w:sz w:val="20"/>
          <w:szCs w:val="20"/>
        </w:rPr>
        <w:t>Điện thoại: .............................................. email:</w:t>
      </w:r>
      <w:r w:rsidRPr="00233CF0">
        <w:rPr>
          <w:rFonts w:ascii="Arial" w:hAnsi="Arial" w:cs="Arial"/>
          <w:sz w:val="20"/>
          <w:szCs w:val="20"/>
          <w:lang w:val="en-US"/>
        </w:rPr>
        <w:t xml:space="preserve"> ……………………………………….</w:t>
      </w:r>
    </w:p>
    <w:p w14:paraId="3BECD0DA" w14:textId="77777777" w:rsidR="00AA210D" w:rsidRPr="00233CF0" w:rsidRDefault="00AA210D" w:rsidP="00AA210D">
      <w:pPr>
        <w:pStyle w:val="Vnbnnidung0"/>
        <w:spacing w:after="120" w:line="240" w:lineRule="auto"/>
        <w:ind w:firstLine="720"/>
        <w:jc w:val="both"/>
        <w:rPr>
          <w:rFonts w:ascii="Arial" w:hAnsi="Arial" w:cs="Arial"/>
          <w:sz w:val="20"/>
          <w:szCs w:val="20"/>
        </w:rPr>
      </w:pPr>
      <w:r w:rsidRPr="00233CF0">
        <w:rPr>
          <w:rFonts w:ascii="Arial" w:hAnsi="Arial" w:cs="Arial"/>
          <w:sz w:val="20"/>
          <w:szCs w:val="20"/>
        </w:rPr>
        <w:t>Có phương tiện giao thông thông minh, đặc điểm như sau:</w:t>
      </w:r>
    </w:p>
    <w:p w14:paraId="07152260" w14:textId="77777777" w:rsidR="00AA210D" w:rsidRPr="00233CF0" w:rsidRDefault="00AA210D" w:rsidP="00AA210D">
      <w:pPr>
        <w:pStyle w:val="Vnbnnidung0"/>
        <w:tabs>
          <w:tab w:val="left" w:pos="1090"/>
          <w:tab w:val="left" w:leader="dot" w:pos="3767"/>
          <w:tab w:val="left" w:leader="dot" w:pos="9336"/>
        </w:tabs>
        <w:spacing w:after="120" w:line="240" w:lineRule="auto"/>
        <w:ind w:firstLine="720"/>
        <w:jc w:val="both"/>
        <w:rPr>
          <w:rFonts w:ascii="Arial" w:hAnsi="Arial" w:cs="Arial"/>
          <w:sz w:val="20"/>
          <w:szCs w:val="20"/>
          <w:lang w:val="en-US"/>
        </w:rPr>
      </w:pPr>
      <w:r w:rsidRPr="00233CF0">
        <w:rPr>
          <w:rFonts w:ascii="Arial" w:hAnsi="Arial" w:cs="Arial"/>
          <w:sz w:val="20"/>
          <w:szCs w:val="20"/>
          <w:lang w:val="en-US"/>
        </w:rPr>
        <w:t xml:space="preserve">- </w:t>
      </w:r>
      <w:r w:rsidRPr="00233CF0">
        <w:rPr>
          <w:rFonts w:ascii="Arial" w:hAnsi="Arial" w:cs="Arial"/>
          <w:sz w:val="20"/>
          <w:szCs w:val="20"/>
        </w:rPr>
        <w:t>Biển số:</w:t>
      </w:r>
      <w:r w:rsidRPr="00233CF0">
        <w:rPr>
          <w:rFonts w:ascii="Arial" w:hAnsi="Arial" w:cs="Arial"/>
          <w:sz w:val="20"/>
          <w:szCs w:val="20"/>
          <w:vertAlign w:val="subscript"/>
        </w:rPr>
        <w:t xml:space="preserve"> </w:t>
      </w:r>
      <w:r w:rsidRPr="00233CF0">
        <w:rPr>
          <w:rFonts w:ascii="Arial" w:hAnsi="Arial" w:cs="Arial"/>
          <w:sz w:val="20"/>
          <w:szCs w:val="20"/>
          <w:lang w:val="en-US"/>
        </w:rPr>
        <w:t xml:space="preserve">……………………………………………… </w:t>
      </w:r>
      <w:r w:rsidRPr="00233CF0">
        <w:rPr>
          <w:rFonts w:ascii="Arial" w:hAnsi="Arial" w:cs="Arial"/>
          <w:sz w:val="20"/>
          <w:szCs w:val="20"/>
        </w:rPr>
        <w:t>màu biển số:</w:t>
      </w:r>
      <w:r w:rsidRPr="00233CF0">
        <w:rPr>
          <w:rFonts w:ascii="Arial" w:hAnsi="Arial" w:cs="Arial"/>
          <w:sz w:val="20"/>
          <w:szCs w:val="20"/>
          <w:lang w:val="en-US"/>
        </w:rPr>
        <w:t xml:space="preserve"> ……………………</w:t>
      </w:r>
    </w:p>
    <w:p w14:paraId="50D474EC" w14:textId="77777777" w:rsidR="00AA210D" w:rsidRPr="00233CF0" w:rsidRDefault="00AA210D" w:rsidP="00AA210D">
      <w:pPr>
        <w:pStyle w:val="Vnbnnidung0"/>
        <w:tabs>
          <w:tab w:val="left" w:pos="1094"/>
          <w:tab w:val="left" w:leader="dot" w:pos="4544"/>
          <w:tab w:val="left" w:pos="5096"/>
          <w:tab w:val="left" w:leader="dot" w:pos="9336"/>
        </w:tabs>
        <w:spacing w:after="120" w:line="240" w:lineRule="auto"/>
        <w:ind w:firstLine="720"/>
        <w:jc w:val="both"/>
        <w:rPr>
          <w:rFonts w:ascii="Arial" w:hAnsi="Arial" w:cs="Arial"/>
          <w:sz w:val="20"/>
          <w:szCs w:val="20"/>
          <w:lang w:val="en-US"/>
        </w:rPr>
      </w:pPr>
      <w:r w:rsidRPr="00233CF0">
        <w:rPr>
          <w:rFonts w:ascii="Arial" w:hAnsi="Arial" w:cs="Arial"/>
          <w:sz w:val="20"/>
          <w:szCs w:val="20"/>
          <w:lang w:val="en-US"/>
        </w:rPr>
        <w:t xml:space="preserve">- </w:t>
      </w:r>
      <w:r w:rsidRPr="00233CF0">
        <w:rPr>
          <w:rFonts w:ascii="Arial" w:hAnsi="Arial" w:cs="Arial"/>
          <w:sz w:val="20"/>
          <w:szCs w:val="20"/>
        </w:rPr>
        <w:t>Nhãn hiệu: ............................................ số loại:</w:t>
      </w:r>
      <w:r w:rsidRPr="00233CF0">
        <w:rPr>
          <w:rFonts w:ascii="Arial" w:hAnsi="Arial" w:cs="Arial"/>
          <w:sz w:val="20"/>
          <w:szCs w:val="20"/>
          <w:lang w:val="en-US"/>
        </w:rPr>
        <w:t xml:space="preserve"> ……………………………………….</w:t>
      </w:r>
    </w:p>
    <w:p w14:paraId="0196567B" w14:textId="77777777" w:rsidR="00AA210D" w:rsidRPr="00233CF0" w:rsidRDefault="00AA210D" w:rsidP="00AA210D">
      <w:pPr>
        <w:pStyle w:val="Vnbnnidung0"/>
        <w:tabs>
          <w:tab w:val="left" w:leader="dot" w:pos="4544"/>
          <w:tab w:val="left" w:leader="dot" w:pos="6898"/>
          <w:tab w:val="left" w:leader="dot" w:pos="9336"/>
        </w:tabs>
        <w:spacing w:after="120" w:line="240" w:lineRule="auto"/>
        <w:ind w:firstLine="720"/>
        <w:jc w:val="both"/>
        <w:rPr>
          <w:rFonts w:ascii="Arial" w:hAnsi="Arial" w:cs="Arial"/>
          <w:sz w:val="20"/>
          <w:szCs w:val="20"/>
          <w:lang w:val="en-US"/>
        </w:rPr>
      </w:pPr>
      <w:r w:rsidRPr="00233CF0">
        <w:rPr>
          <w:rFonts w:ascii="Arial" w:hAnsi="Arial" w:cs="Arial"/>
          <w:sz w:val="20"/>
          <w:szCs w:val="20"/>
        </w:rPr>
        <w:t>-</w:t>
      </w:r>
      <w:r w:rsidRPr="00233CF0">
        <w:rPr>
          <w:rFonts w:ascii="Arial" w:hAnsi="Arial" w:cs="Arial"/>
          <w:sz w:val="20"/>
          <w:szCs w:val="20"/>
          <w:lang w:val="en-US"/>
        </w:rPr>
        <w:t xml:space="preserve"> </w:t>
      </w:r>
      <w:r w:rsidRPr="00233CF0">
        <w:rPr>
          <w:rFonts w:ascii="Arial" w:hAnsi="Arial" w:cs="Arial"/>
          <w:sz w:val="20"/>
          <w:szCs w:val="20"/>
        </w:rPr>
        <w:t>Loại xe: ............................................. dung tích: ..........................................</w:t>
      </w:r>
      <w:r w:rsidRPr="00233CF0">
        <w:rPr>
          <w:rFonts w:ascii="Arial" w:hAnsi="Arial" w:cs="Arial"/>
          <w:sz w:val="20"/>
          <w:szCs w:val="20"/>
          <w:lang w:val="en-US"/>
        </w:rPr>
        <w:t>............</w:t>
      </w:r>
    </w:p>
    <w:p w14:paraId="7F8070DD" w14:textId="77777777" w:rsidR="00AA210D" w:rsidRPr="00233CF0" w:rsidRDefault="00AA210D" w:rsidP="00AA210D">
      <w:pPr>
        <w:pStyle w:val="Vnbnnidung0"/>
        <w:tabs>
          <w:tab w:val="left" w:pos="1094"/>
          <w:tab w:val="left" w:leader="dot" w:pos="4544"/>
          <w:tab w:val="left" w:pos="5049"/>
          <w:tab w:val="left" w:leader="dot" w:pos="9336"/>
        </w:tabs>
        <w:spacing w:after="120" w:line="240" w:lineRule="auto"/>
        <w:ind w:firstLine="720"/>
        <w:jc w:val="both"/>
        <w:rPr>
          <w:rFonts w:ascii="Arial" w:hAnsi="Arial" w:cs="Arial"/>
          <w:sz w:val="20"/>
          <w:szCs w:val="20"/>
          <w:lang w:val="en-US"/>
        </w:rPr>
      </w:pPr>
      <w:r w:rsidRPr="00233CF0">
        <w:rPr>
          <w:rFonts w:ascii="Arial" w:hAnsi="Arial" w:cs="Arial"/>
          <w:sz w:val="20"/>
          <w:szCs w:val="20"/>
          <w:lang w:val="en-US"/>
        </w:rPr>
        <w:t xml:space="preserve">- </w:t>
      </w:r>
      <w:r w:rsidRPr="00233CF0">
        <w:rPr>
          <w:rFonts w:ascii="Arial" w:hAnsi="Arial" w:cs="Arial"/>
          <w:sz w:val="20"/>
          <w:szCs w:val="20"/>
        </w:rPr>
        <w:t>Số máy:</w:t>
      </w:r>
      <w:r w:rsidRPr="00233CF0">
        <w:rPr>
          <w:rFonts w:ascii="Arial" w:hAnsi="Arial" w:cs="Arial"/>
          <w:sz w:val="20"/>
          <w:szCs w:val="20"/>
          <w:lang w:val="en-US"/>
        </w:rPr>
        <w:t xml:space="preserve"> ………………………………………… </w:t>
      </w:r>
      <w:r w:rsidRPr="00233CF0">
        <w:rPr>
          <w:rFonts w:ascii="Arial" w:hAnsi="Arial" w:cs="Arial"/>
          <w:sz w:val="20"/>
          <w:szCs w:val="20"/>
        </w:rPr>
        <w:t>số khung:</w:t>
      </w:r>
      <w:r w:rsidRPr="00233CF0">
        <w:rPr>
          <w:rFonts w:ascii="Arial" w:hAnsi="Arial" w:cs="Arial"/>
          <w:sz w:val="20"/>
          <w:szCs w:val="20"/>
          <w:lang w:val="en-US"/>
        </w:rPr>
        <w:t xml:space="preserve"> …………………………….</w:t>
      </w:r>
    </w:p>
    <w:p w14:paraId="7D76D9B9" w14:textId="77777777" w:rsidR="00AA210D" w:rsidRPr="00233CF0" w:rsidRDefault="00AA210D" w:rsidP="00AA210D">
      <w:pPr>
        <w:pStyle w:val="Vnbnnidung0"/>
        <w:tabs>
          <w:tab w:val="left" w:pos="1094"/>
          <w:tab w:val="left" w:leader="dot" w:pos="4544"/>
          <w:tab w:val="left" w:pos="5055"/>
          <w:tab w:val="left" w:leader="dot" w:pos="9336"/>
        </w:tabs>
        <w:spacing w:after="120" w:line="240" w:lineRule="auto"/>
        <w:ind w:firstLine="720"/>
        <w:jc w:val="both"/>
        <w:rPr>
          <w:rFonts w:ascii="Arial" w:hAnsi="Arial" w:cs="Arial"/>
          <w:sz w:val="20"/>
          <w:szCs w:val="20"/>
          <w:lang w:val="en-US"/>
        </w:rPr>
      </w:pPr>
      <w:r w:rsidRPr="00233CF0">
        <w:rPr>
          <w:rFonts w:ascii="Arial" w:hAnsi="Arial" w:cs="Arial"/>
          <w:sz w:val="20"/>
          <w:szCs w:val="20"/>
          <w:lang w:val="en-US"/>
        </w:rPr>
        <w:t xml:space="preserve">- </w:t>
      </w:r>
      <w:r w:rsidRPr="00233CF0">
        <w:rPr>
          <w:rFonts w:ascii="Arial" w:hAnsi="Arial" w:cs="Arial"/>
          <w:sz w:val="20"/>
          <w:szCs w:val="20"/>
        </w:rPr>
        <w:t>Màu sơn: ......................................... số chỗ:</w:t>
      </w:r>
      <w:r w:rsidRPr="00233CF0">
        <w:rPr>
          <w:rFonts w:ascii="Arial" w:hAnsi="Arial" w:cs="Arial"/>
          <w:sz w:val="20"/>
          <w:szCs w:val="20"/>
          <w:lang w:val="en-US"/>
        </w:rPr>
        <w:t xml:space="preserve"> ……………………………………………</w:t>
      </w:r>
    </w:p>
    <w:p w14:paraId="538B9B4C" w14:textId="77777777" w:rsidR="00AA210D" w:rsidRPr="00233CF0" w:rsidRDefault="00AA210D" w:rsidP="00AA210D">
      <w:pPr>
        <w:pStyle w:val="Vnbnnidung0"/>
        <w:tabs>
          <w:tab w:val="left" w:pos="1094"/>
          <w:tab w:val="left" w:leader="dot" w:pos="4544"/>
          <w:tab w:val="left" w:pos="5055"/>
          <w:tab w:val="left" w:leader="dot" w:pos="9336"/>
        </w:tabs>
        <w:spacing w:after="120" w:line="240" w:lineRule="auto"/>
        <w:ind w:firstLine="720"/>
        <w:jc w:val="both"/>
        <w:rPr>
          <w:rFonts w:ascii="Arial" w:hAnsi="Arial" w:cs="Arial"/>
          <w:sz w:val="20"/>
          <w:szCs w:val="20"/>
          <w:lang w:val="en-US"/>
        </w:rPr>
      </w:pPr>
      <w:r w:rsidRPr="00233CF0">
        <w:rPr>
          <w:rFonts w:ascii="Arial" w:hAnsi="Arial" w:cs="Arial"/>
          <w:sz w:val="20"/>
          <w:szCs w:val="20"/>
        </w:rPr>
        <w:t>Các thông tin, tính năng kỹ thuật và trang bị khác:</w:t>
      </w:r>
      <w:r w:rsidRPr="00233CF0">
        <w:rPr>
          <w:rFonts w:ascii="Arial" w:hAnsi="Arial" w:cs="Arial"/>
          <w:sz w:val="20"/>
          <w:szCs w:val="20"/>
          <w:vertAlign w:val="subscript"/>
        </w:rPr>
        <w:t xml:space="preserve"> </w:t>
      </w:r>
      <w:r w:rsidRPr="00233CF0">
        <w:rPr>
          <w:rFonts w:ascii="Arial" w:hAnsi="Arial" w:cs="Arial"/>
          <w:sz w:val="20"/>
          <w:szCs w:val="20"/>
          <w:lang w:val="en-US"/>
        </w:rPr>
        <w:t>………………………………………</w:t>
      </w:r>
    </w:p>
    <w:p w14:paraId="2DD18DA6" w14:textId="77777777" w:rsidR="00AA210D" w:rsidRPr="00233CF0" w:rsidRDefault="00AA210D" w:rsidP="00AA210D">
      <w:pPr>
        <w:pStyle w:val="Vnbnnidung0"/>
        <w:tabs>
          <w:tab w:val="left" w:pos="1201"/>
        </w:tabs>
        <w:spacing w:after="120" w:line="240" w:lineRule="auto"/>
        <w:ind w:firstLine="720"/>
        <w:jc w:val="both"/>
        <w:rPr>
          <w:rFonts w:ascii="Arial" w:hAnsi="Arial" w:cs="Arial"/>
          <w:sz w:val="20"/>
          <w:szCs w:val="20"/>
        </w:rPr>
      </w:pPr>
      <w:r w:rsidRPr="00233CF0">
        <w:rPr>
          <w:rFonts w:ascii="Arial" w:hAnsi="Arial" w:cs="Arial"/>
          <w:sz w:val="20"/>
          <w:szCs w:val="20"/>
          <w:lang w:val="en-US"/>
        </w:rPr>
        <w:t xml:space="preserve">2. </w:t>
      </w:r>
      <w:r w:rsidRPr="00233CF0">
        <w:rPr>
          <w:rFonts w:ascii="Arial" w:hAnsi="Arial" w:cs="Arial"/>
          <w:sz w:val="20"/>
          <w:szCs w:val="20"/>
        </w:rPr>
        <w:t>Đề nghị cấp mới □ đổi □ cấp lại □ giấy phép hoạt động phương tiện giao thông thông minh cho phép tự động hóa một phần □ toàn bộ □</w:t>
      </w:r>
    </w:p>
    <w:p w14:paraId="5B33E761" w14:textId="77777777" w:rsidR="00AA210D" w:rsidRPr="00233CF0" w:rsidRDefault="00AA210D" w:rsidP="00AA210D">
      <w:pPr>
        <w:pStyle w:val="Vnbnnidung0"/>
        <w:tabs>
          <w:tab w:val="left" w:pos="1094"/>
          <w:tab w:val="left" w:leader="dot" w:pos="9336"/>
        </w:tabs>
        <w:spacing w:after="120" w:line="240" w:lineRule="auto"/>
        <w:ind w:firstLine="720"/>
        <w:jc w:val="both"/>
        <w:rPr>
          <w:rFonts w:ascii="Arial" w:hAnsi="Arial" w:cs="Arial"/>
          <w:sz w:val="20"/>
          <w:szCs w:val="20"/>
          <w:lang w:val="en-US"/>
        </w:rPr>
      </w:pPr>
      <w:r w:rsidRPr="00233CF0">
        <w:rPr>
          <w:rFonts w:ascii="Arial" w:hAnsi="Arial" w:cs="Arial"/>
          <w:sz w:val="20"/>
          <w:szCs w:val="20"/>
          <w:lang w:val="en-US"/>
        </w:rPr>
        <w:t xml:space="preserve">- </w:t>
      </w:r>
      <w:r w:rsidRPr="00233CF0">
        <w:rPr>
          <w:rFonts w:ascii="Arial" w:hAnsi="Arial" w:cs="Arial"/>
          <w:sz w:val="20"/>
          <w:szCs w:val="20"/>
        </w:rPr>
        <w:t>Phạm vi hoạt động: ....................................................................</w:t>
      </w:r>
      <w:r w:rsidRPr="00233CF0">
        <w:rPr>
          <w:rFonts w:ascii="Arial" w:hAnsi="Arial" w:cs="Arial"/>
          <w:sz w:val="20"/>
          <w:szCs w:val="20"/>
          <w:lang w:val="en-US"/>
        </w:rPr>
        <w:t>...................</w:t>
      </w:r>
    </w:p>
    <w:p w14:paraId="7140586A" w14:textId="77777777" w:rsidR="00AA210D" w:rsidRPr="00233CF0" w:rsidRDefault="00AA210D" w:rsidP="00AA210D">
      <w:pPr>
        <w:pStyle w:val="Vnbnnidung0"/>
        <w:tabs>
          <w:tab w:val="left" w:pos="1094"/>
          <w:tab w:val="left" w:leader="dot" w:pos="9336"/>
        </w:tabs>
        <w:spacing w:after="120" w:line="240" w:lineRule="auto"/>
        <w:ind w:firstLine="720"/>
        <w:jc w:val="both"/>
        <w:rPr>
          <w:rFonts w:ascii="Arial" w:hAnsi="Arial" w:cs="Arial"/>
          <w:sz w:val="20"/>
          <w:szCs w:val="20"/>
          <w:lang w:val="en-US"/>
        </w:rPr>
      </w:pPr>
      <w:r w:rsidRPr="00233CF0">
        <w:rPr>
          <w:rFonts w:ascii="Arial" w:hAnsi="Arial" w:cs="Arial"/>
          <w:sz w:val="20"/>
          <w:szCs w:val="20"/>
          <w:lang w:val="en-US"/>
        </w:rPr>
        <w:t xml:space="preserve">- </w:t>
      </w:r>
      <w:r w:rsidRPr="00233CF0">
        <w:rPr>
          <w:rFonts w:ascii="Arial" w:hAnsi="Arial" w:cs="Arial"/>
          <w:sz w:val="20"/>
          <w:szCs w:val="20"/>
        </w:rPr>
        <w:t>Thời gian hoạt động:</w:t>
      </w:r>
      <w:r w:rsidRPr="00233CF0">
        <w:rPr>
          <w:rFonts w:ascii="Arial" w:hAnsi="Arial" w:cs="Arial"/>
          <w:sz w:val="20"/>
          <w:szCs w:val="20"/>
          <w:lang w:val="en-US"/>
        </w:rPr>
        <w:t xml:space="preserve"> </w:t>
      </w:r>
      <w:r w:rsidRPr="00233CF0">
        <w:rPr>
          <w:rFonts w:ascii="Arial" w:hAnsi="Arial" w:cs="Arial"/>
          <w:sz w:val="20"/>
          <w:szCs w:val="20"/>
        </w:rPr>
        <w:t>....................................................................</w:t>
      </w:r>
      <w:r w:rsidRPr="00233CF0">
        <w:rPr>
          <w:rFonts w:ascii="Arial" w:hAnsi="Arial" w:cs="Arial"/>
          <w:sz w:val="20"/>
          <w:szCs w:val="20"/>
          <w:lang w:val="en-US"/>
        </w:rPr>
        <w:t>.................</w:t>
      </w:r>
    </w:p>
    <w:p w14:paraId="4C8CD517" w14:textId="77777777" w:rsidR="00AA210D" w:rsidRPr="00233CF0" w:rsidRDefault="00AA210D" w:rsidP="00AA210D">
      <w:pPr>
        <w:pStyle w:val="Vnbnnidung0"/>
        <w:tabs>
          <w:tab w:val="left" w:pos="1094"/>
          <w:tab w:val="left" w:leader="dot" w:pos="9336"/>
        </w:tabs>
        <w:spacing w:after="120" w:line="240" w:lineRule="auto"/>
        <w:ind w:firstLine="720"/>
        <w:jc w:val="both"/>
        <w:rPr>
          <w:rFonts w:ascii="Arial" w:hAnsi="Arial" w:cs="Arial"/>
          <w:sz w:val="20"/>
          <w:szCs w:val="20"/>
          <w:lang w:val="en-US"/>
        </w:rPr>
      </w:pPr>
      <w:r w:rsidRPr="00233CF0">
        <w:rPr>
          <w:rFonts w:ascii="Arial" w:hAnsi="Arial" w:cs="Arial"/>
          <w:sz w:val="20"/>
          <w:szCs w:val="20"/>
          <w:lang w:val="en-US"/>
        </w:rPr>
        <w:t xml:space="preserve">- </w:t>
      </w:r>
      <w:r w:rsidRPr="00233CF0">
        <w:rPr>
          <w:rFonts w:ascii="Arial" w:hAnsi="Arial" w:cs="Arial"/>
          <w:sz w:val="20"/>
          <w:szCs w:val="20"/>
        </w:rPr>
        <w:t>Mục đích hoạt động: ....................................................................</w:t>
      </w:r>
      <w:r w:rsidRPr="00233CF0">
        <w:rPr>
          <w:rFonts w:ascii="Arial" w:hAnsi="Arial" w:cs="Arial"/>
          <w:sz w:val="20"/>
          <w:szCs w:val="20"/>
          <w:lang w:val="en-US"/>
        </w:rPr>
        <w:t>................</w:t>
      </w:r>
    </w:p>
    <w:p w14:paraId="51D7B37D" w14:textId="77777777" w:rsidR="00AA210D" w:rsidRPr="00233CF0" w:rsidRDefault="00AA210D" w:rsidP="00AA210D">
      <w:pPr>
        <w:pStyle w:val="Vnbnnidung0"/>
        <w:tabs>
          <w:tab w:val="left" w:pos="1194"/>
          <w:tab w:val="left" w:leader="dot" w:pos="9336"/>
        </w:tabs>
        <w:spacing w:after="120" w:line="240" w:lineRule="auto"/>
        <w:ind w:firstLine="720"/>
        <w:jc w:val="both"/>
        <w:rPr>
          <w:rFonts w:ascii="Arial" w:hAnsi="Arial" w:cs="Arial"/>
          <w:sz w:val="20"/>
          <w:szCs w:val="20"/>
        </w:rPr>
      </w:pPr>
      <w:r w:rsidRPr="00233CF0">
        <w:rPr>
          <w:rFonts w:ascii="Arial" w:hAnsi="Arial" w:cs="Arial"/>
          <w:sz w:val="20"/>
          <w:szCs w:val="20"/>
          <w:lang w:val="en-US"/>
        </w:rPr>
        <w:t xml:space="preserve">3. </w:t>
      </w:r>
      <w:r w:rsidRPr="00233CF0">
        <w:rPr>
          <w:rFonts w:ascii="Arial" w:hAnsi="Arial" w:cs="Arial"/>
          <w:sz w:val="20"/>
          <w:szCs w:val="20"/>
        </w:rPr>
        <w:t>Tài liệu g</w:t>
      </w:r>
      <w:r w:rsidRPr="00233CF0">
        <w:rPr>
          <w:rFonts w:ascii="Arial" w:hAnsi="Arial" w:cs="Arial"/>
          <w:sz w:val="20"/>
          <w:szCs w:val="20"/>
          <w:lang w:val="en-US"/>
        </w:rPr>
        <w:t>ử</w:t>
      </w:r>
      <w:r w:rsidRPr="00233CF0">
        <w:rPr>
          <w:rFonts w:ascii="Arial" w:hAnsi="Arial" w:cs="Arial"/>
          <w:sz w:val="20"/>
          <w:szCs w:val="20"/>
        </w:rPr>
        <w:t>i kèm theo đơn: (1) ....................................................................</w:t>
      </w:r>
    </w:p>
    <w:p w14:paraId="5B0D9DF9" w14:textId="77777777" w:rsidR="00AA210D" w:rsidRPr="00233CF0" w:rsidRDefault="00AA210D" w:rsidP="00AA210D">
      <w:pPr>
        <w:pStyle w:val="Vnbnnidung0"/>
        <w:spacing w:after="0" w:line="240" w:lineRule="auto"/>
        <w:ind w:firstLine="720"/>
        <w:jc w:val="both"/>
        <w:rPr>
          <w:rFonts w:ascii="Arial" w:hAnsi="Arial" w:cs="Arial"/>
          <w:sz w:val="20"/>
          <w:szCs w:val="20"/>
        </w:rPr>
      </w:pPr>
      <w:r w:rsidRPr="00233CF0">
        <w:rPr>
          <w:rFonts w:ascii="Arial" w:hAnsi="Arial" w:cs="Arial"/>
          <w:sz w:val="20"/>
          <w:szCs w:val="20"/>
        </w:rPr>
        <w:t>Chúng tôi/tôi xin cam đoan về nội dung khai trên và xin hoàn toàn chịu trách nhiệm trước pháp luật về hoạt động của phương tiện giao thông thông minh./.</w:t>
      </w:r>
    </w:p>
    <w:p w14:paraId="347231F3" w14:textId="77777777" w:rsidR="00AA210D" w:rsidRPr="00233CF0" w:rsidRDefault="00AA210D" w:rsidP="00AA210D">
      <w:pPr>
        <w:pStyle w:val="Vnbnnidung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27"/>
        <w:gridCol w:w="5200"/>
      </w:tblGrid>
      <w:tr w:rsidR="00AA210D" w:rsidRPr="00233CF0" w14:paraId="5B388E0C" w14:textId="77777777" w:rsidTr="00D335A9">
        <w:trPr>
          <w:tblCellSpacing w:w="0" w:type="dxa"/>
        </w:trPr>
        <w:tc>
          <w:tcPr>
            <w:tcW w:w="2120" w:type="pct"/>
            <w:shd w:val="clear" w:color="auto" w:fill="FFFFFF"/>
            <w:tcMar>
              <w:top w:w="0" w:type="dxa"/>
              <w:left w:w="108" w:type="dxa"/>
              <w:bottom w:w="0" w:type="dxa"/>
              <w:right w:w="108" w:type="dxa"/>
            </w:tcMar>
            <w:hideMark/>
          </w:tcPr>
          <w:p w14:paraId="1BF2FE9D" w14:textId="77777777" w:rsidR="00AA210D" w:rsidRPr="00233CF0" w:rsidRDefault="00AA210D" w:rsidP="00D335A9">
            <w:pPr>
              <w:spacing w:after="120"/>
              <w:ind w:firstLine="720"/>
              <w:jc w:val="both"/>
              <w:rPr>
                <w:rFonts w:ascii="Arial" w:hAnsi="Arial" w:cs="Arial"/>
                <w:sz w:val="20"/>
                <w:szCs w:val="20"/>
                <w:lang w:val="en-US"/>
              </w:rPr>
            </w:pPr>
          </w:p>
        </w:tc>
        <w:tc>
          <w:tcPr>
            <w:tcW w:w="2880" w:type="pct"/>
            <w:shd w:val="clear" w:color="auto" w:fill="FFFFFF"/>
            <w:tcMar>
              <w:top w:w="0" w:type="dxa"/>
              <w:left w:w="108" w:type="dxa"/>
              <w:bottom w:w="0" w:type="dxa"/>
              <w:right w:w="108" w:type="dxa"/>
            </w:tcMar>
            <w:hideMark/>
          </w:tcPr>
          <w:p w14:paraId="541E7D83" w14:textId="77777777" w:rsidR="00AA210D" w:rsidRPr="00233CF0" w:rsidRDefault="00AA210D" w:rsidP="00D335A9">
            <w:pPr>
              <w:pStyle w:val="Vnbnnidung0"/>
              <w:tabs>
                <w:tab w:val="left" w:leader="dot" w:pos="4987"/>
                <w:tab w:val="left" w:leader="dot" w:pos="6072"/>
                <w:tab w:val="left" w:leader="dot" w:pos="7171"/>
              </w:tabs>
              <w:spacing w:after="0" w:line="240" w:lineRule="auto"/>
              <w:ind w:firstLine="0"/>
              <w:jc w:val="center"/>
              <w:rPr>
                <w:rFonts w:ascii="Arial" w:hAnsi="Arial" w:cs="Arial"/>
                <w:i/>
                <w:sz w:val="20"/>
                <w:szCs w:val="20"/>
                <w:lang w:val="en-US"/>
              </w:rPr>
            </w:pPr>
            <w:r w:rsidRPr="00233CF0">
              <w:rPr>
                <w:rFonts w:ascii="Arial" w:hAnsi="Arial" w:cs="Arial"/>
                <w:i/>
                <w:sz w:val="20"/>
                <w:szCs w:val="20"/>
                <w:lang w:val="en-US"/>
              </w:rPr>
              <w:t>..</w:t>
            </w:r>
            <w:r w:rsidRPr="00233CF0">
              <w:rPr>
                <w:rFonts w:ascii="Arial" w:hAnsi="Arial" w:cs="Arial"/>
                <w:i/>
                <w:sz w:val="20"/>
                <w:szCs w:val="20"/>
              </w:rPr>
              <w:t>....</w:t>
            </w:r>
            <w:r w:rsidRPr="00233CF0">
              <w:rPr>
                <w:rFonts w:ascii="Arial" w:hAnsi="Arial" w:cs="Arial"/>
                <w:i/>
                <w:sz w:val="20"/>
                <w:szCs w:val="20"/>
                <w:lang w:val="en-US"/>
              </w:rPr>
              <w:t>(2)</w:t>
            </w:r>
            <w:r w:rsidRPr="00233CF0">
              <w:rPr>
                <w:rFonts w:ascii="Arial" w:hAnsi="Arial" w:cs="Arial"/>
                <w:i/>
                <w:sz w:val="20"/>
                <w:szCs w:val="20"/>
              </w:rPr>
              <w:t>…</w:t>
            </w:r>
            <w:r w:rsidRPr="00233CF0">
              <w:rPr>
                <w:rFonts w:ascii="Arial" w:hAnsi="Arial" w:cs="Arial"/>
                <w:i/>
                <w:sz w:val="20"/>
                <w:szCs w:val="20"/>
                <w:lang w:val="en-US"/>
              </w:rPr>
              <w:t>.</w:t>
            </w:r>
            <w:r w:rsidRPr="00233CF0">
              <w:rPr>
                <w:rFonts w:ascii="Arial" w:hAnsi="Arial" w:cs="Arial"/>
                <w:i/>
                <w:sz w:val="20"/>
                <w:szCs w:val="20"/>
              </w:rPr>
              <w:t>.., ngày........tháng........năm......</w:t>
            </w:r>
          </w:p>
          <w:p w14:paraId="30C1F870" w14:textId="77777777" w:rsidR="00AA210D" w:rsidRPr="00233CF0" w:rsidRDefault="00AA210D" w:rsidP="00D335A9">
            <w:pPr>
              <w:pStyle w:val="Vnbnnidung0"/>
              <w:tabs>
                <w:tab w:val="left" w:leader="dot" w:pos="4987"/>
                <w:tab w:val="left" w:leader="dot" w:pos="6072"/>
                <w:tab w:val="left" w:leader="dot" w:pos="7171"/>
              </w:tabs>
              <w:spacing w:after="0" w:line="240" w:lineRule="auto"/>
              <w:ind w:firstLine="0"/>
              <w:jc w:val="center"/>
              <w:rPr>
                <w:rFonts w:ascii="Arial" w:hAnsi="Arial" w:cs="Arial"/>
                <w:sz w:val="20"/>
                <w:szCs w:val="20"/>
                <w:lang w:val="en-US"/>
              </w:rPr>
            </w:pPr>
            <w:r w:rsidRPr="00233CF0">
              <w:rPr>
                <w:rFonts w:ascii="Arial" w:hAnsi="Arial" w:cs="Arial"/>
                <w:sz w:val="20"/>
                <w:szCs w:val="20"/>
                <w:lang w:val="en-US"/>
              </w:rPr>
              <w:t>.………(3)…………</w:t>
            </w:r>
          </w:p>
          <w:p w14:paraId="1C649F1B" w14:textId="77777777" w:rsidR="00AA210D" w:rsidRPr="00233CF0" w:rsidRDefault="00AA210D" w:rsidP="00D335A9">
            <w:pPr>
              <w:jc w:val="center"/>
              <w:rPr>
                <w:rFonts w:ascii="Arial" w:hAnsi="Arial" w:cs="Arial"/>
                <w:i/>
                <w:sz w:val="20"/>
                <w:szCs w:val="20"/>
                <w:lang w:val="en-US"/>
              </w:rPr>
            </w:pPr>
            <w:r w:rsidRPr="00233CF0">
              <w:rPr>
                <w:rFonts w:ascii="Arial" w:hAnsi="Arial" w:cs="Arial"/>
                <w:i/>
                <w:sz w:val="20"/>
                <w:szCs w:val="20"/>
                <w:lang w:val="en-US"/>
              </w:rPr>
              <w:t xml:space="preserve"> (Ký số hoặc ký ghi rõ họ tên, đóng dấu nếu là tổ chức)</w:t>
            </w:r>
          </w:p>
        </w:tc>
      </w:tr>
    </w:tbl>
    <w:p w14:paraId="23AE47E4" w14:textId="77777777" w:rsidR="00AA210D" w:rsidRPr="00233CF0" w:rsidRDefault="00AA210D" w:rsidP="00AA210D">
      <w:pPr>
        <w:pStyle w:val="Vnbnnidung0"/>
        <w:spacing w:after="120" w:line="240" w:lineRule="auto"/>
        <w:ind w:firstLine="720"/>
        <w:jc w:val="both"/>
        <w:rPr>
          <w:rFonts w:ascii="Arial" w:hAnsi="Arial" w:cs="Arial"/>
          <w:sz w:val="20"/>
          <w:szCs w:val="20"/>
        </w:rPr>
      </w:pPr>
    </w:p>
    <w:p w14:paraId="7008AE06" w14:textId="77777777" w:rsidR="00AA210D" w:rsidRPr="00233CF0" w:rsidRDefault="00AA210D" w:rsidP="00AA210D">
      <w:pPr>
        <w:pStyle w:val="Vnbnnidung0"/>
        <w:spacing w:after="120" w:line="240" w:lineRule="auto"/>
        <w:ind w:firstLine="0"/>
        <w:jc w:val="both"/>
        <w:rPr>
          <w:rFonts w:ascii="Arial" w:hAnsi="Arial" w:cs="Arial"/>
          <w:i/>
          <w:iCs/>
          <w:sz w:val="20"/>
          <w:szCs w:val="20"/>
          <w:lang w:val="en-US"/>
        </w:rPr>
      </w:pPr>
      <w:r w:rsidRPr="00233CF0">
        <w:rPr>
          <w:rFonts w:ascii="Arial" w:hAnsi="Arial" w:cs="Arial"/>
          <w:i/>
          <w:iCs/>
          <w:sz w:val="20"/>
          <w:szCs w:val="20"/>
          <w:lang w:val="en-US"/>
        </w:rPr>
        <w:t>_____________________</w:t>
      </w:r>
    </w:p>
    <w:p w14:paraId="1808FEDD" w14:textId="77777777" w:rsidR="00AA210D" w:rsidRPr="00233CF0" w:rsidRDefault="00AA210D" w:rsidP="00AA210D">
      <w:pPr>
        <w:pStyle w:val="Vnbnnidung0"/>
        <w:spacing w:after="120" w:line="240" w:lineRule="auto"/>
        <w:ind w:firstLine="720"/>
        <w:jc w:val="both"/>
        <w:rPr>
          <w:rFonts w:ascii="Arial" w:hAnsi="Arial" w:cs="Arial"/>
          <w:b/>
          <w:sz w:val="20"/>
          <w:szCs w:val="20"/>
        </w:rPr>
      </w:pPr>
      <w:r w:rsidRPr="00233CF0">
        <w:rPr>
          <w:rFonts w:ascii="Arial" w:hAnsi="Arial" w:cs="Arial"/>
          <w:b/>
          <w:i/>
          <w:iCs/>
          <w:sz w:val="20"/>
          <w:szCs w:val="20"/>
        </w:rPr>
        <w:t>Ghi chú:</w:t>
      </w:r>
    </w:p>
    <w:p w14:paraId="2C26204E" w14:textId="77777777" w:rsidR="00AA210D" w:rsidRPr="00233CF0" w:rsidRDefault="00AA210D" w:rsidP="00AA210D">
      <w:pPr>
        <w:pStyle w:val="Vnbnnidung20"/>
        <w:tabs>
          <w:tab w:val="left" w:pos="1268"/>
        </w:tabs>
        <w:spacing w:after="120"/>
        <w:ind w:firstLine="720"/>
        <w:jc w:val="both"/>
        <w:rPr>
          <w:rFonts w:ascii="Arial" w:hAnsi="Arial" w:cs="Arial"/>
          <w:sz w:val="20"/>
          <w:szCs w:val="20"/>
        </w:rPr>
      </w:pPr>
      <w:r w:rsidRPr="00233CF0">
        <w:rPr>
          <w:rFonts w:ascii="Arial" w:hAnsi="Arial" w:cs="Arial"/>
          <w:sz w:val="20"/>
          <w:szCs w:val="20"/>
          <w:lang w:val="en-US"/>
        </w:rPr>
        <w:t xml:space="preserve">(1) </w:t>
      </w:r>
      <w:r w:rsidRPr="00233CF0">
        <w:rPr>
          <w:rFonts w:ascii="Arial" w:hAnsi="Arial" w:cs="Arial"/>
          <w:sz w:val="20"/>
          <w:szCs w:val="20"/>
        </w:rPr>
        <w:t>Chứng nhận đăng ký xe; chứng nhận chất lượng an toàn kỹ thuật và bảo vệ môi trường đối với phương tiện giao thông thông minh theo quy định và các tài liệu liên quan khác;</w:t>
      </w:r>
    </w:p>
    <w:p w14:paraId="4DB216C5" w14:textId="77777777" w:rsidR="00AA210D" w:rsidRPr="00233CF0" w:rsidRDefault="00AA210D" w:rsidP="00AA210D">
      <w:pPr>
        <w:pStyle w:val="Vnbnnidung20"/>
        <w:tabs>
          <w:tab w:val="left" w:pos="1271"/>
        </w:tabs>
        <w:spacing w:after="120"/>
        <w:ind w:firstLine="720"/>
        <w:jc w:val="both"/>
        <w:rPr>
          <w:rFonts w:ascii="Arial" w:hAnsi="Arial" w:cs="Arial"/>
          <w:sz w:val="20"/>
          <w:szCs w:val="20"/>
        </w:rPr>
      </w:pPr>
      <w:r w:rsidRPr="00233CF0">
        <w:rPr>
          <w:rFonts w:ascii="Arial" w:hAnsi="Arial" w:cs="Arial"/>
          <w:sz w:val="20"/>
          <w:szCs w:val="20"/>
          <w:lang w:val="en-US"/>
        </w:rPr>
        <w:t xml:space="preserve">(2) </w:t>
      </w:r>
      <w:r w:rsidRPr="00233CF0">
        <w:rPr>
          <w:rFonts w:ascii="Arial" w:hAnsi="Arial" w:cs="Arial"/>
          <w:sz w:val="20"/>
          <w:szCs w:val="20"/>
        </w:rPr>
        <w:t>Tên địa danh.</w:t>
      </w:r>
    </w:p>
    <w:p w14:paraId="44205384" w14:textId="77777777" w:rsidR="00AA210D" w:rsidRPr="00233CF0" w:rsidRDefault="00AA210D" w:rsidP="00AA210D">
      <w:pPr>
        <w:pStyle w:val="Vnbnnidung20"/>
        <w:tabs>
          <w:tab w:val="left" w:pos="1271"/>
        </w:tabs>
        <w:spacing w:after="120"/>
        <w:ind w:firstLine="720"/>
        <w:jc w:val="both"/>
        <w:rPr>
          <w:rFonts w:ascii="Arial" w:hAnsi="Arial" w:cs="Arial"/>
          <w:sz w:val="20"/>
          <w:szCs w:val="20"/>
        </w:rPr>
      </w:pPr>
      <w:r w:rsidRPr="00233CF0">
        <w:rPr>
          <w:rFonts w:ascii="Arial" w:hAnsi="Arial" w:cs="Arial"/>
          <w:sz w:val="20"/>
          <w:szCs w:val="20"/>
          <w:lang w:val="en-US"/>
        </w:rPr>
        <w:t xml:space="preserve">(3) </w:t>
      </w:r>
      <w:r w:rsidRPr="00233CF0">
        <w:rPr>
          <w:rFonts w:ascii="Arial" w:hAnsi="Arial" w:cs="Arial"/>
          <w:sz w:val="20"/>
          <w:szCs w:val="20"/>
        </w:rPr>
        <w:t>Chủ sở hữu phương tiện hoặc người được ủy quyền</w:t>
      </w:r>
    </w:p>
    <w:p w14:paraId="2730C187" w14:textId="77777777" w:rsidR="00AA210D" w:rsidRPr="00233CF0" w:rsidRDefault="00AA210D" w:rsidP="00AA210D">
      <w:pPr>
        <w:pStyle w:val="Vnbnnidung0"/>
        <w:spacing w:after="120" w:line="240" w:lineRule="auto"/>
        <w:ind w:firstLine="720"/>
        <w:jc w:val="both"/>
        <w:rPr>
          <w:rFonts w:ascii="Arial" w:hAnsi="Arial" w:cs="Arial"/>
          <w:b/>
          <w:bCs/>
          <w:sz w:val="20"/>
          <w:szCs w:val="20"/>
        </w:rPr>
        <w:sectPr w:rsidR="00AA210D" w:rsidRPr="00233CF0" w:rsidSect="005E28CD">
          <w:headerReference w:type="default" r:id="rId11"/>
          <w:headerReference w:type="first" r:id="rId12"/>
          <w:pgSz w:w="11907" w:h="16839" w:code="9"/>
          <w:pgMar w:top="1440" w:right="1440" w:bottom="1440" w:left="1440" w:header="0" w:footer="3" w:gutter="0"/>
          <w:pgNumType w:start="2"/>
          <w:cols w:space="720"/>
          <w:noEndnote/>
          <w:titlePg/>
          <w:docGrid w:linePitch="360"/>
        </w:sectPr>
      </w:pPr>
    </w:p>
    <w:p w14:paraId="147D11F7" w14:textId="77777777" w:rsidR="00AA210D" w:rsidRPr="00233CF0" w:rsidRDefault="00AA210D" w:rsidP="00AA210D">
      <w:pPr>
        <w:pStyle w:val="Vnbnnidung0"/>
        <w:spacing w:after="120" w:line="240" w:lineRule="auto"/>
        <w:ind w:firstLine="720"/>
        <w:jc w:val="both"/>
        <w:rPr>
          <w:rFonts w:ascii="Arial" w:hAnsi="Arial" w:cs="Arial"/>
          <w:sz w:val="20"/>
          <w:szCs w:val="20"/>
        </w:rPr>
      </w:pPr>
      <w:r w:rsidRPr="00233CF0">
        <w:rPr>
          <w:rFonts w:ascii="Arial" w:hAnsi="Arial" w:cs="Arial"/>
          <w:b/>
          <w:bCs/>
          <w:sz w:val="20"/>
          <w:szCs w:val="20"/>
        </w:rPr>
        <w:lastRenderedPageBreak/>
        <w:t>Mẫu số</w:t>
      </w:r>
      <w:r w:rsidRPr="00233CF0">
        <w:rPr>
          <w:rFonts w:ascii="Arial" w:hAnsi="Arial" w:cs="Arial"/>
          <w:sz w:val="20"/>
          <w:szCs w:val="20"/>
        </w:rPr>
        <w:t xml:space="preserve"> </w:t>
      </w:r>
      <w:r w:rsidRPr="00233CF0">
        <w:rPr>
          <w:rFonts w:ascii="Arial" w:hAnsi="Arial" w:cs="Arial"/>
          <w:b/>
          <w:bCs/>
          <w:sz w:val="20"/>
          <w:szCs w:val="20"/>
        </w:rPr>
        <w:t xml:space="preserve">03b. </w:t>
      </w:r>
      <w:r w:rsidRPr="00233CF0">
        <w:rPr>
          <w:rFonts w:ascii="Arial" w:hAnsi="Arial" w:cs="Arial"/>
          <w:sz w:val="20"/>
          <w:szCs w:val="20"/>
        </w:rPr>
        <w:t>Giấy phép hoạt động phương tiện giao thông thông minh</w:t>
      </w:r>
    </w:p>
    <w:tbl>
      <w:tblPr>
        <w:tblW w:w="5000" w:type="pct"/>
        <w:tblCellMar>
          <w:left w:w="0" w:type="dxa"/>
          <w:right w:w="0" w:type="dxa"/>
        </w:tblCellMar>
        <w:tblLook w:val="04A0" w:firstRow="1" w:lastRow="0" w:firstColumn="1" w:lastColumn="0" w:noHBand="0" w:noVBand="1"/>
      </w:tblPr>
      <w:tblGrid>
        <w:gridCol w:w="3250"/>
        <w:gridCol w:w="5777"/>
      </w:tblGrid>
      <w:tr w:rsidR="00AA210D" w:rsidRPr="00233CF0" w14:paraId="7303994C" w14:textId="77777777" w:rsidTr="00D335A9">
        <w:trPr>
          <w:trHeight w:val="920"/>
        </w:trPr>
        <w:tc>
          <w:tcPr>
            <w:tcW w:w="1800" w:type="pct"/>
            <w:shd w:val="clear" w:color="auto" w:fill="auto"/>
            <w:tcMar>
              <w:top w:w="0" w:type="dxa"/>
              <w:left w:w="108" w:type="dxa"/>
              <w:bottom w:w="0" w:type="dxa"/>
              <w:right w:w="108" w:type="dxa"/>
            </w:tcMar>
          </w:tcPr>
          <w:p w14:paraId="1D26F3DE" w14:textId="77777777" w:rsidR="00AA210D" w:rsidRPr="00233CF0" w:rsidRDefault="00AA210D" w:rsidP="00D335A9">
            <w:pPr>
              <w:jc w:val="center"/>
              <w:rPr>
                <w:rFonts w:ascii="Arial" w:hAnsi="Arial" w:cs="Arial"/>
                <w:bCs/>
                <w:sz w:val="20"/>
                <w:szCs w:val="20"/>
                <w:lang w:val="en-US"/>
              </w:rPr>
            </w:pPr>
            <w:r w:rsidRPr="00233CF0">
              <w:rPr>
                <w:rFonts w:ascii="Arial" w:hAnsi="Arial" w:cs="Arial"/>
                <w:bCs/>
                <w:sz w:val="20"/>
                <w:szCs w:val="20"/>
                <w:lang w:val="en-US"/>
              </w:rPr>
              <w:t>BỘ CÔNG AN</w:t>
            </w:r>
          </w:p>
          <w:p w14:paraId="7A665BE5" w14:textId="77777777" w:rsidR="00AA210D" w:rsidRPr="00233CF0" w:rsidRDefault="00AA210D" w:rsidP="00D335A9">
            <w:pPr>
              <w:jc w:val="center"/>
              <w:rPr>
                <w:rFonts w:ascii="Arial" w:hAnsi="Arial" w:cs="Arial"/>
                <w:sz w:val="20"/>
                <w:szCs w:val="20"/>
              </w:rPr>
            </w:pPr>
            <w:r w:rsidRPr="00233CF0">
              <w:rPr>
                <w:rFonts w:ascii="Arial" w:hAnsi="Arial" w:cs="Arial"/>
                <w:b/>
                <w:bCs/>
                <w:sz w:val="20"/>
                <w:szCs w:val="20"/>
                <w:lang w:val="en-US"/>
              </w:rPr>
              <w:t>CỤC CẢNH SÁT GIAO THÔNG</w:t>
            </w:r>
            <w:r w:rsidRPr="00233CF0">
              <w:rPr>
                <w:rFonts w:ascii="Arial" w:hAnsi="Arial" w:cs="Arial"/>
                <w:b/>
                <w:bCs/>
                <w:sz w:val="20"/>
                <w:szCs w:val="20"/>
              </w:rPr>
              <w:br/>
            </w:r>
            <w:r w:rsidRPr="00233CF0">
              <w:rPr>
                <w:rFonts w:ascii="Arial" w:hAnsi="Arial" w:cs="Arial"/>
                <w:bCs/>
                <w:sz w:val="20"/>
                <w:szCs w:val="20"/>
                <w:vertAlign w:val="superscript"/>
              </w:rPr>
              <w:t>__________</w:t>
            </w:r>
          </w:p>
          <w:p w14:paraId="43E04EA3" w14:textId="77777777" w:rsidR="00AA210D" w:rsidRPr="00233CF0" w:rsidRDefault="00AA210D" w:rsidP="00D335A9">
            <w:pPr>
              <w:jc w:val="center"/>
              <w:rPr>
                <w:rFonts w:ascii="Arial" w:hAnsi="Arial" w:cs="Arial"/>
                <w:sz w:val="20"/>
                <w:szCs w:val="20"/>
                <w:lang w:val="en-US"/>
              </w:rPr>
            </w:pPr>
            <w:r w:rsidRPr="00233CF0">
              <w:rPr>
                <w:rFonts w:ascii="Arial" w:hAnsi="Arial" w:cs="Arial"/>
                <w:sz w:val="20"/>
                <w:szCs w:val="20"/>
              </w:rPr>
              <w:t>Số: ……</w:t>
            </w:r>
            <w:r w:rsidRPr="00233CF0">
              <w:rPr>
                <w:rFonts w:ascii="Arial" w:hAnsi="Arial" w:cs="Arial"/>
                <w:sz w:val="20"/>
                <w:szCs w:val="20"/>
                <w:lang w:val="en-US"/>
              </w:rPr>
              <w:t>./GP….</w:t>
            </w:r>
          </w:p>
        </w:tc>
        <w:tc>
          <w:tcPr>
            <w:tcW w:w="3200" w:type="pct"/>
            <w:shd w:val="clear" w:color="auto" w:fill="auto"/>
            <w:tcMar>
              <w:top w:w="0" w:type="dxa"/>
              <w:left w:w="108" w:type="dxa"/>
              <w:bottom w:w="0" w:type="dxa"/>
              <w:right w:w="108" w:type="dxa"/>
            </w:tcMar>
          </w:tcPr>
          <w:p w14:paraId="0F35932B" w14:textId="77777777" w:rsidR="00AA210D" w:rsidRPr="00233CF0" w:rsidRDefault="00AA210D" w:rsidP="00D335A9">
            <w:pPr>
              <w:jc w:val="center"/>
              <w:rPr>
                <w:rFonts w:ascii="Arial" w:hAnsi="Arial" w:cs="Arial"/>
                <w:sz w:val="20"/>
                <w:szCs w:val="20"/>
                <w:vertAlign w:val="superscript"/>
              </w:rPr>
            </w:pPr>
            <w:r w:rsidRPr="00233CF0">
              <w:rPr>
                <w:rFonts w:ascii="Arial" w:hAnsi="Arial" w:cs="Arial"/>
                <w:b/>
                <w:bCs/>
                <w:sz w:val="20"/>
                <w:szCs w:val="20"/>
              </w:rPr>
              <w:t>CỘNG HÒA XÃ HỘI CHỦ NGHĨA VIỆT NAM</w:t>
            </w:r>
            <w:r w:rsidRPr="00233CF0">
              <w:rPr>
                <w:rFonts w:ascii="Arial" w:hAnsi="Arial" w:cs="Arial"/>
                <w:b/>
                <w:bCs/>
                <w:sz w:val="20"/>
                <w:szCs w:val="20"/>
              </w:rPr>
              <w:br/>
              <w:t xml:space="preserve">Độc lập - Tự do - Hạnh phúc </w:t>
            </w:r>
            <w:r w:rsidRPr="00233CF0">
              <w:rPr>
                <w:rFonts w:ascii="Arial" w:hAnsi="Arial" w:cs="Arial"/>
                <w:b/>
                <w:bCs/>
                <w:sz w:val="20"/>
                <w:szCs w:val="20"/>
              </w:rPr>
              <w:br/>
            </w:r>
            <w:r w:rsidRPr="00233CF0">
              <w:rPr>
                <w:rFonts w:ascii="Arial" w:hAnsi="Arial" w:cs="Arial"/>
                <w:bCs/>
                <w:sz w:val="20"/>
                <w:szCs w:val="20"/>
                <w:vertAlign w:val="superscript"/>
              </w:rPr>
              <w:t>______________________</w:t>
            </w:r>
          </w:p>
          <w:p w14:paraId="155B84D5" w14:textId="77777777" w:rsidR="00AA210D" w:rsidRPr="00233CF0" w:rsidRDefault="00AA210D" w:rsidP="00D335A9">
            <w:pPr>
              <w:jc w:val="center"/>
              <w:rPr>
                <w:rFonts w:ascii="Arial" w:hAnsi="Arial" w:cs="Arial"/>
                <w:i/>
                <w:sz w:val="20"/>
                <w:szCs w:val="20"/>
              </w:rPr>
            </w:pPr>
            <w:r w:rsidRPr="00233CF0">
              <w:rPr>
                <w:rFonts w:ascii="Arial" w:hAnsi="Arial" w:cs="Arial"/>
                <w:i/>
                <w:sz w:val="20"/>
                <w:szCs w:val="20"/>
                <w:lang w:val="en-US"/>
              </w:rPr>
              <w:t>Hà Nội</w:t>
            </w:r>
            <w:r w:rsidRPr="00233CF0">
              <w:rPr>
                <w:rFonts w:ascii="Arial" w:hAnsi="Arial" w:cs="Arial"/>
                <w:i/>
                <w:sz w:val="20"/>
                <w:szCs w:val="20"/>
              </w:rPr>
              <w:t>, ngày … tháng … năm ……</w:t>
            </w:r>
          </w:p>
        </w:tc>
      </w:tr>
    </w:tbl>
    <w:p w14:paraId="6C1CE21B" w14:textId="77777777" w:rsidR="00AA210D" w:rsidRPr="00233CF0" w:rsidRDefault="00AA210D" w:rsidP="00AA210D">
      <w:pPr>
        <w:pStyle w:val="Vnbnnidung0"/>
        <w:spacing w:after="0" w:line="240" w:lineRule="auto"/>
        <w:ind w:firstLine="0"/>
        <w:jc w:val="center"/>
        <w:rPr>
          <w:rFonts w:ascii="Arial" w:hAnsi="Arial" w:cs="Arial"/>
          <w:sz w:val="20"/>
          <w:szCs w:val="20"/>
        </w:rPr>
      </w:pPr>
    </w:p>
    <w:p w14:paraId="2B1B1C6C" w14:textId="77777777" w:rsidR="00AA210D" w:rsidRPr="00233CF0" w:rsidRDefault="00AA210D" w:rsidP="00AA210D">
      <w:pPr>
        <w:pStyle w:val="Vnbnnidung0"/>
        <w:spacing w:after="0" w:line="240" w:lineRule="auto"/>
        <w:ind w:firstLine="0"/>
        <w:jc w:val="center"/>
        <w:rPr>
          <w:rFonts w:ascii="Arial" w:hAnsi="Arial" w:cs="Arial"/>
          <w:sz w:val="20"/>
          <w:szCs w:val="20"/>
        </w:rPr>
      </w:pPr>
    </w:p>
    <w:p w14:paraId="4A1E2364" w14:textId="77777777" w:rsidR="00AA210D" w:rsidRPr="00233CF0" w:rsidRDefault="00AA210D" w:rsidP="00AA210D">
      <w:pPr>
        <w:pStyle w:val="Vnbnnidung0"/>
        <w:spacing w:after="0" w:line="240" w:lineRule="auto"/>
        <w:ind w:firstLine="0"/>
        <w:jc w:val="center"/>
        <w:rPr>
          <w:rFonts w:ascii="Arial" w:hAnsi="Arial" w:cs="Arial"/>
          <w:b/>
          <w:bCs/>
          <w:sz w:val="20"/>
          <w:szCs w:val="20"/>
        </w:rPr>
      </w:pPr>
      <w:r w:rsidRPr="00233CF0">
        <w:rPr>
          <w:rFonts w:ascii="Arial" w:hAnsi="Arial" w:cs="Arial"/>
          <w:b/>
          <w:bCs/>
          <w:sz w:val="20"/>
          <w:szCs w:val="20"/>
        </w:rPr>
        <w:t>GIẤY PHÉP HOẠT ĐỘNG</w:t>
      </w:r>
      <w:r w:rsidRPr="00233CF0">
        <w:rPr>
          <w:rFonts w:ascii="Arial" w:hAnsi="Arial" w:cs="Arial"/>
          <w:b/>
          <w:bCs/>
          <w:sz w:val="20"/>
          <w:szCs w:val="20"/>
        </w:rPr>
        <w:br/>
        <w:t>PHƯƠNG TIỆN GIAO THÔNG TH</w:t>
      </w:r>
      <w:r w:rsidRPr="00233CF0">
        <w:rPr>
          <w:rFonts w:ascii="Arial" w:hAnsi="Arial" w:cs="Arial"/>
          <w:b/>
          <w:bCs/>
          <w:sz w:val="20"/>
          <w:szCs w:val="20"/>
          <w:lang w:val="en-US"/>
        </w:rPr>
        <w:t>Ô</w:t>
      </w:r>
      <w:r w:rsidRPr="00233CF0">
        <w:rPr>
          <w:rFonts w:ascii="Arial" w:hAnsi="Arial" w:cs="Arial"/>
          <w:b/>
          <w:bCs/>
          <w:sz w:val="20"/>
          <w:szCs w:val="20"/>
        </w:rPr>
        <w:t>NG MINH</w:t>
      </w:r>
    </w:p>
    <w:p w14:paraId="01408A19" w14:textId="77777777" w:rsidR="00AA210D" w:rsidRPr="00233CF0" w:rsidRDefault="00AA210D" w:rsidP="00AA210D">
      <w:pPr>
        <w:pStyle w:val="Vnbnnidung0"/>
        <w:spacing w:after="0" w:line="240" w:lineRule="auto"/>
        <w:ind w:firstLine="0"/>
        <w:jc w:val="center"/>
        <w:rPr>
          <w:rFonts w:ascii="Arial" w:hAnsi="Arial" w:cs="Arial"/>
          <w:bCs/>
          <w:sz w:val="20"/>
          <w:szCs w:val="20"/>
          <w:vertAlign w:val="superscript"/>
          <w:lang w:val="en-US"/>
        </w:rPr>
      </w:pPr>
      <w:r w:rsidRPr="00233CF0">
        <w:rPr>
          <w:rFonts w:ascii="Arial" w:hAnsi="Arial" w:cs="Arial"/>
          <w:bCs/>
          <w:sz w:val="20"/>
          <w:szCs w:val="20"/>
          <w:vertAlign w:val="superscript"/>
          <w:lang w:val="en-US"/>
        </w:rPr>
        <w:t>________________</w:t>
      </w:r>
    </w:p>
    <w:p w14:paraId="23FEA199" w14:textId="77777777" w:rsidR="00AA210D" w:rsidRPr="00233CF0" w:rsidRDefault="00AA210D" w:rsidP="00AA210D">
      <w:pPr>
        <w:pStyle w:val="Vnbnnidung0"/>
        <w:spacing w:after="0" w:line="240" w:lineRule="auto"/>
        <w:ind w:firstLine="0"/>
        <w:jc w:val="center"/>
        <w:rPr>
          <w:rFonts w:ascii="Arial" w:hAnsi="Arial" w:cs="Arial"/>
          <w:sz w:val="20"/>
          <w:szCs w:val="20"/>
        </w:rPr>
      </w:pPr>
    </w:p>
    <w:p w14:paraId="7A8A2D1E" w14:textId="77777777" w:rsidR="00AA210D" w:rsidRPr="00233CF0" w:rsidRDefault="00AA210D" w:rsidP="00AA210D">
      <w:pPr>
        <w:pStyle w:val="Vnbnnidung0"/>
        <w:spacing w:after="120" w:line="240" w:lineRule="auto"/>
        <w:ind w:firstLine="720"/>
        <w:jc w:val="both"/>
        <w:rPr>
          <w:rFonts w:ascii="Arial" w:hAnsi="Arial" w:cs="Arial"/>
          <w:sz w:val="20"/>
          <w:szCs w:val="20"/>
        </w:rPr>
      </w:pPr>
      <w:r w:rsidRPr="00233CF0">
        <w:rPr>
          <w:rFonts w:ascii="Arial" w:hAnsi="Arial" w:cs="Arial"/>
          <w:sz w:val="20"/>
          <w:szCs w:val="20"/>
        </w:rPr>
        <w:t>Cấp cho phương tiện giao thông thông minh:</w:t>
      </w:r>
    </w:p>
    <w:p w14:paraId="21F1C8A1" w14:textId="77777777" w:rsidR="00AA210D" w:rsidRPr="00233CF0" w:rsidRDefault="00AA210D" w:rsidP="00AA210D">
      <w:pPr>
        <w:pStyle w:val="Vnbnnidung0"/>
        <w:tabs>
          <w:tab w:val="left" w:pos="1094"/>
          <w:tab w:val="left" w:pos="5318"/>
        </w:tabs>
        <w:spacing w:after="120" w:line="240" w:lineRule="auto"/>
        <w:ind w:firstLine="720"/>
        <w:jc w:val="both"/>
        <w:rPr>
          <w:rFonts w:ascii="Arial" w:hAnsi="Arial" w:cs="Arial"/>
          <w:sz w:val="20"/>
          <w:szCs w:val="20"/>
        </w:rPr>
      </w:pPr>
      <w:r w:rsidRPr="00233CF0">
        <w:rPr>
          <w:rFonts w:ascii="Arial" w:hAnsi="Arial" w:cs="Arial"/>
          <w:sz w:val="20"/>
          <w:szCs w:val="20"/>
          <w:lang w:val="en-US"/>
        </w:rPr>
        <w:t xml:space="preserve">- </w:t>
      </w:r>
      <w:r w:rsidRPr="00233CF0">
        <w:rPr>
          <w:rFonts w:ascii="Arial" w:hAnsi="Arial" w:cs="Arial"/>
          <w:sz w:val="20"/>
          <w:szCs w:val="20"/>
        </w:rPr>
        <w:t>Cho phép tự động hóa một phần                 □</w:t>
      </w:r>
    </w:p>
    <w:p w14:paraId="53AA99EF" w14:textId="77777777" w:rsidR="00AA210D" w:rsidRPr="00233CF0" w:rsidRDefault="00AA210D" w:rsidP="00AA210D">
      <w:pPr>
        <w:pStyle w:val="Vnbnnidung0"/>
        <w:tabs>
          <w:tab w:val="left" w:pos="5318"/>
        </w:tabs>
        <w:spacing w:after="120" w:line="240" w:lineRule="auto"/>
        <w:ind w:firstLine="720"/>
        <w:jc w:val="both"/>
        <w:rPr>
          <w:rFonts w:ascii="Arial" w:hAnsi="Arial" w:cs="Arial"/>
          <w:sz w:val="20"/>
          <w:szCs w:val="20"/>
        </w:rPr>
      </w:pPr>
      <w:r w:rsidRPr="00233CF0">
        <w:rPr>
          <w:rFonts w:ascii="Arial" w:hAnsi="Arial" w:cs="Arial"/>
          <w:sz w:val="20"/>
          <w:szCs w:val="20"/>
        </w:rPr>
        <w:t>- Cho phép tự động hóa toàn bộ                    □</w:t>
      </w:r>
    </w:p>
    <w:p w14:paraId="52E050AC" w14:textId="77777777" w:rsidR="00AA210D" w:rsidRPr="00233CF0" w:rsidRDefault="00AA210D" w:rsidP="00AA210D">
      <w:pPr>
        <w:pStyle w:val="Vnbnnidung0"/>
        <w:tabs>
          <w:tab w:val="left" w:pos="1167"/>
          <w:tab w:val="left" w:leader="dot" w:pos="5037"/>
          <w:tab w:val="left" w:leader="dot" w:pos="5173"/>
          <w:tab w:val="left" w:leader="dot" w:pos="6845"/>
          <w:tab w:val="left" w:leader="dot" w:pos="7028"/>
          <w:tab w:val="left" w:leader="dot" w:pos="7997"/>
          <w:tab w:val="left" w:leader="dot" w:pos="8173"/>
          <w:tab w:val="left" w:leader="dot" w:pos="8434"/>
          <w:tab w:val="left" w:leader="dot" w:pos="8515"/>
          <w:tab w:val="left" w:leader="dot" w:pos="9347"/>
        </w:tabs>
        <w:spacing w:after="120" w:line="240" w:lineRule="auto"/>
        <w:ind w:firstLine="720"/>
        <w:jc w:val="both"/>
        <w:rPr>
          <w:rFonts w:ascii="Arial" w:hAnsi="Arial" w:cs="Arial"/>
          <w:sz w:val="20"/>
          <w:szCs w:val="20"/>
        </w:rPr>
      </w:pPr>
      <w:r w:rsidRPr="00233CF0">
        <w:rPr>
          <w:rFonts w:ascii="Arial" w:hAnsi="Arial" w:cs="Arial"/>
          <w:sz w:val="20"/>
          <w:szCs w:val="20"/>
          <w:lang w:val="en-US"/>
        </w:rPr>
        <w:t xml:space="preserve">1. </w:t>
      </w:r>
      <w:r w:rsidRPr="00233CF0">
        <w:rPr>
          <w:rFonts w:ascii="Arial" w:hAnsi="Arial" w:cs="Arial"/>
          <w:sz w:val="20"/>
          <w:szCs w:val="20"/>
        </w:rPr>
        <w:t>Chủ sở hữu phương tiện: ...................................................................</w:t>
      </w:r>
    </w:p>
    <w:p w14:paraId="0283B114" w14:textId="77777777" w:rsidR="00AA210D" w:rsidRPr="00233CF0" w:rsidRDefault="00AA210D" w:rsidP="00AA210D">
      <w:pPr>
        <w:pStyle w:val="Vnbnnidung0"/>
        <w:tabs>
          <w:tab w:val="left" w:pos="1094"/>
          <w:tab w:val="left" w:leader="dot" w:pos="5837"/>
          <w:tab w:val="left" w:leader="dot" w:pos="9347"/>
        </w:tabs>
        <w:spacing w:after="120" w:line="240" w:lineRule="auto"/>
        <w:ind w:firstLine="720"/>
        <w:jc w:val="both"/>
        <w:rPr>
          <w:rFonts w:ascii="Arial" w:hAnsi="Arial" w:cs="Arial"/>
          <w:sz w:val="20"/>
          <w:szCs w:val="20"/>
          <w:lang w:val="en-US"/>
        </w:rPr>
      </w:pPr>
      <w:r w:rsidRPr="00233CF0">
        <w:rPr>
          <w:rFonts w:ascii="Arial" w:hAnsi="Arial" w:cs="Arial"/>
          <w:sz w:val="20"/>
          <w:szCs w:val="20"/>
          <w:lang w:val="en-US"/>
        </w:rPr>
        <w:t xml:space="preserve">- </w:t>
      </w:r>
      <w:r w:rsidRPr="00233CF0">
        <w:rPr>
          <w:rFonts w:ascii="Arial" w:hAnsi="Arial" w:cs="Arial"/>
          <w:sz w:val="20"/>
          <w:szCs w:val="20"/>
        </w:rPr>
        <w:t>Địa chỉ: ...................................................................</w:t>
      </w:r>
      <w:r w:rsidRPr="00233CF0">
        <w:rPr>
          <w:rFonts w:ascii="Arial" w:hAnsi="Arial" w:cs="Arial"/>
          <w:sz w:val="20"/>
          <w:szCs w:val="20"/>
          <w:lang w:val="en-US"/>
        </w:rPr>
        <w:t>..............................</w:t>
      </w:r>
    </w:p>
    <w:p w14:paraId="112CF089" w14:textId="77777777" w:rsidR="00AA210D" w:rsidRPr="00233CF0" w:rsidRDefault="00AA210D" w:rsidP="00AA210D">
      <w:pPr>
        <w:pStyle w:val="Vnbnnidung0"/>
        <w:tabs>
          <w:tab w:val="left" w:pos="1094"/>
          <w:tab w:val="left" w:leader="dot" w:pos="9347"/>
        </w:tabs>
        <w:spacing w:after="120" w:line="240" w:lineRule="auto"/>
        <w:ind w:firstLine="720"/>
        <w:jc w:val="both"/>
        <w:rPr>
          <w:rFonts w:ascii="Arial" w:hAnsi="Arial" w:cs="Arial"/>
          <w:sz w:val="20"/>
          <w:szCs w:val="20"/>
        </w:rPr>
      </w:pPr>
      <w:r w:rsidRPr="00233CF0">
        <w:rPr>
          <w:rFonts w:ascii="Arial" w:hAnsi="Arial" w:cs="Arial"/>
          <w:sz w:val="20"/>
          <w:szCs w:val="20"/>
          <w:lang w:val="en-US"/>
        </w:rPr>
        <w:t xml:space="preserve">- </w:t>
      </w:r>
      <w:r w:rsidRPr="00233CF0">
        <w:rPr>
          <w:rFonts w:ascii="Arial" w:hAnsi="Arial" w:cs="Arial"/>
          <w:sz w:val="20"/>
          <w:szCs w:val="20"/>
        </w:rPr>
        <w:t>Số định danh cá nhân/số hộ chiếu/mã số thuế: ..................................</w:t>
      </w:r>
    </w:p>
    <w:p w14:paraId="041467F4" w14:textId="77777777" w:rsidR="00AA210D" w:rsidRPr="00233CF0" w:rsidRDefault="00AA210D" w:rsidP="00AA210D">
      <w:pPr>
        <w:pStyle w:val="Vnbnnidung0"/>
        <w:tabs>
          <w:tab w:val="left" w:leader="dot" w:pos="2340"/>
          <w:tab w:val="left" w:leader="dot" w:pos="2809"/>
          <w:tab w:val="left" w:leader="dot" w:pos="3713"/>
          <w:tab w:val="left" w:leader="dot" w:pos="9347"/>
        </w:tabs>
        <w:spacing w:after="120" w:line="240" w:lineRule="auto"/>
        <w:ind w:firstLine="720"/>
        <w:jc w:val="both"/>
        <w:rPr>
          <w:rFonts w:ascii="Arial" w:hAnsi="Arial" w:cs="Arial"/>
          <w:sz w:val="20"/>
          <w:szCs w:val="20"/>
          <w:lang w:val="en-US"/>
        </w:rPr>
      </w:pPr>
      <w:r w:rsidRPr="00233CF0">
        <w:rPr>
          <w:rFonts w:ascii="Arial" w:hAnsi="Arial" w:cs="Arial"/>
          <w:sz w:val="20"/>
          <w:szCs w:val="20"/>
        </w:rPr>
        <w:t>ngày cấp</w:t>
      </w:r>
      <w:r w:rsidRPr="00233CF0">
        <w:rPr>
          <w:rFonts w:ascii="Arial" w:hAnsi="Arial" w:cs="Arial"/>
          <w:sz w:val="20"/>
          <w:szCs w:val="20"/>
          <w:lang w:val="en-US"/>
        </w:rPr>
        <w:t xml:space="preserve"> ………./………../……….. </w:t>
      </w:r>
      <w:r w:rsidRPr="00233CF0">
        <w:rPr>
          <w:rFonts w:ascii="Arial" w:hAnsi="Arial" w:cs="Arial"/>
          <w:sz w:val="20"/>
          <w:szCs w:val="20"/>
        </w:rPr>
        <w:t>cơ quan cấp:</w:t>
      </w:r>
      <w:r w:rsidRPr="00233CF0">
        <w:rPr>
          <w:rFonts w:ascii="Arial" w:hAnsi="Arial" w:cs="Arial"/>
          <w:sz w:val="20"/>
          <w:szCs w:val="20"/>
          <w:lang w:val="en-US"/>
        </w:rPr>
        <w:t xml:space="preserve"> </w:t>
      </w:r>
      <w:r w:rsidRPr="00233CF0">
        <w:rPr>
          <w:rFonts w:ascii="Arial" w:hAnsi="Arial" w:cs="Arial"/>
          <w:sz w:val="20"/>
          <w:szCs w:val="20"/>
        </w:rPr>
        <w:t>...........................................</w:t>
      </w:r>
    </w:p>
    <w:p w14:paraId="1DE4BE41" w14:textId="77777777" w:rsidR="00AA210D" w:rsidRPr="00233CF0" w:rsidRDefault="00AA210D" w:rsidP="00AA210D">
      <w:pPr>
        <w:pStyle w:val="Vnbnnidung0"/>
        <w:tabs>
          <w:tab w:val="left" w:pos="1194"/>
        </w:tabs>
        <w:spacing w:after="120" w:line="240" w:lineRule="auto"/>
        <w:ind w:firstLine="720"/>
        <w:jc w:val="both"/>
        <w:rPr>
          <w:rFonts w:ascii="Arial" w:hAnsi="Arial" w:cs="Arial"/>
          <w:sz w:val="20"/>
          <w:szCs w:val="20"/>
        </w:rPr>
      </w:pPr>
      <w:r w:rsidRPr="00233CF0">
        <w:rPr>
          <w:rFonts w:ascii="Arial" w:hAnsi="Arial" w:cs="Arial"/>
          <w:sz w:val="20"/>
          <w:szCs w:val="20"/>
          <w:lang w:val="en-US"/>
        </w:rPr>
        <w:t xml:space="preserve">2. </w:t>
      </w:r>
      <w:r w:rsidRPr="00233CF0">
        <w:rPr>
          <w:rFonts w:ascii="Arial" w:hAnsi="Arial" w:cs="Arial"/>
          <w:sz w:val="20"/>
          <w:szCs w:val="20"/>
        </w:rPr>
        <w:t>Đặc điểm phương tiện:</w:t>
      </w:r>
    </w:p>
    <w:p w14:paraId="6B638972" w14:textId="77777777" w:rsidR="00AA210D" w:rsidRPr="00233CF0" w:rsidRDefault="00AA210D" w:rsidP="00AA210D">
      <w:pPr>
        <w:pStyle w:val="Vnbnnidung0"/>
        <w:tabs>
          <w:tab w:val="left" w:pos="1090"/>
          <w:tab w:val="left" w:leader="dot" w:pos="3767"/>
          <w:tab w:val="left" w:leader="dot" w:pos="9336"/>
        </w:tabs>
        <w:spacing w:after="120" w:line="240" w:lineRule="auto"/>
        <w:ind w:firstLine="720"/>
        <w:jc w:val="both"/>
        <w:rPr>
          <w:rFonts w:ascii="Arial" w:hAnsi="Arial" w:cs="Arial"/>
          <w:sz w:val="20"/>
          <w:szCs w:val="20"/>
          <w:lang w:val="en-US"/>
        </w:rPr>
      </w:pPr>
      <w:r w:rsidRPr="00233CF0">
        <w:rPr>
          <w:rFonts w:ascii="Arial" w:hAnsi="Arial" w:cs="Arial"/>
          <w:sz w:val="20"/>
          <w:szCs w:val="20"/>
          <w:lang w:val="en-US"/>
        </w:rPr>
        <w:t xml:space="preserve">- </w:t>
      </w:r>
      <w:r w:rsidRPr="00233CF0">
        <w:rPr>
          <w:rFonts w:ascii="Arial" w:hAnsi="Arial" w:cs="Arial"/>
          <w:sz w:val="20"/>
          <w:szCs w:val="20"/>
        </w:rPr>
        <w:t>Biển số:</w:t>
      </w:r>
      <w:r w:rsidRPr="00233CF0">
        <w:rPr>
          <w:rFonts w:ascii="Arial" w:hAnsi="Arial" w:cs="Arial"/>
          <w:sz w:val="20"/>
          <w:szCs w:val="20"/>
          <w:vertAlign w:val="subscript"/>
        </w:rPr>
        <w:t xml:space="preserve"> </w:t>
      </w:r>
      <w:r w:rsidRPr="00233CF0">
        <w:rPr>
          <w:rFonts w:ascii="Arial" w:hAnsi="Arial" w:cs="Arial"/>
          <w:sz w:val="20"/>
          <w:szCs w:val="20"/>
          <w:lang w:val="en-US"/>
        </w:rPr>
        <w:t xml:space="preserve">……………………………………………… </w:t>
      </w:r>
      <w:r w:rsidRPr="00233CF0">
        <w:rPr>
          <w:rFonts w:ascii="Arial" w:hAnsi="Arial" w:cs="Arial"/>
          <w:sz w:val="20"/>
          <w:szCs w:val="20"/>
        </w:rPr>
        <w:t>màu biển số:</w:t>
      </w:r>
      <w:r w:rsidRPr="00233CF0">
        <w:rPr>
          <w:rFonts w:ascii="Arial" w:hAnsi="Arial" w:cs="Arial"/>
          <w:sz w:val="20"/>
          <w:szCs w:val="20"/>
          <w:lang w:val="en-US"/>
        </w:rPr>
        <w:t xml:space="preserve"> …………………….</w:t>
      </w:r>
    </w:p>
    <w:p w14:paraId="649CBF57" w14:textId="77777777" w:rsidR="00AA210D" w:rsidRPr="00233CF0" w:rsidRDefault="00AA210D" w:rsidP="00AA210D">
      <w:pPr>
        <w:pStyle w:val="Vnbnnidung0"/>
        <w:tabs>
          <w:tab w:val="left" w:pos="1094"/>
          <w:tab w:val="left" w:leader="dot" w:pos="4544"/>
          <w:tab w:val="left" w:pos="5096"/>
          <w:tab w:val="left" w:leader="dot" w:pos="9336"/>
        </w:tabs>
        <w:spacing w:after="120" w:line="240" w:lineRule="auto"/>
        <w:ind w:firstLine="720"/>
        <w:jc w:val="both"/>
        <w:rPr>
          <w:rFonts w:ascii="Arial" w:hAnsi="Arial" w:cs="Arial"/>
          <w:sz w:val="20"/>
          <w:szCs w:val="20"/>
          <w:lang w:val="en-US"/>
        </w:rPr>
      </w:pPr>
      <w:r w:rsidRPr="00233CF0">
        <w:rPr>
          <w:rFonts w:ascii="Arial" w:hAnsi="Arial" w:cs="Arial"/>
          <w:sz w:val="20"/>
          <w:szCs w:val="20"/>
          <w:lang w:val="en-US"/>
        </w:rPr>
        <w:t xml:space="preserve">- </w:t>
      </w:r>
      <w:r w:rsidRPr="00233CF0">
        <w:rPr>
          <w:rFonts w:ascii="Arial" w:hAnsi="Arial" w:cs="Arial"/>
          <w:sz w:val="20"/>
          <w:szCs w:val="20"/>
        </w:rPr>
        <w:t>Nhãn hiệu: ............................................ số loại:</w:t>
      </w:r>
      <w:r w:rsidRPr="00233CF0">
        <w:rPr>
          <w:rFonts w:ascii="Arial" w:hAnsi="Arial" w:cs="Arial"/>
          <w:sz w:val="20"/>
          <w:szCs w:val="20"/>
          <w:lang w:val="en-US"/>
        </w:rPr>
        <w:t xml:space="preserve"> ……………………………………….</w:t>
      </w:r>
    </w:p>
    <w:p w14:paraId="6C656038" w14:textId="77777777" w:rsidR="00AA210D" w:rsidRPr="00233CF0" w:rsidRDefault="00AA210D" w:rsidP="00AA210D">
      <w:pPr>
        <w:pStyle w:val="Vnbnnidung0"/>
        <w:tabs>
          <w:tab w:val="left" w:leader="dot" w:pos="4544"/>
          <w:tab w:val="left" w:leader="dot" w:pos="6898"/>
          <w:tab w:val="left" w:leader="dot" w:pos="9336"/>
        </w:tabs>
        <w:spacing w:after="120" w:line="240" w:lineRule="auto"/>
        <w:ind w:firstLine="720"/>
        <w:jc w:val="both"/>
        <w:rPr>
          <w:rFonts w:ascii="Arial" w:hAnsi="Arial" w:cs="Arial"/>
          <w:sz w:val="20"/>
          <w:szCs w:val="20"/>
          <w:lang w:val="en-US"/>
        </w:rPr>
      </w:pPr>
      <w:r w:rsidRPr="00233CF0">
        <w:rPr>
          <w:rFonts w:ascii="Arial" w:hAnsi="Arial" w:cs="Arial"/>
          <w:sz w:val="20"/>
          <w:szCs w:val="20"/>
        </w:rPr>
        <w:t>-</w:t>
      </w:r>
      <w:r w:rsidRPr="00233CF0">
        <w:rPr>
          <w:rFonts w:ascii="Arial" w:hAnsi="Arial" w:cs="Arial"/>
          <w:sz w:val="20"/>
          <w:szCs w:val="20"/>
          <w:lang w:val="en-US"/>
        </w:rPr>
        <w:t xml:space="preserve"> </w:t>
      </w:r>
      <w:r w:rsidRPr="00233CF0">
        <w:rPr>
          <w:rFonts w:ascii="Arial" w:hAnsi="Arial" w:cs="Arial"/>
          <w:sz w:val="20"/>
          <w:szCs w:val="20"/>
        </w:rPr>
        <w:t>Loại xe: ............................................. dung tích: ..........................................</w:t>
      </w:r>
      <w:r w:rsidRPr="00233CF0">
        <w:rPr>
          <w:rFonts w:ascii="Arial" w:hAnsi="Arial" w:cs="Arial"/>
          <w:sz w:val="20"/>
          <w:szCs w:val="20"/>
          <w:lang w:val="en-US"/>
        </w:rPr>
        <w:t>..............</w:t>
      </w:r>
    </w:p>
    <w:p w14:paraId="0829289A" w14:textId="77777777" w:rsidR="00AA210D" w:rsidRPr="00233CF0" w:rsidRDefault="00AA210D" w:rsidP="00AA210D">
      <w:pPr>
        <w:pStyle w:val="Vnbnnidung0"/>
        <w:tabs>
          <w:tab w:val="left" w:pos="1094"/>
          <w:tab w:val="left" w:leader="dot" w:pos="4544"/>
          <w:tab w:val="left" w:pos="5049"/>
          <w:tab w:val="left" w:leader="dot" w:pos="9336"/>
        </w:tabs>
        <w:spacing w:after="120" w:line="240" w:lineRule="auto"/>
        <w:ind w:firstLine="720"/>
        <w:jc w:val="both"/>
        <w:rPr>
          <w:rFonts w:ascii="Arial" w:hAnsi="Arial" w:cs="Arial"/>
          <w:sz w:val="20"/>
          <w:szCs w:val="20"/>
          <w:lang w:val="en-US"/>
        </w:rPr>
      </w:pPr>
      <w:r w:rsidRPr="00233CF0">
        <w:rPr>
          <w:rFonts w:ascii="Arial" w:hAnsi="Arial" w:cs="Arial"/>
          <w:sz w:val="20"/>
          <w:szCs w:val="20"/>
          <w:lang w:val="en-US"/>
        </w:rPr>
        <w:t xml:space="preserve">- </w:t>
      </w:r>
      <w:r w:rsidRPr="00233CF0">
        <w:rPr>
          <w:rFonts w:ascii="Arial" w:hAnsi="Arial" w:cs="Arial"/>
          <w:sz w:val="20"/>
          <w:szCs w:val="20"/>
        </w:rPr>
        <w:t>Số máy:</w:t>
      </w:r>
      <w:r w:rsidRPr="00233CF0">
        <w:rPr>
          <w:rFonts w:ascii="Arial" w:hAnsi="Arial" w:cs="Arial"/>
          <w:sz w:val="20"/>
          <w:szCs w:val="20"/>
          <w:lang w:val="en-US"/>
        </w:rPr>
        <w:t xml:space="preserve"> ………………………………………… </w:t>
      </w:r>
      <w:r w:rsidRPr="00233CF0">
        <w:rPr>
          <w:rFonts w:ascii="Arial" w:hAnsi="Arial" w:cs="Arial"/>
          <w:sz w:val="20"/>
          <w:szCs w:val="20"/>
        </w:rPr>
        <w:t>số khung:</w:t>
      </w:r>
      <w:r w:rsidRPr="00233CF0">
        <w:rPr>
          <w:rFonts w:ascii="Arial" w:hAnsi="Arial" w:cs="Arial"/>
          <w:sz w:val="20"/>
          <w:szCs w:val="20"/>
          <w:lang w:val="en-US"/>
        </w:rPr>
        <w:t xml:space="preserve"> ………………………………</w:t>
      </w:r>
    </w:p>
    <w:p w14:paraId="2E0750EC" w14:textId="77777777" w:rsidR="00AA210D" w:rsidRPr="00233CF0" w:rsidRDefault="00AA210D" w:rsidP="00AA210D">
      <w:pPr>
        <w:pStyle w:val="Vnbnnidung0"/>
        <w:tabs>
          <w:tab w:val="left" w:pos="1194"/>
        </w:tabs>
        <w:spacing w:after="120" w:line="240" w:lineRule="auto"/>
        <w:ind w:firstLine="720"/>
        <w:jc w:val="both"/>
        <w:rPr>
          <w:rFonts w:ascii="Arial" w:hAnsi="Arial" w:cs="Arial"/>
          <w:sz w:val="20"/>
          <w:szCs w:val="20"/>
        </w:rPr>
      </w:pPr>
      <w:r w:rsidRPr="00233CF0">
        <w:rPr>
          <w:rFonts w:ascii="Arial" w:hAnsi="Arial" w:cs="Arial"/>
          <w:sz w:val="20"/>
          <w:szCs w:val="20"/>
          <w:lang w:val="en-US"/>
        </w:rPr>
        <w:t xml:space="preserve">- </w:t>
      </w:r>
      <w:r w:rsidRPr="00233CF0">
        <w:rPr>
          <w:rFonts w:ascii="Arial" w:hAnsi="Arial" w:cs="Arial"/>
          <w:sz w:val="20"/>
          <w:szCs w:val="20"/>
        </w:rPr>
        <w:t>Màu sơn: ......................................... số chỗ:</w:t>
      </w:r>
      <w:r w:rsidRPr="00233CF0">
        <w:rPr>
          <w:rFonts w:ascii="Arial" w:hAnsi="Arial" w:cs="Arial"/>
          <w:sz w:val="20"/>
          <w:szCs w:val="20"/>
          <w:lang w:val="en-US"/>
        </w:rPr>
        <w:t xml:space="preserve"> ……………………………………………</w:t>
      </w:r>
    </w:p>
    <w:p w14:paraId="69B83151" w14:textId="77777777" w:rsidR="00AA210D" w:rsidRPr="00233CF0" w:rsidRDefault="00AA210D" w:rsidP="00AA210D">
      <w:pPr>
        <w:pStyle w:val="Vnbnnidung0"/>
        <w:tabs>
          <w:tab w:val="left" w:pos="1187"/>
          <w:tab w:val="left" w:leader="dot" w:pos="9347"/>
        </w:tabs>
        <w:spacing w:after="120" w:line="240" w:lineRule="auto"/>
        <w:ind w:firstLine="720"/>
        <w:jc w:val="both"/>
        <w:rPr>
          <w:rFonts w:ascii="Arial" w:hAnsi="Arial" w:cs="Arial"/>
          <w:sz w:val="20"/>
          <w:szCs w:val="20"/>
        </w:rPr>
      </w:pPr>
      <w:r w:rsidRPr="00233CF0">
        <w:rPr>
          <w:rFonts w:ascii="Arial" w:hAnsi="Arial" w:cs="Arial"/>
          <w:sz w:val="20"/>
          <w:szCs w:val="20"/>
          <w:lang w:val="en-US"/>
        </w:rPr>
        <w:t xml:space="preserve">3. </w:t>
      </w:r>
      <w:r w:rsidRPr="00233CF0">
        <w:rPr>
          <w:rFonts w:ascii="Arial" w:hAnsi="Arial" w:cs="Arial"/>
          <w:sz w:val="20"/>
          <w:szCs w:val="20"/>
        </w:rPr>
        <w:t>Các thông tin, tính n</w:t>
      </w:r>
      <w:r w:rsidRPr="00233CF0">
        <w:rPr>
          <w:rFonts w:ascii="Arial" w:hAnsi="Arial" w:cs="Arial"/>
          <w:sz w:val="20"/>
          <w:szCs w:val="20"/>
          <w:lang w:val="en-US"/>
        </w:rPr>
        <w:t>ă</w:t>
      </w:r>
      <w:r w:rsidRPr="00233CF0">
        <w:rPr>
          <w:rFonts w:ascii="Arial" w:hAnsi="Arial" w:cs="Arial"/>
          <w:sz w:val="20"/>
          <w:szCs w:val="20"/>
        </w:rPr>
        <w:t>ng kỹ thuật và trang bị khác: ..................................</w:t>
      </w:r>
    </w:p>
    <w:p w14:paraId="5A48EA7C" w14:textId="77777777" w:rsidR="00AA210D" w:rsidRPr="00233CF0" w:rsidRDefault="00AA210D" w:rsidP="00AA210D">
      <w:pPr>
        <w:pStyle w:val="Vnbnnidung0"/>
        <w:tabs>
          <w:tab w:val="left" w:pos="1187"/>
          <w:tab w:val="left" w:leader="dot" w:pos="9347"/>
        </w:tabs>
        <w:spacing w:after="120" w:line="240" w:lineRule="auto"/>
        <w:ind w:firstLine="720"/>
        <w:jc w:val="both"/>
        <w:rPr>
          <w:rFonts w:ascii="Arial" w:hAnsi="Arial" w:cs="Arial"/>
          <w:sz w:val="20"/>
          <w:szCs w:val="20"/>
        </w:rPr>
      </w:pPr>
      <w:r w:rsidRPr="00233CF0">
        <w:rPr>
          <w:rFonts w:ascii="Arial" w:hAnsi="Arial" w:cs="Arial"/>
          <w:sz w:val="20"/>
          <w:szCs w:val="20"/>
        </w:rPr>
        <w:t>........................................................................................................................</w:t>
      </w:r>
    </w:p>
    <w:p w14:paraId="3A586CC4" w14:textId="77777777" w:rsidR="00AA210D" w:rsidRPr="00233CF0" w:rsidRDefault="00AA210D" w:rsidP="00AA210D">
      <w:pPr>
        <w:pStyle w:val="Vnbnnidung0"/>
        <w:tabs>
          <w:tab w:val="left" w:pos="1187"/>
          <w:tab w:val="left" w:leader="dot" w:pos="9347"/>
        </w:tabs>
        <w:spacing w:after="120" w:line="240" w:lineRule="auto"/>
        <w:ind w:firstLine="720"/>
        <w:jc w:val="both"/>
        <w:rPr>
          <w:rFonts w:ascii="Arial" w:hAnsi="Arial" w:cs="Arial"/>
          <w:sz w:val="20"/>
          <w:szCs w:val="20"/>
        </w:rPr>
      </w:pPr>
      <w:r w:rsidRPr="00233CF0">
        <w:rPr>
          <w:rFonts w:ascii="Arial" w:hAnsi="Arial" w:cs="Arial"/>
          <w:sz w:val="20"/>
          <w:szCs w:val="20"/>
          <w:lang w:val="en-US"/>
        </w:rPr>
        <w:t xml:space="preserve">4. </w:t>
      </w:r>
      <w:r w:rsidRPr="00233CF0">
        <w:rPr>
          <w:rFonts w:ascii="Arial" w:hAnsi="Arial" w:cs="Arial"/>
          <w:sz w:val="20"/>
          <w:szCs w:val="20"/>
        </w:rPr>
        <w:t>Mục đích hoạt động: ...................................................................</w:t>
      </w:r>
      <w:r w:rsidRPr="00233CF0">
        <w:rPr>
          <w:rFonts w:ascii="Arial" w:hAnsi="Arial" w:cs="Arial"/>
          <w:sz w:val="20"/>
          <w:szCs w:val="20"/>
          <w:lang w:val="en-US"/>
        </w:rPr>
        <w:t>..............</w:t>
      </w:r>
    </w:p>
    <w:p w14:paraId="6D516D3F" w14:textId="77777777" w:rsidR="00AA210D" w:rsidRPr="00233CF0" w:rsidRDefault="00AA210D" w:rsidP="00AA210D">
      <w:pPr>
        <w:pStyle w:val="Vnbnnidung0"/>
        <w:tabs>
          <w:tab w:val="left" w:pos="1187"/>
          <w:tab w:val="left" w:leader="dot" w:pos="9347"/>
        </w:tabs>
        <w:spacing w:after="120" w:line="240" w:lineRule="auto"/>
        <w:ind w:firstLine="720"/>
        <w:jc w:val="both"/>
        <w:rPr>
          <w:rFonts w:ascii="Arial" w:hAnsi="Arial" w:cs="Arial"/>
          <w:sz w:val="20"/>
          <w:szCs w:val="20"/>
          <w:lang w:val="en-US"/>
        </w:rPr>
      </w:pPr>
      <w:r w:rsidRPr="00233CF0">
        <w:rPr>
          <w:rFonts w:ascii="Arial" w:hAnsi="Arial" w:cs="Arial"/>
          <w:sz w:val="20"/>
          <w:szCs w:val="20"/>
        </w:rPr>
        <w:t>...................................................................................................................</w:t>
      </w:r>
      <w:r w:rsidRPr="00233CF0">
        <w:rPr>
          <w:rFonts w:ascii="Arial" w:hAnsi="Arial" w:cs="Arial"/>
          <w:sz w:val="20"/>
          <w:szCs w:val="20"/>
          <w:lang w:val="en-US"/>
        </w:rPr>
        <w:t>....</w:t>
      </w:r>
    </w:p>
    <w:p w14:paraId="67D9061E" w14:textId="77777777" w:rsidR="00AA210D" w:rsidRPr="00233CF0" w:rsidRDefault="00AA210D" w:rsidP="00AA210D">
      <w:pPr>
        <w:pStyle w:val="Vnbnnidung0"/>
        <w:tabs>
          <w:tab w:val="left" w:pos="1187"/>
          <w:tab w:val="left" w:leader="dot" w:pos="9347"/>
        </w:tabs>
        <w:spacing w:after="120" w:line="240" w:lineRule="auto"/>
        <w:ind w:firstLine="720"/>
        <w:jc w:val="both"/>
        <w:rPr>
          <w:rFonts w:ascii="Arial" w:hAnsi="Arial" w:cs="Arial"/>
          <w:sz w:val="20"/>
          <w:szCs w:val="20"/>
          <w:lang w:val="en-US"/>
        </w:rPr>
      </w:pPr>
      <w:r w:rsidRPr="00233CF0">
        <w:rPr>
          <w:rFonts w:ascii="Arial" w:hAnsi="Arial" w:cs="Arial"/>
          <w:sz w:val="20"/>
          <w:szCs w:val="20"/>
          <w:lang w:val="en-US"/>
        </w:rPr>
        <w:t xml:space="preserve">5. </w:t>
      </w:r>
      <w:r w:rsidRPr="00233CF0">
        <w:rPr>
          <w:rFonts w:ascii="Arial" w:hAnsi="Arial" w:cs="Arial"/>
          <w:sz w:val="20"/>
          <w:szCs w:val="20"/>
        </w:rPr>
        <w:t>Phạm vi hoạt động:</w:t>
      </w:r>
      <w:r w:rsidRPr="00233CF0">
        <w:rPr>
          <w:rFonts w:ascii="Arial" w:hAnsi="Arial" w:cs="Arial"/>
          <w:sz w:val="20"/>
          <w:szCs w:val="20"/>
          <w:lang w:val="en-US"/>
        </w:rPr>
        <w:t xml:space="preserve"> </w:t>
      </w:r>
      <w:r w:rsidRPr="00233CF0">
        <w:rPr>
          <w:rFonts w:ascii="Arial" w:hAnsi="Arial" w:cs="Arial"/>
          <w:sz w:val="20"/>
          <w:szCs w:val="20"/>
        </w:rPr>
        <w:t>...................................................................</w:t>
      </w:r>
      <w:r w:rsidRPr="00233CF0">
        <w:rPr>
          <w:rFonts w:ascii="Arial" w:hAnsi="Arial" w:cs="Arial"/>
          <w:sz w:val="20"/>
          <w:szCs w:val="20"/>
          <w:lang w:val="en-US"/>
        </w:rPr>
        <w:t>................</w:t>
      </w:r>
    </w:p>
    <w:p w14:paraId="0BCC8D09" w14:textId="77777777" w:rsidR="00AA210D" w:rsidRPr="00233CF0" w:rsidRDefault="00AA210D" w:rsidP="00AA210D">
      <w:pPr>
        <w:pStyle w:val="Vnbnnidung0"/>
        <w:tabs>
          <w:tab w:val="left" w:pos="1187"/>
          <w:tab w:val="left" w:leader="dot" w:pos="9347"/>
        </w:tabs>
        <w:spacing w:after="120" w:line="240" w:lineRule="auto"/>
        <w:ind w:firstLine="720"/>
        <w:jc w:val="both"/>
        <w:rPr>
          <w:rFonts w:ascii="Arial" w:hAnsi="Arial" w:cs="Arial"/>
          <w:sz w:val="20"/>
          <w:szCs w:val="20"/>
          <w:lang w:val="en-US"/>
        </w:rPr>
      </w:pPr>
      <w:r w:rsidRPr="00233CF0">
        <w:rPr>
          <w:rFonts w:ascii="Arial" w:hAnsi="Arial" w:cs="Arial"/>
          <w:sz w:val="20"/>
          <w:szCs w:val="20"/>
          <w:lang w:val="en-US"/>
        </w:rPr>
        <w:t xml:space="preserve">6. </w:t>
      </w:r>
      <w:r w:rsidRPr="00233CF0">
        <w:rPr>
          <w:rFonts w:ascii="Arial" w:hAnsi="Arial" w:cs="Arial"/>
          <w:sz w:val="20"/>
          <w:szCs w:val="20"/>
        </w:rPr>
        <w:t>Thời gian hoạt động: ...................................................................</w:t>
      </w:r>
      <w:r w:rsidRPr="00233CF0">
        <w:rPr>
          <w:rFonts w:ascii="Arial" w:hAnsi="Arial" w:cs="Arial"/>
          <w:sz w:val="20"/>
          <w:szCs w:val="20"/>
          <w:lang w:val="en-US"/>
        </w:rPr>
        <w:t>..............</w:t>
      </w:r>
    </w:p>
    <w:p w14:paraId="414B4778" w14:textId="77777777" w:rsidR="00AA210D" w:rsidRPr="00233CF0" w:rsidRDefault="00AA210D" w:rsidP="00AA210D">
      <w:pPr>
        <w:pStyle w:val="Vnbnnidung0"/>
        <w:tabs>
          <w:tab w:val="left" w:pos="1187"/>
          <w:tab w:val="right" w:leader="dot" w:pos="7578"/>
          <w:tab w:val="left" w:leader="dot" w:pos="9347"/>
        </w:tabs>
        <w:spacing w:after="0" w:line="240" w:lineRule="auto"/>
        <w:ind w:firstLine="720"/>
        <w:jc w:val="both"/>
        <w:rPr>
          <w:rFonts w:ascii="Arial" w:hAnsi="Arial" w:cs="Arial"/>
          <w:sz w:val="20"/>
          <w:szCs w:val="20"/>
        </w:rPr>
      </w:pPr>
      <w:r w:rsidRPr="00233CF0">
        <w:rPr>
          <w:rFonts w:ascii="Arial" w:hAnsi="Arial" w:cs="Arial"/>
          <w:sz w:val="20"/>
          <w:szCs w:val="20"/>
          <w:lang w:val="en-US"/>
        </w:rPr>
        <w:t xml:space="preserve">7. </w:t>
      </w:r>
      <w:r w:rsidRPr="00233CF0">
        <w:rPr>
          <w:rFonts w:ascii="Arial" w:hAnsi="Arial" w:cs="Arial"/>
          <w:sz w:val="20"/>
          <w:szCs w:val="20"/>
        </w:rPr>
        <w:t>Hồ sơ đăng ký phương tiện đang lưu trữ tại: .....................(1)..................</w:t>
      </w:r>
    </w:p>
    <w:p w14:paraId="00019F17" w14:textId="77777777" w:rsidR="00AA210D" w:rsidRPr="00233CF0" w:rsidRDefault="00AA210D" w:rsidP="00AA210D">
      <w:pPr>
        <w:pStyle w:val="Vnbnnidung0"/>
        <w:tabs>
          <w:tab w:val="left" w:pos="1187"/>
          <w:tab w:val="right" w:leader="dot" w:pos="7578"/>
          <w:tab w:val="left" w:leader="dot" w:pos="9347"/>
        </w:tabs>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AA210D" w:rsidRPr="00233CF0" w14:paraId="64D2D139" w14:textId="77777777" w:rsidTr="00D335A9">
        <w:trPr>
          <w:tblCellSpacing w:w="0" w:type="dxa"/>
        </w:trPr>
        <w:tc>
          <w:tcPr>
            <w:tcW w:w="2361" w:type="pct"/>
            <w:shd w:val="clear" w:color="auto" w:fill="FFFFFF"/>
            <w:tcMar>
              <w:top w:w="0" w:type="dxa"/>
              <w:left w:w="108" w:type="dxa"/>
              <w:bottom w:w="0" w:type="dxa"/>
              <w:right w:w="108" w:type="dxa"/>
            </w:tcMar>
            <w:hideMark/>
          </w:tcPr>
          <w:p w14:paraId="5940D653" w14:textId="77777777" w:rsidR="00AA210D" w:rsidRPr="00233CF0" w:rsidRDefault="00AA210D" w:rsidP="00D335A9">
            <w:pPr>
              <w:spacing w:after="120"/>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276B04FF" w14:textId="77777777" w:rsidR="00AA210D" w:rsidRPr="00233CF0" w:rsidRDefault="00AA210D" w:rsidP="00D335A9">
            <w:pPr>
              <w:pStyle w:val="Vnbnnidung0"/>
              <w:spacing w:after="0" w:line="240" w:lineRule="auto"/>
              <w:ind w:firstLine="0"/>
              <w:jc w:val="center"/>
              <w:rPr>
                <w:rFonts w:ascii="Arial" w:hAnsi="Arial" w:cs="Arial"/>
                <w:sz w:val="20"/>
                <w:szCs w:val="20"/>
              </w:rPr>
            </w:pPr>
            <w:r w:rsidRPr="00233CF0">
              <w:rPr>
                <w:rFonts w:ascii="Arial" w:hAnsi="Arial" w:cs="Arial"/>
                <w:b/>
                <w:bCs/>
                <w:sz w:val="20"/>
                <w:szCs w:val="20"/>
              </w:rPr>
              <w:t>CỤC TRƯỞNG</w:t>
            </w:r>
          </w:p>
          <w:p w14:paraId="4FAB7FFB" w14:textId="77777777" w:rsidR="00AA210D" w:rsidRPr="00233CF0" w:rsidRDefault="00AA210D" w:rsidP="00D335A9">
            <w:pPr>
              <w:pStyle w:val="Vnbnnidung0"/>
              <w:spacing w:after="0" w:line="240" w:lineRule="auto"/>
              <w:ind w:firstLine="0"/>
              <w:jc w:val="center"/>
              <w:rPr>
                <w:rFonts w:ascii="Arial" w:hAnsi="Arial" w:cs="Arial"/>
                <w:sz w:val="20"/>
                <w:szCs w:val="20"/>
              </w:rPr>
            </w:pPr>
            <w:r w:rsidRPr="00233CF0">
              <w:rPr>
                <w:rFonts w:ascii="Arial" w:hAnsi="Arial" w:cs="Arial"/>
                <w:i/>
                <w:iCs/>
                <w:sz w:val="20"/>
                <w:szCs w:val="20"/>
              </w:rPr>
              <w:t>(Ký số hoặc k</w:t>
            </w:r>
            <w:r w:rsidRPr="00233CF0">
              <w:rPr>
                <w:rFonts w:ascii="Arial" w:hAnsi="Arial" w:cs="Arial"/>
                <w:i/>
                <w:iCs/>
                <w:sz w:val="20"/>
                <w:szCs w:val="20"/>
                <w:lang w:val="en-US"/>
              </w:rPr>
              <w:t>ý</w:t>
            </w:r>
            <w:r w:rsidRPr="00233CF0">
              <w:rPr>
                <w:rFonts w:ascii="Arial" w:hAnsi="Arial" w:cs="Arial"/>
                <w:i/>
                <w:iCs/>
                <w:sz w:val="20"/>
                <w:szCs w:val="20"/>
              </w:rPr>
              <w:t>, ghi rõ họ tên, đóng dấu)</w:t>
            </w:r>
          </w:p>
          <w:p w14:paraId="015995C1" w14:textId="77777777" w:rsidR="00AA210D" w:rsidRPr="00233CF0" w:rsidRDefault="00AA210D" w:rsidP="00D335A9">
            <w:pPr>
              <w:jc w:val="center"/>
              <w:rPr>
                <w:rFonts w:ascii="Arial" w:hAnsi="Arial" w:cs="Arial"/>
                <w:sz w:val="20"/>
                <w:szCs w:val="20"/>
              </w:rPr>
            </w:pPr>
          </w:p>
        </w:tc>
      </w:tr>
    </w:tbl>
    <w:p w14:paraId="06B155D2" w14:textId="77777777" w:rsidR="00AA210D" w:rsidRPr="00233CF0" w:rsidRDefault="00AA210D" w:rsidP="00AA210D">
      <w:pPr>
        <w:pStyle w:val="Vnbnnidung0"/>
        <w:tabs>
          <w:tab w:val="left" w:pos="1187"/>
          <w:tab w:val="right" w:leader="dot" w:pos="7578"/>
          <w:tab w:val="left" w:leader="dot" w:pos="9347"/>
        </w:tabs>
        <w:spacing w:after="120" w:line="240" w:lineRule="auto"/>
        <w:ind w:firstLine="720"/>
        <w:jc w:val="both"/>
        <w:rPr>
          <w:rFonts w:ascii="Arial" w:hAnsi="Arial" w:cs="Arial"/>
          <w:sz w:val="20"/>
          <w:szCs w:val="20"/>
        </w:rPr>
      </w:pPr>
    </w:p>
    <w:p w14:paraId="5C361D9F" w14:textId="77777777" w:rsidR="00AA210D" w:rsidRPr="00233CF0" w:rsidRDefault="00AA210D" w:rsidP="00AA210D">
      <w:pPr>
        <w:pStyle w:val="Vnbnnidung20"/>
        <w:spacing w:after="120"/>
        <w:ind w:firstLine="720"/>
        <w:jc w:val="both"/>
        <w:rPr>
          <w:rFonts w:ascii="Arial" w:hAnsi="Arial" w:cs="Arial"/>
          <w:sz w:val="20"/>
          <w:szCs w:val="20"/>
        </w:rPr>
      </w:pPr>
      <w:r w:rsidRPr="00233CF0">
        <w:rPr>
          <w:rFonts w:ascii="Arial" w:hAnsi="Arial" w:cs="Arial"/>
          <w:b/>
          <w:i/>
          <w:iCs/>
          <w:sz w:val="20"/>
          <w:szCs w:val="20"/>
          <w:shd w:val="clear" w:color="auto" w:fill="FFFFFF"/>
        </w:rPr>
        <w:t>Ghi chú:</w:t>
      </w:r>
      <w:r w:rsidRPr="00233CF0">
        <w:rPr>
          <w:rFonts w:ascii="Arial" w:hAnsi="Arial" w:cs="Arial"/>
          <w:sz w:val="20"/>
          <w:szCs w:val="20"/>
          <w:shd w:val="clear" w:color="auto" w:fill="FFFFFF"/>
        </w:rPr>
        <w:t xml:space="preserve"> 01 bản lưu tại cơ quan cấp phép; 01 bản giao cho ch</w:t>
      </w:r>
      <w:r w:rsidRPr="00233CF0">
        <w:rPr>
          <w:rFonts w:ascii="Arial" w:hAnsi="Arial" w:cs="Arial"/>
          <w:sz w:val="20"/>
          <w:szCs w:val="20"/>
          <w:shd w:val="clear" w:color="auto" w:fill="FFFFFF"/>
          <w:lang w:val="en-US"/>
        </w:rPr>
        <w:t>ủ</w:t>
      </w:r>
      <w:r w:rsidRPr="00233CF0">
        <w:rPr>
          <w:rFonts w:ascii="Arial" w:hAnsi="Arial" w:cs="Arial"/>
          <w:sz w:val="20"/>
          <w:szCs w:val="20"/>
          <w:shd w:val="clear" w:color="auto" w:fill="FFFFFF"/>
        </w:rPr>
        <w:t xml:space="preserve"> phương tiện;</w:t>
      </w:r>
    </w:p>
    <w:p w14:paraId="231B4FC7" w14:textId="77777777" w:rsidR="00AA210D" w:rsidRPr="00233CF0" w:rsidRDefault="00AA210D" w:rsidP="00AA210D">
      <w:pPr>
        <w:pStyle w:val="Vnbnnidung20"/>
        <w:tabs>
          <w:tab w:val="left" w:pos="1268"/>
        </w:tabs>
        <w:spacing w:after="120"/>
        <w:ind w:firstLine="720"/>
        <w:jc w:val="both"/>
        <w:rPr>
          <w:rFonts w:ascii="Arial" w:hAnsi="Arial" w:cs="Arial"/>
          <w:sz w:val="20"/>
          <w:szCs w:val="20"/>
        </w:rPr>
        <w:sectPr w:rsidR="00AA210D" w:rsidRPr="00233CF0" w:rsidSect="005E28CD">
          <w:pgSz w:w="11907" w:h="16839" w:code="9"/>
          <w:pgMar w:top="1440" w:right="1440" w:bottom="1440" w:left="1440" w:header="0" w:footer="3" w:gutter="0"/>
          <w:pgNumType w:start="2"/>
          <w:cols w:space="720"/>
          <w:noEndnote/>
          <w:titlePg/>
          <w:docGrid w:linePitch="360"/>
        </w:sectPr>
      </w:pPr>
      <w:r w:rsidRPr="00233CF0">
        <w:rPr>
          <w:rFonts w:ascii="Arial" w:hAnsi="Arial" w:cs="Arial"/>
          <w:sz w:val="20"/>
          <w:szCs w:val="20"/>
          <w:lang w:val="en-US"/>
        </w:rPr>
        <w:t xml:space="preserve">(1) </w:t>
      </w:r>
      <w:r w:rsidRPr="00233CF0">
        <w:rPr>
          <w:rFonts w:ascii="Arial" w:hAnsi="Arial" w:cs="Arial"/>
          <w:sz w:val="20"/>
          <w:szCs w:val="20"/>
        </w:rPr>
        <w:t>Tên cơ quan đ</w:t>
      </w:r>
      <w:r w:rsidRPr="00233CF0">
        <w:rPr>
          <w:rFonts w:ascii="Arial" w:hAnsi="Arial" w:cs="Arial"/>
          <w:sz w:val="20"/>
          <w:szCs w:val="20"/>
          <w:lang w:val="en-US"/>
        </w:rPr>
        <w:t>ă</w:t>
      </w:r>
      <w:r w:rsidRPr="00233CF0">
        <w:rPr>
          <w:rFonts w:ascii="Arial" w:hAnsi="Arial" w:cs="Arial"/>
          <w:sz w:val="20"/>
          <w:szCs w:val="20"/>
        </w:rPr>
        <w:t>ng ký xe.</w:t>
      </w:r>
    </w:p>
    <w:p w14:paraId="69D05829" w14:textId="77777777" w:rsidR="00AA210D" w:rsidRPr="00233CF0" w:rsidRDefault="00AA210D" w:rsidP="00AA210D">
      <w:pPr>
        <w:pStyle w:val="Vnbnnidung0"/>
        <w:spacing w:after="0" w:line="240" w:lineRule="auto"/>
        <w:ind w:firstLine="0"/>
        <w:jc w:val="center"/>
        <w:rPr>
          <w:rFonts w:ascii="Arial" w:hAnsi="Arial" w:cs="Arial"/>
          <w:b/>
          <w:bCs/>
          <w:sz w:val="20"/>
          <w:szCs w:val="20"/>
        </w:rPr>
      </w:pPr>
      <w:r w:rsidRPr="00233CF0">
        <w:rPr>
          <w:rFonts w:ascii="Arial" w:hAnsi="Arial" w:cs="Arial"/>
          <w:b/>
          <w:bCs/>
          <w:sz w:val="20"/>
          <w:szCs w:val="20"/>
        </w:rPr>
        <w:lastRenderedPageBreak/>
        <w:t>Phụ lục IV</w:t>
      </w:r>
    </w:p>
    <w:p w14:paraId="78D3190C" w14:textId="01F9B049" w:rsidR="00AA210D" w:rsidRPr="00233CF0" w:rsidRDefault="00AA210D" w:rsidP="00AA210D">
      <w:pPr>
        <w:pStyle w:val="Vnbnnidung0"/>
        <w:spacing w:after="0" w:line="240" w:lineRule="auto"/>
        <w:ind w:firstLine="0"/>
        <w:jc w:val="center"/>
        <w:rPr>
          <w:rFonts w:ascii="Arial" w:hAnsi="Arial" w:cs="Arial"/>
          <w:b/>
          <w:bCs/>
          <w:sz w:val="20"/>
          <w:szCs w:val="20"/>
        </w:rPr>
      </w:pPr>
      <w:r w:rsidRPr="00233CF0">
        <w:rPr>
          <w:rFonts w:ascii="Arial" w:hAnsi="Arial" w:cs="Arial"/>
          <w:b/>
          <w:bCs/>
          <w:sz w:val="20"/>
          <w:szCs w:val="20"/>
          <w:lang w:val="en-US"/>
        </w:rPr>
        <w:t>BIỂU MẪU</w:t>
      </w:r>
      <w:r w:rsidRPr="00233CF0">
        <w:rPr>
          <w:rFonts w:ascii="Arial" w:hAnsi="Arial" w:cs="Arial"/>
          <w:b/>
          <w:bCs/>
          <w:sz w:val="20"/>
          <w:szCs w:val="20"/>
        </w:rPr>
        <w:t xml:space="preserve"> LIÊN QUAN ĐẾN CHẤP THUẬN DOANH NGHIỆP</w:t>
      </w:r>
      <w:r w:rsidRPr="00233CF0">
        <w:rPr>
          <w:rFonts w:ascii="Arial" w:hAnsi="Arial" w:cs="Arial"/>
          <w:b/>
          <w:bCs/>
          <w:sz w:val="20"/>
          <w:szCs w:val="20"/>
        </w:rPr>
        <w:br/>
      </w:r>
      <w:r w:rsidRPr="00233CF0">
        <w:rPr>
          <w:rFonts w:ascii="Arial" w:hAnsi="Arial" w:cs="Arial"/>
          <w:b/>
          <w:bCs/>
          <w:sz w:val="20"/>
          <w:szCs w:val="20"/>
          <w:lang w:val="en-US"/>
        </w:rPr>
        <w:t>KINH DO</w:t>
      </w:r>
      <w:r w:rsidRPr="00233CF0">
        <w:rPr>
          <w:rFonts w:ascii="Arial" w:hAnsi="Arial" w:cs="Arial"/>
          <w:b/>
          <w:bCs/>
          <w:sz w:val="20"/>
          <w:szCs w:val="20"/>
        </w:rPr>
        <w:t>ANH</w:t>
      </w:r>
      <w:r w:rsidRPr="00233CF0">
        <w:rPr>
          <w:rFonts w:ascii="Arial" w:hAnsi="Arial" w:cs="Arial"/>
          <w:b/>
          <w:bCs/>
          <w:sz w:val="20"/>
          <w:szCs w:val="20"/>
          <w:lang w:val="en-US"/>
        </w:rPr>
        <w:t xml:space="preserve"> </w:t>
      </w:r>
      <w:r w:rsidRPr="00233CF0">
        <w:rPr>
          <w:rFonts w:ascii="Arial" w:hAnsi="Arial" w:cs="Arial"/>
          <w:b/>
          <w:bCs/>
          <w:sz w:val="20"/>
          <w:szCs w:val="20"/>
        </w:rPr>
        <w:t>DỊCH VỤ L</w:t>
      </w:r>
      <w:r w:rsidRPr="00233CF0">
        <w:rPr>
          <w:rFonts w:ascii="Arial" w:hAnsi="Arial" w:cs="Arial"/>
          <w:b/>
          <w:bCs/>
          <w:sz w:val="20"/>
          <w:szCs w:val="20"/>
          <w:lang w:val="en-US"/>
        </w:rPr>
        <w:t>Ữ</w:t>
      </w:r>
      <w:r w:rsidRPr="00233CF0">
        <w:rPr>
          <w:rFonts w:ascii="Arial" w:hAnsi="Arial" w:cs="Arial"/>
          <w:b/>
          <w:bCs/>
          <w:sz w:val="20"/>
          <w:szCs w:val="20"/>
        </w:rPr>
        <w:t xml:space="preserve"> HÀNH QUỐC</w:t>
      </w:r>
      <w:r w:rsidRPr="00233CF0">
        <w:rPr>
          <w:rFonts w:ascii="Arial" w:hAnsi="Arial" w:cs="Arial"/>
          <w:b/>
          <w:bCs/>
          <w:sz w:val="20"/>
          <w:szCs w:val="20"/>
          <w:lang w:val="en-US"/>
        </w:rPr>
        <w:t xml:space="preserve"> </w:t>
      </w:r>
      <w:r w:rsidRPr="00233CF0">
        <w:rPr>
          <w:rFonts w:ascii="Arial" w:hAnsi="Arial" w:cs="Arial"/>
          <w:b/>
          <w:bCs/>
          <w:sz w:val="20"/>
          <w:szCs w:val="20"/>
        </w:rPr>
        <w:t>T</w:t>
      </w:r>
      <w:r w:rsidRPr="00233CF0">
        <w:rPr>
          <w:rFonts w:ascii="Arial" w:hAnsi="Arial" w:cs="Arial"/>
          <w:b/>
          <w:bCs/>
          <w:sz w:val="20"/>
          <w:szCs w:val="20"/>
          <w:lang w:val="en-US"/>
        </w:rPr>
        <w:t>Ế</w:t>
      </w:r>
      <w:r w:rsidRPr="00233CF0">
        <w:rPr>
          <w:rFonts w:ascii="Arial" w:hAnsi="Arial" w:cs="Arial"/>
          <w:b/>
          <w:bCs/>
          <w:sz w:val="20"/>
          <w:szCs w:val="20"/>
        </w:rPr>
        <w:t xml:space="preserve"> CỦA VI</w:t>
      </w:r>
      <w:r w:rsidRPr="00233CF0">
        <w:rPr>
          <w:rFonts w:ascii="Arial" w:hAnsi="Arial" w:cs="Arial"/>
          <w:b/>
          <w:bCs/>
          <w:sz w:val="20"/>
          <w:szCs w:val="20"/>
          <w:lang w:val="en-US"/>
        </w:rPr>
        <w:t>Ệ</w:t>
      </w:r>
      <w:r w:rsidRPr="00233CF0">
        <w:rPr>
          <w:rFonts w:ascii="Arial" w:hAnsi="Arial" w:cs="Arial"/>
          <w:b/>
          <w:bCs/>
          <w:sz w:val="20"/>
          <w:szCs w:val="20"/>
        </w:rPr>
        <w:t>T</w:t>
      </w:r>
      <w:r w:rsidRPr="00233CF0">
        <w:rPr>
          <w:rFonts w:ascii="Arial" w:hAnsi="Arial" w:cs="Arial"/>
          <w:b/>
          <w:bCs/>
          <w:sz w:val="20"/>
          <w:szCs w:val="20"/>
          <w:lang w:val="en-US"/>
        </w:rPr>
        <w:t xml:space="preserve"> </w:t>
      </w:r>
      <w:r w:rsidRPr="00233CF0">
        <w:rPr>
          <w:rFonts w:ascii="Arial" w:hAnsi="Arial" w:cs="Arial"/>
          <w:b/>
          <w:bCs/>
          <w:sz w:val="20"/>
          <w:szCs w:val="20"/>
        </w:rPr>
        <w:t>NAM TỔ CHỨC</w:t>
      </w:r>
      <w:r w:rsidRPr="00233CF0">
        <w:rPr>
          <w:rFonts w:ascii="Arial" w:hAnsi="Arial" w:cs="Arial"/>
          <w:b/>
          <w:bCs/>
          <w:sz w:val="20"/>
          <w:szCs w:val="20"/>
        </w:rPr>
        <w:br/>
        <w:t>CHO NGƯỜI NƯỚC NGOÀI ĐƯA XE CƠ GIỚI NƯỚC NGOÀI VÀO VIỆT NAM</w:t>
      </w:r>
      <w:r w:rsidRPr="00233CF0">
        <w:rPr>
          <w:rFonts w:ascii="Arial" w:hAnsi="Arial" w:cs="Arial"/>
          <w:b/>
          <w:bCs/>
          <w:sz w:val="20"/>
          <w:szCs w:val="20"/>
        </w:rPr>
        <w:br/>
      </w:r>
      <w:r w:rsidRPr="00233CF0">
        <w:rPr>
          <w:rFonts w:ascii="Arial" w:hAnsi="Arial" w:cs="Arial"/>
          <w:b/>
          <w:bCs/>
          <w:sz w:val="20"/>
          <w:szCs w:val="20"/>
          <w:lang w:val="en-US"/>
        </w:rPr>
        <w:t>DU LỊCH</w:t>
      </w:r>
      <w:r w:rsidRPr="00233CF0">
        <w:rPr>
          <w:rFonts w:ascii="Arial" w:hAnsi="Arial" w:cs="Arial"/>
          <w:b/>
          <w:bCs/>
          <w:sz w:val="20"/>
          <w:szCs w:val="20"/>
        </w:rPr>
        <w:t>; TỔ CHỨC, CÁ NHÂN ĐƯA XE Ô TÔ CÓ TAY LÁI Ở BÊN PHẢI VÀO</w:t>
      </w:r>
      <w:r w:rsidRPr="00233CF0">
        <w:rPr>
          <w:rFonts w:ascii="Arial" w:hAnsi="Arial" w:cs="Arial"/>
          <w:b/>
          <w:bCs/>
          <w:sz w:val="20"/>
          <w:szCs w:val="20"/>
        </w:rPr>
        <w:br/>
      </w:r>
      <w:r w:rsidR="00083543">
        <w:rPr>
          <w:rFonts w:ascii="Arial" w:hAnsi="Arial" w:cs="Arial"/>
          <w:b/>
          <w:bCs/>
          <w:sz w:val="20"/>
          <w:szCs w:val="20"/>
          <w:lang w:val="en-US"/>
        </w:rPr>
        <w:t xml:space="preserve">THAM </w:t>
      </w:r>
      <w:r w:rsidRPr="00233CF0">
        <w:rPr>
          <w:rFonts w:ascii="Arial" w:hAnsi="Arial" w:cs="Arial"/>
          <w:b/>
          <w:bCs/>
          <w:sz w:val="20"/>
          <w:szCs w:val="20"/>
        </w:rPr>
        <w:t>GIA GIAO THÔNG TẠI VIỆT NAM KHÔNG PHẢI MỤC ĐÍCH DU LỊCH</w:t>
      </w:r>
    </w:p>
    <w:p w14:paraId="5574E0BD" w14:textId="77777777" w:rsidR="00AA210D" w:rsidRPr="00233CF0" w:rsidRDefault="00AA210D" w:rsidP="00AA210D">
      <w:pPr>
        <w:pStyle w:val="Vnbnnidung0"/>
        <w:spacing w:after="0" w:line="240" w:lineRule="auto"/>
        <w:ind w:firstLine="0"/>
        <w:jc w:val="center"/>
        <w:rPr>
          <w:rFonts w:ascii="Arial" w:hAnsi="Arial" w:cs="Arial"/>
          <w:i/>
          <w:iCs/>
          <w:sz w:val="20"/>
          <w:szCs w:val="20"/>
        </w:rPr>
      </w:pPr>
      <w:r w:rsidRPr="00233CF0">
        <w:rPr>
          <w:rFonts w:ascii="Arial" w:hAnsi="Arial" w:cs="Arial"/>
          <w:i/>
          <w:iCs/>
          <w:sz w:val="20"/>
          <w:szCs w:val="20"/>
        </w:rPr>
        <w:t>(Kèm theo Nghị định số 151/2024/NĐ-CP ngày 15 tháng 11 năm 2024 của Chính phủ)</w:t>
      </w:r>
    </w:p>
    <w:p w14:paraId="7FDE8467" w14:textId="77777777" w:rsidR="00AA210D" w:rsidRPr="00233CF0" w:rsidRDefault="00AA210D" w:rsidP="00AA210D">
      <w:pPr>
        <w:pStyle w:val="Vnbnnidung0"/>
        <w:spacing w:after="0" w:line="240" w:lineRule="auto"/>
        <w:ind w:firstLine="0"/>
        <w:jc w:val="center"/>
        <w:rPr>
          <w:rFonts w:ascii="Arial" w:hAnsi="Arial" w:cs="Arial"/>
          <w:i/>
          <w:iCs/>
          <w:sz w:val="20"/>
          <w:szCs w:val="20"/>
          <w:vertAlign w:val="superscript"/>
          <w:lang w:val="en-US"/>
        </w:rPr>
      </w:pPr>
      <w:r w:rsidRPr="00233CF0">
        <w:rPr>
          <w:rFonts w:ascii="Arial" w:hAnsi="Arial" w:cs="Arial"/>
          <w:i/>
          <w:iCs/>
          <w:sz w:val="20"/>
          <w:szCs w:val="20"/>
          <w:vertAlign w:val="superscript"/>
          <w:lang w:val="en-US"/>
        </w:rPr>
        <w:t>________________</w:t>
      </w:r>
    </w:p>
    <w:p w14:paraId="168A6A24" w14:textId="77777777" w:rsidR="00AA210D" w:rsidRPr="00233CF0" w:rsidRDefault="00AA210D" w:rsidP="00AA210D">
      <w:pPr>
        <w:pStyle w:val="Vnbnnidung0"/>
        <w:spacing w:after="0" w:line="240" w:lineRule="auto"/>
        <w:ind w:firstLine="0"/>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1518"/>
        <w:gridCol w:w="7499"/>
      </w:tblGrid>
      <w:tr w:rsidR="00AA210D" w:rsidRPr="00233CF0" w14:paraId="703E7B20" w14:textId="77777777" w:rsidTr="00D335A9">
        <w:trPr>
          <w:trHeight w:val="20"/>
          <w:jc w:val="center"/>
        </w:trPr>
        <w:tc>
          <w:tcPr>
            <w:tcW w:w="842" w:type="pct"/>
            <w:tcBorders>
              <w:top w:val="single" w:sz="4" w:space="0" w:color="auto"/>
              <w:left w:val="single" w:sz="4" w:space="0" w:color="auto"/>
            </w:tcBorders>
            <w:shd w:val="clear" w:color="auto" w:fill="FFFFFF"/>
            <w:vAlign w:val="center"/>
          </w:tcPr>
          <w:p w14:paraId="5716B155"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sz w:val="20"/>
                <w:szCs w:val="20"/>
              </w:rPr>
              <w:t>Mẫu số 04a</w:t>
            </w:r>
          </w:p>
        </w:tc>
        <w:tc>
          <w:tcPr>
            <w:tcW w:w="4158" w:type="pct"/>
            <w:tcBorders>
              <w:top w:val="single" w:sz="4" w:space="0" w:color="auto"/>
              <w:left w:val="single" w:sz="4" w:space="0" w:color="auto"/>
              <w:right w:val="single" w:sz="4" w:space="0" w:color="auto"/>
            </w:tcBorders>
            <w:shd w:val="clear" w:color="auto" w:fill="FFFFFF"/>
            <w:vAlign w:val="center"/>
          </w:tcPr>
          <w:p w14:paraId="1C9DE3F2" w14:textId="77777777" w:rsidR="00AA210D" w:rsidRPr="00233CF0" w:rsidRDefault="00AA210D" w:rsidP="00D335A9">
            <w:pPr>
              <w:pStyle w:val="Khc0"/>
              <w:spacing w:after="0" w:line="240" w:lineRule="auto"/>
              <w:ind w:firstLine="0"/>
              <w:rPr>
                <w:rFonts w:ascii="Arial" w:hAnsi="Arial" w:cs="Arial"/>
                <w:sz w:val="20"/>
                <w:szCs w:val="20"/>
              </w:rPr>
            </w:pPr>
            <w:r w:rsidRPr="00233CF0">
              <w:rPr>
                <w:rFonts w:ascii="Arial" w:hAnsi="Arial" w:cs="Arial"/>
                <w:sz w:val="20"/>
                <w:szCs w:val="20"/>
              </w:rPr>
              <w:t>Văn bản đề nghị chấp thuận doanh nghiệp kinh doanh dịch vụ lữ hành quốc tế của Việt Nam tổ chức cho người nước ngoài đưa xe cơ giới nước ngoài vào Việt Nam du lịch; tổ chức, cá nhân đưa xe ô tô có tay lái ở bên phải vào tham gia giao thông tại Việt Nam không phải mục đích du lịch</w:t>
            </w:r>
          </w:p>
        </w:tc>
      </w:tr>
      <w:tr w:rsidR="00AA210D" w:rsidRPr="00233CF0" w14:paraId="2ABCC606" w14:textId="77777777" w:rsidTr="00D335A9">
        <w:trPr>
          <w:trHeight w:val="20"/>
          <w:jc w:val="center"/>
        </w:trPr>
        <w:tc>
          <w:tcPr>
            <w:tcW w:w="842" w:type="pct"/>
            <w:tcBorders>
              <w:top w:val="single" w:sz="4" w:space="0" w:color="auto"/>
              <w:left w:val="single" w:sz="4" w:space="0" w:color="auto"/>
            </w:tcBorders>
            <w:shd w:val="clear" w:color="auto" w:fill="FFFFFF"/>
            <w:vAlign w:val="center"/>
          </w:tcPr>
          <w:p w14:paraId="28066E04"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sz w:val="20"/>
                <w:szCs w:val="20"/>
              </w:rPr>
              <w:t>Mẫu số 04b</w:t>
            </w:r>
          </w:p>
        </w:tc>
        <w:tc>
          <w:tcPr>
            <w:tcW w:w="4158" w:type="pct"/>
            <w:tcBorders>
              <w:top w:val="single" w:sz="4" w:space="0" w:color="auto"/>
              <w:left w:val="single" w:sz="4" w:space="0" w:color="auto"/>
              <w:right w:val="single" w:sz="4" w:space="0" w:color="auto"/>
            </w:tcBorders>
            <w:shd w:val="clear" w:color="auto" w:fill="FFFFFF"/>
            <w:vAlign w:val="center"/>
          </w:tcPr>
          <w:p w14:paraId="19B75ECE" w14:textId="77777777" w:rsidR="00AA210D" w:rsidRPr="00233CF0" w:rsidRDefault="00AA210D" w:rsidP="00D335A9">
            <w:pPr>
              <w:pStyle w:val="Khc0"/>
              <w:spacing w:after="0" w:line="240" w:lineRule="auto"/>
              <w:ind w:firstLine="0"/>
              <w:rPr>
                <w:rFonts w:ascii="Arial" w:hAnsi="Arial" w:cs="Arial"/>
                <w:sz w:val="20"/>
                <w:szCs w:val="20"/>
              </w:rPr>
            </w:pPr>
            <w:r w:rsidRPr="00233CF0">
              <w:rPr>
                <w:rFonts w:ascii="Arial" w:hAnsi="Arial" w:cs="Arial"/>
                <w:sz w:val="20"/>
                <w:szCs w:val="20"/>
              </w:rPr>
              <w:t>Văn bản chấp thuận doanh nghiệp kinh doanh dịch vụ lữ hành quốc tế của Việt Nam tổ chức cho người nước ngoài đưa xe cơ giới nước ngoài vào Việt Nam du lịch; tổ chức, cá nhân đưa xe ô tô có tay lái ở bên phải vào tham gia giao thông tại Việt Nam không phải mục đích du lịch</w:t>
            </w:r>
          </w:p>
        </w:tc>
      </w:tr>
      <w:tr w:rsidR="00AA210D" w:rsidRPr="00233CF0" w14:paraId="2158AA45" w14:textId="77777777" w:rsidTr="00D335A9">
        <w:trPr>
          <w:trHeight w:val="20"/>
          <w:jc w:val="center"/>
        </w:trPr>
        <w:tc>
          <w:tcPr>
            <w:tcW w:w="842" w:type="pct"/>
            <w:tcBorders>
              <w:top w:val="single" w:sz="4" w:space="0" w:color="auto"/>
              <w:left w:val="single" w:sz="4" w:space="0" w:color="auto"/>
            </w:tcBorders>
            <w:shd w:val="clear" w:color="auto" w:fill="FFFFFF"/>
            <w:vAlign w:val="center"/>
          </w:tcPr>
          <w:p w14:paraId="2705AF12"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sz w:val="20"/>
                <w:szCs w:val="20"/>
              </w:rPr>
              <w:t>Mẫu số 04c</w:t>
            </w:r>
          </w:p>
        </w:tc>
        <w:tc>
          <w:tcPr>
            <w:tcW w:w="4158" w:type="pct"/>
            <w:tcBorders>
              <w:top w:val="single" w:sz="4" w:space="0" w:color="auto"/>
              <w:left w:val="single" w:sz="4" w:space="0" w:color="auto"/>
              <w:right w:val="single" w:sz="4" w:space="0" w:color="auto"/>
            </w:tcBorders>
            <w:shd w:val="clear" w:color="auto" w:fill="FFFFFF"/>
            <w:vAlign w:val="center"/>
          </w:tcPr>
          <w:p w14:paraId="201A05AE" w14:textId="77777777" w:rsidR="00AA210D" w:rsidRPr="00233CF0" w:rsidRDefault="00AA210D" w:rsidP="00D335A9">
            <w:pPr>
              <w:pStyle w:val="Khc0"/>
              <w:spacing w:after="0" w:line="240" w:lineRule="auto"/>
              <w:ind w:firstLine="0"/>
              <w:rPr>
                <w:rFonts w:ascii="Arial" w:hAnsi="Arial" w:cs="Arial"/>
                <w:sz w:val="20"/>
                <w:szCs w:val="20"/>
              </w:rPr>
            </w:pPr>
            <w:r w:rsidRPr="00233CF0">
              <w:rPr>
                <w:rFonts w:ascii="Arial" w:hAnsi="Arial" w:cs="Arial"/>
                <w:sz w:val="20"/>
                <w:szCs w:val="20"/>
              </w:rPr>
              <w:t>Văn bản không chấp thuận hoặc đình chỉ hoạt động tổ chức cho người nước ngoài đưa xe cơ giới nước ngoài vào Việt Nam du lịch đối với doanh nghiệp kinh doanh dịch vụ lữ hành quốc tế của Việt Nam; tổ chức, cá nhân đưa xe ô tô có tay lái ở bên phải vào tham gia giao thông tại Việt Nam không phải mục đích du lịch</w:t>
            </w:r>
          </w:p>
        </w:tc>
      </w:tr>
      <w:tr w:rsidR="00AA210D" w:rsidRPr="00233CF0" w14:paraId="2B676453" w14:textId="77777777" w:rsidTr="00D335A9">
        <w:trPr>
          <w:trHeight w:val="20"/>
          <w:jc w:val="center"/>
        </w:trPr>
        <w:tc>
          <w:tcPr>
            <w:tcW w:w="842" w:type="pct"/>
            <w:tcBorders>
              <w:top w:val="single" w:sz="4" w:space="0" w:color="auto"/>
              <w:left w:val="single" w:sz="4" w:space="0" w:color="auto"/>
            </w:tcBorders>
            <w:shd w:val="clear" w:color="auto" w:fill="FFFFFF"/>
            <w:vAlign w:val="center"/>
          </w:tcPr>
          <w:p w14:paraId="6188EC89"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sz w:val="20"/>
                <w:szCs w:val="20"/>
              </w:rPr>
              <w:t>Mẫu số 04d</w:t>
            </w:r>
          </w:p>
        </w:tc>
        <w:tc>
          <w:tcPr>
            <w:tcW w:w="4158" w:type="pct"/>
            <w:tcBorders>
              <w:top w:val="single" w:sz="4" w:space="0" w:color="auto"/>
              <w:left w:val="single" w:sz="4" w:space="0" w:color="auto"/>
              <w:right w:val="single" w:sz="4" w:space="0" w:color="auto"/>
            </w:tcBorders>
            <w:shd w:val="clear" w:color="auto" w:fill="FFFFFF"/>
            <w:vAlign w:val="center"/>
          </w:tcPr>
          <w:p w14:paraId="5CE72AF2" w14:textId="77777777" w:rsidR="00AA210D" w:rsidRPr="00233CF0" w:rsidRDefault="00AA210D" w:rsidP="00D335A9">
            <w:pPr>
              <w:pStyle w:val="Khc0"/>
              <w:spacing w:after="0" w:line="240" w:lineRule="auto"/>
              <w:ind w:firstLine="0"/>
              <w:rPr>
                <w:rFonts w:ascii="Arial" w:hAnsi="Arial" w:cs="Arial"/>
                <w:sz w:val="20"/>
                <w:szCs w:val="20"/>
              </w:rPr>
            </w:pPr>
            <w:r w:rsidRPr="00233CF0">
              <w:rPr>
                <w:rFonts w:ascii="Arial" w:hAnsi="Arial" w:cs="Arial"/>
                <w:sz w:val="20"/>
                <w:szCs w:val="20"/>
              </w:rPr>
              <w:t>Văn bản đề nghị thay đổi lộ trình, tuyến đường di chuyển hoặc thời gian người, phương tiện xuất cảnh chậm so với văn bản chấp thuận hoặc quá thời gian lưu trú tối đa tại Việt Nam</w:t>
            </w:r>
          </w:p>
        </w:tc>
      </w:tr>
      <w:tr w:rsidR="00AA210D" w:rsidRPr="00233CF0" w14:paraId="3342FEBD" w14:textId="77777777" w:rsidTr="00D335A9">
        <w:trPr>
          <w:trHeight w:val="20"/>
          <w:jc w:val="center"/>
        </w:trPr>
        <w:tc>
          <w:tcPr>
            <w:tcW w:w="842" w:type="pct"/>
            <w:tcBorders>
              <w:top w:val="single" w:sz="4" w:space="0" w:color="auto"/>
              <w:left w:val="single" w:sz="4" w:space="0" w:color="auto"/>
            </w:tcBorders>
            <w:shd w:val="clear" w:color="auto" w:fill="FFFFFF"/>
            <w:vAlign w:val="center"/>
          </w:tcPr>
          <w:p w14:paraId="388098E6"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sz w:val="20"/>
                <w:szCs w:val="20"/>
              </w:rPr>
              <w:t>Mẫu số 04đ</w:t>
            </w:r>
          </w:p>
        </w:tc>
        <w:tc>
          <w:tcPr>
            <w:tcW w:w="4158" w:type="pct"/>
            <w:tcBorders>
              <w:top w:val="single" w:sz="4" w:space="0" w:color="auto"/>
              <w:left w:val="single" w:sz="4" w:space="0" w:color="auto"/>
              <w:right w:val="single" w:sz="4" w:space="0" w:color="auto"/>
            </w:tcBorders>
            <w:shd w:val="clear" w:color="auto" w:fill="FFFFFF"/>
            <w:vAlign w:val="center"/>
          </w:tcPr>
          <w:p w14:paraId="387673BD" w14:textId="77777777" w:rsidR="00AA210D" w:rsidRPr="00233CF0" w:rsidRDefault="00AA210D" w:rsidP="00D335A9">
            <w:pPr>
              <w:pStyle w:val="Khc0"/>
              <w:spacing w:after="0" w:line="240" w:lineRule="auto"/>
              <w:ind w:firstLine="0"/>
              <w:rPr>
                <w:rFonts w:ascii="Arial" w:hAnsi="Arial" w:cs="Arial"/>
                <w:sz w:val="20"/>
                <w:szCs w:val="20"/>
              </w:rPr>
            </w:pPr>
            <w:r w:rsidRPr="00233CF0">
              <w:rPr>
                <w:rFonts w:ascii="Arial" w:hAnsi="Arial" w:cs="Arial"/>
                <w:sz w:val="20"/>
                <w:szCs w:val="20"/>
              </w:rPr>
              <w:t>Văn bản chấp thuận hoặc không chấp thuận doanh nghiệp kinh doanh dịch vụ lữ hành quốc tế của Việt Nam tổ chức cho người nước ngoài đưa xe cơ giới nước ngoài vào Việt Nam du lịch; tổ chức, cá nhân đưa xe ô tô có tay lái ở bên phải vào tham gia giao thông tại Việt Nam không phải mục đích du lịch được thay đổi lộ trình, tuyến đường di chuyển, thời gian phương tiện xuất cảnh chậm so với văn bản chấp thuận hoặc quá thời gian lưu trú tối đa tại Việt Nam</w:t>
            </w:r>
          </w:p>
        </w:tc>
      </w:tr>
      <w:tr w:rsidR="00AA210D" w:rsidRPr="00233CF0" w14:paraId="45EEFB84" w14:textId="77777777" w:rsidTr="00D335A9">
        <w:trPr>
          <w:trHeight w:val="20"/>
          <w:jc w:val="center"/>
        </w:trPr>
        <w:tc>
          <w:tcPr>
            <w:tcW w:w="842" w:type="pct"/>
            <w:tcBorders>
              <w:top w:val="single" w:sz="4" w:space="0" w:color="auto"/>
              <w:left w:val="single" w:sz="4" w:space="0" w:color="auto"/>
              <w:bottom w:val="single" w:sz="4" w:space="0" w:color="auto"/>
            </w:tcBorders>
            <w:shd w:val="clear" w:color="auto" w:fill="FFFFFF"/>
            <w:vAlign w:val="center"/>
          </w:tcPr>
          <w:p w14:paraId="2C3373C6"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sz w:val="20"/>
                <w:szCs w:val="20"/>
              </w:rPr>
              <w:t>Mẫu số 04e</w:t>
            </w:r>
          </w:p>
        </w:tc>
        <w:tc>
          <w:tcPr>
            <w:tcW w:w="4158" w:type="pct"/>
            <w:tcBorders>
              <w:top w:val="single" w:sz="4" w:space="0" w:color="auto"/>
              <w:left w:val="single" w:sz="4" w:space="0" w:color="auto"/>
              <w:bottom w:val="single" w:sz="4" w:space="0" w:color="auto"/>
              <w:right w:val="single" w:sz="4" w:space="0" w:color="auto"/>
            </w:tcBorders>
            <w:shd w:val="clear" w:color="auto" w:fill="FFFFFF"/>
            <w:vAlign w:val="center"/>
          </w:tcPr>
          <w:p w14:paraId="4CED47F9" w14:textId="77777777" w:rsidR="00AA210D" w:rsidRPr="00233CF0" w:rsidRDefault="00AA210D" w:rsidP="00D335A9">
            <w:pPr>
              <w:pStyle w:val="Khc0"/>
              <w:spacing w:after="0" w:line="240" w:lineRule="auto"/>
              <w:ind w:firstLine="0"/>
              <w:rPr>
                <w:rFonts w:ascii="Arial" w:hAnsi="Arial" w:cs="Arial"/>
                <w:sz w:val="20"/>
                <w:szCs w:val="20"/>
              </w:rPr>
            </w:pPr>
            <w:r w:rsidRPr="00233CF0">
              <w:rPr>
                <w:rFonts w:ascii="Arial" w:hAnsi="Arial" w:cs="Arial"/>
                <w:sz w:val="20"/>
                <w:szCs w:val="20"/>
              </w:rPr>
              <w:t>Báo cáo kết quả doanh nghiệp kinh doanh dịch vụ lữ hành quốc tế của Việt Nam tổ chức cho người nước ngoài đưa xe cơ giới nước ngoài vào Việt Nam du lịch hoặc tổ chức, cá nhân đưa xe ô tô có tay lái ở bên phải vào tham gia giao thông tại Việt Nam không phải mục đích du lịch</w:t>
            </w:r>
          </w:p>
        </w:tc>
      </w:tr>
    </w:tbl>
    <w:p w14:paraId="7C33CB8B" w14:textId="77777777" w:rsidR="00AA210D" w:rsidRPr="00233CF0" w:rsidRDefault="00AA210D" w:rsidP="00AA210D">
      <w:pPr>
        <w:spacing w:after="120"/>
        <w:ind w:firstLine="720"/>
        <w:jc w:val="both"/>
        <w:rPr>
          <w:rFonts w:ascii="Arial" w:hAnsi="Arial" w:cs="Arial"/>
          <w:sz w:val="20"/>
          <w:szCs w:val="20"/>
        </w:rPr>
        <w:sectPr w:rsidR="00AA210D" w:rsidRPr="00233CF0" w:rsidSect="00C82D42">
          <w:headerReference w:type="default" r:id="rId13"/>
          <w:pgSz w:w="11907" w:h="16839" w:code="9"/>
          <w:pgMar w:top="1440" w:right="1440" w:bottom="1440" w:left="1440" w:header="0" w:footer="0" w:gutter="0"/>
          <w:pgNumType w:start="8"/>
          <w:cols w:space="720"/>
          <w:noEndnote/>
          <w:docGrid w:linePitch="360"/>
        </w:sectPr>
      </w:pPr>
    </w:p>
    <w:p w14:paraId="6A149678" w14:textId="77777777" w:rsidR="00AA210D" w:rsidRPr="00233CF0" w:rsidRDefault="00AA210D" w:rsidP="00AA210D">
      <w:pPr>
        <w:pStyle w:val="Vnbnnidung0"/>
        <w:spacing w:after="120" w:line="240" w:lineRule="auto"/>
        <w:ind w:firstLine="720"/>
        <w:jc w:val="both"/>
        <w:rPr>
          <w:rFonts w:ascii="Arial" w:hAnsi="Arial" w:cs="Arial"/>
          <w:sz w:val="20"/>
          <w:szCs w:val="20"/>
        </w:rPr>
      </w:pPr>
      <w:r w:rsidRPr="00233CF0">
        <w:rPr>
          <w:rFonts w:ascii="Arial" w:hAnsi="Arial" w:cs="Arial"/>
          <w:b/>
          <w:bCs/>
          <w:sz w:val="20"/>
          <w:szCs w:val="20"/>
        </w:rPr>
        <w:lastRenderedPageBreak/>
        <w:t>Mẫu số</w:t>
      </w:r>
      <w:r w:rsidRPr="00233CF0">
        <w:rPr>
          <w:rFonts w:ascii="Arial" w:hAnsi="Arial" w:cs="Arial"/>
          <w:sz w:val="20"/>
          <w:szCs w:val="20"/>
        </w:rPr>
        <w:t xml:space="preserve"> </w:t>
      </w:r>
      <w:r w:rsidRPr="00233CF0">
        <w:rPr>
          <w:rFonts w:ascii="Arial" w:hAnsi="Arial" w:cs="Arial"/>
          <w:b/>
          <w:bCs/>
          <w:sz w:val="20"/>
          <w:szCs w:val="20"/>
        </w:rPr>
        <w:t xml:space="preserve">04a. </w:t>
      </w:r>
      <w:r w:rsidRPr="00233CF0">
        <w:rPr>
          <w:rFonts w:ascii="Arial" w:hAnsi="Arial" w:cs="Arial"/>
          <w:sz w:val="20"/>
          <w:szCs w:val="20"/>
        </w:rPr>
        <w:t>Văn bản đề nghị chấp thuận doanh nghiệp kinh doanh dịch vụ lữ hành quốc tế của Việt Nam tổ chức cho người nước ngoài đưa xe cơ giới nước ngoài vào Việt Nam du lịch; tổ chức, cá nhân đưa xe ô tô có tay lái ở bên phải vào tham gia giao thông tại Việt Nam không phải mục đích du lịch</w:t>
      </w:r>
    </w:p>
    <w:tbl>
      <w:tblPr>
        <w:tblW w:w="5000" w:type="pct"/>
        <w:tblCellMar>
          <w:left w:w="0" w:type="dxa"/>
          <w:right w:w="0" w:type="dxa"/>
        </w:tblCellMar>
        <w:tblLook w:val="04A0" w:firstRow="1" w:lastRow="0" w:firstColumn="1" w:lastColumn="0" w:noHBand="0" w:noVBand="1"/>
      </w:tblPr>
      <w:tblGrid>
        <w:gridCol w:w="3250"/>
        <w:gridCol w:w="5777"/>
      </w:tblGrid>
      <w:tr w:rsidR="00AA210D" w:rsidRPr="00233CF0" w14:paraId="581C1455" w14:textId="77777777" w:rsidTr="00D335A9">
        <w:trPr>
          <w:trHeight w:val="920"/>
        </w:trPr>
        <w:tc>
          <w:tcPr>
            <w:tcW w:w="1800" w:type="pct"/>
            <w:tcMar>
              <w:top w:w="0" w:type="dxa"/>
              <w:left w:w="108" w:type="dxa"/>
              <w:bottom w:w="0" w:type="dxa"/>
              <w:right w:w="108" w:type="dxa"/>
            </w:tcMar>
            <w:hideMark/>
          </w:tcPr>
          <w:p w14:paraId="32DD66EA" w14:textId="77777777" w:rsidR="00AA210D" w:rsidRPr="00233CF0" w:rsidRDefault="00AA210D" w:rsidP="00D335A9">
            <w:pPr>
              <w:jc w:val="center"/>
              <w:rPr>
                <w:rFonts w:ascii="Arial" w:hAnsi="Arial" w:cs="Arial"/>
                <w:sz w:val="20"/>
                <w:szCs w:val="20"/>
              </w:rPr>
            </w:pPr>
            <w:r w:rsidRPr="00233CF0">
              <w:rPr>
                <w:rFonts w:ascii="Arial" w:hAnsi="Arial" w:cs="Arial"/>
                <w:bCs/>
                <w:sz w:val="20"/>
                <w:szCs w:val="20"/>
                <w:lang w:val="en-US"/>
              </w:rPr>
              <w:t>……..(1)……….</w:t>
            </w:r>
            <w:r w:rsidRPr="00233CF0">
              <w:rPr>
                <w:rFonts w:ascii="Arial" w:hAnsi="Arial" w:cs="Arial"/>
                <w:b/>
                <w:bCs/>
                <w:sz w:val="20"/>
                <w:szCs w:val="20"/>
              </w:rPr>
              <w:br/>
            </w:r>
            <w:r w:rsidRPr="00233CF0">
              <w:rPr>
                <w:rFonts w:ascii="Arial" w:hAnsi="Arial" w:cs="Arial"/>
                <w:bCs/>
                <w:sz w:val="20"/>
                <w:szCs w:val="20"/>
                <w:vertAlign w:val="superscript"/>
              </w:rPr>
              <w:t>__________</w:t>
            </w:r>
          </w:p>
          <w:p w14:paraId="72C1F95E" w14:textId="77777777" w:rsidR="00AA210D" w:rsidRPr="00233CF0" w:rsidRDefault="00AA210D" w:rsidP="00D335A9">
            <w:pPr>
              <w:jc w:val="center"/>
              <w:rPr>
                <w:rFonts w:ascii="Arial" w:hAnsi="Arial" w:cs="Arial"/>
                <w:sz w:val="20"/>
                <w:szCs w:val="20"/>
                <w:lang w:val="en-US"/>
              </w:rPr>
            </w:pPr>
            <w:r w:rsidRPr="00233CF0">
              <w:rPr>
                <w:rFonts w:ascii="Arial" w:hAnsi="Arial" w:cs="Arial"/>
                <w:sz w:val="20"/>
                <w:szCs w:val="20"/>
              </w:rPr>
              <w:t>Số: ….</w:t>
            </w:r>
            <w:r w:rsidRPr="00233CF0">
              <w:rPr>
                <w:rFonts w:ascii="Arial" w:hAnsi="Arial" w:cs="Arial"/>
                <w:sz w:val="20"/>
                <w:szCs w:val="20"/>
                <w:lang w:val="en-US"/>
              </w:rPr>
              <w:t>(2)…..</w:t>
            </w:r>
          </w:p>
          <w:p w14:paraId="16888D9A" w14:textId="77777777" w:rsidR="00AA210D" w:rsidRPr="00233CF0" w:rsidRDefault="00AA210D" w:rsidP="00D335A9">
            <w:pPr>
              <w:jc w:val="center"/>
              <w:rPr>
                <w:rFonts w:ascii="Arial" w:hAnsi="Arial" w:cs="Arial"/>
                <w:sz w:val="20"/>
                <w:szCs w:val="20"/>
                <w:lang w:val="en-US"/>
              </w:rPr>
            </w:pPr>
            <w:r w:rsidRPr="00233CF0">
              <w:rPr>
                <w:rFonts w:ascii="Arial" w:hAnsi="Arial" w:cs="Arial"/>
                <w:sz w:val="20"/>
                <w:szCs w:val="20"/>
                <w:lang w:val="en-US"/>
              </w:rPr>
              <w:t>Về việc ….(3)…..</w:t>
            </w:r>
          </w:p>
        </w:tc>
        <w:tc>
          <w:tcPr>
            <w:tcW w:w="3200" w:type="pct"/>
            <w:tcMar>
              <w:top w:w="0" w:type="dxa"/>
              <w:left w:w="108" w:type="dxa"/>
              <w:bottom w:w="0" w:type="dxa"/>
              <w:right w:w="108" w:type="dxa"/>
            </w:tcMar>
            <w:hideMark/>
          </w:tcPr>
          <w:p w14:paraId="0FAD0991" w14:textId="77777777" w:rsidR="00AA210D" w:rsidRPr="00233CF0" w:rsidRDefault="00AA210D" w:rsidP="00D335A9">
            <w:pPr>
              <w:jc w:val="center"/>
              <w:rPr>
                <w:rFonts w:ascii="Arial" w:hAnsi="Arial" w:cs="Arial"/>
                <w:sz w:val="20"/>
                <w:szCs w:val="20"/>
                <w:vertAlign w:val="superscript"/>
              </w:rPr>
            </w:pPr>
            <w:r w:rsidRPr="00233CF0">
              <w:rPr>
                <w:rFonts w:ascii="Arial" w:hAnsi="Arial" w:cs="Arial"/>
                <w:b/>
                <w:bCs/>
                <w:sz w:val="20"/>
                <w:szCs w:val="20"/>
              </w:rPr>
              <w:t>CỘNG HÒA XÃ HỘI CHỦ NGHĨA VIỆT NAM</w:t>
            </w:r>
            <w:r w:rsidRPr="00233CF0">
              <w:rPr>
                <w:rFonts w:ascii="Arial" w:hAnsi="Arial" w:cs="Arial"/>
                <w:b/>
                <w:bCs/>
                <w:sz w:val="20"/>
                <w:szCs w:val="20"/>
              </w:rPr>
              <w:br/>
              <w:t xml:space="preserve">Độc lập - Tự do - Hạnh phúc </w:t>
            </w:r>
            <w:r w:rsidRPr="00233CF0">
              <w:rPr>
                <w:rFonts w:ascii="Arial" w:hAnsi="Arial" w:cs="Arial"/>
                <w:b/>
                <w:bCs/>
                <w:sz w:val="20"/>
                <w:szCs w:val="20"/>
              </w:rPr>
              <w:br/>
            </w:r>
            <w:r w:rsidRPr="00233CF0">
              <w:rPr>
                <w:rFonts w:ascii="Arial" w:hAnsi="Arial" w:cs="Arial"/>
                <w:bCs/>
                <w:sz w:val="20"/>
                <w:szCs w:val="20"/>
                <w:vertAlign w:val="superscript"/>
              </w:rPr>
              <w:t>______________________</w:t>
            </w:r>
          </w:p>
          <w:p w14:paraId="7C54B120" w14:textId="77777777" w:rsidR="00AA210D" w:rsidRPr="00233CF0" w:rsidRDefault="00AA210D" w:rsidP="00D335A9">
            <w:pPr>
              <w:jc w:val="center"/>
              <w:rPr>
                <w:rFonts w:ascii="Arial" w:hAnsi="Arial" w:cs="Arial"/>
                <w:i/>
                <w:sz w:val="20"/>
                <w:szCs w:val="20"/>
              </w:rPr>
            </w:pPr>
            <w:r w:rsidRPr="00233CF0">
              <w:rPr>
                <w:rFonts w:ascii="Arial" w:hAnsi="Arial" w:cs="Arial"/>
                <w:i/>
                <w:sz w:val="20"/>
                <w:szCs w:val="20"/>
              </w:rPr>
              <w:t>……., ngày … tháng … năm ……</w:t>
            </w:r>
          </w:p>
        </w:tc>
      </w:tr>
    </w:tbl>
    <w:p w14:paraId="4844D686" w14:textId="77777777" w:rsidR="00AA210D" w:rsidRPr="00233CF0" w:rsidRDefault="00AA210D" w:rsidP="00AA210D">
      <w:pPr>
        <w:pStyle w:val="Vnbnnidung0"/>
        <w:spacing w:after="0" w:line="240" w:lineRule="auto"/>
        <w:ind w:firstLine="0"/>
        <w:jc w:val="center"/>
        <w:rPr>
          <w:rFonts w:ascii="Arial" w:hAnsi="Arial" w:cs="Arial"/>
          <w:sz w:val="20"/>
          <w:szCs w:val="20"/>
        </w:rPr>
      </w:pPr>
    </w:p>
    <w:p w14:paraId="13E69DC3" w14:textId="77777777" w:rsidR="00AA210D" w:rsidRPr="00233CF0" w:rsidRDefault="00AA210D" w:rsidP="00AA210D">
      <w:pPr>
        <w:pStyle w:val="Vnbnnidung0"/>
        <w:spacing w:after="0" w:line="240" w:lineRule="auto"/>
        <w:ind w:firstLine="0"/>
        <w:jc w:val="center"/>
        <w:rPr>
          <w:rFonts w:ascii="Arial" w:hAnsi="Arial" w:cs="Arial"/>
          <w:sz w:val="20"/>
          <w:szCs w:val="20"/>
        </w:rPr>
      </w:pPr>
    </w:p>
    <w:p w14:paraId="113EF578" w14:textId="77777777" w:rsidR="00AA210D" w:rsidRPr="00233CF0" w:rsidRDefault="00AA210D" w:rsidP="00AA210D">
      <w:pPr>
        <w:pStyle w:val="Vnbnnidung0"/>
        <w:spacing w:after="0" w:line="240" w:lineRule="auto"/>
        <w:ind w:firstLine="0"/>
        <w:jc w:val="center"/>
        <w:rPr>
          <w:rFonts w:ascii="Arial" w:hAnsi="Arial" w:cs="Arial"/>
          <w:sz w:val="20"/>
          <w:szCs w:val="20"/>
        </w:rPr>
      </w:pPr>
      <w:r w:rsidRPr="00233CF0">
        <w:rPr>
          <w:rFonts w:ascii="Arial" w:hAnsi="Arial" w:cs="Arial"/>
          <w:sz w:val="20"/>
          <w:szCs w:val="20"/>
        </w:rPr>
        <w:t>Kính gửi: Cục Cảnh sát giao thông, Bộ Công an.</w:t>
      </w:r>
    </w:p>
    <w:p w14:paraId="375BB5D7" w14:textId="77777777" w:rsidR="00AA210D" w:rsidRPr="00233CF0" w:rsidRDefault="00AA210D" w:rsidP="00AA210D">
      <w:pPr>
        <w:pStyle w:val="Vnbnnidung0"/>
        <w:spacing w:after="0" w:line="240" w:lineRule="auto"/>
        <w:ind w:firstLine="0"/>
        <w:jc w:val="center"/>
        <w:rPr>
          <w:rFonts w:ascii="Arial" w:hAnsi="Arial" w:cs="Arial"/>
          <w:sz w:val="20"/>
          <w:szCs w:val="20"/>
        </w:rPr>
      </w:pPr>
    </w:p>
    <w:p w14:paraId="545BCA40" w14:textId="77777777" w:rsidR="00AA210D" w:rsidRPr="00233CF0" w:rsidRDefault="00AA210D" w:rsidP="00AA210D">
      <w:pPr>
        <w:pStyle w:val="Vnbnnidung0"/>
        <w:tabs>
          <w:tab w:val="left" w:pos="1701"/>
          <w:tab w:val="left" w:leader="dot" w:pos="5293"/>
          <w:tab w:val="left" w:leader="dot" w:pos="8972"/>
        </w:tabs>
        <w:spacing w:after="120" w:line="240" w:lineRule="auto"/>
        <w:ind w:firstLine="720"/>
        <w:jc w:val="both"/>
        <w:rPr>
          <w:rFonts w:ascii="Arial" w:hAnsi="Arial" w:cs="Arial"/>
          <w:sz w:val="20"/>
          <w:szCs w:val="20"/>
        </w:rPr>
      </w:pPr>
      <w:r w:rsidRPr="00233CF0">
        <w:rPr>
          <w:rFonts w:ascii="Arial" w:hAnsi="Arial" w:cs="Arial"/>
          <w:sz w:val="20"/>
          <w:szCs w:val="20"/>
          <w:lang w:val="en-US"/>
        </w:rPr>
        <w:t xml:space="preserve">1. </w:t>
      </w:r>
      <w:r w:rsidRPr="00233CF0">
        <w:rPr>
          <w:rFonts w:ascii="Arial" w:hAnsi="Arial" w:cs="Arial"/>
          <w:sz w:val="20"/>
          <w:szCs w:val="20"/>
        </w:rPr>
        <w:t>Thông tin .....................................(1)......................................</w:t>
      </w:r>
    </w:p>
    <w:p w14:paraId="606AEE96" w14:textId="77777777" w:rsidR="00AA210D" w:rsidRPr="00233CF0" w:rsidRDefault="00AA210D" w:rsidP="00AA210D">
      <w:pPr>
        <w:pStyle w:val="Vnbnnidung0"/>
        <w:tabs>
          <w:tab w:val="left" w:pos="1627"/>
        </w:tabs>
        <w:spacing w:after="120" w:line="240" w:lineRule="auto"/>
        <w:ind w:firstLine="720"/>
        <w:jc w:val="both"/>
        <w:rPr>
          <w:rFonts w:ascii="Arial" w:hAnsi="Arial" w:cs="Arial"/>
          <w:sz w:val="20"/>
          <w:szCs w:val="20"/>
        </w:rPr>
      </w:pPr>
      <w:r w:rsidRPr="00233CF0">
        <w:rPr>
          <w:rFonts w:ascii="Arial" w:hAnsi="Arial" w:cs="Arial"/>
          <w:sz w:val="20"/>
          <w:szCs w:val="20"/>
          <w:lang w:val="en-US"/>
        </w:rPr>
        <w:t xml:space="preserve">- </w:t>
      </w:r>
      <w:r w:rsidRPr="00233CF0">
        <w:rPr>
          <w:rFonts w:ascii="Arial" w:hAnsi="Arial" w:cs="Arial"/>
          <w:sz w:val="20"/>
          <w:szCs w:val="20"/>
        </w:rPr>
        <w:t>Tên doanh nghiệp kinh doanh dịch vụ lữ hành quốc tế của Việt Nam hoặc tổ</w:t>
      </w:r>
      <w:r w:rsidRPr="00233CF0">
        <w:rPr>
          <w:rFonts w:ascii="Arial" w:hAnsi="Arial" w:cs="Arial"/>
          <w:sz w:val="20"/>
          <w:szCs w:val="20"/>
          <w:lang w:val="en-US"/>
        </w:rPr>
        <w:t xml:space="preserve"> </w:t>
      </w:r>
      <w:r w:rsidRPr="00233CF0">
        <w:rPr>
          <w:rFonts w:ascii="Arial" w:hAnsi="Arial" w:cs="Arial"/>
          <w:sz w:val="20"/>
          <w:szCs w:val="20"/>
        </w:rPr>
        <w:t>chức, cá nhân: ............................</w:t>
      </w:r>
      <w:r w:rsidRPr="00233CF0">
        <w:rPr>
          <w:rFonts w:ascii="Arial" w:hAnsi="Arial" w:cs="Arial"/>
          <w:sz w:val="20"/>
          <w:szCs w:val="20"/>
          <w:lang w:val="en-US"/>
        </w:rPr>
        <w:t>.............</w:t>
      </w:r>
      <w:r w:rsidRPr="00233CF0">
        <w:rPr>
          <w:rFonts w:ascii="Arial" w:hAnsi="Arial" w:cs="Arial"/>
          <w:sz w:val="20"/>
          <w:szCs w:val="20"/>
        </w:rPr>
        <w:t>.......................................;</w:t>
      </w:r>
    </w:p>
    <w:p w14:paraId="014FDB92" w14:textId="77777777" w:rsidR="00AA210D" w:rsidRPr="00233CF0" w:rsidRDefault="00AA210D" w:rsidP="00AA210D">
      <w:pPr>
        <w:pStyle w:val="Mclc0"/>
        <w:tabs>
          <w:tab w:val="left" w:pos="1627"/>
          <w:tab w:val="left" w:leader="dot" w:pos="9246"/>
        </w:tabs>
        <w:spacing w:after="120" w:line="240" w:lineRule="auto"/>
        <w:ind w:left="0" w:firstLine="720"/>
        <w:jc w:val="both"/>
        <w:rPr>
          <w:rFonts w:ascii="Arial" w:hAnsi="Arial" w:cs="Arial"/>
          <w:sz w:val="20"/>
          <w:szCs w:val="20"/>
        </w:rPr>
      </w:pPr>
      <w:r w:rsidRPr="00233CF0">
        <w:rPr>
          <w:rFonts w:ascii="Arial" w:hAnsi="Arial" w:cs="Arial"/>
          <w:sz w:val="20"/>
          <w:szCs w:val="20"/>
          <w:lang w:val="en-US"/>
        </w:rPr>
        <w:t xml:space="preserve">- </w:t>
      </w:r>
      <w:r w:rsidRPr="00233CF0">
        <w:rPr>
          <w:rFonts w:ascii="Arial" w:hAnsi="Arial" w:cs="Arial"/>
          <w:sz w:val="20"/>
          <w:szCs w:val="20"/>
        </w:rPr>
        <w:t>Địa chỉ: .................................</w:t>
      </w:r>
      <w:r w:rsidRPr="00233CF0">
        <w:rPr>
          <w:rFonts w:ascii="Arial" w:hAnsi="Arial" w:cs="Arial"/>
          <w:sz w:val="20"/>
          <w:szCs w:val="20"/>
          <w:lang w:val="en-US"/>
        </w:rPr>
        <w:t>......................</w:t>
      </w:r>
      <w:r w:rsidRPr="00233CF0">
        <w:rPr>
          <w:rFonts w:ascii="Arial" w:hAnsi="Arial" w:cs="Arial"/>
          <w:sz w:val="20"/>
          <w:szCs w:val="20"/>
        </w:rPr>
        <w:t>..................................;</w:t>
      </w:r>
    </w:p>
    <w:p w14:paraId="6FA712CE" w14:textId="77777777" w:rsidR="00AA210D" w:rsidRPr="00233CF0" w:rsidRDefault="00AA210D" w:rsidP="00AA210D">
      <w:pPr>
        <w:pStyle w:val="Mclc0"/>
        <w:tabs>
          <w:tab w:val="left" w:pos="1627"/>
          <w:tab w:val="right" w:leader="dot" w:pos="5298"/>
          <w:tab w:val="left" w:pos="5502"/>
          <w:tab w:val="left" w:leader="dot" w:pos="8058"/>
        </w:tabs>
        <w:spacing w:after="120" w:line="240" w:lineRule="auto"/>
        <w:ind w:left="0" w:firstLine="720"/>
        <w:jc w:val="both"/>
        <w:rPr>
          <w:rFonts w:ascii="Arial" w:hAnsi="Arial" w:cs="Arial"/>
          <w:sz w:val="20"/>
          <w:szCs w:val="20"/>
        </w:rPr>
      </w:pPr>
      <w:r w:rsidRPr="00233CF0">
        <w:rPr>
          <w:rFonts w:ascii="Arial" w:hAnsi="Arial" w:cs="Arial"/>
          <w:sz w:val="20"/>
          <w:szCs w:val="20"/>
          <w:lang w:val="en-US"/>
        </w:rPr>
        <w:t xml:space="preserve">- </w:t>
      </w:r>
      <w:r w:rsidRPr="00233CF0">
        <w:rPr>
          <w:rFonts w:ascii="Arial" w:hAnsi="Arial" w:cs="Arial"/>
          <w:sz w:val="20"/>
          <w:szCs w:val="20"/>
        </w:rPr>
        <w:t>Số điện thoại:</w:t>
      </w:r>
      <w:r w:rsidRPr="00233CF0">
        <w:rPr>
          <w:rFonts w:ascii="Arial" w:hAnsi="Arial" w:cs="Arial"/>
          <w:sz w:val="20"/>
          <w:szCs w:val="20"/>
        </w:rPr>
        <w:tab/>
      </w:r>
      <w:r w:rsidRPr="00233CF0">
        <w:rPr>
          <w:rFonts w:ascii="Arial" w:hAnsi="Arial" w:cs="Arial"/>
          <w:sz w:val="20"/>
          <w:szCs w:val="20"/>
          <w:lang w:val="en-US"/>
        </w:rPr>
        <w:t xml:space="preserve"> ……………………………… </w:t>
      </w:r>
      <w:r w:rsidRPr="00233CF0">
        <w:rPr>
          <w:rFonts w:ascii="Arial" w:hAnsi="Arial" w:cs="Arial"/>
          <w:sz w:val="20"/>
          <w:szCs w:val="20"/>
        </w:rPr>
        <w:t>số fax/email: .......................;</w:t>
      </w:r>
    </w:p>
    <w:p w14:paraId="77894D76" w14:textId="77777777" w:rsidR="00AA210D" w:rsidRPr="00233CF0" w:rsidRDefault="00AA210D" w:rsidP="00AA210D">
      <w:pPr>
        <w:pStyle w:val="Mclc0"/>
        <w:tabs>
          <w:tab w:val="left" w:pos="1627"/>
        </w:tabs>
        <w:spacing w:after="120" w:line="240" w:lineRule="auto"/>
        <w:ind w:left="0" w:firstLine="720"/>
        <w:jc w:val="both"/>
        <w:rPr>
          <w:rFonts w:ascii="Arial" w:hAnsi="Arial" w:cs="Arial"/>
          <w:sz w:val="20"/>
          <w:szCs w:val="20"/>
        </w:rPr>
      </w:pPr>
      <w:r w:rsidRPr="00233CF0">
        <w:rPr>
          <w:rFonts w:ascii="Arial" w:hAnsi="Arial" w:cs="Arial"/>
          <w:sz w:val="20"/>
          <w:szCs w:val="20"/>
          <w:lang w:val="en-US"/>
        </w:rPr>
        <w:t xml:space="preserve">- </w:t>
      </w:r>
      <w:r w:rsidRPr="00233CF0">
        <w:rPr>
          <w:rFonts w:ascii="Arial" w:hAnsi="Arial" w:cs="Arial"/>
          <w:sz w:val="20"/>
          <w:szCs w:val="20"/>
        </w:rPr>
        <w:t>Giấy phép kinh doanh lữ hành quốc tế (đối với doanh nghiệp kinh doanh dịch</w:t>
      </w:r>
      <w:r w:rsidRPr="00233CF0">
        <w:rPr>
          <w:rFonts w:ascii="Arial" w:hAnsi="Arial" w:cs="Arial"/>
          <w:sz w:val="20"/>
          <w:szCs w:val="20"/>
          <w:lang w:val="en-US"/>
        </w:rPr>
        <w:t xml:space="preserve"> </w:t>
      </w:r>
      <w:r w:rsidRPr="00233CF0">
        <w:rPr>
          <w:rFonts w:ascii="Arial" w:hAnsi="Arial" w:cs="Arial"/>
          <w:sz w:val="20"/>
          <w:szCs w:val="20"/>
        </w:rPr>
        <w:t>vụ lữ hành quốc tế của Việt Nam): số giấy phép: ..................... ngày cấp: ...............;</w:t>
      </w:r>
    </w:p>
    <w:p w14:paraId="696DB182" w14:textId="77777777" w:rsidR="00AA210D" w:rsidRPr="00233CF0" w:rsidRDefault="00AA210D" w:rsidP="00AA210D">
      <w:pPr>
        <w:pStyle w:val="Mclc0"/>
        <w:tabs>
          <w:tab w:val="left" w:leader="dot" w:pos="9246"/>
        </w:tabs>
        <w:spacing w:after="120" w:line="240" w:lineRule="auto"/>
        <w:ind w:left="0" w:firstLine="720"/>
        <w:jc w:val="both"/>
        <w:rPr>
          <w:rFonts w:ascii="Arial" w:hAnsi="Arial" w:cs="Arial"/>
          <w:sz w:val="20"/>
          <w:szCs w:val="20"/>
        </w:rPr>
      </w:pPr>
      <w:r w:rsidRPr="00233CF0">
        <w:rPr>
          <w:rFonts w:ascii="Arial" w:hAnsi="Arial" w:cs="Arial"/>
          <w:sz w:val="20"/>
          <w:szCs w:val="20"/>
        </w:rPr>
        <w:t>Cơ quan cấp: ...................................................................</w:t>
      </w:r>
    </w:p>
    <w:p w14:paraId="303FBBFE" w14:textId="77777777" w:rsidR="00AA210D" w:rsidRPr="00233CF0" w:rsidRDefault="00AA210D" w:rsidP="00AA210D">
      <w:pPr>
        <w:pStyle w:val="Mclc0"/>
        <w:tabs>
          <w:tab w:val="left" w:pos="1713"/>
        </w:tabs>
        <w:spacing w:after="120" w:line="240" w:lineRule="auto"/>
        <w:ind w:left="0" w:firstLine="720"/>
        <w:jc w:val="both"/>
        <w:rPr>
          <w:rFonts w:ascii="Arial" w:hAnsi="Arial" w:cs="Arial"/>
          <w:sz w:val="20"/>
          <w:szCs w:val="20"/>
        </w:rPr>
      </w:pPr>
      <w:r w:rsidRPr="00233CF0">
        <w:rPr>
          <w:rFonts w:ascii="Arial" w:hAnsi="Arial" w:cs="Arial"/>
          <w:sz w:val="20"/>
          <w:szCs w:val="20"/>
          <w:lang w:val="en-US"/>
        </w:rPr>
        <w:t xml:space="preserve">2. </w:t>
      </w:r>
      <w:r w:rsidRPr="00233CF0">
        <w:rPr>
          <w:rFonts w:ascii="Arial" w:hAnsi="Arial" w:cs="Arial"/>
          <w:sz w:val="20"/>
          <w:szCs w:val="20"/>
        </w:rPr>
        <w:t>Hướng dẫn viên, người điều khiển và phương tiện được sử dụng hướng dẫn giao thông của doanh nghiệp hoặc tổ chức, cá nhân:</w:t>
      </w:r>
    </w:p>
    <w:p w14:paraId="181BCB1B" w14:textId="77777777" w:rsidR="00AA210D" w:rsidRPr="00233CF0" w:rsidRDefault="00AA210D" w:rsidP="00AA210D">
      <w:pPr>
        <w:pStyle w:val="Mclc0"/>
        <w:tabs>
          <w:tab w:val="left" w:pos="1627"/>
          <w:tab w:val="left" w:leader="dot" w:pos="5800"/>
          <w:tab w:val="right" w:leader="dot" w:pos="9044"/>
        </w:tabs>
        <w:spacing w:after="120" w:line="240" w:lineRule="auto"/>
        <w:ind w:left="0" w:firstLine="720"/>
        <w:jc w:val="both"/>
        <w:rPr>
          <w:rFonts w:ascii="Arial" w:hAnsi="Arial" w:cs="Arial"/>
          <w:sz w:val="20"/>
          <w:szCs w:val="20"/>
        </w:rPr>
      </w:pPr>
      <w:r w:rsidRPr="00233CF0">
        <w:rPr>
          <w:rFonts w:ascii="Arial" w:hAnsi="Arial" w:cs="Arial"/>
          <w:sz w:val="20"/>
          <w:szCs w:val="20"/>
          <w:lang w:val="en-US"/>
        </w:rPr>
        <w:t xml:space="preserve">- </w:t>
      </w:r>
      <w:r w:rsidRPr="00233CF0">
        <w:rPr>
          <w:rFonts w:ascii="Arial" w:hAnsi="Arial" w:cs="Arial"/>
          <w:sz w:val="20"/>
          <w:szCs w:val="20"/>
        </w:rPr>
        <w:t>Họ tên hướng dẫn viên: ............................ số điện thoại: ..............</w:t>
      </w:r>
      <w:r w:rsidRPr="00233CF0">
        <w:rPr>
          <w:rFonts w:ascii="Arial" w:hAnsi="Arial" w:cs="Arial"/>
          <w:sz w:val="20"/>
          <w:szCs w:val="20"/>
          <w:lang w:val="en-US"/>
        </w:rPr>
        <w:t>......</w:t>
      </w:r>
      <w:r w:rsidRPr="00233CF0">
        <w:rPr>
          <w:rFonts w:ascii="Arial" w:hAnsi="Arial" w:cs="Arial"/>
          <w:sz w:val="20"/>
          <w:szCs w:val="20"/>
        </w:rPr>
        <w:t>...;</w:t>
      </w:r>
    </w:p>
    <w:p w14:paraId="7D4B7763" w14:textId="77777777" w:rsidR="00AA210D" w:rsidRPr="00233CF0" w:rsidRDefault="00AA210D" w:rsidP="00AA210D">
      <w:pPr>
        <w:pStyle w:val="Mclc0"/>
        <w:tabs>
          <w:tab w:val="left" w:pos="1634"/>
        </w:tabs>
        <w:spacing w:after="120" w:line="240" w:lineRule="auto"/>
        <w:ind w:left="0" w:firstLine="720"/>
        <w:jc w:val="both"/>
        <w:rPr>
          <w:rFonts w:ascii="Arial" w:hAnsi="Arial" w:cs="Arial"/>
          <w:sz w:val="20"/>
          <w:szCs w:val="20"/>
        </w:rPr>
      </w:pPr>
      <w:r w:rsidRPr="00233CF0">
        <w:rPr>
          <w:rFonts w:ascii="Arial" w:hAnsi="Arial" w:cs="Arial"/>
          <w:sz w:val="20"/>
          <w:szCs w:val="20"/>
          <w:lang w:val="en-US"/>
        </w:rPr>
        <w:t xml:space="preserve">- </w:t>
      </w:r>
      <w:r w:rsidRPr="00233CF0">
        <w:rPr>
          <w:rFonts w:ascii="Arial" w:hAnsi="Arial" w:cs="Arial"/>
          <w:sz w:val="20"/>
          <w:szCs w:val="20"/>
        </w:rPr>
        <w:t>Họ tên người điều khiển phương tiện được sử dụng hướng dẫn giao</w:t>
      </w:r>
      <w:r w:rsidRPr="00233CF0">
        <w:rPr>
          <w:rFonts w:ascii="Arial" w:hAnsi="Arial" w:cs="Arial"/>
          <w:sz w:val="20"/>
          <w:szCs w:val="20"/>
          <w:lang w:val="en-US"/>
        </w:rPr>
        <w:t xml:space="preserve"> </w:t>
      </w:r>
      <w:r w:rsidRPr="00233CF0">
        <w:rPr>
          <w:rFonts w:ascii="Arial" w:hAnsi="Arial" w:cs="Arial"/>
          <w:sz w:val="20"/>
          <w:szCs w:val="20"/>
        </w:rPr>
        <w:t>thông: ............................................ số điện thoại: ....................</w:t>
      </w:r>
      <w:r w:rsidRPr="00233CF0">
        <w:rPr>
          <w:rFonts w:ascii="Arial" w:hAnsi="Arial" w:cs="Arial"/>
          <w:sz w:val="20"/>
          <w:szCs w:val="20"/>
          <w:lang w:val="en-US"/>
        </w:rPr>
        <w:t>.........</w:t>
      </w:r>
      <w:r w:rsidRPr="00233CF0">
        <w:rPr>
          <w:rFonts w:ascii="Arial" w:hAnsi="Arial" w:cs="Arial"/>
          <w:sz w:val="20"/>
          <w:szCs w:val="20"/>
        </w:rPr>
        <w:t>...;</w:t>
      </w:r>
    </w:p>
    <w:p w14:paraId="53301417" w14:textId="77777777" w:rsidR="00AA210D" w:rsidRPr="00233CF0" w:rsidRDefault="00AA210D" w:rsidP="00AA210D">
      <w:pPr>
        <w:pStyle w:val="Vnbnnidung0"/>
        <w:tabs>
          <w:tab w:val="left" w:pos="1634"/>
        </w:tabs>
        <w:spacing w:after="120" w:line="240" w:lineRule="auto"/>
        <w:ind w:firstLine="720"/>
        <w:jc w:val="both"/>
        <w:rPr>
          <w:rFonts w:ascii="Arial" w:hAnsi="Arial" w:cs="Arial"/>
          <w:sz w:val="20"/>
          <w:szCs w:val="20"/>
        </w:rPr>
      </w:pPr>
      <w:r w:rsidRPr="00233CF0">
        <w:rPr>
          <w:rFonts w:ascii="Arial" w:hAnsi="Arial" w:cs="Arial"/>
          <w:sz w:val="20"/>
          <w:szCs w:val="20"/>
          <w:lang w:val="en-US"/>
        </w:rPr>
        <w:t xml:space="preserve">- </w:t>
      </w:r>
      <w:r w:rsidRPr="00233CF0">
        <w:rPr>
          <w:rFonts w:ascii="Arial" w:hAnsi="Arial" w:cs="Arial"/>
          <w:sz w:val="20"/>
          <w:szCs w:val="20"/>
        </w:rPr>
        <w:t>Phương tiện được sử dụng hướng dẫn giao thông khi tham gia giao thông</w:t>
      </w:r>
      <w:r w:rsidRPr="00233CF0">
        <w:rPr>
          <w:rFonts w:ascii="Arial" w:hAnsi="Arial" w:cs="Arial"/>
          <w:sz w:val="20"/>
          <w:szCs w:val="20"/>
          <w:lang w:val="en-US"/>
        </w:rPr>
        <w:t xml:space="preserve"> </w:t>
      </w:r>
      <w:r w:rsidRPr="00233CF0">
        <w:rPr>
          <w:rFonts w:ascii="Arial" w:hAnsi="Arial" w:cs="Arial"/>
          <w:sz w:val="20"/>
          <w:szCs w:val="20"/>
        </w:rPr>
        <w:t>(loại xe, biển số xe): ...................................................................</w:t>
      </w:r>
    </w:p>
    <w:p w14:paraId="767F8B65" w14:textId="77777777" w:rsidR="00AA210D" w:rsidRPr="00233CF0" w:rsidRDefault="00AA210D" w:rsidP="00AA210D">
      <w:pPr>
        <w:pStyle w:val="Vnbnnidung0"/>
        <w:tabs>
          <w:tab w:val="left" w:pos="1727"/>
        </w:tabs>
        <w:spacing w:after="120" w:line="240" w:lineRule="auto"/>
        <w:ind w:firstLine="720"/>
        <w:jc w:val="both"/>
        <w:rPr>
          <w:rFonts w:ascii="Arial" w:hAnsi="Arial" w:cs="Arial"/>
          <w:sz w:val="20"/>
          <w:szCs w:val="20"/>
        </w:rPr>
      </w:pPr>
      <w:r w:rsidRPr="00233CF0">
        <w:rPr>
          <w:rFonts w:ascii="Arial" w:hAnsi="Arial" w:cs="Arial"/>
          <w:sz w:val="20"/>
          <w:szCs w:val="20"/>
          <w:lang w:val="en-US"/>
        </w:rPr>
        <w:t xml:space="preserve">3. </w:t>
      </w:r>
      <w:r w:rsidRPr="00233CF0">
        <w:rPr>
          <w:rFonts w:ascii="Arial" w:hAnsi="Arial" w:cs="Arial"/>
          <w:sz w:val="20"/>
          <w:szCs w:val="20"/>
        </w:rPr>
        <w:t>Đề nghị chấp thuận doanh nghiệp kinh doanh dịch vụ lữ hành quốc tế của Việt Nam tổ chức cho người nước ngoài đưa xe cơ giới nước ngoài vào Việt Nam du lịch; tổ chức, cá nhân đưa xe ô tô có tay lái ở bên phải vào tham gia giao thông tại Việt Nam không phải mục đích du lịch:</w:t>
      </w:r>
    </w:p>
    <w:p w14:paraId="1613A81E" w14:textId="77777777" w:rsidR="00AA210D" w:rsidRPr="00233CF0" w:rsidRDefault="00AA210D" w:rsidP="00AA210D">
      <w:pPr>
        <w:pStyle w:val="Mclc0"/>
        <w:tabs>
          <w:tab w:val="left" w:pos="1754"/>
          <w:tab w:val="left" w:leader="dot" w:pos="8972"/>
        </w:tabs>
        <w:spacing w:after="120" w:line="240" w:lineRule="auto"/>
        <w:ind w:left="0" w:firstLine="720"/>
        <w:jc w:val="both"/>
        <w:rPr>
          <w:rFonts w:ascii="Arial" w:hAnsi="Arial" w:cs="Arial"/>
          <w:sz w:val="20"/>
          <w:szCs w:val="20"/>
        </w:rPr>
      </w:pPr>
      <w:r w:rsidRPr="00233CF0">
        <w:rPr>
          <w:rFonts w:ascii="Arial" w:hAnsi="Arial" w:cs="Arial"/>
          <w:sz w:val="20"/>
          <w:szCs w:val="20"/>
          <w:lang w:val="en-US"/>
        </w:rPr>
        <w:t xml:space="preserve">a) </w:t>
      </w:r>
      <w:r w:rsidRPr="00233CF0">
        <w:rPr>
          <w:rFonts w:ascii="Arial" w:hAnsi="Arial" w:cs="Arial"/>
          <w:sz w:val="20"/>
          <w:szCs w:val="20"/>
        </w:rPr>
        <w:t>Quốc gia của người nước ngoài:</w:t>
      </w:r>
      <w:r w:rsidRPr="00233CF0">
        <w:rPr>
          <w:rFonts w:ascii="Arial" w:hAnsi="Arial" w:cs="Arial"/>
          <w:sz w:val="20"/>
          <w:szCs w:val="20"/>
          <w:lang w:val="en-US"/>
        </w:rPr>
        <w:t xml:space="preserve"> ………………………………………………</w:t>
      </w:r>
      <w:r w:rsidRPr="00233CF0">
        <w:rPr>
          <w:rFonts w:ascii="Arial" w:hAnsi="Arial" w:cs="Arial"/>
          <w:sz w:val="20"/>
          <w:szCs w:val="20"/>
        </w:rPr>
        <w:t>;</w:t>
      </w:r>
    </w:p>
    <w:p w14:paraId="0B253548" w14:textId="77777777" w:rsidR="00AA210D" w:rsidRPr="00233CF0" w:rsidRDefault="00AA210D" w:rsidP="00AA210D">
      <w:pPr>
        <w:pStyle w:val="Mclc0"/>
        <w:tabs>
          <w:tab w:val="left" w:pos="1768"/>
          <w:tab w:val="right" w:leader="dot" w:pos="9044"/>
        </w:tabs>
        <w:spacing w:after="120" w:line="240" w:lineRule="auto"/>
        <w:ind w:left="0" w:firstLine="720"/>
        <w:jc w:val="both"/>
        <w:rPr>
          <w:rFonts w:ascii="Arial" w:hAnsi="Arial" w:cs="Arial"/>
          <w:sz w:val="20"/>
          <w:szCs w:val="20"/>
        </w:rPr>
      </w:pPr>
      <w:r w:rsidRPr="00233CF0">
        <w:rPr>
          <w:rFonts w:ascii="Arial" w:hAnsi="Arial" w:cs="Arial"/>
          <w:sz w:val="20"/>
          <w:szCs w:val="20"/>
          <w:lang w:val="en-US"/>
        </w:rPr>
        <w:t xml:space="preserve">b) </w:t>
      </w:r>
      <w:r w:rsidRPr="00233CF0">
        <w:rPr>
          <w:rFonts w:ascii="Arial" w:hAnsi="Arial" w:cs="Arial"/>
          <w:sz w:val="20"/>
          <w:szCs w:val="20"/>
        </w:rPr>
        <w:t>Số lượng xe cơ giới: ...................................................................</w:t>
      </w:r>
      <w:r w:rsidRPr="00233CF0">
        <w:rPr>
          <w:rFonts w:ascii="Arial" w:hAnsi="Arial" w:cs="Arial"/>
          <w:sz w:val="20"/>
          <w:szCs w:val="20"/>
          <w:lang w:val="en-US"/>
        </w:rPr>
        <w:t>..</w:t>
      </w:r>
      <w:r w:rsidRPr="00233CF0">
        <w:rPr>
          <w:rFonts w:ascii="Arial" w:hAnsi="Arial" w:cs="Arial"/>
          <w:sz w:val="20"/>
          <w:szCs w:val="20"/>
        </w:rPr>
        <w:t>;</w:t>
      </w:r>
    </w:p>
    <w:p w14:paraId="2D79CF58" w14:textId="77777777" w:rsidR="00AA210D" w:rsidRPr="00233CF0" w:rsidRDefault="00AA210D" w:rsidP="00AA210D">
      <w:pPr>
        <w:pStyle w:val="Mclc0"/>
        <w:tabs>
          <w:tab w:val="left" w:pos="1768"/>
          <w:tab w:val="right" w:leader="dot" w:pos="9044"/>
        </w:tabs>
        <w:spacing w:after="120" w:line="240" w:lineRule="auto"/>
        <w:ind w:left="0" w:firstLine="720"/>
        <w:jc w:val="both"/>
        <w:rPr>
          <w:rFonts w:ascii="Arial" w:hAnsi="Arial" w:cs="Arial"/>
          <w:sz w:val="20"/>
          <w:szCs w:val="20"/>
        </w:rPr>
      </w:pPr>
      <w:r w:rsidRPr="00233CF0">
        <w:rPr>
          <w:rFonts w:ascii="Arial" w:hAnsi="Arial" w:cs="Arial"/>
          <w:sz w:val="20"/>
          <w:szCs w:val="20"/>
          <w:lang w:val="en-US"/>
        </w:rPr>
        <w:t xml:space="preserve">c) </w:t>
      </w:r>
      <w:r w:rsidRPr="00233CF0">
        <w:rPr>
          <w:rFonts w:ascii="Arial" w:hAnsi="Arial" w:cs="Arial"/>
          <w:sz w:val="20"/>
          <w:szCs w:val="20"/>
        </w:rPr>
        <w:t>Số lượng người: ...................................................................</w:t>
      </w:r>
      <w:r w:rsidRPr="00233CF0">
        <w:rPr>
          <w:rFonts w:ascii="Arial" w:hAnsi="Arial" w:cs="Arial"/>
          <w:sz w:val="20"/>
          <w:szCs w:val="20"/>
          <w:lang w:val="en-US"/>
        </w:rPr>
        <w:t>........</w:t>
      </w:r>
      <w:r w:rsidRPr="00233CF0">
        <w:rPr>
          <w:rFonts w:ascii="Arial" w:hAnsi="Arial" w:cs="Arial"/>
          <w:sz w:val="20"/>
          <w:szCs w:val="20"/>
        </w:rPr>
        <w:t>;</w:t>
      </w:r>
    </w:p>
    <w:p w14:paraId="351421AF" w14:textId="77777777" w:rsidR="00AA210D" w:rsidRPr="00233CF0" w:rsidRDefault="00AA210D" w:rsidP="00AA210D">
      <w:pPr>
        <w:pStyle w:val="Mclc0"/>
        <w:tabs>
          <w:tab w:val="left" w:pos="1768"/>
          <w:tab w:val="right" w:leader="dot" w:pos="9044"/>
        </w:tabs>
        <w:spacing w:after="120" w:line="240" w:lineRule="auto"/>
        <w:ind w:left="0" w:firstLine="720"/>
        <w:jc w:val="both"/>
        <w:rPr>
          <w:rFonts w:ascii="Arial" w:hAnsi="Arial" w:cs="Arial"/>
          <w:sz w:val="20"/>
          <w:szCs w:val="20"/>
        </w:rPr>
      </w:pPr>
      <w:r w:rsidRPr="00233CF0">
        <w:rPr>
          <w:rFonts w:ascii="Arial" w:hAnsi="Arial" w:cs="Arial"/>
          <w:sz w:val="20"/>
          <w:szCs w:val="20"/>
          <w:lang w:val="en-US"/>
        </w:rPr>
        <w:t xml:space="preserve">d) </w:t>
      </w:r>
      <w:r w:rsidRPr="00233CF0">
        <w:rPr>
          <w:rFonts w:ascii="Arial" w:hAnsi="Arial" w:cs="Arial"/>
          <w:sz w:val="20"/>
          <w:szCs w:val="20"/>
        </w:rPr>
        <w:t>Cửa khẩu nhập cảnh: ...................................................................;</w:t>
      </w:r>
    </w:p>
    <w:p w14:paraId="605D11AF" w14:textId="77777777" w:rsidR="00AA210D" w:rsidRPr="00233CF0" w:rsidRDefault="00AA210D" w:rsidP="00AA210D">
      <w:pPr>
        <w:pStyle w:val="Mclc0"/>
        <w:tabs>
          <w:tab w:val="right" w:leader="dot" w:pos="9044"/>
        </w:tabs>
        <w:spacing w:after="120" w:line="240" w:lineRule="auto"/>
        <w:ind w:left="0" w:firstLine="720"/>
        <w:jc w:val="both"/>
        <w:rPr>
          <w:rFonts w:ascii="Arial" w:hAnsi="Arial" w:cs="Arial"/>
          <w:sz w:val="20"/>
          <w:szCs w:val="20"/>
        </w:rPr>
      </w:pPr>
      <w:r w:rsidRPr="00233CF0">
        <w:rPr>
          <w:rFonts w:ascii="Arial" w:hAnsi="Arial" w:cs="Arial"/>
          <w:sz w:val="20"/>
          <w:szCs w:val="20"/>
        </w:rPr>
        <w:t>đ) Cửa khẩu xuất cảnh: ...................................................................;</w:t>
      </w:r>
    </w:p>
    <w:p w14:paraId="6D7C61FB" w14:textId="77777777" w:rsidR="00AA210D" w:rsidRPr="00233CF0" w:rsidRDefault="00AA210D" w:rsidP="00AA210D">
      <w:pPr>
        <w:pStyle w:val="Vnbnnidung0"/>
        <w:tabs>
          <w:tab w:val="left" w:pos="1728"/>
          <w:tab w:val="left" w:leader="dot" w:pos="7043"/>
          <w:tab w:val="left" w:leader="dot" w:pos="7260"/>
          <w:tab w:val="left" w:leader="dot" w:pos="9093"/>
        </w:tabs>
        <w:spacing w:after="120" w:line="240" w:lineRule="auto"/>
        <w:ind w:firstLine="720"/>
        <w:jc w:val="both"/>
        <w:rPr>
          <w:rFonts w:ascii="Arial" w:hAnsi="Arial" w:cs="Arial"/>
          <w:sz w:val="20"/>
          <w:szCs w:val="20"/>
        </w:rPr>
      </w:pPr>
      <w:r w:rsidRPr="00233CF0">
        <w:rPr>
          <w:rFonts w:ascii="Arial" w:hAnsi="Arial" w:cs="Arial"/>
          <w:sz w:val="20"/>
          <w:szCs w:val="20"/>
          <w:lang w:val="en-US"/>
        </w:rPr>
        <w:t xml:space="preserve">e) </w:t>
      </w:r>
      <w:r w:rsidRPr="00233CF0">
        <w:rPr>
          <w:rFonts w:ascii="Arial" w:hAnsi="Arial" w:cs="Arial"/>
          <w:sz w:val="20"/>
          <w:szCs w:val="20"/>
        </w:rPr>
        <w:t>Ngày nhập cảnh: ...............................................................</w:t>
      </w:r>
      <w:r w:rsidRPr="00233CF0">
        <w:rPr>
          <w:rFonts w:ascii="Arial" w:hAnsi="Arial" w:cs="Arial"/>
          <w:sz w:val="20"/>
          <w:szCs w:val="20"/>
          <w:lang w:val="en-US"/>
        </w:rPr>
        <w:t>......</w:t>
      </w:r>
      <w:r w:rsidRPr="00233CF0">
        <w:rPr>
          <w:rFonts w:ascii="Arial" w:hAnsi="Arial" w:cs="Arial"/>
          <w:sz w:val="20"/>
          <w:szCs w:val="20"/>
        </w:rPr>
        <w:t>....;</w:t>
      </w:r>
    </w:p>
    <w:p w14:paraId="57C7BA3E" w14:textId="77777777" w:rsidR="00AA210D" w:rsidRPr="00233CF0" w:rsidRDefault="00AA210D" w:rsidP="00AA210D">
      <w:pPr>
        <w:pStyle w:val="Vnbnnidung0"/>
        <w:tabs>
          <w:tab w:val="left" w:pos="1754"/>
          <w:tab w:val="left" w:leader="dot" w:pos="7706"/>
          <w:tab w:val="left" w:leader="dot" w:pos="7923"/>
          <w:tab w:val="left" w:leader="dot" w:pos="9093"/>
        </w:tabs>
        <w:spacing w:after="120" w:line="240" w:lineRule="auto"/>
        <w:ind w:firstLine="720"/>
        <w:jc w:val="both"/>
        <w:rPr>
          <w:rFonts w:ascii="Arial" w:hAnsi="Arial" w:cs="Arial"/>
          <w:sz w:val="20"/>
          <w:szCs w:val="20"/>
        </w:rPr>
      </w:pPr>
      <w:r w:rsidRPr="00233CF0">
        <w:rPr>
          <w:rFonts w:ascii="Arial" w:hAnsi="Arial" w:cs="Arial"/>
          <w:sz w:val="20"/>
          <w:szCs w:val="20"/>
          <w:lang w:val="en-US"/>
        </w:rPr>
        <w:t xml:space="preserve">g) </w:t>
      </w:r>
      <w:r w:rsidRPr="00233CF0">
        <w:rPr>
          <w:rFonts w:ascii="Arial" w:hAnsi="Arial" w:cs="Arial"/>
          <w:sz w:val="20"/>
          <w:szCs w:val="20"/>
        </w:rPr>
        <w:t>Ngày xuất cảnh: .............................................................</w:t>
      </w:r>
      <w:r w:rsidRPr="00233CF0">
        <w:rPr>
          <w:rFonts w:ascii="Arial" w:hAnsi="Arial" w:cs="Arial"/>
          <w:sz w:val="20"/>
          <w:szCs w:val="20"/>
          <w:lang w:val="en-US"/>
        </w:rPr>
        <w:t>.......</w:t>
      </w:r>
      <w:r w:rsidRPr="00233CF0">
        <w:rPr>
          <w:rFonts w:ascii="Arial" w:hAnsi="Arial" w:cs="Arial"/>
          <w:sz w:val="20"/>
          <w:szCs w:val="20"/>
        </w:rPr>
        <w:t>......;</w:t>
      </w:r>
    </w:p>
    <w:p w14:paraId="2440B145" w14:textId="77777777" w:rsidR="00AA210D" w:rsidRPr="00233CF0" w:rsidRDefault="00AA210D" w:rsidP="00AA210D">
      <w:pPr>
        <w:pStyle w:val="Vnbnnidung0"/>
        <w:tabs>
          <w:tab w:val="left" w:pos="1770"/>
        </w:tabs>
        <w:spacing w:after="120" w:line="240" w:lineRule="auto"/>
        <w:ind w:firstLine="720"/>
        <w:jc w:val="both"/>
        <w:rPr>
          <w:rFonts w:ascii="Arial" w:hAnsi="Arial" w:cs="Arial"/>
          <w:sz w:val="20"/>
          <w:szCs w:val="20"/>
        </w:rPr>
      </w:pPr>
      <w:r w:rsidRPr="00233CF0">
        <w:rPr>
          <w:rFonts w:ascii="Arial" w:hAnsi="Arial" w:cs="Arial"/>
          <w:sz w:val="20"/>
          <w:szCs w:val="20"/>
          <w:lang w:val="en-US"/>
        </w:rPr>
        <w:t xml:space="preserve">h) </w:t>
      </w:r>
      <w:r w:rsidRPr="00233CF0">
        <w:rPr>
          <w:rFonts w:ascii="Arial" w:hAnsi="Arial" w:cs="Arial"/>
          <w:sz w:val="20"/>
          <w:szCs w:val="20"/>
        </w:rPr>
        <w:t>Lộ trình (hành trình) của người điều khiển phương tiện tham gia giao thông tại Việt Nam (từ khi nhập cảnh đến khi xuất cảnh):</w:t>
      </w:r>
    </w:p>
    <w:p w14:paraId="60DD6840" w14:textId="77777777" w:rsidR="00AA210D" w:rsidRPr="00233CF0" w:rsidRDefault="00AA210D" w:rsidP="00AA210D">
      <w:pPr>
        <w:pStyle w:val="Vnbnnidung0"/>
        <w:tabs>
          <w:tab w:val="left" w:pos="1636"/>
        </w:tabs>
        <w:spacing w:after="120" w:line="240" w:lineRule="auto"/>
        <w:ind w:firstLine="720"/>
        <w:jc w:val="both"/>
        <w:rPr>
          <w:rFonts w:ascii="Arial" w:hAnsi="Arial" w:cs="Arial"/>
          <w:sz w:val="20"/>
          <w:szCs w:val="20"/>
        </w:rPr>
      </w:pPr>
      <w:r w:rsidRPr="00233CF0">
        <w:rPr>
          <w:rFonts w:ascii="Arial" w:hAnsi="Arial" w:cs="Arial"/>
          <w:sz w:val="20"/>
          <w:szCs w:val="20"/>
          <w:lang w:val="en-US"/>
        </w:rPr>
        <w:t xml:space="preserve">- </w:t>
      </w:r>
      <w:r w:rsidRPr="00233CF0">
        <w:rPr>
          <w:rFonts w:ascii="Arial" w:hAnsi="Arial" w:cs="Arial"/>
          <w:sz w:val="20"/>
          <w:szCs w:val="20"/>
        </w:rPr>
        <w:t>Ngày 1: cửa khẩu nhập cảnh - tuyến đường đi (quốc lộ, tỉnh lộ</w:t>
      </w:r>
      <w:r w:rsidRPr="00233CF0">
        <w:rPr>
          <w:rFonts w:ascii="Arial" w:hAnsi="Arial" w:cs="Arial"/>
          <w:sz w:val="20"/>
          <w:szCs w:val="20"/>
          <w:lang w:val="en-US"/>
        </w:rPr>
        <w:t xml:space="preserve"> </w:t>
      </w:r>
      <w:r w:rsidRPr="00233CF0">
        <w:rPr>
          <w:rFonts w:ascii="Arial" w:hAnsi="Arial" w:cs="Arial"/>
          <w:sz w:val="20"/>
          <w:szCs w:val="20"/>
        </w:rPr>
        <w:t>... thuộc tỉnh, thành phố) - nơi dừng nghỉ cuối ngày 1 (địa chỉ dự kiến lưu trú);</w:t>
      </w:r>
    </w:p>
    <w:p w14:paraId="28F54454" w14:textId="77777777" w:rsidR="00AA210D" w:rsidRPr="00233CF0" w:rsidRDefault="00AA210D" w:rsidP="00AA210D">
      <w:pPr>
        <w:pStyle w:val="Vnbnnidung0"/>
        <w:tabs>
          <w:tab w:val="left" w:pos="1629"/>
        </w:tabs>
        <w:spacing w:after="120" w:line="240" w:lineRule="auto"/>
        <w:ind w:firstLine="720"/>
        <w:jc w:val="both"/>
        <w:rPr>
          <w:rFonts w:ascii="Arial" w:hAnsi="Arial" w:cs="Arial"/>
          <w:sz w:val="20"/>
          <w:szCs w:val="20"/>
        </w:rPr>
      </w:pPr>
      <w:r w:rsidRPr="00233CF0">
        <w:rPr>
          <w:rFonts w:ascii="Arial" w:hAnsi="Arial" w:cs="Arial"/>
          <w:sz w:val="20"/>
          <w:szCs w:val="20"/>
          <w:lang w:val="en-US"/>
        </w:rPr>
        <w:t xml:space="preserve">- </w:t>
      </w:r>
      <w:r w:rsidRPr="00233CF0">
        <w:rPr>
          <w:rFonts w:ascii="Arial" w:hAnsi="Arial" w:cs="Arial"/>
          <w:sz w:val="20"/>
          <w:szCs w:val="20"/>
        </w:rPr>
        <w:t>Ngày 2: tuyến đường đi (quốc lộ, tỉnh lộ</w:t>
      </w:r>
      <w:r w:rsidRPr="00233CF0">
        <w:rPr>
          <w:rFonts w:ascii="Arial" w:hAnsi="Arial" w:cs="Arial"/>
          <w:sz w:val="20"/>
          <w:szCs w:val="20"/>
          <w:lang w:val="en-US"/>
        </w:rPr>
        <w:t xml:space="preserve"> </w:t>
      </w:r>
      <w:r w:rsidRPr="00233CF0">
        <w:rPr>
          <w:rFonts w:ascii="Arial" w:hAnsi="Arial" w:cs="Arial"/>
          <w:sz w:val="20"/>
          <w:szCs w:val="20"/>
        </w:rPr>
        <w:t>... thuộc tỉnh, thành phố) - nơi dừng nghỉ cuối ngày 2 (địa chỉ lưu trú);</w:t>
      </w:r>
    </w:p>
    <w:p w14:paraId="644B25A0" w14:textId="77777777" w:rsidR="00AA210D" w:rsidRPr="00233CF0" w:rsidRDefault="00AA210D" w:rsidP="00AA210D">
      <w:pPr>
        <w:pStyle w:val="Vnbnnidung0"/>
        <w:tabs>
          <w:tab w:val="left" w:pos="1626"/>
        </w:tabs>
        <w:spacing w:after="120" w:line="240" w:lineRule="auto"/>
        <w:ind w:firstLine="720"/>
        <w:jc w:val="both"/>
        <w:rPr>
          <w:rFonts w:ascii="Arial" w:hAnsi="Arial" w:cs="Arial"/>
          <w:sz w:val="20"/>
          <w:szCs w:val="20"/>
        </w:rPr>
      </w:pPr>
      <w:r w:rsidRPr="00233CF0">
        <w:rPr>
          <w:rFonts w:ascii="Arial" w:hAnsi="Arial" w:cs="Arial"/>
          <w:sz w:val="20"/>
          <w:szCs w:val="20"/>
          <w:lang w:val="en-US"/>
        </w:rPr>
        <w:t xml:space="preserve">- </w:t>
      </w:r>
      <w:r w:rsidRPr="00233CF0">
        <w:rPr>
          <w:rFonts w:ascii="Arial" w:hAnsi="Arial" w:cs="Arial"/>
          <w:sz w:val="20"/>
          <w:szCs w:val="20"/>
        </w:rPr>
        <w:t>Các ngày tiếp theo tham gia giao thông tại Việt Nam nội dung tương tự nh</w:t>
      </w:r>
      <w:r w:rsidRPr="00233CF0">
        <w:rPr>
          <w:rFonts w:ascii="Arial" w:hAnsi="Arial" w:cs="Arial"/>
          <w:sz w:val="20"/>
          <w:szCs w:val="20"/>
          <w:lang w:val="en-US"/>
        </w:rPr>
        <w:t>ư</w:t>
      </w:r>
      <w:r w:rsidRPr="00233CF0">
        <w:rPr>
          <w:rFonts w:ascii="Arial" w:hAnsi="Arial" w:cs="Arial"/>
          <w:sz w:val="20"/>
          <w:szCs w:val="20"/>
        </w:rPr>
        <w:t xml:space="preserve"> ngày 2;</w:t>
      </w:r>
    </w:p>
    <w:p w14:paraId="31EF6688" w14:textId="77777777" w:rsidR="00AA210D" w:rsidRPr="00233CF0" w:rsidRDefault="00AA210D" w:rsidP="00AA210D">
      <w:pPr>
        <w:pStyle w:val="Vnbnnidung0"/>
        <w:tabs>
          <w:tab w:val="left" w:pos="1629"/>
        </w:tabs>
        <w:spacing w:after="120" w:line="240" w:lineRule="auto"/>
        <w:ind w:firstLine="720"/>
        <w:jc w:val="both"/>
        <w:rPr>
          <w:rFonts w:ascii="Arial" w:hAnsi="Arial" w:cs="Arial"/>
          <w:sz w:val="20"/>
          <w:szCs w:val="20"/>
        </w:rPr>
      </w:pPr>
      <w:r w:rsidRPr="00233CF0">
        <w:rPr>
          <w:rFonts w:ascii="Arial" w:hAnsi="Arial" w:cs="Arial"/>
          <w:sz w:val="20"/>
          <w:szCs w:val="20"/>
          <w:lang w:val="en-US"/>
        </w:rPr>
        <w:t xml:space="preserve">- </w:t>
      </w:r>
      <w:r w:rsidRPr="00233CF0">
        <w:rPr>
          <w:rFonts w:ascii="Arial" w:hAnsi="Arial" w:cs="Arial"/>
          <w:sz w:val="20"/>
          <w:szCs w:val="20"/>
        </w:rPr>
        <w:t>Ngày xuất cảnh: tuyến đường đi (quốc lộ, tỉnh lộ</w:t>
      </w:r>
      <w:r w:rsidRPr="00233CF0">
        <w:rPr>
          <w:rFonts w:ascii="Arial" w:hAnsi="Arial" w:cs="Arial"/>
          <w:sz w:val="20"/>
          <w:szCs w:val="20"/>
          <w:lang w:val="en-US"/>
        </w:rPr>
        <w:t xml:space="preserve"> </w:t>
      </w:r>
      <w:r w:rsidRPr="00233CF0">
        <w:rPr>
          <w:rFonts w:ascii="Arial" w:hAnsi="Arial" w:cs="Arial"/>
          <w:sz w:val="20"/>
          <w:szCs w:val="20"/>
        </w:rPr>
        <w:t>... thuộc tỉnh, thành phố trực thuộc trung ương) - cửa khẩu xuất cảnh;</w:t>
      </w:r>
    </w:p>
    <w:p w14:paraId="483D4F77" w14:textId="77777777" w:rsidR="00AA210D" w:rsidRPr="00233CF0" w:rsidRDefault="00AA210D" w:rsidP="00AA210D">
      <w:pPr>
        <w:pStyle w:val="Vnbnnidung0"/>
        <w:tabs>
          <w:tab w:val="left" w:pos="1773"/>
        </w:tabs>
        <w:spacing w:after="120" w:line="240" w:lineRule="auto"/>
        <w:ind w:firstLine="720"/>
        <w:jc w:val="both"/>
        <w:rPr>
          <w:rFonts w:ascii="Arial" w:hAnsi="Arial" w:cs="Arial"/>
          <w:sz w:val="20"/>
          <w:szCs w:val="20"/>
        </w:rPr>
      </w:pPr>
      <w:r w:rsidRPr="00233CF0">
        <w:rPr>
          <w:rFonts w:ascii="Arial" w:hAnsi="Arial" w:cs="Arial"/>
          <w:sz w:val="20"/>
          <w:szCs w:val="20"/>
          <w:lang w:val="en-US"/>
        </w:rPr>
        <w:t xml:space="preserve">i) </w:t>
      </w:r>
      <w:r w:rsidRPr="00233CF0">
        <w:rPr>
          <w:rFonts w:ascii="Arial" w:hAnsi="Arial" w:cs="Arial"/>
          <w:sz w:val="20"/>
          <w:szCs w:val="20"/>
        </w:rPr>
        <w:t xml:space="preserve">Danh sách chi tiết người điều khiển phương tiện, số giấy phép lái xe, nhãn hiệu phương tiện, biển số xe, màu sơn, số khung, số máy, số hiệu Giấy chứng </w:t>
      </w:r>
      <w:r w:rsidRPr="00233CF0">
        <w:rPr>
          <w:rFonts w:ascii="Arial" w:hAnsi="Arial" w:cs="Arial"/>
          <w:sz w:val="20"/>
          <w:szCs w:val="20"/>
          <w:lang w:val="en-US"/>
        </w:rPr>
        <w:t>nhận kiểm</w:t>
      </w:r>
      <w:r w:rsidRPr="00233CF0">
        <w:rPr>
          <w:rFonts w:ascii="Arial" w:hAnsi="Arial" w:cs="Arial"/>
          <w:sz w:val="20"/>
          <w:szCs w:val="20"/>
        </w:rPr>
        <w:t xml:space="preserve"> định an toàn kỹ thuật và bảo </w:t>
      </w:r>
      <w:r w:rsidRPr="00233CF0">
        <w:rPr>
          <w:rFonts w:ascii="Arial" w:hAnsi="Arial" w:cs="Arial"/>
          <w:sz w:val="20"/>
          <w:szCs w:val="20"/>
        </w:rPr>
        <w:lastRenderedPageBreak/>
        <w:t>vệ môi trường đ</w:t>
      </w:r>
      <w:r w:rsidRPr="00233CF0">
        <w:rPr>
          <w:rFonts w:ascii="Arial" w:hAnsi="Arial" w:cs="Arial"/>
          <w:sz w:val="20"/>
          <w:szCs w:val="20"/>
          <w:lang w:val="en-US"/>
        </w:rPr>
        <w:t>ố</w:t>
      </w:r>
      <w:r w:rsidRPr="00233CF0">
        <w:rPr>
          <w:rFonts w:ascii="Arial" w:hAnsi="Arial" w:cs="Arial"/>
          <w:sz w:val="20"/>
          <w:szCs w:val="20"/>
        </w:rPr>
        <w:t>i với xe cơ giới hoặc gi</w:t>
      </w:r>
      <w:r w:rsidRPr="00233CF0">
        <w:rPr>
          <w:rFonts w:ascii="Arial" w:hAnsi="Arial" w:cs="Arial"/>
          <w:sz w:val="20"/>
          <w:szCs w:val="20"/>
          <w:lang w:val="en-US"/>
        </w:rPr>
        <w:t>ấ</w:t>
      </w:r>
      <w:r w:rsidRPr="00233CF0">
        <w:rPr>
          <w:rFonts w:ascii="Arial" w:hAnsi="Arial" w:cs="Arial"/>
          <w:sz w:val="20"/>
          <w:szCs w:val="20"/>
        </w:rPr>
        <w:t>y tờ tương đương do cơ quan có thẩm quyền của quốc gia đăng ký xe cấp còn hiệu lực đối với xe ô tô.</w:t>
      </w:r>
    </w:p>
    <w:p w14:paraId="731E5CD2" w14:textId="77777777" w:rsidR="00AA210D" w:rsidRPr="00233CF0" w:rsidRDefault="00AA210D" w:rsidP="00AA210D">
      <w:pPr>
        <w:pStyle w:val="Vnbnnidung0"/>
        <w:tabs>
          <w:tab w:val="left" w:pos="1714"/>
        </w:tabs>
        <w:spacing w:after="120" w:line="240" w:lineRule="auto"/>
        <w:ind w:firstLine="720"/>
        <w:jc w:val="both"/>
        <w:rPr>
          <w:rFonts w:ascii="Arial" w:hAnsi="Arial" w:cs="Arial"/>
          <w:sz w:val="20"/>
          <w:szCs w:val="20"/>
        </w:rPr>
      </w:pPr>
      <w:r w:rsidRPr="00233CF0">
        <w:rPr>
          <w:rFonts w:ascii="Arial" w:hAnsi="Arial" w:cs="Arial"/>
          <w:sz w:val="20"/>
          <w:szCs w:val="20"/>
          <w:lang w:val="en-US"/>
        </w:rPr>
        <w:t xml:space="preserve">4. </w:t>
      </w:r>
      <w:r w:rsidRPr="00233CF0">
        <w:rPr>
          <w:rFonts w:ascii="Arial" w:hAnsi="Arial" w:cs="Arial"/>
          <w:sz w:val="20"/>
          <w:szCs w:val="20"/>
        </w:rPr>
        <w:t>Biện pháp doanh nghiệp hoặc tổ chức, cá nhân thực hiện để bảo đảm an toàn:</w:t>
      </w:r>
    </w:p>
    <w:p w14:paraId="6EDBE743" w14:textId="77777777" w:rsidR="00AA210D" w:rsidRPr="00233CF0" w:rsidRDefault="00AA210D" w:rsidP="00AA210D">
      <w:pPr>
        <w:pStyle w:val="Vnbnnidung0"/>
        <w:tabs>
          <w:tab w:val="left" w:pos="1633"/>
        </w:tabs>
        <w:spacing w:after="120" w:line="240" w:lineRule="auto"/>
        <w:ind w:firstLine="720"/>
        <w:jc w:val="both"/>
        <w:rPr>
          <w:rFonts w:ascii="Arial" w:hAnsi="Arial" w:cs="Arial"/>
          <w:sz w:val="20"/>
          <w:szCs w:val="20"/>
        </w:rPr>
      </w:pPr>
      <w:r w:rsidRPr="00233CF0">
        <w:rPr>
          <w:rFonts w:ascii="Arial" w:hAnsi="Arial" w:cs="Arial"/>
          <w:sz w:val="20"/>
          <w:szCs w:val="20"/>
          <w:lang w:val="en-US"/>
        </w:rPr>
        <w:t xml:space="preserve">- </w:t>
      </w:r>
      <w:r w:rsidRPr="00233CF0">
        <w:rPr>
          <w:rFonts w:ascii="Arial" w:hAnsi="Arial" w:cs="Arial"/>
          <w:sz w:val="20"/>
          <w:szCs w:val="20"/>
        </w:rPr>
        <w:t>Bố trí phương tiện được sử dụng hướng dẫn giao thông, hướng dẫn pháp lu</w:t>
      </w:r>
      <w:r w:rsidRPr="00233CF0">
        <w:rPr>
          <w:rFonts w:ascii="Arial" w:hAnsi="Arial" w:cs="Arial"/>
          <w:sz w:val="20"/>
          <w:szCs w:val="20"/>
          <w:lang w:val="en-US"/>
        </w:rPr>
        <w:t>ậ</w:t>
      </w:r>
      <w:r w:rsidRPr="00233CF0">
        <w:rPr>
          <w:rFonts w:ascii="Arial" w:hAnsi="Arial" w:cs="Arial"/>
          <w:sz w:val="20"/>
          <w:szCs w:val="20"/>
        </w:rPr>
        <w:t>t về trật tự, an toàn giao thông đường bộ cho người nước ngoài khi tham gia giao thông tại Việt Nam;</w:t>
      </w:r>
    </w:p>
    <w:p w14:paraId="0543E2AA" w14:textId="77777777" w:rsidR="00AA210D" w:rsidRPr="00233CF0" w:rsidRDefault="00AA210D" w:rsidP="00AA210D">
      <w:pPr>
        <w:pStyle w:val="Vnbnnidung0"/>
        <w:tabs>
          <w:tab w:val="left" w:pos="1629"/>
        </w:tabs>
        <w:spacing w:after="120" w:line="240" w:lineRule="auto"/>
        <w:ind w:firstLine="720"/>
        <w:jc w:val="both"/>
        <w:rPr>
          <w:rFonts w:ascii="Arial" w:hAnsi="Arial" w:cs="Arial"/>
          <w:sz w:val="20"/>
          <w:szCs w:val="20"/>
        </w:rPr>
      </w:pPr>
      <w:r w:rsidRPr="00233CF0">
        <w:rPr>
          <w:rFonts w:ascii="Arial" w:hAnsi="Arial" w:cs="Arial"/>
          <w:sz w:val="20"/>
          <w:szCs w:val="20"/>
          <w:lang w:val="en-US"/>
        </w:rPr>
        <w:t xml:space="preserve">- </w:t>
      </w:r>
      <w:r w:rsidRPr="00233CF0">
        <w:rPr>
          <w:rFonts w:ascii="Arial" w:hAnsi="Arial" w:cs="Arial"/>
          <w:sz w:val="20"/>
          <w:szCs w:val="20"/>
        </w:rPr>
        <w:t>Bảo đảm người nước ngoài thực hiện các quy định về an ninh, trật tự, an toàn giao thông và các quy định khác có liên quan của pháp luật;</w:t>
      </w:r>
    </w:p>
    <w:p w14:paraId="185B47D6" w14:textId="77777777" w:rsidR="00AA210D" w:rsidRPr="00233CF0" w:rsidRDefault="00AA210D" w:rsidP="00AA210D">
      <w:pPr>
        <w:pStyle w:val="Vnbnnidung0"/>
        <w:tabs>
          <w:tab w:val="left" w:pos="1626"/>
        </w:tabs>
        <w:spacing w:after="120" w:line="240" w:lineRule="auto"/>
        <w:ind w:firstLine="720"/>
        <w:jc w:val="both"/>
        <w:rPr>
          <w:rFonts w:ascii="Arial" w:hAnsi="Arial" w:cs="Arial"/>
          <w:sz w:val="20"/>
          <w:szCs w:val="20"/>
        </w:rPr>
      </w:pPr>
      <w:r w:rsidRPr="00233CF0">
        <w:rPr>
          <w:rFonts w:ascii="Arial" w:hAnsi="Arial" w:cs="Arial"/>
          <w:sz w:val="20"/>
          <w:szCs w:val="20"/>
          <w:lang w:val="en-US"/>
        </w:rPr>
        <w:t xml:space="preserve">- </w:t>
      </w:r>
      <w:r w:rsidRPr="00233CF0">
        <w:rPr>
          <w:rFonts w:ascii="Arial" w:hAnsi="Arial" w:cs="Arial"/>
          <w:sz w:val="20"/>
          <w:szCs w:val="20"/>
        </w:rPr>
        <w:t xml:space="preserve">Thực hiện nghiêm việc phòng chống các dịch bệnh theo quy định của Bộ </w:t>
      </w:r>
      <w:r w:rsidRPr="00233CF0">
        <w:rPr>
          <w:rFonts w:ascii="Arial" w:hAnsi="Arial" w:cs="Arial"/>
          <w:sz w:val="20"/>
          <w:szCs w:val="20"/>
          <w:lang w:val="en-US"/>
        </w:rPr>
        <w:t>Y</w:t>
      </w:r>
      <w:r w:rsidRPr="00233CF0">
        <w:rPr>
          <w:rFonts w:ascii="Arial" w:hAnsi="Arial" w:cs="Arial"/>
          <w:sz w:val="20"/>
          <w:szCs w:val="20"/>
        </w:rPr>
        <w:t xml:space="preserve"> tế và của địa phương nơi đoàn đến, đi qua.</w:t>
      </w:r>
    </w:p>
    <w:p w14:paraId="00DF9970" w14:textId="77777777" w:rsidR="00AA210D" w:rsidRPr="00233CF0" w:rsidRDefault="00AA210D" w:rsidP="00AA210D">
      <w:pPr>
        <w:pStyle w:val="Vnbnnidung0"/>
        <w:tabs>
          <w:tab w:val="left" w:leader="dot" w:pos="1925"/>
          <w:tab w:val="left" w:leader="dot" w:pos="2689"/>
        </w:tabs>
        <w:spacing w:after="120" w:line="240" w:lineRule="auto"/>
        <w:ind w:firstLine="720"/>
        <w:jc w:val="both"/>
        <w:rPr>
          <w:rFonts w:ascii="Arial" w:hAnsi="Arial" w:cs="Arial"/>
          <w:sz w:val="20"/>
          <w:szCs w:val="20"/>
        </w:rPr>
      </w:pPr>
      <w:r w:rsidRPr="00233CF0">
        <w:rPr>
          <w:rFonts w:ascii="Arial" w:hAnsi="Arial" w:cs="Arial"/>
          <w:sz w:val="20"/>
          <w:szCs w:val="20"/>
        </w:rPr>
        <w:t>..........(1).......... cam kết sẽ thực hiện đúng các nội dung nêu trên và các quy định liên quan trong quá trình tổ chức cho người nước ngoài đưa xe cơ giới nước ngo</w:t>
      </w:r>
      <w:r w:rsidRPr="00233CF0">
        <w:rPr>
          <w:rFonts w:ascii="Arial" w:hAnsi="Arial" w:cs="Arial"/>
          <w:sz w:val="20"/>
          <w:szCs w:val="20"/>
          <w:lang w:val="en-US"/>
        </w:rPr>
        <w:t>à</w:t>
      </w:r>
      <w:r w:rsidRPr="00233CF0">
        <w:rPr>
          <w:rFonts w:ascii="Arial" w:hAnsi="Arial" w:cs="Arial"/>
          <w:sz w:val="20"/>
          <w:szCs w:val="20"/>
        </w:rPr>
        <w:t>i tham gia giao thông tại Việt Nam.</w:t>
      </w:r>
    </w:p>
    <w:p w14:paraId="1D0E161C" w14:textId="77777777" w:rsidR="00AA210D" w:rsidRPr="00233CF0" w:rsidRDefault="00AA210D" w:rsidP="00AA210D">
      <w:pPr>
        <w:pStyle w:val="Vnbnnidung0"/>
        <w:spacing w:after="0" w:line="240" w:lineRule="auto"/>
        <w:ind w:firstLine="720"/>
        <w:jc w:val="both"/>
        <w:rPr>
          <w:rFonts w:ascii="Arial" w:hAnsi="Arial" w:cs="Arial"/>
          <w:sz w:val="20"/>
          <w:szCs w:val="20"/>
        </w:rPr>
      </w:pPr>
      <w:r w:rsidRPr="00233CF0">
        <w:rPr>
          <w:rFonts w:ascii="Arial" w:hAnsi="Arial" w:cs="Arial"/>
          <w:sz w:val="20"/>
          <w:szCs w:val="20"/>
        </w:rPr>
        <w:t>Đề nghị Cục Cảnh sát giao thông, Bộ Công an xem xét, chấp thuận./.</w:t>
      </w:r>
    </w:p>
    <w:p w14:paraId="40730165" w14:textId="77777777" w:rsidR="00AA210D" w:rsidRPr="00233CF0" w:rsidRDefault="00AA210D" w:rsidP="00AA210D">
      <w:pPr>
        <w:pStyle w:val="Vnbnnidung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AA210D" w:rsidRPr="00233CF0" w14:paraId="783AA813" w14:textId="77777777" w:rsidTr="00D335A9">
        <w:trPr>
          <w:tblCellSpacing w:w="0" w:type="dxa"/>
        </w:trPr>
        <w:tc>
          <w:tcPr>
            <w:tcW w:w="2500" w:type="pct"/>
            <w:shd w:val="clear" w:color="auto" w:fill="FFFFFF"/>
            <w:tcMar>
              <w:top w:w="0" w:type="dxa"/>
              <w:left w:w="108" w:type="dxa"/>
              <w:bottom w:w="0" w:type="dxa"/>
              <w:right w:w="108" w:type="dxa"/>
            </w:tcMar>
            <w:hideMark/>
          </w:tcPr>
          <w:p w14:paraId="17096123" w14:textId="77777777" w:rsidR="00AA210D" w:rsidRPr="00233CF0" w:rsidRDefault="00AA210D" w:rsidP="00D335A9">
            <w:pPr>
              <w:rPr>
                <w:rFonts w:ascii="Arial" w:hAnsi="Arial" w:cs="Arial"/>
                <w:sz w:val="20"/>
                <w:szCs w:val="20"/>
                <w:lang w:val="en-US"/>
              </w:rPr>
            </w:pPr>
            <w:r w:rsidRPr="00233CF0">
              <w:rPr>
                <w:rFonts w:ascii="Arial" w:hAnsi="Arial" w:cs="Arial"/>
                <w:b/>
                <w:bCs/>
                <w:i/>
                <w:iCs/>
                <w:sz w:val="20"/>
                <w:szCs w:val="20"/>
              </w:rPr>
              <w:t>Nơi nhận:</w:t>
            </w:r>
            <w:r w:rsidRPr="00233CF0">
              <w:rPr>
                <w:rFonts w:ascii="Arial" w:hAnsi="Arial" w:cs="Arial"/>
                <w:b/>
                <w:bCs/>
                <w:i/>
                <w:iCs/>
                <w:sz w:val="20"/>
                <w:szCs w:val="20"/>
              </w:rPr>
              <w:br/>
            </w:r>
            <w:r w:rsidRPr="00233CF0">
              <w:rPr>
                <w:rFonts w:ascii="Arial" w:hAnsi="Arial" w:cs="Arial"/>
                <w:sz w:val="20"/>
                <w:szCs w:val="20"/>
                <w:lang w:val="en-US"/>
              </w:rPr>
              <w:t>- Như trên;</w:t>
            </w:r>
          </w:p>
          <w:p w14:paraId="5DE04AFD" w14:textId="77777777" w:rsidR="00AA210D" w:rsidRPr="00233CF0" w:rsidRDefault="00AA210D" w:rsidP="00D335A9">
            <w:pPr>
              <w:rPr>
                <w:rFonts w:ascii="Arial" w:hAnsi="Arial" w:cs="Arial"/>
                <w:sz w:val="20"/>
                <w:szCs w:val="20"/>
                <w:lang w:val="en-US"/>
              </w:rPr>
            </w:pPr>
            <w:r w:rsidRPr="00233CF0">
              <w:rPr>
                <w:rFonts w:ascii="Arial" w:hAnsi="Arial" w:cs="Arial"/>
                <w:sz w:val="20"/>
                <w:szCs w:val="20"/>
                <w:lang w:val="en-US"/>
              </w:rPr>
              <w:t>- …..(4)…;</w:t>
            </w:r>
          </w:p>
          <w:p w14:paraId="00A9AC7F" w14:textId="77777777" w:rsidR="00AA210D" w:rsidRPr="00233CF0" w:rsidRDefault="00AA210D" w:rsidP="00D335A9">
            <w:pPr>
              <w:rPr>
                <w:rFonts w:ascii="Arial" w:hAnsi="Arial" w:cs="Arial"/>
                <w:sz w:val="20"/>
                <w:szCs w:val="20"/>
                <w:lang w:val="en-US"/>
              </w:rPr>
            </w:pPr>
            <w:r w:rsidRPr="00233CF0">
              <w:rPr>
                <w:rFonts w:ascii="Arial" w:hAnsi="Arial" w:cs="Arial"/>
                <w:sz w:val="20"/>
                <w:szCs w:val="20"/>
                <w:lang w:val="en-US"/>
              </w:rPr>
              <w:t>- …………;</w:t>
            </w:r>
          </w:p>
          <w:p w14:paraId="084B3CC9" w14:textId="77777777" w:rsidR="00AA210D" w:rsidRPr="00233CF0" w:rsidRDefault="00AA210D" w:rsidP="00D335A9">
            <w:pPr>
              <w:rPr>
                <w:rFonts w:ascii="Arial" w:hAnsi="Arial" w:cs="Arial"/>
                <w:sz w:val="20"/>
                <w:szCs w:val="20"/>
                <w:lang w:val="en-US"/>
              </w:rPr>
            </w:pPr>
            <w:r w:rsidRPr="00233CF0">
              <w:rPr>
                <w:rFonts w:ascii="Arial" w:hAnsi="Arial" w:cs="Arial"/>
                <w:sz w:val="20"/>
                <w:szCs w:val="20"/>
                <w:lang w:val="en-US"/>
              </w:rPr>
              <w:t>- Lưu: …..</w:t>
            </w:r>
          </w:p>
        </w:tc>
        <w:tc>
          <w:tcPr>
            <w:tcW w:w="2500" w:type="pct"/>
            <w:shd w:val="clear" w:color="auto" w:fill="FFFFFF"/>
            <w:tcMar>
              <w:top w:w="0" w:type="dxa"/>
              <w:left w:w="108" w:type="dxa"/>
              <w:bottom w:w="0" w:type="dxa"/>
              <w:right w:w="108" w:type="dxa"/>
            </w:tcMar>
            <w:hideMark/>
          </w:tcPr>
          <w:p w14:paraId="4967AAC9" w14:textId="77777777" w:rsidR="00AA210D" w:rsidRPr="00233CF0" w:rsidRDefault="00AA210D" w:rsidP="00D335A9">
            <w:pPr>
              <w:jc w:val="center"/>
              <w:rPr>
                <w:rFonts w:ascii="Arial" w:hAnsi="Arial" w:cs="Arial"/>
                <w:b/>
                <w:sz w:val="20"/>
                <w:szCs w:val="20"/>
                <w:lang w:val="en-US"/>
              </w:rPr>
            </w:pPr>
            <w:r w:rsidRPr="00233CF0">
              <w:rPr>
                <w:rFonts w:ascii="Arial" w:hAnsi="Arial" w:cs="Arial"/>
                <w:b/>
                <w:sz w:val="20"/>
                <w:szCs w:val="20"/>
                <w:lang w:val="en-US"/>
              </w:rPr>
              <w:t xml:space="preserve">DOANH NGHIỆP HOẶC </w:t>
            </w:r>
          </w:p>
          <w:p w14:paraId="290FB61A" w14:textId="77777777" w:rsidR="00AA210D" w:rsidRPr="00233CF0" w:rsidRDefault="00AA210D" w:rsidP="00D335A9">
            <w:pPr>
              <w:jc w:val="center"/>
              <w:rPr>
                <w:rFonts w:ascii="Arial" w:hAnsi="Arial" w:cs="Arial"/>
                <w:b/>
                <w:sz w:val="20"/>
                <w:szCs w:val="20"/>
                <w:lang w:val="en-US"/>
              </w:rPr>
            </w:pPr>
            <w:r w:rsidRPr="00233CF0">
              <w:rPr>
                <w:rFonts w:ascii="Arial" w:hAnsi="Arial" w:cs="Arial"/>
                <w:b/>
                <w:sz w:val="20"/>
                <w:szCs w:val="20"/>
                <w:lang w:val="en-US"/>
              </w:rPr>
              <w:t>TỔ CHỨC, CÁ NHÂN</w:t>
            </w:r>
          </w:p>
          <w:p w14:paraId="5AC9D3C4" w14:textId="77777777" w:rsidR="00AA210D" w:rsidRPr="00233CF0" w:rsidRDefault="00AA210D" w:rsidP="00D335A9">
            <w:pPr>
              <w:jc w:val="center"/>
              <w:rPr>
                <w:rFonts w:ascii="Arial" w:hAnsi="Arial" w:cs="Arial"/>
                <w:i/>
                <w:sz w:val="20"/>
                <w:szCs w:val="20"/>
                <w:lang w:val="en-US"/>
              </w:rPr>
            </w:pPr>
            <w:r w:rsidRPr="00233CF0">
              <w:rPr>
                <w:rFonts w:ascii="Arial" w:hAnsi="Arial" w:cs="Arial"/>
                <w:i/>
                <w:sz w:val="20"/>
                <w:szCs w:val="20"/>
                <w:lang w:val="en-US"/>
              </w:rPr>
              <w:t xml:space="preserve">(Ký số hoặc ký ghi rõ họ tên, đóng dấu </w:t>
            </w:r>
          </w:p>
          <w:p w14:paraId="0BCDFB9F" w14:textId="6CECD3AB" w:rsidR="00AA210D" w:rsidRPr="00233CF0" w:rsidRDefault="00AA210D" w:rsidP="00D335A9">
            <w:pPr>
              <w:jc w:val="center"/>
              <w:rPr>
                <w:rFonts w:ascii="Arial" w:hAnsi="Arial" w:cs="Arial"/>
                <w:i/>
                <w:sz w:val="20"/>
                <w:szCs w:val="20"/>
                <w:lang w:val="en-US"/>
              </w:rPr>
            </w:pPr>
            <w:r w:rsidRPr="00233CF0">
              <w:rPr>
                <w:rFonts w:ascii="Arial" w:hAnsi="Arial" w:cs="Arial"/>
                <w:i/>
                <w:sz w:val="20"/>
                <w:szCs w:val="20"/>
                <w:lang w:val="en-US"/>
              </w:rPr>
              <w:t>nếu là</w:t>
            </w:r>
            <w:r w:rsidR="00ED3740">
              <w:rPr>
                <w:rFonts w:ascii="Arial" w:hAnsi="Arial" w:cs="Arial"/>
                <w:i/>
                <w:sz w:val="20"/>
                <w:szCs w:val="20"/>
                <w:lang w:val="en-US"/>
              </w:rPr>
              <w:t xml:space="preserve"> doanh nghiệp,</w:t>
            </w:r>
            <w:r w:rsidRPr="00233CF0">
              <w:rPr>
                <w:rFonts w:ascii="Arial" w:hAnsi="Arial" w:cs="Arial"/>
                <w:i/>
                <w:sz w:val="20"/>
                <w:szCs w:val="20"/>
                <w:lang w:val="en-US"/>
              </w:rPr>
              <w:t xml:space="preserve"> tổ chức)</w:t>
            </w:r>
          </w:p>
        </w:tc>
      </w:tr>
    </w:tbl>
    <w:p w14:paraId="7D4ECC45" w14:textId="77777777" w:rsidR="00AA210D" w:rsidRPr="00233CF0" w:rsidRDefault="00AA210D" w:rsidP="00AA210D">
      <w:pPr>
        <w:pStyle w:val="Vnbnnidung0"/>
        <w:spacing w:after="120" w:line="240" w:lineRule="auto"/>
        <w:ind w:firstLine="720"/>
        <w:jc w:val="both"/>
        <w:rPr>
          <w:rFonts w:ascii="Arial" w:hAnsi="Arial" w:cs="Arial"/>
          <w:sz w:val="20"/>
          <w:szCs w:val="20"/>
        </w:rPr>
      </w:pPr>
    </w:p>
    <w:p w14:paraId="52FF7E82" w14:textId="77777777" w:rsidR="00AA210D" w:rsidRPr="00233CF0" w:rsidRDefault="00AA210D" w:rsidP="00AA210D">
      <w:pPr>
        <w:pStyle w:val="Vnbnnidung20"/>
        <w:spacing w:after="120"/>
        <w:ind w:firstLine="720"/>
        <w:jc w:val="both"/>
        <w:rPr>
          <w:rFonts w:ascii="Arial" w:hAnsi="Arial" w:cs="Arial"/>
          <w:b/>
          <w:bCs/>
          <w:sz w:val="20"/>
          <w:szCs w:val="20"/>
        </w:rPr>
        <w:sectPr w:rsidR="00AA210D" w:rsidRPr="00233CF0" w:rsidSect="005E28CD">
          <w:headerReference w:type="default" r:id="rId14"/>
          <w:headerReference w:type="first" r:id="rId15"/>
          <w:pgSz w:w="11907" w:h="16839" w:code="9"/>
          <w:pgMar w:top="1440" w:right="1440" w:bottom="1440" w:left="1440" w:header="0" w:footer="3" w:gutter="0"/>
          <w:cols w:space="720"/>
          <w:noEndnote/>
          <w:docGrid w:linePitch="360"/>
        </w:sectPr>
      </w:pPr>
    </w:p>
    <w:p w14:paraId="2EA51C6A" w14:textId="77777777" w:rsidR="00AA210D" w:rsidRPr="00233CF0" w:rsidRDefault="00AA210D" w:rsidP="00AA210D">
      <w:pPr>
        <w:pStyle w:val="Vnbnnidung20"/>
        <w:jc w:val="center"/>
        <w:rPr>
          <w:rFonts w:ascii="Arial" w:hAnsi="Arial" w:cs="Arial"/>
          <w:sz w:val="20"/>
          <w:szCs w:val="20"/>
        </w:rPr>
      </w:pPr>
      <w:r w:rsidRPr="00233CF0">
        <w:rPr>
          <w:rFonts w:ascii="Arial" w:hAnsi="Arial" w:cs="Arial"/>
          <w:b/>
          <w:bCs/>
          <w:sz w:val="20"/>
          <w:szCs w:val="20"/>
        </w:rPr>
        <w:lastRenderedPageBreak/>
        <w:t>DANH SÁCH NGƯỜI VÀ XE CƠ GIỚI NƯỚC NGOÀI</w:t>
      </w:r>
    </w:p>
    <w:p w14:paraId="0F3FEA86" w14:textId="77777777" w:rsidR="00AA210D" w:rsidRPr="00233CF0" w:rsidRDefault="00AA210D" w:rsidP="00AA210D">
      <w:pPr>
        <w:pStyle w:val="Vnbnnidung0"/>
        <w:spacing w:after="0" w:line="240" w:lineRule="auto"/>
        <w:ind w:firstLine="0"/>
        <w:jc w:val="center"/>
        <w:rPr>
          <w:rFonts w:ascii="Arial" w:hAnsi="Arial" w:cs="Arial"/>
          <w:i/>
          <w:iCs/>
          <w:sz w:val="20"/>
          <w:szCs w:val="20"/>
        </w:rPr>
      </w:pPr>
      <w:r w:rsidRPr="00233CF0">
        <w:rPr>
          <w:rFonts w:ascii="Arial" w:hAnsi="Arial" w:cs="Arial"/>
          <w:i/>
          <w:iCs/>
          <w:sz w:val="20"/>
          <w:szCs w:val="20"/>
        </w:rPr>
        <w:t>(Kèm theo văn bản số ... ngày ... tháng</w:t>
      </w:r>
      <w:r w:rsidRPr="00233CF0">
        <w:rPr>
          <w:rFonts w:ascii="Arial" w:hAnsi="Arial" w:cs="Arial"/>
          <w:i/>
          <w:iCs/>
          <w:sz w:val="20"/>
          <w:szCs w:val="20"/>
          <w:lang w:val="en-US"/>
        </w:rPr>
        <w:t xml:space="preserve"> </w:t>
      </w:r>
      <w:r w:rsidRPr="00233CF0">
        <w:rPr>
          <w:rFonts w:ascii="Arial" w:hAnsi="Arial" w:cs="Arial"/>
          <w:i/>
          <w:iCs/>
          <w:sz w:val="20"/>
          <w:szCs w:val="20"/>
        </w:rPr>
        <w:t>.... năm ...</w:t>
      </w:r>
      <w:r w:rsidRPr="00233CF0">
        <w:rPr>
          <w:rFonts w:ascii="Arial" w:hAnsi="Arial" w:cs="Arial"/>
          <w:i/>
          <w:iCs/>
          <w:sz w:val="20"/>
          <w:szCs w:val="20"/>
          <w:lang w:val="en-US"/>
        </w:rPr>
        <w:t xml:space="preserve"> </w:t>
      </w:r>
      <w:r w:rsidRPr="00233CF0">
        <w:rPr>
          <w:rFonts w:ascii="Arial" w:hAnsi="Arial" w:cs="Arial"/>
          <w:i/>
          <w:iCs/>
          <w:sz w:val="20"/>
          <w:szCs w:val="20"/>
        </w:rPr>
        <w:t>đ</w:t>
      </w:r>
      <w:r w:rsidRPr="00233CF0">
        <w:rPr>
          <w:rFonts w:ascii="Arial" w:hAnsi="Arial" w:cs="Arial"/>
          <w:i/>
          <w:iCs/>
          <w:sz w:val="20"/>
          <w:szCs w:val="20"/>
          <w:lang w:val="en-US"/>
        </w:rPr>
        <w:t>ề</w:t>
      </w:r>
      <w:r w:rsidRPr="00233CF0">
        <w:rPr>
          <w:rFonts w:ascii="Arial" w:hAnsi="Arial" w:cs="Arial"/>
          <w:i/>
          <w:iCs/>
          <w:sz w:val="20"/>
          <w:szCs w:val="20"/>
        </w:rPr>
        <w:t xml:space="preserve"> nghị chấp thuận doanh</w:t>
      </w:r>
      <w:r w:rsidRPr="00233CF0">
        <w:rPr>
          <w:rFonts w:ascii="Arial" w:hAnsi="Arial" w:cs="Arial"/>
          <w:i/>
          <w:iCs/>
          <w:sz w:val="20"/>
          <w:szCs w:val="20"/>
        </w:rPr>
        <w:br/>
        <w:t>nghiệp kinh doanh dịch vụ lữ hành quốc tế của Việt Nam tổ chức cho người</w:t>
      </w:r>
      <w:r w:rsidRPr="00233CF0">
        <w:rPr>
          <w:rFonts w:ascii="Arial" w:hAnsi="Arial" w:cs="Arial"/>
          <w:i/>
          <w:iCs/>
          <w:sz w:val="20"/>
          <w:szCs w:val="20"/>
        </w:rPr>
        <w:br/>
        <w:t>nước ngoài đưa xe cơ giới nước ngoài vào Việt Nam du lịch; tổ chức,</w:t>
      </w:r>
      <w:r w:rsidRPr="00233CF0">
        <w:rPr>
          <w:rFonts w:ascii="Arial" w:hAnsi="Arial" w:cs="Arial"/>
          <w:i/>
          <w:iCs/>
          <w:sz w:val="20"/>
          <w:szCs w:val="20"/>
        </w:rPr>
        <w:br/>
        <w:t>cá nhân đưa xe ô tô có tay lái ở bên phải vào tham gia giao thông</w:t>
      </w:r>
      <w:r w:rsidRPr="00233CF0">
        <w:rPr>
          <w:rFonts w:ascii="Arial" w:hAnsi="Arial" w:cs="Arial"/>
          <w:i/>
          <w:iCs/>
          <w:sz w:val="20"/>
          <w:szCs w:val="20"/>
        </w:rPr>
        <w:br/>
        <w:t>tại Việt Nam không phải mục đích du lịch)</w:t>
      </w:r>
    </w:p>
    <w:p w14:paraId="2214CC41" w14:textId="77777777" w:rsidR="00AA210D" w:rsidRPr="00233CF0" w:rsidRDefault="00AA210D" w:rsidP="00AA210D">
      <w:pPr>
        <w:pStyle w:val="Vnbnnidung0"/>
        <w:spacing w:after="0" w:line="240" w:lineRule="auto"/>
        <w:ind w:firstLine="0"/>
        <w:jc w:val="center"/>
        <w:rPr>
          <w:rFonts w:ascii="Arial" w:hAnsi="Arial" w:cs="Arial"/>
          <w:i/>
          <w:iCs/>
          <w:sz w:val="20"/>
          <w:szCs w:val="20"/>
          <w:vertAlign w:val="superscript"/>
          <w:lang w:val="en-US"/>
        </w:rPr>
      </w:pPr>
      <w:r w:rsidRPr="00233CF0">
        <w:rPr>
          <w:rFonts w:ascii="Arial" w:hAnsi="Arial" w:cs="Arial"/>
          <w:i/>
          <w:iCs/>
          <w:sz w:val="20"/>
          <w:szCs w:val="20"/>
          <w:vertAlign w:val="superscript"/>
          <w:lang w:val="en-US"/>
        </w:rPr>
        <w:t>_________________</w:t>
      </w:r>
    </w:p>
    <w:p w14:paraId="12ECAE96" w14:textId="77777777" w:rsidR="00AA210D" w:rsidRPr="00233CF0" w:rsidRDefault="00AA210D" w:rsidP="00AA210D">
      <w:pPr>
        <w:pStyle w:val="Vnbnnidung0"/>
        <w:spacing w:after="0" w:line="240" w:lineRule="auto"/>
        <w:ind w:firstLine="0"/>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634"/>
        <w:gridCol w:w="1403"/>
        <w:gridCol w:w="727"/>
        <w:gridCol w:w="557"/>
        <w:gridCol w:w="669"/>
        <w:gridCol w:w="579"/>
        <w:gridCol w:w="676"/>
        <w:gridCol w:w="592"/>
        <w:gridCol w:w="812"/>
        <w:gridCol w:w="1594"/>
        <w:gridCol w:w="774"/>
      </w:tblGrid>
      <w:tr w:rsidR="00AA210D" w:rsidRPr="00233CF0" w14:paraId="37778106" w14:textId="77777777" w:rsidTr="00D335A9">
        <w:trPr>
          <w:trHeight w:val="20"/>
          <w:jc w:val="center"/>
        </w:trPr>
        <w:tc>
          <w:tcPr>
            <w:tcW w:w="352" w:type="pct"/>
            <w:tcBorders>
              <w:top w:val="single" w:sz="4" w:space="0" w:color="auto"/>
              <w:left w:val="single" w:sz="4" w:space="0" w:color="auto"/>
            </w:tcBorders>
            <w:shd w:val="clear" w:color="auto" w:fill="FFFFFF"/>
            <w:vAlign w:val="center"/>
          </w:tcPr>
          <w:p w14:paraId="1CF26339"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b/>
                <w:bCs/>
                <w:sz w:val="20"/>
                <w:szCs w:val="20"/>
              </w:rPr>
              <w:t>Số TT</w:t>
            </w:r>
          </w:p>
        </w:tc>
        <w:tc>
          <w:tcPr>
            <w:tcW w:w="778" w:type="pct"/>
            <w:tcBorders>
              <w:top w:val="single" w:sz="4" w:space="0" w:color="auto"/>
              <w:left w:val="single" w:sz="4" w:space="0" w:color="auto"/>
            </w:tcBorders>
            <w:shd w:val="clear" w:color="auto" w:fill="FFFFFF"/>
            <w:vAlign w:val="center"/>
          </w:tcPr>
          <w:p w14:paraId="19D53410"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b/>
                <w:bCs/>
                <w:sz w:val="20"/>
                <w:szCs w:val="20"/>
              </w:rPr>
              <w:t>Tên người điều khiển xe cơ giới</w:t>
            </w:r>
          </w:p>
        </w:tc>
        <w:tc>
          <w:tcPr>
            <w:tcW w:w="403" w:type="pct"/>
            <w:tcBorders>
              <w:top w:val="single" w:sz="4" w:space="0" w:color="auto"/>
              <w:left w:val="single" w:sz="4" w:space="0" w:color="auto"/>
            </w:tcBorders>
            <w:shd w:val="clear" w:color="auto" w:fill="FFFFFF"/>
            <w:vAlign w:val="center"/>
          </w:tcPr>
          <w:p w14:paraId="233AFFB0"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b/>
                <w:bCs/>
                <w:sz w:val="20"/>
                <w:szCs w:val="20"/>
              </w:rPr>
              <w:t>Số hộ chiếu</w:t>
            </w:r>
          </w:p>
        </w:tc>
        <w:tc>
          <w:tcPr>
            <w:tcW w:w="309" w:type="pct"/>
            <w:tcBorders>
              <w:top w:val="single" w:sz="4" w:space="0" w:color="auto"/>
              <w:left w:val="single" w:sz="4" w:space="0" w:color="auto"/>
            </w:tcBorders>
            <w:shd w:val="clear" w:color="auto" w:fill="FFFFFF"/>
            <w:vAlign w:val="center"/>
          </w:tcPr>
          <w:p w14:paraId="296FCD6B"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b/>
                <w:bCs/>
                <w:sz w:val="20"/>
                <w:szCs w:val="20"/>
              </w:rPr>
              <w:t>Số giấy phép lái xe</w:t>
            </w:r>
          </w:p>
        </w:tc>
        <w:tc>
          <w:tcPr>
            <w:tcW w:w="371" w:type="pct"/>
            <w:tcBorders>
              <w:top w:val="single" w:sz="4" w:space="0" w:color="auto"/>
              <w:left w:val="single" w:sz="4" w:space="0" w:color="auto"/>
            </w:tcBorders>
            <w:shd w:val="clear" w:color="auto" w:fill="FFFFFF"/>
            <w:vAlign w:val="center"/>
          </w:tcPr>
          <w:p w14:paraId="41284A7A"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b/>
                <w:bCs/>
                <w:sz w:val="20"/>
                <w:szCs w:val="20"/>
              </w:rPr>
              <w:t>Biển số xe</w:t>
            </w:r>
          </w:p>
        </w:tc>
        <w:tc>
          <w:tcPr>
            <w:tcW w:w="321" w:type="pct"/>
            <w:tcBorders>
              <w:top w:val="single" w:sz="4" w:space="0" w:color="auto"/>
              <w:left w:val="single" w:sz="4" w:space="0" w:color="auto"/>
            </w:tcBorders>
            <w:shd w:val="clear" w:color="auto" w:fill="FFFFFF"/>
            <w:vAlign w:val="center"/>
          </w:tcPr>
          <w:p w14:paraId="41BE0489"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b/>
                <w:bCs/>
                <w:sz w:val="20"/>
                <w:szCs w:val="20"/>
              </w:rPr>
              <w:t>Nhãn hiệu</w:t>
            </w:r>
          </w:p>
        </w:tc>
        <w:tc>
          <w:tcPr>
            <w:tcW w:w="375" w:type="pct"/>
            <w:tcBorders>
              <w:top w:val="single" w:sz="4" w:space="0" w:color="auto"/>
              <w:left w:val="single" w:sz="4" w:space="0" w:color="auto"/>
            </w:tcBorders>
            <w:shd w:val="clear" w:color="auto" w:fill="FFFFFF"/>
            <w:vAlign w:val="center"/>
          </w:tcPr>
          <w:p w14:paraId="31C0C9EC"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b/>
                <w:bCs/>
                <w:sz w:val="20"/>
                <w:szCs w:val="20"/>
              </w:rPr>
              <w:t>Số khung</w:t>
            </w:r>
          </w:p>
        </w:tc>
        <w:tc>
          <w:tcPr>
            <w:tcW w:w="328" w:type="pct"/>
            <w:tcBorders>
              <w:top w:val="single" w:sz="4" w:space="0" w:color="auto"/>
              <w:left w:val="single" w:sz="4" w:space="0" w:color="auto"/>
            </w:tcBorders>
            <w:shd w:val="clear" w:color="auto" w:fill="FFFFFF"/>
            <w:vAlign w:val="center"/>
          </w:tcPr>
          <w:p w14:paraId="4C0F2785"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b/>
                <w:bCs/>
                <w:sz w:val="20"/>
                <w:szCs w:val="20"/>
              </w:rPr>
              <w:t>Số máy</w:t>
            </w:r>
          </w:p>
        </w:tc>
        <w:tc>
          <w:tcPr>
            <w:tcW w:w="450" w:type="pct"/>
            <w:tcBorders>
              <w:top w:val="single" w:sz="4" w:space="0" w:color="auto"/>
              <w:left w:val="single" w:sz="4" w:space="0" w:color="auto"/>
            </w:tcBorders>
            <w:shd w:val="clear" w:color="auto" w:fill="FFFFFF"/>
            <w:vAlign w:val="center"/>
          </w:tcPr>
          <w:p w14:paraId="7C6BE969"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b/>
                <w:bCs/>
                <w:sz w:val="20"/>
                <w:szCs w:val="20"/>
              </w:rPr>
              <w:t>Màu</w:t>
            </w:r>
            <w:r w:rsidRPr="00233CF0">
              <w:rPr>
                <w:rFonts w:ascii="Arial" w:hAnsi="Arial" w:cs="Arial"/>
                <w:sz w:val="20"/>
                <w:szCs w:val="20"/>
                <w:lang w:val="en-US"/>
              </w:rPr>
              <w:t xml:space="preserve"> </w:t>
            </w:r>
            <w:r w:rsidRPr="00233CF0">
              <w:rPr>
                <w:rFonts w:ascii="Arial" w:hAnsi="Arial" w:cs="Arial"/>
                <w:b/>
                <w:bCs/>
                <w:sz w:val="20"/>
                <w:szCs w:val="20"/>
              </w:rPr>
              <w:t>sơn</w:t>
            </w:r>
          </w:p>
        </w:tc>
        <w:tc>
          <w:tcPr>
            <w:tcW w:w="884" w:type="pct"/>
            <w:tcBorders>
              <w:top w:val="single" w:sz="4" w:space="0" w:color="auto"/>
              <w:left w:val="single" w:sz="4" w:space="0" w:color="auto"/>
            </w:tcBorders>
            <w:shd w:val="clear" w:color="auto" w:fill="FFFFFF"/>
            <w:vAlign w:val="bottom"/>
          </w:tcPr>
          <w:p w14:paraId="52E66804"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b/>
                <w:bCs/>
                <w:sz w:val="20"/>
                <w:szCs w:val="20"/>
              </w:rPr>
              <w:t>Số hiệu giấy chứng nhận kiểm định ATKT&amp;BVMT đối với xe ô tô hoặc giấy tờ tương đương do cơ quan có thẩm quyền của quốc gia đăng ký xe cấp còn hiệu lực</w:t>
            </w:r>
          </w:p>
        </w:tc>
        <w:tc>
          <w:tcPr>
            <w:tcW w:w="430" w:type="pct"/>
            <w:tcBorders>
              <w:top w:val="single" w:sz="4" w:space="0" w:color="auto"/>
              <w:left w:val="single" w:sz="4" w:space="0" w:color="auto"/>
              <w:right w:val="single" w:sz="4" w:space="0" w:color="auto"/>
            </w:tcBorders>
            <w:shd w:val="clear" w:color="auto" w:fill="FFFFFF"/>
            <w:vAlign w:val="center"/>
          </w:tcPr>
          <w:p w14:paraId="6C31397E"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b/>
                <w:bCs/>
                <w:sz w:val="20"/>
                <w:szCs w:val="20"/>
              </w:rPr>
              <w:t>Ghi chú</w:t>
            </w:r>
          </w:p>
        </w:tc>
      </w:tr>
      <w:tr w:rsidR="00AA210D" w:rsidRPr="00233CF0" w14:paraId="658B814C" w14:textId="77777777" w:rsidTr="00D335A9">
        <w:trPr>
          <w:trHeight w:val="20"/>
          <w:jc w:val="center"/>
        </w:trPr>
        <w:tc>
          <w:tcPr>
            <w:tcW w:w="352" w:type="pct"/>
            <w:tcBorders>
              <w:top w:val="single" w:sz="4" w:space="0" w:color="auto"/>
              <w:left w:val="single" w:sz="4" w:space="0" w:color="auto"/>
            </w:tcBorders>
            <w:shd w:val="clear" w:color="auto" w:fill="FFFFFF"/>
          </w:tcPr>
          <w:p w14:paraId="7E9D8C88"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sz w:val="20"/>
                <w:szCs w:val="20"/>
              </w:rPr>
              <w:t>1</w:t>
            </w:r>
          </w:p>
        </w:tc>
        <w:tc>
          <w:tcPr>
            <w:tcW w:w="778" w:type="pct"/>
            <w:tcBorders>
              <w:top w:val="single" w:sz="4" w:space="0" w:color="auto"/>
              <w:left w:val="single" w:sz="4" w:space="0" w:color="auto"/>
            </w:tcBorders>
            <w:shd w:val="clear" w:color="auto" w:fill="FFFFFF"/>
          </w:tcPr>
          <w:p w14:paraId="7D2536F0" w14:textId="77777777" w:rsidR="00AA210D" w:rsidRPr="00233CF0" w:rsidRDefault="00AA210D" w:rsidP="00D335A9">
            <w:pPr>
              <w:jc w:val="center"/>
              <w:rPr>
                <w:rFonts w:ascii="Arial" w:hAnsi="Arial" w:cs="Arial"/>
                <w:sz w:val="20"/>
                <w:szCs w:val="20"/>
              </w:rPr>
            </w:pPr>
          </w:p>
        </w:tc>
        <w:tc>
          <w:tcPr>
            <w:tcW w:w="403" w:type="pct"/>
            <w:tcBorders>
              <w:top w:val="single" w:sz="4" w:space="0" w:color="auto"/>
              <w:left w:val="single" w:sz="4" w:space="0" w:color="auto"/>
            </w:tcBorders>
            <w:shd w:val="clear" w:color="auto" w:fill="FFFFFF"/>
          </w:tcPr>
          <w:p w14:paraId="17B98702" w14:textId="77777777" w:rsidR="00AA210D" w:rsidRPr="00233CF0" w:rsidRDefault="00AA210D" w:rsidP="00D335A9">
            <w:pPr>
              <w:jc w:val="center"/>
              <w:rPr>
                <w:rFonts w:ascii="Arial" w:hAnsi="Arial" w:cs="Arial"/>
                <w:sz w:val="20"/>
                <w:szCs w:val="20"/>
              </w:rPr>
            </w:pPr>
          </w:p>
        </w:tc>
        <w:tc>
          <w:tcPr>
            <w:tcW w:w="309" w:type="pct"/>
            <w:tcBorders>
              <w:top w:val="single" w:sz="4" w:space="0" w:color="auto"/>
              <w:left w:val="single" w:sz="4" w:space="0" w:color="auto"/>
            </w:tcBorders>
            <w:shd w:val="clear" w:color="auto" w:fill="FFFFFF"/>
          </w:tcPr>
          <w:p w14:paraId="437D07E8" w14:textId="77777777" w:rsidR="00AA210D" w:rsidRPr="00233CF0" w:rsidRDefault="00AA210D" w:rsidP="00D335A9">
            <w:pPr>
              <w:jc w:val="center"/>
              <w:rPr>
                <w:rFonts w:ascii="Arial" w:hAnsi="Arial" w:cs="Arial"/>
                <w:sz w:val="20"/>
                <w:szCs w:val="20"/>
              </w:rPr>
            </w:pPr>
          </w:p>
        </w:tc>
        <w:tc>
          <w:tcPr>
            <w:tcW w:w="371" w:type="pct"/>
            <w:tcBorders>
              <w:top w:val="single" w:sz="4" w:space="0" w:color="auto"/>
              <w:left w:val="single" w:sz="4" w:space="0" w:color="auto"/>
            </w:tcBorders>
            <w:shd w:val="clear" w:color="auto" w:fill="FFFFFF"/>
          </w:tcPr>
          <w:p w14:paraId="2EA52141" w14:textId="77777777" w:rsidR="00AA210D" w:rsidRPr="00233CF0" w:rsidRDefault="00AA210D" w:rsidP="00D335A9">
            <w:pPr>
              <w:jc w:val="center"/>
              <w:rPr>
                <w:rFonts w:ascii="Arial" w:hAnsi="Arial" w:cs="Arial"/>
                <w:sz w:val="20"/>
                <w:szCs w:val="20"/>
              </w:rPr>
            </w:pPr>
          </w:p>
        </w:tc>
        <w:tc>
          <w:tcPr>
            <w:tcW w:w="321" w:type="pct"/>
            <w:tcBorders>
              <w:top w:val="single" w:sz="4" w:space="0" w:color="auto"/>
              <w:left w:val="single" w:sz="4" w:space="0" w:color="auto"/>
            </w:tcBorders>
            <w:shd w:val="clear" w:color="auto" w:fill="FFFFFF"/>
          </w:tcPr>
          <w:p w14:paraId="0FF98984" w14:textId="77777777" w:rsidR="00AA210D" w:rsidRPr="00233CF0" w:rsidRDefault="00AA210D" w:rsidP="00D335A9">
            <w:pPr>
              <w:jc w:val="center"/>
              <w:rPr>
                <w:rFonts w:ascii="Arial" w:hAnsi="Arial" w:cs="Arial"/>
                <w:sz w:val="20"/>
                <w:szCs w:val="20"/>
              </w:rPr>
            </w:pPr>
          </w:p>
        </w:tc>
        <w:tc>
          <w:tcPr>
            <w:tcW w:w="375" w:type="pct"/>
            <w:tcBorders>
              <w:top w:val="single" w:sz="4" w:space="0" w:color="auto"/>
              <w:left w:val="single" w:sz="4" w:space="0" w:color="auto"/>
            </w:tcBorders>
            <w:shd w:val="clear" w:color="auto" w:fill="FFFFFF"/>
          </w:tcPr>
          <w:p w14:paraId="731D4AB1" w14:textId="77777777" w:rsidR="00AA210D" w:rsidRPr="00233CF0" w:rsidRDefault="00AA210D" w:rsidP="00D335A9">
            <w:pPr>
              <w:jc w:val="center"/>
              <w:rPr>
                <w:rFonts w:ascii="Arial" w:hAnsi="Arial" w:cs="Arial"/>
                <w:sz w:val="20"/>
                <w:szCs w:val="20"/>
              </w:rPr>
            </w:pPr>
          </w:p>
        </w:tc>
        <w:tc>
          <w:tcPr>
            <w:tcW w:w="328" w:type="pct"/>
            <w:tcBorders>
              <w:top w:val="single" w:sz="4" w:space="0" w:color="auto"/>
              <w:left w:val="single" w:sz="4" w:space="0" w:color="auto"/>
            </w:tcBorders>
            <w:shd w:val="clear" w:color="auto" w:fill="FFFFFF"/>
          </w:tcPr>
          <w:p w14:paraId="45C75BEA" w14:textId="77777777" w:rsidR="00AA210D" w:rsidRPr="00233CF0" w:rsidRDefault="00AA210D" w:rsidP="00D335A9">
            <w:pPr>
              <w:jc w:val="center"/>
              <w:rPr>
                <w:rFonts w:ascii="Arial" w:hAnsi="Arial" w:cs="Arial"/>
                <w:sz w:val="20"/>
                <w:szCs w:val="20"/>
              </w:rPr>
            </w:pPr>
          </w:p>
        </w:tc>
        <w:tc>
          <w:tcPr>
            <w:tcW w:w="450" w:type="pct"/>
            <w:tcBorders>
              <w:top w:val="single" w:sz="4" w:space="0" w:color="auto"/>
              <w:left w:val="single" w:sz="4" w:space="0" w:color="auto"/>
            </w:tcBorders>
            <w:shd w:val="clear" w:color="auto" w:fill="FFFFFF"/>
          </w:tcPr>
          <w:p w14:paraId="0C1E0457" w14:textId="77777777" w:rsidR="00AA210D" w:rsidRPr="00233CF0" w:rsidRDefault="00AA210D" w:rsidP="00D335A9">
            <w:pPr>
              <w:jc w:val="center"/>
              <w:rPr>
                <w:rFonts w:ascii="Arial" w:hAnsi="Arial" w:cs="Arial"/>
                <w:sz w:val="20"/>
                <w:szCs w:val="20"/>
              </w:rPr>
            </w:pPr>
          </w:p>
        </w:tc>
        <w:tc>
          <w:tcPr>
            <w:tcW w:w="884" w:type="pct"/>
            <w:tcBorders>
              <w:top w:val="single" w:sz="4" w:space="0" w:color="auto"/>
              <w:left w:val="single" w:sz="4" w:space="0" w:color="auto"/>
            </w:tcBorders>
            <w:shd w:val="clear" w:color="auto" w:fill="FFFFFF"/>
          </w:tcPr>
          <w:p w14:paraId="76993965" w14:textId="77777777" w:rsidR="00AA210D" w:rsidRPr="00233CF0" w:rsidRDefault="00AA210D" w:rsidP="00D335A9">
            <w:pPr>
              <w:jc w:val="center"/>
              <w:rPr>
                <w:rFonts w:ascii="Arial" w:hAnsi="Arial" w:cs="Arial"/>
                <w:sz w:val="20"/>
                <w:szCs w:val="20"/>
              </w:rPr>
            </w:pPr>
          </w:p>
        </w:tc>
        <w:tc>
          <w:tcPr>
            <w:tcW w:w="430" w:type="pct"/>
            <w:tcBorders>
              <w:top w:val="single" w:sz="4" w:space="0" w:color="auto"/>
              <w:left w:val="single" w:sz="4" w:space="0" w:color="auto"/>
              <w:right w:val="single" w:sz="4" w:space="0" w:color="auto"/>
            </w:tcBorders>
            <w:shd w:val="clear" w:color="auto" w:fill="FFFFFF"/>
          </w:tcPr>
          <w:p w14:paraId="6F3BD5F1" w14:textId="77777777" w:rsidR="00AA210D" w:rsidRPr="00233CF0" w:rsidRDefault="00AA210D" w:rsidP="00D335A9">
            <w:pPr>
              <w:jc w:val="center"/>
              <w:rPr>
                <w:rFonts w:ascii="Arial" w:hAnsi="Arial" w:cs="Arial"/>
                <w:sz w:val="20"/>
                <w:szCs w:val="20"/>
              </w:rPr>
            </w:pPr>
          </w:p>
        </w:tc>
      </w:tr>
      <w:tr w:rsidR="00AA210D" w:rsidRPr="00233CF0" w14:paraId="235053F2" w14:textId="77777777" w:rsidTr="00D335A9">
        <w:trPr>
          <w:trHeight w:val="20"/>
          <w:jc w:val="center"/>
        </w:trPr>
        <w:tc>
          <w:tcPr>
            <w:tcW w:w="352" w:type="pct"/>
            <w:tcBorders>
              <w:top w:val="single" w:sz="4" w:space="0" w:color="auto"/>
              <w:left w:val="single" w:sz="4" w:space="0" w:color="auto"/>
            </w:tcBorders>
            <w:shd w:val="clear" w:color="auto" w:fill="FFFFFF"/>
          </w:tcPr>
          <w:p w14:paraId="33EC3F77"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sz w:val="20"/>
                <w:szCs w:val="20"/>
              </w:rPr>
              <w:t>2</w:t>
            </w:r>
          </w:p>
        </w:tc>
        <w:tc>
          <w:tcPr>
            <w:tcW w:w="778" w:type="pct"/>
            <w:tcBorders>
              <w:top w:val="single" w:sz="4" w:space="0" w:color="auto"/>
              <w:left w:val="single" w:sz="4" w:space="0" w:color="auto"/>
            </w:tcBorders>
            <w:shd w:val="clear" w:color="auto" w:fill="FFFFFF"/>
          </w:tcPr>
          <w:p w14:paraId="094B7F91" w14:textId="77777777" w:rsidR="00AA210D" w:rsidRPr="00233CF0" w:rsidRDefault="00AA210D" w:rsidP="00D335A9">
            <w:pPr>
              <w:jc w:val="center"/>
              <w:rPr>
                <w:rFonts w:ascii="Arial" w:hAnsi="Arial" w:cs="Arial"/>
                <w:sz w:val="20"/>
                <w:szCs w:val="20"/>
              </w:rPr>
            </w:pPr>
          </w:p>
        </w:tc>
        <w:tc>
          <w:tcPr>
            <w:tcW w:w="403" w:type="pct"/>
            <w:tcBorders>
              <w:top w:val="single" w:sz="4" w:space="0" w:color="auto"/>
              <w:left w:val="single" w:sz="4" w:space="0" w:color="auto"/>
            </w:tcBorders>
            <w:shd w:val="clear" w:color="auto" w:fill="FFFFFF"/>
          </w:tcPr>
          <w:p w14:paraId="30698E28" w14:textId="77777777" w:rsidR="00AA210D" w:rsidRPr="00233CF0" w:rsidRDefault="00AA210D" w:rsidP="00D335A9">
            <w:pPr>
              <w:jc w:val="center"/>
              <w:rPr>
                <w:rFonts w:ascii="Arial" w:hAnsi="Arial" w:cs="Arial"/>
                <w:sz w:val="20"/>
                <w:szCs w:val="20"/>
              </w:rPr>
            </w:pPr>
          </w:p>
        </w:tc>
        <w:tc>
          <w:tcPr>
            <w:tcW w:w="309" w:type="pct"/>
            <w:tcBorders>
              <w:top w:val="single" w:sz="4" w:space="0" w:color="auto"/>
              <w:left w:val="single" w:sz="4" w:space="0" w:color="auto"/>
            </w:tcBorders>
            <w:shd w:val="clear" w:color="auto" w:fill="FFFFFF"/>
          </w:tcPr>
          <w:p w14:paraId="5C7F5C03" w14:textId="77777777" w:rsidR="00AA210D" w:rsidRPr="00233CF0" w:rsidRDefault="00AA210D" w:rsidP="00D335A9">
            <w:pPr>
              <w:jc w:val="center"/>
              <w:rPr>
                <w:rFonts w:ascii="Arial" w:hAnsi="Arial" w:cs="Arial"/>
                <w:sz w:val="20"/>
                <w:szCs w:val="20"/>
              </w:rPr>
            </w:pPr>
          </w:p>
        </w:tc>
        <w:tc>
          <w:tcPr>
            <w:tcW w:w="371" w:type="pct"/>
            <w:tcBorders>
              <w:top w:val="single" w:sz="4" w:space="0" w:color="auto"/>
              <w:left w:val="single" w:sz="4" w:space="0" w:color="auto"/>
            </w:tcBorders>
            <w:shd w:val="clear" w:color="auto" w:fill="FFFFFF"/>
          </w:tcPr>
          <w:p w14:paraId="1CF9C3DF" w14:textId="77777777" w:rsidR="00AA210D" w:rsidRPr="00233CF0" w:rsidRDefault="00AA210D" w:rsidP="00D335A9">
            <w:pPr>
              <w:jc w:val="center"/>
              <w:rPr>
                <w:rFonts w:ascii="Arial" w:hAnsi="Arial" w:cs="Arial"/>
                <w:sz w:val="20"/>
                <w:szCs w:val="20"/>
              </w:rPr>
            </w:pPr>
          </w:p>
        </w:tc>
        <w:tc>
          <w:tcPr>
            <w:tcW w:w="321" w:type="pct"/>
            <w:tcBorders>
              <w:top w:val="single" w:sz="4" w:space="0" w:color="auto"/>
              <w:left w:val="single" w:sz="4" w:space="0" w:color="auto"/>
            </w:tcBorders>
            <w:shd w:val="clear" w:color="auto" w:fill="FFFFFF"/>
          </w:tcPr>
          <w:p w14:paraId="34DC0141" w14:textId="77777777" w:rsidR="00AA210D" w:rsidRPr="00233CF0" w:rsidRDefault="00AA210D" w:rsidP="00D335A9">
            <w:pPr>
              <w:jc w:val="center"/>
              <w:rPr>
                <w:rFonts w:ascii="Arial" w:hAnsi="Arial" w:cs="Arial"/>
                <w:sz w:val="20"/>
                <w:szCs w:val="20"/>
              </w:rPr>
            </w:pPr>
          </w:p>
        </w:tc>
        <w:tc>
          <w:tcPr>
            <w:tcW w:w="375" w:type="pct"/>
            <w:tcBorders>
              <w:top w:val="single" w:sz="4" w:space="0" w:color="auto"/>
              <w:left w:val="single" w:sz="4" w:space="0" w:color="auto"/>
            </w:tcBorders>
            <w:shd w:val="clear" w:color="auto" w:fill="FFFFFF"/>
          </w:tcPr>
          <w:p w14:paraId="7728D9C6" w14:textId="77777777" w:rsidR="00AA210D" w:rsidRPr="00233CF0" w:rsidRDefault="00AA210D" w:rsidP="00D335A9">
            <w:pPr>
              <w:jc w:val="center"/>
              <w:rPr>
                <w:rFonts w:ascii="Arial" w:hAnsi="Arial" w:cs="Arial"/>
                <w:sz w:val="20"/>
                <w:szCs w:val="20"/>
              </w:rPr>
            </w:pPr>
          </w:p>
        </w:tc>
        <w:tc>
          <w:tcPr>
            <w:tcW w:w="328" w:type="pct"/>
            <w:tcBorders>
              <w:top w:val="single" w:sz="4" w:space="0" w:color="auto"/>
              <w:left w:val="single" w:sz="4" w:space="0" w:color="auto"/>
            </w:tcBorders>
            <w:shd w:val="clear" w:color="auto" w:fill="FFFFFF"/>
          </w:tcPr>
          <w:p w14:paraId="753785D9" w14:textId="77777777" w:rsidR="00AA210D" w:rsidRPr="00233CF0" w:rsidRDefault="00AA210D" w:rsidP="00D335A9">
            <w:pPr>
              <w:jc w:val="center"/>
              <w:rPr>
                <w:rFonts w:ascii="Arial" w:hAnsi="Arial" w:cs="Arial"/>
                <w:sz w:val="20"/>
                <w:szCs w:val="20"/>
              </w:rPr>
            </w:pPr>
          </w:p>
        </w:tc>
        <w:tc>
          <w:tcPr>
            <w:tcW w:w="450" w:type="pct"/>
            <w:tcBorders>
              <w:top w:val="single" w:sz="4" w:space="0" w:color="auto"/>
              <w:left w:val="single" w:sz="4" w:space="0" w:color="auto"/>
            </w:tcBorders>
            <w:shd w:val="clear" w:color="auto" w:fill="FFFFFF"/>
          </w:tcPr>
          <w:p w14:paraId="6E16DF06" w14:textId="77777777" w:rsidR="00AA210D" w:rsidRPr="00233CF0" w:rsidRDefault="00AA210D" w:rsidP="00D335A9">
            <w:pPr>
              <w:jc w:val="center"/>
              <w:rPr>
                <w:rFonts w:ascii="Arial" w:hAnsi="Arial" w:cs="Arial"/>
                <w:sz w:val="20"/>
                <w:szCs w:val="20"/>
              </w:rPr>
            </w:pPr>
          </w:p>
        </w:tc>
        <w:tc>
          <w:tcPr>
            <w:tcW w:w="884" w:type="pct"/>
            <w:tcBorders>
              <w:top w:val="single" w:sz="4" w:space="0" w:color="auto"/>
              <w:left w:val="single" w:sz="4" w:space="0" w:color="auto"/>
            </w:tcBorders>
            <w:shd w:val="clear" w:color="auto" w:fill="FFFFFF"/>
          </w:tcPr>
          <w:p w14:paraId="7E76D97E" w14:textId="77777777" w:rsidR="00AA210D" w:rsidRPr="00233CF0" w:rsidRDefault="00AA210D" w:rsidP="00D335A9">
            <w:pPr>
              <w:jc w:val="center"/>
              <w:rPr>
                <w:rFonts w:ascii="Arial" w:hAnsi="Arial" w:cs="Arial"/>
                <w:sz w:val="20"/>
                <w:szCs w:val="20"/>
              </w:rPr>
            </w:pPr>
          </w:p>
        </w:tc>
        <w:tc>
          <w:tcPr>
            <w:tcW w:w="430" w:type="pct"/>
            <w:tcBorders>
              <w:top w:val="single" w:sz="4" w:space="0" w:color="auto"/>
              <w:left w:val="single" w:sz="4" w:space="0" w:color="auto"/>
              <w:right w:val="single" w:sz="4" w:space="0" w:color="auto"/>
            </w:tcBorders>
            <w:shd w:val="clear" w:color="auto" w:fill="FFFFFF"/>
          </w:tcPr>
          <w:p w14:paraId="3082C1C4" w14:textId="77777777" w:rsidR="00AA210D" w:rsidRPr="00233CF0" w:rsidRDefault="00AA210D" w:rsidP="00D335A9">
            <w:pPr>
              <w:jc w:val="center"/>
              <w:rPr>
                <w:rFonts w:ascii="Arial" w:hAnsi="Arial" w:cs="Arial"/>
                <w:sz w:val="20"/>
                <w:szCs w:val="20"/>
              </w:rPr>
            </w:pPr>
          </w:p>
        </w:tc>
      </w:tr>
      <w:tr w:rsidR="00AA210D" w:rsidRPr="00233CF0" w14:paraId="0965F8EC" w14:textId="77777777" w:rsidTr="00D335A9">
        <w:trPr>
          <w:trHeight w:val="20"/>
          <w:jc w:val="center"/>
        </w:trPr>
        <w:tc>
          <w:tcPr>
            <w:tcW w:w="352" w:type="pct"/>
            <w:tcBorders>
              <w:top w:val="single" w:sz="4" w:space="0" w:color="auto"/>
              <w:left w:val="single" w:sz="4" w:space="0" w:color="auto"/>
            </w:tcBorders>
            <w:shd w:val="clear" w:color="auto" w:fill="FFFFFF"/>
          </w:tcPr>
          <w:p w14:paraId="5BB1394A"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sz w:val="20"/>
                <w:szCs w:val="20"/>
              </w:rPr>
              <w:t>3</w:t>
            </w:r>
          </w:p>
        </w:tc>
        <w:tc>
          <w:tcPr>
            <w:tcW w:w="778" w:type="pct"/>
            <w:tcBorders>
              <w:top w:val="single" w:sz="4" w:space="0" w:color="auto"/>
              <w:left w:val="single" w:sz="4" w:space="0" w:color="auto"/>
            </w:tcBorders>
            <w:shd w:val="clear" w:color="auto" w:fill="FFFFFF"/>
          </w:tcPr>
          <w:p w14:paraId="38EFA593" w14:textId="77777777" w:rsidR="00AA210D" w:rsidRPr="00233CF0" w:rsidRDefault="00AA210D" w:rsidP="00D335A9">
            <w:pPr>
              <w:jc w:val="center"/>
              <w:rPr>
                <w:rFonts w:ascii="Arial" w:hAnsi="Arial" w:cs="Arial"/>
                <w:sz w:val="20"/>
                <w:szCs w:val="20"/>
              </w:rPr>
            </w:pPr>
          </w:p>
        </w:tc>
        <w:tc>
          <w:tcPr>
            <w:tcW w:w="403" w:type="pct"/>
            <w:tcBorders>
              <w:top w:val="single" w:sz="4" w:space="0" w:color="auto"/>
              <w:left w:val="single" w:sz="4" w:space="0" w:color="auto"/>
            </w:tcBorders>
            <w:shd w:val="clear" w:color="auto" w:fill="FFFFFF"/>
          </w:tcPr>
          <w:p w14:paraId="5CAFBC23" w14:textId="77777777" w:rsidR="00AA210D" w:rsidRPr="00233CF0" w:rsidRDefault="00AA210D" w:rsidP="00D335A9">
            <w:pPr>
              <w:jc w:val="center"/>
              <w:rPr>
                <w:rFonts w:ascii="Arial" w:hAnsi="Arial" w:cs="Arial"/>
                <w:sz w:val="20"/>
                <w:szCs w:val="20"/>
              </w:rPr>
            </w:pPr>
          </w:p>
        </w:tc>
        <w:tc>
          <w:tcPr>
            <w:tcW w:w="309" w:type="pct"/>
            <w:tcBorders>
              <w:top w:val="single" w:sz="4" w:space="0" w:color="auto"/>
              <w:left w:val="single" w:sz="4" w:space="0" w:color="auto"/>
            </w:tcBorders>
            <w:shd w:val="clear" w:color="auto" w:fill="FFFFFF"/>
          </w:tcPr>
          <w:p w14:paraId="5CD16C58" w14:textId="77777777" w:rsidR="00AA210D" w:rsidRPr="00233CF0" w:rsidRDefault="00AA210D" w:rsidP="00D335A9">
            <w:pPr>
              <w:jc w:val="center"/>
              <w:rPr>
                <w:rFonts w:ascii="Arial" w:hAnsi="Arial" w:cs="Arial"/>
                <w:sz w:val="20"/>
                <w:szCs w:val="20"/>
              </w:rPr>
            </w:pPr>
          </w:p>
        </w:tc>
        <w:tc>
          <w:tcPr>
            <w:tcW w:w="371" w:type="pct"/>
            <w:tcBorders>
              <w:top w:val="single" w:sz="4" w:space="0" w:color="auto"/>
              <w:left w:val="single" w:sz="4" w:space="0" w:color="auto"/>
            </w:tcBorders>
            <w:shd w:val="clear" w:color="auto" w:fill="FFFFFF"/>
          </w:tcPr>
          <w:p w14:paraId="69365FCE" w14:textId="77777777" w:rsidR="00AA210D" w:rsidRPr="00233CF0" w:rsidRDefault="00AA210D" w:rsidP="00D335A9">
            <w:pPr>
              <w:jc w:val="center"/>
              <w:rPr>
                <w:rFonts w:ascii="Arial" w:hAnsi="Arial" w:cs="Arial"/>
                <w:sz w:val="20"/>
                <w:szCs w:val="20"/>
              </w:rPr>
            </w:pPr>
          </w:p>
        </w:tc>
        <w:tc>
          <w:tcPr>
            <w:tcW w:w="321" w:type="pct"/>
            <w:tcBorders>
              <w:top w:val="single" w:sz="4" w:space="0" w:color="auto"/>
              <w:left w:val="single" w:sz="4" w:space="0" w:color="auto"/>
            </w:tcBorders>
            <w:shd w:val="clear" w:color="auto" w:fill="FFFFFF"/>
          </w:tcPr>
          <w:p w14:paraId="66065AFE" w14:textId="77777777" w:rsidR="00AA210D" w:rsidRPr="00233CF0" w:rsidRDefault="00AA210D" w:rsidP="00D335A9">
            <w:pPr>
              <w:jc w:val="center"/>
              <w:rPr>
                <w:rFonts w:ascii="Arial" w:hAnsi="Arial" w:cs="Arial"/>
                <w:sz w:val="20"/>
                <w:szCs w:val="20"/>
              </w:rPr>
            </w:pPr>
          </w:p>
        </w:tc>
        <w:tc>
          <w:tcPr>
            <w:tcW w:w="375" w:type="pct"/>
            <w:tcBorders>
              <w:top w:val="single" w:sz="4" w:space="0" w:color="auto"/>
              <w:left w:val="single" w:sz="4" w:space="0" w:color="auto"/>
            </w:tcBorders>
            <w:shd w:val="clear" w:color="auto" w:fill="FFFFFF"/>
          </w:tcPr>
          <w:p w14:paraId="1CDDB777" w14:textId="77777777" w:rsidR="00AA210D" w:rsidRPr="00233CF0" w:rsidRDefault="00AA210D" w:rsidP="00D335A9">
            <w:pPr>
              <w:jc w:val="center"/>
              <w:rPr>
                <w:rFonts w:ascii="Arial" w:hAnsi="Arial" w:cs="Arial"/>
                <w:sz w:val="20"/>
                <w:szCs w:val="20"/>
              </w:rPr>
            </w:pPr>
          </w:p>
        </w:tc>
        <w:tc>
          <w:tcPr>
            <w:tcW w:w="328" w:type="pct"/>
            <w:tcBorders>
              <w:top w:val="single" w:sz="4" w:space="0" w:color="auto"/>
              <w:left w:val="single" w:sz="4" w:space="0" w:color="auto"/>
            </w:tcBorders>
            <w:shd w:val="clear" w:color="auto" w:fill="FFFFFF"/>
          </w:tcPr>
          <w:p w14:paraId="00D40702" w14:textId="77777777" w:rsidR="00AA210D" w:rsidRPr="00233CF0" w:rsidRDefault="00AA210D" w:rsidP="00D335A9">
            <w:pPr>
              <w:jc w:val="center"/>
              <w:rPr>
                <w:rFonts w:ascii="Arial" w:hAnsi="Arial" w:cs="Arial"/>
                <w:sz w:val="20"/>
                <w:szCs w:val="20"/>
              </w:rPr>
            </w:pPr>
          </w:p>
        </w:tc>
        <w:tc>
          <w:tcPr>
            <w:tcW w:w="450" w:type="pct"/>
            <w:tcBorders>
              <w:top w:val="single" w:sz="4" w:space="0" w:color="auto"/>
              <w:left w:val="single" w:sz="4" w:space="0" w:color="auto"/>
            </w:tcBorders>
            <w:shd w:val="clear" w:color="auto" w:fill="FFFFFF"/>
          </w:tcPr>
          <w:p w14:paraId="611D82BC" w14:textId="77777777" w:rsidR="00AA210D" w:rsidRPr="00233CF0" w:rsidRDefault="00AA210D" w:rsidP="00D335A9">
            <w:pPr>
              <w:jc w:val="center"/>
              <w:rPr>
                <w:rFonts w:ascii="Arial" w:hAnsi="Arial" w:cs="Arial"/>
                <w:sz w:val="20"/>
                <w:szCs w:val="20"/>
              </w:rPr>
            </w:pPr>
          </w:p>
        </w:tc>
        <w:tc>
          <w:tcPr>
            <w:tcW w:w="884" w:type="pct"/>
            <w:tcBorders>
              <w:top w:val="single" w:sz="4" w:space="0" w:color="auto"/>
              <w:left w:val="single" w:sz="4" w:space="0" w:color="auto"/>
            </w:tcBorders>
            <w:shd w:val="clear" w:color="auto" w:fill="FFFFFF"/>
          </w:tcPr>
          <w:p w14:paraId="442D4A2D" w14:textId="77777777" w:rsidR="00AA210D" w:rsidRPr="00233CF0" w:rsidRDefault="00AA210D" w:rsidP="00D335A9">
            <w:pPr>
              <w:jc w:val="center"/>
              <w:rPr>
                <w:rFonts w:ascii="Arial" w:hAnsi="Arial" w:cs="Arial"/>
                <w:sz w:val="20"/>
                <w:szCs w:val="20"/>
              </w:rPr>
            </w:pPr>
          </w:p>
        </w:tc>
        <w:tc>
          <w:tcPr>
            <w:tcW w:w="430" w:type="pct"/>
            <w:tcBorders>
              <w:top w:val="single" w:sz="4" w:space="0" w:color="auto"/>
              <w:left w:val="single" w:sz="4" w:space="0" w:color="auto"/>
              <w:right w:val="single" w:sz="4" w:space="0" w:color="auto"/>
            </w:tcBorders>
            <w:shd w:val="clear" w:color="auto" w:fill="FFFFFF"/>
          </w:tcPr>
          <w:p w14:paraId="18838A86" w14:textId="77777777" w:rsidR="00AA210D" w:rsidRPr="00233CF0" w:rsidRDefault="00AA210D" w:rsidP="00D335A9">
            <w:pPr>
              <w:jc w:val="center"/>
              <w:rPr>
                <w:rFonts w:ascii="Arial" w:hAnsi="Arial" w:cs="Arial"/>
                <w:sz w:val="20"/>
                <w:szCs w:val="20"/>
              </w:rPr>
            </w:pPr>
          </w:p>
        </w:tc>
      </w:tr>
      <w:tr w:rsidR="00AA210D" w:rsidRPr="00233CF0" w14:paraId="553AC7F2" w14:textId="77777777" w:rsidTr="00D335A9">
        <w:trPr>
          <w:trHeight w:val="20"/>
          <w:jc w:val="center"/>
        </w:trPr>
        <w:tc>
          <w:tcPr>
            <w:tcW w:w="352" w:type="pct"/>
            <w:tcBorders>
              <w:top w:val="single" w:sz="4" w:space="0" w:color="auto"/>
              <w:left w:val="single" w:sz="4" w:space="0" w:color="auto"/>
              <w:bottom w:val="single" w:sz="4" w:space="0" w:color="auto"/>
            </w:tcBorders>
            <w:shd w:val="clear" w:color="auto" w:fill="FFFFFF"/>
            <w:vAlign w:val="center"/>
          </w:tcPr>
          <w:p w14:paraId="280B18BA"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sz w:val="20"/>
                <w:szCs w:val="20"/>
              </w:rPr>
              <w:t>...</w:t>
            </w:r>
          </w:p>
        </w:tc>
        <w:tc>
          <w:tcPr>
            <w:tcW w:w="778" w:type="pct"/>
            <w:tcBorders>
              <w:top w:val="single" w:sz="4" w:space="0" w:color="auto"/>
              <w:left w:val="single" w:sz="4" w:space="0" w:color="auto"/>
              <w:bottom w:val="single" w:sz="4" w:space="0" w:color="auto"/>
            </w:tcBorders>
            <w:shd w:val="clear" w:color="auto" w:fill="FFFFFF"/>
          </w:tcPr>
          <w:p w14:paraId="4CC06ABE" w14:textId="77777777" w:rsidR="00AA210D" w:rsidRPr="00233CF0" w:rsidRDefault="00AA210D" w:rsidP="00D335A9">
            <w:pPr>
              <w:jc w:val="center"/>
              <w:rPr>
                <w:rFonts w:ascii="Arial" w:hAnsi="Arial" w:cs="Arial"/>
                <w:sz w:val="20"/>
                <w:szCs w:val="20"/>
              </w:rPr>
            </w:pPr>
          </w:p>
        </w:tc>
        <w:tc>
          <w:tcPr>
            <w:tcW w:w="403" w:type="pct"/>
            <w:tcBorders>
              <w:top w:val="single" w:sz="4" w:space="0" w:color="auto"/>
              <w:left w:val="single" w:sz="4" w:space="0" w:color="auto"/>
              <w:bottom w:val="single" w:sz="4" w:space="0" w:color="auto"/>
            </w:tcBorders>
            <w:shd w:val="clear" w:color="auto" w:fill="FFFFFF"/>
          </w:tcPr>
          <w:p w14:paraId="0CCBC654" w14:textId="77777777" w:rsidR="00AA210D" w:rsidRPr="00233CF0" w:rsidRDefault="00AA210D" w:rsidP="00D335A9">
            <w:pPr>
              <w:jc w:val="center"/>
              <w:rPr>
                <w:rFonts w:ascii="Arial" w:hAnsi="Arial" w:cs="Arial"/>
                <w:sz w:val="20"/>
                <w:szCs w:val="20"/>
              </w:rPr>
            </w:pPr>
          </w:p>
        </w:tc>
        <w:tc>
          <w:tcPr>
            <w:tcW w:w="309" w:type="pct"/>
            <w:tcBorders>
              <w:top w:val="single" w:sz="4" w:space="0" w:color="auto"/>
              <w:left w:val="single" w:sz="4" w:space="0" w:color="auto"/>
              <w:bottom w:val="single" w:sz="4" w:space="0" w:color="auto"/>
            </w:tcBorders>
            <w:shd w:val="clear" w:color="auto" w:fill="FFFFFF"/>
          </w:tcPr>
          <w:p w14:paraId="00844D0D" w14:textId="77777777" w:rsidR="00AA210D" w:rsidRPr="00233CF0" w:rsidRDefault="00AA210D" w:rsidP="00D335A9">
            <w:pPr>
              <w:jc w:val="center"/>
              <w:rPr>
                <w:rFonts w:ascii="Arial" w:hAnsi="Arial" w:cs="Arial"/>
                <w:sz w:val="20"/>
                <w:szCs w:val="20"/>
              </w:rPr>
            </w:pPr>
          </w:p>
        </w:tc>
        <w:tc>
          <w:tcPr>
            <w:tcW w:w="371" w:type="pct"/>
            <w:tcBorders>
              <w:top w:val="single" w:sz="4" w:space="0" w:color="auto"/>
              <w:left w:val="single" w:sz="4" w:space="0" w:color="auto"/>
              <w:bottom w:val="single" w:sz="4" w:space="0" w:color="auto"/>
            </w:tcBorders>
            <w:shd w:val="clear" w:color="auto" w:fill="FFFFFF"/>
          </w:tcPr>
          <w:p w14:paraId="6E8C989A" w14:textId="77777777" w:rsidR="00AA210D" w:rsidRPr="00233CF0" w:rsidRDefault="00AA210D" w:rsidP="00D335A9">
            <w:pPr>
              <w:jc w:val="center"/>
              <w:rPr>
                <w:rFonts w:ascii="Arial" w:hAnsi="Arial" w:cs="Arial"/>
                <w:sz w:val="20"/>
                <w:szCs w:val="20"/>
              </w:rPr>
            </w:pPr>
          </w:p>
        </w:tc>
        <w:tc>
          <w:tcPr>
            <w:tcW w:w="321" w:type="pct"/>
            <w:tcBorders>
              <w:top w:val="single" w:sz="4" w:space="0" w:color="auto"/>
              <w:left w:val="single" w:sz="4" w:space="0" w:color="auto"/>
              <w:bottom w:val="single" w:sz="4" w:space="0" w:color="auto"/>
            </w:tcBorders>
            <w:shd w:val="clear" w:color="auto" w:fill="FFFFFF"/>
          </w:tcPr>
          <w:p w14:paraId="22C74495" w14:textId="77777777" w:rsidR="00AA210D" w:rsidRPr="00233CF0" w:rsidRDefault="00AA210D" w:rsidP="00D335A9">
            <w:pPr>
              <w:jc w:val="center"/>
              <w:rPr>
                <w:rFonts w:ascii="Arial" w:hAnsi="Arial" w:cs="Arial"/>
                <w:sz w:val="20"/>
                <w:szCs w:val="20"/>
              </w:rPr>
            </w:pPr>
          </w:p>
        </w:tc>
        <w:tc>
          <w:tcPr>
            <w:tcW w:w="375" w:type="pct"/>
            <w:tcBorders>
              <w:top w:val="single" w:sz="4" w:space="0" w:color="auto"/>
              <w:left w:val="single" w:sz="4" w:space="0" w:color="auto"/>
              <w:bottom w:val="single" w:sz="4" w:space="0" w:color="auto"/>
            </w:tcBorders>
            <w:shd w:val="clear" w:color="auto" w:fill="FFFFFF"/>
          </w:tcPr>
          <w:p w14:paraId="519ED814" w14:textId="77777777" w:rsidR="00AA210D" w:rsidRPr="00233CF0" w:rsidRDefault="00AA210D" w:rsidP="00D335A9">
            <w:pPr>
              <w:jc w:val="center"/>
              <w:rPr>
                <w:rFonts w:ascii="Arial" w:hAnsi="Arial" w:cs="Arial"/>
                <w:sz w:val="20"/>
                <w:szCs w:val="20"/>
              </w:rPr>
            </w:pPr>
          </w:p>
        </w:tc>
        <w:tc>
          <w:tcPr>
            <w:tcW w:w="328" w:type="pct"/>
            <w:tcBorders>
              <w:top w:val="single" w:sz="4" w:space="0" w:color="auto"/>
              <w:left w:val="single" w:sz="4" w:space="0" w:color="auto"/>
              <w:bottom w:val="single" w:sz="4" w:space="0" w:color="auto"/>
            </w:tcBorders>
            <w:shd w:val="clear" w:color="auto" w:fill="FFFFFF"/>
          </w:tcPr>
          <w:p w14:paraId="55D449D6" w14:textId="77777777" w:rsidR="00AA210D" w:rsidRPr="00233CF0" w:rsidRDefault="00AA210D" w:rsidP="00D335A9">
            <w:pPr>
              <w:jc w:val="center"/>
              <w:rPr>
                <w:rFonts w:ascii="Arial" w:hAnsi="Arial" w:cs="Arial"/>
                <w:sz w:val="20"/>
                <w:szCs w:val="20"/>
              </w:rPr>
            </w:pPr>
          </w:p>
        </w:tc>
        <w:tc>
          <w:tcPr>
            <w:tcW w:w="450" w:type="pct"/>
            <w:tcBorders>
              <w:top w:val="single" w:sz="4" w:space="0" w:color="auto"/>
              <w:left w:val="single" w:sz="4" w:space="0" w:color="auto"/>
              <w:bottom w:val="single" w:sz="4" w:space="0" w:color="auto"/>
            </w:tcBorders>
            <w:shd w:val="clear" w:color="auto" w:fill="FFFFFF"/>
          </w:tcPr>
          <w:p w14:paraId="4C217706" w14:textId="77777777" w:rsidR="00AA210D" w:rsidRPr="00233CF0" w:rsidRDefault="00AA210D" w:rsidP="00D335A9">
            <w:pPr>
              <w:jc w:val="center"/>
              <w:rPr>
                <w:rFonts w:ascii="Arial" w:hAnsi="Arial" w:cs="Arial"/>
                <w:sz w:val="20"/>
                <w:szCs w:val="20"/>
              </w:rPr>
            </w:pPr>
          </w:p>
        </w:tc>
        <w:tc>
          <w:tcPr>
            <w:tcW w:w="884" w:type="pct"/>
            <w:tcBorders>
              <w:top w:val="single" w:sz="4" w:space="0" w:color="auto"/>
              <w:left w:val="single" w:sz="4" w:space="0" w:color="auto"/>
              <w:bottom w:val="single" w:sz="4" w:space="0" w:color="auto"/>
            </w:tcBorders>
            <w:shd w:val="clear" w:color="auto" w:fill="FFFFFF"/>
          </w:tcPr>
          <w:p w14:paraId="3AE00AAE" w14:textId="77777777" w:rsidR="00AA210D" w:rsidRPr="00233CF0" w:rsidRDefault="00AA210D" w:rsidP="00D335A9">
            <w:pPr>
              <w:jc w:val="center"/>
              <w:rPr>
                <w:rFonts w:ascii="Arial" w:hAnsi="Arial" w:cs="Arial"/>
                <w:sz w:val="20"/>
                <w:szCs w:val="20"/>
              </w:rPr>
            </w:pPr>
          </w:p>
        </w:tc>
        <w:tc>
          <w:tcPr>
            <w:tcW w:w="430" w:type="pct"/>
            <w:tcBorders>
              <w:top w:val="single" w:sz="4" w:space="0" w:color="auto"/>
              <w:left w:val="single" w:sz="4" w:space="0" w:color="auto"/>
              <w:bottom w:val="single" w:sz="4" w:space="0" w:color="auto"/>
              <w:right w:val="single" w:sz="4" w:space="0" w:color="auto"/>
            </w:tcBorders>
            <w:shd w:val="clear" w:color="auto" w:fill="FFFFFF"/>
          </w:tcPr>
          <w:p w14:paraId="40068576" w14:textId="77777777" w:rsidR="00AA210D" w:rsidRPr="00233CF0" w:rsidRDefault="00AA210D" w:rsidP="00D335A9">
            <w:pPr>
              <w:jc w:val="center"/>
              <w:rPr>
                <w:rFonts w:ascii="Arial" w:hAnsi="Arial" w:cs="Arial"/>
                <w:sz w:val="20"/>
                <w:szCs w:val="20"/>
              </w:rPr>
            </w:pPr>
          </w:p>
        </w:tc>
      </w:tr>
    </w:tbl>
    <w:p w14:paraId="4B158513" w14:textId="77777777" w:rsidR="00AA210D" w:rsidRPr="00233CF0" w:rsidRDefault="00AA210D" w:rsidP="00AA210D">
      <w:pPr>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11"/>
        <w:gridCol w:w="4916"/>
      </w:tblGrid>
      <w:tr w:rsidR="00AA210D" w:rsidRPr="00233CF0" w14:paraId="34487651" w14:textId="77777777" w:rsidTr="00D335A9">
        <w:trPr>
          <w:tblCellSpacing w:w="0" w:type="dxa"/>
        </w:trPr>
        <w:tc>
          <w:tcPr>
            <w:tcW w:w="2277" w:type="pct"/>
            <w:shd w:val="clear" w:color="auto" w:fill="FFFFFF"/>
            <w:tcMar>
              <w:top w:w="0" w:type="dxa"/>
              <w:left w:w="108" w:type="dxa"/>
              <w:bottom w:w="0" w:type="dxa"/>
              <w:right w:w="108" w:type="dxa"/>
            </w:tcMar>
          </w:tcPr>
          <w:p w14:paraId="139F14E7" w14:textId="77777777" w:rsidR="00AA210D" w:rsidRPr="00233CF0" w:rsidRDefault="00AA210D" w:rsidP="00D335A9">
            <w:pPr>
              <w:ind w:firstLine="720"/>
              <w:jc w:val="both"/>
              <w:rPr>
                <w:rFonts w:ascii="Arial" w:hAnsi="Arial" w:cs="Arial"/>
                <w:sz w:val="20"/>
                <w:szCs w:val="20"/>
                <w:lang w:val="en-US"/>
              </w:rPr>
            </w:pPr>
          </w:p>
        </w:tc>
        <w:tc>
          <w:tcPr>
            <w:tcW w:w="2723" w:type="pct"/>
            <w:shd w:val="clear" w:color="auto" w:fill="FFFFFF"/>
            <w:tcMar>
              <w:top w:w="0" w:type="dxa"/>
              <w:left w:w="108" w:type="dxa"/>
              <w:bottom w:w="0" w:type="dxa"/>
              <w:right w:w="108" w:type="dxa"/>
            </w:tcMar>
            <w:hideMark/>
          </w:tcPr>
          <w:p w14:paraId="58F1A414" w14:textId="77777777" w:rsidR="00AA210D" w:rsidRPr="00233CF0" w:rsidRDefault="00AA210D" w:rsidP="00D335A9">
            <w:pPr>
              <w:jc w:val="center"/>
              <w:rPr>
                <w:rFonts w:ascii="Arial" w:hAnsi="Arial" w:cs="Arial"/>
                <w:b/>
                <w:sz w:val="20"/>
                <w:szCs w:val="20"/>
                <w:lang w:val="en-US"/>
              </w:rPr>
            </w:pPr>
            <w:r w:rsidRPr="00233CF0">
              <w:rPr>
                <w:rFonts w:ascii="Arial" w:hAnsi="Arial" w:cs="Arial"/>
                <w:b/>
                <w:sz w:val="20"/>
                <w:szCs w:val="20"/>
                <w:lang w:val="en-US"/>
              </w:rPr>
              <w:t>DOANH NGHIỆP HOẶC TỔ CHỨC, CÁ NHÂN</w:t>
            </w:r>
          </w:p>
          <w:p w14:paraId="49307C04" w14:textId="77777777" w:rsidR="00AA210D" w:rsidRPr="00233CF0" w:rsidRDefault="00AA210D" w:rsidP="00D335A9">
            <w:pPr>
              <w:jc w:val="center"/>
              <w:rPr>
                <w:rFonts w:ascii="Arial" w:hAnsi="Arial" w:cs="Arial"/>
                <w:i/>
                <w:sz w:val="20"/>
                <w:szCs w:val="20"/>
                <w:lang w:val="en-US"/>
              </w:rPr>
            </w:pPr>
            <w:r w:rsidRPr="00233CF0">
              <w:rPr>
                <w:rFonts w:ascii="Arial" w:hAnsi="Arial" w:cs="Arial"/>
                <w:i/>
                <w:sz w:val="20"/>
                <w:szCs w:val="20"/>
                <w:lang w:val="en-US"/>
              </w:rPr>
              <w:t xml:space="preserve">(Ký số hoặc ký ghi rõ họ tên, đóng dấu </w:t>
            </w:r>
          </w:p>
          <w:p w14:paraId="64127CBE" w14:textId="56807A41" w:rsidR="00AA210D" w:rsidRPr="00233CF0" w:rsidRDefault="00AA210D" w:rsidP="00D335A9">
            <w:pPr>
              <w:jc w:val="center"/>
              <w:rPr>
                <w:rFonts w:ascii="Arial" w:hAnsi="Arial" w:cs="Arial"/>
                <w:i/>
                <w:sz w:val="20"/>
                <w:szCs w:val="20"/>
                <w:lang w:val="en-US"/>
              </w:rPr>
            </w:pPr>
            <w:r w:rsidRPr="00233CF0">
              <w:rPr>
                <w:rFonts w:ascii="Arial" w:hAnsi="Arial" w:cs="Arial"/>
                <w:i/>
                <w:sz w:val="20"/>
                <w:szCs w:val="20"/>
                <w:lang w:val="en-US"/>
              </w:rPr>
              <w:t>nếu là</w:t>
            </w:r>
            <w:r w:rsidR="00ED3740">
              <w:rPr>
                <w:rFonts w:ascii="Arial" w:hAnsi="Arial" w:cs="Arial"/>
                <w:i/>
                <w:sz w:val="20"/>
                <w:szCs w:val="20"/>
                <w:lang w:val="en-US"/>
              </w:rPr>
              <w:t xml:space="preserve"> doanh nghiệp,</w:t>
            </w:r>
            <w:r w:rsidRPr="00233CF0">
              <w:rPr>
                <w:rFonts w:ascii="Arial" w:hAnsi="Arial" w:cs="Arial"/>
                <w:i/>
                <w:sz w:val="20"/>
                <w:szCs w:val="20"/>
                <w:lang w:val="en-US"/>
              </w:rPr>
              <w:t xml:space="preserve"> tổ chức)</w:t>
            </w:r>
          </w:p>
        </w:tc>
      </w:tr>
    </w:tbl>
    <w:p w14:paraId="5AEFCD7A" w14:textId="77777777" w:rsidR="00AA210D" w:rsidRPr="00233CF0" w:rsidRDefault="00AA210D" w:rsidP="00AA210D">
      <w:pPr>
        <w:spacing w:after="120"/>
        <w:ind w:firstLine="720"/>
        <w:jc w:val="both"/>
        <w:rPr>
          <w:rFonts w:ascii="Arial" w:hAnsi="Arial" w:cs="Arial"/>
          <w:sz w:val="20"/>
          <w:szCs w:val="20"/>
        </w:rPr>
      </w:pPr>
    </w:p>
    <w:p w14:paraId="3CAAA92C" w14:textId="77777777" w:rsidR="00AA210D" w:rsidRPr="00233CF0" w:rsidRDefault="00AA210D" w:rsidP="00AA210D">
      <w:pPr>
        <w:pStyle w:val="Vnbnnidung20"/>
        <w:spacing w:after="120"/>
        <w:ind w:firstLine="720"/>
        <w:jc w:val="both"/>
        <w:rPr>
          <w:rFonts w:ascii="Arial" w:hAnsi="Arial" w:cs="Arial"/>
          <w:sz w:val="20"/>
          <w:szCs w:val="20"/>
        </w:rPr>
      </w:pPr>
      <w:r w:rsidRPr="00233CF0">
        <w:rPr>
          <w:rFonts w:ascii="Arial" w:hAnsi="Arial" w:cs="Arial"/>
          <w:b/>
          <w:i/>
          <w:iCs/>
          <w:sz w:val="20"/>
          <w:szCs w:val="20"/>
        </w:rPr>
        <w:t>Ghi ch</w:t>
      </w:r>
      <w:r w:rsidRPr="00233CF0">
        <w:rPr>
          <w:rFonts w:ascii="Arial" w:hAnsi="Arial" w:cs="Arial"/>
          <w:b/>
          <w:i/>
          <w:iCs/>
          <w:sz w:val="20"/>
          <w:szCs w:val="20"/>
          <w:lang w:val="en-US"/>
        </w:rPr>
        <w:t>ú</w:t>
      </w:r>
      <w:r w:rsidRPr="00233CF0">
        <w:rPr>
          <w:rFonts w:ascii="Arial" w:hAnsi="Arial" w:cs="Arial"/>
          <w:b/>
          <w:i/>
          <w:iCs/>
          <w:sz w:val="20"/>
          <w:szCs w:val="20"/>
        </w:rPr>
        <w:t>:</w:t>
      </w:r>
      <w:r w:rsidRPr="00233CF0">
        <w:rPr>
          <w:rFonts w:ascii="Arial" w:hAnsi="Arial" w:cs="Arial"/>
          <w:sz w:val="20"/>
          <w:szCs w:val="20"/>
        </w:rPr>
        <w:t xml:space="preserve"> Ghi tên tổ chức ban hành văn bản; số, ký hiệu của văn bản; tên loại và trích yếu nội dung văn bản nếu là doanh nghiệp kinh doanh dịch vụ lữ hành quốc t</w:t>
      </w:r>
      <w:r w:rsidRPr="00233CF0">
        <w:rPr>
          <w:rFonts w:ascii="Arial" w:hAnsi="Arial" w:cs="Arial"/>
          <w:sz w:val="20"/>
          <w:szCs w:val="20"/>
          <w:lang w:val="en-US"/>
        </w:rPr>
        <w:t>ế</w:t>
      </w:r>
      <w:r w:rsidRPr="00233CF0">
        <w:rPr>
          <w:rFonts w:ascii="Arial" w:hAnsi="Arial" w:cs="Arial"/>
          <w:sz w:val="20"/>
          <w:szCs w:val="20"/>
        </w:rPr>
        <w:t xml:space="preserve"> của Việt Nam hoặc tổ chức đưa xe ô tô có tay lái ở bên phải vào tham gia giao thông tại Việt Nam không phải mục đích du lịch;</w:t>
      </w:r>
    </w:p>
    <w:p w14:paraId="7A28CD61" w14:textId="77777777" w:rsidR="00AA210D" w:rsidRPr="00233CF0" w:rsidRDefault="00AA210D" w:rsidP="00AA210D">
      <w:pPr>
        <w:pStyle w:val="Vnbnnidung20"/>
        <w:tabs>
          <w:tab w:val="left" w:pos="1668"/>
        </w:tabs>
        <w:spacing w:after="120"/>
        <w:ind w:firstLine="720"/>
        <w:jc w:val="both"/>
        <w:rPr>
          <w:rFonts w:ascii="Arial" w:hAnsi="Arial" w:cs="Arial"/>
          <w:sz w:val="20"/>
          <w:szCs w:val="20"/>
        </w:rPr>
      </w:pPr>
      <w:r w:rsidRPr="00233CF0">
        <w:rPr>
          <w:rFonts w:ascii="Arial" w:hAnsi="Arial" w:cs="Arial"/>
          <w:sz w:val="20"/>
          <w:szCs w:val="20"/>
          <w:lang w:val="en-US"/>
        </w:rPr>
        <w:t xml:space="preserve">(1) </w:t>
      </w:r>
      <w:r w:rsidRPr="00233CF0">
        <w:rPr>
          <w:rFonts w:ascii="Arial" w:hAnsi="Arial" w:cs="Arial"/>
          <w:sz w:val="20"/>
          <w:szCs w:val="20"/>
        </w:rPr>
        <w:t>Doanh nghiệp kinh doanh dịch vụ lữ hành quốc tế của Việt Nam tổ chức cho người nước ngoài đưa xe cơ giới nước ngoài v</w:t>
      </w:r>
      <w:r w:rsidRPr="00233CF0">
        <w:rPr>
          <w:rFonts w:ascii="Arial" w:hAnsi="Arial" w:cs="Arial"/>
          <w:sz w:val="20"/>
          <w:szCs w:val="20"/>
          <w:lang w:val="en-US"/>
        </w:rPr>
        <w:t>à</w:t>
      </w:r>
      <w:r w:rsidRPr="00233CF0">
        <w:rPr>
          <w:rFonts w:ascii="Arial" w:hAnsi="Arial" w:cs="Arial"/>
          <w:sz w:val="20"/>
          <w:szCs w:val="20"/>
        </w:rPr>
        <w:t>o Việt Nam du lịch; tổ chức, cá nhân đưa xe ô tô có tay lái ở bên phải vào tham gia giao thông tại Việt Nam không phải mục đích du lịch;</w:t>
      </w:r>
    </w:p>
    <w:p w14:paraId="0A5BFE9F" w14:textId="77777777" w:rsidR="00AA210D" w:rsidRPr="00233CF0" w:rsidRDefault="00AA210D" w:rsidP="00AA210D">
      <w:pPr>
        <w:pStyle w:val="Vnbnnidung20"/>
        <w:tabs>
          <w:tab w:val="left" w:pos="1674"/>
        </w:tabs>
        <w:spacing w:after="120"/>
        <w:ind w:firstLine="720"/>
        <w:jc w:val="both"/>
        <w:rPr>
          <w:rFonts w:ascii="Arial" w:hAnsi="Arial" w:cs="Arial"/>
          <w:sz w:val="20"/>
          <w:szCs w:val="20"/>
        </w:rPr>
      </w:pPr>
      <w:r w:rsidRPr="00233CF0">
        <w:rPr>
          <w:rFonts w:ascii="Arial" w:hAnsi="Arial" w:cs="Arial"/>
          <w:sz w:val="20"/>
          <w:szCs w:val="20"/>
          <w:lang w:val="en-US"/>
        </w:rPr>
        <w:t xml:space="preserve">(2) </w:t>
      </w:r>
      <w:r w:rsidRPr="00233CF0">
        <w:rPr>
          <w:rFonts w:ascii="Arial" w:hAnsi="Arial" w:cs="Arial"/>
          <w:sz w:val="20"/>
          <w:szCs w:val="20"/>
        </w:rPr>
        <w:t>Số, ký hiệu văn bản của doanh nghiệp kinh doanh dịch vụ lữ hành quốc t</w:t>
      </w:r>
      <w:r w:rsidRPr="00233CF0">
        <w:rPr>
          <w:rFonts w:ascii="Arial" w:hAnsi="Arial" w:cs="Arial"/>
          <w:sz w:val="20"/>
          <w:szCs w:val="20"/>
          <w:lang w:val="en-US"/>
        </w:rPr>
        <w:t>ế</w:t>
      </w:r>
      <w:r w:rsidRPr="00233CF0">
        <w:rPr>
          <w:rFonts w:ascii="Arial" w:hAnsi="Arial" w:cs="Arial"/>
          <w:sz w:val="20"/>
          <w:szCs w:val="20"/>
        </w:rPr>
        <w:t xml:space="preserve"> của Việt Nam hoặc tổ chức đề nghị đưa xe ô tô có tay lái ở bên phải vào tham gia giao thông tại Việt Nam không phải mục đích du lịch;</w:t>
      </w:r>
    </w:p>
    <w:p w14:paraId="0643E152" w14:textId="77777777" w:rsidR="00AA210D" w:rsidRPr="00233CF0" w:rsidRDefault="00AA210D" w:rsidP="00AA210D">
      <w:pPr>
        <w:pStyle w:val="Vnbnnidung20"/>
        <w:tabs>
          <w:tab w:val="left" w:pos="1668"/>
        </w:tabs>
        <w:spacing w:after="120"/>
        <w:ind w:firstLine="720"/>
        <w:jc w:val="both"/>
        <w:rPr>
          <w:rFonts w:ascii="Arial" w:hAnsi="Arial" w:cs="Arial"/>
          <w:sz w:val="20"/>
          <w:szCs w:val="20"/>
        </w:rPr>
      </w:pPr>
      <w:r w:rsidRPr="00233CF0">
        <w:rPr>
          <w:rFonts w:ascii="Arial" w:hAnsi="Arial" w:cs="Arial"/>
          <w:sz w:val="20"/>
          <w:szCs w:val="20"/>
          <w:lang w:val="en-US"/>
        </w:rPr>
        <w:t xml:space="preserve">(3) </w:t>
      </w:r>
      <w:r w:rsidRPr="00233CF0">
        <w:rPr>
          <w:rFonts w:ascii="Arial" w:hAnsi="Arial" w:cs="Arial"/>
          <w:sz w:val="20"/>
          <w:szCs w:val="20"/>
        </w:rPr>
        <w:t>Chấp thuận doanh nghiệp kinh doanh dịch vụ lữ hành quốc tế của Việt Nam tổ chức cho người nước ngoài đưa xe cơ giới nước ngoài vào Việt Nam du lịch; tổ chức, cá nhân đưa</w:t>
      </w:r>
      <w:r w:rsidRPr="00233CF0">
        <w:rPr>
          <w:rFonts w:ascii="Arial" w:hAnsi="Arial" w:cs="Arial"/>
          <w:sz w:val="20"/>
          <w:szCs w:val="20"/>
          <w:lang w:val="en-US"/>
        </w:rPr>
        <w:t xml:space="preserve"> </w:t>
      </w:r>
      <w:r w:rsidRPr="00233CF0">
        <w:rPr>
          <w:rFonts w:ascii="Arial" w:hAnsi="Arial" w:cs="Arial"/>
          <w:sz w:val="20"/>
          <w:szCs w:val="20"/>
        </w:rPr>
        <w:t>xe ô tô có tay lái ở bên phải vào tham gia giao thông tại Việt Nam không phải mục đích du lịch;</w:t>
      </w:r>
    </w:p>
    <w:p w14:paraId="7527CC2B" w14:textId="77777777" w:rsidR="00AA210D" w:rsidRPr="00233CF0" w:rsidRDefault="00AA210D" w:rsidP="00AA210D">
      <w:pPr>
        <w:pStyle w:val="Vnbnnidung20"/>
        <w:tabs>
          <w:tab w:val="left" w:pos="1674"/>
        </w:tabs>
        <w:spacing w:after="120"/>
        <w:ind w:firstLine="720"/>
        <w:jc w:val="both"/>
        <w:rPr>
          <w:rFonts w:ascii="Arial" w:hAnsi="Arial" w:cs="Arial"/>
          <w:sz w:val="20"/>
          <w:szCs w:val="20"/>
        </w:rPr>
      </w:pPr>
      <w:r w:rsidRPr="00233CF0">
        <w:rPr>
          <w:rFonts w:ascii="Arial" w:hAnsi="Arial" w:cs="Arial"/>
          <w:sz w:val="20"/>
          <w:szCs w:val="20"/>
          <w:lang w:val="en-US"/>
        </w:rPr>
        <w:t xml:space="preserve">(4) </w:t>
      </w:r>
      <w:r w:rsidRPr="00233CF0">
        <w:rPr>
          <w:rFonts w:ascii="Arial" w:hAnsi="Arial" w:cs="Arial"/>
          <w:sz w:val="20"/>
          <w:szCs w:val="20"/>
        </w:rPr>
        <w:t>Các đơn vị chức năng thuộc Bộ Văn hóa, Thể thao và Du lịch, Bộ Ngoại giao, Bộ Giao thông vận tải, Bộ Quốc phòng, Bộ Tài chính và Ủy ban nhân dân các tỉnh, thành phố trực thuộc trung ương có liên quan.</w:t>
      </w:r>
    </w:p>
    <w:p w14:paraId="12D09578" w14:textId="77777777" w:rsidR="00AA210D" w:rsidRPr="00233CF0" w:rsidRDefault="00AA210D" w:rsidP="00AA210D">
      <w:pPr>
        <w:pStyle w:val="Vnbnnidung0"/>
        <w:spacing w:after="120" w:line="240" w:lineRule="auto"/>
        <w:ind w:firstLine="720"/>
        <w:jc w:val="both"/>
        <w:rPr>
          <w:rFonts w:ascii="Arial" w:hAnsi="Arial" w:cs="Arial"/>
          <w:b/>
          <w:bCs/>
          <w:sz w:val="20"/>
          <w:szCs w:val="20"/>
        </w:rPr>
        <w:sectPr w:rsidR="00AA210D" w:rsidRPr="00233CF0" w:rsidSect="005E28CD">
          <w:pgSz w:w="11907" w:h="16839" w:code="9"/>
          <w:pgMar w:top="1440" w:right="1440" w:bottom="1440" w:left="1440" w:header="0" w:footer="3" w:gutter="0"/>
          <w:cols w:space="720"/>
          <w:noEndnote/>
          <w:docGrid w:linePitch="360"/>
        </w:sectPr>
      </w:pPr>
    </w:p>
    <w:p w14:paraId="6702DC35" w14:textId="77777777" w:rsidR="00AA210D" w:rsidRPr="00233CF0" w:rsidRDefault="00AA210D" w:rsidP="00AA210D">
      <w:pPr>
        <w:pStyle w:val="Vnbnnidung0"/>
        <w:spacing w:after="120" w:line="240" w:lineRule="auto"/>
        <w:ind w:firstLine="720"/>
        <w:jc w:val="both"/>
        <w:rPr>
          <w:rFonts w:ascii="Arial" w:hAnsi="Arial" w:cs="Arial"/>
          <w:sz w:val="20"/>
          <w:szCs w:val="20"/>
        </w:rPr>
      </w:pPr>
      <w:r w:rsidRPr="00233CF0">
        <w:rPr>
          <w:rFonts w:ascii="Arial" w:hAnsi="Arial" w:cs="Arial"/>
          <w:b/>
          <w:bCs/>
          <w:sz w:val="20"/>
          <w:szCs w:val="20"/>
        </w:rPr>
        <w:lastRenderedPageBreak/>
        <w:t>Mẫu số</w:t>
      </w:r>
      <w:r w:rsidRPr="00233CF0">
        <w:rPr>
          <w:rFonts w:ascii="Arial" w:hAnsi="Arial" w:cs="Arial"/>
          <w:sz w:val="20"/>
          <w:szCs w:val="20"/>
        </w:rPr>
        <w:t xml:space="preserve"> </w:t>
      </w:r>
      <w:r w:rsidRPr="00233CF0">
        <w:rPr>
          <w:rFonts w:ascii="Arial" w:hAnsi="Arial" w:cs="Arial"/>
          <w:b/>
          <w:bCs/>
          <w:sz w:val="20"/>
          <w:szCs w:val="20"/>
        </w:rPr>
        <w:t xml:space="preserve">04b. </w:t>
      </w:r>
      <w:r w:rsidRPr="00233CF0">
        <w:rPr>
          <w:rFonts w:ascii="Arial" w:hAnsi="Arial" w:cs="Arial"/>
          <w:sz w:val="20"/>
          <w:szCs w:val="20"/>
        </w:rPr>
        <w:t>Văn bản chấp thuận doanh nghiệp kinh doanh dịch vụ lữ hành quốc tế của Việt Nam tổ chức cho người nước ngoài đưa xe cơ giới nước ngoài vào Việt Nam du lịch; tổ chức, cá nhân đưa xe ô tô có tay lái ở bên phải vào tham gia giao thông tại Việt Nam không phải mục đích du lịch</w:t>
      </w:r>
    </w:p>
    <w:tbl>
      <w:tblPr>
        <w:tblW w:w="5000" w:type="pct"/>
        <w:tblCellMar>
          <w:left w:w="0" w:type="dxa"/>
          <w:right w:w="0" w:type="dxa"/>
        </w:tblCellMar>
        <w:tblLook w:val="04A0" w:firstRow="1" w:lastRow="0" w:firstColumn="1" w:lastColumn="0" w:noHBand="0" w:noVBand="1"/>
      </w:tblPr>
      <w:tblGrid>
        <w:gridCol w:w="3250"/>
        <w:gridCol w:w="5777"/>
      </w:tblGrid>
      <w:tr w:rsidR="00AA210D" w:rsidRPr="00233CF0" w14:paraId="7979E593" w14:textId="77777777" w:rsidTr="00D335A9">
        <w:trPr>
          <w:trHeight w:val="920"/>
        </w:trPr>
        <w:tc>
          <w:tcPr>
            <w:tcW w:w="1800" w:type="pct"/>
            <w:tcMar>
              <w:top w:w="0" w:type="dxa"/>
              <w:left w:w="108" w:type="dxa"/>
              <w:bottom w:w="0" w:type="dxa"/>
              <w:right w:w="108" w:type="dxa"/>
            </w:tcMar>
            <w:hideMark/>
          </w:tcPr>
          <w:p w14:paraId="73C6BF42" w14:textId="77777777" w:rsidR="00AA210D" w:rsidRPr="00233CF0" w:rsidRDefault="00AA210D" w:rsidP="00D335A9">
            <w:pPr>
              <w:jc w:val="center"/>
              <w:rPr>
                <w:rFonts w:ascii="Arial" w:hAnsi="Arial" w:cs="Arial"/>
                <w:bCs/>
                <w:sz w:val="20"/>
                <w:szCs w:val="20"/>
                <w:lang w:val="en-US"/>
              </w:rPr>
            </w:pPr>
            <w:r w:rsidRPr="00233CF0">
              <w:rPr>
                <w:rFonts w:ascii="Arial" w:hAnsi="Arial" w:cs="Arial"/>
                <w:bCs/>
                <w:sz w:val="20"/>
                <w:szCs w:val="20"/>
                <w:lang w:val="en-US"/>
              </w:rPr>
              <w:t>BỘ CÔNG AN</w:t>
            </w:r>
          </w:p>
          <w:p w14:paraId="2AA4374C" w14:textId="77777777" w:rsidR="00AA210D" w:rsidRPr="00233CF0" w:rsidRDefault="00AA210D" w:rsidP="00D335A9">
            <w:pPr>
              <w:jc w:val="center"/>
              <w:rPr>
                <w:rFonts w:ascii="Arial" w:hAnsi="Arial" w:cs="Arial"/>
                <w:sz w:val="20"/>
                <w:szCs w:val="20"/>
              </w:rPr>
            </w:pPr>
            <w:r w:rsidRPr="00233CF0">
              <w:rPr>
                <w:rFonts w:ascii="Arial" w:hAnsi="Arial" w:cs="Arial"/>
                <w:b/>
                <w:bCs/>
                <w:sz w:val="20"/>
                <w:szCs w:val="20"/>
                <w:lang w:val="en-US"/>
              </w:rPr>
              <w:t>CỤC CẢNH SÁT GIAO THÔNG</w:t>
            </w:r>
            <w:r w:rsidRPr="00233CF0">
              <w:rPr>
                <w:rFonts w:ascii="Arial" w:hAnsi="Arial" w:cs="Arial"/>
                <w:b/>
                <w:bCs/>
                <w:sz w:val="20"/>
                <w:szCs w:val="20"/>
              </w:rPr>
              <w:br/>
            </w:r>
            <w:r w:rsidRPr="00233CF0">
              <w:rPr>
                <w:rFonts w:ascii="Arial" w:hAnsi="Arial" w:cs="Arial"/>
                <w:bCs/>
                <w:sz w:val="20"/>
                <w:szCs w:val="20"/>
                <w:vertAlign w:val="superscript"/>
              </w:rPr>
              <w:t>__________</w:t>
            </w:r>
          </w:p>
          <w:p w14:paraId="78EA1CDF" w14:textId="77777777" w:rsidR="00AA210D" w:rsidRPr="00233CF0" w:rsidRDefault="00AA210D" w:rsidP="00D335A9">
            <w:pPr>
              <w:jc w:val="center"/>
              <w:rPr>
                <w:rFonts w:ascii="Arial" w:hAnsi="Arial" w:cs="Arial"/>
                <w:sz w:val="20"/>
                <w:szCs w:val="20"/>
                <w:lang w:val="en-US"/>
              </w:rPr>
            </w:pPr>
            <w:r w:rsidRPr="00233CF0">
              <w:rPr>
                <w:rFonts w:ascii="Arial" w:hAnsi="Arial" w:cs="Arial"/>
                <w:sz w:val="20"/>
                <w:szCs w:val="20"/>
              </w:rPr>
              <w:t>Số: ……</w:t>
            </w:r>
            <w:r w:rsidRPr="00233CF0">
              <w:rPr>
                <w:rFonts w:ascii="Arial" w:hAnsi="Arial" w:cs="Arial"/>
                <w:sz w:val="20"/>
                <w:szCs w:val="20"/>
                <w:lang w:val="en-US"/>
              </w:rPr>
              <w:t>…</w:t>
            </w:r>
          </w:p>
          <w:p w14:paraId="4862950A" w14:textId="77777777" w:rsidR="00AA210D" w:rsidRPr="00233CF0" w:rsidRDefault="00AA210D" w:rsidP="00D335A9">
            <w:pPr>
              <w:jc w:val="center"/>
              <w:rPr>
                <w:rFonts w:ascii="Arial" w:hAnsi="Arial" w:cs="Arial"/>
                <w:sz w:val="20"/>
                <w:szCs w:val="20"/>
                <w:lang w:val="en-US"/>
              </w:rPr>
            </w:pPr>
            <w:r w:rsidRPr="00233CF0">
              <w:rPr>
                <w:rFonts w:ascii="Arial" w:hAnsi="Arial" w:cs="Arial"/>
                <w:sz w:val="20"/>
                <w:szCs w:val="20"/>
                <w:lang w:val="en-US"/>
              </w:rPr>
              <w:t>Về việc …..(1)…..</w:t>
            </w:r>
          </w:p>
        </w:tc>
        <w:tc>
          <w:tcPr>
            <w:tcW w:w="3200" w:type="pct"/>
            <w:tcMar>
              <w:top w:w="0" w:type="dxa"/>
              <w:left w:w="108" w:type="dxa"/>
              <w:bottom w:w="0" w:type="dxa"/>
              <w:right w:w="108" w:type="dxa"/>
            </w:tcMar>
            <w:hideMark/>
          </w:tcPr>
          <w:p w14:paraId="08FC8E8E" w14:textId="77777777" w:rsidR="00AA210D" w:rsidRPr="00233CF0" w:rsidRDefault="00AA210D" w:rsidP="00D335A9">
            <w:pPr>
              <w:jc w:val="center"/>
              <w:rPr>
                <w:rFonts w:ascii="Arial" w:hAnsi="Arial" w:cs="Arial"/>
                <w:sz w:val="20"/>
                <w:szCs w:val="20"/>
                <w:vertAlign w:val="superscript"/>
              </w:rPr>
            </w:pPr>
            <w:r w:rsidRPr="00233CF0">
              <w:rPr>
                <w:rFonts w:ascii="Arial" w:hAnsi="Arial" w:cs="Arial"/>
                <w:b/>
                <w:bCs/>
                <w:sz w:val="20"/>
                <w:szCs w:val="20"/>
              </w:rPr>
              <w:t>CỘNG HÒA XÃ HỘI CHỦ NGHĨA VIỆT NAM</w:t>
            </w:r>
            <w:r w:rsidRPr="00233CF0">
              <w:rPr>
                <w:rFonts w:ascii="Arial" w:hAnsi="Arial" w:cs="Arial"/>
                <w:b/>
                <w:bCs/>
                <w:sz w:val="20"/>
                <w:szCs w:val="20"/>
              </w:rPr>
              <w:br/>
              <w:t xml:space="preserve">Độc lập - Tự do - Hạnh phúc </w:t>
            </w:r>
            <w:r w:rsidRPr="00233CF0">
              <w:rPr>
                <w:rFonts w:ascii="Arial" w:hAnsi="Arial" w:cs="Arial"/>
                <w:b/>
                <w:bCs/>
                <w:sz w:val="20"/>
                <w:szCs w:val="20"/>
              </w:rPr>
              <w:br/>
            </w:r>
            <w:r w:rsidRPr="00233CF0">
              <w:rPr>
                <w:rFonts w:ascii="Arial" w:hAnsi="Arial" w:cs="Arial"/>
                <w:bCs/>
                <w:sz w:val="20"/>
                <w:szCs w:val="20"/>
                <w:vertAlign w:val="superscript"/>
              </w:rPr>
              <w:t>______________________</w:t>
            </w:r>
          </w:p>
          <w:p w14:paraId="5BF5A2F8" w14:textId="77777777" w:rsidR="00AA210D" w:rsidRPr="00233CF0" w:rsidRDefault="00AA210D" w:rsidP="00D335A9">
            <w:pPr>
              <w:jc w:val="center"/>
              <w:rPr>
                <w:rFonts w:ascii="Arial" w:hAnsi="Arial" w:cs="Arial"/>
                <w:i/>
                <w:sz w:val="20"/>
                <w:szCs w:val="20"/>
              </w:rPr>
            </w:pPr>
            <w:r w:rsidRPr="00233CF0">
              <w:rPr>
                <w:rFonts w:ascii="Arial" w:hAnsi="Arial" w:cs="Arial"/>
                <w:i/>
                <w:sz w:val="20"/>
                <w:szCs w:val="20"/>
              </w:rPr>
              <w:t>……., ngày … tháng … năm ……</w:t>
            </w:r>
          </w:p>
        </w:tc>
      </w:tr>
    </w:tbl>
    <w:p w14:paraId="54691E4E" w14:textId="77777777" w:rsidR="00AA210D" w:rsidRPr="00233CF0" w:rsidRDefault="00AA210D" w:rsidP="00AA210D">
      <w:pPr>
        <w:pStyle w:val="Vnbnnidung0"/>
        <w:spacing w:after="0" w:line="240" w:lineRule="auto"/>
        <w:ind w:firstLine="0"/>
        <w:jc w:val="center"/>
        <w:rPr>
          <w:rFonts w:ascii="Arial" w:hAnsi="Arial" w:cs="Arial"/>
          <w:sz w:val="20"/>
          <w:szCs w:val="20"/>
        </w:rPr>
      </w:pPr>
    </w:p>
    <w:p w14:paraId="5FBC715F" w14:textId="77777777" w:rsidR="00AA210D" w:rsidRPr="00233CF0" w:rsidRDefault="00AA210D" w:rsidP="00AA210D">
      <w:pPr>
        <w:pStyle w:val="Vnbnnidung20"/>
        <w:tabs>
          <w:tab w:val="left" w:leader="dot" w:pos="3522"/>
        </w:tabs>
        <w:jc w:val="cente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2977"/>
        <w:gridCol w:w="6050"/>
      </w:tblGrid>
      <w:tr w:rsidR="00AA210D" w:rsidRPr="00233CF0" w14:paraId="132B092C" w14:textId="77777777" w:rsidTr="00D335A9">
        <w:tc>
          <w:tcPr>
            <w:tcW w:w="1649" w:type="pct"/>
            <w:tcMar>
              <w:top w:w="0" w:type="dxa"/>
              <w:left w:w="108" w:type="dxa"/>
              <w:bottom w:w="0" w:type="dxa"/>
              <w:right w:w="108" w:type="dxa"/>
            </w:tcMar>
            <w:hideMark/>
          </w:tcPr>
          <w:p w14:paraId="5B563DF3" w14:textId="77777777" w:rsidR="00AA210D" w:rsidRPr="00233CF0" w:rsidRDefault="00AA210D" w:rsidP="00D335A9">
            <w:pPr>
              <w:jc w:val="right"/>
              <w:rPr>
                <w:rFonts w:ascii="Arial" w:hAnsi="Arial" w:cs="Arial"/>
                <w:sz w:val="20"/>
                <w:szCs w:val="20"/>
              </w:rPr>
            </w:pPr>
            <w:r w:rsidRPr="00233CF0">
              <w:rPr>
                <w:rFonts w:ascii="Arial" w:hAnsi="Arial" w:cs="Arial"/>
                <w:bCs/>
                <w:sz w:val="20"/>
                <w:szCs w:val="20"/>
              </w:rPr>
              <w:t>Kính gửi:</w:t>
            </w:r>
          </w:p>
        </w:tc>
        <w:tc>
          <w:tcPr>
            <w:tcW w:w="3351" w:type="pct"/>
            <w:tcMar>
              <w:top w:w="0" w:type="dxa"/>
              <w:left w:w="108" w:type="dxa"/>
              <w:bottom w:w="0" w:type="dxa"/>
              <w:right w:w="108" w:type="dxa"/>
            </w:tcMar>
            <w:hideMark/>
          </w:tcPr>
          <w:p w14:paraId="16937776" w14:textId="77777777" w:rsidR="00AA210D" w:rsidRPr="00233CF0" w:rsidRDefault="00AA210D" w:rsidP="00D335A9">
            <w:pPr>
              <w:pStyle w:val="Vnbnnidung0"/>
              <w:tabs>
                <w:tab w:val="left" w:pos="280"/>
                <w:tab w:val="left" w:leader="dot" w:pos="2220"/>
                <w:tab w:val="left" w:leader="dot" w:pos="4579"/>
              </w:tabs>
              <w:spacing w:after="0" w:line="240" w:lineRule="auto"/>
              <w:ind w:firstLine="0"/>
              <w:rPr>
                <w:rFonts w:ascii="Arial" w:hAnsi="Arial" w:cs="Arial"/>
                <w:sz w:val="20"/>
                <w:szCs w:val="20"/>
                <w:lang w:val="en-US"/>
              </w:rPr>
            </w:pPr>
          </w:p>
          <w:p w14:paraId="325A97B9" w14:textId="77777777" w:rsidR="00AA210D" w:rsidRPr="00233CF0" w:rsidRDefault="00AA210D" w:rsidP="00D335A9">
            <w:pPr>
              <w:pStyle w:val="Vnbnnidung0"/>
              <w:tabs>
                <w:tab w:val="left" w:pos="280"/>
                <w:tab w:val="left" w:leader="dot" w:pos="2220"/>
                <w:tab w:val="left" w:leader="dot" w:pos="4579"/>
              </w:tabs>
              <w:spacing w:after="0" w:line="240" w:lineRule="auto"/>
              <w:ind w:firstLine="0"/>
              <w:rPr>
                <w:rFonts w:ascii="Arial" w:hAnsi="Arial" w:cs="Arial"/>
                <w:sz w:val="20"/>
                <w:szCs w:val="20"/>
                <w:lang w:val="en-US"/>
              </w:rPr>
            </w:pPr>
            <w:r w:rsidRPr="00233CF0">
              <w:rPr>
                <w:rFonts w:ascii="Arial" w:hAnsi="Arial" w:cs="Arial"/>
                <w:sz w:val="20"/>
                <w:szCs w:val="20"/>
                <w:lang w:val="en-US"/>
              </w:rPr>
              <w:t xml:space="preserve">- </w:t>
            </w:r>
            <w:r w:rsidRPr="00233CF0">
              <w:rPr>
                <w:rFonts w:ascii="Arial" w:hAnsi="Arial" w:cs="Arial"/>
                <w:sz w:val="20"/>
                <w:szCs w:val="20"/>
              </w:rPr>
              <w:t>.......</w:t>
            </w:r>
            <w:r w:rsidRPr="00233CF0">
              <w:rPr>
                <w:rFonts w:ascii="Arial" w:hAnsi="Arial" w:cs="Arial"/>
                <w:sz w:val="20"/>
                <w:szCs w:val="20"/>
                <w:lang w:val="en-US"/>
              </w:rPr>
              <w:t>........</w:t>
            </w:r>
            <w:r w:rsidRPr="00233CF0">
              <w:rPr>
                <w:rFonts w:ascii="Arial" w:hAnsi="Arial" w:cs="Arial"/>
                <w:sz w:val="20"/>
                <w:szCs w:val="20"/>
              </w:rPr>
              <w:t>.......(2)......</w:t>
            </w:r>
            <w:r w:rsidRPr="00233CF0">
              <w:rPr>
                <w:rFonts w:ascii="Arial" w:hAnsi="Arial" w:cs="Arial"/>
                <w:sz w:val="20"/>
                <w:szCs w:val="20"/>
                <w:lang w:val="en-US"/>
              </w:rPr>
              <w:t>.................</w:t>
            </w:r>
            <w:r w:rsidRPr="00233CF0">
              <w:rPr>
                <w:rFonts w:ascii="Arial" w:hAnsi="Arial" w:cs="Arial"/>
                <w:sz w:val="20"/>
                <w:szCs w:val="20"/>
              </w:rPr>
              <w:t>....</w:t>
            </w:r>
            <w:r w:rsidRPr="00233CF0">
              <w:rPr>
                <w:rFonts w:ascii="Arial" w:hAnsi="Arial" w:cs="Arial"/>
                <w:sz w:val="20"/>
                <w:szCs w:val="20"/>
                <w:lang w:val="en-US"/>
              </w:rPr>
              <w:t>;</w:t>
            </w:r>
          </w:p>
          <w:p w14:paraId="587B7457" w14:textId="77777777" w:rsidR="00AA210D" w:rsidRPr="00233CF0" w:rsidRDefault="00AA210D" w:rsidP="00D335A9">
            <w:pPr>
              <w:pStyle w:val="Vnbnnidung0"/>
              <w:tabs>
                <w:tab w:val="left" w:pos="280"/>
                <w:tab w:val="left" w:leader="dot" w:pos="4579"/>
              </w:tabs>
              <w:spacing w:after="0" w:line="240" w:lineRule="auto"/>
              <w:ind w:firstLine="0"/>
              <w:rPr>
                <w:rFonts w:ascii="Arial" w:hAnsi="Arial" w:cs="Arial"/>
                <w:sz w:val="20"/>
                <w:szCs w:val="20"/>
              </w:rPr>
            </w:pPr>
            <w:r w:rsidRPr="00233CF0">
              <w:rPr>
                <w:rFonts w:ascii="Arial" w:hAnsi="Arial" w:cs="Arial"/>
                <w:sz w:val="20"/>
                <w:szCs w:val="20"/>
                <w:lang w:val="en-US"/>
              </w:rPr>
              <w:t xml:space="preserve">- </w:t>
            </w:r>
            <w:r w:rsidRPr="00233CF0">
              <w:rPr>
                <w:rFonts w:ascii="Arial" w:hAnsi="Arial" w:cs="Arial"/>
                <w:sz w:val="20"/>
                <w:szCs w:val="20"/>
              </w:rPr>
              <w:t>Công an các đơn vị, địa phương: ...............</w:t>
            </w:r>
          </w:p>
        </w:tc>
      </w:tr>
    </w:tbl>
    <w:p w14:paraId="750B8F1C" w14:textId="77777777" w:rsidR="00AA210D" w:rsidRPr="00233CF0" w:rsidRDefault="00AA210D" w:rsidP="00AA210D">
      <w:pPr>
        <w:pStyle w:val="Vnbnnidung0"/>
        <w:spacing w:after="0" w:line="240" w:lineRule="auto"/>
        <w:ind w:firstLine="0"/>
        <w:jc w:val="center"/>
        <w:rPr>
          <w:rFonts w:ascii="Arial" w:hAnsi="Arial" w:cs="Arial"/>
          <w:sz w:val="20"/>
          <w:szCs w:val="20"/>
        </w:rPr>
      </w:pPr>
    </w:p>
    <w:p w14:paraId="577E12DE" w14:textId="77777777" w:rsidR="00AA210D" w:rsidRPr="00233CF0" w:rsidRDefault="00AA210D" w:rsidP="00AA210D">
      <w:pPr>
        <w:pStyle w:val="Vnbnnidung0"/>
        <w:tabs>
          <w:tab w:val="right" w:leader="dot" w:pos="9444"/>
        </w:tabs>
        <w:spacing w:after="120" w:line="240" w:lineRule="auto"/>
        <w:ind w:firstLine="720"/>
        <w:jc w:val="both"/>
        <w:rPr>
          <w:rFonts w:ascii="Arial" w:hAnsi="Arial" w:cs="Arial"/>
          <w:sz w:val="20"/>
          <w:szCs w:val="20"/>
        </w:rPr>
      </w:pPr>
      <w:r w:rsidRPr="00233CF0">
        <w:rPr>
          <w:rFonts w:ascii="Arial" w:hAnsi="Arial" w:cs="Arial"/>
          <w:sz w:val="20"/>
          <w:szCs w:val="20"/>
        </w:rPr>
        <w:t>Cục Cảnh sát giao thông nhận được văn bản số ............................ của</w:t>
      </w:r>
      <w:r w:rsidRPr="00233CF0">
        <w:rPr>
          <w:rFonts w:ascii="Arial" w:hAnsi="Arial" w:cs="Arial"/>
          <w:sz w:val="20"/>
          <w:szCs w:val="20"/>
          <w:lang w:val="en-US"/>
        </w:rPr>
        <w:t xml:space="preserve"> </w:t>
      </w:r>
      <w:r w:rsidRPr="00233CF0">
        <w:rPr>
          <w:rFonts w:ascii="Arial" w:hAnsi="Arial" w:cs="Arial"/>
          <w:sz w:val="20"/>
          <w:szCs w:val="20"/>
        </w:rPr>
        <w:t>........</w:t>
      </w:r>
      <w:r w:rsidRPr="00233CF0">
        <w:rPr>
          <w:rFonts w:ascii="Arial" w:hAnsi="Arial" w:cs="Arial"/>
          <w:sz w:val="20"/>
          <w:szCs w:val="20"/>
          <w:lang w:val="en-US"/>
        </w:rPr>
        <w:t>........</w:t>
      </w:r>
      <w:r w:rsidRPr="00233CF0">
        <w:rPr>
          <w:rFonts w:ascii="Arial" w:hAnsi="Arial" w:cs="Arial"/>
          <w:sz w:val="20"/>
          <w:szCs w:val="20"/>
        </w:rPr>
        <w:t>......(2)......</w:t>
      </w:r>
      <w:r w:rsidRPr="00233CF0">
        <w:rPr>
          <w:rFonts w:ascii="Arial" w:hAnsi="Arial" w:cs="Arial"/>
          <w:sz w:val="20"/>
          <w:szCs w:val="20"/>
          <w:lang w:val="en-US"/>
        </w:rPr>
        <w:t>...........</w:t>
      </w:r>
      <w:r w:rsidRPr="00233CF0">
        <w:rPr>
          <w:rFonts w:ascii="Arial" w:hAnsi="Arial" w:cs="Arial"/>
          <w:sz w:val="20"/>
          <w:szCs w:val="20"/>
        </w:rPr>
        <w:t xml:space="preserve">.... về việc đề nghị chấp thuận doanh nghiệp kinh doanh dịch vụ lữ hành quốc tế của Việt Nam tổ chức cho người nước ngoài đưa xe cơ giới nước ngoài vào Việt Nam du lịch hoặc tổ chức, cá nhân đưa xe ô tô có tay lái ở bên phải vào tham gia giao thông tại Việt Nam không phải mục đích du lịch. </w:t>
      </w:r>
      <w:r w:rsidRPr="00233CF0">
        <w:rPr>
          <w:rFonts w:ascii="Arial" w:hAnsi="Arial" w:cs="Arial"/>
          <w:bCs/>
          <w:sz w:val="20"/>
          <w:szCs w:val="20"/>
        </w:rPr>
        <w:t>Về</w:t>
      </w:r>
      <w:r w:rsidRPr="00233CF0">
        <w:rPr>
          <w:rFonts w:ascii="Arial" w:hAnsi="Arial" w:cs="Arial"/>
          <w:b/>
          <w:bCs/>
          <w:sz w:val="20"/>
          <w:szCs w:val="20"/>
        </w:rPr>
        <w:t xml:space="preserve"> </w:t>
      </w:r>
      <w:r w:rsidRPr="00233CF0">
        <w:rPr>
          <w:rFonts w:ascii="Arial" w:hAnsi="Arial" w:cs="Arial"/>
          <w:sz w:val="20"/>
          <w:szCs w:val="20"/>
        </w:rPr>
        <w:t>vấn đề này, Cục Cảnh sát giao thông có ý kiến như s</w:t>
      </w:r>
      <w:r w:rsidRPr="00233CF0">
        <w:rPr>
          <w:rFonts w:ascii="Arial" w:hAnsi="Arial" w:cs="Arial"/>
          <w:sz w:val="20"/>
          <w:szCs w:val="20"/>
          <w:lang w:val="en-US"/>
        </w:rPr>
        <w:t>a</w:t>
      </w:r>
      <w:r w:rsidRPr="00233CF0">
        <w:rPr>
          <w:rFonts w:ascii="Arial" w:hAnsi="Arial" w:cs="Arial"/>
          <w:sz w:val="20"/>
          <w:szCs w:val="20"/>
        </w:rPr>
        <w:t>u:</w:t>
      </w:r>
    </w:p>
    <w:p w14:paraId="1AA6A57E" w14:textId="77777777" w:rsidR="00AA210D" w:rsidRPr="00233CF0" w:rsidRDefault="00AA210D" w:rsidP="00AA210D">
      <w:pPr>
        <w:pStyle w:val="Vnbnnidung0"/>
        <w:tabs>
          <w:tab w:val="left" w:pos="1834"/>
          <w:tab w:val="left" w:leader="dot" w:pos="4033"/>
          <w:tab w:val="left" w:leader="dot" w:pos="5057"/>
        </w:tabs>
        <w:spacing w:after="120" w:line="240" w:lineRule="auto"/>
        <w:ind w:firstLine="720"/>
        <w:jc w:val="both"/>
        <w:rPr>
          <w:rFonts w:ascii="Arial" w:hAnsi="Arial" w:cs="Arial"/>
          <w:sz w:val="20"/>
          <w:szCs w:val="20"/>
        </w:rPr>
      </w:pPr>
      <w:r w:rsidRPr="00233CF0">
        <w:rPr>
          <w:rFonts w:ascii="Arial" w:hAnsi="Arial" w:cs="Arial"/>
          <w:sz w:val="20"/>
          <w:szCs w:val="20"/>
          <w:lang w:val="en-US"/>
        </w:rPr>
        <w:t xml:space="preserve">1. </w:t>
      </w:r>
      <w:r w:rsidRPr="00233CF0">
        <w:rPr>
          <w:rFonts w:ascii="Arial" w:hAnsi="Arial" w:cs="Arial"/>
          <w:sz w:val="20"/>
          <w:szCs w:val="20"/>
        </w:rPr>
        <w:t>Chấp thuận việc</w:t>
      </w:r>
      <w:r w:rsidRPr="00233CF0">
        <w:rPr>
          <w:rFonts w:ascii="Arial" w:hAnsi="Arial" w:cs="Arial"/>
          <w:sz w:val="20"/>
          <w:szCs w:val="20"/>
          <w:lang w:val="en-US"/>
        </w:rPr>
        <w:t xml:space="preserve"> </w:t>
      </w:r>
      <w:r w:rsidRPr="00233CF0">
        <w:rPr>
          <w:rFonts w:ascii="Arial" w:hAnsi="Arial" w:cs="Arial"/>
          <w:sz w:val="20"/>
          <w:szCs w:val="20"/>
        </w:rPr>
        <w:t>..............(2).......... tổ chức cho người nước ngoài đưa xe cơ</w:t>
      </w:r>
      <w:r w:rsidRPr="00233CF0">
        <w:rPr>
          <w:rFonts w:ascii="Arial" w:hAnsi="Arial" w:cs="Arial"/>
          <w:sz w:val="20"/>
          <w:szCs w:val="20"/>
          <w:lang w:val="en-US"/>
        </w:rPr>
        <w:t xml:space="preserve"> </w:t>
      </w:r>
      <w:r w:rsidRPr="00233CF0">
        <w:rPr>
          <w:rFonts w:ascii="Arial" w:hAnsi="Arial" w:cs="Arial"/>
          <w:sz w:val="20"/>
          <w:szCs w:val="20"/>
        </w:rPr>
        <w:t>giới nước ngoài vào Việt Nam với các nội dung sau:</w:t>
      </w:r>
    </w:p>
    <w:p w14:paraId="06279A42" w14:textId="77777777" w:rsidR="00AA210D" w:rsidRPr="00233CF0" w:rsidRDefault="00AA210D" w:rsidP="00AA210D">
      <w:pPr>
        <w:pStyle w:val="Mclc0"/>
        <w:tabs>
          <w:tab w:val="left" w:pos="1754"/>
          <w:tab w:val="right" w:leader="dot" w:pos="9090"/>
        </w:tabs>
        <w:spacing w:after="120" w:line="240" w:lineRule="auto"/>
        <w:ind w:left="0" w:firstLine="720"/>
        <w:jc w:val="both"/>
        <w:rPr>
          <w:rFonts w:ascii="Arial" w:hAnsi="Arial" w:cs="Arial"/>
          <w:sz w:val="20"/>
          <w:szCs w:val="20"/>
        </w:rPr>
      </w:pPr>
      <w:r w:rsidRPr="00233CF0">
        <w:rPr>
          <w:rFonts w:ascii="Arial" w:hAnsi="Arial" w:cs="Arial"/>
          <w:sz w:val="20"/>
          <w:szCs w:val="20"/>
          <w:lang w:val="en-US"/>
        </w:rPr>
        <w:t xml:space="preserve">- </w:t>
      </w:r>
      <w:r w:rsidRPr="00233CF0">
        <w:rPr>
          <w:rFonts w:ascii="Arial" w:hAnsi="Arial" w:cs="Arial"/>
          <w:sz w:val="20"/>
          <w:szCs w:val="20"/>
        </w:rPr>
        <w:t>Thời gian: ...................................................................</w:t>
      </w:r>
      <w:r w:rsidRPr="00233CF0">
        <w:rPr>
          <w:rFonts w:ascii="Arial" w:hAnsi="Arial" w:cs="Arial"/>
          <w:sz w:val="20"/>
          <w:szCs w:val="20"/>
          <w:lang w:val="en-US"/>
        </w:rPr>
        <w:t>...................</w:t>
      </w:r>
      <w:r w:rsidRPr="00233CF0">
        <w:rPr>
          <w:rFonts w:ascii="Arial" w:hAnsi="Arial" w:cs="Arial"/>
          <w:sz w:val="20"/>
          <w:szCs w:val="20"/>
        </w:rPr>
        <w:t>;</w:t>
      </w:r>
    </w:p>
    <w:p w14:paraId="38559465" w14:textId="77777777" w:rsidR="00AA210D" w:rsidRPr="00233CF0" w:rsidRDefault="00AA210D" w:rsidP="00AA210D">
      <w:pPr>
        <w:pStyle w:val="Mclc0"/>
        <w:tabs>
          <w:tab w:val="left" w:pos="1754"/>
          <w:tab w:val="right" w:leader="dot" w:pos="9090"/>
        </w:tabs>
        <w:spacing w:after="120" w:line="240" w:lineRule="auto"/>
        <w:ind w:left="0" w:firstLine="720"/>
        <w:jc w:val="both"/>
        <w:rPr>
          <w:rFonts w:ascii="Arial" w:hAnsi="Arial" w:cs="Arial"/>
          <w:sz w:val="20"/>
          <w:szCs w:val="20"/>
        </w:rPr>
      </w:pPr>
      <w:r w:rsidRPr="00233CF0">
        <w:rPr>
          <w:rFonts w:ascii="Arial" w:hAnsi="Arial" w:cs="Arial"/>
          <w:sz w:val="20"/>
          <w:szCs w:val="20"/>
          <w:lang w:val="en-US"/>
        </w:rPr>
        <w:t xml:space="preserve">- </w:t>
      </w:r>
      <w:r w:rsidRPr="00233CF0">
        <w:rPr>
          <w:rFonts w:ascii="Arial" w:hAnsi="Arial" w:cs="Arial"/>
          <w:sz w:val="20"/>
          <w:szCs w:val="20"/>
        </w:rPr>
        <w:t>Số lượng xe cơ giới: ......................................................................;</w:t>
      </w:r>
    </w:p>
    <w:p w14:paraId="462AA5EE" w14:textId="77777777" w:rsidR="00AA210D" w:rsidRPr="00233CF0" w:rsidRDefault="00AA210D" w:rsidP="00AA210D">
      <w:pPr>
        <w:pStyle w:val="Mclc0"/>
        <w:tabs>
          <w:tab w:val="left" w:pos="1754"/>
          <w:tab w:val="left" w:leader="dot" w:pos="8981"/>
        </w:tabs>
        <w:spacing w:after="120" w:line="240" w:lineRule="auto"/>
        <w:ind w:left="0" w:firstLine="720"/>
        <w:jc w:val="both"/>
        <w:rPr>
          <w:rFonts w:ascii="Arial" w:hAnsi="Arial" w:cs="Arial"/>
          <w:sz w:val="20"/>
          <w:szCs w:val="20"/>
        </w:rPr>
      </w:pPr>
      <w:r w:rsidRPr="00233CF0">
        <w:rPr>
          <w:rFonts w:ascii="Arial" w:hAnsi="Arial" w:cs="Arial"/>
          <w:sz w:val="20"/>
          <w:szCs w:val="20"/>
          <w:lang w:val="en-US"/>
        </w:rPr>
        <w:t xml:space="preserve">- </w:t>
      </w:r>
      <w:r w:rsidRPr="00233CF0">
        <w:rPr>
          <w:rFonts w:ascii="Arial" w:hAnsi="Arial" w:cs="Arial"/>
          <w:sz w:val="20"/>
          <w:szCs w:val="20"/>
        </w:rPr>
        <w:t>Số lượng người:</w:t>
      </w:r>
      <w:r w:rsidRPr="00233CF0">
        <w:rPr>
          <w:rFonts w:ascii="Arial" w:hAnsi="Arial" w:cs="Arial"/>
          <w:sz w:val="20"/>
          <w:szCs w:val="20"/>
          <w:lang w:val="en-US"/>
        </w:rPr>
        <w:t xml:space="preserve"> </w:t>
      </w:r>
      <w:r w:rsidRPr="00233CF0">
        <w:rPr>
          <w:rFonts w:ascii="Arial" w:hAnsi="Arial" w:cs="Arial"/>
          <w:sz w:val="20"/>
          <w:szCs w:val="20"/>
        </w:rPr>
        <w:t>...................................................................</w:t>
      </w:r>
      <w:r w:rsidRPr="00233CF0">
        <w:rPr>
          <w:rFonts w:ascii="Arial" w:hAnsi="Arial" w:cs="Arial"/>
          <w:sz w:val="20"/>
          <w:szCs w:val="20"/>
          <w:lang w:val="en-US"/>
        </w:rPr>
        <w:t>.........</w:t>
      </w:r>
      <w:r w:rsidRPr="00233CF0">
        <w:rPr>
          <w:rFonts w:ascii="Arial" w:hAnsi="Arial" w:cs="Arial"/>
          <w:sz w:val="20"/>
          <w:szCs w:val="20"/>
        </w:rPr>
        <w:t>;</w:t>
      </w:r>
    </w:p>
    <w:p w14:paraId="6D2C80FD" w14:textId="77777777" w:rsidR="00AA210D" w:rsidRPr="00233CF0" w:rsidRDefault="00AA210D" w:rsidP="00AA210D">
      <w:pPr>
        <w:pStyle w:val="Mclc0"/>
        <w:tabs>
          <w:tab w:val="left" w:pos="1754"/>
          <w:tab w:val="left" w:leader="dot" w:pos="4371"/>
        </w:tabs>
        <w:spacing w:after="120" w:line="240" w:lineRule="auto"/>
        <w:ind w:left="0" w:firstLine="720"/>
        <w:jc w:val="both"/>
        <w:rPr>
          <w:rFonts w:ascii="Arial" w:hAnsi="Arial" w:cs="Arial"/>
          <w:sz w:val="20"/>
          <w:szCs w:val="20"/>
        </w:rPr>
      </w:pPr>
      <w:r w:rsidRPr="00233CF0">
        <w:rPr>
          <w:rFonts w:ascii="Arial" w:hAnsi="Arial" w:cs="Arial"/>
          <w:sz w:val="20"/>
          <w:szCs w:val="20"/>
          <w:lang w:val="en-US"/>
        </w:rPr>
        <w:t xml:space="preserve">- </w:t>
      </w:r>
      <w:r w:rsidRPr="00233CF0">
        <w:rPr>
          <w:rFonts w:ascii="Arial" w:hAnsi="Arial" w:cs="Arial"/>
          <w:sz w:val="20"/>
          <w:szCs w:val="20"/>
        </w:rPr>
        <w:t>Nhập cảnh: cửa khẩu ...........;</w:t>
      </w:r>
    </w:p>
    <w:p w14:paraId="5F5D4878" w14:textId="77777777" w:rsidR="00AA210D" w:rsidRPr="00233CF0" w:rsidRDefault="00AA210D" w:rsidP="00AA210D">
      <w:pPr>
        <w:pStyle w:val="Mclc0"/>
        <w:tabs>
          <w:tab w:val="left" w:pos="1754"/>
          <w:tab w:val="left" w:leader="dot" w:pos="4371"/>
        </w:tabs>
        <w:spacing w:after="120" w:line="240" w:lineRule="auto"/>
        <w:ind w:left="0" w:firstLine="720"/>
        <w:jc w:val="both"/>
        <w:rPr>
          <w:rFonts w:ascii="Arial" w:hAnsi="Arial" w:cs="Arial"/>
          <w:sz w:val="20"/>
          <w:szCs w:val="20"/>
        </w:rPr>
      </w:pPr>
      <w:r w:rsidRPr="00233CF0">
        <w:rPr>
          <w:rFonts w:ascii="Arial" w:hAnsi="Arial" w:cs="Arial"/>
          <w:sz w:val="20"/>
          <w:szCs w:val="20"/>
          <w:lang w:val="en-US"/>
        </w:rPr>
        <w:t xml:space="preserve">- </w:t>
      </w:r>
      <w:r w:rsidRPr="00233CF0">
        <w:rPr>
          <w:rFonts w:ascii="Arial" w:hAnsi="Arial" w:cs="Arial"/>
          <w:sz w:val="20"/>
          <w:szCs w:val="20"/>
        </w:rPr>
        <w:t>Xuất cảnh: cửa khẩu ............;</w:t>
      </w:r>
    </w:p>
    <w:p w14:paraId="18B2066D" w14:textId="77777777" w:rsidR="00AA210D" w:rsidRPr="00233CF0" w:rsidRDefault="00AA210D" w:rsidP="00AA210D">
      <w:pPr>
        <w:pStyle w:val="Mclc0"/>
        <w:tabs>
          <w:tab w:val="left" w:pos="1754"/>
          <w:tab w:val="left" w:leader="dot" w:pos="7067"/>
          <w:tab w:val="left" w:leader="dot" w:pos="8747"/>
        </w:tabs>
        <w:spacing w:after="120" w:line="240" w:lineRule="auto"/>
        <w:ind w:left="0" w:firstLine="720"/>
        <w:jc w:val="both"/>
        <w:rPr>
          <w:rFonts w:ascii="Arial" w:hAnsi="Arial" w:cs="Arial"/>
          <w:sz w:val="20"/>
          <w:szCs w:val="20"/>
        </w:rPr>
      </w:pPr>
      <w:r w:rsidRPr="00233CF0">
        <w:rPr>
          <w:rFonts w:ascii="Arial" w:hAnsi="Arial" w:cs="Arial"/>
          <w:sz w:val="20"/>
          <w:szCs w:val="20"/>
          <w:lang w:val="en-US"/>
        </w:rPr>
        <w:t xml:space="preserve">- </w:t>
      </w:r>
      <w:r w:rsidRPr="00233CF0">
        <w:rPr>
          <w:rFonts w:ascii="Arial" w:hAnsi="Arial" w:cs="Arial"/>
          <w:sz w:val="20"/>
          <w:szCs w:val="20"/>
        </w:rPr>
        <w:t>Phạm vi và lộ trình: cửa khẩu</w:t>
      </w:r>
      <w:r w:rsidRPr="00233CF0">
        <w:rPr>
          <w:rFonts w:ascii="Arial" w:hAnsi="Arial" w:cs="Arial"/>
          <w:sz w:val="20"/>
          <w:szCs w:val="20"/>
          <w:lang w:val="en-US"/>
        </w:rPr>
        <w:t xml:space="preserve"> ..</w:t>
      </w:r>
      <w:r w:rsidRPr="00233CF0">
        <w:rPr>
          <w:rFonts w:ascii="Arial" w:hAnsi="Arial" w:cs="Arial"/>
          <w:sz w:val="20"/>
          <w:szCs w:val="20"/>
        </w:rPr>
        <w:t>... - tuyến đường .......... - cửa khẩu .........;</w:t>
      </w:r>
    </w:p>
    <w:p w14:paraId="00AD4D7B" w14:textId="77777777" w:rsidR="00AA210D" w:rsidRPr="00233CF0" w:rsidRDefault="00AA210D" w:rsidP="00AA210D">
      <w:pPr>
        <w:pStyle w:val="Vnbnnidung0"/>
        <w:tabs>
          <w:tab w:val="left" w:pos="1754"/>
        </w:tabs>
        <w:spacing w:after="120" w:line="240" w:lineRule="auto"/>
        <w:ind w:firstLine="720"/>
        <w:jc w:val="both"/>
        <w:rPr>
          <w:rFonts w:ascii="Arial" w:hAnsi="Arial" w:cs="Arial"/>
          <w:sz w:val="20"/>
          <w:szCs w:val="20"/>
        </w:rPr>
      </w:pPr>
      <w:r w:rsidRPr="00233CF0">
        <w:rPr>
          <w:rFonts w:ascii="Arial" w:hAnsi="Arial" w:cs="Arial"/>
          <w:sz w:val="20"/>
          <w:szCs w:val="20"/>
          <w:lang w:val="en-US"/>
        </w:rPr>
        <w:t xml:space="preserve">- </w:t>
      </w:r>
      <w:r w:rsidRPr="00233CF0">
        <w:rPr>
          <w:rFonts w:ascii="Arial" w:hAnsi="Arial" w:cs="Arial"/>
          <w:sz w:val="20"/>
          <w:szCs w:val="20"/>
        </w:rPr>
        <w:t>Hướng dẫn viên, người điều khiển và phương tiện được sử dụng hướng dẫn</w:t>
      </w:r>
      <w:r w:rsidRPr="00233CF0">
        <w:rPr>
          <w:rFonts w:ascii="Arial" w:hAnsi="Arial" w:cs="Arial"/>
          <w:sz w:val="20"/>
          <w:szCs w:val="20"/>
          <w:lang w:val="en-US"/>
        </w:rPr>
        <w:t xml:space="preserve"> </w:t>
      </w:r>
      <w:r w:rsidRPr="00233CF0">
        <w:rPr>
          <w:rFonts w:ascii="Arial" w:hAnsi="Arial" w:cs="Arial"/>
          <w:sz w:val="20"/>
          <w:szCs w:val="20"/>
        </w:rPr>
        <w:t>giao thông của</w:t>
      </w:r>
      <w:r w:rsidRPr="00233CF0">
        <w:rPr>
          <w:rFonts w:ascii="Arial" w:hAnsi="Arial" w:cs="Arial"/>
          <w:sz w:val="20"/>
          <w:szCs w:val="20"/>
          <w:lang w:val="en-US"/>
        </w:rPr>
        <w:t xml:space="preserve"> </w:t>
      </w:r>
      <w:r w:rsidRPr="00233CF0">
        <w:rPr>
          <w:rFonts w:ascii="Arial" w:hAnsi="Arial" w:cs="Arial"/>
          <w:sz w:val="20"/>
          <w:szCs w:val="20"/>
        </w:rPr>
        <w:t>..............(2).......... (họ tên hướng dẫn viên, số điện thoại; họ tên người</w:t>
      </w:r>
      <w:r w:rsidRPr="00233CF0">
        <w:rPr>
          <w:rFonts w:ascii="Arial" w:hAnsi="Arial" w:cs="Arial"/>
          <w:sz w:val="20"/>
          <w:szCs w:val="20"/>
          <w:lang w:val="en-US"/>
        </w:rPr>
        <w:t xml:space="preserve"> </w:t>
      </w:r>
      <w:r w:rsidRPr="00233CF0">
        <w:rPr>
          <w:rFonts w:ascii="Arial" w:hAnsi="Arial" w:cs="Arial"/>
          <w:sz w:val="20"/>
          <w:szCs w:val="20"/>
        </w:rPr>
        <w:t xml:space="preserve">điều khiển phương tiện được sử dụng hướng dẫn </w:t>
      </w:r>
      <w:r w:rsidRPr="00233CF0">
        <w:rPr>
          <w:rFonts w:ascii="Arial" w:hAnsi="Arial" w:cs="Arial"/>
          <w:sz w:val="20"/>
          <w:szCs w:val="20"/>
          <w:lang w:val="en-US"/>
        </w:rPr>
        <w:t>giao thông</w:t>
      </w:r>
      <w:r w:rsidRPr="00233CF0">
        <w:rPr>
          <w:rFonts w:ascii="Arial" w:hAnsi="Arial" w:cs="Arial"/>
          <w:sz w:val="20"/>
          <w:szCs w:val="20"/>
        </w:rPr>
        <w:t>, số điện thoại; loại xe, biển số xe được sử dụng hướng dẫn giao thông).</w:t>
      </w:r>
    </w:p>
    <w:p w14:paraId="13821EE9" w14:textId="77777777" w:rsidR="00AA210D" w:rsidRPr="00233CF0" w:rsidRDefault="00AA210D" w:rsidP="00AA210D">
      <w:pPr>
        <w:pStyle w:val="Vnbnnidung0"/>
        <w:tabs>
          <w:tab w:val="left" w:pos="1861"/>
          <w:tab w:val="left" w:leader="dot" w:pos="3522"/>
          <w:tab w:val="left" w:leader="dot" w:pos="4579"/>
        </w:tabs>
        <w:spacing w:after="120" w:line="240" w:lineRule="auto"/>
        <w:ind w:firstLine="720"/>
        <w:jc w:val="both"/>
        <w:rPr>
          <w:rFonts w:ascii="Arial" w:hAnsi="Arial" w:cs="Arial"/>
          <w:sz w:val="20"/>
          <w:szCs w:val="20"/>
        </w:rPr>
      </w:pPr>
      <w:r w:rsidRPr="00233CF0">
        <w:rPr>
          <w:rFonts w:ascii="Arial" w:hAnsi="Arial" w:cs="Arial"/>
          <w:sz w:val="20"/>
          <w:szCs w:val="20"/>
          <w:lang w:val="en-US"/>
        </w:rPr>
        <w:t xml:space="preserve">2. </w:t>
      </w:r>
      <w:r w:rsidRPr="00233CF0">
        <w:rPr>
          <w:rFonts w:ascii="Arial" w:hAnsi="Arial" w:cs="Arial"/>
          <w:sz w:val="20"/>
          <w:szCs w:val="20"/>
        </w:rPr>
        <w:t>Yêu cầu</w:t>
      </w:r>
      <w:r w:rsidRPr="00233CF0">
        <w:rPr>
          <w:rFonts w:ascii="Arial" w:hAnsi="Arial" w:cs="Arial"/>
          <w:sz w:val="20"/>
          <w:szCs w:val="20"/>
          <w:lang w:val="en-US"/>
        </w:rPr>
        <w:t xml:space="preserve"> </w:t>
      </w:r>
      <w:r w:rsidRPr="00233CF0">
        <w:rPr>
          <w:rFonts w:ascii="Arial" w:hAnsi="Arial" w:cs="Arial"/>
          <w:sz w:val="20"/>
          <w:szCs w:val="20"/>
        </w:rPr>
        <w:t>..............(2).......... chịu trách nhiệm thực hiện đúng các nội dung</w:t>
      </w:r>
      <w:r w:rsidRPr="00233CF0">
        <w:rPr>
          <w:rFonts w:ascii="Arial" w:hAnsi="Arial" w:cs="Arial"/>
          <w:sz w:val="20"/>
          <w:szCs w:val="20"/>
          <w:lang w:val="en-US"/>
        </w:rPr>
        <w:t xml:space="preserve"> </w:t>
      </w:r>
      <w:r w:rsidRPr="00233CF0">
        <w:rPr>
          <w:rFonts w:ascii="Arial" w:hAnsi="Arial" w:cs="Arial"/>
          <w:sz w:val="20"/>
          <w:szCs w:val="20"/>
        </w:rPr>
        <w:t>chấp thuận tại văn bản này và văn bản số ........... của..............(2).......... Trong thời</w:t>
      </w:r>
      <w:r w:rsidRPr="00233CF0">
        <w:rPr>
          <w:rFonts w:ascii="Arial" w:hAnsi="Arial" w:cs="Arial"/>
          <w:sz w:val="20"/>
          <w:szCs w:val="20"/>
          <w:lang w:val="en-US"/>
        </w:rPr>
        <w:t xml:space="preserve"> </w:t>
      </w:r>
      <w:r w:rsidRPr="00233CF0">
        <w:rPr>
          <w:rFonts w:ascii="Arial" w:hAnsi="Arial" w:cs="Arial"/>
          <w:sz w:val="20"/>
          <w:szCs w:val="20"/>
        </w:rPr>
        <w:t>hạn 10 ngày kể từ ngày đoàn xuất cảnh,</w:t>
      </w:r>
      <w:r w:rsidRPr="00233CF0">
        <w:rPr>
          <w:rFonts w:ascii="Arial" w:hAnsi="Arial" w:cs="Arial"/>
          <w:sz w:val="20"/>
          <w:szCs w:val="20"/>
          <w:lang w:val="en-US"/>
        </w:rPr>
        <w:t xml:space="preserve"> </w:t>
      </w:r>
      <w:r w:rsidRPr="00233CF0">
        <w:rPr>
          <w:rFonts w:ascii="Arial" w:hAnsi="Arial" w:cs="Arial"/>
          <w:sz w:val="20"/>
          <w:szCs w:val="20"/>
        </w:rPr>
        <w:t>..............(2).......... có trách nhiệm báo cáo kết</w:t>
      </w:r>
      <w:r w:rsidRPr="00233CF0">
        <w:rPr>
          <w:rFonts w:ascii="Arial" w:hAnsi="Arial" w:cs="Arial"/>
          <w:sz w:val="20"/>
          <w:szCs w:val="20"/>
          <w:lang w:val="en-US"/>
        </w:rPr>
        <w:t xml:space="preserve"> </w:t>
      </w:r>
      <w:r w:rsidRPr="00233CF0">
        <w:rPr>
          <w:rFonts w:ascii="Arial" w:hAnsi="Arial" w:cs="Arial"/>
          <w:sz w:val="20"/>
          <w:szCs w:val="20"/>
        </w:rPr>
        <w:t>quả thực hiện gửi Cục Cảnh sát giao thông theo quy định.</w:t>
      </w:r>
    </w:p>
    <w:p w14:paraId="01E87F1B" w14:textId="77777777" w:rsidR="00AA210D" w:rsidRPr="00233CF0" w:rsidRDefault="00AA210D" w:rsidP="00AA210D">
      <w:pPr>
        <w:pStyle w:val="Vnbnnidung0"/>
        <w:tabs>
          <w:tab w:val="left" w:pos="1861"/>
          <w:tab w:val="left" w:leader="dot" w:pos="5514"/>
          <w:tab w:val="left" w:leader="dot" w:pos="6336"/>
        </w:tabs>
        <w:spacing w:after="120" w:line="240" w:lineRule="auto"/>
        <w:ind w:firstLine="720"/>
        <w:jc w:val="both"/>
        <w:rPr>
          <w:rFonts w:ascii="Arial" w:hAnsi="Arial" w:cs="Arial"/>
          <w:sz w:val="20"/>
          <w:szCs w:val="20"/>
        </w:rPr>
      </w:pPr>
      <w:r w:rsidRPr="00233CF0">
        <w:rPr>
          <w:rFonts w:ascii="Arial" w:hAnsi="Arial" w:cs="Arial"/>
          <w:sz w:val="20"/>
          <w:szCs w:val="20"/>
          <w:lang w:val="en-US"/>
        </w:rPr>
        <w:t xml:space="preserve">3. </w:t>
      </w:r>
      <w:r w:rsidRPr="00233CF0">
        <w:rPr>
          <w:rFonts w:ascii="Arial" w:hAnsi="Arial" w:cs="Arial"/>
          <w:sz w:val="20"/>
          <w:szCs w:val="20"/>
        </w:rPr>
        <w:t>Trường hợp xảy ra sự cố thì ..............(2).......... báo cáo ngay với Cục Cảnh</w:t>
      </w:r>
      <w:r w:rsidRPr="00233CF0">
        <w:rPr>
          <w:rFonts w:ascii="Arial" w:hAnsi="Arial" w:cs="Arial"/>
          <w:sz w:val="20"/>
          <w:szCs w:val="20"/>
          <w:lang w:val="en-US"/>
        </w:rPr>
        <w:t xml:space="preserve"> </w:t>
      </w:r>
      <w:r w:rsidRPr="00233CF0">
        <w:rPr>
          <w:rFonts w:ascii="Arial" w:hAnsi="Arial" w:cs="Arial"/>
          <w:sz w:val="20"/>
          <w:szCs w:val="20"/>
        </w:rPr>
        <w:t>sát giao thông và liên hệ với cơ quan công an nơi xảy ra sự cố.</w:t>
      </w:r>
    </w:p>
    <w:p w14:paraId="4F60DF19" w14:textId="77777777" w:rsidR="00AA210D" w:rsidRPr="00233CF0" w:rsidRDefault="00AA210D" w:rsidP="00AA210D">
      <w:pPr>
        <w:pStyle w:val="Vnbnnidung0"/>
        <w:tabs>
          <w:tab w:val="left" w:pos="1864"/>
        </w:tabs>
        <w:spacing w:after="0" w:line="240" w:lineRule="auto"/>
        <w:ind w:firstLine="720"/>
        <w:jc w:val="both"/>
        <w:rPr>
          <w:rFonts w:ascii="Arial" w:hAnsi="Arial" w:cs="Arial"/>
          <w:sz w:val="20"/>
          <w:szCs w:val="20"/>
        </w:rPr>
      </w:pPr>
      <w:r w:rsidRPr="00233CF0">
        <w:rPr>
          <w:rFonts w:ascii="Arial" w:hAnsi="Arial" w:cs="Arial"/>
          <w:sz w:val="20"/>
          <w:szCs w:val="20"/>
          <w:lang w:val="en-US"/>
        </w:rPr>
        <w:t xml:space="preserve">4. </w:t>
      </w:r>
      <w:r w:rsidRPr="00233CF0">
        <w:rPr>
          <w:rFonts w:ascii="Arial" w:hAnsi="Arial" w:cs="Arial"/>
          <w:sz w:val="20"/>
          <w:szCs w:val="20"/>
        </w:rPr>
        <w:t>Đề nghị công an các đơn vị, địa phương: thực hiện nhiệm vụ quản lý, kiểm tra người nước ngo</w:t>
      </w:r>
      <w:r w:rsidRPr="00233CF0">
        <w:rPr>
          <w:rFonts w:ascii="Arial" w:hAnsi="Arial" w:cs="Arial"/>
          <w:sz w:val="20"/>
          <w:szCs w:val="20"/>
          <w:lang w:val="en-US"/>
        </w:rPr>
        <w:t>à</w:t>
      </w:r>
      <w:r w:rsidRPr="00233CF0">
        <w:rPr>
          <w:rFonts w:ascii="Arial" w:hAnsi="Arial" w:cs="Arial"/>
          <w:sz w:val="20"/>
          <w:szCs w:val="20"/>
        </w:rPr>
        <w:t>i và xe cơ giới nước ngoài đưa vào Việt Nam du lịch hoặc tổ chức, cá nhân đưa xe ô tô có tay lái ở bên phải vào tham gia gi</w:t>
      </w:r>
      <w:r w:rsidRPr="00233CF0">
        <w:rPr>
          <w:rFonts w:ascii="Arial" w:hAnsi="Arial" w:cs="Arial"/>
          <w:sz w:val="20"/>
          <w:szCs w:val="20"/>
          <w:lang w:val="en-US"/>
        </w:rPr>
        <w:t>a</w:t>
      </w:r>
      <w:r w:rsidRPr="00233CF0">
        <w:rPr>
          <w:rFonts w:ascii="Arial" w:hAnsi="Arial" w:cs="Arial"/>
          <w:sz w:val="20"/>
          <w:szCs w:val="20"/>
        </w:rPr>
        <w:t>o thông tại Việt Nam không phải mục đích du lịch trong suốt quá trình lưu trú, hoạt động trên ph</w:t>
      </w:r>
      <w:r w:rsidRPr="00233CF0">
        <w:rPr>
          <w:rFonts w:ascii="Arial" w:hAnsi="Arial" w:cs="Arial"/>
          <w:sz w:val="20"/>
          <w:szCs w:val="20"/>
          <w:lang w:val="en-US"/>
        </w:rPr>
        <w:t>ạ</w:t>
      </w:r>
      <w:r w:rsidRPr="00233CF0">
        <w:rPr>
          <w:rFonts w:ascii="Arial" w:hAnsi="Arial" w:cs="Arial"/>
          <w:sz w:val="20"/>
          <w:szCs w:val="20"/>
        </w:rPr>
        <w:t xml:space="preserve">m vi và các tuyến đường thuộc địa bàn địa phương; phân công, </w:t>
      </w:r>
      <w:r w:rsidRPr="00233CF0">
        <w:rPr>
          <w:rFonts w:ascii="Arial" w:hAnsi="Arial" w:cs="Arial"/>
          <w:sz w:val="20"/>
          <w:szCs w:val="20"/>
          <w:lang w:val="en-US"/>
        </w:rPr>
        <w:t xml:space="preserve">bố trí </w:t>
      </w:r>
      <w:r w:rsidRPr="00233CF0">
        <w:rPr>
          <w:rFonts w:ascii="Arial" w:hAnsi="Arial" w:cs="Arial"/>
          <w:sz w:val="20"/>
          <w:szCs w:val="20"/>
        </w:rPr>
        <w:t>lực lượng trực tiếp kiểm tr</w:t>
      </w:r>
      <w:r w:rsidRPr="00233CF0">
        <w:rPr>
          <w:rFonts w:ascii="Arial" w:hAnsi="Arial" w:cs="Arial"/>
          <w:sz w:val="20"/>
          <w:szCs w:val="20"/>
          <w:lang w:val="en-US"/>
        </w:rPr>
        <w:t>a</w:t>
      </w:r>
      <w:r w:rsidRPr="00233CF0">
        <w:rPr>
          <w:rFonts w:ascii="Arial" w:hAnsi="Arial" w:cs="Arial"/>
          <w:sz w:val="20"/>
          <w:szCs w:val="20"/>
        </w:rPr>
        <w:t>, xử lý c</w:t>
      </w:r>
      <w:r w:rsidRPr="00233CF0">
        <w:rPr>
          <w:rFonts w:ascii="Arial" w:hAnsi="Arial" w:cs="Arial"/>
          <w:sz w:val="20"/>
          <w:szCs w:val="20"/>
          <w:lang w:val="en-US"/>
        </w:rPr>
        <w:t>á</w:t>
      </w:r>
      <w:r w:rsidRPr="00233CF0">
        <w:rPr>
          <w:rFonts w:ascii="Arial" w:hAnsi="Arial" w:cs="Arial"/>
          <w:sz w:val="20"/>
          <w:szCs w:val="20"/>
        </w:rPr>
        <w:t>c trường hợp vi phạm theo đúng quy định c</w:t>
      </w:r>
      <w:r w:rsidRPr="00233CF0">
        <w:rPr>
          <w:rFonts w:ascii="Arial" w:hAnsi="Arial" w:cs="Arial"/>
          <w:sz w:val="20"/>
          <w:szCs w:val="20"/>
          <w:lang w:val="en-US"/>
        </w:rPr>
        <w:t>ủ</w:t>
      </w:r>
      <w:r w:rsidRPr="00233CF0">
        <w:rPr>
          <w:rFonts w:ascii="Arial" w:hAnsi="Arial" w:cs="Arial"/>
          <w:sz w:val="20"/>
          <w:szCs w:val="20"/>
        </w:rPr>
        <w:t>a pháp luật khi đoàn kết thúc hoạt động trên địa bàn địa phương, có báo cáo kết quả gửi về Cục Cảnh sát giao thông để theo dõi./.</w:t>
      </w:r>
    </w:p>
    <w:p w14:paraId="525BB1B0" w14:textId="77777777" w:rsidR="00AA210D" w:rsidRPr="00233CF0" w:rsidRDefault="00AA210D" w:rsidP="00AA210D">
      <w:pPr>
        <w:pStyle w:val="Vnbnnidung0"/>
        <w:tabs>
          <w:tab w:val="left" w:pos="1864"/>
        </w:tabs>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AA210D" w:rsidRPr="00233CF0" w14:paraId="6C339544" w14:textId="77777777" w:rsidTr="00D335A9">
        <w:trPr>
          <w:tblCellSpacing w:w="0" w:type="dxa"/>
        </w:trPr>
        <w:tc>
          <w:tcPr>
            <w:tcW w:w="2500" w:type="pct"/>
            <w:shd w:val="clear" w:color="auto" w:fill="FFFFFF"/>
            <w:tcMar>
              <w:top w:w="0" w:type="dxa"/>
              <w:left w:w="108" w:type="dxa"/>
              <w:bottom w:w="0" w:type="dxa"/>
              <w:right w:w="108" w:type="dxa"/>
            </w:tcMar>
            <w:hideMark/>
          </w:tcPr>
          <w:p w14:paraId="22BC9FCE" w14:textId="77777777" w:rsidR="00AA210D" w:rsidRPr="00233CF0" w:rsidRDefault="00AA210D" w:rsidP="00D335A9">
            <w:pPr>
              <w:rPr>
                <w:rFonts w:ascii="Arial" w:hAnsi="Arial" w:cs="Arial"/>
                <w:sz w:val="20"/>
                <w:szCs w:val="20"/>
                <w:lang w:val="en-US"/>
              </w:rPr>
            </w:pPr>
            <w:r w:rsidRPr="00233CF0">
              <w:rPr>
                <w:rFonts w:ascii="Arial" w:hAnsi="Arial" w:cs="Arial"/>
                <w:b/>
                <w:bCs/>
                <w:i/>
                <w:iCs/>
                <w:sz w:val="20"/>
                <w:szCs w:val="20"/>
              </w:rPr>
              <w:t>Nơi nhận:</w:t>
            </w:r>
            <w:r w:rsidRPr="00233CF0">
              <w:rPr>
                <w:rFonts w:ascii="Arial" w:hAnsi="Arial" w:cs="Arial"/>
                <w:b/>
                <w:bCs/>
                <w:i/>
                <w:iCs/>
                <w:sz w:val="20"/>
                <w:szCs w:val="20"/>
              </w:rPr>
              <w:br/>
            </w:r>
            <w:r w:rsidRPr="00233CF0">
              <w:rPr>
                <w:rFonts w:ascii="Arial" w:hAnsi="Arial" w:cs="Arial"/>
                <w:sz w:val="20"/>
                <w:szCs w:val="20"/>
                <w:lang w:val="en-US"/>
              </w:rPr>
              <w:t>- Như trên;</w:t>
            </w:r>
          </w:p>
          <w:p w14:paraId="394B66C5" w14:textId="77777777" w:rsidR="00AA210D" w:rsidRPr="00233CF0" w:rsidRDefault="00AA210D" w:rsidP="00D335A9">
            <w:pPr>
              <w:rPr>
                <w:rFonts w:ascii="Arial" w:hAnsi="Arial" w:cs="Arial"/>
                <w:sz w:val="20"/>
                <w:szCs w:val="20"/>
                <w:lang w:val="en-US"/>
              </w:rPr>
            </w:pPr>
            <w:r w:rsidRPr="00233CF0">
              <w:rPr>
                <w:rFonts w:ascii="Arial" w:hAnsi="Arial" w:cs="Arial"/>
                <w:sz w:val="20"/>
                <w:szCs w:val="20"/>
                <w:lang w:val="en-US"/>
              </w:rPr>
              <w:t>- ….(3)….;</w:t>
            </w:r>
          </w:p>
          <w:p w14:paraId="1CB2719B" w14:textId="77777777" w:rsidR="00AA210D" w:rsidRPr="00233CF0" w:rsidRDefault="00AA210D" w:rsidP="00D335A9">
            <w:pPr>
              <w:rPr>
                <w:rFonts w:ascii="Arial" w:hAnsi="Arial" w:cs="Arial"/>
                <w:sz w:val="20"/>
                <w:szCs w:val="20"/>
                <w:lang w:val="en-US"/>
              </w:rPr>
            </w:pPr>
            <w:r w:rsidRPr="00233CF0">
              <w:rPr>
                <w:rFonts w:ascii="Arial" w:hAnsi="Arial" w:cs="Arial"/>
                <w:sz w:val="20"/>
                <w:szCs w:val="20"/>
                <w:lang w:val="en-US"/>
              </w:rPr>
              <w:t>- ……..…;</w:t>
            </w:r>
          </w:p>
          <w:p w14:paraId="04BCF937" w14:textId="77777777" w:rsidR="00AA210D" w:rsidRPr="00233CF0" w:rsidRDefault="00AA210D" w:rsidP="00D335A9">
            <w:pPr>
              <w:rPr>
                <w:rFonts w:ascii="Arial" w:hAnsi="Arial" w:cs="Arial"/>
                <w:sz w:val="20"/>
                <w:szCs w:val="20"/>
                <w:lang w:val="en-US"/>
              </w:rPr>
            </w:pPr>
            <w:r w:rsidRPr="00233CF0">
              <w:rPr>
                <w:rFonts w:ascii="Arial" w:hAnsi="Arial" w:cs="Arial"/>
                <w:sz w:val="20"/>
                <w:szCs w:val="20"/>
                <w:lang w:val="en-US"/>
              </w:rPr>
              <w:t>- Lưu VT: …..</w:t>
            </w:r>
          </w:p>
        </w:tc>
        <w:tc>
          <w:tcPr>
            <w:tcW w:w="2500" w:type="pct"/>
            <w:shd w:val="clear" w:color="auto" w:fill="FFFFFF"/>
            <w:tcMar>
              <w:top w:w="0" w:type="dxa"/>
              <w:left w:w="108" w:type="dxa"/>
              <w:bottom w:w="0" w:type="dxa"/>
              <w:right w:w="108" w:type="dxa"/>
            </w:tcMar>
            <w:hideMark/>
          </w:tcPr>
          <w:p w14:paraId="60B16568" w14:textId="77777777" w:rsidR="00AA210D" w:rsidRPr="00233CF0" w:rsidRDefault="00AA210D" w:rsidP="00D335A9">
            <w:pPr>
              <w:jc w:val="center"/>
              <w:rPr>
                <w:rFonts w:ascii="Arial" w:hAnsi="Arial" w:cs="Arial"/>
                <w:b/>
                <w:sz w:val="20"/>
                <w:szCs w:val="20"/>
                <w:lang w:val="en-US"/>
              </w:rPr>
            </w:pPr>
            <w:r w:rsidRPr="00233CF0">
              <w:rPr>
                <w:rFonts w:ascii="Arial" w:hAnsi="Arial" w:cs="Arial"/>
                <w:b/>
                <w:sz w:val="20"/>
                <w:szCs w:val="20"/>
                <w:lang w:val="en-US"/>
              </w:rPr>
              <w:t>CỤC TRƯỞNG</w:t>
            </w:r>
          </w:p>
          <w:p w14:paraId="108C29FD" w14:textId="77777777" w:rsidR="00AA210D" w:rsidRPr="00233CF0" w:rsidRDefault="00AA210D" w:rsidP="00D335A9">
            <w:pPr>
              <w:jc w:val="center"/>
              <w:rPr>
                <w:rFonts w:ascii="Arial" w:hAnsi="Arial" w:cs="Arial"/>
                <w:i/>
                <w:sz w:val="20"/>
                <w:szCs w:val="20"/>
                <w:lang w:val="en-US"/>
              </w:rPr>
            </w:pPr>
            <w:r w:rsidRPr="00233CF0">
              <w:rPr>
                <w:rFonts w:ascii="Arial" w:hAnsi="Arial" w:cs="Arial"/>
                <w:i/>
                <w:sz w:val="20"/>
                <w:szCs w:val="20"/>
                <w:lang w:val="en-US"/>
              </w:rPr>
              <w:t>(Ký tên, đóng dấu)</w:t>
            </w:r>
          </w:p>
        </w:tc>
      </w:tr>
    </w:tbl>
    <w:p w14:paraId="11F2410D" w14:textId="77777777" w:rsidR="00AA210D" w:rsidRPr="00233CF0" w:rsidRDefault="00AA210D" w:rsidP="00AA210D">
      <w:pPr>
        <w:pStyle w:val="Vnbnnidung0"/>
        <w:tabs>
          <w:tab w:val="left" w:pos="1864"/>
        </w:tabs>
        <w:spacing w:after="120" w:line="240" w:lineRule="auto"/>
        <w:ind w:firstLine="720"/>
        <w:jc w:val="both"/>
        <w:rPr>
          <w:rFonts w:ascii="Arial" w:hAnsi="Arial" w:cs="Arial"/>
          <w:sz w:val="20"/>
          <w:szCs w:val="20"/>
        </w:rPr>
      </w:pPr>
    </w:p>
    <w:p w14:paraId="15B64034" w14:textId="77777777" w:rsidR="00AA210D" w:rsidRPr="00233CF0" w:rsidRDefault="00AA210D" w:rsidP="00AA210D">
      <w:pPr>
        <w:pStyle w:val="Vnbnnidung20"/>
        <w:spacing w:after="120"/>
        <w:ind w:firstLine="720"/>
        <w:jc w:val="both"/>
        <w:rPr>
          <w:rFonts w:ascii="Arial" w:hAnsi="Arial" w:cs="Arial"/>
          <w:b/>
          <w:bCs/>
          <w:sz w:val="20"/>
          <w:szCs w:val="20"/>
        </w:rPr>
        <w:sectPr w:rsidR="00AA210D" w:rsidRPr="00233CF0" w:rsidSect="005E28CD">
          <w:pgSz w:w="11907" w:h="16839" w:code="9"/>
          <w:pgMar w:top="1440" w:right="1440" w:bottom="1440" w:left="1440" w:header="0" w:footer="3" w:gutter="0"/>
          <w:cols w:space="720"/>
          <w:noEndnote/>
          <w:docGrid w:linePitch="360"/>
        </w:sectPr>
      </w:pPr>
    </w:p>
    <w:p w14:paraId="0BC9D260" w14:textId="77777777" w:rsidR="00AA210D" w:rsidRPr="00233CF0" w:rsidRDefault="00AA210D" w:rsidP="00AA210D">
      <w:pPr>
        <w:pStyle w:val="Vnbnnidung20"/>
        <w:jc w:val="center"/>
        <w:rPr>
          <w:rFonts w:ascii="Arial" w:hAnsi="Arial" w:cs="Arial"/>
          <w:sz w:val="20"/>
          <w:szCs w:val="20"/>
        </w:rPr>
      </w:pPr>
      <w:r w:rsidRPr="00233CF0">
        <w:rPr>
          <w:rFonts w:ascii="Arial" w:hAnsi="Arial" w:cs="Arial"/>
          <w:b/>
          <w:bCs/>
          <w:sz w:val="20"/>
          <w:szCs w:val="20"/>
        </w:rPr>
        <w:lastRenderedPageBreak/>
        <w:t>DANH SÁCH NGƯỜI VÀ XE CƠ GIỚI NƯỚC NGOÀI</w:t>
      </w:r>
    </w:p>
    <w:p w14:paraId="58986B4A" w14:textId="77777777" w:rsidR="00AA210D" w:rsidRPr="00233CF0" w:rsidRDefault="00AA210D" w:rsidP="00AA210D">
      <w:pPr>
        <w:pStyle w:val="Vnbnnidung0"/>
        <w:tabs>
          <w:tab w:val="left" w:leader="dot" w:pos="4822"/>
        </w:tabs>
        <w:spacing w:after="0" w:line="240" w:lineRule="auto"/>
        <w:ind w:firstLine="0"/>
        <w:jc w:val="center"/>
        <w:rPr>
          <w:rFonts w:ascii="Arial" w:hAnsi="Arial" w:cs="Arial"/>
          <w:sz w:val="20"/>
          <w:szCs w:val="20"/>
        </w:rPr>
      </w:pPr>
      <w:r w:rsidRPr="00233CF0">
        <w:rPr>
          <w:rFonts w:ascii="Arial" w:hAnsi="Arial" w:cs="Arial"/>
          <w:i/>
          <w:iCs/>
          <w:sz w:val="20"/>
          <w:szCs w:val="20"/>
        </w:rPr>
        <w:t>(Kèm theo văn bản số ...../.... ngày .../..../........ của Cục Cảnh sát giao thông,</w:t>
      </w:r>
    </w:p>
    <w:p w14:paraId="6A58DB7C" w14:textId="77777777" w:rsidR="00AA210D" w:rsidRPr="00233CF0" w:rsidRDefault="00AA210D" w:rsidP="00AA210D">
      <w:pPr>
        <w:pStyle w:val="Vnbnnidung0"/>
        <w:spacing w:after="0" w:line="240" w:lineRule="auto"/>
        <w:ind w:firstLine="0"/>
        <w:jc w:val="center"/>
        <w:rPr>
          <w:rFonts w:ascii="Arial" w:hAnsi="Arial" w:cs="Arial"/>
          <w:i/>
          <w:iCs/>
          <w:sz w:val="20"/>
          <w:szCs w:val="20"/>
        </w:rPr>
      </w:pPr>
      <w:r w:rsidRPr="00233CF0">
        <w:rPr>
          <w:rFonts w:ascii="Arial" w:hAnsi="Arial" w:cs="Arial"/>
          <w:i/>
          <w:iCs/>
          <w:sz w:val="20"/>
          <w:szCs w:val="20"/>
        </w:rPr>
        <w:t>Bộ Công an ch</w:t>
      </w:r>
      <w:r w:rsidRPr="00233CF0">
        <w:rPr>
          <w:rFonts w:ascii="Arial" w:hAnsi="Arial" w:cs="Arial"/>
          <w:i/>
          <w:iCs/>
          <w:sz w:val="20"/>
          <w:szCs w:val="20"/>
          <w:lang w:val="en-US"/>
        </w:rPr>
        <w:t>ấ</w:t>
      </w:r>
      <w:r w:rsidRPr="00233CF0">
        <w:rPr>
          <w:rFonts w:ascii="Arial" w:hAnsi="Arial" w:cs="Arial"/>
          <w:i/>
          <w:iCs/>
          <w:sz w:val="20"/>
          <w:szCs w:val="20"/>
        </w:rPr>
        <w:t xml:space="preserve">p thuận doanh nghiệp kinh doanh dịch vụ lữ hành </w:t>
      </w:r>
      <w:r w:rsidRPr="00233CF0">
        <w:rPr>
          <w:rFonts w:ascii="Arial" w:hAnsi="Arial" w:cs="Arial"/>
          <w:i/>
          <w:iCs/>
          <w:sz w:val="20"/>
          <w:szCs w:val="20"/>
          <w:lang w:val="en-US"/>
        </w:rPr>
        <w:t>quốc tế</w:t>
      </w:r>
      <w:r w:rsidRPr="00233CF0">
        <w:rPr>
          <w:rFonts w:ascii="Arial" w:hAnsi="Arial" w:cs="Arial"/>
          <w:i/>
          <w:iCs/>
          <w:sz w:val="20"/>
          <w:szCs w:val="20"/>
        </w:rPr>
        <w:t xml:space="preserve"> của</w:t>
      </w:r>
      <w:r w:rsidRPr="00233CF0">
        <w:rPr>
          <w:rFonts w:ascii="Arial" w:hAnsi="Arial" w:cs="Arial"/>
          <w:i/>
          <w:iCs/>
          <w:sz w:val="20"/>
          <w:szCs w:val="20"/>
        </w:rPr>
        <w:br/>
        <w:t>Việt Nam tổ chức cho người nước ngoài đưa xe cơ giới nước ngoài vào</w:t>
      </w:r>
      <w:r w:rsidRPr="00233CF0">
        <w:rPr>
          <w:rFonts w:ascii="Arial" w:hAnsi="Arial" w:cs="Arial"/>
          <w:i/>
          <w:iCs/>
          <w:sz w:val="20"/>
          <w:szCs w:val="20"/>
        </w:rPr>
        <w:br/>
        <w:t>V</w:t>
      </w:r>
      <w:r w:rsidRPr="00233CF0">
        <w:rPr>
          <w:rFonts w:ascii="Arial" w:hAnsi="Arial" w:cs="Arial"/>
          <w:i/>
          <w:iCs/>
          <w:sz w:val="20"/>
          <w:szCs w:val="20"/>
          <w:lang w:val="en-US"/>
        </w:rPr>
        <w:t>i</w:t>
      </w:r>
      <w:r w:rsidRPr="00233CF0">
        <w:rPr>
          <w:rFonts w:ascii="Arial" w:hAnsi="Arial" w:cs="Arial"/>
          <w:i/>
          <w:iCs/>
          <w:sz w:val="20"/>
          <w:szCs w:val="20"/>
        </w:rPr>
        <w:t>ệt Nam du lịch; tổ chức, cá nhân đưa xe ô tô có tay lái ở bên phải vào</w:t>
      </w:r>
      <w:r w:rsidRPr="00233CF0">
        <w:rPr>
          <w:rFonts w:ascii="Arial" w:hAnsi="Arial" w:cs="Arial"/>
          <w:i/>
          <w:iCs/>
          <w:sz w:val="20"/>
          <w:szCs w:val="20"/>
        </w:rPr>
        <w:br/>
        <w:t>tham gia giao thông tại Việt Nam không phải mục đích du lịch)</w:t>
      </w:r>
    </w:p>
    <w:p w14:paraId="6DE90992" w14:textId="77777777" w:rsidR="00AA210D" w:rsidRPr="00233CF0" w:rsidRDefault="00AA210D" w:rsidP="00AA210D">
      <w:pPr>
        <w:pStyle w:val="Vnbnnidung0"/>
        <w:spacing w:after="0" w:line="240" w:lineRule="auto"/>
        <w:ind w:firstLine="0"/>
        <w:jc w:val="center"/>
        <w:rPr>
          <w:rFonts w:ascii="Arial" w:hAnsi="Arial" w:cs="Arial"/>
          <w:i/>
          <w:iCs/>
          <w:sz w:val="20"/>
          <w:szCs w:val="20"/>
          <w:vertAlign w:val="superscript"/>
          <w:lang w:val="en-US"/>
        </w:rPr>
      </w:pPr>
      <w:r w:rsidRPr="00233CF0">
        <w:rPr>
          <w:rFonts w:ascii="Arial" w:hAnsi="Arial" w:cs="Arial"/>
          <w:i/>
          <w:iCs/>
          <w:sz w:val="20"/>
          <w:szCs w:val="20"/>
          <w:vertAlign w:val="superscript"/>
          <w:lang w:val="en-US"/>
        </w:rPr>
        <w:t>___________________</w:t>
      </w:r>
    </w:p>
    <w:p w14:paraId="20212AF7" w14:textId="77777777" w:rsidR="00AA210D" w:rsidRPr="00233CF0" w:rsidRDefault="00AA210D" w:rsidP="00AA210D">
      <w:pPr>
        <w:pStyle w:val="Vnbnnidung0"/>
        <w:spacing w:after="0" w:line="240" w:lineRule="auto"/>
        <w:ind w:firstLine="0"/>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623"/>
        <w:gridCol w:w="1414"/>
        <w:gridCol w:w="721"/>
        <w:gridCol w:w="566"/>
        <w:gridCol w:w="649"/>
        <w:gridCol w:w="579"/>
        <w:gridCol w:w="685"/>
        <w:gridCol w:w="593"/>
        <w:gridCol w:w="799"/>
        <w:gridCol w:w="1618"/>
        <w:gridCol w:w="770"/>
      </w:tblGrid>
      <w:tr w:rsidR="00AA210D" w:rsidRPr="00233CF0" w14:paraId="3903FF20" w14:textId="77777777" w:rsidTr="00D335A9">
        <w:trPr>
          <w:trHeight w:val="20"/>
          <w:jc w:val="center"/>
        </w:trPr>
        <w:tc>
          <w:tcPr>
            <w:tcW w:w="345" w:type="pct"/>
            <w:tcBorders>
              <w:top w:val="single" w:sz="4" w:space="0" w:color="auto"/>
              <w:left w:val="single" w:sz="4" w:space="0" w:color="auto"/>
            </w:tcBorders>
            <w:shd w:val="clear" w:color="auto" w:fill="FFFFFF"/>
            <w:vAlign w:val="center"/>
          </w:tcPr>
          <w:p w14:paraId="337A0233"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b/>
                <w:bCs/>
                <w:sz w:val="20"/>
                <w:szCs w:val="20"/>
              </w:rPr>
              <w:t>Số TT</w:t>
            </w:r>
          </w:p>
        </w:tc>
        <w:tc>
          <w:tcPr>
            <w:tcW w:w="784" w:type="pct"/>
            <w:tcBorders>
              <w:top w:val="single" w:sz="4" w:space="0" w:color="auto"/>
              <w:left w:val="single" w:sz="4" w:space="0" w:color="auto"/>
            </w:tcBorders>
            <w:shd w:val="clear" w:color="auto" w:fill="FFFFFF"/>
            <w:vAlign w:val="center"/>
          </w:tcPr>
          <w:p w14:paraId="6AB32868"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b/>
                <w:bCs/>
                <w:sz w:val="20"/>
                <w:szCs w:val="20"/>
              </w:rPr>
              <w:t>Tên người điều khiển xe cơ giới</w:t>
            </w:r>
          </w:p>
        </w:tc>
        <w:tc>
          <w:tcPr>
            <w:tcW w:w="400" w:type="pct"/>
            <w:tcBorders>
              <w:top w:val="single" w:sz="4" w:space="0" w:color="auto"/>
              <w:left w:val="single" w:sz="4" w:space="0" w:color="auto"/>
            </w:tcBorders>
            <w:shd w:val="clear" w:color="auto" w:fill="FFFFFF"/>
            <w:vAlign w:val="center"/>
          </w:tcPr>
          <w:p w14:paraId="7621FB5D"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b/>
                <w:bCs/>
                <w:sz w:val="20"/>
                <w:szCs w:val="20"/>
              </w:rPr>
              <w:t>Số hộ chiếu</w:t>
            </w:r>
          </w:p>
        </w:tc>
        <w:tc>
          <w:tcPr>
            <w:tcW w:w="314" w:type="pct"/>
            <w:tcBorders>
              <w:top w:val="single" w:sz="4" w:space="0" w:color="auto"/>
              <w:left w:val="single" w:sz="4" w:space="0" w:color="auto"/>
            </w:tcBorders>
            <w:shd w:val="clear" w:color="auto" w:fill="FFFFFF"/>
            <w:vAlign w:val="center"/>
          </w:tcPr>
          <w:p w14:paraId="10B519F8"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b/>
                <w:bCs/>
                <w:sz w:val="20"/>
                <w:szCs w:val="20"/>
              </w:rPr>
              <w:t>Số giấy phép lái xe</w:t>
            </w:r>
          </w:p>
        </w:tc>
        <w:tc>
          <w:tcPr>
            <w:tcW w:w="360" w:type="pct"/>
            <w:tcBorders>
              <w:top w:val="single" w:sz="4" w:space="0" w:color="auto"/>
              <w:left w:val="single" w:sz="4" w:space="0" w:color="auto"/>
            </w:tcBorders>
            <w:shd w:val="clear" w:color="auto" w:fill="FFFFFF"/>
            <w:vAlign w:val="center"/>
          </w:tcPr>
          <w:p w14:paraId="0EB20A40"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b/>
                <w:bCs/>
                <w:sz w:val="20"/>
                <w:szCs w:val="20"/>
              </w:rPr>
              <w:t>Biển số xe</w:t>
            </w:r>
          </w:p>
        </w:tc>
        <w:tc>
          <w:tcPr>
            <w:tcW w:w="321" w:type="pct"/>
            <w:tcBorders>
              <w:top w:val="single" w:sz="4" w:space="0" w:color="auto"/>
              <w:left w:val="single" w:sz="4" w:space="0" w:color="auto"/>
            </w:tcBorders>
            <w:shd w:val="clear" w:color="auto" w:fill="FFFFFF"/>
            <w:vAlign w:val="center"/>
          </w:tcPr>
          <w:p w14:paraId="5F3FF3D8"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b/>
                <w:bCs/>
                <w:sz w:val="20"/>
                <w:szCs w:val="20"/>
              </w:rPr>
              <w:t>Nhãn hiệu</w:t>
            </w:r>
          </w:p>
        </w:tc>
        <w:tc>
          <w:tcPr>
            <w:tcW w:w="380" w:type="pct"/>
            <w:tcBorders>
              <w:top w:val="single" w:sz="4" w:space="0" w:color="auto"/>
              <w:left w:val="single" w:sz="4" w:space="0" w:color="auto"/>
            </w:tcBorders>
            <w:shd w:val="clear" w:color="auto" w:fill="FFFFFF"/>
            <w:vAlign w:val="center"/>
          </w:tcPr>
          <w:p w14:paraId="337A80F5"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b/>
                <w:bCs/>
                <w:sz w:val="20"/>
                <w:szCs w:val="20"/>
              </w:rPr>
              <w:t>Số khung</w:t>
            </w:r>
          </w:p>
        </w:tc>
        <w:tc>
          <w:tcPr>
            <w:tcW w:w="329" w:type="pct"/>
            <w:tcBorders>
              <w:top w:val="single" w:sz="4" w:space="0" w:color="auto"/>
              <w:left w:val="single" w:sz="4" w:space="0" w:color="auto"/>
            </w:tcBorders>
            <w:shd w:val="clear" w:color="auto" w:fill="FFFFFF"/>
            <w:vAlign w:val="center"/>
          </w:tcPr>
          <w:p w14:paraId="7DB20886"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b/>
                <w:bCs/>
                <w:sz w:val="20"/>
                <w:szCs w:val="20"/>
              </w:rPr>
              <w:t>Số máy</w:t>
            </w:r>
          </w:p>
        </w:tc>
        <w:tc>
          <w:tcPr>
            <w:tcW w:w="443" w:type="pct"/>
            <w:tcBorders>
              <w:top w:val="single" w:sz="4" w:space="0" w:color="auto"/>
              <w:left w:val="single" w:sz="4" w:space="0" w:color="auto"/>
            </w:tcBorders>
            <w:shd w:val="clear" w:color="auto" w:fill="FFFFFF"/>
            <w:vAlign w:val="center"/>
          </w:tcPr>
          <w:p w14:paraId="31FDEE7F"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b/>
                <w:bCs/>
                <w:sz w:val="20"/>
                <w:szCs w:val="20"/>
              </w:rPr>
              <w:t>Màu sơn</w:t>
            </w:r>
          </w:p>
        </w:tc>
        <w:tc>
          <w:tcPr>
            <w:tcW w:w="897" w:type="pct"/>
            <w:tcBorders>
              <w:top w:val="single" w:sz="4" w:space="0" w:color="auto"/>
              <w:left w:val="single" w:sz="4" w:space="0" w:color="auto"/>
            </w:tcBorders>
            <w:shd w:val="clear" w:color="auto" w:fill="FFFFFF"/>
            <w:vAlign w:val="center"/>
          </w:tcPr>
          <w:p w14:paraId="75B354AD"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b/>
                <w:bCs/>
                <w:sz w:val="20"/>
                <w:szCs w:val="20"/>
              </w:rPr>
              <w:t xml:space="preserve">Số hiệu giấy chứng nhận </w:t>
            </w:r>
            <w:r w:rsidRPr="00233CF0">
              <w:rPr>
                <w:rFonts w:ascii="Arial" w:hAnsi="Arial" w:cs="Arial"/>
                <w:b/>
                <w:bCs/>
                <w:sz w:val="20"/>
                <w:szCs w:val="20"/>
                <w:lang w:val="en-US"/>
              </w:rPr>
              <w:t>kiểm định</w:t>
            </w:r>
            <w:r w:rsidRPr="00233CF0">
              <w:rPr>
                <w:rFonts w:ascii="Arial" w:hAnsi="Arial" w:cs="Arial"/>
                <w:b/>
                <w:bCs/>
                <w:sz w:val="20"/>
                <w:szCs w:val="20"/>
              </w:rPr>
              <w:t xml:space="preserve"> ATKT&amp;BVMT đối với xe ô tô hoặc giấy tờ tương đương do cơ quan có thẩm quyền của quốc gia đăng ký xe cấp còn hiệu lực</w:t>
            </w:r>
          </w:p>
        </w:tc>
        <w:tc>
          <w:tcPr>
            <w:tcW w:w="427" w:type="pct"/>
            <w:tcBorders>
              <w:top w:val="single" w:sz="4" w:space="0" w:color="auto"/>
              <w:left w:val="single" w:sz="4" w:space="0" w:color="auto"/>
              <w:right w:val="single" w:sz="4" w:space="0" w:color="auto"/>
            </w:tcBorders>
            <w:shd w:val="clear" w:color="auto" w:fill="FFFFFF"/>
            <w:vAlign w:val="center"/>
          </w:tcPr>
          <w:p w14:paraId="7BC4692E"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b/>
                <w:bCs/>
                <w:sz w:val="20"/>
                <w:szCs w:val="20"/>
              </w:rPr>
              <w:t>Ghi chú</w:t>
            </w:r>
          </w:p>
        </w:tc>
      </w:tr>
      <w:tr w:rsidR="00AA210D" w:rsidRPr="00233CF0" w14:paraId="7220F9E7" w14:textId="77777777" w:rsidTr="00D335A9">
        <w:trPr>
          <w:trHeight w:val="20"/>
          <w:jc w:val="center"/>
        </w:trPr>
        <w:tc>
          <w:tcPr>
            <w:tcW w:w="345" w:type="pct"/>
            <w:tcBorders>
              <w:top w:val="single" w:sz="4" w:space="0" w:color="auto"/>
              <w:left w:val="single" w:sz="4" w:space="0" w:color="auto"/>
            </w:tcBorders>
            <w:shd w:val="clear" w:color="auto" w:fill="FFFFFF"/>
            <w:vAlign w:val="center"/>
          </w:tcPr>
          <w:p w14:paraId="695F3A60"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sz w:val="20"/>
                <w:szCs w:val="20"/>
              </w:rPr>
              <w:t>1</w:t>
            </w:r>
          </w:p>
        </w:tc>
        <w:tc>
          <w:tcPr>
            <w:tcW w:w="784" w:type="pct"/>
            <w:tcBorders>
              <w:top w:val="single" w:sz="4" w:space="0" w:color="auto"/>
              <w:left w:val="single" w:sz="4" w:space="0" w:color="auto"/>
            </w:tcBorders>
            <w:shd w:val="clear" w:color="auto" w:fill="FFFFFF"/>
            <w:vAlign w:val="center"/>
          </w:tcPr>
          <w:p w14:paraId="054F6738" w14:textId="77777777" w:rsidR="00AA210D" w:rsidRPr="00233CF0" w:rsidRDefault="00AA210D" w:rsidP="00D335A9">
            <w:pPr>
              <w:jc w:val="center"/>
              <w:rPr>
                <w:rFonts w:ascii="Arial" w:hAnsi="Arial" w:cs="Arial"/>
                <w:sz w:val="20"/>
                <w:szCs w:val="20"/>
              </w:rPr>
            </w:pPr>
          </w:p>
        </w:tc>
        <w:tc>
          <w:tcPr>
            <w:tcW w:w="400" w:type="pct"/>
            <w:tcBorders>
              <w:top w:val="single" w:sz="4" w:space="0" w:color="auto"/>
              <w:left w:val="single" w:sz="4" w:space="0" w:color="auto"/>
            </w:tcBorders>
            <w:shd w:val="clear" w:color="auto" w:fill="FFFFFF"/>
            <w:vAlign w:val="center"/>
          </w:tcPr>
          <w:p w14:paraId="523789DD" w14:textId="77777777" w:rsidR="00AA210D" w:rsidRPr="00233CF0" w:rsidRDefault="00AA210D" w:rsidP="00D335A9">
            <w:pPr>
              <w:jc w:val="center"/>
              <w:rPr>
                <w:rFonts w:ascii="Arial" w:hAnsi="Arial" w:cs="Arial"/>
                <w:sz w:val="20"/>
                <w:szCs w:val="20"/>
              </w:rPr>
            </w:pPr>
          </w:p>
        </w:tc>
        <w:tc>
          <w:tcPr>
            <w:tcW w:w="314" w:type="pct"/>
            <w:tcBorders>
              <w:top w:val="single" w:sz="4" w:space="0" w:color="auto"/>
              <w:left w:val="single" w:sz="4" w:space="0" w:color="auto"/>
            </w:tcBorders>
            <w:shd w:val="clear" w:color="auto" w:fill="FFFFFF"/>
            <w:vAlign w:val="center"/>
          </w:tcPr>
          <w:p w14:paraId="37B0B7CE" w14:textId="77777777" w:rsidR="00AA210D" w:rsidRPr="00233CF0" w:rsidRDefault="00AA210D" w:rsidP="00D335A9">
            <w:pPr>
              <w:jc w:val="center"/>
              <w:rPr>
                <w:rFonts w:ascii="Arial" w:hAnsi="Arial" w:cs="Arial"/>
                <w:sz w:val="20"/>
                <w:szCs w:val="20"/>
              </w:rPr>
            </w:pPr>
          </w:p>
        </w:tc>
        <w:tc>
          <w:tcPr>
            <w:tcW w:w="360" w:type="pct"/>
            <w:tcBorders>
              <w:top w:val="single" w:sz="4" w:space="0" w:color="auto"/>
              <w:left w:val="single" w:sz="4" w:space="0" w:color="auto"/>
            </w:tcBorders>
            <w:shd w:val="clear" w:color="auto" w:fill="FFFFFF"/>
            <w:vAlign w:val="center"/>
          </w:tcPr>
          <w:p w14:paraId="11882F7B" w14:textId="77777777" w:rsidR="00AA210D" w:rsidRPr="00233CF0" w:rsidRDefault="00AA210D" w:rsidP="00D335A9">
            <w:pPr>
              <w:jc w:val="center"/>
              <w:rPr>
                <w:rFonts w:ascii="Arial" w:hAnsi="Arial" w:cs="Arial"/>
                <w:sz w:val="20"/>
                <w:szCs w:val="20"/>
              </w:rPr>
            </w:pPr>
          </w:p>
        </w:tc>
        <w:tc>
          <w:tcPr>
            <w:tcW w:w="321" w:type="pct"/>
            <w:tcBorders>
              <w:top w:val="single" w:sz="4" w:space="0" w:color="auto"/>
              <w:left w:val="single" w:sz="4" w:space="0" w:color="auto"/>
            </w:tcBorders>
            <w:shd w:val="clear" w:color="auto" w:fill="FFFFFF"/>
            <w:vAlign w:val="center"/>
          </w:tcPr>
          <w:p w14:paraId="30924CC3" w14:textId="77777777" w:rsidR="00AA210D" w:rsidRPr="00233CF0" w:rsidRDefault="00AA210D" w:rsidP="00D335A9">
            <w:pPr>
              <w:jc w:val="center"/>
              <w:rPr>
                <w:rFonts w:ascii="Arial" w:hAnsi="Arial" w:cs="Arial"/>
                <w:sz w:val="20"/>
                <w:szCs w:val="20"/>
              </w:rPr>
            </w:pPr>
          </w:p>
        </w:tc>
        <w:tc>
          <w:tcPr>
            <w:tcW w:w="380" w:type="pct"/>
            <w:tcBorders>
              <w:top w:val="single" w:sz="4" w:space="0" w:color="auto"/>
              <w:left w:val="single" w:sz="4" w:space="0" w:color="auto"/>
            </w:tcBorders>
            <w:shd w:val="clear" w:color="auto" w:fill="FFFFFF"/>
            <w:vAlign w:val="center"/>
          </w:tcPr>
          <w:p w14:paraId="7797AED3" w14:textId="77777777" w:rsidR="00AA210D" w:rsidRPr="00233CF0" w:rsidRDefault="00AA210D" w:rsidP="00D335A9">
            <w:pPr>
              <w:jc w:val="center"/>
              <w:rPr>
                <w:rFonts w:ascii="Arial" w:hAnsi="Arial" w:cs="Arial"/>
                <w:sz w:val="20"/>
                <w:szCs w:val="20"/>
              </w:rPr>
            </w:pPr>
          </w:p>
        </w:tc>
        <w:tc>
          <w:tcPr>
            <w:tcW w:w="329" w:type="pct"/>
            <w:tcBorders>
              <w:top w:val="single" w:sz="4" w:space="0" w:color="auto"/>
              <w:left w:val="single" w:sz="4" w:space="0" w:color="auto"/>
            </w:tcBorders>
            <w:shd w:val="clear" w:color="auto" w:fill="FFFFFF"/>
            <w:vAlign w:val="center"/>
          </w:tcPr>
          <w:p w14:paraId="111ADAA1" w14:textId="77777777" w:rsidR="00AA210D" w:rsidRPr="00233CF0" w:rsidRDefault="00AA210D" w:rsidP="00D335A9">
            <w:pPr>
              <w:jc w:val="center"/>
              <w:rPr>
                <w:rFonts w:ascii="Arial" w:hAnsi="Arial" w:cs="Arial"/>
                <w:sz w:val="20"/>
                <w:szCs w:val="20"/>
              </w:rPr>
            </w:pPr>
          </w:p>
        </w:tc>
        <w:tc>
          <w:tcPr>
            <w:tcW w:w="443" w:type="pct"/>
            <w:tcBorders>
              <w:top w:val="single" w:sz="4" w:space="0" w:color="auto"/>
              <w:left w:val="single" w:sz="4" w:space="0" w:color="auto"/>
            </w:tcBorders>
            <w:shd w:val="clear" w:color="auto" w:fill="FFFFFF"/>
            <w:vAlign w:val="center"/>
          </w:tcPr>
          <w:p w14:paraId="4E41FD46" w14:textId="77777777" w:rsidR="00AA210D" w:rsidRPr="00233CF0" w:rsidRDefault="00AA210D" w:rsidP="00D335A9">
            <w:pPr>
              <w:jc w:val="center"/>
              <w:rPr>
                <w:rFonts w:ascii="Arial" w:hAnsi="Arial" w:cs="Arial"/>
                <w:sz w:val="20"/>
                <w:szCs w:val="20"/>
              </w:rPr>
            </w:pPr>
          </w:p>
        </w:tc>
        <w:tc>
          <w:tcPr>
            <w:tcW w:w="897" w:type="pct"/>
            <w:tcBorders>
              <w:top w:val="single" w:sz="4" w:space="0" w:color="auto"/>
              <w:left w:val="single" w:sz="4" w:space="0" w:color="auto"/>
            </w:tcBorders>
            <w:shd w:val="clear" w:color="auto" w:fill="FFFFFF"/>
            <w:vAlign w:val="center"/>
          </w:tcPr>
          <w:p w14:paraId="549E3567" w14:textId="77777777" w:rsidR="00AA210D" w:rsidRPr="00233CF0" w:rsidRDefault="00AA210D" w:rsidP="00D335A9">
            <w:pPr>
              <w:jc w:val="center"/>
              <w:rPr>
                <w:rFonts w:ascii="Arial" w:hAnsi="Arial" w:cs="Arial"/>
                <w:sz w:val="20"/>
                <w:szCs w:val="20"/>
              </w:rPr>
            </w:pPr>
          </w:p>
        </w:tc>
        <w:tc>
          <w:tcPr>
            <w:tcW w:w="427" w:type="pct"/>
            <w:tcBorders>
              <w:top w:val="single" w:sz="4" w:space="0" w:color="auto"/>
              <w:left w:val="single" w:sz="4" w:space="0" w:color="auto"/>
              <w:right w:val="single" w:sz="4" w:space="0" w:color="auto"/>
            </w:tcBorders>
            <w:shd w:val="clear" w:color="auto" w:fill="FFFFFF"/>
            <w:vAlign w:val="center"/>
          </w:tcPr>
          <w:p w14:paraId="54739B7D" w14:textId="77777777" w:rsidR="00AA210D" w:rsidRPr="00233CF0" w:rsidRDefault="00AA210D" w:rsidP="00D335A9">
            <w:pPr>
              <w:jc w:val="center"/>
              <w:rPr>
                <w:rFonts w:ascii="Arial" w:hAnsi="Arial" w:cs="Arial"/>
                <w:sz w:val="20"/>
                <w:szCs w:val="20"/>
              </w:rPr>
            </w:pPr>
          </w:p>
        </w:tc>
      </w:tr>
      <w:tr w:rsidR="00AA210D" w:rsidRPr="00233CF0" w14:paraId="6473348E" w14:textId="77777777" w:rsidTr="00D335A9">
        <w:trPr>
          <w:trHeight w:val="20"/>
          <w:jc w:val="center"/>
        </w:trPr>
        <w:tc>
          <w:tcPr>
            <w:tcW w:w="345" w:type="pct"/>
            <w:tcBorders>
              <w:top w:val="single" w:sz="4" w:space="0" w:color="auto"/>
              <w:left w:val="single" w:sz="4" w:space="0" w:color="auto"/>
            </w:tcBorders>
            <w:shd w:val="clear" w:color="auto" w:fill="FFFFFF"/>
            <w:vAlign w:val="center"/>
          </w:tcPr>
          <w:p w14:paraId="761FF78B"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sz w:val="20"/>
                <w:szCs w:val="20"/>
              </w:rPr>
              <w:t>2</w:t>
            </w:r>
          </w:p>
        </w:tc>
        <w:tc>
          <w:tcPr>
            <w:tcW w:w="784" w:type="pct"/>
            <w:tcBorders>
              <w:top w:val="single" w:sz="4" w:space="0" w:color="auto"/>
              <w:left w:val="single" w:sz="4" w:space="0" w:color="auto"/>
            </w:tcBorders>
            <w:shd w:val="clear" w:color="auto" w:fill="FFFFFF"/>
            <w:vAlign w:val="center"/>
          </w:tcPr>
          <w:p w14:paraId="43688D9A" w14:textId="77777777" w:rsidR="00AA210D" w:rsidRPr="00233CF0" w:rsidRDefault="00AA210D" w:rsidP="00D335A9">
            <w:pPr>
              <w:jc w:val="center"/>
              <w:rPr>
                <w:rFonts w:ascii="Arial" w:hAnsi="Arial" w:cs="Arial"/>
                <w:sz w:val="20"/>
                <w:szCs w:val="20"/>
              </w:rPr>
            </w:pPr>
          </w:p>
        </w:tc>
        <w:tc>
          <w:tcPr>
            <w:tcW w:w="400" w:type="pct"/>
            <w:tcBorders>
              <w:top w:val="single" w:sz="4" w:space="0" w:color="auto"/>
              <w:left w:val="single" w:sz="4" w:space="0" w:color="auto"/>
            </w:tcBorders>
            <w:shd w:val="clear" w:color="auto" w:fill="FFFFFF"/>
            <w:vAlign w:val="center"/>
          </w:tcPr>
          <w:p w14:paraId="1D0D1B66" w14:textId="77777777" w:rsidR="00AA210D" w:rsidRPr="00233CF0" w:rsidRDefault="00AA210D" w:rsidP="00D335A9">
            <w:pPr>
              <w:jc w:val="center"/>
              <w:rPr>
                <w:rFonts w:ascii="Arial" w:hAnsi="Arial" w:cs="Arial"/>
                <w:sz w:val="20"/>
                <w:szCs w:val="20"/>
              </w:rPr>
            </w:pPr>
          </w:p>
        </w:tc>
        <w:tc>
          <w:tcPr>
            <w:tcW w:w="314" w:type="pct"/>
            <w:tcBorders>
              <w:top w:val="single" w:sz="4" w:space="0" w:color="auto"/>
              <w:left w:val="single" w:sz="4" w:space="0" w:color="auto"/>
            </w:tcBorders>
            <w:shd w:val="clear" w:color="auto" w:fill="FFFFFF"/>
            <w:vAlign w:val="center"/>
          </w:tcPr>
          <w:p w14:paraId="1AE0D25A" w14:textId="77777777" w:rsidR="00AA210D" w:rsidRPr="00233CF0" w:rsidRDefault="00AA210D" w:rsidP="00D335A9">
            <w:pPr>
              <w:jc w:val="center"/>
              <w:rPr>
                <w:rFonts w:ascii="Arial" w:hAnsi="Arial" w:cs="Arial"/>
                <w:sz w:val="20"/>
                <w:szCs w:val="20"/>
              </w:rPr>
            </w:pPr>
          </w:p>
        </w:tc>
        <w:tc>
          <w:tcPr>
            <w:tcW w:w="360" w:type="pct"/>
            <w:tcBorders>
              <w:top w:val="single" w:sz="4" w:space="0" w:color="auto"/>
              <w:left w:val="single" w:sz="4" w:space="0" w:color="auto"/>
            </w:tcBorders>
            <w:shd w:val="clear" w:color="auto" w:fill="FFFFFF"/>
            <w:vAlign w:val="center"/>
          </w:tcPr>
          <w:p w14:paraId="3DF2864F" w14:textId="77777777" w:rsidR="00AA210D" w:rsidRPr="00233CF0" w:rsidRDefault="00AA210D" w:rsidP="00D335A9">
            <w:pPr>
              <w:jc w:val="center"/>
              <w:rPr>
                <w:rFonts w:ascii="Arial" w:hAnsi="Arial" w:cs="Arial"/>
                <w:sz w:val="20"/>
                <w:szCs w:val="20"/>
              </w:rPr>
            </w:pPr>
          </w:p>
        </w:tc>
        <w:tc>
          <w:tcPr>
            <w:tcW w:w="321" w:type="pct"/>
            <w:tcBorders>
              <w:top w:val="single" w:sz="4" w:space="0" w:color="auto"/>
              <w:left w:val="single" w:sz="4" w:space="0" w:color="auto"/>
            </w:tcBorders>
            <w:shd w:val="clear" w:color="auto" w:fill="FFFFFF"/>
            <w:vAlign w:val="center"/>
          </w:tcPr>
          <w:p w14:paraId="1C1766B5" w14:textId="77777777" w:rsidR="00AA210D" w:rsidRPr="00233CF0" w:rsidRDefault="00AA210D" w:rsidP="00D335A9">
            <w:pPr>
              <w:jc w:val="center"/>
              <w:rPr>
                <w:rFonts w:ascii="Arial" w:hAnsi="Arial" w:cs="Arial"/>
                <w:sz w:val="20"/>
                <w:szCs w:val="20"/>
              </w:rPr>
            </w:pPr>
          </w:p>
        </w:tc>
        <w:tc>
          <w:tcPr>
            <w:tcW w:w="380" w:type="pct"/>
            <w:tcBorders>
              <w:top w:val="single" w:sz="4" w:space="0" w:color="auto"/>
              <w:left w:val="single" w:sz="4" w:space="0" w:color="auto"/>
            </w:tcBorders>
            <w:shd w:val="clear" w:color="auto" w:fill="FFFFFF"/>
            <w:vAlign w:val="center"/>
          </w:tcPr>
          <w:p w14:paraId="48CBF7B5" w14:textId="77777777" w:rsidR="00AA210D" w:rsidRPr="00233CF0" w:rsidRDefault="00AA210D" w:rsidP="00D335A9">
            <w:pPr>
              <w:jc w:val="center"/>
              <w:rPr>
                <w:rFonts w:ascii="Arial" w:hAnsi="Arial" w:cs="Arial"/>
                <w:sz w:val="20"/>
                <w:szCs w:val="20"/>
              </w:rPr>
            </w:pPr>
          </w:p>
        </w:tc>
        <w:tc>
          <w:tcPr>
            <w:tcW w:w="329" w:type="pct"/>
            <w:tcBorders>
              <w:top w:val="single" w:sz="4" w:space="0" w:color="auto"/>
              <w:left w:val="single" w:sz="4" w:space="0" w:color="auto"/>
            </w:tcBorders>
            <w:shd w:val="clear" w:color="auto" w:fill="FFFFFF"/>
            <w:vAlign w:val="center"/>
          </w:tcPr>
          <w:p w14:paraId="53EABF4F" w14:textId="77777777" w:rsidR="00AA210D" w:rsidRPr="00233CF0" w:rsidRDefault="00AA210D" w:rsidP="00D335A9">
            <w:pPr>
              <w:jc w:val="center"/>
              <w:rPr>
                <w:rFonts w:ascii="Arial" w:hAnsi="Arial" w:cs="Arial"/>
                <w:sz w:val="20"/>
                <w:szCs w:val="20"/>
              </w:rPr>
            </w:pPr>
          </w:p>
        </w:tc>
        <w:tc>
          <w:tcPr>
            <w:tcW w:w="443" w:type="pct"/>
            <w:tcBorders>
              <w:top w:val="single" w:sz="4" w:space="0" w:color="auto"/>
              <w:left w:val="single" w:sz="4" w:space="0" w:color="auto"/>
            </w:tcBorders>
            <w:shd w:val="clear" w:color="auto" w:fill="FFFFFF"/>
            <w:vAlign w:val="center"/>
          </w:tcPr>
          <w:p w14:paraId="6FBA0A65" w14:textId="77777777" w:rsidR="00AA210D" w:rsidRPr="00233CF0" w:rsidRDefault="00AA210D" w:rsidP="00D335A9">
            <w:pPr>
              <w:jc w:val="center"/>
              <w:rPr>
                <w:rFonts w:ascii="Arial" w:hAnsi="Arial" w:cs="Arial"/>
                <w:sz w:val="20"/>
                <w:szCs w:val="20"/>
              </w:rPr>
            </w:pPr>
          </w:p>
        </w:tc>
        <w:tc>
          <w:tcPr>
            <w:tcW w:w="897" w:type="pct"/>
            <w:tcBorders>
              <w:top w:val="single" w:sz="4" w:space="0" w:color="auto"/>
              <w:left w:val="single" w:sz="4" w:space="0" w:color="auto"/>
            </w:tcBorders>
            <w:shd w:val="clear" w:color="auto" w:fill="FFFFFF"/>
            <w:vAlign w:val="center"/>
          </w:tcPr>
          <w:p w14:paraId="4F2DB695" w14:textId="77777777" w:rsidR="00AA210D" w:rsidRPr="00233CF0" w:rsidRDefault="00AA210D" w:rsidP="00D335A9">
            <w:pPr>
              <w:jc w:val="center"/>
              <w:rPr>
                <w:rFonts w:ascii="Arial" w:hAnsi="Arial" w:cs="Arial"/>
                <w:sz w:val="20"/>
                <w:szCs w:val="20"/>
              </w:rPr>
            </w:pPr>
          </w:p>
        </w:tc>
        <w:tc>
          <w:tcPr>
            <w:tcW w:w="427" w:type="pct"/>
            <w:tcBorders>
              <w:top w:val="single" w:sz="4" w:space="0" w:color="auto"/>
              <w:left w:val="single" w:sz="4" w:space="0" w:color="auto"/>
              <w:right w:val="single" w:sz="4" w:space="0" w:color="auto"/>
            </w:tcBorders>
            <w:shd w:val="clear" w:color="auto" w:fill="FFFFFF"/>
            <w:vAlign w:val="center"/>
          </w:tcPr>
          <w:p w14:paraId="27C24F91" w14:textId="77777777" w:rsidR="00AA210D" w:rsidRPr="00233CF0" w:rsidRDefault="00AA210D" w:rsidP="00D335A9">
            <w:pPr>
              <w:jc w:val="center"/>
              <w:rPr>
                <w:rFonts w:ascii="Arial" w:hAnsi="Arial" w:cs="Arial"/>
                <w:sz w:val="20"/>
                <w:szCs w:val="20"/>
              </w:rPr>
            </w:pPr>
          </w:p>
        </w:tc>
      </w:tr>
      <w:tr w:rsidR="00AA210D" w:rsidRPr="00233CF0" w14:paraId="2C0DB443" w14:textId="77777777" w:rsidTr="00D335A9">
        <w:trPr>
          <w:trHeight w:val="20"/>
          <w:jc w:val="center"/>
        </w:trPr>
        <w:tc>
          <w:tcPr>
            <w:tcW w:w="345" w:type="pct"/>
            <w:tcBorders>
              <w:top w:val="single" w:sz="4" w:space="0" w:color="auto"/>
              <w:left w:val="single" w:sz="4" w:space="0" w:color="auto"/>
            </w:tcBorders>
            <w:shd w:val="clear" w:color="auto" w:fill="FFFFFF"/>
            <w:vAlign w:val="center"/>
          </w:tcPr>
          <w:p w14:paraId="32B42558" w14:textId="77777777" w:rsidR="00AA210D" w:rsidRPr="00233CF0" w:rsidRDefault="00AA210D" w:rsidP="00D335A9">
            <w:pPr>
              <w:pStyle w:val="Khc0"/>
              <w:spacing w:after="0" w:line="240" w:lineRule="auto"/>
              <w:ind w:firstLine="0"/>
              <w:jc w:val="center"/>
              <w:rPr>
                <w:rFonts w:ascii="Arial" w:hAnsi="Arial" w:cs="Arial"/>
                <w:sz w:val="20"/>
                <w:szCs w:val="20"/>
              </w:rPr>
            </w:pPr>
            <w:r w:rsidRPr="00233CF0">
              <w:rPr>
                <w:rFonts w:ascii="Arial" w:hAnsi="Arial" w:cs="Arial"/>
                <w:sz w:val="20"/>
                <w:szCs w:val="20"/>
              </w:rPr>
              <w:t>3</w:t>
            </w:r>
          </w:p>
        </w:tc>
        <w:tc>
          <w:tcPr>
            <w:tcW w:w="784" w:type="pct"/>
            <w:tcBorders>
              <w:top w:val="single" w:sz="4" w:space="0" w:color="auto"/>
              <w:left w:val="single" w:sz="4" w:space="0" w:color="auto"/>
            </w:tcBorders>
            <w:shd w:val="clear" w:color="auto" w:fill="FFFFFF"/>
            <w:vAlign w:val="center"/>
          </w:tcPr>
          <w:p w14:paraId="4409812D" w14:textId="77777777" w:rsidR="00AA210D" w:rsidRPr="00233CF0" w:rsidRDefault="00AA210D" w:rsidP="00D335A9">
            <w:pPr>
              <w:jc w:val="center"/>
              <w:rPr>
                <w:rFonts w:ascii="Arial" w:hAnsi="Arial" w:cs="Arial"/>
                <w:sz w:val="20"/>
                <w:szCs w:val="20"/>
              </w:rPr>
            </w:pPr>
          </w:p>
        </w:tc>
        <w:tc>
          <w:tcPr>
            <w:tcW w:w="400" w:type="pct"/>
            <w:tcBorders>
              <w:top w:val="single" w:sz="4" w:space="0" w:color="auto"/>
              <w:left w:val="single" w:sz="4" w:space="0" w:color="auto"/>
            </w:tcBorders>
            <w:shd w:val="clear" w:color="auto" w:fill="FFFFFF"/>
            <w:vAlign w:val="center"/>
          </w:tcPr>
          <w:p w14:paraId="3BAD7DE1" w14:textId="77777777" w:rsidR="00AA210D" w:rsidRPr="00233CF0" w:rsidRDefault="00AA210D" w:rsidP="00D335A9">
            <w:pPr>
              <w:jc w:val="center"/>
              <w:rPr>
                <w:rFonts w:ascii="Arial" w:hAnsi="Arial" w:cs="Arial"/>
                <w:sz w:val="20"/>
                <w:szCs w:val="20"/>
              </w:rPr>
            </w:pPr>
          </w:p>
        </w:tc>
        <w:tc>
          <w:tcPr>
            <w:tcW w:w="314" w:type="pct"/>
            <w:tcBorders>
              <w:top w:val="single" w:sz="4" w:space="0" w:color="auto"/>
              <w:left w:val="single" w:sz="4" w:space="0" w:color="auto"/>
            </w:tcBorders>
            <w:shd w:val="clear" w:color="auto" w:fill="FFFFFF"/>
            <w:vAlign w:val="center"/>
          </w:tcPr>
          <w:p w14:paraId="09C2F51C" w14:textId="77777777" w:rsidR="00AA210D" w:rsidRPr="00233CF0" w:rsidRDefault="00AA210D" w:rsidP="00D335A9">
            <w:pPr>
              <w:jc w:val="center"/>
              <w:rPr>
                <w:rFonts w:ascii="Arial" w:hAnsi="Arial" w:cs="Arial"/>
                <w:sz w:val="20"/>
                <w:szCs w:val="20"/>
              </w:rPr>
            </w:pPr>
          </w:p>
        </w:tc>
        <w:tc>
          <w:tcPr>
            <w:tcW w:w="360" w:type="pct"/>
            <w:tcBorders>
              <w:top w:val="single" w:sz="4" w:space="0" w:color="auto"/>
              <w:left w:val="single" w:sz="4" w:space="0" w:color="auto"/>
            </w:tcBorders>
            <w:shd w:val="clear" w:color="auto" w:fill="FFFFFF"/>
            <w:vAlign w:val="center"/>
          </w:tcPr>
          <w:p w14:paraId="1741FAE2" w14:textId="77777777" w:rsidR="00AA210D" w:rsidRPr="00233CF0" w:rsidRDefault="00AA210D" w:rsidP="00D335A9">
            <w:pPr>
              <w:jc w:val="center"/>
              <w:rPr>
                <w:rFonts w:ascii="Arial" w:hAnsi="Arial" w:cs="Arial"/>
                <w:sz w:val="20"/>
                <w:szCs w:val="20"/>
              </w:rPr>
            </w:pPr>
          </w:p>
        </w:tc>
        <w:tc>
          <w:tcPr>
            <w:tcW w:w="321" w:type="pct"/>
            <w:tcBorders>
              <w:top w:val="single" w:sz="4" w:space="0" w:color="auto"/>
              <w:left w:val="single" w:sz="4" w:space="0" w:color="auto"/>
            </w:tcBorders>
            <w:shd w:val="clear" w:color="auto" w:fill="FFFFFF"/>
            <w:vAlign w:val="center"/>
          </w:tcPr>
          <w:p w14:paraId="59425D0F" w14:textId="77777777" w:rsidR="00AA210D" w:rsidRPr="00233CF0" w:rsidRDefault="00AA210D" w:rsidP="00D335A9">
            <w:pPr>
              <w:jc w:val="center"/>
              <w:rPr>
                <w:rFonts w:ascii="Arial" w:hAnsi="Arial" w:cs="Arial"/>
                <w:sz w:val="20"/>
                <w:szCs w:val="20"/>
              </w:rPr>
            </w:pPr>
          </w:p>
        </w:tc>
        <w:tc>
          <w:tcPr>
            <w:tcW w:w="380" w:type="pct"/>
            <w:tcBorders>
              <w:top w:val="single" w:sz="4" w:space="0" w:color="auto"/>
              <w:left w:val="single" w:sz="4" w:space="0" w:color="auto"/>
            </w:tcBorders>
            <w:shd w:val="clear" w:color="auto" w:fill="FFFFFF"/>
            <w:vAlign w:val="center"/>
          </w:tcPr>
          <w:p w14:paraId="61F8E1B0" w14:textId="77777777" w:rsidR="00AA210D" w:rsidRPr="00233CF0" w:rsidRDefault="00AA210D" w:rsidP="00D335A9">
            <w:pPr>
              <w:jc w:val="center"/>
              <w:rPr>
                <w:rFonts w:ascii="Arial" w:hAnsi="Arial" w:cs="Arial"/>
                <w:sz w:val="20"/>
                <w:szCs w:val="20"/>
              </w:rPr>
            </w:pPr>
          </w:p>
        </w:tc>
        <w:tc>
          <w:tcPr>
            <w:tcW w:w="329" w:type="pct"/>
            <w:tcBorders>
              <w:top w:val="single" w:sz="4" w:space="0" w:color="auto"/>
              <w:left w:val="single" w:sz="4" w:space="0" w:color="auto"/>
            </w:tcBorders>
            <w:shd w:val="clear" w:color="auto" w:fill="FFFFFF"/>
            <w:vAlign w:val="center"/>
          </w:tcPr>
          <w:p w14:paraId="23F70397" w14:textId="77777777" w:rsidR="00AA210D" w:rsidRPr="00233CF0" w:rsidRDefault="00AA210D" w:rsidP="00D335A9">
            <w:pPr>
              <w:jc w:val="center"/>
              <w:rPr>
                <w:rFonts w:ascii="Arial" w:hAnsi="Arial" w:cs="Arial"/>
                <w:sz w:val="20"/>
                <w:szCs w:val="20"/>
              </w:rPr>
            </w:pPr>
          </w:p>
        </w:tc>
        <w:tc>
          <w:tcPr>
            <w:tcW w:w="443" w:type="pct"/>
            <w:tcBorders>
              <w:top w:val="single" w:sz="4" w:space="0" w:color="auto"/>
              <w:left w:val="single" w:sz="4" w:space="0" w:color="auto"/>
            </w:tcBorders>
            <w:shd w:val="clear" w:color="auto" w:fill="FFFFFF"/>
            <w:vAlign w:val="center"/>
          </w:tcPr>
          <w:p w14:paraId="56518BD9" w14:textId="77777777" w:rsidR="00AA210D" w:rsidRPr="00233CF0" w:rsidRDefault="00AA210D" w:rsidP="00D335A9">
            <w:pPr>
              <w:jc w:val="center"/>
              <w:rPr>
                <w:rFonts w:ascii="Arial" w:hAnsi="Arial" w:cs="Arial"/>
                <w:sz w:val="20"/>
                <w:szCs w:val="20"/>
              </w:rPr>
            </w:pPr>
          </w:p>
        </w:tc>
        <w:tc>
          <w:tcPr>
            <w:tcW w:w="897" w:type="pct"/>
            <w:tcBorders>
              <w:top w:val="single" w:sz="4" w:space="0" w:color="auto"/>
              <w:left w:val="single" w:sz="4" w:space="0" w:color="auto"/>
            </w:tcBorders>
            <w:shd w:val="clear" w:color="auto" w:fill="FFFFFF"/>
            <w:vAlign w:val="center"/>
          </w:tcPr>
          <w:p w14:paraId="116EF56D" w14:textId="77777777" w:rsidR="00AA210D" w:rsidRPr="00233CF0" w:rsidRDefault="00AA210D" w:rsidP="00D335A9">
            <w:pPr>
              <w:jc w:val="center"/>
              <w:rPr>
                <w:rFonts w:ascii="Arial" w:hAnsi="Arial" w:cs="Arial"/>
                <w:sz w:val="20"/>
                <w:szCs w:val="20"/>
              </w:rPr>
            </w:pPr>
          </w:p>
        </w:tc>
        <w:tc>
          <w:tcPr>
            <w:tcW w:w="427" w:type="pct"/>
            <w:tcBorders>
              <w:top w:val="single" w:sz="4" w:space="0" w:color="auto"/>
              <w:left w:val="single" w:sz="4" w:space="0" w:color="auto"/>
              <w:right w:val="single" w:sz="4" w:space="0" w:color="auto"/>
            </w:tcBorders>
            <w:shd w:val="clear" w:color="auto" w:fill="FFFFFF"/>
            <w:vAlign w:val="center"/>
          </w:tcPr>
          <w:p w14:paraId="68CA1828" w14:textId="77777777" w:rsidR="00AA210D" w:rsidRPr="00233CF0" w:rsidRDefault="00AA210D" w:rsidP="00D335A9">
            <w:pPr>
              <w:jc w:val="center"/>
              <w:rPr>
                <w:rFonts w:ascii="Arial" w:hAnsi="Arial" w:cs="Arial"/>
                <w:sz w:val="20"/>
                <w:szCs w:val="20"/>
              </w:rPr>
            </w:pPr>
          </w:p>
        </w:tc>
      </w:tr>
      <w:tr w:rsidR="00AA210D" w:rsidRPr="00233CF0" w14:paraId="469B87AF" w14:textId="77777777" w:rsidTr="00D335A9">
        <w:trPr>
          <w:trHeight w:val="20"/>
          <w:jc w:val="center"/>
        </w:trPr>
        <w:tc>
          <w:tcPr>
            <w:tcW w:w="345" w:type="pct"/>
            <w:tcBorders>
              <w:top w:val="single" w:sz="4" w:space="0" w:color="auto"/>
              <w:left w:val="single" w:sz="4" w:space="0" w:color="auto"/>
              <w:bottom w:val="single" w:sz="4" w:space="0" w:color="auto"/>
            </w:tcBorders>
            <w:shd w:val="clear" w:color="auto" w:fill="FFFFFF"/>
            <w:vAlign w:val="center"/>
          </w:tcPr>
          <w:p w14:paraId="24C9403D" w14:textId="77777777" w:rsidR="00AA210D" w:rsidRPr="00233CF0" w:rsidRDefault="00AA210D" w:rsidP="00D335A9">
            <w:pPr>
              <w:jc w:val="center"/>
              <w:rPr>
                <w:rFonts w:ascii="Arial" w:hAnsi="Arial" w:cs="Arial"/>
                <w:sz w:val="20"/>
                <w:szCs w:val="20"/>
              </w:rPr>
            </w:pPr>
          </w:p>
        </w:tc>
        <w:tc>
          <w:tcPr>
            <w:tcW w:w="784" w:type="pct"/>
            <w:tcBorders>
              <w:top w:val="single" w:sz="4" w:space="0" w:color="auto"/>
              <w:left w:val="single" w:sz="4" w:space="0" w:color="auto"/>
              <w:bottom w:val="single" w:sz="4" w:space="0" w:color="auto"/>
            </w:tcBorders>
            <w:shd w:val="clear" w:color="auto" w:fill="FFFFFF"/>
            <w:vAlign w:val="center"/>
          </w:tcPr>
          <w:p w14:paraId="57B22C17" w14:textId="77777777" w:rsidR="00AA210D" w:rsidRPr="00233CF0" w:rsidRDefault="00AA210D" w:rsidP="00D335A9">
            <w:pPr>
              <w:jc w:val="center"/>
              <w:rPr>
                <w:rFonts w:ascii="Arial" w:hAnsi="Arial" w:cs="Arial"/>
                <w:sz w:val="20"/>
                <w:szCs w:val="20"/>
              </w:rPr>
            </w:pPr>
          </w:p>
        </w:tc>
        <w:tc>
          <w:tcPr>
            <w:tcW w:w="400" w:type="pct"/>
            <w:tcBorders>
              <w:top w:val="single" w:sz="4" w:space="0" w:color="auto"/>
              <w:left w:val="single" w:sz="4" w:space="0" w:color="auto"/>
              <w:bottom w:val="single" w:sz="4" w:space="0" w:color="auto"/>
            </w:tcBorders>
            <w:shd w:val="clear" w:color="auto" w:fill="FFFFFF"/>
            <w:vAlign w:val="center"/>
          </w:tcPr>
          <w:p w14:paraId="69525694" w14:textId="77777777" w:rsidR="00AA210D" w:rsidRPr="00233CF0" w:rsidRDefault="00AA210D" w:rsidP="00D335A9">
            <w:pPr>
              <w:jc w:val="center"/>
              <w:rPr>
                <w:rFonts w:ascii="Arial" w:hAnsi="Arial" w:cs="Arial"/>
                <w:sz w:val="20"/>
                <w:szCs w:val="20"/>
              </w:rPr>
            </w:pPr>
          </w:p>
        </w:tc>
        <w:tc>
          <w:tcPr>
            <w:tcW w:w="314" w:type="pct"/>
            <w:tcBorders>
              <w:top w:val="single" w:sz="4" w:space="0" w:color="auto"/>
              <w:left w:val="single" w:sz="4" w:space="0" w:color="auto"/>
              <w:bottom w:val="single" w:sz="4" w:space="0" w:color="auto"/>
            </w:tcBorders>
            <w:shd w:val="clear" w:color="auto" w:fill="FFFFFF"/>
            <w:vAlign w:val="center"/>
          </w:tcPr>
          <w:p w14:paraId="16D05F02" w14:textId="77777777" w:rsidR="00AA210D" w:rsidRPr="00233CF0" w:rsidRDefault="00AA210D" w:rsidP="00D335A9">
            <w:pPr>
              <w:jc w:val="center"/>
              <w:rPr>
                <w:rFonts w:ascii="Arial" w:hAnsi="Arial" w:cs="Arial"/>
                <w:sz w:val="20"/>
                <w:szCs w:val="20"/>
              </w:rPr>
            </w:pPr>
          </w:p>
        </w:tc>
        <w:tc>
          <w:tcPr>
            <w:tcW w:w="360" w:type="pct"/>
            <w:tcBorders>
              <w:top w:val="single" w:sz="4" w:space="0" w:color="auto"/>
              <w:left w:val="single" w:sz="4" w:space="0" w:color="auto"/>
              <w:bottom w:val="single" w:sz="4" w:space="0" w:color="auto"/>
            </w:tcBorders>
            <w:shd w:val="clear" w:color="auto" w:fill="FFFFFF"/>
            <w:vAlign w:val="center"/>
          </w:tcPr>
          <w:p w14:paraId="52D99123" w14:textId="77777777" w:rsidR="00AA210D" w:rsidRPr="00233CF0" w:rsidRDefault="00AA210D" w:rsidP="00D335A9">
            <w:pPr>
              <w:jc w:val="center"/>
              <w:rPr>
                <w:rFonts w:ascii="Arial" w:hAnsi="Arial" w:cs="Arial"/>
                <w:sz w:val="20"/>
                <w:szCs w:val="20"/>
              </w:rPr>
            </w:pPr>
          </w:p>
        </w:tc>
        <w:tc>
          <w:tcPr>
            <w:tcW w:w="321" w:type="pct"/>
            <w:tcBorders>
              <w:top w:val="single" w:sz="4" w:space="0" w:color="auto"/>
              <w:left w:val="single" w:sz="4" w:space="0" w:color="auto"/>
              <w:bottom w:val="single" w:sz="4" w:space="0" w:color="auto"/>
            </w:tcBorders>
            <w:shd w:val="clear" w:color="auto" w:fill="FFFFFF"/>
            <w:vAlign w:val="center"/>
          </w:tcPr>
          <w:p w14:paraId="7FA1DB81" w14:textId="77777777" w:rsidR="00AA210D" w:rsidRPr="00233CF0" w:rsidRDefault="00AA210D" w:rsidP="00D335A9">
            <w:pPr>
              <w:jc w:val="center"/>
              <w:rPr>
                <w:rFonts w:ascii="Arial" w:hAnsi="Arial" w:cs="Arial"/>
                <w:sz w:val="20"/>
                <w:szCs w:val="20"/>
              </w:rPr>
            </w:pPr>
          </w:p>
        </w:tc>
        <w:tc>
          <w:tcPr>
            <w:tcW w:w="380" w:type="pct"/>
            <w:tcBorders>
              <w:top w:val="single" w:sz="4" w:space="0" w:color="auto"/>
              <w:left w:val="single" w:sz="4" w:space="0" w:color="auto"/>
              <w:bottom w:val="single" w:sz="4" w:space="0" w:color="auto"/>
            </w:tcBorders>
            <w:shd w:val="clear" w:color="auto" w:fill="FFFFFF"/>
            <w:vAlign w:val="center"/>
          </w:tcPr>
          <w:p w14:paraId="7F6EE45D" w14:textId="77777777" w:rsidR="00AA210D" w:rsidRPr="00233CF0" w:rsidRDefault="00AA210D" w:rsidP="00D335A9">
            <w:pPr>
              <w:jc w:val="center"/>
              <w:rPr>
                <w:rFonts w:ascii="Arial" w:hAnsi="Arial" w:cs="Arial"/>
                <w:sz w:val="20"/>
                <w:szCs w:val="20"/>
              </w:rPr>
            </w:pPr>
          </w:p>
        </w:tc>
        <w:tc>
          <w:tcPr>
            <w:tcW w:w="329" w:type="pct"/>
            <w:tcBorders>
              <w:top w:val="single" w:sz="4" w:space="0" w:color="auto"/>
              <w:left w:val="single" w:sz="4" w:space="0" w:color="auto"/>
              <w:bottom w:val="single" w:sz="4" w:space="0" w:color="auto"/>
            </w:tcBorders>
            <w:shd w:val="clear" w:color="auto" w:fill="FFFFFF"/>
            <w:vAlign w:val="center"/>
          </w:tcPr>
          <w:p w14:paraId="5C3BB167" w14:textId="77777777" w:rsidR="00AA210D" w:rsidRPr="00233CF0" w:rsidRDefault="00AA210D" w:rsidP="00D335A9">
            <w:pPr>
              <w:jc w:val="center"/>
              <w:rPr>
                <w:rFonts w:ascii="Arial" w:hAnsi="Arial" w:cs="Arial"/>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14:paraId="7911B2BA" w14:textId="77777777" w:rsidR="00AA210D" w:rsidRPr="00233CF0" w:rsidRDefault="00AA210D" w:rsidP="00D335A9">
            <w:pPr>
              <w:jc w:val="center"/>
              <w:rPr>
                <w:rFonts w:ascii="Arial" w:hAnsi="Arial" w:cs="Arial"/>
                <w:sz w:val="20"/>
                <w:szCs w:val="20"/>
              </w:rPr>
            </w:pPr>
          </w:p>
        </w:tc>
        <w:tc>
          <w:tcPr>
            <w:tcW w:w="897" w:type="pct"/>
            <w:tcBorders>
              <w:top w:val="single" w:sz="4" w:space="0" w:color="auto"/>
              <w:left w:val="single" w:sz="4" w:space="0" w:color="auto"/>
              <w:bottom w:val="single" w:sz="4" w:space="0" w:color="auto"/>
            </w:tcBorders>
            <w:shd w:val="clear" w:color="auto" w:fill="FFFFFF"/>
            <w:vAlign w:val="center"/>
          </w:tcPr>
          <w:p w14:paraId="37028281" w14:textId="77777777" w:rsidR="00AA210D" w:rsidRPr="00233CF0" w:rsidRDefault="00AA210D" w:rsidP="00D335A9">
            <w:pPr>
              <w:jc w:val="center"/>
              <w:rPr>
                <w:rFonts w:ascii="Arial" w:hAnsi="Arial" w:cs="Arial"/>
                <w:sz w:val="20"/>
                <w:szCs w:val="20"/>
              </w:rPr>
            </w:pPr>
          </w:p>
        </w:tc>
        <w:tc>
          <w:tcPr>
            <w:tcW w:w="427" w:type="pct"/>
            <w:tcBorders>
              <w:top w:val="single" w:sz="4" w:space="0" w:color="auto"/>
              <w:left w:val="single" w:sz="4" w:space="0" w:color="auto"/>
              <w:bottom w:val="single" w:sz="4" w:space="0" w:color="auto"/>
              <w:right w:val="single" w:sz="4" w:space="0" w:color="auto"/>
            </w:tcBorders>
            <w:shd w:val="clear" w:color="auto" w:fill="FFFFFF"/>
            <w:vAlign w:val="center"/>
          </w:tcPr>
          <w:p w14:paraId="76556F4B" w14:textId="77777777" w:rsidR="00AA210D" w:rsidRPr="00233CF0" w:rsidRDefault="00AA210D" w:rsidP="00D335A9">
            <w:pPr>
              <w:jc w:val="center"/>
              <w:rPr>
                <w:rFonts w:ascii="Arial" w:hAnsi="Arial" w:cs="Arial"/>
                <w:sz w:val="20"/>
                <w:szCs w:val="20"/>
              </w:rPr>
            </w:pPr>
          </w:p>
        </w:tc>
      </w:tr>
    </w:tbl>
    <w:p w14:paraId="57B10CBB" w14:textId="77777777" w:rsidR="00AA210D" w:rsidRPr="00233CF0" w:rsidRDefault="00AA210D" w:rsidP="00AA210D">
      <w:pPr>
        <w:spacing w:after="120"/>
        <w:ind w:firstLine="720"/>
        <w:jc w:val="both"/>
        <w:rPr>
          <w:rFonts w:ascii="Arial" w:hAnsi="Arial" w:cs="Arial"/>
          <w:sz w:val="20"/>
          <w:szCs w:val="20"/>
        </w:rPr>
      </w:pPr>
    </w:p>
    <w:p w14:paraId="3E4238B3" w14:textId="77777777" w:rsidR="00AA210D" w:rsidRPr="00233CF0" w:rsidRDefault="00AA210D" w:rsidP="00AA210D">
      <w:pPr>
        <w:pStyle w:val="Vnbnnidung0"/>
        <w:spacing w:after="120" w:line="240" w:lineRule="auto"/>
        <w:ind w:firstLine="720"/>
        <w:jc w:val="both"/>
        <w:rPr>
          <w:rFonts w:ascii="Arial" w:hAnsi="Arial" w:cs="Arial"/>
          <w:b/>
          <w:sz w:val="20"/>
          <w:szCs w:val="20"/>
        </w:rPr>
      </w:pPr>
      <w:r w:rsidRPr="00233CF0">
        <w:rPr>
          <w:rFonts w:ascii="Arial" w:hAnsi="Arial" w:cs="Arial"/>
          <w:b/>
          <w:i/>
          <w:iCs/>
          <w:sz w:val="20"/>
          <w:szCs w:val="20"/>
        </w:rPr>
        <w:t>Ghi ch</w:t>
      </w:r>
      <w:r w:rsidRPr="00233CF0">
        <w:rPr>
          <w:rFonts w:ascii="Arial" w:hAnsi="Arial" w:cs="Arial"/>
          <w:b/>
          <w:i/>
          <w:iCs/>
          <w:sz w:val="20"/>
          <w:szCs w:val="20"/>
          <w:lang w:val="en-US"/>
        </w:rPr>
        <w:t>ú</w:t>
      </w:r>
      <w:r w:rsidRPr="00233CF0">
        <w:rPr>
          <w:rFonts w:ascii="Arial" w:hAnsi="Arial" w:cs="Arial"/>
          <w:b/>
          <w:i/>
          <w:iCs/>
          <w:sz w:val="20"/>
          <w:szCs w:val="20"/>
        </w:rPr>
        <w:t>:</w:t>
      </w:r>
    </w:p>
    <w:p w14:paraId="0D8611E8" w14:textId="77777777" w:rsidR="00AA210D" w:rsidRPr="00233CF0" w:rsidRDefault="00AA210D" w:rsidP="00AA210D">
      <w:pPr>
        <w:pStyle w:val="Vnbnnidung20"/>
        <w:tabs>
          <w:tab w:val="left" w:pos="1750"/>
        </w:tabs>
        <w:spacing w:after="120"/>
        <w:ind w:firstLine="720"/>
        <w:jc w:val="both"/>
        <w:rPr>
          <w:rFonts w:ascii="Arial" w:hAnsi="Arial" w:cs="Arial"/>
          <w:sz w:val="20"/>
          <w:szCs w:val="20"/>
        </w:rPr>
      </w:pPr>
      <w:r w:rsidRPr="00233CF0">
        <w:rPr>
          <w:rFonts w:ascii="Arial" w:hAnsi="Arial" w:cs="Arial"/>
          <w:sz w:val="20"/>
          <w:szCs w:val="20"/>
          <w:lang w:val="en-US"/>
        </w:rPr>
        <w:t xml:space="preserve">(1) </w:t>
      </w:r>
      <w:r w:rsidRPr="00233CF0">
        <w:rPr>
          <w:rFonts w:ascii="Arial" w:hAnsi="Arial" w:cs="Arial"/>
          <w:sz w:val="20"/>
          <w:szCs w:val="20"/>
        </w:rPr>
        <w:t>Chấp thuận doanh nghiệp kinh doanh dịch vụ lữ hành quốc tế của Việt Nam tổ chức cho người nước ngoài đưa xe cơ giới nước ngoài vào Việt Nam du lịch; tổ chức, cá nhân đưa xe ô tô có tay lái ở bên phải vào tham gia giao thông tại Việt Nam không phải mục đích du lịch;</w:t>
      </w:r>
    </w:p>
    <w:p w14:paraId="6B69B3D1" w14:textId="77777777" w:rsidR="00AA210D" w:rsidRPr="00233CF0" w:rsidRDefault="00AA210D" w:rsidP="00AA210D">
      <w:pPr>
        <w:pStyle w:val="Vnbnnidung20"/>
        <w:tabs>
          <w:tab w:val="left" w:pos="1750"/>
        </w:tabs>
        <w:spacing w:after="120"/>
        <w:ind w:firstLine="720"/>
        <w:jc w:val="both"/>
        <w:rPr>
          <w:rFonts w:ascii="Arial" w:hAnsi="Arial" w:cs="Arial"/>
          <w:sz w:val="20"/>
          <w:szCs w:val="20"/>
        </w:rPr>
      </w:pPr>
      <w:r w:rsidRPr="00233CF0">
        <w:rPr>
          <w:rFonts w:ascii="Arial" w:hAnsi="Arial" w:cs="Arial"/>
          <w:sz w:val="20"/>
          <w:szCs w:val="20"/>
          <w:lang w:val="en-US"/>
        </w:rPr>
        <w:t xml:space="preserve">(2) </w:t>
      </w:r>
      <w:r w:rsidRPr="00233CF0">
        <w:rPr>
          <w:rFonts w:ascii="Arial" w:hAnsi="Arial" w:cs="Arial"/>
          <w:sz w:val="20"/>
          <w:szCs w:val="20"/>
        </w:rPr>
        <w:t>Tên doanh nghiệp kinh doanh dịch vụ lữ hành quốc tế của Việt Nam tổ chức cho người nước ngoài đưa xe cơ giới nước ngoài vào Việt Nam du lịch; tổ chức, cá nhân đưa xe ô tô có tay lái ở bên phải vào tham gia giao thông tại Việt Nam không phải mục đích du lịch;</w:t>
      </w:r>
    </w:p>
    <w:p w14:paraId="51243E27" w14:textId="77777777" w:rsidR="00AA210D" w:rsidRPr="00233CF0" w:rsidRDefault="00AA210D" w:rsidP="00AA210D">
      <w:pPr>
        <w:pStyle w:val="Vnbnnidung20"/>
        <w:tabs>
          <w:tab w:val="left" w:pos="1750"/>
        </w:tabs>
        <w:spacing w:after="120"/>
        <w:ind w:firstLine="720"/>
        <w:jc w:val="both"/>
        <w:rPr>
          <w:rFonts w:ascii="Arial" w:hAnsi="Arial" w:cs="Arial"/>
          <w:sz w:val="20"/>
          <w:szCs w:val="20"/>
        </w:rPr>
      </w:pPr>
      <w:r w:rsidRPr="00233CF0">
        <w:rPr>
          <w:rFonts w:ascii="Arial" w:hAnsi="Arial" w:cs="Arial"/>
          <w:sz w:val="20"/>
          <w:szCs w:val="20"/>
          <w:lang w:val="en-US"/>
        </w:rPr>
        <w:t xml:space="preserve">(3) </w:t>
      </w:r>
      <w:r w:rsidRPr="00233CF0">
        <w:rPr>
          <w:rFonts w:ascii="Arial" w:hAnsi="Arial" w:cs="Arial"/>
          <w:sz w:val="20"/>
          <w:szCs w:val="20"/>
        </w:rPr>
        <w:t>Các đơn vị chức năng thuộc Bộ Văn hóa, Thể thao và Du lịch, Bộ Ngoại giao, Bộ Giao thông vận tải, Bộ Quốc phòng, Bộ Tài chính và Ủy ban nhân dân các tỉnh, thành phố trực thuộc trung ương có liên quan.</w:t>
      </w:r>
    </w:p>
    <w:p w14:paraId="7671474A" w14:textId="77777777" w:rsidR="00AA210D" w:rsidRPr="00233CF0" w:rsidRDefault="00AA210D" w:rsidP="00AA210D">
      <w:pPr>
        <w:pStyle w:val="Vnbnnidung0"/>
        <w:spacing w:after="120" w:line="240" w:lineRule="auto"/>
        <w:ind w:firstLine="720"/>
        <w:jc w:val="both"/>
        <w:rPr>
          <w:rFonts w:ascii="Arial" w:hAnsi="Arial" w:cs="Arial"/>
          <w:b/>
          <w:bCs/>
          <w:sz w:val="20"/>
          <w:szCs w:val="20"/>
        </w:rPr>
        <w:sectPr w:rsidR="00AA210D" w:rsidRPr="00233CF0" w:rsidSect="005E28CD">
          <w:pgSz w:w="11907" w:h="16839" w:code="9"/>
          <w:pgMar w:top="1440" w:right="1440" w:bottom="1440" w:left="1440" w:header="0" w:footer="3" w:gutter="0"/>
          <w:cols w:space="720"/>
          <w:noEndnote/>
          <w:docGrid w:linePitch="360"/>
        </w:sectPr>
      </w:pPr>
    </w:p>
    <w:p w14:paraId="72C8DC03" w14:textId="77777777" w:rsidR="00AA210D" w:rsidRPr="00233CF0" w:rsidRDefault="00AA210D" w:rsidP="00AA210D">
      <w:pPr>
        <w:pStyle w:val="Vnbnnidung0"/>
        <w:spacing w:after="120" w:line="240" w:lineRule="auto"/>
        <w:ind w:firstLine="720"/>
        <w:jc w:val="both"/>
        <w:rPr>
          <w:rFonts w:ascii="Arial" w:hAnsi="Arial" w:cs="Arial"/>
          <w:sz w:val="20"/>
          <w:szCs w:val="20"/>
        </w:rPr>
      </w:pPr>
      <w:r w:rsidRPr="00233CF0">
        <w:rPr>
          <w:rFonts w:ascii="Arial" w:hAnsi="Arial" w:cs="Arial"/>
          <w:b/>
          <w:bCs/>
          <w:sz w:val="20"/>
          <w:szCs w:val="20"/>
        </w:rPr>
        <w:lastRenderedPageBreak/>
        <w:t>Mẫu số</w:t>
      </w:r>
      <w:r w:rsidRPr="00233CF0">
        <w:rPr>
          <w:rFonts w:ascii="Arial" w:hAnsi="Arial" w:cs="Arial"/>
          <w:sz w:val="20"/>
          <w:szCs w:val="20"/>
        </w:rPr>
        <w:t xml:space="preserve"> </w:t>
      </w:r>
      <w:r w:rsidRPr="00233CF0">
        <w:rPr>
          <w:rFonts w:ascii="Arial" w:hAnsi="Arial" w:cs="Arial"/>
          <w:b/>
          <w:bCs/>
          <w:sz w:val="20"/>
          <w:szCs w:val="20"/>
        </w:rPr>
        <w:t xml:space="preserve">04c. </w:t>
      </w:r>
      <w:r w:rsidRPr="00233CF0">
        <w:rPr>
          <w:rFonts w:ascii="Arial" w:hAnsi="Arial" w:cs="Arial"/>
          <w:sz w:val="20"/>
          <w:szCs w:val="20"/>
        </w:rPr>
        <w:t xml:space="preserve">Văn bản không chấp thuận hoặc </w:t>
      </w:r>
      <w:r w:rsidRPr="00233CF0">
        <w:rPr>
          <w:rFonts w:ascii="Arial" w:hAnsi="Arial" w:cs="Arial"/>
          <w:sz w:val="20"/>
          <w:szCs w:val="20"/>
          <w:lang w:val="en-US"/>
        </w:rPr>
        <w:t>đình chỉ</w:t>
      </w:r>
      <w:r w:rsidRPr="00233CF0">
        <w:rPr>
          <w:rFonts w:ascii="Arial" w:hAnsi="Arial" w:cs="Arial"/>
          <w:sz w:val="20"/>
          <w:szCs w:val="20"/>
        </w:rPr>
        <w:t xml:space="preserve"> hoạt động tổ chức cho người nước ngoài đưa xe cơ giới nước ngoài vào Việt Nam du lịch đối với doanh nghiệp kinh doanh dịch vụ lữ hành quốc tế của Việt Nam; tổ chức, cá nhân đưa xe ô tô có tay lái ở bên phải vào tham gia giao thông tại Việt Nam không phải mục đích du lịch</w:t>
      </w:r>
    </w:p>
    <w:tbl>
      <w:tblPr>
        <w:tblW w:w="5000" w:type="pct"/>
        <w:tblCellMar>
          <w:left w:w="0" w:type="dxa"/>
          <w:right w:w="0" w:type="dxa"/>
        </w:tblCellMar>
        <w:tblLook w:val="04A0" w:firstRow="1" w:lastRow="0" w:firstColumn="1" w:lastColumn="0" w:noHBand="0" w:noVBand="1"/>
      </w:tblPr>
      <w:tblGrid>
        <w:gridCol w:w="3250"/>
        <w:gridCol w:w="5777"/>
      </w:tblGrid>
      <w:tr w:rsidR="00AA210D" w:rsidRPr="00233CF0" w14:paraId="5862300F" w14:textId="77777777" w:rsidTr="00D335A9">
        <w:trPr>
          <w:trHeight w:val="920"/>
        </w:trPr>
        <w:tc>
          <w:tcPr>
            <w:tcW w:w="1800" w:type="pct"/>
            <w:tcMar>
              <w:top w:w="0" w:type="dxa"/>
              <w:left w:w="108" w:type="dxa"/>
              <w:bottom w:w="0" w:type="dxa"/>
              <w:right w:w="108" w:type="dxa"/>
            </w:tcMar>
            <w:hideMark/>
          </w:tcPr>
          <w:p w14:paraId="1EAD624B" w14:textId="77777777" w:rsidR="00AA210D" w:rsidRPr="00233CF0" w:rsidRDefault="00AA210D" w:rsidP="00D335A9">
            <w:pPr>
              <w:jc w:val="center"/>
              <w:rPr>
                <w:rFonts w:ascii="Arial" w:hAnsi="Arial" w:cs="Arial"/>
                <w:bCs/>
                <w:sz w:val="20"/>
                <w:szCs w:val="20"/>
                <w:lang w:val="en-US"/>
              </w:rPr>
            </w:pPr>
            <w:r w:rsidRPr="00233CF0">
              <w:rPr>
                <w:rFonts w:ascii="Arial" w:hAnsi="Arial" w:cs="Arial"/>
                <w:bCs/>
                <w:sz w:val="20"/>
                <w:szCs w:val="20"/>
                <w:lang w:val="en-US"/>
              </w:rPr>
              <w:t>BỘ CÔNG AN</w:t>
            </w:r>
          </w:p>
          <w:p w14:paraId="7CA08CD1" w14:textId="77777777" w:rsidR="00AA210D" w:rsidRPr="00233CF0" w:rsidRDefault="00AA210D" w:rsidP="00D335A9">
            <w:pPr>
              <w:jc w:val="center"/>
              <w:rPr>
                <w:rFonts w:ascii="Arial" w:hAnsi="Arial" w:cs="Arial"/>
                <w:sz w:val="20"/>
                <w:szCs w:val="20"/>
              </w:rPr>
            </w:pPr>
            <w:r w:rsidRPr="00233CF0">
              <w:rPr>
                <w:rFonts w:ascii="Arial" w:hAnsi="Arial" w:cs="Arial"/>
                <w:b/>
                <w:bCs/>
                <w:sz w:val="20"/>
                <w:szCs w:val="20"/>
                <w:lang w:val="en-US"/>
              </w:rPr>
              <w:t>CỤC CẢNH SÁT GIAO THÔNG</w:t>
            </w:r>
            <w:r w:rsidRPr="00233CF0">
              <w:rPr>
                <w:rFonts w:ascii="Arial" w:hAnsi="Arial" w:cs="Arial"/>
                <w:b/>
                <w:bCs/>
                <w:sz w:val="20"/>
                <w:szCs w:val="20"/>
              </w:rPr>
              <w:br/>
            </w:r>
            <w:r w:rsidRPr="00233CF0">
              <w:rPr>
                <w:rFonts w:ascii="Arial" w:hAnsi="Arial" w:cs="Arial"/>
                <w:bCs/>
                <w:sz w:val="20"/>
                <w:szCs w:val="20"/>
                <w:vertAlign w:val="superscript"/>
              </w:rPr>
              <w:t>__________</w:t>
            </w:r>
          </w:p>
          <w:p w14:paraId="36472942" w14:textId="77777777" w:rsidR="00AA210D" w:rsidRPr="00233CF0" w:rsidRDefault="00AA210D" w:rsidP="00D335A9">
            <w:pPr>
              <w:jc w:val="center"/>
              <w:rPr>
                <w:rFonts w:ascii="Arial" w:hAnsi="Arial" w:cs="Arial"/>
                <w:sz w:val="20"/>
                <w:szCs w:val="20"/>
                <w:lang w:val="en-US"/>
              </w:rPr>
            </w:pPr>
            <w:r w:rsidRPr="00233CF0">
              <w:rPr>
                <w:rFonts w:ascii="Arial" w:hAnsi="Arial" w:cs="Arial"/>
                <w:sz w:val="20"/>
                <w:szCs w:val="20"/>
              </w:rPr>
              <w:t>Số: ……</w:t>
            </w:r>
            <w:r w:rsidRPr="00233CF0">
              <w:rPr>
                <w:rFonts w:ascii="Arial" w:hAnsi="Arial" w:cs="Arial"/>
                <w:sz w:val="20"/>
                <w:szCs w:val="20"/>
                <w:lang w:val="en-US"/>
              </w:rPr>
              <w:t>…</w:t>
            </w:r>
          </w:p>
          <w:p w14:paraId="6306A237" w14:textId="77777777" w:rsidR="00AA210D" w:rsidRPr="00233CF0" w:rsidRDefault="00AA210D" w:rsidP="00D335A9">
            <w:pPr>
              <w:jc w:val="center"/>
              <w:rPr>
                <w:rFonts w:ascii="Arial" w:hAnsi="Arial" w:cs="Arial"/>
                <w:sz w:val="20"/>
                <w:szCs w:val="20"/>
                <w:lang w:val="en-US"/>
              </w:rPr>
            </w:pPr>
            <w:r w:rsidRPr="00233CF0">
              <w:rPr>
                <w:rFonts w:ascii="Arial" w:hAnsi="Arial" w:cs="Arial"/>
                <w:sz w:val="20"/>
                <w:szCs w:val="20"/>
                <w:lang w:val="en-US"/>
              </w:rPr>
              <w:t>Về việc …..(1)…..</w:t>
            </w:r>
          </w:p>
        </w:tc>
        <w:tc>
          <w:tcPr>
            <w:tcW w:w="3200" w:type="pct"/>
            <w:tcMar>
              <w:top w:w="0" w:type="dxa"/>
              <w:left w:w="108" w:type="dxa"/>
              <w:bottom w:w="0" w:type="dxa"/>
              <w:right w:w="108" w:type="dxa"/>
            </w:tcMar>
            <w:hideMark/>
          </w:tcPr>
          <w:p w14:paraId="1089FEA3" w14:textId="77777777" w:rsidR="00AA210D" w:rsidRPr="00233CF0" w:rsidRDefault="00AA210D" w:rsidP="00D335A9">
            <w:pPr>
              <w:jc w:val="center"/>
              <w:rPr>
                <w:rFonts w:ascii="Arial" w:hAnsi="Arial" w:cs="Arial"/>
                <w:sz w:val="20"/>
                <w:szCs w:val="20"/>
                <w:vertAlign w:val="superscript"/>
              </w:rPr>
            </w:pPr>
            <w:r w:rsidRPr="00233CF0">
              <w:rPr>
                <w:rFonts w:ascii="Arial" w:hAnsi="Arial" w:cs="Arial"/>
                <w:b/>
                <w:bCs/>
                <w:sz w:val="20"/>
                <w:szCs w:val="20"/>
              </w:rPr>
              <w:t>CỘNG HÒA XÃ HỘI CHỦ NGHĨA VIỆT NAM</w:t>
            </w:r>
            <w:r w:rsidRPr="00233CF0">
              <w:rPr>
                <w:rFonts w:ascii="Arial" w:hAnsi="Arial" w:cs="Arial"/>
                <w:b/>
                <w:bCs/>
                <w:sz w:val="20"/>
                <w:szCs w:val="20"/>
              </w:rPr>
              <w:br/>
              <w:t xml:space="preserve">Độc lập - Tự do - Hạnh phúc </w:t>
            </w:r>
            <w:r w:rsidRPr="00233CF0">
              <w:rPr>
                <w:rFonts w:ascii="Arial" w:hAnsi="Arial" w:cs="Arial"/>
                <w:b/>
                <w:bCs/>
                <w:sz w:val="20"/>
                <w:szCs w:val="20"/>
              </w:rPr>
              <w:br/>
            </w:r>
            <w:r w:rsidRPr="00233CF0">
              <w:rPr>
                <w:rFonts w:ascii="Arial" w:hAnsi="Arial" w:cs="Arial"/>
                <w:bCs/>
                <w:sz w:val="20"/>
                <w:szCs w:val="20"/>
                <w:vertAlign w:val="superscript"/>
              </w:rPr>
              <w:t>______________________</w:t>
            </w:r>
          </w:p>
          <w:p w14:paraId="18FA60D9" w14:textId="77777777" w:rsidR="00AA210D" w:rsidRPr="00233CF0" w:rsidRDefault="00AA210D" w:rsidP="00D335A9">
            <w:pPr>
              <w:jc w:val="center"/>
              <w:rPr>
                <w:rFonts w:ascii="Arial" w:hAnsi="Arial" w:cs="Arial"/>
                <w:i/>
                <w:sz w:val="20"/>
                <w:szCs w:val="20"/>
              </w:rPr>
            </w:pPr>
            <w:r w:rsidRPr="00233CF0">
              <w:rPr>
                <w:rFonts w:ascii="Arial" w:hAnsi="Arial" w:cs="Arial"/>
                <w:i/>
                <w:sz w:val="20"/>
                <w:szCs w:val="20"/>
              </w:rPr>
              <w:t>……., ngày … tháng … năm ……</w:t>
            </w:r>
          </w:p>
        </w:tc>
      </w:tr>
    </w:tbl>
    <w:p w14:paraId="49DA9760" w14:textId="77777777" w:rsidR="00AA210D" w:rsidRPr="00233CF0" w:rsidRDefault="00AA210D" w:rsidP="00AA210D">
      <w:pPr>
        <w:pStyle w:val="Vnbnnidung0"/>
        <w:tabs>
          <w:tab w:val="left" w:leader="dot" w:pos="3456"/>
        </w:tabs>
        <w:spacing w:after="0" w:line="240" w:lineRule="auto"/>
        <w:ind w:firstLine="0"/>
        <w:jc w:val="center"/>
        <w:rPr>
          <w:rFonts w:ascii="Arial" w:hAnsi="Arial" w:cs="Arial"/>
          <w:sz w:val="20"/>
          <w:szCs w:val="20"/>
        </w:rPr>
      </w:pPr>
    </w:p>
    <w:p w14:paraId="61EE153D" w14:textId="77777777" w:rsidR="00AA210D" w:rsidRPr="00233CF0" w:rsidRDefault="00AA210D" w:rsidP="00AA210D">
      <w:pPr>
        <w:pStyle w:val="Vnbnnidung0"/>
        <w:tabs>
          <w:tab w:val="left" w:leader="dot" w:pos="3456"/>
        </w:tabs>
        <w:spacing w:after="0" w:line="240" w:lineRule="auto"/>
        <w:ind w:firstLine="0"/>
        <w:jc w:val="center"/>
        <w:rPr>
          <w:rFonts w:ascii="Arial" w:hAnsi="Arial" w:cs="Arial"/>
          <w:sz w:val="20"/>
          <w:szCs w:val="20"/>
        </w:rPr>
      </w:pPr>
    </w:p>
    <w:p w14:paraId="05B1BD6D" w14:textId="77777777" w:rsidR="00AA210D" w:rsidRPr="00233CF0" w:rsidRDefault="00AA210D" w:rsidP="00AA210D">
      <w:pPr>
        <w:pStyle w:val="Vnbnnidung0"/>
        <w:tabs>
          <w:tab w:val="right" w:leader="dot" w:pos="3741"/>
          <w:tab w:val="left" w:leader="dot" w:pos="5948"/>
        </w:tabs>
        <w:spacing w:after="0" w:line="240" w:lineRule="auto"/>
        <w:ind w:firstLine="0"/>
        <w:jc w:val="center"/>
        <w:rPr>
          <w:rFonts w:ascii="Arial" w:hAnsi="Arial" w:cs="Arial"/>
          <w:sz w:val="20"/>
          <w:szCs w:val="20"/>
          <w:lang w:val="en-US"/>
        </w:rPr>
      </w:pPr>
      <w:r w:rsidRPr="00233CF0">
        <w:rPr>
          <w:rFonts w:ascii="Arial" w:hAnsi="Arial" w:cs="Arial"/>
          <w:sz w:val="20"/>
          <w:szCs w:val="20"/>
        </w:rPr>
        <w:t>Kính gửi: ........................(2)............</w:t>
      </w:r>
      <w:r w:rsidRPr="00233CF0">
        <w:rPr>
          <w:rFonts w:ascii="Arial" w:hAnsi="Arial" w:cs="Arial"/>
          <w:sz w:val="20"/>
          <w:szCs w:val="20"/>
          <w:lang w:val="en-US"/>
        </w:rPr>
        <w:t>..............</w:t>
      </w:r>
    </w:p>
    <w:p w14:paraId="0EBCA02B" w14:textId="77777777" w:rsidR="00AA210D" w:rsidRPr="00233CF0" w:rsidRDefault="00AA210D" w:rsidP="00AA210D">
      <w:pPr>
        <w:pStyle w:val="Vnbnnidung0"/>
        <w:tabs>
          <w:tab w:val="left" w:leader="dot" w:pos="7576"/>
          <w:tab w:val="right" w:leader="dot" w:pos="8875"/>
          <w:tab w:val="left" w:pos="9078"/>
        </w:tabs>
        <w:spacing w:after="0" w:line="240" w:lineRule="auto"/>
        <w:ind w:firstLine="0"/>
        <w:jc w:val="center"/>
        <w:rPr>
          <w:rFonts w:ascii="Arial" w:hAnsi="Arial" w:cs="Arial"/>
          <w:bCs/>
          <w:sz w:val="20"/>
          <w:szCs w:val="20"/>
        </w:rPr>
      </w:pPr>
    </w:p>
    <w:p w14:paraId="7559537B" w14:textId="77777777" w:rsidR="00AA210D" w:rsidRPr="00233CF0" w:rsidRDefault="00AA210D" w:rsidP="00AA210D">
      <w:pPr>
        <w:pStyle w:val="Vnbnnidung0"/>
        <w:tabs>
          <w:tab w:val="left" w:leader="dot" w:pos="7576"/>
          <w:tab w:val="right" w:leader="dot" w:pos="8875"/>
          <w:tab w:val="left" w:pos="9078"/>
        </w:tabs>
        <w:spacing w:after="120" w:line="240" w:lineRule="auto"/>
        <w:ind w:firstLine="720"/>
        <w:jc w:val="both"/>
        <w:rPr>
          <w:rFonts w:ascii="Arial" w:hAnsi="Arial" w:cs="Arial"/>
          <w:sz w:val="20"/>
          <w:szCs w:val="20"/>
        </w:rPr>
      </w:pPr>
      <w:r w:rsidRPr="00233CF0">
        <w:rPr>
          <w:rFonts w:ascii="Arial" w:hAnsi="Arial" w:cs="Arial"/>
          <w:bCs/>
          <w:sz w:val="20"/>
          <w:szCs w:val="20"/>
        </w:rPr>
        <w:t>Về</w:t>
      </w:r>
      <w:r w:rsidRPr="00233CF0">
        <w:rPr>
          <w:rFonts w:ascii="Arial" w:hAnsi="Arial" w:cs="Arial"/>
          <w:b/>
          <w:bCs/>
          <w:sz w:val="20"/>
          <w:szCs w:val="20"/>
        </w:rPr>
        <w:t xml:space="preserve"> </w:t>
      </w:r>
      <w:r w:rsidRPr="00233CF0">
        <w:rPr>
          <w:rFonts w:ascii="Arial" w:hAnsi="Arial" w:cs="Arial"/>
          <w:sz w:val="20"/>
          <w:szCs w:val="20"/>
        </w:rPr>
        <w:t>việc tổ chức cho người nước ngoài đưa xe cơ giới nước ngoài vào Việt Nam du lịch hoặc tổ chức, cá nhân đưa xe ô tô có tay lái ở bên phải vào tham gia giao thông tại Việt Nam không phải mục đích du lịch theo</w:t>
      </w:r>
      <w:r w:rsidRPr="00233CF0">
        <w:rPr>
          <w:rFonts w:ascii="Arial" w:hAnsi="Arial" w:cs="Arial"/>
          <w:sz w:val="20"/>
          <w:szCs w:val="20"/>
          <w:lang w:val="en-US"/>
        </w:rPr>
        <w:t xml:space="preserve"> ……………….</w:t>
      </w:r>
      <w:r w:rsidRPr="00233CF0">
        <w:rPr>
          <w:rFonts w:ascii="Arial" w:hAnsi="Arial" w:cs="Arial"/>
          <w:sz w:val="20"/>
          <w:szCs w:val="20"/>
        </w:rPr>
        <w:t>(3)............, Cục</w:t>
      </w:r>
      <w:r w:rsidRPr="00233CF0">
        <w:rPr>
          <w:rFonts w:ascii="Arial" w:hAnsi="Arial" w:cs="Arial"/>
          <w:sz w:val="20"/>
          <w:szCs w:val="20"/>
          <w:lang w:val="en-US"/>
        </w:rPr>
        <w:t xml:space="preserve"> </w:t>
      </w:r>
      <w:r w:rsidRPr="00233CF0">
        <w:rPr>
          <w:rFonts w:ascii="Arial" w:hAnsi="Arial" w:cs="Arial"/>
          <w:sz w:val="20"/>
          <w:szCs w:val="20"/>
        </w:rPr>
        <w:t>C</w:t>
      </w:r>
      <w:r w:rsidRPr="00233CF0">
        <w:rPr>
          <w:rFonts w:ascii="Arial" w:hAnsi="Arial" w:cs="Arial"/>
          <w:sz w:val="20"/>
          <w:szCs w:val="20"/>
          <w:lang w:val="en-US"/>
        </w:rPr>
        <w:t>ả</w:t>
      </w:r>
      <w:r w:rsidRPr="00233CF0">
        <w:rPr>
          <w:rFonts w:ascii="Arial" w:hAnsi="Arial" w:cs="Arial"/>
          <w:sz w:val="20"/>
          <w:szCs w:val="20"/>
        </w:rPr>
        <w:t>nh sát giao thông có ý kiến như sau:</w:t>
      </w:r>
    </w:p>
    <w:p w14:paraId="7EE488EB" w14:textId="77777777" w:rsidR="00AA210D" w:rsidRPr="00233CF0" w:rsidRDefault="00AA210D" w:rsidP="00AA210D">
      <w:pPr>
        <w:pStyle w:val="Vnbnnidung0"/>
        <w:tabs>
          <w:tab w:val="right" w:leader="dot" w:pos="3183"/>
          <w:tab w:val="right" w:leader="dot" w:pos="4986"/>
          <w:tab w:val="right" w:leader="dot" w:pos="6857"/>
          <w:tab w:val="left" w:leader="dot" w:pos="8747"/>
        </w:tabs>
        <w:spacing w:after="120" w:line="240" w:lineRule="auto"/>
        <w:ind w:firstLine="720"/>
        <w:jc w:val="both"/>
        <w:rPr>
          <w:rFonts w:ascii="Arial" w:hAnsi="Arial" w:cs="Arial"/>
          <w:sz w:val="20"/>
          <w:szCs w:val="20"/>
          <w:lang w:val="en-US"/>
        </w:rPr>
      </w:pPr>
      <w:r w:rsidRPr="00233CF0">
        <w:rPr>
          <w:rFonts w:ascii="Arial" w:hAnsi="Arial" w:cs="Arial"/>
          <w:sz w:val="20"/>
          <w:szCs w:val="20"/>
        </w:rPr>
        <w:t>1. ........................(4)</w:t>
      </w:r>
      <w:r w:rsidRPr="00233CF0">
        <w:rPr>
          <w:rFonts w:ascii="Arial" w:hAnsi="Arial" w:cs="Arial"/>
          <w:sz w:val="20"/>
          <w:szCs w:val="20"/>
          <w:lang w:val="en-US"/>
        </w:rPr>
        <w:t xml:space="preserve">………………. </w:t>
      </w:r>
      <w:r w:rsidRPr="00233CF0">
        <w:rPr>
          <w:rFonts w:ascii="Arial" w:hAnsi="Arial" w:cs="Arial"/>
          <w:sz w:val="20"/>
          <w:szCs w:val="20"/>
        </w:rPr>
        <w:t xml:space="preserve">hoặc </w:t>
      </w:r>
      <w:r w:rsidRPr="00233CF0">
        <w:rPr>
          <w:rFonts w:ascii="Arial" w:hAnsi="Arial" w:cs="Arial"/>
          <w:sz w:val="20"/>
          <w:szCs w:val="20"/>
          <w:lang w:val="en-US"/>
        </w:rPr>
        <w:t>…………………..</w:t>
      </w:r>
      <w:r w:rsidRPr="00233CF0">
        <w:rPr>
          <w:rFonts w:ascii="Arial" w:hAnsi="Arial" w:cs="Arial"/>
          <w:sz w:val="20"/>
          <w:szCs w:val="20"/>
        </w:rPr>
        <w:t>(5)</w:t>
      </w:r>
      <w:r w:rsidRPr="00233CF0">
        <w:rPr>
          <w:rFonts w:ascii="Arial" w:hAnsi="Arial" w:cs="Arial"/>
          <w:sz w:val="20"/>
          <w:szCs w:val="20"/>
          <w:lang w:val="en-US"/>
        </w:rPr>
        <w:t>……………………</w:t>
      </w:r>
    </w:p>
    <w:p w14:paraId="2065ADAA" w14:textId="77777777" w:rsidR="00AA210D" w:rsidRPr="00233CF0" w:rsidRDefault="00AA210D" w:rsidP="00AA210D">
      <w:pPr>
        <w:pStyle w:val="Vnbnnidung0"/>
        <w:tabs>
          <w:tab w:val="left" w:pos="1828"/>
          <w:tab w:val="left" w:leader="dot" w:pos="9070"/>
        </w:tabs>
        <w:spacing w:after="120" w:line="240" w:lineRule="auto"/>
        <w:ind w:firstLine="720"/>
        <w:jc w:val="both"/>
        <w:rPr>
          <w:rFonts w:ascii="Arial" w:hAnsi="Arial" w:cs="Arial"/>
          <w:sz w:val="20"/>
          <w:szCs w:val="20"/>
          <w:lang w:val="en-US"/>
        </w:rPr>
      </w:pPr>
      <w:r w:rsidRPr="00233CF0">
        <w:rPr>
          <w:rFonts w:ascii="Arial" w:hAnsi="Arial" w:cs="Arial"/>
          <w:sz w:val="20"/>
          <w:szCs w:val="20"/>
          <w:lang w:val="en-US"/>
        </w:rPr>
        <w:t xml:space="preserve">2. </w:t>
      </w:r>
      <w:r w:rsidRPr="00233CF0">
        <w:rPr>
          <w:rFonts w:ascii="Arial" w:hAnsi="Arial" w:cs="Arial"/>
          <w:sz w:val="20"/>
          <w:szCs w:val="20"/>
        </w:rPr>
        <w:t>Lý do không chấp thuận hoặc đình chỉ hoạt động:</w:t>
      </w:r>
      <w:r w:rsidRPr="00233CF0">
        <w:rPr>
          <w:rFonts w:ascii="Arial" w:hAnsi="Arial" w:cs="Arial"/>
          <w:sz w:val="20"/>
          <w:szCs w:val="20"/>
          <w:lang w:val="en-US"/>
        </w:rPr>
        <w:t xml:space="preserve"> …………………….</w:t>
      </w:r>
    </w:p>
    <w:p w14:paraId="77C403D5" w14:textId="77777777" w:rsidR="00AA210D" w:rsidRPr="00233CF0" w:rsidRDefault="00AA210D" w:rsidP="00AA210D">
      <w:pPr>
        <w:pStyle w:val="Vnbnnidung0"/>
        <w:tabs>
          <w:tab w:val="left" w:pos="1828"/>
          <w:tab w:val="left" w:leader="dot" w:pos="3183"/>
          <w:tab w:val="left" w:leader="dot" w:pos="4138"/>
        </w:tabs>
        <w:spacing w:after="0" w:line="240" w:lineRule="auto"/>
        <w:ind w:firstLine="720"/>
        <w:jc w:val="both"/>
        <w:rPr>
          <w:rFonts w:ascii="Arial" w:hAnsi="Arial" w:cs="Arial"/>
          <w:sz w:val="20"/>
          <w:szCs w:val="20"/>
        </w:rPr>
      </w:pPr>
      <w:r w:rsidRPr="00233CF0">
        <w:rPr>
          <w:rFonts w:ascii="Arial" w:hAnsi="Arial" w:cs="Arial"/>
          <w:sz w:val="20"/>
          <w:szCs w:val="20"/>
          <w:lang w:val="en-US"/>
        </w:rPr>
        <w:t xml:space="preserve">3. </w:t>
      </w:r>
      <w:r w:rsidRPr="00233CF0">
        <w:rPr>
          <w:rFonts w:ascii="Arial" w:hAnsi="Arial" w:cs="Arial"/>
          <w:sz w:val="20"/>
          <w:szCs w:val="20"/>
        </w:rPr>
        <w:t>Yêu c</w:t>
      </w:r>
      <w:r w:rsidRPr="00233CF0">
        <w:rPr>
          <w:rFonts w:ascii="Arial" w:hAnsi="Arial" w:cs="Arial"/>
          <w:sz w:val="20"/>
          <w:szCs w:val="20"/>
          <w:lang w:val="en-US"/>
        </w:rPr>
        <w:t>ầ</w:t>
      </w:r>
      <w:r w:rsidRPr="00233CF0">
        <w:rPr>
          <w:rFonts w:ascii="Arial" w:hAnsi="Arial" w:cs="Arial"/>
          <w:sz w:val="20"/>
          <w:szCs w:val="20"/>
        </w:rPr>
        <w:t>u ............(2).......... chịu trách nhiệm thực hiện đúng nội dung tại văn</w:t>
      </w:r>
      <w:r w:rsidRPr="00233CF0">
        <w:rPr>
          <w:rFonts w:ascii="Arial" w:hAnsi="Arial" w:cs="Arial"/>
          <w:sz w:val="20"/>
          <w:szCs w:val="20"/>
          <w:lang w:val="en-US"/>
        </w:rPr>
        <w:t xml:space="preserve"> </w:t>
      </w:r>
      <w:r w:rsidRPr="00233CF0">
        <w:rPr>
          <w:rFonts w:ascii="Arial" w:hAnsi="Arial" w:cs="Arial"/>
          <w:sz w:val="20"/>
          <w:szCs w:val="20"/>
        </w:rPr>
        <w:t>bản này của Cục Cảnh sát giao thông./.</w:t>
      </w:r>
    </w:p>
    <w:p w14:paraId="35D4019C" w14:textId="77777777" w:rsidR="00AA210D" w:rsidRPr="00233CF0" w:rsidRDefault="00AA210D" w:rsidP="00AA210D">
      <w:pPr>
        <w:pStyle w:val="Vnbnnidung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AA210D" w:rsidRPr="00233CF0" w14:paraId="7EFE16EF" w14:textId="77777777" w:rsidTr="00D335A9">
        <w:trPr>
          <w:tblCellSpacing w:w="0" w:type="dxa"/>
        </w:trPr>
        <w:tc>
          <w:tcPr>
            <w:tcW w:w="2500" w:type="pct"/>
            <w:shd w:val="clear" w:color="auto" w:fill="FFFFFF"/>
            <w:tcMar>
              <w:top w:w="0" w:type="dxa"/>
              <w:left w:w="108" w:type="dxa"/>
              <w:bottom w:w="0" w:type="dxa"/>
              <w:right w:w="108" w:type="dxa"/>
            </w:tcMar>
            <w:hideMark/>
          </w:tcPr>
          <w:p w14:paraId="214E81A2" w14:textId="77777777" w:rsidR="00AA210D" w:rsidRPr="00233CF0" w:rsidRDefault="00AA210D" w:rsidP="00D335A9">
            <w:pPr>
              <w:rPr>
                <w:rFonts w:ascii="Arial" w:hAnsi="Arial" w:cs="Arial"/>
                <w:sz w:val="20"/>
                <w:szCs w:val="20"/>
                <w:lang w:val="en-US"/>
              </w:rPr>
            </w:pPr>
            <w:r w:rsidRPr="00233CF0">
              <w:rPr>
                <w:rFonts w:ascii="Arial" w:hAnsi="Arial" w:cs="Arial"/>
                <w:b/>
                <w:bCs/>
                <w:i/>
                <w:iCs/>
                <w:sz w:val="20"/>
                <w:szCs w:val="20"/>
              </w:rPr>
              <w:t>Nơi nhận:</w:t>
            </w:r>
            <w:r w:rsidRPr="00233CF0">
              <w:rPr>
                <w:rFonts w:ascii="Arial" w:hAnsi="Arial" w:cs="Arial"/>
                <w:b/>
                <w:bCs/>
                <w:i/>
                <w:iCs/>
                <w:sz w:val="20"/>
                <w:szCs w:val="20"/>
              </w:rPr>
              <w:br/>
            </w:r>
            <w:r w:rsidRPr="00233CF0">
              <w:rPr>
                <w:rFonts w:ascii="Arial" w:hAnsi="Arial" w:cs="Arial"/>
                <w:sz w:val="20"/>
                <w:szCs w:val="20"/>
                <w:lang w:val="en-US"/>
              </w:rPr>
              <w:t>- Như trên;</w:t>
            </w:r>
          </w:p>
          <w:p w14:paraId="5BCFF406" w14:textId="77777777" w:rsidR="00AA210D" w:rsidRPr="00233CF0" w:rsidRDefault="00AA210D" w:rsidP="00D335A9">
            <w:pPr>
              <w:rPr>
                <w:rFonts w:ascii="Arial" w:hAnsi="Arial" w:cs="Arial"/>
                <w:sz w:val="20"/>
                <w:szCs w:val="20"/>
                <w:lang w:val="en-US"/>
              </w:rPr>
            </w:pPr>
            <w:r w:rsidRPr="00233CF0">
              <w:rPr>
                <w:rFonts w:ascii="Arial" w:hAnsi="Arial" w:cs="Arial"/>
                <w:sz w:val="20"/>
                <w:szCs w:val="20"/>
                <w:lang w:val="en-US"/>
              </w:rPr>
              <w:t>- ….(6)….;</w:t>
            </w:r>
          </w:p>
          <w:p w14:paraId="53D171A8" w14:textId="77777777" w:rsidR="00AA210D" w:rsidRPr="00233CF0" w:rsidRDefault="00AA210D" w:rsidP="00D335A9">
            <w:pPr>
              <w:rPr>
                <w:rFonts w:ascii="Arial" w:hAnsi="Arial" w:cs="Arial"/>
                <w:sz w:val="20"/>
                <w:szCs w:val="20"/>
                <w:lang w:val="en-US"/>
              </w:rPr>
            </w:pPr>
            <w:r w:rsidRPr="00233CF0">
              <w:rPr>
                <w:rFonts w:ascii="Arial" w:hAnsi="Arial" w:cs="Arial"/>
                <w:sz w:val="20"/>
                <w:szCs w:val="20"/>
                <w:lang w:val="en-US"/>
              </w:rPr>
              <w:t>- ……..…;</w:t>
            </w:r>
          </w:p>
          <w:p w14:paraId="25020DF4" w14:textId="77777777" w:rsidR="00AA210D" w:rsidRPr="00233CF0" w:rsidRDefault="00AA210D" w:rsidP="00D335A9">
            <w:pPr>
              <w:rPr>
                <w:rFonts w:ascii="Arial" w:hAnsi="Arial" w:cs="Arial"/>
                <w:sz w:val="20"/>
                <w:szCs w:val="20"/>
                <w:lang w:val="en-US"/>
              </w:rPr>
            </w:pPr>
            <w:r w:rsidRPr="00233CF0">
              <w:rPr>
                <w:rFonts w:ascii="Arial" w:hAnsi="Arial" w:cs="Arial"/>
                <w:sz w:val="20"/>
                <w:szCs w:val="20"/>
                <w:lang w:val="en-US"/>
              </w:rPr>
              <w:t>- Lưu VT: …..</w:t>
            </w:r>
          </w:p>
        </w:tc>
        <w:tc>
          <w:tcPr>
            <w:tcW w:w="2500" w:type="pct"/>
            <w:shd w:val="clear" w:color="auto" w:fill="FFFFFF"/>
            <w:tcMar>
              <w:top w:w="0" w:type="dxa"/>
              <w:left w:w="108" w:type="dxa"/>
              <w:bottom w:w="0" w:type="dxa"/>
              <w:right w:w="108" w:type="dxa"/>
            </w:tcMar>
            <w:hideMark/>
          </w:tcPr>
          <w:p w14:paraId="5ADE0DE6" w14:textId="77777777" w:rsidR="00AA210D" w:rsidRPr="00233CF0" w:rsidRDefault="00AA210D" w:rsidP="00D335A9">
            <w:pPr>
              <w:jc w:val="center"/>
              <w:rPr>
                <w:rFonts w:ascii="Arial" w:hAnsi="Arial" w:cs="Arial"/>
                <w:b/>
                <w:sz w:val="20"/>
                <w:szCs w:val="20"/>
                <w:lang w:val="en-US"/>
              </w:rPr>
            </w:pPr>
            <w:r w:rsidRPr="00233CF0">
              <w:rPr>
                <w:rFonts w:ascii="Arial" w:hAnsi="Arial" w:cs="Arial"/>
                <w:b/>
                <w:sz w:val="20"/>
                <w:szCs w:val="20"/>
                <w:lang w:val="en-US"/>
              </w:rPr>
              <w:t>CỤC TRƯỞNG</w:t>
            </w:r>
          </w:p>
          <w:p w14:paraId="13C81C9B" w14:textId="77777777" w:rsidR="00AA210D" w:rsidRPr="00233CF0" w:rsidRDefault="00AA210D" w:rsidP="00D335A9">
            <w:pPr>
              <w:jc w:val="center"/>
              <w:rPr>
                <w:rFonts w:ascii="Arial" w:hAnsi="Arial" w:cs="Arial"/>
                <w:i/>
                <w:sz w:val="20"/>
                <w:szCs w:val="20"/>
                <w:lang w:val="en-US"/>
              </w:rPr>
            </w:pPr>
            <w:r w:rsidRPr="00233CF0">
              <w:rPr>
                <w:rFonts w:ascii="Arial" w:hAnsi="Arial" w:cs="Arial"/>
                <w:i/>
                <w:sz w:val="20"/>
                <w:szCs w:val="20"/>
                <w:lang w:val="en-US"/>
              </w:rPr>
              <w:t>(Ký tên, đóng dấu)</w:t>
            </w:r>
          </w:p>
        </w:tc>
      </w:tr>
    </w:tbl>
    <w:p w14:paraId="74C2CA9A" w14:textId="77777777" w:rsidR="00AA210D" w:rsidRPr="00233CF0" w:rsidRDefault="00AA210D" w:rsidP="00AA210D">
      <w:pPr>
        <w:pStyle w:val="Vnbnnidung0"/>
        <w:spacing w:after="120" w:line="240" w:lineRule="auto"/>
        <w:ind w:firstLine="720"/>
        <w:jc w:val="both"/>
        <w:rPr>
          <w:rFonts w:ascii="Arial" w:hAnsi="Arial" w:cs="Arial"/>
          <w:sz w:val="20"/>
          <w:szCs w:val="20"/>
        </w:rPr>
      </w:pPr>
    </w:p>
    <w:p w14:paraId="6FE378D8" w14:textId="77777777" w:rsidR="00AA210D" w:rsidRPr="00233CF0" w:rsidRDefault="00AA210D" w:rsidP="00AA210D">
      <w:pPr>
        <w:pStyle w:val="Vnbnnidung0"/>
        <w:spacing w:after="120" w:line="240" w:lineRule="auto"/>
        <w:ind w:firstLine="720"/>
        <w:jc w:val="both"/>
        <w:rPr>
          <w:rFonts w:ascii="Arial" w:hAnsi="Arial" w:cs="Arial"/>
          <w:b/>
          <w:sz w:val="20"/>
          <w:szCs w:val="20"/>
        </w:rPr>
      </w:pPr>
      <w:r w:rsidRPr="00233CF0">
        <w:rPr>
          <w:rFonts w:ascii="Arial" w:hAnsi="Arial" w:cs="Arial"/>
          <w:b/>
          <w:i/>
          <w:iCs/>
          <w:sz w:val="20"/>
          <w:szCs w:val="20"/>
        </w:rPr>
        <w:t>Ghi chú:</w:t>
      </w:r>
    </w:p>
    <w:p w14:paraId="049FDCE6" w14:textId="77777777" w:rsidR="00AA210D" w:rsidRPr="00233CF0" w:rsidRDefault="00AA210D" w:rsidP="00AA210D">
      <w:pPr>
        <w:pStyle w:val="Vnbnnidung20"/>
        <w:tabs>
          <w:tab w:val="left" w:pos="1619"/>
        </w:tabs>
        <w:spacing w:after="120"/>
        <w:ind w:firstLine="720"/>
        <w:jc w:val="both"/>
        <w:rPr>
          <w:rFonts w:ascii="Arial" w:hAnsi="Arial" w:cs="Arial"/>
          <w:sz w:val="20"/>
          <w:szCs w:val="20"/>
        </w:rPr>
      </w:pPr>
      <w:r w:rsidRPr="00233CF0">
        <w:rPr>
          <w:rFonts w:ascii="Arial" w:hAnsi="Arial" w:cs="Arial"/>
          <w:sz w:val="20"/>
          <w:szCs w:val="20"/>
          <w:lang w:val="en-US"/>
        </w:rPr>
        <w:t xml:space="preserve">(1) </w:t>
      </w:r>
      <w:r w:rsidRPr="00233CF0">
        <w:rPr>
          <w:rFonts w:ascii="Arial" w:hAnsi="Arial" w:cs="Arial"/>
          <w:sz w:val="20"/>
          <w:szCs w:val="20"/>
        </w:rPr>
        <w:t>Không chấp thuận hoặc đình chỉ hoạt động tổ chức cho người nước ngoài đưa xe cơ giới nước ngoài vào Việt Nam du lịch đối với doanh nghiệp kinh doanh dịch vụ lữ hành quốc tế của Việt Nam; tổ chức, cá nhân đưa xe ô tô có tay lái ở bên phải vào tham gia giao thông tại Việt Nam không phải mục đích du lịch;</w:t>
      </w:r>
    </w:p>
    <w:p w14:paraId="03EA22B9" w14:textId="77777777" w:rsidR="00AA210D" w:rsidRPr="00233CF0" w:rsidRDefault="00AA210D" w:rsidP="00AA210D">
      <w:pPr>
        <w:pStyle w:val="Vnbnnidung20"/>
        <w:tabs>
          <w:tab w:val="left" w:pos="1619"/>
        </w:tabs>
        <w:spacing w:after="120"/>
        <w:ind w:firstLine="720"/>
        <w:jc w:val="both"/>
        <w:rPr>
          <w:rFonts w:ascii="Arial" w:hAnsi="Arial" w:cs="Arial"/>
          <w:sz w:val="20"/>
          <w:szCs w:val="20"/>
        </w:rPr>
      </w:pPr>
      <w:r w:rsidRPr="00233CF0">
        <w:rPr>
          <w:rFonts w:ascii="Arial" w:hAnsi="Arial" w:cs="Arial"/>
          <w:sz w:val="20"/>
          <w:szCs w:val="20"/>
          <w:lang w:val="en-US"/>
        </w:rPr>
        <w:t xml:space="preserve">(2) </w:t>
      </w:r>
      <w:r w:rsidRPr="00233CF0">
        <w:rPr>
          <w:rFonts w:ascii="Arial" w:hAnsi="Arial" w:cs="Arial"/>
          <w:sz w:val="20"/>
          <w:szCs w:val="20"/>
        </w:rPr>
        <w:t>Doanh nghiệp kinh doanh dịch vụ lữ hành quốc t</w:t>
      </w:r>
      <w:r w:rsidRPr="00233CF0">
        <w:rPr>
          <w:rFonts w:ascii="Arial" w:hAnsi="Arial" w:cs="Arial"/>
          <w:sz w:val="20"/>
          <w:szCs w:val="20"/>
          <w:lang w:val="en-US"/>
        </w:rPr>
        <w:t>ế</w:t>
      </w:r>
      <w:r w:rsidRPr="00233CF0">
        <w:rPr>
          <w:rFonts w:ascii="Arial" w:hAnsi="Arial" w:cs="Arial"/>
          <w:sz w:val="20"/>
          <w:szCs w:val="20"/>
        </w:rPr>
        <w:t xml:space="preserve"> của Việt Nam tổ chức cho người nước ngoài đưa xe cơ giới nước ngoài vào Việt Nam du lịch; tổ chức, cá nhân đưa xe ô tô có tay lái ở bên phải vào tham gia giao thông tại Việt Nam không phải mục đích du lịch;</w:t>
      </w:r>
    </w:p>
    <w:p w14:paraId="4842CB67" w14:textId="77777777" w:rsidR="00AA210D" w:rsidRPr="00233CF0" w:rsidRDefault="00AA210D" w:rsidP="00AA210D">
      <w:pPr>
        <w:pStyle w:val="Vnbnnidung20"/>
        <w:tabs>
          <w:tab w:val="left" w:pos="1619"/>
        </w:tabs>
        <w:spacing w:after="120"/>
        <w:ind w:firstLine="720"/>
        <w:jc w:val="both"/>
        <w:rPr>
          <w:rFonts w:ascii="Arial" w:hAnsi="Arial" w:cs="Arial"/>
          <w:sz w:val="20"/>
          <w:szCs w:val="20"/>
        </w:rPr>
      </w:pPr>
      <w:r w:rsidRPr="00233CF0">
        <w:rPr>
          <w:rFonts w:ascii="Arial" w:hAnsi="Arial" w:cs="Arial"/>
          <w:sz w:val="20"/>
          <w:szCs w:val="20"/>
          <w:lang w:val="en-US"/>
        </w:rPr>
        <w:t xml:space="preserve">(3) </w:t>
      </w:r>
      <w:r w:rsidRPr="00233CF0">
        <w:rPr>
          <w:rFonts w:ascii="Arial" w:hAnsi="Arial" w:cs="Arial"/>
          <w:sz w:val="20"/>
          <w:szCs w:val="20"/>
        </w:rPr>
        <w:t>Văn bản đề nghị chấp thuận doanh nghiệp kinh doanh dịch vụ lữ hành quốc tế của Việt Nam tổ chức cho người nước ngoài đưa xe cơ giới nước ngoài vào Việt Nam du lịch, tổ chức, cá nhân đưa xe ô tô có tay lái ở bên phải vào tham gia giao thông tại Việt Nam không phải mục đích du lịch hoặc văn bản ch</w:t>
      </w:r>
      <w:r w:rsidRPr="00233CF0">
        <w:rPr>
          <w:rFonts w:ascii="Arial" w:hAnsi="Arial" w:cs="Arial"/>
          <w:sz w:val="20"/>
          <w:szCs w:val="20"/>
          <w:lang w:val="en-US"/>
        </w:rPr>
        <w:t>ấ</w:t>
      </w:r>
      <w:r w:rsidRPr="00233CF0">
        <w:rPr>
          <w:rFonts w:ascii="Arial" w:hAnsi="Arial" w:cs="Arial"/>
          <w:sz w:val="20"/>
          <w:szCs w:val="20"/>
        </w:rPr>
        <w:t>p thuận của Cục Cảnh sát giao thông cho người nước ngoài đưa xe cơ giới nước ngoài vào Việt Nam du lịch, tổ chức, cá nhân đưa xe ô tô có tay lái ở bên phải vào tham gia giao thông tại Việt Nam không phải mục đích du l</w:t>
      </w:r>
      <w:r w:rsidRPr="00233CF0">
        <w:rPr>
          <w:rFonts w:ascii="Arial" w:hAnsi="Arial" w:cs="Arial"/>
          <w:sz w:val="20"/>
          <w:szCs w:val="20"/>
          <w:lang w:val="en-US"/>
        </w:rPr>
        <w:t>ị</w:t>
      </w:r>
      <w:r w:rsidRPr="00233CF0">
        <w:rPr>
          <w:rFonts w:ascii="Arial" w:hAnsi="Arial" w:cs="Arial"/>
          <w:sz w:val="20"/>
          <w:szCs w:val="20"/>
        </w:rPr>
        <w:t>ch;</w:t>
      </w:r>
    </w:p>
    <w:p w14:paraId="45821119" w14:textId="77777777" w:rsidR="00AA210D" w:rsidRPr="00233CF0" w:rsidRDefault="00AA210D" w:rsidP="00AA210D">
      <w:pPr>
        <w:pStyle w:val="Vnbnnidung20"/>
        <w:tabs>
          <w:tab w:val="left" w:pos="1619"/>
        </w:tabs>
        <w:spacing w:after="120"/>
        <w:ind w:firstLine="720"/>
        <w:jc w:val="both"/>
        <w:rPr>
          <w:rFonts w:ascii="Arial" w:hAnsi="Arial" w:cs="Arial"/>
          <w:sz w:val="20"/>
          <w:szCs w:val="20"/>
        </w:rPr>
      </w:pPr>
      <w:r w:rsidRPr="00233CF0">
        <w:rPr>
          <w:rFonts w:ascii="Arial" w:hAnsi="Arial" w:cs="Arial"/>
          <w:sz w:val="20"/>
          <w:szCs w:val="20"/>
          <w:lang w:val="en-US"/>
        </w:rPr>
        <w:t xml:space="preserve">(4) </w:t>
      </w:r>
      <w:r w:rsidRPr="00233CF0">
        <w:rPr>
          <w:rFonts w:ascii="Arial" w:hAnsi="Arial" w:cs="Arial"/>
          <w:sz w:val="20"/>
          <w:szCs w:val="20"/>
        </w:rPr>
        <w:t>Không chấp thuận doanh nghiệp kinh doanh dịch vụ lữ hành quốc tế của Việt Nam tổ chức cho người nước ngoài đưa xe cơ giới nước ngoài vào Việt Nam du lịch hoặc tổ chức, cá nhân đưa xe ô tô có tay lái ở bên phải vào tham gia giao thông tại Việt Nam không phải mục đích du lịch;</w:t>
      </w:r>
    </w:p>
    <w:p w14:paraId="29D6CE64" w14:textId="77777777" w:rsidR="00AA210D" w:rsidRPr="00233CF0" w:rsidRDefault="00AA210D" w:rsidP="00AA210D">
      <w:pPr>
        <w:pStyle w:val="Vnbnnidung20"/>
        <w:tabs>
          <w:tab w:val="left" w:pos="1619"/>
        </w:tabs>
        <w:spacing w:after="120"/>
        <w:ind w:firstLine="720"/>
        <w:jc w:val="both"/>
        <w:rPr>
          <w:rFonts w:ascii="Arial" w:hAnsi="Arial" w:cs="Arial"/>
          <w:sz w:val="20"/>
          <w:szCs w:val="20"/>
        </w:rPr>
      </w:pPr>
      <w:r w:rsidRPr="00233CF0">
        <w:rPr>
          <w:rFonts w:ascii="Arial" w:hAnsi="Arial" w:cs="Arial"/>
          <w:sz w:val="20"/>
          <w:szCs w:val="20"/>
          <w:lang w:val="en-US"/>
        </w:rPr>
        <w:t xml:space="preserve">(5) </w:t>
      </w:r>
      <w:r w:rsidRPr="00233CF0">
        <w:rPr>
          <w:rFonts w:ascii="Arial" w:hAnsi="Arial" w:cs="Arial"/>
          <w:sz w:val="20"/>
          <w:szCs w:val="20"/>
        </w:rPr>
        <w:t>Đình chỉ hoạt động đối với doanh nghiệp kinh doanh dịch vụ lữ hành quốc tế của Việt Nam hoặc tổ chức, cá nhân đưa xe ô tô có tay lái ở bên phải vào tham gia giao thông tại Việt Nam không phải mục đích du lịch đã có chấp thuận trước đó;</w:t>
      </w:r>
    </w:p>
    <w:p w14:paraId="30B891CB" w14:textId="77777777" w:rsidR="00AA210D" w:rsidRPr="00233CF0" w:rsidRDefault="00AA210D" w:rsidP="00AA210D">
      <w:pPr>
        <w:pStyle w:val="Vnbnnidung20"/>
        <w:spacing w:after="120"/>
        <w:ind w:firstLine="720"/>
        <w:jc w:val="both"/>
        <w:rPr>
          <w:rFonts w:ascii="Arial" w:hAnsi="Arial" w:cs="Arial"/>
          <w:sz w:val="20"/>
          <w:szCs w:val="20"/>
        </w:rPr>
      </w:pPr>
      <w:r w:rsidRPr="00233CF0">
        <w:rPr>
          <w:rFonts w:ascii="Arial" w:hAnsi="Arial" w:cs="Arial"/>
          <w:sz w:val="20"/>
          <w:szCs w:val="20"/>
        </w:rPr>
        <w:t>(6) Các đơn vị chức năng thuộc Bộ Văn hóa, Thể thao và Du lịch</w:t>
      </w:r>
      <w:r w:rsidRPr="00233CF0">
        <w:rPr>
          <w:rFonts w:ascii="Arial" w:hAnsi="Arial" w:cs="Arial"/>
          <w:sz w:val="20"/>
          <w:szCs w:val="20"/>
          <w:lang w:val="en-US"/>
        </w:rPr>
        <w:t>,</w:t>
      </w:r>
      <w:r w:rsidRPr="00233CF0">
        <w:rPr>
          <w:rFonts w:ascii="Arial" w:hAnsi="Arial" w:cs="Arial"/>
          <w:sz w:val="20"/>
          <w:szCs w:val="20"/>
        </w:rPr>
        <w:t xml:space="preserve"> Bộ Ngoại giao, Bộ Giao thông vận tải, Bộ Quốc phòng, Bộ Tài chính và </w:t>
      </w:r>
      <w:r w:rsidRPr="00233CF0">
        <w:rPr>
          <w:rFonts w:ascii="Arial" w:hAnsi="Arial" w:cs="Arial"/>
          <w:sz w:val="20"/>
          <w:szCs w:val="20"/>
          <w:lang w:val="en-US"/>
        </w:rPr>
        <w:t>Ủ</w:t>
      </w:r>
      <w:r w:rsidRPr="00233CF0">
        <w:rPr>
          <w:rFonts w:ascii="Arial" w:hAnsi="Arial" w:cs="Arial"/>
          <w:sz w:val="20"/>
          <w:szCs w:val="20"/>
        </w:rPr>
        <w:t>y ban nhân dân các tỉnh, thành phố trực thuộc trung ương có liên quan.</w:t>
      </w:r>
      <w:r w:rsidRPr="00233CF0">
        <w:rPr>
          <w:rFonts w:ascii="Arial" w:hAnsi="Arial" w:cs="Arial"/>
          <w:sz w:val="20"/>
          <w:szCs w:val="20"/>
        </w:rPr>
        <w:br w:type="page"/>
      </w:r>
    </w:p>
    <w:p w14:paraId="33BDECD1" w14:textId="77777777" w:rsidR="00AA210D" w:rsidRPr="00233CF0" w:rsidRDefault="00AA210D" w:rsidP="00AA210D">
      <w:pPr>
        <w:pStyle w:val="Vnbnnidung0"/>
        <w:spacing w:after="120" w:line="240" w:lineRule="auto"/>
        <w:ind w:firstLine="720"/>
        <w:jc w:val="both"/>
        <w:rPr>
          <w:rFonts w:ascii="Arial" w:hAnsi="Arial" w:cs="Arial"/>
          <w:sz w:val="20"/>
          <w:szCs w:val="20"/>
        </w:rPr>
      </w:pPr>
      <w:r w:rsidRPr="00233CF0">
        <w:rPr>
          <w:rFonts w:ascii="Arial" w:hAnsi="Arial" w:cs="Arial"/>
          <w:b/>
          <w:bCs/>
          <w:sz w:val="20"/>
          <w:szCs w:val="20"/>
        </w:rPr>
        <w:lastRenderedPageBreak/>
        <w:t>Mẫu số</w:t>
      </w:r>
      <w:r w:rsidRPr="00233CF0">
        <w:rPr>
          <w:rFonts w:ascii="Arial" w:hAnsi="Arial" w:cs="Arial"/>
          <w:sz w:val="20"/>
          <w:szCs w:val="20"/>
        </w:rPr>
        <w:t xml:space="preserve"> </w:t>
      </w:r>
      <w:r w:rsidRPr="00233CF0">
        <w:rPr>
          <w:rFonts w:ascii="Arial" w:hAnsi="Arial" w:cs="Arial"/>
          <w:b/>
          <w:bCs/>
          <w:sz w:val="20"/>
          <w:szCs w:val="20"/>
        </w:rPr>
        <w:t xml:space="preserve">04d. </w:t>
      </w:r>
      <w:r w:rsidRPr="00233CF0">
        <w:rPr>
          <w:rFonts w:ascii="Arial" w:hAnsi="Arial" w:cs="Arial"/>
          <w:sz w:val="20"/>
          <w:szCs w:val="20"/>
        </w:rPr>
        <w:t>Văn bản đề nghị thay đổi lộ trình, tuyến đường di chuyển hoặc thời gian người, phương tiện xuất cảnh chậm so với văn bản chấp thuận hoặc quá thời gian lưu trú tối đa tại Việt Nam</w:t>
      </w:r>
    </w:p>
    <w:tbl>
      <w:tblPr>
        <w:tblW w:w="5000" w:type="pct"/>
        <w:tblCellMar>
          <w:left w:w="0" w:type="dxa"/>
          <w:right w:w="0" w:type="dxa"/>
        </w:tblCellMar>
        <w:tblLook w:val="04A0" w:firstRow="1" w:lastRow="0" w:firstColumn="1" w:lastColumn="0" w:noHBand="0" w:noVBand="1"/>
      </w:tblPr>
      <w:tblGrid>
        <w:gridCol w:w="3250"/>
        <w:gridCol w:w="5777"/>
      </w:tblGrid>
      <w:tr w:rsidR="00AA210D" w:rsidRPr="00233CF0" w14:paraId="0770370C" w14:textId="77777777" w:rsidTr="00D335A9">
        <w:trPr>
          <w:trHeight w:val="920"/>
        </w:trPr>
        <w:tc>
          <w:tcPr>
            <w:tcW w:w="1800" w:type="pct"/>
            <w:tcMar>
              <w:top w:w="0" w:type="dxa"/>
              <w:left w:w="108" w:type="dxa"/>
              <w:bottom w:w="0" w:type="dxa"/>
              <w:right w:w="108" w:type="dxa"/>
            </w:tcMar>
            <w:hideMark/>
          </w:tcPr>
          <w:p w14:paraId="1832E020" w14:textId="77777777" w:rsidR="00AA210D" w:rsidRPr="00233CF0" w:rsidRDefault="00AA210D" w:rsidP="00D335A9">
            <w:pPr>
              <w:jc w:val="center"/>
              <w:rPr>
                <w:rFonts w:ascii="Arial" w:hAnsi="Arial" w:cs="Arial"/>
                <w:sz w:val="20"/>
                <w:szCs w:val="20"/>
              </w:rPr>
            </w:pPr>
            <w:r w:rsidRPr="00233CF0">
              <w:rPr>
                <w:rFonts w:ascii="Arial" w:hAnsi="Arial" w:cs="Arial"/>
                <w:bCs/>
                <w:sz w:val="20"/>
                <w:szCs w:val="20"/>
                <w:lang w:val="en-US"/>
              </w:rPr>
              <w:t>……..(1)……….</w:t>
            </w:r>
            <w:r w:rsidRPr="00233CF0">
              <w:rPr>
                <w:rFonts w:ascii="Arial" w:hAnsi="Arial" w:cs="Arial"/>
                <w:b/>
                <w:bCs/>
                <w:sz w:val="20"/>
                <w:szCs w:val="20"/>
              </w:rPr>
              <w:br/>
            </w:r>
            <w:r w:rsidRPr="00233CF0">
              <w:rPr>
                <w:rFonts w:ascii="Arial" w:hAnsi="Arial" w:cs="Arial"/>
                <w:bCs/>
                <w:sz w:val="20"/>
                <w:szCs w:val="20"/>
                <w:vertAlign w:val="superscript"/>
              </w:rPr>
              <w:t>__________</w:t>
            </w:r>
          </w:p>
          <w:p w14:paraId="72CCE910" w14:textId="77777777" w:rsidR="00AA210D" w:rsidRPr="00233CF0" w:rsidRDefault="00AA210D" w:rsidP="00D335A9">
            <w:pPr>
              <w:jc w:val="center"/>
              <w:rPr>
                <w:rFonts w:ascii="Arial" w:hAnsi="Arial" w:cs="Arial"/>
                <w:sz w:val="20"/>
                <w:szCs w:val="20"/>
                <w:lang w:val="en-US"/>
              </w:rPr>
            </w:pPr>
            <w:r w:rsidRPr="00233CF0">
              <w:rPr>
                <w:rFonts w:ascii="Arial" w:hAnsi="Arial" w:cs="Arial"/>
                <w:sz w:val="20"/>
                <w:szCs w:val="20"/>
              </w:rPr>
              <w:t>Số: ….</w:t>
            </w:r>
            <w:r w:rsidRPr="00233CF0">
              <w:rPr>
                <w:rFonts w:ascii="Arial" w:hAnsi="Arial" w:cs="Arial"/>
                <w:sz w:val="20"/>
                <w:szCs w:val="20"/>
                <w:lang w:val="en-US"/>
              </w:rPr>
              <w:t>(2)…..</w:t>
            </w:r>
          </w:p>
          <w:p w14:paraId="3A1608EB" w14:textId="77777777" w:rsidR="00AA210D" w:rsidRPr="00233CF0" w:rsidRDefault="00AA210D" w:rsidP="00D335A9">
            <w:pPr>
              <w:jc w:val="center"/>
              <w:rPr>
                <w:rFonts w:ascii="Arial" w:hAnsi="Arial" w:cs="Arial"/>
                <w:sz w:val="20"/>
                <w:szCs w:val="20"/>
                <w:lang w:val="en-US"/>
              </w:rPr>
            </w:pPr>
            <w:r w:rsidRPr="00233CF0">
              <w:rPr>
                <w:rFonts w:ascii="Arial" w:hAnsi="Arial" w:cs="Arial"/>
                <w:sz w:val="20"/>
                <w:szCs w:val="20"/>
                <w:lang w:val="en-US"/>
              </w:rPr>
              <w:t>Về việc …..(3)….</w:t>
            </w:r>
          </w:p>
        </w:tc>
        <w:tc>
          <w:tcPr>
            <w:tcW w:w="3200" w:type="pct"/>
            <w:tcMar>
              <w:top w:w="0" w:type="dxa"/>
              <w:left w:w="108" w:type="dxa"/>
              <w:bottom w:w="0" w:type="dxa"/>
              <w:right w:w="108" w:type="dxa"/>
            </w:tcMar>
            <w:hideMark/>
          </w:tcPr>
          <w:p w14:paraId="7A60EDD1" w14:textId="77777777" w:rsidR="00AA210D" w:rsidRPr="00233CF0" w:rsidRDefault="00AA210D" w:rsidP="00D335A9">
            <w:pPr>
              <w:jc w:val="center"/>
              <w:rPr>
                <w:rFonts w:ascii="Arial" w:hAnsi="Arial" w:cs="Arial"/>
                <w:sz w:val="20"/>
                <w:szCs w:val="20"/>
                <w:vertAlign w:val="superscript"/>
              </w:rPr>
            </w:pPr>
            <w:r w:rsidRPr="00233CF0">
              <w:rPr>
                <w:rFonts w:ascii="Arial" w:hAnsi="Arial" w:cs="Arial"/>
                <w:b/>
                <w:bCs/>
                <w:sz w:val="20"/>
                <w:szCs w:val="20"/>
              </w:rPr>
              <w:t>CỘNG HÒA XÃ HỘI CHỦ NGHĨA VIỆT NAM</w:t>
            </w:r>
            <w:r w:rsidRPr="00233CF0">
              <w:rPr>
                <w:rFonts w:ascii="Arial" w:hAnsi="Arial" w:cs="Arial"/>
                <w:b/>
                <w:bCs/>
                <w:sz w:val="20"/>
                <w:szCs w:val="20"/>
              </w:rPr>
              <w:br/>
              <w:t xml:space="preserve">Độc lập - Tự do - Hạnh phúc </w:t>
            </w:r>
            <w:r w:rsidRPr="00233CF0">
              <w:rPr>
                <w:rFonts w:ascii="Arial" w:hAnsi="Arial" w:cs="Arial"/>
                <w:b/>
                <w:bCs/>
                <w:sz w:val="20"/>
                <w:szCs w:val="20"/>
              </w:rPr>
              <w:br/>
            </w:r>
            <w:r w:rsidRPr="00233CF0">
              <w:rPr>
                <w:rFonts w:ascii="Arial" w:hAnsi="Arial" w:cs="Arial"/>
                <w:bCs/>
                <w:sz w:val="20"/>
                <w:szCs w:val="20"/>
                <w:vertAlign w:val="superscript"/>
              </w:rPr>
              <w:t>______________________</w:t>
            </w:r>
          </w:p>
          <w:p w14:paraId="739071F2" w14:textId="77777777" w:rsidR="00AA210D" w:rsidRPr="00233CF0" w:rsidRDefault="00AA210D" w:rsidP="00D335A9">
            <w:pPr>
              <w:jc w:val="center"/>
              <w:rPr>
                <w:rFonts w:ascii="Arial" w:hAnsi="Arial" w:cs="Arial"/>
                <w:i/>
                <w:sz w:val="20"/>
                <w:szCs w:val="20"/>
              </w:rPr>
            </w:pPr>
            <w:r w:rsidRPr="00233CF0">
              <w:rPr>
                <w:rFonts w:ascii="Arial" w:hAnsi="Arial" w:cs="Arial"/>
                <w:i/>
                <w:sz w:val="20"/>
                <w:szCs w:val="20"/>
              </w:rPr>
              <w:t>……., ngày … tháng … năm ……</w:t>
            </w:r>
          </w:p>
        </w:tc>
      </w:tr>
    </w:tbl>
    <w:p w14:paraId="76FC6AA6" w14:textId="77777777" w:rsidR="00AA210D" w:rsidRPr="00233CF0" w:rsidRDefault="00AA210D" w:rsidP="00AA210D">
      <w:pPr>
        <w:pStyle w:val="Vnbnnidung0"/>
        <w:spacing w:after="0" w:line="240" w:lineRule="auto"/>
        <w:ind w:firstLine="0"/>
        <w:jc w:val="center"/>
        <w:rPr>
          <w:rFonts w:ascii="Arial" w:hAnsi="Arial" w:cs="Arial"/>
          <w:sz w:val="20"/>
          <w:szCs w:val="20"/>
        </w:rPr>
      </w:pPr>
    </w:p>
    <w:p w14:paraId="4C945159" w14:textId="77777777" w:rsidR="00AA210D" w:rsidRPr="00233CF0" w:rsidRDefault="00AA210D" w:rsidP="00AA210D">
      <w:pPr>
        <w:pStyle w:val="Vnbnnidung0"/>
        <w:spacing w:after="0" w:line="240" w:lineRule="auto"/>
        <w:ind w:firstLine="0"/>
        <w:jc w:val="center"/>
        <w:rPr>
          <w:rFonts w:ascii="Arial" w:hAnsi="Arial" w:cs="Arial"/>
          <w:sz w:val="20"/>
          <w:szCs w:val="20"/>
        </w:rPr>
      </w:pPr>
    </w:p>
    <w:p w14:paraId="7101A4A9" w14:textId="77777777" w:rsidR="00AA210D" w:rsidRPr="00233CF0" w:rsidRDefault="00AA210D" w:rsidP="00AA210D">
      <w:pPr>
        <w:pStyle w:val="Vnbnnidung0"/>
        <w:spacing w:after="0" w:line="240" w:lineRule="auto"/>
        <w:ind w:firstLine="0"/>
        <w:jc w:val="center"/>
        <w:rPr>
          <w:rFonts w:ascii="Arial" w:hAnsi="Arial" w:cs="Arial"/>
          <w:sz w:val="20"/>
          <w:szCs w:val="20"/>
        </w:rPr>
      </w:pPr>
      <w:r w:rsidRPr="00233CF0">
        <w:rPr>
          <w:rFonts w:ascii="Arial" w:hAnsi="Arial" w:cs="Arial"/>
          <w:sz w:val="20"/>
          <w:szCs w:val="20"/>
        </w:rPr>
        <w:t>Kính gửi: Cục Cảnh sát giao thông, Bộ Công an.</w:t>
      </w:r>
    </w:p>
    <w:p w14:paraId="6716E5B9" w14:textId="77777777" w:rsidR="00AA210D" w:rsidRPr="00233CF0" w:rsidRDefault="00AA210D" w:rsidP="00AA210D">
      <w:pPr>
        <w:pStyle w:val="Vnbnnidung0"/>
        <w:spacing w:after="0" w:line="240" w:lineRule="auto"/>
        <w:ind w:firstLine="0"/>
        <w:jc w:val="center"/>
        <w:rPr>
          <w:rFonts w:ascii="Arial" w:hAnsi="Arial" w:cs="Arial"/>
          <w:sz w:val="20"/>
          <w:szCs w:val="20"/>
        </w:rPr>
      </w:pPr>
    </w:p>
    <w:p w14:paraId="7477CDA2" w14:textId="77777777" w:rsidR="00AA210D" w:rsidRPr="00233CF0" w:rsidRDefault="00AA210D" w:rsidP="00AA210D">
      <w:pPr>
        <w:pStyle w:val="Vnbnnidung0"/>
        <w:tabs>
          <w:tab w:val="right" w:leader="dot" w:pos="3755"/>
          <w:tab w:val="left" w:leader="dot" w:pos="7577"/>
        </w:tabs>
        <w:spacing w:after="120" w:line="240" w:lineRule="auto"/>
        <w:ind w:firstLine="720"/>
        <w:jc w:val="both"/>
        <w:rPr>
          <w:rFonts w:ascii="Arial" w:hAnsi="Arial" w:cs="Arial"/>
          <w:sz w:val="20"/>
          <w:szCs w:val="20"/>
          <w:lang w:val="en-US"/>
        </w:rPr>
      </w:pPr>
      <w:r w:rsidRPr="00233CF0">
        <w:rPr>
          <w:rFonts w:ascii="Arial" w:hAnsi="Arial" w:cs="Arial"/>
          <w:sz w:val="20"/>
          <w:szCs w:val="20"/>
        </w:rPr>
        <w:t>Tên: .......................................................(1) .....</w:t>
      </w:r>
      <w:r w:rsidRPr="00233CF0">
        <w:rPr>
          <w:rFonts w:ascii="Arial" w:hAnsi="Arial" w:cs="Arial"/>
          <w:sz w:val="20"/>
          <w:szCs w:val="20"/>
          <w:lang w:val="en-US"/>
        </w:rPr>
        <w:t>...................................................</w:t>
      </w:r>
    </w:p>
    <w:p w14:paraId="3318C17B" w14:textId="77777777" w:rsidR="00AA210D" w:rsidRPr="00233CF0" w:rsidRDefault="00AA210D" w:rsidP="00AA210D">
      <w:pPr>
        <w:pStyle w:val="Vnbnnidung0"/>
        <w:tabs>
          <w:tab w:val="left" w:pos="148"/>
          <w:tab w:val="right" w:leader="dot" w:pos="7698"/>
        </w:tabs>
        <w:spacing w:after="120" w:line="240" w:lineRule="auto"/>
        <w:ind w:firstLine="720"/>
        <w:jc w:val="both"/>
        <w:rPr>
          <w:rFonts w:ascii="Arial" w:hAnsi="Arial" w:cs="Arial"/>
          <w:sz w:val="20"/>
          <w:szCs w:val="20"/>
        </w:rPr>
      </w:pPr>
      <w:r w:rsidRPr="00233CF0">
        <w:rPr>
          <w:rFonts w:ascii="Arial" w:hAnsi="Arial" w:cs="Arial"/>
          <w:sz w:val="20"/>
          <w:szCs w:val="20"/>
          <w:lang w:val="en-US"/>
        </w:rPr>
        <w:t xml:space="preserve">- </w:t>
      </w:r>
      <w:r w:rsidRPr="00233CF0">
        <w:rPr>
          <w:rFonts w:ascii="Arial" w:hAnsi="Arial" w:cs="Arial"/>
          <w:sz w:val="20"/>
          <w:szCs w:val="20"/>
        </w:rPr>
        <w:t>Địa chỉ: .............................................................................................................;</w:t>
      </w:r>
    </w:p>
    <w:p w14:paraId="57C34873" w14:textId="77777777" w:rsidR="00AA210D" w:rsidRPr="00233CF0" w:rsidRDefault="00AA210D" w:rsidP="00AA210D">
      <w:pPr>
        <w:pStyle w:val="Vnbnnidung0"/>
        <w:tabs>
          <w:tab w:val="left" w:pos="155"/>
          <w:tab w:val="right" w:leader="dot" w:pos="3950"/>
          <w:tab w:val="left" w:pos="4027"/>
          <w:tab w:val="left" w:leader="dot" w:pos="7045"/>
        </w:tabs>
        <w:spacing w:after="120" w:line="240" w:lineRule="auto"/>
        <w:ind w:firstLine="720"/>
        <w:jc w:val="both"/>
        <w:rPr>
          <w:rFonts w:ascii="Arial" w:hAnsi="Arial" w:cs="Arial"/>
          <w:sz w:val="20"/>
          <w:szCs w:val="20"/>
        </w:rPr>
      </w:pPr>
      <w:r w:rsidRPr="00233CF0">
        <w:rPr>
          <w:rFonts w:ascii="Arial" w:hAnsi="Arial" w:cs="Arial"/>
          <w:sz w:val="20"/>
          <w:szCs w:val="20"/>
          <w:lang w:val="en-US"/>
        </w:rPr>
        <w:t xml:space="preserve">- </w:t>
      </w:r>
      <w:r w:rsidRPr="00233CF0">
        <w:rPr>
          <w:rFonts w:ascii="Arial" w:hAnsi="Arial" w:cs="Arial"/>
          <w:sz w:val="20"/>
          <w:szCs w:val="20"/>
        </w:rPr>
        <w:t>Số điện thoại: .......................................</w:t>
      </w:r>
      <w:r w:rsidRPr="00233CF0">
        <w:rPr>
          <w:rFonts w:ascii="Arial" w:hAnsi="Arial" w:cs="Arial"/>
          <w:sz w:val="20"/>
          <w:szCs w:val="20"/>
          <w:lang w:val="en-US"/>
        </w:rPr>
        <w:t xml:space="preserve"> </w:t>
      </w:r>
      <w:r w:rsidRPr="00233CF0">
        <w:rPr>
          <w:rFonts w:ascii="Arial" w:hAnsi="Arial" w:cs="Arial"/>
          <w:sz w:val="20"/>
          <w:szCs w:val="20"/>
        </w:rPr>
        <w:t>số fax/email: .......................................</w:t>
      </w:r>
    </w:p>
    <w:p w14:paraId="79BF4987" w14:textId="77777777" w:rsidR="00AA210D" w:rsidRPr="00233CF0" w:rsidRDefault="00AA210D" w:rsidP="00AA210D">
      <w:pPr>
        <w:pStyle w:val="Vnbnnidung0"/>
        <w:spacing w:after="120" w:line="240" w:lineRule="auto"/>
        <w:ind w:firstLine="720"/>
        <w:jc w:val="both"/>
        <w:rPr>
          <w:rFonts w:ascii="Arial" w:hAnsi="Arial" w:cs="Arial"/>
          <w:sz w:val="20"/>
          <w:szCs w:val="20"/>
        </w:rPr>
      </w:pPr>
      <w:r w:rsidRPr="00233CF0">
        <w:rPr>
          <w:rFonts w:ascii="Arial" w:hAnsi="Arial" w:cs="Arial"/>
          <w:sz w:val="20"/>
          <w:szCs w:val="20"/>
        </w:rPr>
        <w:t>Ngày ... tháng ... năm ...., Cục Cảnh sát giao thông, Bộ Công an đã có văn</w:t>
      </w:r>
      <w:r w:rsidRPr="00233CF0">
        <w:rPr>
          <w:rFonts w:ascii="Arial" w:hAnsi="Arial" w:cs="Arial"/>
          <w:sz w:val="20"/>
          <w:szCs w:val="20"/>
          <w:lang w:val="en-US"/>
        </w:rPr>
        <w:t xml:space="preserve"> </w:t>
      </w:r>
      <w:r w:rsidRPr="00233CF0">
        <w:rPr>
          <w:rFonts w:ascii="Arial" w:hAnsi="Arial" w:cs="Arial"/>
          <w:sz w:val="20"/>
          <w:szCs w:val="20"/>
        </w:rPr>
        <w:t>bản số .......... chấp thuận việc tổ chức cho người nước ngoài đưa xe cơ giới nước</w:t>
      </w:r>
      <w:r w:rsidRPr="00233CF0">
        <w:rPr>
          <w:rFonts w:ascii="Arial" w:hAnsi="Arial" w:cs="Arial"/>
          <w:sz w:val="20"/>
          <w:szCs w:val="20"/>
          <w:lang w:val="en-US"/>
        </w:rPr>
        <w:t xml:space="preserve"> </w:t>
      </w:r>
      <w:r w:rsidRPr="00233CF0">
        <w:rPr>
          <w:rFonts w:ascii="Arial" w:hAnsi="Arial" w:cs="Arial"/>
          <w:sz w:val="20"/>
          <w:szCs w:val="20"/>
        </w:rPr>
        <w:t>ngoài vào Việt Nam du lịch hoặc tổ chức, cá nhân đưa xe ô tô có tay lái ở bên phải vào tham gia giao thông tại Việt Nam không phải mục đích du lịch.</w:t>
      </w:r>
    </w:p>
    <w:p w14:paraId="3A74B382" w14:textId="77777777" w:rsidR="00AA210D" w:rsidRPr="00233CF0" w:rsidRDefault="00AA210D" w:rsidP="00AA210D">
      <w:pPr>
        <w:pStyle w:val="Vnbnnidung0"/>
        <w:tabs>
          <w:tab w:val="left" w:leader="dot" w:pos="2341"/>
        </w:tabs>
        <w:spacing w:after="120" w:line="240" w:lineRule="auto"/>
        <w:ind w:firstLine="720"/>
        <w:jc w:val="both"/>
        <w:rPr>
          <w:rFonts w:ascii="Arial" w:hAnsi="Arial" w:cs="Arial"/>
          <w:sz w:val="20"/>
          <w:szCs w:val="20"/>
        </w:rPr>
      </w:pPr>
      <w:r w:rsidRPr="00233CF0">
        <w:rPr>
          <w:rFonts w:ascii="Arial" w:hAnsi="Arial" w:cs="Arial"/>
          <w:sz w:val="20"/>
          <w:szCs w:val="20"/>
        </w:rPr>
        <w:t>Nay .....(1) .... đề nghị Cục Cảnh sát giao thông cho phép thay đổi nội dung</w:t>
      </w:r>
      <w:r w:rsidRPr="00233CF0">
        <w:rPr>
          <w:rFonts w:ascii="Arial" w:hAnsi="Arial" w:cs="Arial"/>
          <w:sz w:val="20"/>
          <w:szCs w:val="20"/>
          <w:lang w:val="en-US"/>
        </w:rPr>
        <w:t xml:space="preserve"> </w:t>
      </w:r>
      <w:r w:rsidRPr="00233CF0">
        <w:rPr>
          <w:rFonts w:ascii="Arial" w:hAnsi="Arial" w:cs="Arial"/>
          <w:sz w:val="20"/>
          <w:szCs w:val="20"/>
        </w:rPr>
        <w:t>đã được chấp thuận tại văn bản số: .... ngày ... tháng ... năm... của Cục Cảnh sát giao thông, như sau:</w:t>
      </w:r>
    </w:p>
    <w:p w14:paraId="2A17589F" w14:textId="77777777" w:rsidR="00AA210D" w:rsidRPr="00233CF0" w:rsidRDefault="00AA210D" w:rsidP="00AA210D">
      <w:pPr>
        <w:pStyle w:val="Mclc0"/>
        <w:tabs>
          <w:tab w:val="left" w:pos="1694"/>
          <w:tab w:val="left" w:leader="dot" w:pos="9084"/>
        </w:tabs>
        <w:spacing w:after="120" w:line="240" w:lineRule="auto"/>
        <w:ind w:left="0" w:firstLine="720"/>
        <w:jc w:val="both"/>
        <w:rPr>
          <w:rFonts w:ascii="Arial" w:hAnsi="Arial" w:cs="Arial"/>
          <w:sz w:val="20"/>
          <w:szCs w:val="20"/>
        </w:rPr>
      </w:pPr>
      <w:r w:rsidRPr="00233CF0">
        <w:rPr>
          <w:rFonts w:ascii="Arial" w:hAnsi="Arial" w:cs="Arial"/>
          <w:sz w:val="20"/>
          <w:szCs w:val="20"/>
          <w:lang w:val="en-US"/>
        </w:rPr>
        <w:t xml:space="preserve">- </w:t>
      </w:r>
      <w:r w:rsidRPr="00233CF0">
        <w:rPr>
          <w:rFonts w:ascii="Arial" w:hAnsi="Arial" w:cs="Arial"/>
          <w:sz w:val="20"/>
          <w:szCs w:val="20"/>
        </w:rPr>
        <w:t>Nội dung tại văn bản đã chấp thuận</w:t>
      </w:r>
      <w:r w:rsidRPr="00233CF0">
        <w:rPr>
          <w:rFonts w:ascii="Arial" w:hAnsi="Arial" w:cs="Arial"/>
          <w:sz w:val="20"/>
          <w:szCs w:val="20"/>
          <w:lang w:val="en-US"/>
        </w:rPr>
        <w:t xml:space="preserve">: </w:t>
      </w:r>
      <w:r w:rsidRPr="00233CF0">
        <w:rPr>
          <w:rFonts w:ascii="Arial" w:hAnsi="Arial" w:cs="Arial"/>
          <w:sz w:val="20"/>
          <w:szCs w:val="20"/>
        </w:rPr>
        <w:t>.........................................................;</w:t>
      </w:r>
    </w:p>
    <w:p w14:paraId="5CAF8FCC" w14:textId="77777777" w:rsidR="00AA210D" w:rsidRPr="00233CF0" w:rsidRDefault="00AA210D" w:rsidP="00AA210D">
      <w:pPr>
        <w:pStyle w:val="Mclc0"/>
        <w:tabs>
          <w:tab w:val="left" w:pos="1694"/>
          <w:tab w:val="left" w:leader="dot" w:pos="7965"/>
          <w:tab w:val="left" w:leader="dot" w:pos="8248"/>
          <w:tab w:val="left" w:leader="dot" w:pos="9084"/>
        </w:tabs>
        <w:spacing w:after="120" w:line="240" w:lineRule="auto"/>
        <w:ind w:left="0" w:firstLine="720"/>
        <w:jc w:val="both"/>
        <w:rPr>
          <w:rFonts w:ascii="Arial" w:hAnsi="Arial" w:cs="Arial"/>
          <w:sz w:val="20"/>
          <w:szCs w:val="20"/>
        </w:rPr>
      </w:pPr>
      <w:r w:rsidRPr="00233CF0">
        <w:rPr>
          <w:rFonts w:ascii="Arial" w:hAnsi="Arial" w:cs="Arial"/>
          <w:sz w:val="20"/>
          <w:szCs w:val="20"/>
          <w:lang w:val="en-US"/>
        </w:rPr>
        <w:t xml:space="preserve">- </w:t>
      </w:r>
      <w:r w:rsidRPr="00233CF0">
        <w:rPr>
          <w:rFonts w:ascii="Arial" w:hAnsi="Arial" w:cs="Arial"/>
          <w:sz w:val="20"/>
          <w:szCs w:val="20"/>
        </w:rPr>
        <w:t>Nội dung đề nghị thay đổi: ...................................</w:t>
      </w:r>
      <w:r w:rsidRPr="00233CF0">
        <w:rPr>
          <w:rFonts w:ascii="Arial" w:hAnsi="Arial" w:cs="Arial"/>
          <w:sz w:val="20"/>
          <w:szCs w:val="20"/>
          <w:lang w:val="en-US"/>
        </w:rPr>
        <w:t>......</w:t>
      </w:r>
      <w:r w:rsidRPr="00233CF0">
        <w:rPr>
          <w:rFonts w:ascii="Arial" w:hAnsi="Arial" w:cs="Arial"/>
          <w:sz w:val="20"/>
          <w:szCs w:val="20"/>
        </w:rPr>
        <w:t>................................</w:t>
      </w:r>
      <w:r w:rsidRPr="00233CF0">
        <w:rPr>
          <w:rFonts w:ascii="Arial" w:hAnsi="Arial" w:cs="Arial"/>
          <w:sz w:val="20"/>
          <w:szCs w:val="20"/>
          <w:lang w:val="en-US"/>
        </w:rPr>
        <w:t>;</w:t>
      </w:r>
    </w:p>
    <w:p w14:paraId="562C5C40" w14:textId="77777777" w:rsidR="00AA210D" w:rsidRPr="00233CF0" w:rsidRDefault="00AA210D" w:rsidP="00AA210D">
      <w:pPr>
        <w:pStyle w:val="Mclc0"/>
        <w:tabs>
          <w:tab w:val="left" w:pos="1694"/>
          <w:tab w:val="left" w:leader="dot" w:pos="9084"/>
        </w:tabs>
        <w:spacing w:after="120" w:line="240" w:lineRule="auto"/>
        <w:ind w:left="0" w:firstLine="720"/>
        <w:jc w:val="both"/>
        <w:rPr>
          <w:rFonts w:ascii="Arial" w:hAnsi="Arial" w:cs="Arial"/>
          <w:sz w:val="20"/>
          <w:szCs w:val="20"/>
        </w:rPr>
      </w:pPr>
      <w:r w:rsidRPr="00233CF0">
        <w:rPr>
          <w:rFonts w:ascii="Arial" w:hAnsi="Arial" w:cs="Arial"/>
          <w:sz w:val="20"/>
          <w:szCs w:val="20"/>
          <w:lang w:val="en-US"/>
        </w:rPr>
        <w:t xml:space="preserve">- </w:t>
      </w:r>
      <w:r w:rsidRPr="00233CF0">
        <w:rPr>
          <w:rFonts w:ascii="Arial" w:hAnsi="Arial" w:cs="Arial"/>
          <w:sz w:val="20"/>
          <w:szCs w:val="20"/>
        </w:rPr>
        <w:t xml:space="preserve">Lý do </w:t>
      </w:r>
      <w:r w:rsidRPr="00233CF0">
        <w:rPr>
          <w:rFonts w:ascii="Arial" w:hAnsi="Arial" w:cs="Arial"/>
          <w:sz w:val="20"/>
          <w:szCs w:val="20"/>
          <w:lang w:val="en-US"/>
        </w:rPr>
        <w:t>đề nghị</w:t>
      </w:r>
      <w:r w:rsidRPr="00233CF0">
        <w:rPr>
          <w:rFonts w:ascii="Arial" w:hAnsi="Arial" w:cs="Arial"/>
          <w:sz w:val="20"/>
          <w:szCs w:val="20"/>
        </w:rPr>
        <w:t>: ......................</w:t>
      </w:r>
      <w:r w:rsidRPr="00233CF0">
        <w:rPr>
          <w:rFonts w:ascii="Arial" w:hAnsi="Arial" w:cs="Arial"/>
          <w:sz w:val="20"/>
          <w:szCs w:val="20"/>
          <w:lang w:val="en-US"/>
        </w:rPr>
        <w:t>.............</w:t>
      </w:r>
      <w:r w:rsidRPr="00233CF0">
        <w:rPr>
          <w:rFonts w:ascii="Arial" w:hAnsi="Arial" w:cs="Arial"/>
          <w:sz w:val="20"/>
          <w:szCs w:val="20"/>
        </w:rPr>
        <w:t>...</w:t>
      </w:r>
      <w:r w:rsidRPr="00233CF0">
        <w:rPr>
          <w:rFonts w:ascii="Arial" w:hAnsi="Arial" w:cs="Arial"/>
          <w:sz w:val="20"/>
          <w:szCs w:val="20"/>
          <w:lang w:val="en-US"/>
        </w:rPr>
        <w:t>(4)</w:t>
      </w:r>
      <w:r w:rsidRPr="00233CF0">
        <w:rPr>
          <w:rFonts w:ascii="Arial" w:hAnsi="Arial" w:cs="Arial"/>
          <w:sz w:val="20"/>
          <w:szCs w:val="20"/>
        </w:rPr>
        <w:t>.........</w:t>
      </w:r>
      <w:r w:rsidRPr="00233CF0">
        <w:rPr>
          <w:rFonts w:ascii="Arial" w:hAnsi="Arial" w:cs="Arial"/>
          <w:sz w:val="20"/>
          <w:szCs w:val="20"/>
          <w:lang w:val="en-US"/>
        </w:rPr>
        <w:t>.....</w:t>
      </w:r>
      <w:r w:rsidRPr="00233CF0">
        <w:rPr>
          <w:rFonts w:ascii="Arial" w:hAnsi="Arial" w:cs="Arial"/>
          <w:sz w:val="20"/>
          <w:szCs w:val="20"/>
        </w:rPr>
        <w:t>...........</w:t>
      </w:r>
      <w:r w:rsidRPr="00233CF0">
        <w:rPr>
          <w:rFonts w:ascii="Arial" w:hAnsi="Arial" w:cs="Arial"/>
          <w:sz w:val="20"/>
          <w:szCs w:val="20"/>
          <w:lang w:val="en-US"/>
        </w:rPr>
        <w:t>....</w:t>
      </w:r>
      <w:r w:rsidRPr="00233CF0">
        <w:rPr>
          <w:rFonts w:ascii="Arial" w:hAnsi="Arial" w:cs="Arial"/>
          <w:sz w:val="20"/>
          <w:szCs w:val="20"/>
        </w:rPr>
        <w:t>......................</w:t>
      </w:r>
      <w:r w:rsidRPr="00233CF0">
        <w:rPr>
          <w:rFonts w:ascii="Arial" w:hAnsi="Arial" w:cs="Arial"/>
          <w:sz w:val="20"/>
          <w:szCs w:val="20"/>
          <w:lang w:val="en-US"/>
        </w:rPr>
        <w:t>;</w:t>
      </w:r>
    </w:p>
    <w:p w14:paraId="7EDBE69A" w14:textId="77777777" w:rsidR="00AA210D" w:rsidRPr="00233CF0" w:rsidRDefault="00AA210D" w:rsidP="00AA210D">
      <w:pPr>
        <w:pStyle w:val="Vnbnnidung0"/>
        <w:tabs>
          <w:tab w:val="left" w:leader="dot" w:pos="1830"/>
        </w:tabs>
        <w:spacing w:after="120" w:line="240" w:lineRule="auto"/>
        <w:ind w:firstLine="720"/>
        <w:jc w:val="both"/>
        <w:rPr>
          <w:rFonts w:ascii="Arial" w:hAnsi="Arial" w:cs="Arial"/>
          <w:sz w:val="20"/>
          <w:szCs w:val="20"/>
        </w:rPr>
      </w:pPr>
      <w:r w:rsidRPr="00233CF0">
        <w:rPr>
          <w:rFonts w:ascii="Arial" w:hAnsi="Arial" w:cs="Arial"/>
          <w:sz w:val="20"/>
          <w:szCs w:val="20"/>
        </w:rPr>
        <w:tab/>
        <w:t>(1) .... cam kết sẽ thực hiện đúng các nội dung nêu trên và các quy định pháp luật có liên quan.</w:t>
      </w:r>
    </w:p>
    <w:p w14:paraId="552A9C9A" w14:textId="77777777" w:rsidR="00AA210D" w:rsidRPr="00233CF0" w:rsidRDefault="00AA210D" w:rsidP="00AA210D">
      <w:pPr>
        <w:pStyle w:val="Vnbnnidung0"/>
        <w:spacing w:after="0" w:line="240" w:lineRule="auto"/>
        <w:ind w:firstLine="720"/>
        <w:jc w:val="both"/>
        <w:rPr>
          <w:rFonts w:ascii="Arial" w:hAnsi="Arial" w:cs="Arial"/>
          <w:sz w:val="20"/>
          <w:szCs w:val="20"/>
        </w:rPr>
      </w:pPr>
      <w:r w:rsidRPr="00233CF0">
        <w:rPr>
          <w:rFonts w:ascii="Arial" w:hAnsi="Arial" w:cs="Arial"/>
          <w:sz w:val="20"/>
          <w:szCs w:val="20"/>
        </w:rPr>
        <w:t>Đề nghị Cục Cảnh sát giao thông, Bộ Công an xem xét, chấp thuận./.</w:t>
      </w:r>
    </w:p>
    <w:p w14:paraId="5EC6A71F" w14:textId="77777777" w:rsidR="00AA210D" w:rsidRPr="00233CF0" w:rsidRDefault="00AA210D" w:rsidP="00AA210D">
      <w:pPr>
        <w:pStyle w:val="Vnbnnidung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AA210D" w:rsidRPr="00233CF0" w14:paraId="02A3B030" w14:textId="77777777" w:rsidTr="00D335A9">
        <w:trPr>
          <w:tblCellSpacing w:w="0" w:type="dxa"/>
        </w:trPr>
        <w:tc>
          <w:tcPr>
            <w:tcW w:w="2500" w:type="pct"/>
            <w:shd w:val="clear" w:color="auto" w:fill="FFFFFF"/>
            <w:tcMar>
              <w:top w:w="0" w:type="dxa"/>
              <w:left w:w="108" w:type="dxa"/>
              <w:bottom w:w="0" w:type="dxa"/>
              <w:right w:w="108" w:type="dxa"/>
            </w:tcMar>
            <w:hideMark/>
          </w:tcPr>
          <w:p w14:paraId="06062EAD" w14:textId="77777777" w:rsidR="00AA210D" w:rsidRPr="00233CF0" w:rsidRDefault="00AA210D" w:rsidP="00D335A9">
            <w:pPr>
              <w:rPr>
                <w:rFonts w:ascii="Arial" w:hAnsi="Arial" w:cs="Arial"/>
                <w:sz w:val="20"/>
                <w:szCs w:val="20"/>
                <w:lang w:val="en-US"/>
              </w:rPr>
            </w:pPr>
            <w:r w:rsidRPr="00233CF0">
              <w:rPr>
                <w:rFonts w:ascii="Arial" w:hAnsi="Arial" w:cs="Arial"/>
                <w:b/>
                <w:bCs/>
                <w:i/>
                <w:iCs/>
                <w:sz w:val="20"/>
                <w:szCs w:val="20"/>
              </w:rPr>
              <w:t>Nơi nhận:</w:t>
            </w:r>
            <w:r w:rsidRPr="00233CF0">
              <w:rPr>
                <w:rFonts w:ascii="Arial" w:hAnsi="Arial" w:cs="Arial"/>
                <w:b/>
                <w:bCs/>
                <w:i/>
                <w:iCs/>
                <w:sz w:val="20"/>
                <w:szCs w:val="20"/>
              </w:rPr>
              <w:br/>
            </w:r>
            <w:r w:rsidRPr="00233CF0">
              <w:rPr>
                <w:rFonts w:ascii="Arial" w:hAnsi="Arial" w:cs="Arial"/>
                <w:sz w:val="20"/>
                <w:szCs w:val="20"/>
                <w:lang w:val="en-US"/>
              </w:rPr>
              <w:t>- Như trên;</w:t>
            </w:r>
          </w:p>
          <w:p w14:paraId="3639513B" w14:textId="77777777" w:rsidR="00AA210D" w:rsidRPr="00233CF0" w:rsidRDefault="00AA210D" w:rsidP="00D335A9">
            <w:pPr>
              <w:rPr>
                <w:rFonts w:ascii="Arial" w:hAnsi="Arial" w:cs="Arial"/>
                <w:sz w:val="20"/>
                <w:szCs w:val="20"/>
                <w:lang w:val="en-US"/>
              </w:rPr>
            </w:pPr>
            <w:r w:rsidRPr="00233CF0">
              <w:rPr>
                <w:rFonts w:ascii="Arial" w:hAnsi="Arial" w:cs="Arial"/>
                <w:sz w:val="20"/>
                <w:szCs w:val="20"/>
                <w:lang w:val="en-US"/>
              </w:rPr>
              <w:t>- ….(5)….;</w:t>
            </w:r>
          </w:p>
          <w:p w14:paraId="4FEE089E" w14:textId="77777777" w:rsidR="00AA210D" w:rsidRPr="00233CF0" w:rsidRDefault="00AA210D" w:rsidP="00D335A9">
            <w:pPr>
              <w:rPr>
                <w:rFonts w:ascii="Arial" w:hAnsi="Arial" w:cs="Arial"/>
                <w:sz w:val="20"/>
                <w:szCs w:val="20"/>
                <w:lang w:val="en-US"/>
              </w:rPr>
            </w:pPr>
            <w:r w:rsidRPr="00233CF0">
              <w:rPr>
                <w:rFonts w:ascii="Arial" w:hAnsi="Arial" w:cs="Arial"/>
                <w:sz w:val="20"/>
                <w:szCs w:val="20"/>
                <w:lang w:val="en-US"/>
              </w:rPr>
              <w:t>- ……..…;</w:t>
            </w:r>
          </w:p>
          <w:p w14:paraId="79CD7A79" w14:textId="77777777" w:rsidR="00AA210D" w:rsidRPr="00233CF0" w:rsidRDefault="00AA210D" w:rsidP="00D335A9">
            <w:pPr>
              <w:rPr>
                <w:rFonts w:ascii="Arial" w:hAnsi="Arial" w:cs="Arial"/>
                <w:sz w:val="20"/>
                <w:szCs w:val="20"/>
                <w:lang w:val="en-US"/>
              </w:rPr>
            </w:pPr>
            <w:r w:rsidRPr="00233CF0">
              <w:rPr>
                <w:rFonts w:ascii="Arial" w:hAnsi="Arial" w:cs="Arial"/>
                <w:sz w:val="20"/>
                <w:szCs w:val="20"/>
                <w:lang w:val="en-US"/>
              </w:rPr>
              <w:t>- Lưu: …..</w:t>
            </w:r>
          </w:p>
        </w:tc>
        <w:tc>
          <w:tcPr>
            <w:tcW w:w="2500" w:type="pct"/>
            <w:shd w:val="clear" w:color="auto" w:fill="FFFFFF"/>
            <w:tcMar>
              <w:top w:w="0" w:type="dxa"/>
              <w:left w:w="108" w:type="dxa"/>
              <w:bottom w:w="0" w:type="dxa"/>
              <w:right w:w="108" w:type="dxa"/>
            </w:tcMar>
            <w:hideMark/>
          </w:tcPr>
          <w:p w14:paraId="5AE0756F" w14:textId="77777777" w:rsidR="00AA210D" w:rsidRPr="00233CF0" w:rsidRDefault="00AA210D" w:rsidP="00D335A9">
            <w:pPr>
              <w:jc w:val="center"/>
              <w:rPr>
                <w:rFonts w:ascii="Arial" w:hAnsi="Arial" w:cs="Arial"/>
                <w:b/>
                <w:sz w:val="20"/>
                <w:szCs w:val="20"/>
                <w:lang w:val="en-US"/>
              </w:rPr>
            </w:pPr>
            <w:r w:rsidRPr="00233CF0">
              <w:rPr>
                <w:rFonts w:ascii="Arial" w:hAnsi="Arial" w:cs="Arial"/>
                <w:b/>
                <w:sz w:val="20"/>
                <w:szCs w:val="20"/>
                <w:lang w:val="en-US"/>
              </w:rPr>
              <w:t>DOANH NGHIỆP HOẶC</w:t>
            </w:r>
          </w:p>
          <w:p w14:paraId="7005F85D" w14:textId="77777777" w:rsidR="00AA210D" w:rsidRPr="00233CF0" w:rsidRDefault="00AA210D" w:rsidP="00D335A9">
            <w:pPr>
              <w:jc w:val="center"/>
              <w:rPr>
                <w:rFonts w:ascii="Arial" w:hAnsi="Arial" w:cs="Arial"/>
                <w:b/>
                <w:sz w:val="20"/>
                <w:szCs w:val="20"/>
                <w:lang w:val="en-US"/>
              </w:rPr>
            </w:pPr>
            <w:r w:rsidRPr="00233CF0">
              <w:rPr>
                <w:rFonts w:ascii="Arial" w:hAnsi="Arial" w:cs="Arial"/>
                <w:b/>
                <w:sz w:val="20"/>
                <w:szCs w:val="20"/>
                <w:lang w:val="en-US"/>
              </w:rPr>
              <w:t>TỔ CHỨC, CÁ NHÂN</w:t>
            </w:r>
          </w:p>
          <w:p w14:paraId="30160E35" w14:textId="77777777" w:rsidR="00AA210D" w:rsidRPr="00233CF0" w:rsidRDefault="00AA210D" w:rsidP="00D335A9">
            <w:pPr>
              <w:jc w:val="center"/>
              <w:rPr>
                <w:rFonts w:ascii="Arial" w:hAnsi="Arial" w:cs="Arial"/>
                <w:i/>
                <w:sz w:val="20"/>
                <w:szCs w:val="20"/>
                <w:lang w:val="en-US"/>
              </w:rPr>
            </w:pPr>
            <w:r w:rsidRPr="00233CF0">
              <w:rPr>
                <w:rFonts w:ascii="Arial" w:hAnsi="Arial" w:cs="Arial"/>
                <w:i/>
                <w:sz w:val="20"/>
                <w:szCs w:val="20"/>
                <w:lang w:val="en-US"/>
              </w:rPr>
              <w:t xml:space="preserve">(Ký số hoặc ký ghi rõ họ tên, </w:t>
            </w:r>
          </w:p>
          <w:p w14:paraId="592BDBFF" w14:textId="77777777" w:rsidR="00AA210D" w:rsidRPr="00233CF0" w:rsidRDefault="00AA210D" w:rsidP="00D335A9">
            <w:pPr>
              <w:jc w:val="center"/>
              <w:rPr>
                <w:rFonts w:ascii="Arial" w:hAnsi="Arial" w:cs="Arial"/>
                <w:i/>
                <w:sz w:val="20"/>
                <w:szCs w:val="20"/>
                <w:lang w:val="en-US"/>
              </w:rPr>
            </w:pPr>
            <w:r w:rsidRPr="00233CF0">
              <w:rPr>
                <w:rFonts w:ascii="Arial" w:hAnsi="Arial" w:cs="Arial"/>
                <w:i/>
                <w:sz w:val="20"/>
                <w:szCs w:val="20"/>
                <w:lang w:val="en-US"/>
              </w:rPr>
              <w:t>đóng dấu nếu là doanh nghiệp, tổ chức)</w:t>
            </w:r>
          </w:p>
        </w:tc>
      </w:tr>
    </w:tbl>
    <w:p w14:paraId="5CAAE027" w14:textId="77777777" w:rsidR="00AA210D" w:rsidRPr="00233CF0" w:rsidRDefault="00AA210D" w:rsidP="00AA210D">
      <w:pPr>
        <w:pStyle w:val="Vnbnnidung0"/>
        <w:spacing w:after="120" w:line="240" w:lineRule="auto"/>
        <w:ind w:firstLine="720"/>
        <w:jc w:val="both"/>
        <w:rPr>
          <w:rFonts w:ascii="Arial" w:hAnsi="Arial" w:cs="Arial"/>
          <w:sz w:val="20"/>
          <w:szCs w:val="20"/>
        </w:rPr>
      </w:pPr>
    </w:p>
    <w:p w14:paraId="22661349" w14:textId="77777777" w:rsidR="00AA210D" w:rsidRPr="00233CF0" w:rsidRDefault="00AA210D" w:rsidP="00AA210D">
      <w:pPr>
        <w:pStyle w:val="Vnbnnidung20"/>
        <w:spacing w:after="120"/>
        <w:ind w:firstLine="720"/>
        <w:jc w:val="both"/>
        <w:rPr>
          <w:rFonts w:ascii="Arial" w:hAnsi="Arial" w:cs="Arial"/>
          <w:sz w:val="20"/>
          <w:szCs w:val="20"/>
        </w:rPr>
      </w:pPr>
      <w:r w:rsidRPr="00233CF0">
        <w:rPr>
          <w:rFonts w:ascii="Arial" w:hAnsi="Arial" w:cs="Arial"/>
          <w:b/>
          <w:i/>
          <w:iCs/>
          <w:sz w:val="20"/>
          <w:szCs w:val="20"/>
        </w:rPr>
        <w:t>Ghi chú:</w:t>
      </w:r>
      <w:r w:rsidRPr="00233CF0">
        <w:rPr>
          <w:rFonts w:ascii="Arial" w:hAnsi="Arial" w:cs="Arial"/>
          <w:sz w:val="20"/>
          <w:szCs w:val="20"/>
        </w:rPr>
        <w:t xml:space="preserve"> Ghi tên tổ chức ban hành v</w:t>
      </w:r>
      <w:r w:rsidRPr="00233CF0">
        <w:rPr>
          <w:rFonts w:ascii="Arial" w:hAnsi="Arial" w:cs="Arial"/>
          <w:sz w:val="20"/>
          <w:szCs w:val="20"/>
          <w:lang w:val="en-US"/>
        </w:rPr>
        <w:t>ă</w:t>
      </w:r>
      <w:r w:rsidRPr="00233CF0">
        <w:rPr>
          <w:rFonts w:ascii="Arial" w:hAnsi="Arial" w:cs="Arial"/>
          <w:sz w:val="20"/>
          <w:szCs w:val="20"/>
        </w:rPr>
        <w:t>n bản; số, ký hiệu của văn bản; tên loại và trích yếu nội dung văn bản nếu là doanh nghiệp kinh doanh dịch vụ lữ hành quốc tế của Việt Nam hoặc tổ chức đưa xe ô tô có tay lái ở bên phải vào tham gia giao thông tại Việt Nam không phải mục đích du lịch;</w:t>
      </w:r>
    </w:p>
    <w:p w14:paraId="40FE9D34" w14:textId="77777777" w:rsidR="00AA210D" w:rsidRPr="00233CF0" w:rsidRDefault="00AA210D" w:rsidP="00AA210D">
      <w:pPr>
        <w:pStyle w:val="Vnbnnidung20"/>
        <w:tabs>
          <w:tab w:val="left" w:pos="1664"/>
        </w:tabs>
        <w:spacing w:after="120"/>
        <w:ind w:firstLine="720"/>
        <w:jc w:val="both"/>
        <w:rPr>
          <w:rFonts w:ascii="Arial" w:hAnsi="Arial" w:cs="Arial"/>
          <w:sz w:val="20"/>
          <w:szCs w:val="20"/>
        </w:rPr>
      </w:pPr>
      <w:r w:rsidRPr="00233CF0">
        <w:rPr>
          <w:rFonts w:ascii="Arial" w:hAnsi="Arial" w:cs="Arial"/>
          <w:sz w:val="20"/>
          <w:szCs w:val="20"/>
          <w:lang w:val="en-US"/>
        </w:rPr>
        <w:t xml:space="preserve">(1) </w:t>
      </w:r>
      <w:r w:rsidRPr="00233CF0">
        <w:rPr>
          <w:rFonts w:ascii="Arial" w:hAnsi="Arial" w:cs="Arial"/>
          <w:sz w:val="20"/>
          <w:szCs w:val="20"/>
        </w:rPr>
        <w:t>Tên doanh nghiệp kinh doanh dịch vụ lữ hành quốc tế của Việt Nam tổ chức cho người nước</w:t>
      </w:r>
      <w:r w:rsidRPr="00233CF0">
        <w:rPr>
          <w:rFonts w:ascii="Arial" w:hAnsi="Arial" w:cs="Arial"/>
          <w:sz w:val="20"/>
          <w:szCs w:val="20"/>
          <w:lang w:val="en-US"/>
        </w:rPr>
        <w:t xml:space="preserve"> </w:t>
      </w:r>
      <w:r w:rsidRPr="00233CF0">
        <w:rPr>
          <w:rFonts w:ascii="Arial" w:hAnsi="Arial" w:cs="Arial"/>
          <w:sz w:val="20"/>
          <w:szCs w:val="20"/>
        </w:rPr>
        <w:t>ngoài đưa xe cơ giới nước ngoài vào Việt Nam du lịch; tổ chức, cá nhân đưa xe ô tô có tay lái ở bên phải vào tham gia giao thông tại Việt Nam không phải mục đích du lịch;</w:t>
      </w:r>
    </w:p>
    <w:p w14:paraId="02E1AAE3" w14:textId="77777777" w:rsidR="00AA210D" w:rsidRPr="00233CF0" w:rsidRDefault="00AA210D" w:rsidP="00AA210D">
      <w:pPr>
        <w:pStyle w:val="Vnbnnidung20"/>
        <w:tabs>
          <w:tab w:val="left" w:pos="1668"/>
        </w:tabs>
        <w:spacing w:after="120"/>
        <w:ind w:firstLine="720"/>
        <w:jc w:val="both"/>
        <w:rPr>
          <w:rFonts w:ascii="Arial" w:hAnsi="Arial" w:cs="Arial"/>
          <w:sz w:val="20"/>
          <w:szCs w:val="20"/>
        </w:rPr>
      </w:pPr>
      <w:r w:rsidRPr="00233CF0">
        <w:rPr>
          <w:rFonts w:ascii="Arial" w:hAnsi="Arial" w:cs="Arial"/>
          <w:sz w:val="20"/>
          <w:szCs w:val="20"/>
          <w:lang w:val="en-US"/>
        </w:rPr>
        <w:t xml:space="preserve">(2) </w:t>
      </w:r>
      <w:r w:rsidRPr="00233CF0">
        <w:rPr>
          <w:rFonts w:ascii="Arial" w:hAnsi="Arial" w:cs="Arial"/>
          <w:sz w:val="20"/>
          <w:szCs w:val="20"/>
        </w:rPr>
        <w:t>Số, ký hiệu văn bản của doanh nghiệp kinh doanh dịch vụ lữ hành quốc tế của Việt Nam hoặc tổ chức đề nghị đưa xe ô tô có tay lái ở bên phải vào tham gia giao thông tại Việt Nam không phải mục đích du lịch;</w:t>
      </w:r>
    </w:p>
    <w:p w14:paraId="26657586" w14:textId="6CD90D42" w:rsidR="00AA210D" w:rsidRPr="00233CF0" w:rsidRDefault="00AA210D" w:rsidP="00AA210D">
      <w:pPr>
        <w:pStyle w:val="Vnbnnidung20"/>
        <w:tabs>
          <w:tab w:val="left" w:pos="1668"/>
        </w:tabs>
        <w:spacing w:after="120"/>
        <w:ind w:firstLine="720"/>
        <w:jc w:val="both"/>
        <w:rPr>
          <w:rFonts w:ascii="Arial" w:hAnsi="Arial" w:cs="Arial"/>
          <w:sz w:val="20"/>
          <w:szCs w:val="20"/>
        </w:rPr>
      </w:pPr>
      <w:r w:rsidRPr="00233CF0">
        <w:rPr>
          <w:rFonts w:ascii="Arial" w:hAnsi="Arial" w:cs="Arial"/>
          <w:sz w:val="20"/>
          <w:szCs w:val="20"/>
          <w:lang w:val="en-US"/>
        </w:rPr>
        <w:t xml:space="preserve">(3) </w:t>
      </w:r>
      <w:r w:rsidRPr="00233CF0">
        <w:rPr>
          <w:rFonts w:ascii="Arial" w:hAnsi="Arial" w:cs="Arial"/>
          <w:sz w:val="20"/>
          <w:szCs w:val="20"/>
        </w:rPr>
        <w:t xml:space="preserve">Đề nghị thay đổi lộ trình, tuyến đường di chuyển hoặc thời gian phương tiện xuất cảnh chậm </w:t>
      </w:r>
      <w:r w:rsidR="00ED3740">
        <w:rPr>
          <w:rFonts w:ascii="Arial" w:hAnsi="Arial" w:cs="Arial"/>
          <w:sz w:val="20"/>
          <w:szCs w:val="20"/>
          <w:lang w:val="en-US"/>
        </w:rPr>
        <w:t xml:space="preserve">so </w:t>
      </w:r>
      <w:r w:rsidRPr="00233CF0">
        <w:rPr>
          <w:rFonts w:ascii="Arial" w:hAnsi="Arial" w:cs="Arial"/>
          <w:sz w:val="20"/>
          <w:szCs w:val="20"/>
        </w:rPr>
        <w:t xml:space="preserve">với </w:t>
      </w:r>
      <w:r w:rsidRPr="00233CF0">
        <w:rPr>
          <w:rFonts w:ascii="Arial" w:hAnsi="Arial" w:cs="Arial"/>
          <w:sz w:val="20"/>
          <w:szCs w:val="20"/>
          <w:lang w:val="en-US"/>
        </w:rPr>
        <w:t>văn bản</w:t>
      </w:r>
      <w:r w:rsidRPr="00233CF0">
        <w:rPr>
          <w:rFonts w:ascii="Arial" w:hAnsi="Arial" w:cs="Arial"/>
          <w:sz w:val="20"/>
          <w:szCs w:val="20"/>
        </w:rPr>
        <w:t xml:space="preserve"> chấp thuận hoặc quá thời gian lưu trú tối đa tại Việt Nam;</w:t>
      </w:r>
    </w:p>
    <w:p w14:paraId="1D5A4BDC" w14:textId="77777777" w:rsidR="00AA210D" w:rsidRPr="00233CF0" w:rsidRDefault="00AA210D" w:rsidP="00AA210D">
      <w:pPr>
        <w:pStyle w:val="Vnbnnidung20"/>
        <w:tabs>
          <w:tab w:val="left" w:pos="1661"/>
        </w:tabs>
        <w:spacing w:after="120"/>
        <w:ind w:firstLine="720"/>
        <w:jc w:val="both"/>
        <w:rPr>
          <w:rFonts w:ascii="Arial" w:hAnsi="Arial" w:cs="Arial"/>
          <w:sz w:val="20"/>
          <w:szCs w:val="20"/>
        </w:rPr>
      </w:pPr>
      <w:r w:rsidRPr="00233CF0">
        <w:rPr>
          <w:rFonts w:ascii="Arial" w:hAnsi="Arial" w:cs="Arial"/>
          <w:sz w:val="20"/>
          <w:szCs w:val="20"/>
          <w:lang w:val="en-US"/>
        </w:rPr>
        <w:t xml:space="preserve">(4) </w:t>
      </w:r>
      <w:r w:rsidRPr="00233CF0">
        <w:rPr>
          <w:rFonts w:ascii="Arial" w:hAnsi="Arial" w:cs="Arial"/>
          <w:sz w:val="20"/>
          <w:szCs w:val="20"/>
        </w:rPr>
        <w:t>Lý do thay đổi lộ trình, tuyến đường di chuyển hoặc thời gian phương tiện xuất cảnh chậm so với văn bản chấp thuận hoặc quá thời gian lưu trú tối đa tại Việt Nam, ghi rõ trường hợp người nước ngo</w:t>
      </w:r>
      <w:r w:rsidRPr="00233CF0">
        <w:rPr>
          <w:rFonts w:ascii="Arial" w:hAnsi="Arial" w:cs="Arial"/>
          <w:sz w:val="20"/>
          <w:szCs w:val="20"/>
          <w:lang w:val="en-US"/>
        </w:rPr>
        <w:t>ài,</w:t>
      </w:r>
      <w:r w:rsidRPr="00233CF0">
        <w:rPr>
          <w:rFonts w:ascii="Arial" w:hAnsi="Arial" w:cs="Arial"/>
          <w:sz w:val="20"/>
          <w:szCs w:val="20"/>
        </w:rPr>
        <w:t xml:space="preserve"> xe cơ giới nước ngoài không thể ra khỏi lãnh thổ Việt Nam;</w:t>
      </w:r>
    </w:p>
    <w:p w14:paraId="2C1CE78D" w14:textId="77777777" w:rsidR="00AA210D" w:rsidRPr="00233CF0" w:rsidRDefault="00AA210D" w:rsidP="00AA210D">
      <w:pPr>
        <w:pStyle w:val="Vnbnnidung20"/>
        <w:tabs>
          <w:tab w:val="left" w:pos="1661"/>
        </w:tabs>
        <w:spacing w:after="120"/>
        <w:ind w:firstLine="720"/>
        <w:jc w:val="both"/>
        <w:rPr>
          <w:rFonts w:ascii="Arial" w:hAnsi="Arial" w:cs="Arial"/>
          <w:sz w:val="20"/>
          <w:szCs w:val="20"/>
        </w:rPr>
        <w:sectPr w:rsidR="00AA210D" w:rsidRPr="00233CF0" w:rsidSect="005E28CD">
          <w:pgSz w:w="11907" w:h="16839" w:code="9"/>
          <w:pgMar w:top="1440" w:right="1440" w:bottom="1440" w:left="1440" w:header="0" w:footer="3" w:gutter="0"/>
          <w:cols w:space="720"/>
          <w:noEndnote/>
          <w:docGrid w:linePitch="360"/>
        </w:sectPr>
      </w:pPr>
      <w:r w:rsidRPr="00233CF0">
        <w:rPr>
          <w:rFonts w:ascii="Arial" w:hAnsi="Arial" w:cs="Arial"/>
          <w:sz w:val="20"/>
          <w:szCs w:val="20"/>
          <w:lang w:val="en-US"/>
        </w:rPr>
        <w:t xml:space="preserve">(5) </w:t>
      </w:r>
      <w:r w:rsidRPr="00233CF0">
        <w:rPr>
          <w:rFonts w:ascii="Arial" w:hAnsi="Arial" w:cs="Arial"/>
          <w:sz w:val="20"/>
          <w:szCs w:val="20"/>
        </w:rPr>
        <w:t>Các đơn vị chức năng thuộc Bộ Văn hóa, Thể thao và Du lịch, Bộ Ngoại giao, Bộ Giao thông vận tải, Bộ Quốc phòng, Bộ Tài chính và Ủy ban nhân dân các tỉnh, thành phố trực thuộc trung ương có liên quan.</w:t>
      </w:r>
    </w:p>
    <w:p w14:paraId="6BEBE1A3" w14:textId="77777777" w:rsidR="00AA210D" w:rsidRPr="00233CF0" w:rsidRDefault="00AA210D" w:rsidP="00AA210D">
      <w:pPr>
        <w:pStyle w:val="Vnbnnidung0"/>
        <w:spacing w:after="120" w:line="240" w:lineRule="auto"/>
        <w:ind w:firstLine="720"/>
        <w:jc w:val="both"/>
        <w:rPr>
          <w:rFonts w:ascii="Arial" w:hAnsi="Arial" w:cs="Arial"/>
          <w:sz w:val="20"/>
          <w:szCs w:val="20"/>
        </w:rPr>
      </w:pPr>
      <w:r w:rsidRPr="00233CF0">
        <w:rPr>
          <w:rFonts w:ascii="Arial" w:hAnsi="Arial" w:cs="Arial"/>
          <w:b/>
          <w:bCs/>
          <w:sz w:val="20"/>
          <w:szCs w:val="20"/>
        </w:rPr>
        <w:lastRenderedPageBreak/>
        <w:t>Mẫu số</w:t>
      </w:r>
      <w:r w:rsidRPr="00233CF0">
        <w:rPr>
          <w:rFonts w:ascii="Arial" w:hAnsi="Arial" w:cs="Arial"/>
          <w:sz w:val="20"/>
          <w:szCs w:val="20"/>
        </w:rPr>
        <w:t xml:space="preserve"> </w:t>
      </w:r>
      <w:r w:rsidRPr="00233CF0">
        <w:rPr>
          <w:rFonts w:ascii="Arial" w:hAnsi="Arial" w:cs="Arial"/>
          <w:b/>
          <w:bCs/>
          <w:sz w:val="20"/>
          <w:szCs w:val="20"/>
        </w:rPr>
        <w:t xml:space="preserve">04đ. </w:t>
      </w:r>
      <w:r w:rsidRPr="00233CF0">
        <w:rPr>
          <w:rFonts w:ascii="Arial" w:hAnsi="Arial" w:cs="Arial"/>
          <w:sz w:val="20"/>
          <w:szCs w:val="20"/>
        </w:rPr>
        <w:t>Văn bản chấp thuận hoặc không chấp thuận doanh nghiệp kinh doanh dịch vụ lữ hành quốc tế của Việt Nam tổ chức cho người nước ngoài đưa xe cơ giới nước ngoài vào Việt Nam du lịch; tổ chức, cá nhân đưa xe ô tô có tay lái ở bên phải vào tham gia giao thông tại Việt Nam không phải mục đích du lịch được thay đổi lộ trình, tuyến đường di chuyển, thời gian phương tiện xuất cảnh chậm so với văn bản chấp thuận hoặc quá thời gian lưu trú tối đa tại Việt Nam</w:t>
      </w:r>
    </w:p>
    <w:tbl>
      <w:tblPr>
        <w:tblW w:w="5000" w:type="pct"/>
        <w:tblCellMar>
          <w:left w:w="0" w:type="dxa"/>
          <w:right w:w="0" w:type="dxa"/>
        </w:tblCellMar>
        <w:tblLook w:val="04A0" w:firstRow="1" w:lastRow="0" w:firstColumn="1" w:lastColumn="0" w:noHBand="0" w:noVBand="1"/>
      </w:tblPr>
      <w:tblGrid>
        <w:gridCol w:w="3250"/>
        <w:gridCol w:w="5777"/>
      </w:tblGrid>
      <w:tr w:rsidR="00AA210D" w:rsidRPr="00233CF0" w14:paraId="1412652A" w14:textId="77777777" w:rsidTr="00D335A9">
        <w:trPr>
          <w:trHeight w:val="920"/>
        </w:trPr>
        <w:tc>
          <w:tcPr>
            <w:tcW w:w="1800" w:type="pct"/>
            <w:tcMar>
              <w:top w:w="0" w:type="dxa"/>
              <w:left w:w="108" w:type="dxa"/>
              <w:bottom w:w="0" w:type="dxa"/>
              <w:right w:w="108" w:type="dxa"/>
            </w:tcMar>
            <w:hideMark/>
          </w:tcPr>
          <w:p w14:paraId="533C2D1D" w14:textId="77777777" w:rsidR="00AA210D" w:rsidRPr="00233CF0" w:rsidRDefault="00AA210D" w:rsidP="00D335A9">
            <w:pPr>
              <w:jc w:val="center"/>
              <w:rPr>
                <w:rFonts w:ascii="Arial" w:hAnsi="Arial" w:cs="Arial"/>
                <w:bCs/>
                <w:sz w:val="20"/>
                <w:szCs w:val="20"/>
                <w:lang w:val="en-US"/>
              </w:rPr>
            </w:pPr>
            <w:r w:rsidRPr="00233CF0">
              <w:rPr>
                <w:rFonts w:ascii="Arial" w:hAnsi="Arial" w:cs="Arial"/>
                <w:bCs/>
                <w:sz w:val="20"/>
                <w:szCs w:val="20"/>
                <w:lang w:val="en-US"/>
              </w:rPr>
              <w:t>BỘ CÔNG AN</w:t>
            </w:r>
          </w:p>
          <w:p w14:paraId="469B97F6" w14:textId="77777777" w:rsidR="00AA210D" w:rsidRPr="00233CF0" w:rsidRDefault="00AA210D" w:rsidP="00D335A9">
            <w:pPr>
              <w:jc w:val="center"/>
              <w:rPr>
                <w:rFonts w:ascii="Arial" w:hAnsi="Arial" w:cs="Arial"/>
                <w:sz w:val="20"/>
                <w:szCs w:val="20"/>
              </w:rPr>
            </w:pPr>
            <w:r w:rsidRPr="00233CF0">
              <w:rPr>
                <w:rFonts w:ascii="Arial" w:hAnsi="Arial" w:cs="Arial"/>
                <w:b/>
                <w:bCs/>
                <w:sz w:val="20"/>
                <w:szCs w:val="20"/>
                <w:lang w:val="en-US"/>
              </w:rPr>
              <w:t>CỤC CẢNH SÁT GIAO THÔNG</w:t>
            </w:r>
            <w:r w:rsidRPr="00233CF0">
              <w:rPr>
                <w:rFonts w:ascii="Arial" w:hAnsi="Arial" w:cs="Arial"/>
                <w:b/>
                <w:bCs/>
                <w:sz w:val="20"/>
                <w:szCs w:val="20"/>
              </w:rPr>
              <w:br/>
            </w:r>
            <w:r w:rsidRPr="00233CF0">
              <w:rPr>
                <w:rFonts w:ascii="Arial" w:hAnsi="Arial" w:cs="Arial"/>
                <w:bCs/>
                <w:sz w:val="20"/>
                <w:szCs w:val="20"/>
                <w:vertAlign w:val="superscript"/>
              </w:rPr>
              <w:t>__________</w:t>
            </w:r>
          </w:p>
          <w:p w14:paraId="5A219DD2" w14:textId="77777777" w:rsidR="00AA210D" w:rsidRPr="00233CF0" w:rsidRDefault="00AA210D" w:rsidP="00D335A9">
            <w:pPr>
              <w:jc w:val="center"/>
              <w:rPr>
                <w:rFonts w:ascii="Arial" w:hAnsi="Arial" w:cs="Arial"/>
                <w:sz w:val="20"/>
                <w:szCs w:val="20"/>
                <w:lang w:val="en-US"/>
              </w:rPr>
            </w:pPr>
            <w:r w:rsidRPr="00233CF0">
              <w:rPr>
                <w:rFonts w:ascii="Arial" w:hAnsi="Arial" w:cs="Arial"/>
                <w:sz w:val="20"/>
                <w:szCs w:val="20"/>
              </w:rPr>
              <w:t>Số: ……</w:t>
            </w:r>
            <w:r w:rsidRPr="00233CF0">
              <w:rPr>
                <w:rFonts w:ascii="Arial" w:hAnsi="Arial" w:cs="Arial"/>
                <w:sz w:val="20"/>
                <w:szCs w:val="20"/>
                <w:lang w:val="en-US"/>
              </w:rPr>
              <w:t>…</w:t>
            </w:r>
          </w:p>
          <w:p w14:paraId="56B058E1" w14:textId="77777777" w:rsidR="00AA210D" w:rsidRPr="00233CF0" w:rsidRDefault="00AA210D" w:rsidP="00D335A9">
            <w:pPr>
              <w:jc w:val="center"/>
              <w:rPr>
                <w:rFonts w:ascii="Arial" w:hAnsi="Arial" w:cs="Arial"/>
                <w:sz w:val="20"/>
                <w:szCs w:val="20"/>
                <w:lang w:val="en-US"/>
              </w:rPr>
            </w:pPr>
            <w:r w:rsidRPr="00233CF0">
              <w:rPr>
                <w:rFonts w:ascii="Arial" w:hAnsi="Arial" w:cs="Arial"/>
                <w:sz w:val="20"/>
                <w:szCs w:val="20"/>
                <w:lang w:val="en-US"/>
              </w:rPr>
              <w:t>Về việc …..(1)…..</w:t>
            </w:r>
          </w:p>
        </w:tc>
        <w:tc>
          <w:tcPr>
            <w:tcW w:w="3200" w:type="pct"/>
            <w:tcMar>
              <w:top w:w="0" w:type="dxa"/>
              <w:left w:w="108" w:type="dxa"/>
              <w:bottom w:w="0" w:type="dxa"/>
              <w:right w:w="108" w:type="dxa"/>
            </w:tcMar>
            <w:hideMark/>
          </w:tcPr>
          <w:p w14:paraId="464E968A" w14:textId="77777777" w:rsidR="00AA210D" w:rsidRPr="00233CF0" w:rsidRDefault="00AA210D" w:rsidP="00D335A9">
            <w:pPr>
              <w:jc w:val="center"/>
              <w:rPr>
                <w:rFonts w:ascii="Arial" w:hAnsi="Arial" w:cs="Arial"/>
                <w:sz w:val="20"/>
                <w:szCs w:val="20"/>
                <w:vertAlign w:val="superscript"/>
              </w:rPr>
            </w:pPr>
            <w:r w:rsidRPr="00233CF0">
              <w:rPr>
                <w:rFonts w:ascii="Arial" w:hAnsi="Arial" w:cs="Arial"/>
                <w:b/>
                <w:bCs/>
                <w:sz w:val="20"/>
                <w:szCs w:val="20"/>
              </w:rPr>
              <w:t>CỘNG HÒA XÃ HỘI CHỦ NGHĨA VIỆT NAM</w:t>
            </w:r>
            <w:r w:rsidRPr="00233CF0">
              <w:rPr>
                <w:rFonts w:ascii="Arial" w:hAnsi="Arial" w:cs="Arial"/>
                <w:b/>
                <w:bCs/>
                <w:sz w:val="20"/>
                <w:szCs w:val="20"/>
              </w:rPr>
              <w:br/>
              <w:t xml:space="preserve">Độc lập - Tự do - Hạnh phúc </w:t>
            </w:r>
            <w:r w:rsidRPr="00233CF0">
              <w:rPr>
                <w:rFonts w:ascii="Arial" w:hAnsi="Arial" w:cs="Arial"/>
                <w:b/>
                <w:bCs/>
                <w:sz w:val="20"/>
                <w:szCs w:val="20"/>
              </w:rPr>
              <w:br/>
            </w:r>
            <w:r w:rsidRPr="00233CF0">
              <w:rPr>
                <w:rFonts w:ascii="Arial" w:hAnsi="Arial" w:cs="Arial"/>
                <w:bCs/>
                <w:sz w:val="20"/>
                <w:szCs w:val="20"/>
                <w:vertAlign w:val="superscript"/>
              </w:rPr>
              <w:t>______________________</w:t>
            </w:r>
          </w:p>
          <w:p w14:paraId="4FF20E10" w14:textId="77777777" w:rsidR="00AA210D" w:rsidRPr="00233CF0" w:rsidRDefault="00AA210D" w:rsidP="00D335A9">
            <w:pPr>
              <w:jc w:val="center"/>
              <w:rPr>
                <w:rFonts w:ascii="Arial" w:hAnsi="Arial" w:cs="Arial"/>
                <w:i/>
                <w:sz w:val="20"/>
                <w:szCs w:val="20"/>
              </w:rPr>
            </w:pPr>
            <w:r w:rsidRPr="00233CF0">
              <w:rPr>
                <w:rFonts w:ascii="Arial" w:hAnsi="Arial" w:cs="Arial"/>
                <w:i/>
                <w:sz w:val="20"/>
                <w:szCs w:val="20"/>
              </w:rPr>
              <w:t>……., ngày … tháng … năm ……</w:t>
            </w:r>
          </w:p>
        </w:tc>
      </w:tr>
    </w:tbl>
    <w:p w14:paraId="20BFBE92" w14:textId="77777777" w:rsidR="00AA210D" w:rsidRPr="00233CF0" w:rsidRDefault="00AA210D" w:rsidP="00AA210D">
      <w:pPr>
        <w:pStyle w:val="Vnbnnidung0"/>
        <w:spacing w:after="0" w:line="240" w:lineRule="auto"/>
        <w:ind w:firstLine="0"/>
        <w:jc w:val="center"/>
        <w:rPr>
          <w:rFonts w:ascii="Arial" w:hAnsi="Arial" w:cs="Arial"/>
          <w:sz w:val="20"/>
          <w:szCs w:val="20"/>
        </w:rPr>
      </w:pPr>
    </w:p>
    <w:p w14:paraId="76FEB75C" w14:textId="77777777" w:rsidR="00AA210D" w:rsidRPr="00233CF0" w:rsidRDefault="00AA210D" w:rsidP="00AA210D">
      <w:pPr>
        <w:pStyle w:val="Vnbnnidung0"/>
        <w:spacing w:after="0" w:line="240" w:lineRule="auto"/>
        <w:ind w:firstLine="0"/>
        <w:jc w:val="center"/>
        <w:rPr>
          <w:rFonts w:ascii="Arial" w:hAnsi="Arial" w:cs="Arial"/>
          <w:sz w:val="20"/>
          <w:szCs w:val="20"/>
        </w:rPr>
      </w:pPr>
    </w:p>
    <w:p w14:paraId="24CD39D6" w14:textId="77777777" w:rsidR="00AA210D" w:rsidRPr="00233CF0" w:rsidRDefault="00AA210D" w:rsidP="00AA210D">
      <w:pPr>
        <w:pStyle w:val="Vnbnnidung0"/>
        <w:tabs>
          <w:tab w:val="right" w:leader="dot" w:pos="2852"/>
          <w:tab w:val="left" w:leader="dot" w:pos="4596"/>
        </w:tabs>
        <w:spacing w:after="0" w:line="240" w:lineRule="auto"/>
        <w:ind w:firstLine="0"/>
        <w:jc w:val="center"/>
        <w:rPr>
          <w:rFonts w:ascii="Arial" w:hAnsi="Arial" w:cs="Arial"/>
          <w:sz w:val="20"/>
          <w:szCs w:val="20"/>
          <w:lang w:val="en-US"/>
        </w:rPr>
      </w:pPr>
      <w:r w:rsidRPr="00233CF0">
        <w:rPr>
          <w:rFonts w:ascii="Arial" w:hAnsi="Arial" w:cs="Arial"/>
          <w:sz w:val="20"/>
          <w:szCs w:val="20"/>
        </w:rPr>
        <w:t>Kính gửi: ..................................(2)</w:t>
      </w:r>
      <w:r w:rsidRPr="00233CF0">
        <w:rPr>
          <w:rFonts w:ascii="Arial" w:hAnsi="Arial" w:cs="Arial"/>
          <w:sz w:val="20"/>
          <w:szCs w:val="20"/>
          <w:lang w:val="en-US"/>
        </w:rPr>
        <w:t>…………………………….</w:t>
      </w:r>
    </w:p>
    <w:p w14:paraId="7030927E" w14:textId="77777777" w:rsidR="00AA210D" w:rsidRPr="00233CF0" w:rsidRDefault="00AA210D" w:rsidP="00AA210D">
      <w:pPr>
        <w:pStyle w:val="Vnbnnidung0"/>
        <w:tabs>
          <w:tab w:val="right" w:leader="dot" w:pos="2852"/>
          <w:tab w:val="left" w:leader="dot" w:pos="4596"/>
        </w:tabs>
        <w:spacing w:after="0" w:line="240" w:lineRule="auto"/>
        <w:ind w:firstLine="0"/>
        <w:jc w:val="center"/>
        <w:rPr>
          <w:rFonts w:ascii="Arial" w:hAnsi="Arial" w:cs="Arial"/>
          <w:sz w:val="20"/>
          <w:szCs w:val="20"/>
        </w:rPr>
      </w:pPr>
    </w:p>
    <w:p w14:paraId="1270DE1E" w14:textId="77777777" w:rsidR="00AA210D" w:rsidRPr="00233CF0" w:rsidRDefault="00AA210D" w:rsidP="00AA210D">
      <w:pPr>
        <w:pStyle w:val="Vnbnnidung0"/>
        <w:tabs>
          <w:tab w:val="left" w:leader="dot" w:pos="8536"/>
        </w:tabs>
        <w:spacing w:after="120" w:line="240" w:lineRule="auto"/>
        <w:ind w:firstLine="720"/>
        <w:jc w:val="both"/>
        <w:rPr>
          <w:rFonts w:ascii="Arial" w:hAnsi="Arial" w:cs="Arial"/>
          <w:sz w:val="20"/>
          <w:szCs w:val="20"/>
          <w:lang w:val="en-US"/>
        </w:rPr>
      </w:pPr>
      <w:r w:rsidRPr="00233CF0">
        <w:rPr>
          <w:rFonts w:ascii="Arial" w:hAnsi="Arial" w:cs="Arial"/>
          <w:sz w:val="20"/>
          <w:szCs w:val="20"/>
        </w:rPr>
        <w:t>Cục Cảnh sát giao thông, Bộ Công an nhận được văn bản số ............ của ....</w:t>
      </w:r>
      <w:r w:rsidRPr="00233CF0">
        <w:rPr>
          <w:rFonts w:ascii="Arial" w:hAnsi="Arial" w:cs="Arial"/>
          <w:sz w:val="20"/>
          <w:szCs w:val="20"/>
          <w:lang w:val="en-US"/>
        </w:rPr>
        <w:t xml:space="preserve">.....(2)…………….. </w:t>
      </w:r>
      <w:r w:rsidRPr="00233CF0">
        <w:rPr>
          <w:rFonts w:ascii="Arial" w:hAnsi="Arial" w:cs="Arial"/>
          <w:sz w:val="20"/>
          <w:szCs w:val="20"/>
        </w:rPr>
        <w:t>về việc đề nghị cho phép thay đổi nội dung đã được chấp thuận tại văn bản số: ............. ngày ... tháng ... năm</w:t>
      </w:r>
      <w:r w:rsidRPr="00233CF0">
        <w:rPr>
          <w:rFonts w:ascii="Arial" w:hAnsi="Arial" w:cs="Arial"/>
          <w:sz w:val="20"/>
          <w:szCs w:val="20"/>
          <w:lang w:val="en-US"/>
        </w:rPr>
        <w:t xml:space="preserve"> </w:t>
      </w:r>
      <w:r w:rsidRPr="00233CF0">
        <w:rPr>
          <w:rFonts w:ascii="Arial" w:hAnsi="Arial" w:cs="Arial"/>
          <w:sz w:val="20"/>
          <w:szCs w:val="20"/>
        </w:rPr>
        <w:t>... của Cục Cảnh sát giao thông, về vấn</w:t>
      </w:r>
      <w:r w:rsidRPr="00233CF0">
        <w:rPr>
          <w:rFonts w:ascii="Arial" w:hAnsi="Arial" w:cs="Arial"/>
          <w:sz w:val="20"/>
          <w:szCs w:val="20"/>
          <w:lang w:val="en-US"/>
        </w:rPr>
        <w:t xml:space="preserve"> </w:t>
      </w:r>
      <w:r w:rsidRPr="00233CF0">
        <w:rPr>
          <w:rFonts w:ascii="Arial" w:hAnsi="Arial" w:cs="Arial"/>
          <w:sz w:val="20"/>
          <w:szCs w:val="20"/>
        </w:rPr>
        <w:t>đề này, Cục Cảnh sát giao thông có ý kiến như sau:</w:t>
      </w:r>
    </w:p>
    <w:p w14:paraId="0F05DF92" w14:textId="77777777" w:rsidR="00AA210D" w:rsidRPr="00233CF0" w:rsidRDefault="00AA210D" w:rsidP="00AA210D">
      <w:pPr>
        <w:pStyle w:val="Vnbnnidung0"/>
        <w:tabs>
          <w:tab w:val="left" w:pos="1768"/>
          <w:tab w:val="left" w:leader="dot" w:pos="6509"/>
          <w:tab w:val="left" w:leader="dot" w:pos="7965"/>
        </w:tabs>
        <w:spacing w:after="120" w:line="240" w:lineRule="auto"/>
        <w:ind w:firstLine="720"/>
        <w:jc w:val="both"/>
        <w:rPr>
          <w:rFonts w:ascii="Arial" w:hAnsi="Arial" w:cs="Arial"/>
          <w:sz w:val="20"/>
          <w:szCs w:val="20"/>
        </w:rPr>
      </w:pPr>
      <w:r w:rsidRPr="00233CF0">
        <w:rPr>
          <w:rFonts w:ascii="Arial" w:hAnsi="Arial" w:cs="Arial"/>
          <w:sz w:val="20"/>
          <w:szCs w:val="20"/>
          <w:lang w:val="en-US"/>
        </w:rPr>
        <w:t xml:space="preserve">1. </w:t>
      </w:r>
      <w:r w:rsidRPr="00233CF0">
        <w:rPr>
          <w:rFonts w:ascii="Arial" w:hAnsi="Arial" w:cs="Arial"/>
          <w:sz w:val="20"/>
          <w:szCs w:val="20"/>
        </w:rPr>
        <w:t>Chấp thuận hoặc không chấp thuận việc..............................(2)</w:t>
      </w:r>
      <w:r w:rsidRPr="00233CF0">
        <w:rPr>
          <w:rFonts w:ascii="Arial" w:hAnsi="Arial" w:cs="Arial"/>
          <w:sz w:val="20"/>
          <w:szCs w:val="20"/>
          <w:lang w:val="en-US"/>
        </w:rPr>
        <w:t xml:space="preserve">…………………… </w:t>
      </w:r>
      <w:r w:rsidRPr="00233CF0">
        <w:rPr>
          <w:rFonts w:ascii="Arial" w:hAnsi="Arial" w:cs="Arial"/>
          <w:sz w:val="20"/>
          <w:szCs w:val="20"/>
        </w:rPr>
        <w:t>được thay đổi</w:t>
      </w:r>
      <w:r w:rsidRPr="00233CF0">
        <w:rPr>
          <w:rFonts w:ascii="Arial" w:hAnsi="Arial" w:cs="Arial"/>
          <w:sz w:val="20"/>
          <w:szCs w:val="20"/>
          <w:lang w:val="en-US"/>
        </w:rPr>
        <w:t xml:space="preserve"> </w:t>
      </w:r>
      <w:r w:rsidRPr="00233CF0">
        <w:rPr>
          <w:rFonts w:ascii="Arial" w:hAnsi="Arial" w:cs="Arial"/>
          <w:sz w:val="20"/>
          <w:szCs w:val="20"/>
        </w:rPr>
        <w:t>nội dung đề nghị so với văn bản số: ............... ngày ........... tháng ........ năm ........ của Cục</w:t>
      </w:r>
      <w:r w:rsidRPr="00233CF0">
        <w:rPr>
          <w:rFonts w:ascii="Arial" w:hAnsi="Arial" w:cs="Arial"/>
          <w:sz w:val="20"/>
          <w:szCs w:val="20"/>
          <w:lang w:val="en-US"/>
        </w:rPr>
        <w:t xml:space="preserve"> </w:t>
      </w:r>
      <w:r w:rsidRPr="00233CF0">
        <w:rPr>
          <w:rFonts w:ascii="Arial" w:hAnsi="Arial" w:cs="Arial"/>
          <w:sz w:val="20"/>
          <w:szCs w:val="20"/>
        </w:rPr>
        <w:t>Cảnh sát giao thông, cụ thể như sau:</w:t>
      </w:r>
    </w:p>
    <w:p w14:paraId="6F5EA021" w14:textId="77777777" w:rsidR="00AA210D" w:rsidRPr="00233CF0" w:rsidRDefault="00AA210D" w:rsidP="00AA210D">
      <w:pPr>
        <w:pStyle w:val="Mclc0"/>
        <w:tabs>
          <w:tab w:val="left" w:pos="1694"/>
          <w:tab w:val="left" w:leader="dot" w:pos="9084"/>
        </w:tabs>
        <w:spacing w:after="120" w:line="240" w:lineRule="auto"/>
        <w:ind w:left="0" w:firstLine="720"/>
        <w:jc w:val="both"/>
        <w:rPr>
          <w:rFonts w:ascii="Arial" w:hAnsi="Arial" w:cs="Arial"/>
          <w:sz w:val="20"/>
          <w:szCs w:val="20"/>
        </w:rPr>
      </w:pPr>
      <w:r w:rsidRPr="00233CF0">
        <w:rPr>
          <w:rFonts w:ascii="Arial" w:hAnsi="Arial" w:cs="Arial"/>
          <w:sz w:val="20"/>
          <w:szCs w:val="20"/>
          <w:lang w:val="en-US"/>
        </w:rPr>
        <w:t xml:space="preserve">- </w:t>
      </w:r>
      <w:r w:rsidRPr="00233CF0">
        <w:rPr>
          <w:rFonts w:ascii="Arial" w:hAnsi="Arial" w:cs="Arial"/>
          <w:sz w:val="20"/>
          <w:szCs w:val="20"/>
        </w:rPr>
        <w:t>Nội dung tại văn bản đã chấp thuận</w:t>
      </w:r>
      <w:r w:rsidRPr="00233CF0">
        <w:rPr>
          <w:rFonts w:ascii="Arial" w:hAnsi="Arial" w:cs="Arial"/>
          <w:sz w:val="20"/>
          <w:szCs w:val="20"/>
          <w:lang w:val="en-US"/>
        </w:rPr>
        <w:t xml:space="preserve">: </w:t>
      </w:r>
      <w:r w:rsidRPr="00233CF0">
        <w:rPr>
          <w:rFonts w:ascii="Arial" w:hAnsi="Arial" w:cs="Arial"/>
          <w:sz w:val="20"/>
          <w:szCs w:val="20"/>
        </w:rPr>
        <w:t>.........................................................;</w:t>
      </w:r>
    </w:p>
    <w:p w14:paraId="1C3205C1" w14:textId="77777777" w:rsidR="00AA210D" w:rsidRPr="00233CF0" w:rsidRDefault="00AA210D" w:rsidP="00AA210D">
      <w:pPr>
        <w:pStyle w:val="Mclc0"/>
        <w:tabs>
          <w:tab w:val="left" w:pos="1694"/>
          <w:tab w:val="left" w:leader="dot" w:pos="7965"/>
          <w:tab w:val="left" w:leader="dot" w:pos="8248"/>
          <w:tab w:val="left" w:leader="dot" w:pos="9084"/>
        </w:tabs>
        <w:spacing w:after="120" w:line="240" w:lineRule="auto"/>
        <w:ind w:left="0" w:firstLine="720"/>
        <w:jc w:val="both"/>
        <w:rPr>
          <w:rFonts w:ascii="Arial" w:hAnsi="Arial" w:cs="Arial"/>
          <w:sz w:val="20"/>
          <w:szCs w:val="20"/>
        </w:rPr>
      </w:pPr>
      <w:r w:rsidRPr="00233CF0">
        <w:rPr>
          <w:rFonts w:ascii="Arial" w:hAnsi="Arial" w:cs="Arial"/>
          <w:sz w:val="20"/>
          <w:szCs w:val="20"/>
          <w:lang w:val="en-US"/>
        </w:rPr>
        <w:t xml:space="preserve">- </w:t>
      </w:r>
      <w:r w:rsidRPr="00233CF0">
        <w:rPr>
          <w:rFonts w:ascii="Arial" w:hAnsi="Arial" w:cs="Arial"/>
          <w:sz w:val="20"/>
          <w:szCs w:val="20"/>
        </w:rPr>
        <w:t>Nội dung đề nghị thay đổi: ...................................</w:t>
      </w:r>
      <w:r w:rsidRPr="00233CF0">
        <w:rPr>
          <w:rFonts w:ascii="Arial" w:hAnsi="Arial" w:cs="Arial"/>
          <w:sz w:val="20"/>
          <w:szCs w:val="20"/>
          <w:lang w:val="en-US"/>
        </w:rPr>
        <w:t>......</w:t>
      </w:r>
      <w:r w:rsidRPr="00233CF0">
        <w:rPr>
          <w:rFonts w:ascii="Arial" w:hAnsi="Arial" w:cs="Arial"/>
          <w:sz w:val="20"/>
          <w:szCs w:val="20"/>
        </w:rPr>
        <w:t>................................</w:t>
      </w:r>
      <w:r w:rsidRPr="00233CF0">
        <w:rPr>
          <w:rFonts w:ascii="Arial" w:hAnsi="Arial" w:cs="Arial"/>
          <w:sz w:val="20"/>
          <w:szCs w:val="20"/>
          <w:lang w:val="en-US"/>
        </w:rPr>
        <w:t>;</w:t>
      </w:r>
    </w:p>
    <w:p w14:paraId="46138904" w14:textId="77777777" w:rsidR="00AA210D" w:rsidRPr="00233CF0" w:rsidRDefault="00AA210D" w:rsidP="00AA210D">
      <w:pPr>
        <w:pStyle w:val="Mclc0"/>
        <w:tabs>
          <w:tab w:val="left" w:pos="1694"/>
          <w:tab w:val="left" w:leader="dot" w:pos="9084"/>
        </w:tabs>
        <w:spacing w:after="120" w:line="240" w:lineRule="auto"/>
        <w:ind w:left="0" w:firstLine="720"/>
        <w:jc w:val="both"/>
        <w:rPr>
          <w:rFonts w:ascii="Arial" w:hAnsi="Arial" w:cs="Arial"/>
          <w:sz w:val="20"/>
          <w:szCs w:val="20"/>
        </w:rPr>
      </w:pPr>
      <w:r w:rsidRPr="00233CF0">
        <w:rPr>
          <w:rFonts w:ascii="Arial" w:hAnsi="Arial" w:cs="Arial"/>
          <w:sz w:val="20"/>
          <w:szCs w:val="20"/>
          <w:lang w:val="en-US"/>
        </w:rPr>
        <w:t xml:space="preserve">- </w:t>
      </w:r>
      <w:r w:rsidRPr="00233CF0">
        <w:rPr>
          <w:rFonts w:ascii="Arial" w:hAnsi="Arial" w:cs="Arial"/>
          <w:sz w:val="20"/>
          <w:szCs w:val="20"/>
        </w:rPr>
        <w:t>Lý do (nếu không chấp thuận): ...................................................................</w:t>
      </w:r>
      <w:r w:rsidRPr="00233CF0">
        <w:rPr>
          <w:rFonts w:ascii="Arial" w:hAnsi="Arial" w:cs="Arial"/>
          <w:sz w:val="20"/>
          <w:szCs w:val="20"/>
          <w:lang w:val="en-US"/>
        </w:rPr>
        <w:t>;</w:t>
      </w:r>
    </w:p>
    <w:p w14:paraId="767C385D" w14:textId="77777777" w:rsidR="00AA210D" w:rsidRPr="00233CF0" w:rsidRDefault="00AA210D" w:rsidP="00AA210D">
      <w:pPr>
        <w:pStyle w:val="Mclc0"/>
        <w:tabs>
          <w:tab w:val="left" w:pos="1795"/>
          <w:tab w:val="left" w:leader="dot" w:pos="3291"/>
          <w:tab w:val="left" w:leader="dot" w:pos="4192"/>
        </w:tabs>
        <w:spacing w:after="0" w:line="240" w:lineRule="auto"/>
        <w:ind w:left="0" w:firstLine="720"/>
        <w:jc w:val="both"/>
        <w:rPr>
          <w:rFonts w:ascii="Arial" w:hAnsi="Arial" w:cs="Arial"/>
          <w:sz w:val="20"/>
          <w:szCs w:val="20"/>
        </w:rPr>
      </w:pPr>
      <w:r w:rsidRPr="00233CF0">
        <w:rPr>
          <w:rFonts w:ascii="Arial" w:hAnsi="Arial" w:cs="Arial"/>
          <w:sz w:val="20"/>
          <w:szCs w:val="20"/>
          <w:lang w:val="en-US"/>
        </w:rPr>
        <w:t xml:space="preserve">2. </w:t>
      </w:r>
      <w:r w:rsidRPr="00233CF0">
        <w:rPr>
          <w:rFonts w:ascii="Arial" w:hAnsi="Arial" w:cs="Arial"/>
          <w:sz w:val="20"/>
          <w:szCs w:val="20"/>
        </w:rPr>
        <w:t>Yêu cầu .............(2)............ chịu trách nhiệm thực hiện đúng các nội dung tại</w:t>
      </w:r>
      <w:r w:rsidRPr="00233CF0">
        <w:rPr>
          <w:rFonts w:ascii="Arial" w:hAnsi="Arial" w:cs="Arial"/>
          <w:sz w:val="20"/>
          <w:szCs w:val="20"/>
          <w:lang w:val="en-US"/>
        </w:rPr>
        <w:t xml:space="preserve"> </w:t>
      </w:r>
      <w:r w:rsidRPr="00233CF0">
        <w:rPr>
          <w:rFonts w:ascii="Arial" w:hAnsi="Arial" w:cs="Arial"/>
          <w:sz w:val="20"/>
          <w:szCs w:val="20"/>
        </w:rPr>
        <w:t>văn bản này của Cục Cảnh sát giao thông, Bộ Công an và văn bản số ....................... của</w:t>
      </w:r>
      <w:r w:rsidRPr="00233CF0">
        <w:rPr>
          <w:rFonts w:ascii="Arial" w:hAnsi="Arial" w:cs="Arial"/>
          <w:sz w:val="20"/>
          <w:szCs w:val="20"/>
          <w:lang w:val="en-US"/>
        </w:rPr>
        <w:t xml:space="preserve"> </w:t>
      </w:r>
      <w:r w:rsidRPr="00233CF0">
        <w:rPr>
          <w:rFonts w:ascii="Arial" w:hAnsi="Arial" w:cs="Arial"/>
          <w:sz w:val="20"/>
          <w:szCs w:val="20"/>
        </w:rPr>
        <w:t>...............(2)................./.</w:t>
      </w:r>
    </w:p>
    <w:p w14:paraId="168B46CB" w14:textId="77777777" w:rsidR="00AA210D" w:rsidRPr="00233CF0" w:rsidRDefault="00AA210D" w:rsidP="00AA210D">
      <w:pPr>
        <w:pStyle w:val="Mclc0"/>
        <w:tabs>
          <w:tab w:val="left" w:pos="1795"/>
          <w:tab w:val="left" w:leader="dot" w:pos="3291"/>
          <w:tab w:val="left" w:leader="dot" w:pos="4192"/>
        </w:tabs>
        <w:spacing w:after="0" w:line="240" w:lineRule="auto"/>
        <w:ind w:left="0"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AA210D" w:rsidRPr="00233CF0" w14:paraId="0CE24095" w14:textId="77777777" w:rsidTr="00D335A9">
        <w:trPr>
          <w:tblCellSpacing w:w="0" w:type="dxa"/>
        </w:trPr>
        <w:tc>
          <w:tcPr>
            <w:tcW w:w="2500" w:type="pct"/>
            <w:shd w:val="clear" w:color="auto" w:fill="FFFFFF"/>
            <w:tcMar>
              <w:top w:w="0" w:type="dxa"/>
              <w:left w:w="108" w:type="dxa"/>
              <w:bottom w:w="0" w:type="dxa"/>
              <w:right w:w="108" w:type="dxa"/>
            </w:tcMar>
            <w:hideMark/>
          </w:tcPr>
          <w:p w14:paraId="782788B9" w14:textId="77777777" w:rsidR="00AA210D" w:rsidRPr="00233CF0" w:rsidRDefault="00AA210D" w:rsidP="00D335A9">
            <w:pPr>
              <w:rPr>
                <w:rFonts w:ascii="Arial" w:hAnsi="Arial" w:cs="Arial"/>
                <w:sz w:val="20"/>
                <w:szCs w:val="20"/>
                <w:lang w:val="en-US"/>
              </w:rPr>
            </w:pPr>
            <w:r w:rsidRPr="00233CF0">
              <w:rPr>
                <w:rFonts w:ascii="Arial" w:hAnsi="Arial" w:cs="Arial"/>
                <w:b/>
                <w:bCs/>
                <w:i/>
                <w:iCs/>
                <w:sz w:val="20"/>
                <w:szCs w:val="20"/>
              </w:rPr>
              <w:t>Nơi nhận:</w:t>
            </w:r>
            <w:r w:rsidRPr="00233CF0">
              <w:rPr>
                <w:rFonts w:ascii="Arial" w:hAnsi="Arial" w:cs="Arial"/>
                <w:b/>
                <w:bCs/>
                <w:i/>
                <w:iCs/>
                <w:sz w:val="20"/>
                <w:szCs w:val="20"/>
              </w:rPr>
              <w:br/>
            </w:r>
            <w:r w:rsidRPr="00233CF0">
              <w:rPr>
                <w:rFonts w:ascii="Arial" w:hAnsi="Arial" w:cs="Arial"/>
                <w:sz w:val="20"/>
                <w:szCs w:val="20"/>
                <w:lang w:val="en-US"/>
              </w:rPr>
              <w:t>- Như trên;</w:t>
            </w:r>
          </w:p>
          <w:p w14:paraId="1FB51D24" w14:textId="77777777" w:rsidR="00AA210D" w:rsidRPr="00233CF0" w:rsidRDefault="00AA210D" w:rsidP="00D335A9">
            <w:pPr>
              <w:rPr>
                <w:rFonts w:ascii="Arial" w:hAnsi="Arial" w:cs="Arial"/>
                <w:sz w:val="20"/>
                <w:szCs w:val="20"/>
                <w:lang w:val="en-US"/>
              </w:rPr>
            </w:pPr>
            <w:r w:rsidRPr="00233CF0">
              <w:rPr>
                <w:rFonts w:ascii="Arial" w:hAnsi="Arial" w:cs="Arial"/>
                <w:sz w:val="20"/>
                <w:szCs w:val="20"/>
                <w:lang w:val="en-US"/>
              </w:rPr>
              <w:t>- ….(3)….;</w:t>
            </w:r>
          </w:p>
          <w:p w14:paraId="022BB258" w14:textId="77777777" w:rsidR="00AA210D" w:rsidRPr="00233CF0" w:rsidRDefault="00AA210D" w:rsidP="00D335A9">
            <w:pPr>
              <w:rPr>
                <w:rFonts w:ascii="Arial" w:hAnsi="Arial" w:cs="Arial"/>
                <w:sz w:val="20"/>
                <w:szCs w:val="20"/>
                <w:lang w:val="en-US"/>
              </w:rPr>
            </w:pPr>
            <w:r w:rsidRPr="00233CF0">
              <w:rPr>
                <w:rFonts w:ascii="Arial" w:hAnsi="Arial" w:cs="Arial"/>
                <w:sz w:val="20"/>
                <w:szCs w:val="20"/>
                <w:lang w:val="en-US"/>
              </w:rPr>
              <w:t>- ……..…;</w:t>
            </w:r>
          </w:p>
          <w:p w14:paraId="61657949" w14:textId="77777777" w:rsidR="00AA210D" w:rsidRPr="00233CF0" w:rsidRDefault="00AA210D" w:rsidP="00D335A9">
            <w:pPr>
              <w:rPr>
                <w:rFonts w:ascii="Arial" w:hAnsi="Arial" w:cs="Arial"/>
                <w:sz w:val="20"/>
                <w:szCs w:val="20"/>
                <w:lang w:val="en-US"/>
              </w:rPr>
            </w:pPr>
            <w:r w:rsidRPr="00233CF0">
              <w:rPr>
                <w:rFonts w:ascii="Arial" w:hAnsi="Arial" w:cs="Arial"/>
                <w:sz w:val="20"/>
                <w:szCs w:val="20"/>
                <w:lang w:val="en-US"/>
              </w:rPr>
              <w:t>- Lưu VT, …..</w:t>
            </w:r>
          </w:p>
        </w:tc>
        <w:tc>
          <w:tcPr>
            <w:tcW w:w="2500" w:type="pct"/>
            <w:shd w:val="clear" w:color="auto" w:fill="FFFFFF"/>
            <w:tcMar>
              <w:top w:w="0" w:type="dxa"/>
              <w:left w:w="108" w:type="dxa"/>
              <w:bottom w:w="0" w:type="dxa"/>
              <w:right w:w="108" w:type="dxa"/>
            </w:tcMar>
            <w:hideMark/>
          </w:tcPr>
          <w:p w14:paraId="0CEAE2E1" w14:textId="77777777" w:rsidR="00AA210D" w:rsidRPr="00233CF0" w:rsidRDefault="00AA210D" w:rsidP="00D335A9">
            <w:pPr>
              <w:jc w:val="center"/>
              <w:rPr>
                <w:rFonts w:ascii="Arial" w:hAnsi="Arial" w:cs="Arial"/>
                <w:b/>
                <w:sz w:val="20"/>
                <w:szCs w:val="20"/>
                <w:lang w:val="en-US"/>
              </w:rPr>
            </w:pPr>
            <w:r w:rsidRPr="00233CF0">
              <w:rPr>
                <w:rFonts w:ascii="Arial" w:hAnsi="Arial" w:cs="Arial"/>
                <w:b/>
                <w:sz w:val="20"/>
                <w:szCs w:val="20"/>
                <w:lang w:val="en-US"/>
              </w:rPr>
              <w:t>CỤC TRƯỞNG</w:t>
            </w:r>
          </w:p>
          <w:p w14:paraId="2A0E97CC" w14:textId="77777777" w:rsidR="00AA210D" w:rsidRPr="00233CF0" w:rsidRDefault="00AA210D" w:rsidP="00D335A9">
            <w:pPr>
              <w:jc w:val="center"/>
              <w:rPr>
                <w:rFonts w:ascii="Arial" w:hAnsi="Arial" w:cs="Arial"/>
                <w:i/>
                <w:sz w:val="20"/>
                <w:szCs w:val="20"/>
                <w:lang w:val="en-US"/>
              </w:rPr>
            </w:pPr>
            <w:r w:rsidRPr="00233CF0">
              <w:rPr>
                <w:rFonts w:ascii="Arial" w:hAnsi="Arial" w:cs="Arial"/>
                <w:i/>
                <w:sz w:val="20"/>
                <w:szCs w:val="20"/>
                <w:lang w:val="en-US"/>
              </w:rPr>
              <w:t>(Ký tên, đóng dấu)</w:t>
            </w:r>
          </w:p>
        </w:tc>
      </w:tr>
    </w:tbl>
    <w:p w14:paraId="5ED454F1" w14:textId="77777777" w:rsidR="00AA210D" w:rsidRPr="00233CF0" w:rsidRDefault="00AA210D" w:rsidP="00AA210D">
      <w:pPr>
        <w:pStyle w:val="Mclc0"/>
        <w:tabs>
          <w:tab w:val="left" w:pos="1795"/>
          <w:tab w:val="left" w:leader="dot" w:pos="3291"/>
          <w:tab w:val="left" w:leader="dot" w:pos="4192"/>
        </w:tabs>
        <w:spacing w:after="120" w:line="240" w:lineRule="auto"/>
        <w:ind w:left="0" w:firstLine="720"/>
        <w:jc w:val="both"/>
        <w:rPr>
          <w:rFonts w:ascii="Arial" w:hAnsi="Arial" w:cs="Arial"/>
          <w:sz w:val="20"/>
          <w:szCs w:val="20"/>
        </w:rPr>
      </w:pPr>
    </w:p>
    <w:p w14:paraId="12CB7FF7" w14:textId="77777777" w:rsidR="00AA210D" w:rsidRPr="00233CF0" w:rsidRDefault="00AA210D" w:rsidP="00AA210D">
      <w:pPr>
        <w:pStyle w:val="Vnbnnidung20"/>
        <w:spacing w:after="120"/>
        <w:ind w:firstLine="720"/>
        <w:jc w:val="both"/>
        <w:rPr>
          <w:rFonts w:ascii="Arial" w:hAnsi="Arial" w:cs="Arial"/>
          <w:b/>
          <w:sz w:val="20"/>
          <w:szCs w:val="20"/>
        </w:rPr>
      </w:pPr>
      <w:r w:rsidRPr="00233CF0">
        <w:rPr>
          <w:rFonts w:ascii="Arial" w:hAnsi="Arial" w:cs="Arial"/>
          <w:b/>
          <w:i/>
          <w:iCs/>
          <w:sz w:val="20"/>
          <w:szCs w:val="20"/>
        </w:rPr>
        <w:t>Ghi chú:</w:t>
      </w:r>
    </w:p>
    <w:p w14:paraId="23F8D51D" w14:textId="77777777" w:rsidR="00AA210D" w:rsidRPr="00233CF0" w:rsidRDefault="00AA210D" w:rsidP="00AA210D">
      <w:pPr>
        <w:pStyle w:val="Vnbnnidung20"/>
        <w:tabs>
          <w:tab w:val="left" w:pos="1833"/>
        </w:tabs>
        <w:spacing w:after="120"/>
        <w:ind w:firstLine="720"/>
        <w:jc w:val="both"/>
        <w:rPr>
          <w:rFonts w:ascii="Arial" w:hAnsi="Arial" w:cs="Arial"/>
          <w:sz w:val="20"/>
          <w:szCs w:val="20"/>
        </w:rPr>
      </w:pPr>
      <w:r w:rsidRPr="00233CF0">
        <w:rPr>
          <w:rFonts w:ascii="Arial" w:hAnsi="Arial" w:cs="Arial"/>
          <w:sz w:val="20"/>
          <w:szCs w:val="20"/>
          <w:lang w:val="en-US"/>
        </w:rPr>
        <w:t xml:space="preserve">(1) </w:t>
      </w:r>
      <w:r w:rsidRPr="00233CF0">
        <w:rPr>
          <w:rFonts w:ascii="Arial" w:hAnsi="Arial" w:cs="Arial"/>
          <w:sz w:val="20"/>
          <w:szCs w:val="20"/>
        </w:rPr>
        <w:t>Chấp thuận hoặc không chấp thuận đề nghị thay đổi lộ trình, tuyến đường di chuyển hoặc thời gian phương tiện xuất cảnh chậm so với văn bản chấp thuận h</w:t>
      </w:r>
      <w:r w:rsidRPr="00233CF0">
        <w:rPr>
          <w:rFonts w:ascii="Arial" w:hAnsi="Arial" w:cs="Arial"/>
          <w:sz w:val="20"/>
          <w:szCs w:val="20"/>
          <w:lang w:val="en-US"/>
        </w:rPr>
        <w:t>o</w:t>
      </w:r>
      <w:r w:rsidRPr="00233CF0">
        <w:rPr>
          <w:rFonts w:ascii="Arial" w:hAnsi="Arial" w:cs="Arial"/>
          <w:sz w:val="20"/>
          <w:szCs w:val="20"/>
        </w:rPr>
        <w:t>ặc quá thời gian lưu trú tối đa tại Việt Nam;</w:t>
      </w:r>
    </w:p>
    <w:p w14:paraId="1C147DB9" w14:textId="77777777" w:rsidR="00AA210D" w:rsidRPr="00233CF0" w:rsidRDefault="00AA210D" w:rsidP="00AA210D">
      <w:pPr>
        <w:pStyle w:val="Vnbnnidung20"/>
        <w:tabs>
          <w:tab w:val="left" w:pos="1846"/>
        </w:tabs>
        <w:spacing w:after="120"/>
        <w:ind w:firstLine="720"/>
        <w:jc w:val="both"/>
        <w:rPr>
          <w:rFonts w:ascii="Arial" w:hAnsi="Arial" w:cs="Arial"/>
          <w:sz w:val="20"/>
          <w:szCs w:val="20"/>
        </w:rPr>
      </w:pPr>
      <w:r w:rsidRPr="00233CF0">
        <w:rPr>
          <w:rFonts w:ascii="Arial" w:hAnsi="Arial" w:cs="Arial"/>
          <w:sz w:val="20"/>
          <w:szCs w:val="20"/>
          <w:lang w:val="en-US"/>
        </w:rPr>
        <w:t xml:space="preserve">(2) </w:t>
      </w:r>
      <w:r w:rsidRPr="00233CF0">
        <w:rPr>
          <w:rFonts w:ascii="Arial" w:hAnsi="Arial" w:cs="Arial"/>
          <w:sz w:val="20"/>
          <w:szCs w:val="20"/>
        </w:rPr>
        <w:t>Doanh nghiệp kinh doanh dịch vụ lữ hành quốc tế của Việt Nam tổ chức cho người nước ngoài đưa xe cơ giới nước ngoài vào Việt Nam du lịch; tổ chức, cá nhân đưa xe ô tô có tay lái ở bên phải vào tham gia giao thông tại Việt Nam không phải mục đích du lịch;</w:t>
      </w:r>
    </w:p>
    <w:p w14:paraId="5927E0EC" w14:textId="77777777" w:rsidR="00AA210D" w:rsidRPr="00233CF0" w:rsidRDefault="00AA210D" w:rsidP="00AA210D">
      <w:pPr>
        <w:pStyle w:val="Vnbnnidung20"/>
        <w:tabs>
          <w:tab w:val="left" w:pos="1846"/>
        </w:tabs>
        <w:spacing w:after="120"/>
        <w:ind w:firstLine="720"/>
        <w:jc w:val="both"/>
        <w:rPr>
          <w:rFonts w:ascii="Arial" w:hAnsi="Arial" w:cs="Arial"/>
          <w:sz w:val="20"/>
          <w:szCs w:val="20"/>
        </w:rPr>
      </w:pPr>
      <w:r w:rsidRPr="00233CF0">
        <w:rPr>
          <w:rFonts w:ascii="Arial" w:hAnsi="Arial" w:cs="Arial"/>
          <w:sz w:val="20"/>
          <w:szCs w:val="20"/>
          <w:lang w:val="en-US"/>
        </w:rPr>
        <w:t xml:space="preserve">(3) </w:t>
      </w:r>
      <w:r w:rsidRPr="00233CF0">
        <w:rPr>
          <w:rFonts w:ascii="Arial" w:hAnsi="Arial" w:cs="Arial"/>
          <w:sz w:val="20"/>
          <w:szCs w:val="20"/>
        </w:rPr>
        <w:t>Các đơn vị chức năng thuộc Bộ Văn hóa, Thể thao và Du lịch, Bộ Ngoại giao, Bộ Giao thông vận tải, Bộ Quốc phòng, Bộ Tài chính và Ủy ban nhân dân các tỉnh, thành phố trực thuộc trung ương có liên quan.</w:t>
      </w:r>
    </w:p>
    <w:p w14:paraId="69EC98D8" w14:textId="77777777" w:rsidR="00AA210D" w:rsidRPr="00233CF0" w:rsidRDefault="00AA210D" w:rsidP="00AA210D">
      <w:pPr>
        <w:pStyle w:val="Vnbnnidung0"/>
        <w:spacing w:after="120" w:line="240" w:lineRule="auto"/>
        <w:ind w:firstLine="720"/>
        <w:jc w:val="both"/>
        <w:rPr>
          <w:rFonts w:ascii="Arial" w:hAnsi="Arial" w:cs="Arial"/>
          <w:b/>
          <w:bCs/>
          <w:sz w:val="20"/>
          <w:szCs w:val="20"/>
        </w:rPr>
        <w:sectPr w:rsidR="00AA210D" w:rsidRPr="00233CF0" w:rsidSect="005E28CD">
          <w:pgSz w:w="11907" w:h="16839" w:code="9"/>
          <w:pgMar w:top="1440" w:right="1440" w:bottom="1440" w:left="1440" w:header="0" w:footer="3" w:gutter="0"/>
          <w:cols w:space="720"/>
          <w:noEndnote/>
          <w:docGrid w:linePitch="360"/>
        </w:sectPr>
      </w:pPr>
    </w:p>
    <w:p w14:paraId="34B091E0" w14:textId="77777777" w:rsidR="00AA210D" w:rsidRPr="00233CF0" w:rsidRDefault="00AA210D" w:rsidP="00AA210D">
      <w:pPr>
        <w:pStyle w:val="Vnbnnidung0"/>
        <w:spacing w:after="120" w:line="240" w:lineRule="auto"/>
        <w:ind w:firstLine="720"/>
        <w:jc w:val="both"/>
        <w:rPr>
          <w:rFonts w:ascii="Arial" w:hAnsi="Arial" w:cs="Arial"/>
          <w:sz w:val="20"/>
          <w:szCs w:val="20"/>
        </w:rPr>
      </w:pPr>
      <w:r w:rsidRPr="00233CF0">
        <w:rPr>
          <w:rFonts w:ascii="Arial" w:hAnsi="Arial" w:cs="Arial"/>
          <w:b/>
          <w:bCs/>
          <w:sz w:val="20"/>
          <w:szCs w:val="20"/>
        </w:rPr>
        <w:lastRenderedPageBreak/>
        <w:t xml:space="preserve">Mẫu số 04e. </w:t>
      </w:r>
      <w:r w:rsidRPr="00233CF0">
        <w:rPr>
          <w:rFonts w:ascii="Arial" w:hAnsi="Arial" w:cs="Arial"/>
          <w:sz w:val="20"/>
          <w:szCs w:val="20"/>
        </w:rPr>
        <w:t>Báo cáo kết quả doanh nghiệp kinh doanh dịch vụ lữ hành quốc tế của Việt Nam tổ chức cho người nước ngoài đưa xe cơ giới nước ngoài vào Việt Nam du lịch hoặc tổ chức, cá nhân đưa xe ô tô có tay lái ở bên phải vào tham gia giao thông tại Việt Nam không phải mục đích du lịch</w:t>
      </w:r>
    </w:p>
    <w:tbl>
      <w:tblPr>
        <w:tblW w:w="5000" w:type="pct"/>
        <w:tblCellMar>
          <w:left w:w="0" w:type="dxa"/>
          <w:right w:w="0" w:type="dxa"/>
        </w:tblCellMar>
        <w:tblLook w:val="04A0" w:firstRow="1" w:lastRow="0" w:firstColumn="1" w:lastColumn="0" w:noHBand="0" w:noVBand="1"/>
      </w:tblPr>
      <w:tblGrid>
        <w:gridCol w:w="3250"/>
        <w:gridCol w:w="5777"/>
      </w:tblGrid>
      <w:tr w:rsidR="00AA210D" w:rsidRPr="00233CF0" w14:paraId="3D1B721E" w14:textId="77777777" w:rsidTr="00D335A9">
        <w:trPr>
          <w:trHeight w:val="920"/>
        </w:trPr>
        <w:tc>
          <w:tcPr>
            <w:tcW w:w="1800" w:type="pct"/>
            <w:tcMar>
              <w:top w:w="0" w:type="dxa"/>
              <w:left w:w="108" w:type="dxa"/>
              <w:bottom w:w="0" w:type="dxa"/>
              <w:right w:w="108" w:type="dxa"/>
            </w:tcMar>
            <w:hideMark/>
          </w:tcPr>
          <w:p w14:paraId="74D91E6E" w14:textId="77777777" w:rsidR="00AA210D" w:rsidRPr="00233CF0" w:rsidRDefault="00AA210D" w:rsidP="00D335A9">
            <w:pPr>
              <w:jc w:val="center"/>
              <w:rPr>
                <w:rFonts w:ascii="Arial" w:hAnsi="Arial" w:cs="Arial"/>
                <w:sz w:val="20"/>
                <w:szCs w:val="20"/>
              </w:rPr>
            </w:pPr>
            <w:r w:rsidRPr="00233CF0">
              <w:rPr>
                <w:rFonts w:ascii="Arial" w:hAnsi="Arial" w:cs="Arial"/>
                <w:bCs/>
                <w:sz w:val="20"/>
                <w:szCs w:val="20"/>
                <w:lang w:val="en-US"/>
              </w:rPr>
              <w:t>……..(1)……….</w:t>
            </w:r>
            <w:r w:rsidRPr="00233CF0">
              <w:rPr>
                <w:rFonts w:ascii="Arial" w:hAnsi="Arial" w:cs="Arial"/>
                <w:b/>
                <w:bCs/>
                <w:sz w:val="20"/>
                <w:szCs w:val="20"/>
              </w:rPr>
              <w:br/>
            </w:r>
            <w:r w:rsidRPr="00233CF0">
              <w:rPr>
                <w:rFonts w:ascii="Arial" w:hAnsi="Arial" w:cs="Arial"/>
                <w:bCs/>
                <w:sz w:val="20"/>
                <w:szCs w:val="20"/>
                <w:vertAlign w:val="superscript"/>
              </w:rPr>
              <w:t>__________</w:t>
            </w:r>
          </w:p>
          <w:p w14:paraId="48715CEB" w14:textId="77777777" w:rsidR="00AA210D" w:rsidRPr="00233CF0" w:rsidRDefault="00AA210D" w:rsidP="00D335A9">
            <w:pPr>
              <w:jc w:val="center"/>
              <w:rPr>
                <w:rFonts w:ascii="Arial" w:hAnsi="Arial" w:cs="Arial"/>
                <w:sz w:val="20"/>
                <w:szCs w:val="20"/>
                <w:lang w:val="en-US"/>
              </w:rPr>
            </w:pPr>
            <w:r w:rsidRPr="00233CF0">
              <w:rPr>
                <w:rFonts w:ascii="Arial" w:hAnsi="Arial" w:cs="Arial"/>
                <w:sz w:val="20"/>
                <w:szCs w:val="20"/>
              </w:rPr>
              <w:t>Số: ….</w:t>
            </w:r>
            <w:r w:rsidRPr="00233CF0">
              <w:rPr>
                <w:rFonts w:ascii="Arial" w:hAnsi="Arial" w:cs="Arial"/>
                <w:sz w:val="20"/>
                <w:szCs w:val="20"/>
                <w:lang w:val="en-US"/>
              </w:rPr>
              <w:t>(2)…..</w:t>
            </w:r>
          </w:p>
        </w:tc>
        <w:tc>
          <w:tcPr>
            <w:tcW w:w="3200" w:type="pct"/>
            <w:tcMar>
              <w:top w:w="0" w:type="dxa"/>
              <w:left w:w="108" w:type="dxa"/>
              <w:bottom w:w="0" w:type="dxa"/>
              <w:right w:w="108" w:type="dxa"/>
            </w:tcMar>
            <w:hideMark/>
          </w:tcPr>
          <w:p w14:paraId="4006800F" w14:textId="77777777" w:rsidR="00AA210D" w:rsidRPr="00233CF0" w:rsidRDefault="00AA210D" w:rsidP="00D335A9">
            <w:pPr>
              <w:jc w:val="center"/>
              <w:rPr>
                <w:rFonts w:ascii="Arial" w:hAnsi="Arial" w:cs="Arial"/>
                <w:sz w:val="20"/>
                <w:szCs w:val="20"/>
                <w:vertAlign w:val="superscript"/>
              </w:rPr>
            </w:pPr>
            <w:r w:rsidRPr="00233CF0">
              <w:rPr>
                <w:rFonts w:ascii="Arial" w:hAnsi="Arial" w:cs="Arial"/>
                <w:b/>
                <w:bCs/>
                <w:sz w:val="20"/>
                <w:szCs w:val="20"/>
              </w:rPr>
              <w:t>CỘNG HÒA XÃ HỘI CHỦ NGHĨA VIỆT NAM</w:t>
            </w:r>
            <w:r w:rsidRPr="00233CF0">
              <w:rPr>
                <w:rFonts w:ascii="Arial" w:hAnsi="Arial" w:cs="Arial"/>
                <w:b/>
                <w:bCs/>
                <w:sz w:val="20"/>
                <w:szCs w:val="20"/>
              </w:rPr>
              <w:br/>
              <w:t xml:space="preserve">Độc lập - Tự do - Hạnh phúc </w:t>
            </w:r>
            <w:r w:rsidRPr="00233CF0">
              <w:rPr>
                <w:rFonts w:ascii="Arial" w:hAnsi="Arial" w:cs="Arial"/>
                <w:b/>
                <w:bCs/>
                <w:sz w:val="20"/>
                <w:szCs w:val="20"/>
              </w:rPr>
              <w:br/>
            </w:r>
            <w:r w:rsidRPr="00233CF0">
              <w:rPr>
                <w:rFonts w:ascii="Arial" w:hAnsi="Arial" w:cs="Arial"/>
                <w:bCs/>
                <w:sz w:val="20"/>
                <w:szCs w:val="20"/>
                <w:vertAlign w:val="superscript"/>
              </w:rPr>
              <w:t>______________________</w:t>
            </w:r>
          </w:p>
          <w:p w14:paraId="546B8D60" w14:textId="77777777" w:rsidR="00AA210D" w:rsidRPr="00233CF0" w:rsidRDefault="00AA210D" w:rsidP="00D335A9">
            <w:pPr>
              <w:jc w:val="center"/>
              <w:rPr>
                <w:rFonts w:ascii="Arial" w:hAnsi="Arial" w:cs="Arial"/>
                <w:i/>
                <w:sz w:val="20"/>
                <w:szCs w:val="20"/>
              </w:rPr>
            </w:pPr>
            <w:r w:rsidRPr="00233CF0">
              <w:rPr>
                <w:rFonts w:ascii="Arial" w:hAnsi="Arial" w:cs="Arial"/>
                <w:i/>
                <w:sz w:val="20"/>
                <w:szCs w:val="20"/>
              </w:rPr>
              <w:t>……., ngày … tháng … năm ……</w:t>
            </w:r>
          </w:p>
        </w:tc>
      </w:tr>
    </w:tbl>
    <w:p w14:paraId="60F5C55C" w14:textId="77777777" w:rsidR="00AA210D" w:rsidRPr="00233CF0" w:rsidRDefault="00AA210D" w:rsidP="00AA210D">
      <w:pPr>
        <w:pStyle w:val="Vnbnnidung0"/>
        <w:spacing w:after="0" w:line="240" w:lineRule="auto"/>
        <w:ind w:firstLine="0"/>
        <w:jc w:val="center"/>
        <w:rPr>
          <w:rFonts w:ascii="Arial" w:hAnsi="Arial" w:cs="Arial"/>
          <w:sz w:val="20"/>
          <w:szCs w:val="20"/>
        </w:rPr>
      </w:pPr>
    </w:p>
    <w:p w14:paraId="4FA139CE" w14:textId="77777777" w:rsidR="00AA210D" w:rsidRPr="00233CF0" w:rsidRDefault="00AA210D" w:rsidP="00AA210D">
      <w:pPr>
        <w:pStyle w:val="Vnbnnidung0"/>
        <w:spacing w:after="0" w:line="240" w:lineRule="auto"/>
        <w:ind w:firstLine="0"/>
        <w:jc w:val="center"/>
        <w:rPr>
          <w:rFonts w:ascii="Arial" w:hAnsi="Arial" w:cs="Arial"/>
          <w:b/>
          <w:bCs/>
          <w:sz w:val="20"/>
          <w:szCs w:val="20"/>
        </w:rPr>
      </w:pPr>
    </w:p>
    <w:p w14:paraId="77337670" w14:textId="77777777" w:rsidR="00AA210D" w:rsidRPr="00233CF0" w:rsidRDefault="00AA210D" w:rsidP="00AA210D">
      <w:pPr>
        <w:pStyle w:val="Vnbnnidung0"/>
        <w:spacing w:after="0" w:line="240" w:lineRule="auto"/>
        <w:ind w:firstLine="0"/>
        <w:jc w:val="center"/>
        <w:rPr>
          <w:rFonts w:ascii="Arial" w:hAnsi="Arial" w:cs="Arial"/>
          <w:sz w:val="20"/>
          <w:szCs w:val="20"/>
        </w:rPr>
      </w:pPr>
      <w:r w:rsidRPr="00233CF0">
        <w:rPr>
          <w:rFonts w:ascii="Arial" w:hAnsi="Arial" w:cs="Arial"/>
          <w:b/>
          <w:bCs/>
          <w:sz w:val="20"/>
          <w:szCs w:val="20"/>
        </w:rPr>
        <w:t>BÁO CÁO KẾT QUẢ</w:t>
      </w:r>
    </w:p>
    <w:p w14:paraId="0C53A864" w14:textId="77777777" w:rsidR="00AA210D" w:rsidRPr="00233CF0" w:rsidRDefault="00AA210D" w:rsidP="00AA210D">
      <w:pPr>
        <w:pStyle w:val="Vnbnnidung0"/>
        <w:spacing w:after="0" w:line="240" w:lineRule="auto"/>
        <w:ind w:firstLine="0"/>
        <w:jc w:val="center"/>
        <w:rPr>
          <w:rFonts w:ascii="Arial" w:hAnsi="Arial" w:cs="Arial"/>
          <w:b/>
          <w:bCs/>
          <w:sz w:val="20"/>
          <w:szCs w:val="20"/>
        </w:rPr>
      </w:pPr>
      <w:r w:rsidRPr="00233CF0">
        <w:rPr>
          <w:rFonts w:ascii="Arial" w:hAnsi="Arial" w:cs="Arial"/>
          <w:b/>
          <w:bCs/>
          <w:sz w:val="20"/>
          <w:szCs w:val="20"/>
        </w:rPr>
        <w:t>Doanh nghiệp k</w:t>
      </w:r>
      <w:r w:rsidRPr="00233CF0">
        <w:rPr>
          <w:rFonts w:ascii="Arial" w:hAnsi="Arial" w:cs="Arial"/>
          <w:b/>
          <w:bCs/>
          <w:sz w:val="20"/>
          <w:szCs w:val="20"/>
          <w:lang w:val="en-US"/>
        </w:rPr>
        <w:t>i</w:t>
      </w:r>
      <w:r w:rsidRPr="00233CF0">
        <w:rPr>
          <w:rFonts w:ascii="Arial" w:hAnsi="Arial" w:cs="Arial"/>
          <w:b/>
          <w:bCs/>
          <w:sz w:val="20"/>
          <w:szCs w:val="20"/>
        </w:rPr>
        <w:t>nh doanh dịch vụ lữ hành quốc tế của Việt Nam tổ chức</w:t>
      </w:r>
      <w:r w:rsidRPr="00233CF0">
        <w:rPr>
          <w:rFonts w:ascii="Arial" w:hAnsi="Arial" w:cs="Arial"/>
          <w:b/>
          <w:bCs/>
          <w:sz w:val="20"/>
          <w:szCs w:val="20"/>
        </w:rPr>
        <w:br/>
        <w:t>cho người nước ngoài đưa xe cơ giới nước ngoài vào Việt Nam du lịch</w:t>
      </w:r>
      <w:r w:rsidRPr="00233CF0">
        <w:rPr>
          <w:rFonts w:ascii="Arial" w:hAnsi="Arial" w:cs="Arial"/>
          <w:b/>
          <w:bCs/>
          <w:sz w:val="20"/>
          <w:szCs w:val="20"/>
        </w:rPr>
        <w:br/>
        <w:t>hoặc tổ chức, cá nhân đưa xe ô tô có tay lái ở bên phải vào</w:t>
      </w:r>
      <w:r w:rsidRPr="00233CF0">
        <w:rPr>
          <w:rFonts w:ascii="Arial" w:hAnsi="Arial" w:cs="Arial"/>
          <w:b/>
          <w:bCs/>
          <w:sz w:val="20"/>
          <w:szCs w:val="20"/>
        </w:rPr>
        <w:br/>
        <w:t>tham gia giao thông tại Việt Nam không phải mục đích du lịch</w:t>
      </w:r>
    </w:p>
    <w:p w14:paraId="006FC7FE" w14:textId="77777777" w:rsidR="00AA210D" w:rsidRPr="00233CF0" w:rsidRDefault="00AA210D" w:rsidP="00AA210D">
      <w:pPr>
        <w:pStyle w:val="Vnbnnidung0"/>
        <w:spacing w:after="0" w:line="240" w:lineRule="auto"/>
        <w:ind w:firstLine="0"/>
        <w:jc w:val="center"/>
        <w:rPr>
          <w:rFonts w:ascii="Arial" w:hAnsi="Arial" w:cs="Arial"/>
          <w:sz w:val="20"/>
          <w:szCs w:val="20"/>
          <w:vertAlign w:val="superscript"/>
          <w:lang w:val="en-US"/>
        </w:rPr>
      </w:pPr>
      <w:r w:rsidRPr="00233CF0">
        <w:rPr>
          <w:rFonts w:ascii="Arial" w:hAnsi="Arial" w:cs="Arial"/>
          <w:bCs/>
          <w:sz w:val="20"/>
          <w:szCs w:val="20"/>
          <w:vertAlign w:val="superscript"/>
          <w:lang w:val="en-US"/>
        </w:rPr>
        <w:t>_______________</w:t>
      </w:r>
    </w:p>
    <w:p w14:paraId="5B580F92" w14:textId="77777777" w:rsidR="00AA210D" w:rsidRPr="00233CF0" w:rsidRDefault="00AA210D" w:rsidP="00AA210D">
      <w:pPr>
        <w:pStyle w:val="Vnbnnidung0"/>
        <w:spacing w:after="0" w:line="240" w:lineRule="auto"/>
        <w:ind w:firstLine="0"/>
        <w:jc w:val="center"/>
        <w:rPr>
          <w:rFonts w:ascii="Arial" w:hAnsi="Arial" w:cs="Arial"/>
          <w:sz w:val="20"/>
          <w:szCs w:val="20"/>
        </w:rPr>
      </w:pPr>
      <w:r w:rsidRPr="00233CF0">
        <w:rPr>
          <w:rFonts w:ascii="Arial" w:hAnsi="Arial" w:cs="Arial"/>
          <w:sz w:val="20"/>
          <w:szCs w:val="20"/>
        </w:rPr>
        <w:t>Kính gửi: Cục Cảnh sát giao thông, Bộ Công an</w:t>
      </w:r>
    </w:p>
    <w:p w14:paraId="5C5A4C00" w14:textId="77777777" w:rsidR="00AA210D" w:rsidRPr="00233CF0" w:rsidRDefault="00AA210D" w:rsidP="00AA210D">
      <w:pPr>
        <w:pStyle w:val="Vnbnnidung0"/>
        <w:spacing w:after="0" w:line="240" w:lineRule="auto"/>
        <w:ind w:firstLine="0"/>
        <w:jc w:val="center"/>
        <w:rPr>
          <w:rFonts w:ascii="Arial" w:hAnsi="Arial" w:cs="Arial"/>
          <w:sz w:val="20"/>
          <w:szCs w:val="20"/>
        </w:rPr>
      </w:pPr>
    </w:p>
    <w:p w14:paraId="0F2279E3" w14:textId="77777777" w:rsidR="00AA210D" w:rsidRPr="00233CF0" w:rsidRDefault="00AA210D" w:rsidP="00AA210D">
      <w:pPr>
        <w:pStyle w:val="Vnbnnidung0"/>
        <w:tabs>
          <w:tab w:val="left" w:leader="dot" w:pos="7511"/>
        </w:tabs>
        <w:spacing w:after="120" w:line="240" w:lineRule="auto"/>
        <w:ind w:firstLine="720"/>
        <w:jc w:val="both"/>
        <w:rPr>
          <w:rFonts w:ascii="Arial" w:hAnsi="Arial" w:cs="Arial"/>
          <w:sz w:val="20"/>
          <w:szCs w:val="20"/>
        </w:rPr>
      </w:pPr>
      <w:r w:rsidRPr="00233CF0">
        <w:rPr>
          <w:rFonts w:ascii="Arial" w:hAnsi="Arial" w:cs="Arial"/>
          <w:sz w:val="20"/>
          <w:szCs w:val="20"/>
        </w:rPr>
        <w:t>Ngày</w:t>
      </w:r>
      <w:r w:rsidRPr="00233CF0">
        <w:rPr>
          <w:rFonts w:ascii="Arial" w:hAnsi="Arial" w:cs="Arial"/>
          <w:sz w:val="20"/>
          <w:szCs w:val="20"/>
          <w:lang w:val="en-US"/>
        </w:rPr>
        <w:t xml:space="preserve"> </w:t>
      </w:r>
      <w:r w:rsidRPr="00233CF0">
        <w:rPr>
          <w:rFonts w:ascii="Arial" w:hAnsi="Arial" w:cs="Arial"/>
          <w:sz w:val="20"/>
          <w:szCs w:val="20"/>
        </w:rPr>
        <w:t>..... tháng ...... n</w:t>
      </w:r>
      <w:r w:rsidRPr="00233CF0">
        <w:rPr>
          <w:rFonts w:ascii="Arial" w:hAnsi="Arial" w:cs="Arial"/>
          <w:sz w:val="20"/>
          <w:szCs w:val="20"/>
          <w:lang w:val="en-US"/>
        </w:rPr>
        <w:t>ă</w:t>
      </w:r>
      <w:r w:rsidRPr="00233CF0">
        <w:rPr>
          <w:rFonts w:ascii="Arial" w:hAnsi="Arial" w:cs="Arial"/>
          <w:sz w:val="20"/>
          <w:szCs w:val="20"/>
        </w:rPr>
        <w:t>m</w:t>
      </w:r>
      <w:r w:rsidRPr="00233CF0">
        <w:rPr>
          <w:rFonts w:ascii="Arial" w:hAnsi="Arial" w:cs="Arial"/>
          <w:sz w:val="20"/>
          <w:szCs w:val="20"/>
          <w:lang w:val="en-US"/>
        </w:rPr>
        <w:t xml:space="preserve"> </w:t>
      </w:r>
      <w:r w:rsidRPr="00233CF0">
        <w:rPr>
          <w:rFonts w:ascii="Arial" w:hAnsi="Arial" w:cs="Arial"/>
          <w:sz w:val="20"/>
          <w:szCs w:val="20"/>
        </w:rPr>
        <w:t>...., ........ (1) ......... đã được Cục Cảnh sát giao thông, Bộ Công an chấp thuận tổ chức cho người nước ngoài đưa xe cơ giới nước ngoài tham gia giao thông tại Việt Nam tại văn bản số: .............................</w:t>
      </w:r>
    </w:p>
    <w:p w14:paraId="38AAC3CB" w14:textId="77777777" w:rsidR="00AA210D" w:rsidRPr="00233CF0" w:rsidRDefault="00AA210D" w:rsidP="00AA210D">
      <w:pPr>
        <w:pStyle w:val="Vnbnnidung0"/>
        <w:tabs>
          <w:tab w:val="left" w:leader="dot" w:pos="2495"/>
          <w:tab w:val="left" w:leader="dot" w:pos="4223"/>
        </w:tabs>
        <w:spacing w:after="120" w:line="240" w:lineRule="auto"/>
        <w:ind w:firstLine="720"/>
        <w:jc w:val="both"/>
        <w:rPr>
          <w:rFonts w:ascii="Arial" w:hAnsi="Arial" w:cs="Arial"/>
          <w:sz w:val="20"/>
          <w:szCs w:val="20"/>
        </w:rPr>
      </w:pPr>
      <w:r w:rsidRPr="00233CF0">
        <w:rPr>
          <w:rFonts w:ascii="Arial" w:hAnsi="Arial" w:cs="Arial"/>
          <w:sz w:val="20"/>
          <w:szCs w:val="20"/>
        </w:rPr>
        <w:t>................(1)..................</w:t>
      </w:r>
      <w:r w:rsidRPr="00233CF0">
        <w:rPr>
          <w:rFonts w:ascii="Arial" w:hAnsi="Arial" w:cs="Arial"/>
          <w:sz w:val="20"/>
          <w:szCs w:val="20"/>
          <w:lang w:val="en-US"/>
        </w:rPr>
        <w:t xml:space="preserve"> </w:t>
      </w:r>
      <w:r w:rsidRPr="00233CF0">
        <w:rPr>
          <w:rFonts w:ascii="Arial" w:hAnsi="Arial" w:cs="Arial"/>
          <w:sz w:val="20"/>
          <w:szCs w:val="20"/>
        </w:rPr>
        <w:t>báo cáo kết quả tổ chức cho người nước ngoài đưa xe cơ giới nước ngoài tham gia giao thông tại Việt Nam như sau:</w:t>
      </w:r>
    </w:p>
    <w:p w14:paraId="0A2623C8" w14:textId="77777777" w:rsidR="00AA210D" w:rsidRPr="00233CF0" w:rsidRDefault="00AA210D" w:rsidP="00AA210D">
      <w:pPr>
        <w:pStyle w:val="Mclc0"/>
        <w:tabs>
          <w:tab w:val="left" w:pos="1687"/>
          <w:tab w:val="right" w:leader="dot" w:pos="9091"/>
        </w:tabs>
        <w:spacing w:after="120" w:line="240" w:lineRule="auto"/>
        <w:ind w:left="0" w:firstLine="720"/>
        <w:jc w:val="both"/>
        <w:rPr>
          <w:rFonts w:ascii="Arial" w:hAnsi="Arial" w:cs="Arial"/>
          <w:sz w:val="20"/>
          <w:szCs w:val="20"/>
        </w:rPr>
      </w:pPr>
      <w:r w:rsidRPr="00233CF0">
        <w:rPr>
          <w:rFonts w:ascii="Arial" w:hAnsi="Arial" w:cs="Arial"/>
          <w:sz w:val="20"/>
          <w:szCs w:val="20"/>
          <w:lang w:val="en-US"/>
        </w:rPr>
        <w:t xml:space="preserve">1. </w:t>
      </w:r>
      <w:r w:rsidRPr="00233CF0">
        <w:rPr>
          <w:rFonts w:ascii="Arial" w:hAnsi="Arial" w:cs="Arial"/>
          <w:sz w:val="20"/>
          <w:szCs w:val="20"/>
        </w:rPr>
        <w:t>Số lượng phương tiện: ...........................................................................;</w:t>
      </w:r>
    </w:p>
    <w:p w14:paraId="74376BBF" w14:textId="77777777" w:rsidR="00AA210D" w:rsidRPr="00233CF0" w:rsidRDefault="00AA210D" w:rsidP="00AA210D">
      <w:pPr>
        <w:pStyle w:val="Mclc0"/>
        <w:tabs>
          <w:tab w:val="left" w:pos="1714"/>
          <w:tab w:val="right" w:leader="dot" w:pos="9091"/>
        </w:tabs>
        <w:spacing w:after="120" w:line="240" w:lineRule="auto"/>
        <w:ind w:left="0" w:firstLine="720"/>
        <w:jc w:val="both"/>
        <w:rPr>
          <w:rFonts w:ascii="Arial" w:hAnsi="Arial" w:cs="Arial"/>
          <w:sz w:val="20"/>
          <w:szCs w:val="20"/>
        </w:rPr>
      </w:pPr>
      <w:r w:rsidRPr="00233CF0">
        <w:rPr>
          <w:rFonts w:ascii="Arial" w:hAnsi="Arial" w:cs="Arial"/>
          <w:sz w:val="20"/>
          <w:szCs w:val="20"/>
          <w:lang w:val="en-US"/>
        </w:rPr>
        <w:t xml:space="preserve">2. </w:t>
      </w:r>
      <w:r w:rsidRPr="00233CF0">
        <w:rPr>
          <w:rFonts w:ascii="Arial" w:hAnsi="Arial" w:cs="Arial"/>
          <w:sz w:val="20"/>
          <w:szCs w:val="20"/>
        </w:rPr>
        <w:t>Số lượng người điều khiển phương tiện: ..............................................;</w:t>
      </w:r>
    </w:p>
    <w:p w14:paraId="0D2D7228" w14:textId="77777777" w:rsidR="00AA210D" w:rsidRPr="00233CF0" w:rsidRDefault="00AA210D" w:rsidP="00AA210D">
      <w:pPr>
        <w:pStyle w:val="Mclc0"/>
        <w:tabs>
          <w:tab w:val="left" w:pos="1714"/>
          <w:tab w:val="right" w:leader="dot" w:pos="9091"/>
        </w:tabs>
        <w:spacing w:after="120" w:line="240" w:lineRule="auto"/>
        <w:ind w:left="0" w:firstLine="720"/>
        <w:jc w:val="both"/>
        <w:rPr>
          <w:rFonts w:ascii="Arial" w:hAnsi="Arial" w:cs="Arial"/>
          <w:sz w:val="20"/>
          <w:szCs w:val="20"/>
        </w:rPr>
      </w:pPr>
      <w:r w:rsidRPr="00233CF0">
        <w:rPr>
          <w:rFonts w:ascii="Arial" w:hAnsi="Arial" w:cs="Arial"/>
          <w:sz w:val="20"/>
          <w:szCs w:val="20"/>
          <w:lang w:val="en-US"/>
        </w:rPr>
        <w:t xml:space="preserve">3. </w:t>
      </w:r>
      <w:r w:rsidRPr="00233CF0">
        <w:rPr>
          <w:rFonts w:ascii="Arial" w:hAnsi="Arial" w:cs="Arial"/>
          <w:sz w:val="20"/>
          <w:szCs w:val="20"/>
        </w:rPr>
        <w:t>Cửa khẩu nhập cảnh: ............................................................................;</w:t>
      </w:r>
    </w:p>
    <w:p w14:paraId="23810E13" w14:textId="77777777" w:rsidR="00AA210D" w:rsidRPr="00233CF0" w:rsidRDefault="00AA210D" w:rsidP="00AA210D">
      <w:pPr>
        <w:pStyle w:val="Mclc0"/>
        <w:tabs>
          <w:tab w:val="left" w:pos="1714"/>
          <w:tab w:val="right" w:leader="dot" w:pos="9091"/>
        </w:tabs>
        <w:spacing w:after="120" w:line="240" w:lineRule="auto"/>
        <w:ind w:left="0" w:firstLine="720"/>
        <w:jc w:val="both"/>
        <w:rPr>
          <w:rFonts w:ascii="Arial" w:hAnsi="Arial" w:cs="Arial"/>
          <w:sz w:val="20"/>
          <w:szCs w:val="20"/>
        </w:rPr>
      </w:pPr>
      <w:r w:rsidRPr="00233CF0">
        <w:rPr>
          <w:rFonts w:ascii="Arial" w:hAnsi="Arial" w:cs="Arial"/>
          <w:sz w:val="20"/>
          <w:szCs w:val="20"/>
          <w:lang w:val="en-US"/>
        </w:rPr>
        <w:t xml:space="preserve">4. </w:t>
      </w:r>
      <w:r w:rsidRPr="00233CF0">
        <w:rPr>
          <w:rFonts w:ascii="Arial" w:hAnsi="Arial" w:cs="Arial"/>
          <w:sz w:val="20"/>
          <w:szCs w:val="20"/>
        </w:rPr>
        <w:t>Cửa khẩu xuất cảnh: .................................................................</w:t>
      </w:r>
      <w:r w:rsidRPr="00233CF0">
        <w:rPr>
          <w:rFonts w:ascii="Arial" w:hAnsi="Arial" w:cs="Arial"/>
          <w:sz w:val="20"/>
          <w:szCs w:val="20"/>
          <w:lang w:val="en-US"/>
        </w:rPr>
        <w:t>..........</w:t>
      </w:r>
      <w:r w:rsidRPr="00233CF0">
        <w:rPr>
          <w:rFonts w:ascii="Arial" w:hAnsi="Arial" w:cs="Arial"/>
          <w:sz w:val="20"/>
          <w:szCs w:val="20"/>
        </w:rPr>
        <w:t>..;</w:t>
      </w:r>
    </w:p>
    <w:p w14:paraId="2905A274" w14:textId="77777777" w:rsidR="00AA210D" w:rsidRPr="00233CF0" w:rsidRDefault="00AA210D" w:rsidP="00AA210D">
      <w:pPr>
        <w:pStyle w:val="Mclc0"/>
        <w:tabs>
          <w:tab w:val="left" w:pos="1714"/>
          <w:tab w:val="left" w:leader="dot" w:pos="9086"/>
        </w:tabs>
        <w:spacing w:after="120" w:line="240" w:lineRule="auto"/>
        <w:ind w:left="0" w:firstLine="720"/>
        <w:jc w:val="both"/>
        <w:rPr>
          <w:rFonts w:ascii="Arial" w:hAnsi="Arial" w:cs="Arial"/>
          <w:sz w:val="20"/>
          <w:szCs w:val="20"/>
        </w:rPr>
      </w:pPr>
      <w:r w:rsidRPr="00233CF0">
        <w:rPr>
          <w:rFonts w:ascii="Arial" w:hAnsi="Arial" w:cs="Arial"/>
          <w:sz w:val="20"/>
          <w:szCs w:val="20"/>
          <w:lang w:val="en-US"/>
        </w:rPr>
        <w:t xml:space="preserve">5. </w:t>
      </w:r>
      <w:r w:rsidRPr="00233CF0">
        <w:rPr>
          <w:rFonts w:ascii="Arial" w:hAnsi="Arial" w:cs="Arial"/>
          <w:sz w:val="20"/>
          <w:szCs w:val="20"/>
        </w:rPr>
        <w:t>Ngày nhập cảnh: ..................................................................</w:t>
      </w:r>
      <w:r w:rsidRPr="00233CF0">
        <w:rPr>
          <w:rFonts w:ascii="Arial" w:hAnsi="Arial" w:cs="Arial"/>
          <w:sz w:val="20"/>
          <w:szCs w:val="20"/>
          <w:lang w:val="en-US"/>
        </w:rPr>
        <w:t>..........</w:t>
      </w:r>
      <w:r w:rsidRPr="00233CF0">
        <w:rPr>
          <w:rFonts w:ascii="Arial" w:hAnsi="Arial" w:cs="Arial"/>
          <w:sz w:val="20"/>
          <w:szCs w:val="20"/>
        </w:rPr>
        <w:t>.......;</w:t>
      </w:r>
    </w:p>
    <w:p w14:paraId="583614C8" w14:textId="77777777" w:rsidR="00AA210D" w:rsidRPr="00233CF0" w:rsidRDefault="00AA210D" w:rsidP="00AA210D">
      <w:pPr>
        <w:pStyle w:val="Vnbnnidung0"/>
        <w:tabs>
          <w:tab w:val="left" w:pos="1714"/>
          <w:tab w:val="left" w:leader="dot" w:pos="4974"/>
          <w:tab w:val="left" w:leader="dot" w:pos="5123"/>
          <w:tab w:val="left" w:leader="dot" w:pos="9086"/>
        </w:tabs>
        <w:spacing w:after="120" w:line="240" w:lineRule="auto"/>
        <w:ind w:firstLine="720"/>
        <w:jc w:val="both"/>
        <w:rPr>
          <w:rFonts w:ascii="Arial" w:hAnsi="Arial" w:cs="Arial"/>
          <w:sz w:val="20"/>
          <w:szCs w:val="20"/>
          <w:lang w:val="en-US"/>
        </w:rPr>
      </w:pPr>
      <w:r w:rsidRPr="00233CF0">
        <w:rPr>
          <w:rFonts w:ascii="Arial" w:hAnsi="Arial" w:cs="Arial"/>
          <w:sz w:val="20"/>
          <w:szCs w:val="20"/>
          <w:lang w:val="en-US"/>
        </w:rPr>
        <w:t xml:space="preserve">6. </w:t>
      </w:r>
      <w:r w:rsidRPr="00233CF0">
        <w:rPr>
          <w:rFonts w:ascii="Arial" w:hAnsi="Arial" w:cs="Arial"/>
          <w:sz w:val="20"/>
          <w:szCs w:val="20"/>
        </w:rPr>
        <w:t>Ngày xuất cảnh: ...................................................................</w:t>
      </w:r>
      <w:r w:rsidRPr="00233CF0">
        <w:rPr>
          <w:rFonts w:ascii="Arial" w:hAnsi="Arial" w:cs="Arial"/>
          <w:sz w:val="20"/>
          <w:szCs w:val="20"/>
          <w:lang w:val="en-US"/>
        </w:rPr>
        <w:t>.................</w:t>
      </w:r>
    </w:p>
    <w:p w14:paraId="2DC811ED" w14:textId="77777777" w:rsidR="00AA210D" w:rsidRPr="00233CF0" w:rsidRDefault="00AA210D" w:rsidP="00AA210D">
      <w:pPr>
        <w:pStyle w:val="Vnbnnidung0"/>
        <w:tabs>
          <w:tab w:val="left" w:pos="1714"/>
        </w:tabs>
        <w:spacing w:after="120" w:line="240" w:lineRule="auto"/>
        <w:ind w:firstLine="720"/>
        <w:jc w:val="both"/>
        <w:rPr>
          <w:rFonts w:ascii="Arial" w:hAnsi="Arial" w:cs="Arial"/>
          <w:sz w:val="20"/>
          <w:szCs w:val="20"/>
        </w:rPr>
      </w:pPr>
      <w:r w:rsidRPr="00233CF0">
        <w:rPr>
          <w:rFonts w:ascii="Arial" w:hAnsi="Arial" w:cs="Arial"/>
          <w:sz w:val="20"/>
          <w:szCs w:val="20"/>
          <w:lang w:val="en-US"/>
        </w:rPr>
        <w:t xml:space="preserve">7. </w:t>
      </w:r>
      <w:r w:rsidRPr="00233CF0">
        <w:rPr>
          <w:rFonts w:ascii="Arial" w:hAnsi="Arial" w:cs="Arial"/>
          <w:sz w:val="20"/>
          <w:szCs w:val="20"/>
        </w:rPr>
        <w:t>K</w:t>
      </w:r>
      <w:r w:rsidRPr="00233CF0">
        <w:rPr>
          <w:rFonts w:ascii="Arial" w:hAnsi="Arial" w:cs="Arial"/>
          <w:sz w:val="20"/>
          <w:szCs w:val="20"/>
          <w:lang w:val="en-US"/>
        </w:rPr>
        <w:t>ế</w:t>
      </w:r>
      <w:r w:rsidRPr="00233CF0">
        <w:rPr>
          <w:rFonts w:ascii="Arial" w:hAnsi="Arial" w:cs="Arial"/>
          <w:sz w:val="20"/>
          <w:szCs w:val="20"/>
        </w:rPr>
        <w:t>t quả thực hiện bảo đảm an toàn cho đoàn:</w:t>
      </w:r>
    </w:p>
    <w:p w14:paraId="6F647FB2" w14:textId="77777777" w:rsidR="00AA210D" w:rsidRPr="00233CF0" w:rsidRDefault="00AA210D" w:rsidP="00AA210D">
      <w:pPr>
        <w:pStyle w:val="Vnbnnidung0"/>
        <w:tabs>
          <w:tab w:val="left" w:pos="1609"/>
        </w:tabs>
        <w:spacing w:after="120" w:line="240" w:lineRule="auto"/>
        <w:ind w:firstLine="720"/>
        <w:jc w:val="both"/>
        <w:rPr>
          <w:rFonts w:ascii="Arial" w:hAnsi="Arial" w:cs="Arial"/>
          <w:sz w:val="20"/>
          <w:szCs w:val="20"/>
        </w:rPr>
      </w:pPr>
      <w:r w:rsidRPr="00233CF0">
        <w:rPr>
          <w:rFonts w:ascii="Arial" w:hAnsi="Arial" w:cs="Arial"/>
          <w:sz w:val="20"/>
          <w:szCs w:val="20"/>
          <w:lang w:val="en-US"/>
        </w:rPr>
        <w:t xml:space="preserve">- </w:t>
      </w:r>
      <w:r w:rsidRPr="00233CF0">
        <w:rPr>
          <w:rFonts w:ascii="Arial" w:hAnsi="Arial" w:cs="Arial"/>
          <w:sz w:val="20"/>
          <w:szCs w:val="20"/>
        </w:rPr>
        <w:t>Việc bố trí người, phương tiện sử dụng hướng dẫn giao thông, hướng dẫn pháp luật về trật tự, an toàn giao thông đường bộ cho người nước ngoài tham gia giao thông tại Việt Nam;</w:t>
      </w:r>
    </w:p>
    <w:p w14:paraId="7D83BE41" w14:textId="77777777" w:rsidR="00AA210D" w:rsidRPr="00233CF0" w:rsidRDefault="00AA210D" w:rsidP="00AA210D">
      <w:pPr>
        <w:pStyle w:val="Vnbnnidung0"/>
        <w:tabs>
          <w:tab w:val="left" w:pos="1603"/>
        </w:tabs>
        <w:spacing w:after="120" w:line="240" w:lineRule="auto"/>
        <w:ind w:firstLine="720"/>
        <w:jc w:val="both"/>
        <w:rPr>
          <w:rFonts w:ascii="Arial" w:hAnsi="Arial" w:cs="Arial"/>
          <w:sz w:val="20"/>
          <w:szCs w:val="20"/>
        </w:rPr>
      </w:pPr>
      <w:r w:rsidRPr="00233CF0">
        <w:rPr>
          <w:rFonts w:ascii="Arial" w:hAnsi="Arial" w:cs="Arial"/>
          <w:sz w:val="20"/>
          <w:szCs w:val="20"/>
          <w:lang w:val="en-US"/>
        </w:rPr>
        <w:t xml:space="preserve">- </w:t>
      </w:r>
      <w:r w:rsidRPr="00233CF0">
        <w:rPr>
          <w:rFonts w:ascii="Arial" w:hAnsi="Arial" w:cs="Arial"/>
          <w:sz w:val="20"/>
          <w:szCs w:val="20"/>
        </w:rPr>
        <w:t>Việc bảo đảm người nước ngoài thực hiện đúng quy định về an ninh, trật tự, an toàn giao thông và các quy định khác có liên quan của pháp luật Việt Nam;</w:t>
      </w:r>
    </w:p>
    <w:p w14:paraId="4226C7B6" w14:textId="77777777" w:rsidR="00AA210D" w:rsidRPr="00233CF0" w:rsidRDefault="00AA210D" w:rsidP="00AA210D">
      <w:pPr>
        <w:pStyle w:val="Vnbnnidung0"/>
        <w:tabs>
          <w:tab w:val="left" w:pos="1646"/>
        </w:tabs>
        <w:spacing w:after="120" w:line="240" w:lineRule="auto"/>
        <w:ind w:firstLine="720"/>
        <w:jc w:val="both"/>
        <w:rPr>
          <w:rFonts w:ascii="Arial" w:hAnsi="Arial" w:cs="Arial"/>
          <w:sz w:val="20"/>
          <w:szCs w:val="20"/>
        </w:rPr>
      </w:pPr>
      <w:r w:rsidRPr="00233CF0">
        <w:rPr>
          <w:rFonts w:ascii="Arial" w:hAnsi="Arial" w:cs="Arial"/>
          <w:sz w:val="20"/>
          <w:szCs w:val="20"/>
          <w:lang w:val="en-US"/>
        </w:rPr>
        <w:t xml:space="preserve">- </w:t>
      </w:r>
      <w:r w:rsidRPr="00233CF0">
        <w:rPr>
          <w:rFonts w:ascii="Arial" w:hAnsi="Arial" w:cs="Arial"/>
          <w:sz w:val="20"/>
          <w:szCs w:val="20"/>
        </w:rPr>
        <w:t>Việc thực hiện nghiêm việc phòng, chống các dịch bệnh theo quy định nơi đoàn đến, đi qua;</w:t>
      </w:r>
    </w:p>
    <w:p w14:paraId="64C873F2" w14:textId="77777777" w:rsidR="00AA210D" w:rsidRPr="00233CF0" w:rsidRDefault="00AA210D" w:rsidP="00AA210D">
      <w:pPr>
        <w:pStyle w:val="Vnbnnidung0"/>
        <w:tabs>
          <w:tab w:val="left" w:pos="1654"/>
          <w:tab w:val="left" w:leader="dot" w:pos="6097"/>
          <w:tab w:val="left" w:leader="dot" w:pos="9005"/>
          <w:tab w:val="left" w:leader="dot" w:pos="9170"/>
        </w:tabs>
        <w:spacing w:after="120" w:line="240" w:lineRule="auto"/>
        <w:ind w:firstLine="720"/>
        <w:jc w:val="both"/>
        <w:rPr>
          <w:rFonts w:ascii="Arial" w:hAnsi="Arial" w:cs="Arial"/>
          <w:sz w:val="20"/>
          <w:szCs w:val="20"/>
        </w:rPr>
      </w:pPr>
      <w:r w:rsidRPr="00233CF0">
        <w:rPr>
          <w:rFonts w:ascii="Arial" w:hAnsi="Arial" w:cs="Arial"/>
          <w:sz w:val="20"/>
          <w:szCs w:val="20"/>
          <w:lang w:val="en-US"/>
        </w:rPr>
        <w:t xml:space="preserve">- </w:t>
      </w:r>
      <w:r w:rsidRPr="00233CF0">
        <w:rPr>
          <w:rFonts w:ascii="Arial" w:hAnsi="Arial" w:cs="Arial"/>
          <w:sz w:val="20"/>
          <w:szCs w:val="20"/>
        </w:rPr>
        <w:t>Kết quả giải quyết sự cố (nếu có):</w:t>
      </w:r>
      <w:r w:rsidRPr="00233CF0">
        <w:rPr>
          <w:rFonts w:ascii="Arial" w:hAnsi="Arial" w:cs="Arial"/>
          <w:sz w:val="20"/>
          <w:szCs w:val="20"/>
        </w:rPr>
        <w:tab/>
        <w:t>......................................</w:t>
      </w:r>
    </w:p>
    <w:p w14:paraId="7914FB27" w14:textId="77777777" w:rsidR="00AA210D" w:rsidRPr="00233CF0" w:rsidRDefault="00AA210D" w:rsidP="00AA210D">
      <w:pPr>
        <w:pStyle w:val="Vnbnnidung0"/>
        <w:tabs>
          <w:tab w:val="left" w:pos="1748"/>
        </w:tabs>
        <w:spacing w:after="0" w:line="240" w:lineRule="auto"/>
        <w:ind w:firstLine="720"/>
        <w:jc w:val="both"/>
        <w:rPr>
          <w:rFonts w:ascii="Arial" w:hAnsi="Arial" w:cs="Arial"/>
          <w:sz w:val="20"/>
          <w:szCs w:val="20"/>
        </w:rPr>
      </w:pPr>
      <w:r w:rsidRPr="00233CF0">
        <w:rPr>
          <w:rFonts w:ascii="Arial" w:hAnsi="Arial" w:cs="Arial"/>
          <w:sz w:val="20"/>
          <w:szCs w:val="20"/>
          <w:lang w:val="en-US"/>
        </w:rPr>
        <w:t xml:space="preserve">8. </w:t>
      </w:r>
      <w:r w:rsidRPr="00233CF0">
        <w:rPr>
          <w:rFonts w:ascii="Arial" w:hAnsi="Arial" w:cs="Arial"/>
          <w:sz w:val="20"/>
          <w:szCs w:val="20"/>
        </w:rPr>
        <w:t>Đ</w:t>
      </w:r>
      <w:r w:rsidRPr="00233CF0">
        <w:rPr>
          <w:rFonts w:ascii="Arial" w:hAnsi="Arial" w:cs="Arial"/>
          <w:sz w:val="20"/>
          <w:szCs w:val="20"/>
          <w:lang w:val="en-US"/>
        </w:rPr>
        <w:t>ề</w:t>
      </w:r>
      <w:r w:rsidRPr="00233CF0">
        <w:rPr>
          <w:rFonts w:ascii="Arial" w:hAnsi="Arial" w:cs="Arial"/>
          <w:sz w:val="20"/>
          <w:szCs w:val="20"/>
        </w:rPr>
        <w:t xml:space="preserve"> xuất, kiến nghị (nếu có)./.</w:t>
      </w:r>
    </w:p>
    <w:p w14:paraId="34F40B1E" w14:textId="77777777" w:rsidR="00AA210D" w:rsidRPr="00233CF0" w:rsidRDefault="00AA210D" w:rsidP="00AA210D">
      <w:pPr>
        <w:pStyle w:val="Vnbnnidung0"/>
        <w:tabs>
          <w:tab w:val="left" w:pos="1748"/>
        </w:tabs>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AA210D" w:rsidRPr="00233CF0" w14:paraId="4EAC6E89" w14:textId="77777777" w:rsidTr="00D335A9">
        <w:trPr>
          <w:tblCellSpacing w:w="0" w:type="dxa"/>
        </w:trPr>
        <w:tc>
          <w:tcPr>
            <w:tcW w:w="2500" w:type="pct"/>
            <w:shd w:val="clear" w:color="auto" w:fill="FFFFFF"/>
            <w:tcMar>
              <w:top w:w="0" w:type="dxa"/>
              <w:left w:w="108" w:type="dxa"/>
              <w:bottom w:w="0" w:type="dxa"/>
              <w:right w:w="108" w:type="dxa"/>
            </w:tcMar>
            <w:hideMark/>
          </w:tcPr>
          <w:p w14:paraId="115B52CC" w14:textId="77777777" w:rsidR="00AA210D" w:rsidRPr="00233CF0" w:rsidRDefault="00AA210D" w:rsidP="00D335A9">
            <w:pPr>
              <w:rPr>
                <w:rFonts w:ascii="Arial" w:hAnsi="Arial" w:cs="Arial"/>
                <w:sz w:val="20"/>
                <w:szCs w:val="20"/>
                <w:lang w:val="en-US"/>
              </w:rPr>
            </w:pPr>
            <w:r w:rsidRPr="00233CF0">
              <w:rPr>
                <w:rFonts w:ascii="Arial" w:hAnsi="Arial" w:cs="Arial"/>
                <w:b/>
                <w:bCs/>
                <w:i/>
                <w:iCs/>
                <w:sz w:val="20"/>
                <w:szCs w:val="20"/>
              </w:rPr>
              <w:t>Nơi nhận:</w:t>
            </w:r>
            <w:r w:rsidRPr="00233CF0">
              <w:rPr>
                <w:rFonts w:ascii="Arial" w:hAnsi="Arial" w:cs="Arial"/>
                <w:b/>
                <w:bCs/>
                <w:i/>
                <w:iCs/>
                <w:sz w:val="20"/>
                <w:szCs w:val="20"/>
              </w:rPr>
              <w:br/>
            </w:r>
            <w:r w:rsidRPr="00233CF0">
              <w:rPr>
                <w:rFonts w:ascii="Arial" w:hAnsi="Arial" w:cs="Arial"/>
                <w:sz w:val="20"/>
                <w:szCs w:val="20"/>
                <w:lang w:val="en-US"/>
              </w:rPr>
              <w:t>- Như trên;</w:t>
            </w:r>
          </w:p>
          <w:p w14:paraId="778407DD" w14:textId="77777777" w:rsidR="00AA210D" w:rsidRPr="00233CF0" w:rsidRDefault="00AA210D" w:rsidP="00D335A9">
            <w:pPr>
              <w:rPr>
                <w:rFonts w:ascii="Arial" w:hAnsi="Arial" w:cs="Arial"/>
                <w:sz w:val="20"/>
                <w:szCs w:val="20"/>
                <w:lang w:val="en-US"/>
              </w:rPr>
            </w:pPr>
            <w:r w:rsidRPr="00233CF0">
              <w:rPr>
                <w:rFonts w:ascii="Arial" w:hAnsi="Arial" w:cs="Arial"/>
                <w:sz w:val="20"/>
                <w:szCs w:val="20"/>
                <w:lang w:val="en-US"/>
              </w:rPr>
              <w:t>- ….(3)….;</w:t>
            </w:r>
          </w:p>
          <w:p w14:paraId="1F2EAC7D" w14:textId="77777777" w:rsidR="00AA210D" w:rsidRPr="00233CF0" w:rsidRDefault="00AA210D" w:rsidP="00D335A9">
            <w:pPr>
              <w:rPr>
                <w:rFonts w:ascii="Arial" w:hAnsi="Arial" w:cs="Arial"/>
                <w:sz w:val="20"/>
                <w:szCs w:val="20"/>
                <w:lang w:val="en-US"/>
              </w:rPr>
            </w:pPr>
            <w:r w:rsidRPr="00233CF0">
              <w:rPr>
                <w:rFonts w:ascii="Arial" w:hAnsi="Arial" w:cs="Arial"/>
                <w:sz w:val="20"/>
                <w:szCs w:val="20"/>
                <w:lang w:val="en-US"/>
              </w:rPr>
              <w:t>- ……..…;</w:t>
            </w:r>
          </w:p>
          <w:p w14:paraId="5C9BECFC" w14:textId="77777777" w:rsidR="00AA210D" w:rsidRPr="00233CF0" w:rsidRDefault="00AA210D" w:rsidP="00D335A9">
            <w:pPr>
              <w:rPr>
                <w:rFonts w:ascii="Arial" w:hAnsi="Arial" w:cs="Arial"/>
                <w:sz w:val="20"/>
                <w:szCs w:val="20"/>
                <w:lang w:val="en-US"/>
              </w:rPr>
            </w:pPr>
            <w:r w:rsidRPr="00233CF0">
              <w:rPr>
                <w:rFonts w:ascii="Arial" w:hAnsi="Arial" w:cs="Arial"/>
                <w:sz w:val="20"/>
                <w:szCs w:val="20"/>
                <w:lang w:val="en-US"/>
              </w:rPr>
              <w:t>- Lưu: …..</w:t>
            </w:r>
          </w:p>
        </w:tc>
        <w:tc>
          <w:tcPr>
            <w:tcW w:w="2500" w:type="pct"/>
            <w:shd w:val="clear" w:color="auto" w:fill="FFFFFF"/>
            <w:tcMar>
              <w:top w:w="0" w:type="dxa"/>
              <w:left w:w="108" w:type="dxa"/>
              <w:bottom w:w="0" w:type="dxa"/>
              <w:right w:w="108" w:type="dxa"/>
            </w:tcMar>
            <w:hideMark/>
          </w:tcPr>
          <w:p w14:paraId="64DF5483" w14:textId="77777777" w:rsidR="00AA210D" w:rsidRPr="00233CF0" w:rsidRDefault="00AA210D" w:rsidP="00D335A9">
            <w:pPr>
              <w:jc w:val="center"/>
              <w:rPr>
                <w:rFonts w:ascii="Arial" w:hAnsi="Arial" w:cs="Arial"/>
                <w:b/>
                <w:sz w:val="20"/>
                <w:szCs w:val="20"/>
                <w:lang w:val="en-US"/>
              </w:rPr>
            </w:pPr>
            <w:r w:rsidRPr="00233CF0">
              <w:rPr>
                <w:rFonts w:ascii="Arial" w:hAnsi="Arial" w:cs="Arial"/>
                <w:b/>
                <w:sz w:val="20"/>
                <w:szCs w:val="20"/>
                <w:lang w:val="en-US"/>
              </w:rPr>
              <w:t>DOANH NGHIỆP HOẶC</w:t>
            </w:r>
          </w:p>
          <w:p w14:paraId="66BA250A" w14:textId="77777777" w:rsidR="00AA210D" w:rsidRPr="00233CF0" w:rsidRDefault="00AA210D" w:rsidP="00D335A9">
            <w:pPr>
              <w:jc w:val="center"/>
              <w:rPr>
                <w:rFonts w:ascii="Arial" w:hAnsi="Arial" w:cs="Arial"/>
                <w:b/>
                <w:sz w:val="20"/>
                <w:szCs w:val="20"/>
                <w:lang w:val="en-US"/>
              </w:rPr>
            </w:pPr>
            <w:r w:rsidRPr="00233CF0">
              <w:rPr>
                <w:rFonts w:ascii="Arial" w:hAnsi="Arial" w:cs="Arial"/>
                <w:b/>
                <w:sz w:val="20"/>
                <w:szCs w:val="20"/>
                <w:lang w:val="en-US"/>
              </w:rPr>
              <w:t>TỔ CHỨC, CÁ NHÂN</w:t>
            </w:r>
          </w:p>
          <w:p w14:paraId="0E2BEFB7" w14:textId="77777777" w:rsidR="00AA210D" w:rsidRPr="00233CF0" w:rsidRDefault="00AA210D" w:rsidP="00D335A9">
            <w:pPr>
              <w:jc w:val="center"/>
              <w:rPr>
                <w:rFonts w:ascii="Arial" w:hAnsi="Arial" w:cs="Arial"/>
                <w:i/>
                <w:sz w:val="20"/>
                <w:szCs w:val="20"/>
                <w:lang w:val="en-US"/>
              </w:rPr>
            </w:pPr>
            <w:r w:rsidRPr="00233CF0">
              <w:rPr>
                <w:rFonts w:ascii="Arial" w:hAnsi="Arial" w:cs="Arial"/>
                <w:i/>
                <w:sz w:val="20"/>
                <w:szCs w:val="20"/>
                <w:lang w:val="en-US"/>
              </w:rPr>
              <w:t xml:space="preserve">(Ký số hoặc ký ghi rõ họ tên, </w:t>
            </w:r>
          </w:p>
          <w:p w14:paraId="4697F55B" w14:textId="77777777" w:rsidR="00AA210D" w:rsidRPr="00233CF0" w:rsidRDefault="00AA210D" w:rsidP="00D335A9">
            <w:pPr>
              <w:jc w:val="center"/>
              <w:rPr>
                <w:rFonts w:ascii="Arial" w:hAnsi="Arial" w:cs="Arial"/>
                <w:i/>
                <w:sz w:val="20"/>
                <w:szCs w:val="20"/>
                <w:lang w:val="en-US"/>
              </w:rPr>
            </w:pPr>
            <w:r w:rsidRPr="00233CF0">
              <w:rPr>
                <w:rFonts w:ascii="Arial" w:hAnsi="Arial" w:cs="Arial"/>
                <w:i/>
                <w:sz w:val="20"/>
                <w:szCs w:val="20"/>
                <w:lang w:val="en-US"/>
              </w:rPr>
              <w:t>đóng dấu nếu là doanh nghiệp, tổ chức)</w:t>
            </w:r>
          </w:p>
        </w:tc>
      </w:tr>
    </w:tbl>
    <w:p w14:paraId="48196CBD" w14:textId="77777777" w:rsidR="00AA210D" w:rsidRPr="00233CF0" w:rsidRDefault="00AA210D" w:rsidP="00AA210D">
      <w:pPr>
        <w:pStyle w:val="Vnbnnidung0"/>
        <w:tabs>
          <w:tab w:val="left" w:pos="1748"/>
        </w:tabs>
        <w:spacing w:after="120" w:line="240" w:lineRule="auto"/>
        <w:ind w:firstLine="720"/>
        <w:jc w:val="both"/>
        <w:rPr>
          <w:rFonts w:ascii="Arial" w:hAnsi="Arial" w:cs="Arial"/>
          <w:sz w:val="20"/>
          <w:szCs w:val="20"/>
        </w:rPr>
      </w:pPr>
    </w:p>
    <w:p w14:paraId="126D68E0" w14:textId="77777777" w:rsidR="00AA210D" w:rsidRPr="00233CF0" w:rsidRDefault="00AA210D" w:rsidP="00AA210D">
      <w:pPr>
        <w:pStyle w:val="Vnbnnidung20"/>
        <w:spacing w:after="120"/>
        <w:ind w:firstLine="720"/>
        <w:jc w:val="both"/>
        <w:rPr>
          <w:rFonts w:ascii="Arial" w:hAnsi="Arial" w:cs="Arial"/>
          <w:sz w:val="20"/>
          <w:szCs w:val="20"/>
        </w:rPr>
      </w:pPr>
      <w:r w:rsidRPr="00233CF0">
        <w:rPr>
          <w:rFonts w:ascii="Arial" w:hAnsi="Arial" w:cs="Arial"/>
          <w:b/>
          <w:i/>
          <w:iCs/>
          <w:sz w:val="20"/>
          <w:szCs w:val="20"/>
          <w:lang w:val="en-US"/>
        </w:rPr>
        <w:t>Ghi chú</w:t>
      </w:r>
      <w:r w:rsidRPr="00233CF0">
        <w:rPr>
          <w:rFonts w:ascii="Arial" w:hAnsi="Arial" w:cs="Arial"/>
          <w:b/>
          <w:i/>
          <w:iCs/>
          <w:sz w:val="20"/>
          <w:szCs w:val="20"/>
        </w:rPr>
        <w:t>:</w:t>
      </w:r>
      <w:r w:rsidRPr="00233CF0">
        <w:rPr>
          <w:rFonts w:ascii="Arial" w:hAnsi="Arial" w:cs="Arial"/>
          <w:sz w:val="20"/>
          <w:szCs w:val="20"/>
        </w:rPr>
        <w:t xml:space="preserve"> Ghi tên tổ chức ban hành văn bản; số, ký hiệu của văn bản; tên loại và trích yếu nội dung văn bản nếu là doanh nghiệp kinh doanh dịch vụ lữ hành quốc tế của Việt Nam hoặc tổ chức đưa xe </w:t>
      </w:r>
      <w:r w:rsidRPr="00233CF0">
        <w:rPr>
          <w:rFonts w:ascii="Arial" w:hAnsi="Arial" w:cs="Arial"/>
          <w:sz w:val="20"/>
          <w:szCs w:val="20"/>
          <w:lang w:val="en-US"/>
        </w:rPr>
        <w:t>ô</w:t>
      </w:r>
      <w:r w:rsidRPr="00233CF0">
        <w:rPr>
          <w:rFonts w:ascii="Arial" w:hAnsi="Arial" w:cs="Arial"/>
          <w:sz w:val="20"/>
          <w:szCs w:val="20"/>
        </w:rPr>
        <w:t xml:space="preserve"> tô có tay lái ở bên phải vào tham gia giao thông tại Việt Nam không phải mục đích du lịch;</w:t>
      </w:r>
    </w:p>
    <w:p w14:paraId="0A5D2787" w14:textId="77777777" w:rsidR="00AA210D" w:rsidRPr="00233CF0" w:rsidRDefault="00AA210D" w:rsidP="00AA210D">
      <w:pPr>
        <w:pStyle w:val="Vnbnnidung20"/>
        <w:tabs>
          <w:tab w:val="left" w:pos="1676"/>
        </w:tabs>
        <w:spacing w:after="120"/>
        <w:ind w:firstLine="720"/>
        <w:jc w:val="both"/>
        <w:rPr>
          <w:rFonts w:ascii="Arial" w:hAnsi="Arial" w:cs="Arial"/>
          <w:sz w:val="20"/>
          <w:szCs w:val="20"/>
        </w:rPr>
      </w:pPr>
      <w:r w:rsidRPr="00233CF0">
        <w:rPr>
          <w:rFonts w:ascii="Arial" w:hAnsi="Arial" w:cs="Arial"/>
          <w:sz w:val="20"/>
          <w:szCs w:val="20"/>
          <w:lang w:val="en-US"/>
        </w:rPr>
        <w:t xml:space="preserve">(1) </w:t>
      </w:r>
      <w:r w:rsidRPr="00233CF0">
        <w:rPr>
          <w:rFonts w:ascii="Arial" w:hAnsi="Arial" w:cs="Arial"/>
          <w:sz w:val="20"/>
          <w:szCs w:val="20"/>
        </w:rPr>
        <w:t>Tên doanh nghiệp kinh doanh dịch vụ lữ hành quốc tế của Việt Nam tổ chức cho người nước ngoài</w:t>
      </w:r>
      <w:r w:rsidRPr="00233CF0">
        <w:rPr>
          <w:rFonts w:ascii="Arial" w:hAnsi="Arial" w:cs="Arial"/>
          <w:sz w:val="20"/>
          <w:szCs w:val="20"/>
          <w:lang w:val="en-US"/>
        </w:rPr>
        <w:t xml:space="preserve"> </w:t>
      </w:r>
      <w:r w:rsidRPr="00233CF0">
        <w:rPr>
          <w:rFonts w:ascii="Arial" w:hAnsi="Arial" w:cs="Arial"/>
          <w:sz w:val="20"/>
          <w:szCs w:val="20"/>
        </w:rPr>
        <w:t>đưa xe cơ giới nước ngoài vào Việt Nam du lịch, tổ chức, cá nhân đưa xe ô tô có tay lái ở bên phải vào tham gia giao thông tại Việt Nam không phải mục đích du lịch;</w:t>
      </w:r>
    </w:p>
    <w:p w14:paraId="32C22AD4" w14:textId="77777777" w:rsidR="00AA210D" w:rsidRPr="00233CF0" w:rsidRDefault="00AA210D" w:rsidP="00AA210D">
      <w:pPr>
        <w:pStyle w:val="Vnbnnidung20"/>
        <w:tabs>
          <w:tab w:val="left" w:pos="1673"/>
        </w:tabs>
        <w:spacing w:after="120"/>
        <w:ind w:firstLine="720"/>
        <w:jc w:val="both"/>
        <w:rPr>
          <w:rFonts w:ascii="Arial" w:hAnsi="Arial" w:cs="Arial"/>
          <w:sz w:val="20"/>
          <w:szCs w:val="20"/>
          <w:lang w:val="en-US"/>
        </w:rPr>
      </w:pPr>
      <w:r w:rsidRPr="00233CF0">
        <w:rPr>
          <w:rFonts w:ascii="Arial" w:hAnsi="Arial" w:cs="Arial"/>
          <w:sz w:val="20"/>
          <w:szCs w:val="20"/>
          <w:lang w:val="en-US"/>
        </w:rPr>
        <w:t xml:space="preserve">(2) </w:t>
      </w:r>
      <w:r w:rsidRPr="00233CF0">
        <w:rPr>
          <w:rFonts w:ascii="Arial" w:hAnsi="Arial" w:cs="Arial"/>
          <w:sz w:val="20"/>
          <w:szCs w:val="20"/>
        </w:rPr>
        <w:t xml:space="preserve">Số, ký hiệu văn bản của doanh nghiệp kinh doanh dịch vụ lữ hành </w:t>
      </w:r>
      <w:r w:rsidRPr="00233CF0">
        <w:rPr>
          <w:rFonts w:ascii="Arial" w:hAnsi="Arial" w:cs="Arial"/>
          <w:sz w:val="20"/>
          <w:szCs w:val="20"/>
          <w:lang w:val="en-US"/>
        </w:rPr>
        <w:t>quốc tế</w:t>
      </w:r>
      <w:r w:rsidRPr="00233CF0">
        <w:rPr>
          <w:rFonts w:ascii="Arial" w:hAnsi="Arial" w:cs="Arial"/>
          <w:sz w:val="20"/>
          <w:szCs w:val="20"/>
        </w:rPr>
        <w:t xml:space="preserve"> của Việt Nam hoặc </w:t>
      </w:r>
      <w:r w:rsidRPr="00233CF0">
        <w:rPr>
          <w:rFonts w:ascii="Arial" w:hAnsi="Arial" w:cs="Arial"/>
          <w:sz w:val="20"/>
          <w:szCs w:val="20"/>
          <w:lang w:val="en-US"/>
        </w:rPr>
        <w:t>tổ chức</w:t>
      </w:r>
      <w:r w:rsidRPr="00233CF0">
        <w:rPr>
          <w:rFonts w:ascii="Arial" w:hAnsi="Arial" w:cs="Arial"/>
          <w:sz w:val="20"/>
          <w:szCs w:val="20"/>
        </w:rPr>
        <w:t xml:space="preserve"> đề nghị đưa xe ô tô có tay lái ở bên phải vào tham gia giao thông tại Việt Nam không phải </w:t>
      </w:r>
      <w:r w:rsidRPr="00233CF0">
        <w:rPr>
          <w:rFonts w:ascii="Arial" w:hAnsi="Arial" w:cs="Arial"/>
          <w:sz w:val="20"/>
          <w:szCs w:val="20"/>
        </w:rPr>
        <w:lastRenderedPageBreak/>
        <w:t xml:space="preserve">mục đích du </w:t>
      </w:r>
      <w:r w:rsidRPr="00233CF0">
        <w:rPr>
          <w:rFonts w:ascii="Arial" w:hAnsi="Arial" w:cs="Arial"/>
          <w:sz w:val="20"/>
          <w:szCs w:val="20"/>
          <w:lang w:val="en-US"/>
        </w:rPr>
        <w:t>lịch;</w:t>
      </w:r>
    </w:p>
    <w:p w14:paraId="5DF1D71D" w14:textId="77777777" w:rsidR="00AA210D" w:rsidRPr="00233CF0" w:rsidRDefault="00AA210D" w:rsidP="00AA210D">
      <w:pPr>
        <w:pStyle w:val="Vnbnnidung20"/>
        <w:tabs>
          <w:tab w:val="left" w:pos="1673"/>
        </w:tabs>
        <w:spacing w:after="120"/>
        <w:ind w:firstLine="720"/>
        <w:jc w:val="both"/>
        <w:rPr>
          <w:rFonts w:ascii="Arial" w:hAnsi="Arial" w:cs="Arial"/>
          <w:sz w:val="20"/>
          <w:szCs w:val="20"/>
        </w:rPr>
      </w:pPr>
      <w:r w:rsidRPr="00233CF0">
        <w:rPr>
          <w:rFonts w:ascii="Arial" w:hAnsi="Arial" w:cs="Arial"/>
          <w:sz w:val="20"/>
          <w:szCs w:val="20"/>
          <w:lang w:val="en-US"/>
        </w:rPr>
        <w:t xml:space="preserve">(3) </w:t>
      </w:r>
      <w:r w:rsidRPr="00233CF0">
        <w:rPr>
          <w:rFonts w:ascii="Arial" w:hAnsi="Arial" w:cs="Arial"/>
          <w:sz w:val="20"/>
          <w:szCs w:val="20"/>
        </w:rPr>
        <w:t xml:space="preserve">Các đơn vị chức năng thuộc Bộ Văn hóa, Thể thao và Du lịch, Bộ Ngoại giao, Bộ Giao thông vận </w:t>
      </w:r>
      <w:r w:rsidRPr="00233CF0">
        <w:rPr>
          <w:rFonts w:ascii="Arial" w:hAnsi="Arial" w:cs="Arial"/>
          <w:sz w:val="20"/>
          <w:szCs w:val="20"/>
          <w:lang w:val="en-US"/>
        </w:rPr>
        <w:t>t</w:t>
      </w:r>
      <w:r w:rsidRPr="00233CF0">
        <w:rPr>
          <w:rFonts w:ascii="Arial" w:hAnsi="Arial" w:cs="Arial"/>
          <w:sz w:val="20"/>
          <w:szCs w:val="20"/>
        </w:rPr>
        <w:t>ải, Bộ Quốc phòng, Bộ Tài chính và Ủy ban nhân dân các tỉnh, thành phố trực thuộc trung ương có liên quan.</w:t>
      </w:r>
    </w:p>
    <w:p w14:paraId="46F2955B" w14:textId="5C40949C" w:rsidR="00AA210D" w:rsidRPr="00233CF0" w:rsidRDefault="00AA210D" w:rsidP="00B87B58">
      <w:pPr>
        <w:spacing w:after="120"/>
        <w:ind w:firstLine="720"/>
        <w:jc w:val="both"/>
        <w:rPr>
          <w:rFonts w:ascii="Arial" w:hAnsi="Arial" w:cs="Arial"/>
          <w:color w:val="000000" w:themeColor="text1"/>
          <w:sz w:val="20"/>
          <w:szCs w:val="20"/>
        </w:rPr>
      </w:pPr>
    </w:p>
    <w:sectPr w:rsidR="00AA210D" w:rsidRPr="00233CF0" w:rsidSect="005E28CD">
      <w:pgSz w:w="11907" w:h="16839"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C0C91" w14:textId="77777777" w:rsidR="00E508FF" w:rsidRDefault="00E508FF">
      <w:r>
        <w:separator/>
      </w:r>
    </w:p>
  </w:endnote>
  <w:endnote w:type="continuationSeparator" w:id="0">
    <w:p w14:paraId="22409702" w14:textId="77777777" w:rsidR="00E508FF" w:rsidRDefault="00E50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00F10" w14:textId="77777777" w:rsidR="00E508FF" w:rsidRDefault="00E508FF"/>
  </w:footnote>
  <w:footnote w:type="continuationSeparator" w:id="0">
    <w:p w14:paraId="77CC5AF7" w14:textId="77777777" w:rsidR="00E508FF" w:rsidRDefault="00E508F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04A44" w14:textId="77777777" w:rsidR="00272004" w:rsidRDefault="00272004">
    <w:pPr>
      <w:spacing w:line="1" w:lineRule="exac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C43AB" w14:textId="77777777" w:rsidR="00AA210D" w:rsidRDefault="00AA210D">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06A73" w14:textId="77777777" w:rsidR="00272004" w:rsidRDefault="00272004">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C6557" w14:textId="77777777" w:rsidR="00272004" w:rsidRDefault="00272004"/>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6540C" w14:textId="77777777" w:rsidR="00AA210D" w:rsidRDefault="00AA210D">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1FD85" w14:textId="77777777" w:rsidR="00AA210D" w:rsidRDefault="00AA210D"/>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5F9EA" w14:textId="77777777" w:rsidR="00AA210D" w:rsidRDefault="00AA210D">
    <w:pPr>
      <w:spacing w:line="1" w:lineRule="exac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5645F" w14:textId="77777777" w:rsidR="00AA210D" w:rsidRDefault="00AA210D">
    <w:pPr>
      <w:spacing w:line="1" w:lineRule="exac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651CF" w14:textId="77777777" w:rsidR="00AA210D" w:rsidRDefault="00AA210D">
    <w:pPr>
      <w:spacing w:line="1" w:lineRule="exac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518C2" w14:textId="77777777" w:rsidR="00AA210D" w:rsidRDefault="00AA210D">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004"/>
    <w:rsid w:val="000050B2"/>
    <w:rsid w:val="000253B1"/>
    <w:rsid w:val="00030D5F"/>
    <w:rsid w:val="0004491C"/>
    <w:rsid w:val="00047435"/>
    <w:rsid w:val="00052747"/>
    <w:rsid w:val="0005472C"/>
    <w:rsid w:val="00062CB7"/>
    <w:rsid w:val="00072F08"/>
    <w:rsid w:val="00083543"/>
    <w:rsid w:val="00085770"/>
    <w:rsid w:val="00087679"/>
    <w:rsid w:val="00091E2B"/>
    <w:rsid w:val="000A2C45"/>
    <w:rsid w:val="000A456B"/>
    <w:rsid w:val="000C4E1C"/>
    <w:rsid w:val="000D4F1A"/>
    <w:rsid w:val="000D51E6"/>
    <w:rsid w:val="000D62F9"/>
    <w:rsid w:val="000E62DB"/>
    <w:rsid w:val="000F772A"/>
    <w:rsid w:val="00100975"/>
    <w:rsid w:val="001029D4"/>
    <w:rsid w:val="00103596"/>
    <w:rsid w:val="00107286"/>
    <w:rsid w:val="001106E2"/>
    <w:rsid w:val="00117F60"/>
    <w:rsid w:val="00120990"/>
    <w:rsid w:val="00120B8E"/>
    <w:rsid w:val="0012369E"/>
    <w:rsid w:val="001356E7"/>
    <w:rsid w:val="00142F8F"/>
    <w:rsid w:val="00146E3D"/>
    <w:rsid w:val="00152299"/>
    <w:rsid w:val="00154F1B"/>
    <w:rsid w:val="00162107"/>
    <w:rsid w:val="00163BF8"/>
    <w:rsid w:val="0016608B"/>
    <w:rsid w:val="00167A87"/>
    <w:rsid w:val="001700DC"/>
    <w:rsid w:val="0018010B"/>
    <w:rsid w:val="001809A1"/>
    <w:rsid w:val="0018454D"/>
    <w:rsid w:val="001853FE"/>
    <w:rsid w:val="00190A13"/>
    <w:rsid w:val="001975DA"/>
    <w:rsid w:val="001A7BAA"/>
    <w:rsid w:val="001B74FD"/>
    <w:rsid w:val="001C5E93"/>
    <w:rsid w:val="001D1CDE"/>
    <w:rsid w:val="001E02E4"/>
    <w:rsid w:val="001E1088"/>
    <w:rsid w:val="001E4AE9"/>
    <w:rsid w:val="001E6243"/>
    <w:rsid w:val="001E6D6B"/>
    <w:rsid w:val="001F705C"/>
    <w:rsid w:val="001F756C"/>
    <w:rsid w:val="001F7A43"/>
    <w:rsid w:val="0020226E"/>
    <w:rsid w:val="00212963"/>
    <w:rsid w:val="00216AD7"/>
    <w:rsid w:val="00217E01"/>
    <w:rsid w:val="002208FA"/>
    <w:rsid w:val="00227D05"/>
    <w:rsid w:val="00233CF0"/>
    <w:rsid w:val="00241316"/>
    <w:rsid w:val="002527E2"/>
    <w:rsid w:val="00264B7D"/>
    <w:rsid w:val="00265988"/>
    <w:rsid w:val="00272004"/>
    <w:rsid w:val="002806D7"/>
    <w:rsid w:val="0028223B"/>
    <w:rsid w:val="00283F55"/>
    <w:rsid w:val="0028641D"/>
    <w:rsid w:val="00287E60"/>
    <w:rsid w:val="00291E09"/>
    <w:rsid w:val="002A094D"/>
    <w:rsid w:val="002A2B46"/>
    <w:rsid w:val="002A6B97"/>
    <w:rsid w:val="002B2A85"/>
    <w:rsid w:val="002B6351"/>
    <w:rsid w:val="002C1FFB"/>
    <w:rsid w:val="002C45F9"/>
    <w:rsid w:val="002C6C5C"/>
    <w:rsid w:val="002D116F"/>
    <w:rsid w:val="002D331C"/>
    <w:rsid w:val="002D546E"/>
    <w:rsid w:val="002F5414"/>
    <w:rsid w:val="002F5CE2"/>
    <w:rsid w:val="002F6672"/>
    <w:rsid w:val="00304C7F"/>
    <w:rsid w:val="003059AE"/>
    <w:rsid w:val="00316480"/>
    <w:rsid w:val="0032191E"/>
    <w:rsid w:val="00321F9C"/>
    <w:rsid w:val="003339E4"/>
    <w:rsid w:val="00335579"/>
    <w:rsid w:val="003512E6"/>
    <w:rsid w:val="00362B8D"/>
    <w:rsid w:val="00371E7F"/>
    <w:rsid w:val="003825DC"/>
    <w:rsid w:val="00384CD3"/>
    <w:rsid w:val="00385C95"/>
    <w:rsid w:val="00390490"/>
    <w:rsid w:val="003947C7"/>
    <w:rsid w:val="003A378A"/>
    <w:rsid w:val="003B7D92"/>
    <w:rsid w:val="003C05F1"/>
    <w:rsid w:val="003C2C1B"/>
    <w:rsid w:val="003C3AA8"/>
    <w:rsid w:val="003E0595"/>
    <w:rsid w:val="003E1118"/>
    <w:rsid w:val="003E333F"/>
    <w:rsid w:val="003F37F6"/>
    <w:rsid w:val="003F49C0"/>
    <w:rsid w:val="003F5DC5"/>
    <w:rsid w:val="00401A43"/>
    <w:rsid w:val="00401AA2"/>
    <w:rsid w:val="00415F33"/>
    <w:rsid w:val="00432565"/>
    <w:rsid w:val="0044069F"/>
    <w:rsid w:val="00442C71"/>
    <w:rsid w:val="00445B0A"/>
    <w:rsid w:val="00445B12"/>
    <w:rsid w:val="00450AB5"/>
    <w:rsid w:val="00461589"/>
    <w:rsid w:val="00461ECA"/>
    <w:rsid w:val="0046366A"/>
    <w:rsid w:val="00465BF3"/>
    <w:rsid w:val="00466644"/>
    <w:rsid w:val="004744D1"/>
    <w:rsid w:val="004772A7"/>
    <w:rsid w:val="0047732A"/>
    <w:rsid w:val="0048052A"/>
    <w:rsid w:val="0048328A"/>
    <w:rsid w:val="00485396"/>
    <w:rsid w:val="00490738"/>
    <w:rsid w:val="004A28B8"/>
    <w:rsid w:val="004A5CBF"/>
    <w:rsid w:val="004A6B43"/>
    <w:rsid w:val="004A772A"/>
    <w:rsid w:val="004B40A2"/>
    <w:rsid w:val="004B5B69"/>
    <w:rsid w:val="004B65B1"/>
    <w:rsid w:val="004C570B"/>
    <w:rsid w:val="004C64E6"/>
    <w:rsid w:val="004D175D"/>
    <w:rsid w:val="004D235E"/>
    <w:rsid w:val="004E1321"/>
    <w:rsid w:val="004F51F6"/>
    <w:rsid w:val="00500536"/>
    <w:rsid w:val="005020F5"/>
    <w:rsid w:val="0050398C"/>
    <w:rsid w:val="0050721F"/>
    <w:rsid w:val="005138C6"/>
    <w:rsid w:val="005148EF"/>
    <w:rsid w:val="00527B85"/>
    <w:rsid w:val="00533467"/>
    <w:rsid w:val="00535F64"/>
    <w:rsid w:val="005449B5"/>
    <w:rsid w:val="00557886"/>
    <w:rsid w:val="0056173F"/>
    <w:rsid w:val="005618B3"/>
    <w:rsid w:val="005709D9"/>
    <w:rsid w:val="00572E32"/>
    <w:rsid w:val="005733D5"/>
    <w:rsid w:val="005745FA"/>
    <w:rsid w:val="0057549A"/>
    <w:rsid w:val="00581488"/>
    <w:rsid w:val="005825CA"/>
    <w:rsid w:val="00583697"/>
    <w:rsid w:val="005837BC"/>
    <w:rsid w:val="005930A1"/>
    <w:rsid w:val="00594236"/>
    <w:rsid w:val="005A1B9D"/>
    <w:rsid w:val="005A3581"/>
    <w:rsid w:val="005A70FE"/>
    <w:rsid w:val="005B3383"/>
    <w:rsid w:val="005B7121"/>
    <w:rsid w:val="005C1EB5"/>
    <w:rsid w:val="005C2B76"/>
    <w:rsid w:val="005C2C40"/>
    <w:rsid w:val="005D188D"/>
    <w:rsid w:val="005D224F"/>
    <w:rsid w:val="005D42D6"/>
    <w:rsid w:val="005D569A"/>
    <w:rsid w:val="005E369A"/>
    <w:rsid w:val="00627148"/>
    <w:rsid w:val="00632048"/>
    <w:rsid w:val="00632447"/>
    <w:rsid w:val="006339B9"/>
    <w:rsid w:val="006507E5"/>
    <w:rsid w:val="00651651"/>
    <w:rsid w:val="00653B76"/>
    <w:rsid w:val="006544C3"/>
    <w:rsid w:val="006730A8"/>
    <w:rsid w:val="00675DC7"/>
    <w:rsid w:val="006844DD"/>
    <w:rsid w:val="00693017"/>
    <w:rsid w:val="006949DD"/>
    <w:rsid w:val="00697C2F"/>
    <w:rsid w:val="006A2EAE"/>
    <w:rsid w:val="006A6D92"/>
    <w:rsid w:val="006B00CC"/>
    <w:rsid w:val="006B05B6"/>
    <w:rsid w:val="006B1958"/>
    <w:rsid w:val="006B7801"/>
    <w:rsid w:val="006B7837"/>
    <w:rsid w:val="006C068F"/>
    <w:rsid w:val="006C150A"/>
    <w:rsid w:val="006C4767"/>
    <w:rsid w:val="006C5B7D"/>
    <w:rsid w:val="006D0F05"/>
    <w:rsid w:val="006D437A"/>
    <w:rsid w:val="006E020D"/>
    <w:rsid w:val="006E2109"/>
    <w:rsid w:val="006E32D6"/>
    <w:rsid w:val="006E4051"/>
    <w:rsid w:val="006E5137"/>
    <w:rsid w:val="006F2387"/>
    <w:rsid w:val="006F53CA"/>
    <w:rsid w:val="006F562E"/>
    <w:rsid w:val="006F597E"/>
    <w:rsid w:val="00701AC5"/>
    <w:rsid w:val="00702553"/>
    <w:rsid w:val="007069BF"/>
    <w:rsid w:val="00710068"/>
    <w:rsid w:val="00717707"/>
    <w:rsid w:val="0071777B"/>
    <w:rsid w:val="00717E9C"/>
    <w:rsid w:val="007219D7"/>
    <w:rsid w:val="00734B5A"/>
    <w:rsid w:val="00735D81"/>
    <w:rsid w:val="0074241B"/>
    <w:rsid w:val="00743EA2"/>
    <w:rsid w:val="007446E9"/>
    <w:rsid w:val="007456BD"/>
    <w:rsid w:val="007601BA"/>
    <w:rsid w:val="00771236"/>
    <w:rsid w:val="00777F91"/>
    <w:rsid w:val="00785524"/>
    <w:rsid w:val="00787739"/>
    <w:rsid w:val="00796D98"/>
    <w:rsid w:val="007A2B53"/>
    <w:rsid w:val="007D18B0"/>
    <w:rsid w:val="007E2DFD"/>
    <w:rsid w:val="007F1018"/>
    <w:rsid w:val="00811ED6"/>
    <w:rsid w:val="00813DA3"/>
    <w:rsid w:val="00816C53"/>
    <w:rsid w:val="00820DE4"/>
    <w:rsid w:val="008300E5"/>
    <w:rsid w:val="00831D63"/>
    <w:rsid w:val="008402F3"/>
    <w:rsid w:val="00846BE6"/>
    <w:rsid w:val="00854497"/>
    <w:rsid w:val="008552D6"/>
    <w:rsid w:val="0087296B"/>
    <w:rsid w:val="00886761"/>
    <w:rsid w:val="00890137"/>
    <w:rsid w:val="00893C09"/>
    <w:rsid w:val="008974C2"/>
    <w:rsid w:val="008A404D"/>
    <w:rsid w:val="008B044A"/>
    <w:rsid w:val="008B7FFD"/>
    <w:rsid w:val="008C1EB5"/>
    <w:rsid w:val="008C32E3"/>
    <w:rsid w:val="008D0003"/>
    <w:rsid w:val="008D0D7C"/>
    <w:rsid w:val="008D1522"/>
    <w:rsid w:val="008D62A4"/>
    <w:rsid w:val="008E4678"/>
    <w:rsid w:val="008E7A1C"/>
    <w:rsid w:val="008F3B6C"/>
    <w:rsid w:val="00905054"/>
    <w:rsid w:val="00906C2B"/>
    <w:rsid w:val="00912E73"/>
    <w:rsid w:val="00913021"/>
    <w:rsid w:val="00923FCE"/>
    <w:rsid w:val="00937CA1"/>
    <w:rsid w:val="00950EC4"/>
    <w:rsid w:val="00957D88"/>
    <w:rsid w:val="00960097"/>
    <w:rsid w:val="0096355F"/>
    <w:rsid w:val="009657E9"/>
    <w:rsid w:val="00972652"/>
    <w:rsid w:val="009879BF"/>
    <w:rsid w:val="00994190"/>
    <w:rsid w:val="009A3348"/>
    <w:rsid w:val="009B0298"/>
    <w:rsid w:val="009B4F1E"/>
    <w:rsid w:val="009C1477"/>
    <w:rsid w:val="009C1F65"/>
    <w:rsid w:val="009C277C"/>
    <w:rsid w:val="009D753B"/>
    <w:rsid w:val="009E4795"/>
    <w:rsid w:val="009E4EEF"/>
    <w:rsid w:val="009F1290"/>
    <w:rsid w:val="009F163C"/>
    <w:rsid w:val="009F3D59"/>
    <w:rsid w:val="009F7151"/>
    <w:rsid w:val="00A02480"/>
    <w:rsid w:val="00A0318E"/>
    <w:rsid w:val="00A156CC"/>
    <w:rsid w:val="00A22BA9"/>
    <w:rsid w:val="00A24C5E"/>
    <w:rsid w:val="00A24E8F"/>
    <w:rsid w:val="00A31F2A"/>
    <w:rsid w:val="00A4721A"/>
    <w:rsid w:val="00A47957"/>
    <w:rsid w:val="00A527EE"/>
    <w:rsid w:val="00A573CC"/>
    <w:rsid w:val="00A57A85"/>
    <w:rsid w:val="00A673DA"/>
    <w:rsid w:val="00A6770A"/>
    <w:rsid w:val="00A71568"/>
    <w:rsid w:val="00A821E9"/>
    <w:rsid w:val="00A840A9"/>
    <w:rsid w:val="00A97675"/>
    <w:rsid w:val="00AA210D"/>
    <w:rsid w:val="00AA5703"/>
    <w:rsid w:val="00AA5836"/>
    <w:rsid w:val="00AA7DD6"/>
    <w:rsid w:val="00AB6417"/>
    <w:rsid w:val="00AC1517"/>
    <w:rsid w:val="00AC6825"/>
    <w:rsid w:val="00AC713A"/>
    <w:rsid w:val="00AD0F05"/>
    <w:rsid w:val="00AE2284"/>
    <w:rsid w:val="00B1021E"/>
    <w:rsid w:val="00B109EA"/>
    <w:rsid w:val="00B14141"/>
    <w:rsid w:val="00B20D3A"/>
    <w:rsid w:val="00B21FDB"/>
    <w:rsid w:val="00B241C9"/>
    <w:rsid w:val="00B32538"/>
    <w:rsid w:val="00B34ED3"/>
    <w:rsid w:val="00B36808"/>
    <w:rsid w:val="00B43EC6"/>
    <w:rsid w:val="00B4417F"/>
    <w:rsid w:val="00B67346"/>
    <w:rsid w:val="00B70CE8"/>
    <w:rsid w:val="00B76807"/>
    <w:rsid w:val="00B857CB"/>
    <w:rsid w:val="00B87B58"/>
    <w:rsid w:val="00B92AA8"/>
    <w:rsid w:val="00B942B9"/>
    <w:rsid w:val="00B96B48"/>
    <w:rsid w:val="00B9754A"/>
    <w:rsid w:val="00BA25BD"/>
    <w:rsid w:val="00BA338E"/>
    <w:rsid w:val="00BA66BE"/>
    <w:rsid w:val="00BA7A07"/>
    <w:rsid w:val="00BB2DFB"/>
    <w:rsid w:val="00BB5C5A"/>
    <w:rsid w:val="00BB6C3D"/>
    <w:rsid w:val="00BC33B1"/>
    <w:rsid w:val="00BD064B"/>
    <w:rsid w:val="00BE1F4E"/>
    <w:rsid w:val="00BE66D5"/>
    <w:rsid w:val="00C03EFE"/>
    <w:rsid w:val="00C14B3C"/>
    <w:rsid w:val="00C1503D"/>
    <w:rsid w:val="00C16C54"/>
    <w:rsid w:val="00C3271F"/>
    <w:rsid w:val="00C3279D"/>
    <w:rsid w:val="00C33039"/>
    <w:rsid w:val="00C425D3"/>
    <w:rsid w:val="00C54E79"/>
    <w:rsid w:val="00C647E0"/>
    <w:rsid w:val="00C66D55"/>
    <w:rsid w:val="00C6783D"/>
    <w:rsid w:val="00C82B5A"/>
    <w:rsid w:val="00C82D42"/>
    <w:rsid w:val="00C902DB"/>
    <w:rsid w:val="00C916C0"/>
    <w:rsid w:val="00CA05D0"/>
    <w:rsid w:val="00CB6C38"/>
    <w:rsid w:val="00CB6EA4"/>
    <w:rsid w:val="00CC2DE9"/>
    <w:rsid w:val="00CD3EC7"/>
    <w:rsid w:val="00CD6ABB"/>
    <w:rsid w:val="00CE1C20"/>
    <w:rsid w:val="00CE4376"/>
    <w:rsid w:val="00CF1154"/>
    <w:rsid w:val="00CF734D"/>
    <w:rsid w:val="00D00174"/>
    <w:rsid w:val="00D02C78"/>
    <w:rsid w:val="00D16C5A"/>
    <w:rsid w:val="00D20A86"/>
    <w:rsid w:val="00D22CE7"/>
    <w:rsid w:val="00D238F0"/>
    <w:rsid w:val="00D412FA"/>
    <w:rsid w:val="00D44EE4"/>
    <w:rsid w:val="00D46DFC"/>
    <w:rsid w:val="00D50D97"/>
    <w:rsid w:val="00D55B58"/>
    <w:rsid w:val="00D61789"/>
    <w:rsid w:val="00D64B24"/>
    <w:rsid w:val="00D664E3"/>
    <w:rsid w:val="00D66B4B"/>
    <w:rsid w:val="00D70515"/>
    <w:rsid w:val="00D7437E"/>
    <w:rsid w:val="00D820DA"/>
    <w:rsid w:val="00D82997"/>
    <w:rsid w:val="00D90562"/>
    <w:rsid w:val="00D91BB4"/>
    <w:rsid w:val="00DA14BD"/>
    <w:rsid w:val="00DA5B9A"/>
    <w:rsid w:val="00DB7116"/>
    <w:rsid w:val="00DC0B3B"/>
    <w:rsid w:val="00DC353F"/>
    <w:rsid w:val="00DD1FF8"/>
    <w:rsid w:val="00DD2AC7"/>
    <w:rsid w:val="00DE1547"/>
    <w:rsid w:val="00DF1403"/>
    <w:rsid w:val="00DF4B30"/>
    <w:rsid w:val="00E00E90"/>
    <w:rsid w:val="00E0335F"/>
    <w:rsid w:val="00E04F80"/>
    <w:rsid w:val="00E05567"/>
    <w:rsid w:val="00E06198"/>
    <w:rsid w:val="00E078FB"/>
    <w:rsid w:val="00E10F85"/>
    <w:rsid w:val="00E1328E"/>
    <w:rsid w:val="00E2068C"/>
    <w:rsid w:val="00E264F2"/>
    <w:rsid w:val="00E34D95"/>
    <w:rsid w:val="00E357FD"/>
    <w:rsid w:val="00E37017"/>
    <w:rsid w:val="00E379E3"/>
    <w:rsid w:val="00E4632B"/>
    <w:rsid w:val="00E508FF"/>
    <w:rsid w:val="00E670AC"/>
    <w:rsid w:val="00E74E88"/>
    <w:rsid w:val="00E75474"/>
    <w:rsid w:val="00E76701"/>
    <w:rsid w:val="00E83DAE"/>
    <w:rsid w:val="00E85EC3"/>
    <w:rsid w:val="00E85FD4"/>
    <w:rsid w:val="00E8701A"/>
    <w:rsid w:val="00E90FCA"/>
    <w:rsid w:val="00EC13E9"/>
    <w:rsid w:val="00EC5C30"/>
    <w:rsid w:val="00ED13D8"/>
    <w:rsid w:val="00ED3740"/>
    <w:rsid w:val="00ED37BF"/>
    <w:rsid w:val="00ED3C04"/>
    <w:rsid w:val="00ED4297"/>
    <w:rsid w:val="00ED42FF"/>
    <w:rsid w:val="00ED4D4F"/>
    <w:rsid w:val="00ED6EFA"/>
    <w:rsid w:val="00EF5F39"/>
    <w:rsid w:val="00F23630"/>
    <w:rsid w:val="00F33F77"/>
    <w:rsid w:val="00F36E10"/>
    <w:rsid w:val="00F41090"/>
    <w:rsid w:val="00F43EBC"/>
    <w:rsid w:val="00F4698A"/>
    <w:rsid w:val="00F56569"/>
    <w:rsid w:val="00F56EBC"/>
    <w:rsid w:val="00F61346"/>
    <w:rsid w:val="00F6790F"/>
    <w:rsid w:val="00F75512"/>
    <w:rsid w:val="00F8168E"/>
    <w:rsid w:val="00F83818"/>
    <w:rsid w:val="00FA273C"/>
    <w:rsid w:val="00FA39D1"/>
    <w:rsid w:val="00FA75B2"/>
    <w:rsid w:val="00FB2212"/>
    <w:rsid w:val="00FB75B1"/>
    <w:rsid w:val="00FD19AB"/>
    <w:rsid w:val="00FD3385"/>
    <w:rsid w:val="00FD6CDA"/>
    <w:rsid w:val="00FE65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83EBB"/>
  <w15:docId w15:val="{E99E610E-9CB5-49AE-829D-25364C050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3">
    <w:name w:val="Văn bản nội dung (3)_"/>
    <w:basedOn w:val="DefaultParagraphFont"/>
    <w:link w:val="Vnbnnidung30"/>
    <w:rPr>
      <w:rFonts w:ascii="Times New Roman" w:eastAsia="Times New Roman" w:hAnsi="Times New Roman" w:cs="Times New Roman"/>
      <w:b/>
      <w:bCs/>
      <w:i/>
      <w:iCs/>
      <w:smallCaps w:val="0"/>
      <w:strike w:val="0"/>
      <w:sz w:val="22"/>
      <w:szCs w:val="22"/>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4">
    <w:name w:val="Văn bản nội dung (4)_"/>
    <w:basedOn w:val="DefaultParagraphFont"/>
    <w:link w:val="Vnbnnidung40"/>
    <w:rPr>
      <w:rFonts w:ascii="Arial" w:eastAsia="Arial" w:hAnsi="Arial" w:cs="Arial"/>
      <w:b w:val="0"/>
      <w:bCs w:val="0"/>
      <w:i w:val="0"/>
      <w:iCs w:val="0"/>
      <w:smallCaps w:val="0"/>
      <w:strike w:val="0"/>
      <w:sz w:val="22"/>
      <w:szCs w:val="22"/>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bCs/>
      <w:i w:val="0"/>
      <w:iCs w:val="0"/>
      <w:smallCaps w:val="0"/>
      <w:strike w:val="0"/>
      <w:sz w:val="26"/>
      <w:szCs w:val="26"/>
      <w:u w:val="none"/>
      <w:shd w:val="clear" w:color="auto" w:fill="auto"/>
    </w:rPr>
  </w:style>
  <w:style w:type="paragraph" w:customStyle="1" w:styleId="Vnbnnidung30">
    <w:name w:val="Văn bản nội dung (3)"/>
    <w:basedOn w:val="Normal"/>
    <w:link w:val="Vnbnnidung3"/>
    <w:rPr>
      <w:rFonts w:ascii="Times New Roman" w:eastAsia="Times New Roman" w:hAnsi="Times New Roman" w:cs="Times New Roman"/>
      <w:b/>
      <w:bCs/>
      <w:i/>
      <w:iCs/>
      <w:sz w:val="22"/>
      <w:szCs w:val="22"/>
    </w:rPr>
  </w:style>
  <w:style w:type="paragraph" w:customStyle="1" w:styleId="Tiu10">
    <w:name w:val="Tiêu đề #1"/>
    <w:basedOn w:val="Normal"/>
    <w:link w:val="Tiu1"/>
    <w:pPr>
      <w:spacing w:after="140" w:line="274" w:lineRule="auto"/>
      <w:ind w:firstLine="580"/>
      <w:outlineLvl w:val="0"/>
    </w:pPr>
    <w:rPr>
      <w:rFonts w:ascii="Times New Roman" w:eastAsia="Times New Roman" w:hAnsi="Times New Roman" w:cs="Times New Roman"/>
      <w:b/>
      <w:bCs/>
      <w:sz w:val="26"/>
      <w:szCs w:val="26"/>
    </w:rPr>
  </w:style>
  <w:style w:type="paragraph" w:customStyle="1" w:styleId="Vnbnnidung20">
    <w:name w:val="Văn bản nội dung (2)"/>
    <w:basedOn w:val="Normal"/>
    <w:link w:val="Vnbnnidung2"/>
    <w:rPr>
      <w:rFonts w:ascii="Times New Roman" w:eastAsia="Times New Roman" w:hAnsi="Times New Roman" w:cs="Times New Roman"/>
      <w:sz w:val="19"/>
      <w:szCs w:val="19"/>
    </w:rPr>
  </w:style>
  <w:style w:type="paragraph" w:customStyle="1" w:styleId="Vnbnnidung0">
    <w:name w:val="Văn bản nội dung"/>
    <w:basedOn w:val="Normal"/>
    <w:link w:val="Vnbnnidung"/>
    <w:pPr>
      <w:spacing w:after="220" w:line="269" w:lineRule="auto"/>
      <w:ind w:firstLine="400"/>
    </w:pPr>
    <w:rPr>
      <w:rFonts w:ascii="Times New Roman" w:eastAsia="Times New Roman" w:hAnsi="Times New Roman" w:cs="Times New Roman"/>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40">
    <w:name w:val="Văn bản nội dung (4)"/>
    <w:basedOn w:val="Normal"/>
    <w:link w:val="Vnbnnidung4"/>
    <w:pPr>
      <w:spacing w:after="60" w:line="223" w:lineRule="auto"/>
      <w:ind w:left="870"/>
    </w:pPr>
    <w:rPr>
      <w:rFonts w:ascii="Arial" w:eastAsia="Arial" w:hAnsi="Arial" w:cs="Arial"/>
      <w:sz w:val="22"/>
      <w:szCs w:val="22"/>
    </w:rPr>
  </w:style>
  <w:style w:type="paragraph" w:customStyle="1" w:styleId="Khc0">
    <w:name w:val="Khác"/>
    <w:basedOn w:val="Normal"/>
    <w:link w:val="Khc"/>
    <w:pPr>
      <w:spacing w:after="220" w:line="269" w:lineRule="auto"/>
      <w:ind w:firstLine="400"/>
    </w:pPr>
    <w:rPr>
      <w:rFonts w:ascii="Times New Roman" w:eastAsia="Times New Roman" w:hAnsi="Times New Roman" w:cs="Times New Roman"/>
      <w:sz w:val="26"/>
      <w:szCs w:val="26"/>
    </w:rPr>
  </w:style>
  <w:style w:type="paragraph" w:customStyle="1" w:styleId="Chthchbng0">
    <w:name w:val="Chú thích bảng"/>
    <w:basedOn w:val="Normal"/>
    <w:link w:val="Chthchbng"/>
    <w:rPr>
      <w:rFonts w:ascii="Times New Roman" w:eastAsia="Times New Roman" w:hAnsi="Times New Roman" w:cs="Times New Roman"/>
      <w:b/>
      <w:bCs/>
      <w:sz w:val="26"/>
      <w:szCs w:val="26"/>
    </w:rPr>
  </w:style>
  <w:style w:type="character" w:customStyle="1" w:styleId="Other">
    <w:name w:val="Other_"/>
    <w:link w:val="Other0"/>
    <w:uiPriority w:val="99"/>
    <w:locked/>
    <w:rsid w:val="00A02480"/>
    <w:rPr>
      <w:sz w:val="26"/>
      <w:szCs w:val="26"/>
      <w:shd w:val="clear" w:color="auto" w:fill="FFFFFF"/>
    </w:rPr>
  </w:style>
  <w:style w:type="paragraph" w:customStyle="1" w:styleId="Other0">
    <w:name w:val="Other"/>
    <w:basedOn w:val="Normal"/>
    <w:link w:val="Other"/>
    <w:uiPriority w:val="99"/>
    <w:rsid w:val="00A02480"/>
    <w:pPr>
      <w:shd w:val="clear" w:color="auto" w:fill="FFFFFF"/>
      <w:spacing w:after="100" w:line="285" w:lineRule="auto"/>
      <w:ind w:firstLine="400"/>
    </w:pPr>
    <w:rPr>
      <w:color w:val="auto"/>
      <w:sz w:val="26"/>
      <w:szCs w:val="26"/>
    </w:rPr>
  </w:style>
  <w:style w:type="paragraph" w:styleId="Header">
    <w:name w:val="header"/>
    <w:basedOn w:val="Normal"/>
    <w:link w:val="HeaderChar"/>
    <w:uiPriority w:val="99"/>
    <w:unhideWhenUsed/>
    <w:rsid w:val="00854497"/>
    <w:pPr>
      <w:tabs>
        <w:tab w:val="center" w:pos="4680"/>
        <w:tab w:val="right" w:pos="9360"/>
      </w:tabs>
    </w:pPr>
  </w:style>
  <w:style w:type="character" w:customStyle="1" w:styleId="HeaderChar">
    <w:name w:val="Header Char"/>
    <w:basedOn w:val="DefaultParagraphFont"/>
    <w:link w:val="Header"/>
    <w:uiPriority w:val="99"/>
    <w:rsid w:val="00854497"/>
    <w:rPr>
      <w:color w:val="000000"/>
    </w:rPr>
  </w:style>
  <w:style w:type="paragraph" w:styleId="Footer">
    <w:name w:val="footer"/>
    <w:basedOn w:val="Normal"/>
    <w:link w:val="FooterChar"/>
    <w:uiPriority w:val="99"/>
    <w:unhideWhenUsed/>
    <w:rsid w:val="00854497"/>
    <w:pPr>
      <w:tabs>
        <w:tab w:val="center" w:pos="4680"/>
        <w:tab w:val="right" w:pos="9360"/>
      </w:tabs>
    </w:pPr>
  </w:style>
  <w:style w:type="character" w:customStyle="1" w:styleId="FooterChar">
    <w:name w:val="Footer Char"/>
    <w:basedOn w:val="DefaultParagraphFont"/>
    <w:link w:val="Footer"/>
    <w:uiPriority w:val="99"/>
    <w:rsid w:val="00854497"/>
    <w:rPr>
      <w:color w:val="000000"/>
    </w:rPr>
  </w:style>
  <w:style w:type="character" w:customStyle="1" w:styleId="Mclc">
    <w:name w:val="Mục lục_"/>
    <w:basedOn w:val="DefaultParagraphFont"/>
    <w:link w:val="Mclc0"/>
    <w:rsid w:val="00AA210D"/>
    <w:rPr>
      <w:rFonts w:ascii="Times New Roman" w:eastAsia="Times New Roman" w:hAnsi="Times New Roman" w:cs="Times New Roman"/>
    </w:rPr>
  </w:style>
  <w:style w:type="paragraph" w:customStyle="1" w:styleId="Mclc0">
    <w:name w:val="Mục lục"/>
    <w:basedOn w:val="Normal"/>
    <w:link w:val="Mclc"/>
    <w:rsid w:val="00AA210D"/>
    <w:pPr>
      <w:spacing w:after="80" w:line="262" w:lineRule="auto"/>
      <w:ind w:left="1360"/>
    </w:pPr>
    <w:rPr>
      <w:rFonts w:ascii="Times New Roman" w:eastAsia="Times New Roman" w:hAnsi="Times New Roman" w:cs="Times New Roman"/>
      <w:color w:val="auto"/>
    </w:rPr>
  </w:style>
  <w:style w:type="table" w:styleId="TableGrid">
    <w:name w:val="Table Grid"/>
    <w:basedOn w:val="TableNormal"/>
    <w:uiPriority w:val="39"/>
    <w:rsid w:val="00AA2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189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8.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7.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6.xml"/><Relationship Id="rId5" Type="http://schemas.openxmlformats.org/officeDocument/2006/relationships/endnotes" Target="endnotes.xml"/><Relationship Id="rId15" Type="http://schemas.openxmlformats.org/officeDocument/2006/relationships/header" Target="header10.xml"/><Relationship Id="rId10"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17118</Words>
  <Characters>97576</Characters>
  <Application>Microsoft Office Word</Application>
  <DocSecurity>0</DocSecurity>
  <Lines>813</Lines>
  <Paragraphs>228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LVN_2019_hp03</dc:creator>
  <cp:lastModifiedBy>NGUYỄN XUÂN HUY</cp:lastModifiedBy>
  <cp:revision>7</cp:revision>
  <dcterms:created xsi:type="dcterms:W3CDTF">2024-12-11T03:44:00Z</dcterms:created>
  <dcterms:modified xsi:type="dcterms:W3CDTF">2024-12-19T01:29:00Z</dcterms:modified>
</cp:coreProperties>
</file>