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5455"/>
      </w:tblGrid>
      <w:tr w:rsidR="00740BCB" w:rsidRPr="00740BCB" w14:paraId="4F5986AC" w14:textId="77777777" w:rsidTr="00740BCB">
        <w:tc>
          <w:tcPr>
            <w:tcW w:w="1978" w:type="pct"/>
          </w:tcPr>
          <w:p w14:paraId="1FAE9E0E" w14:textId="2F754C04" w:rsidR="002970E6" w:rsidRPr="00740BCB" w:rsidRDefault="002970E6" w:rsidP="002970E6">
            <w:pPr>
              <w:jc w:val="center"/>
              <w:rPr>
                <w:rFonts w:ascii="Arial" w:hAnsi="Arial" w:cs="Arial"/>
                <w:bCs/>
                <w:color w:val="000000" w:themeColor="text1"/>
                <w:sz w:val="20"/>
                <w:szCs w:val="20"/>
                <w:lang w:val="en-US"/>
              </w:rPr>
            </w:pPr>
            <w:r w:rsidRPr="00740BCB">
              <w:rPr>
                <w:rFonts w:ascii="Arial" w:hAnsi="Arial" w:cs="Arial"/>
                <w:b/>
                <w:color w:val="000000" w:themeColor="text1"/>
                <w:sz w:val="20"/>
                <w:szCs w:val="20"/>
                <w:lang w:val="en-US"/>
              </w:rPr>
              <w:t>BỘ TÀI CHÍNH</w:t>
            </w:r>
            <w:r w:rsidRPr="00740BCB">
              <w:rPr>
                <w:rFonts w:ascii="Arial" w:hAnsi="Arial" w:cs="Arial"/>
                <w:bCs/>
                <w:color w:val="000000" w:themeColor="text1"/>
                <w:sz w:val="20"/>
                <w:szCs w:val="20"/>
                <w:lang w:val="en-US"/>
              </w:rPr>
              <w:br/>
            </w:r>
            <w:r w:rsidRPr="00740BCB">
              <w:rPr>
                <w:rFonts w:ascii="Arial" w:hAnsi="Arial" w:cs="Arial"/>
                <w:bCs/>
                <w:color w:val="000000" w:themeColor="text1"/>
                <w:sz w:val="20"/>
                <w:szCs w:val="20"/>
                <w:vertAlign w:val="superscript"/>
                <w:lang w:val="en-US"/>
              </w:rPr>
              <w:t>______</w:t>
            </w:r>
            <w:r w:rsidRPr="00740BCB">
              <w:rPr>
                <w:rFonts w:ascii="Arial" w:hAnsi="Arial" w:cs="Arial"/>
                <w:bCs/>
                <w:color w:val="000000" w:themeColor="text1"/>
                <w:sz w:val="20"/>
                <w:szCs w:val="20"/>
                <w:lang w:val="en-US"/>
              </w:rPr>
              <w:br/>
            </w:r>
            <w:r w:rsidRPr="00740BCB">
              <w:rPr>
                <w:rFonts w:ascii="Arial" w:hAnsi="Arial" w:cs="Arial"/>
                <w:bCs/>
                <w:color w:val="000000" w:themeColor="text1"/>
                <w:sz w:val="20"/>
                <w:szCs w:val="20"/>
                <w:lang w:val="en-US"/>
              </w:rPr>
              <w:br/>
              <w:t>Số: 132/2025/TT-BTC</w:t>
            </w:r>
          </w:p>
        </w:tc>
        <w:tc>
          <w:tcPr>
            <w:tcW w:w="3022" w:type="pct"/>
          </w:tcPr>
          <w:p w14:paraId="08F237F6" w14:textId="6C7A6B5A" w:rsidR="002970E6" w:rsidRPr="00740BCB" w:rsidRDefault="002970E6" w:rsidP="002970E6">
            <w:pPr>
              <w:jc w:val="center"/>
              <w:rPr>
                <w:rFonts w:ascii="Arial" w:hAnsi="Arial" w:cs="Arial"/>
                <w:bCs/>
                <w:color w:val="000000" w:themeColor="text1"/>
                <w:sz w:val="20"/>
                <w:szCs w:val="20"/>
                <w:lang w:val="en-US"/>
              </w:rPr>
            </w:pPr>
            <w:r w:rsidRPr="00740BCB">
              <w:rPr>
                <w:rFonts w:ascii="Arial" w:hAnsi="Arial" w:cs="Arial"/>
                <w:b/>
                <w:color w:val="000000" w:themeColor="text1"/>
                <w:sz w:val="20"/>
                <w:szCs w:val="20"/>
              </w:rPr>
              <w:t>CỘNG HÒA XÃ HỘI CHỦ NGHĨA VIỆT NAM</w:t>
            </w:r>
            <w:r w:rsidRPr="00740BCB">
              <w:rPr>
                <w:rFonts w:ascii="Arial" w:hAnsi="Arial" w:cs="Arial"/>
                <w:color w:val="000000" w:themeColor="text1"/>
                <w:sz w:val="20"/>
                <w:szCs w:val="20"/>
              </w:rPr>
              <w:br/>
            </w:r>
            <w:r w:rsidRPr="00740BCB">
              <w:rPr>
                <w:rFonts w:ascii="Arial" w:hAnsi="Arial" w:cs="Arial"/>
                <w:b/>
                <w:color w:val="000000" w:themeColor="text1"/>
                <w:sz w:val="20"/>
                <w:szCs w:val="20"/>
              </w:rPr>
              <w:t>Độc lập - Tự do - Hạnh phúc</w:t>
            </w:r>
            <w:r w:rsidRPr="00740BCB">
              <w:rPr>
                <w:rFonts w:ascii="Arial" w:hAnsi="Arial" w:cs="Arial"/>
                <w:b/>
                <w:color w:val="000000" w:themeColor="text1"/>
                <w:sz w:val="20"/>
                <w:szCs w:val="20"/>
                <w:lang w:val="en-US"/>
              </w:rPr>
              <w:br/>
            </w:r>
            <w:r w:rsidRPr="00740BCB">
              <w:rPr>
                <w:rFonts w:ascii="Arial" w:hAnsi="Arial" w:cs="Arial"/>
                <w:bCs/>
                <w:color w:val="000000" w:themeColor="text1"/>
                <w:sz w:val="20"/>
                <w:szCs w:val="20"/>
                <w:vertAlign w:val="superscript"/>
                <w:lang w:val="en-US"/>
              </w:rPr>
              <w:t>_______________________</w:t>
            </w:r>
            <w:r w:rsidRPr="00740BCB">
              <w:rPr>
                <w:rFonts w:ascii="Arial" w:hAnsi="Arial" w:cs="Arial"/>
                <w:color w:val="000000" w:themeColor="text1"/>
                <w:sz w:val="20"/>
                <w:szCs w:val="20"/>
              </w:rPr>
              <w:br/>
            </w:r>
            <w:r w:rsidRPr="00740BCB">
              <w:rPr>
                <w:rFonts w:ascii="Arial" w:hAnsi="Arial" w:cs="Arial"/>
                <w:i/>
                <w:color w:val="000000" w:themeColor="text1"/>
                <w:sz w:val="20"/>
                <w:szCs w:val="20"/>
              </w:rPr>
              <w:t xml:space="preserve">Hà Nội, ngày </w:t>
            </w:r>
            <w:r w:rsidRPr="00740BCB">
              <w:rPr>
                <w:rFonts w:ascii="Arial" w:hAnsi="Arial" w:cs="Arial"/>
                <w:i/>
                <w:color w:val="000000" w:themeColor="text1"/>
                <w:sz w:val="20"/>
                <w:szCs w:val="20"/>
                <w:lang w:val="en-US"/>
              </w:rPr>
              <w:t>24</w:t>
            </w:r>
            <w:r w:rsidRPr="00740BCB">
              <w:rPr>
                <w:rFonts w:ascii="Arial" w:hAnsi="Arial" w:cs="Arial"/>
                <w:i/>
                <w:color w:val="000000" w:themeColor="text1"/>
                <w:sz w:val="20"/>
                <w:szCs w:val="20"/>
              </w:rPr>
              <w:t xml:space="preserve"> tháng </w:t>
            </w:r>
            <w:r w:rsidRPr="00740BCB">
              <w:rPr>
                <w:rFonts w:ascii="Arial" w:hAnsi="Arial" w:cs="Arial"/>
                <w:i/>
                <w:color w:val="000000" w:themeColor="text1"/>
                <w:sz w:val="20"/>
                <w:szCs w:val="20"/>
                <w:lang w:val="en-US"/>
              </w:rPr>
              <w:t>12</w:t>
            </w:r>
            <w:r w:rsidRPr="00740BCB">
              <w:rPr>
                <w:rFonts w:ascii="Arial" w:hAnsi="Arial" w:cs="Arial"/>
                <w:i/>
                <w:color w:val="000000" w:themeColor="text1"/>
                <w:sz w:val="20"/>
                <w:szCs w:val="20"/>
              </w:rPr>
              <w:t xml:space="preserve"> </w:t>
            </w:r>
            <w:r w:rsidRPr="00740BCB">
              <w:rPr>
                <w:rFonts w:ascii="Arial" w:hAnsi="Arial" w:cs="Arial"/>
                <w:i/>
                <w:color w:val="000000" w:themeColor="text1"/>
                <w:sz w:val="20"/>
                <w:szCs w:val="20"/>
                <w:lang w:val="en-US"/>
              </w:rPr>
              <w:t xml:space="preserve">năm </w:t>
            </w:r>
            <w:r w:rsidRPr="00740BCB">
              <w:rPr>
                <w:rFonts w:ascii="Arial" w:hAnsi="Arial" w:cs="Arial"/>
                <w:i/>
                <w:color w:val="000000" w:themeColor="text1"/>
                <w:sz w:val="20"/>
                <w:szCs w:val="20"/>
              </w:rPr>
              <w:t>2025</w:t>
            </w:r>
          </w:p>
        </w:tc>
      </w:tr>
    </w:tbl>
    <w:p w14:paraId="1BD3CBED" w14:textId="77777777" w:rsidR="002970E6" w:rsidRPr="00740BCB" w:rsidRDefault="002970E6" w:rsidP="002970E6">
      <w:pPr>
        <w:spacing w:after="0" w:line="240" w:lineRule="auto"/>
        <w:jc w:val="center"/>
        <w:rPr>
          <w:rFonts w:ascii="Arial" w:hAnsi="Arial" w:cs="Arial"/>
          <w:bCs/>
          <w:color w:val="000000" w:themeColor="text1"/>
          <w:sz w:val="20"/>
          <w:szCs w:val="20"/>
          <w:lang w:val="en-US"/>
        </w:rPr>
      </w:pPr>
    </w:p>
    <w:p w14:paraId="491DE143" w14:textId="77777777" w:rsidR="002970E6" w:rsidRPr="00740BCB" w:rsidRDefault="002970E6" w:rsidP="002970E6">
      <w:pPr>
        <w:spacing w:after="0" w:line="240" w:lineRule="auto"/>
        <w:jc w:val="center"/>
        <w:rPr>
          <w:rFonts w:ascii="Arial" w:hAnsi="Arial" w:cs="Arial"/>
          <w:color w:val="000000" w:themeColor="text1"/>
          <w:sz w:val="20"/>
          <w:szCs w:val="20"/>
          <w:lang w:val="en-US"/>
        </w:rPr>
      </w:pPr>
    </w:p>
    <w:p w14:paraId="267AD7AD" w14:textId="77777777" w:rsidR="007B5F29" w:rsidRPr="00740BCB" w:rsidRDefault="00D224C8" w:rsidP="002970E6">
      <w:pPr>
        <w:spacing w:after="0" w:line="240" w:lineRule="auto"/>
        <w:jc w:val="center"/>
        <w:rPr>
          <w:rFonts w:ascii="Arial" w:hAnsi="Arial" w:cs="Arial"/>
          <w:color w:val="000000" w:themeColor="text1"/>
          <w:sz w:val="20"/>
          <w:szCs w:val="20"/>
        </w:rPr>
      </w:pPr>
      <w:r w:rsidRPr="00740BCB">
        <w:rPr>
          <w:rFonts w:ascii="Arial" w:hAnsi="Arial" w:cs="Arial"/>
          <w:b/>
          <w:color w:val="000000" w:themeColor="text1"/>
          <w:sz w:val="20"/>
          <w:szCs w:val="20"/>
        </w:rPr>
        <w:t>THÔNG TƯ</w:t>
      </w:r>
    </w:p>
    <w:p w14:paraId="09A0F0AF" w14:textId="4E8EDF98" w:rsidR="007B5F29" w:rsidRPr="00740BCB" w:rsidRDefault="00D224C8" w:rsidP="002970E6">
      <w:pPr>
        <w:spacing w:after="0" w:line="240" w:lineRule="auto"/>
        <w:jc w:val="center"/>
        <w:rPr>
          <w:rFonts w:ascii="Arial" w:hAnsi="Arial" w:cs="Arial"/>
          <w:b/>
          <w:color w:val="000000" w:themeColor="text1"/>
          <w:sz w:val="20"/>
          <w:szCs w:val="20"/>
          <w:lang w:val="en-US"/>
        </w:rPr>
      </w:pPr>
      <w:r w:rsidRPr="00740BCB">
        <w:rPr>
          <w:rFonts w:ascii="Arial" w:hAnsi="Arial" w:cs="Arial"/>
          <w:b/>
          <w:color w:val="000000" w:themeColor="text1"/>
          <w:sz w:val="20"/>
          <w:szCs w:val="20"/>
        </w:rPr>
        <w:t>Hư</w:t>
      </w:r>
      <w:r w:rsidRPr="00740BCB">
        <w:rPr>
          <w:rFonts w:ascii="Arial" w:hAnsi="Arial" w:cs="Arial"/>
          <w:b/>
          <w:color w:val="000000" w:themeColor="text1"/>
          <w:sz w:val="20"/>
          <w:szCs w:val="20"/>
        </w:rPr>
        <w:t>ớ</w:t>
      </w:r>
      <w:r w:rsidRPr="00740BCB">
        <w:rPr>
          <w:rFonts w:ascii="Arial" w:hAnsi="Arial" w:cs="Arial"/>
          <w:b/>
          <w:color w:val="000000" w:themeColor="text1"/>
          <w:sz w:val="20"/>
          <w:szCs w:val="20"/>
        </w:rPr>
        <w:t>ng d</w:t>
      </w:r>
      <w:r w:rsidRPr="00740BCB">
        <w:rPr>
          <w:rFonts w:ascii="Arial" w:hAnsi="Arial" w:cs="Arial"/>
          <w:b/>
          <w:color w:val="000000" w:themeColor="text1"/>
          <w:sz w:val="20"/>
          <w:szCs w:val="20"/>
        </w:rPr>
        <w:t>ẫ</w:t>
      </w:r>
      <w:r w:rsidRPr="00740BCB">
        <w:rPr>
          <w:rFonts w:ascii="Arial" w:hAnsi="Arial" w:cs="Arial"/>
          <w:b/>
          <w:color w:val="000000" w:themeColor="text1"/>
          <w:sz w:val="20"/>
          <w:szCs w:val="20"/>
        </w:rPr>
        <w:t>n t</w:t>
      </w:r>
      <w:r w:rsidRPr="00740BCB">
        <w:rPr>
          <w:rFonts w:ascii="Arial" w:hAnsi="Arial" w:cs="Arial"/>
          <w:b/>
          <w:color w:val="000000" w:themeColor="text1"/>
          <w:sz w:val="20"/>
          <w:szCs w:val="20"/>
        </w:rPr>
        <w:t>ổ</w:t>
      </w:r>
      <w:r w:rsidRPr="00740BCB">
        <w:rPr>
          <w:rFonts w:ascii="Arial" w:hAnsi="Arial" w:cs="Arial"/>
          <w:b/>
          <w:color w:val="000000" w:themeColor="text1"/>
          <w:sz w:val="20"/>
          <w:szCs w:val="20"/>
        </w:rPr>
        <w:t xml:space="preserve"> ch</w:t>
      </w:r>
      <w:r w:rsidRPr="00740BCB">
        <w:rPr>
          <w:rFonts w:ascii="Arial" w:hAnsi="Arial" w:cs="Arial"/>
          <w:b/>
          <w:color w:val="000000" w:themeColor="text1"/>
          <w:sz w:val="20"/>
          <w:szCs w:val="20"/>
        </w:rPr>
        <w:t>ứ</w:t>
      </w:r>
      <w:r w:rsidRPr="00740BCB">
        <w:rPr>
          <w:rFonts w:ascii="Arial" w:hAnsi="Arial" w:cs="Arial"/>
          <w:b/>
          <w:color w:val="000000" w:themeColor="text1"/>
          <w:sz w:val="20"/>
          <w:szCs w:val="20"/>
        </w:rPr>
        <w:t>c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H</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 xml:space="preserve"> th</w:t>
      </w:r>
      <w:r w:rsidRPr="00740BCB">
        <w:rPr>
          <w:rFonts w:ascii="Arial" w:hAnsi="Arial" w:cs="Arial"/>
          <w:b/>
          <w:color w:val="000000" w:themeColor="text1"/>
          <w:sz w:val="20"/>
          <w:szCs w:val="20"/>
        </w:rPr>
        <w:t>ố</w:t>
      </w:r>
      <w:r w:rsidRPr="00740BCB">
        <w:rPr>
          <w:rFonts w:ascii="Arial" w:hAnsi="Arial" w:cs="Arial"/>
          <w:b/>
          <w:color w:val="000000" w:themeColor="text1"/>
          <w:sz w:val="20"/>
          <w:szCs w:val="20"/>
        </w:rPr>
        <w:t>ng thông tin qu</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n lý</w:t>
      </w:r>
      <w:r w:rsidR="002970E6" w:rsidRPr="00740BCB">
        <w:rPr>
          <w:rFonts w:ascii="Arial" w:hAnsi="Arial" w:cs="Arial"/>
          <w:b/>
          <w:color w:val="000000" w:themeColor="text1"/>
          <w:sz w:val="20"/>
          <w:szCs w:val="20"/>
        </w:rPr>
        <w:br/>
      </w:r>
      <w:r w:rsidRPr="00740BCB">
        <w:rPr>
          <w:rFonts w:ascii="Arial" w:hAnsi="Arial" w:cs="Arial"/>
          <w:b/>
          <w:color w:val="000000" w:themeColor="text1"/>
          <w:sz w:val="20"/>
          <w:szCs w:val="20"/>
        </w:rPr>
        <w:t>Ngân sách và Kho</w:t>
      </w:r>
      <w:r w:rsidRPr="00740BCB">
        <w:rPr>
          <w:rFonts w:ascii="Arial" w:hAnsi="Arial" w:cs="Arial"/>
          <w:b/>
          <w:color w:val="000000" w:themeColor="text1"/>
          <w:sz w:val="20"/>
          <w:szCs w:val="20"/>
        </w:rPr>
        <w:t xml:space="preserve"> b</w:t>
      </w:r>
      <w:r w:rsidRPr="00740BCB">
        <w:rPr>
          <w:rFonts w:ascii="Arial" w:hAnsi="Arial" w:cs="Arial"/>
          <w:b/>
          <w:color w:val="000000" w:themeColor="text1"/>
          <w:sz w:val="20"/>
          <w:szCs w:val="20"/>
        </w:rPr>
        <w:t>ạ</w:t>
      </w:r>
      <w:r w:rsidRPr="00740BCB">
        <w:rPr>
          <w:rFonts w:ascii="Arial" w:hAnsi="Arial" w:cs="Arial"/>
          <w:b/>
          <w:color w:val="000000" w:themeColor="text1"/>
          <w:sz w:val="20"/>
          <w:szCs w:val="20"/>
        </w:rPr>
        <w:t>c (TABMIS)</w:t>
      </w:r>
    </w:p>
    <w:p w14:paraId="4AAE0582" w14:textId="544B86C6" w:rsidR="002970E6" w:rsidRPr="00740BCB" w:rsidRDefault="002970E6" w:rsidP="002970E6">
      <w:pPr>
        <w:spacing w:after="0" w:line="240" w:lineRule="auto"/>
        <w:jc w:val="center"/>
        <w:rPr>
          <w:rFonts w:ascii="Arial" w:hAnsi="Arial" w:cs="Arial"/>
          <w:color w:val="000000" w:themeColor="text1"/>
          <w:sz w:val="20"/>
          <w:szCs w:val="20"/>
          <w:vertAlign w:val="superscript"/>
          <w:lang w:val="en-US"/>
        </w:rPr>
      </w:pPr>
      <w:r w:rsidRPr="00740BCB">
        <w:rPr>
          <w:rFonts w:ascii="Arial" w:hAnsi="Arial" w:cs="Arial"/>
          <w:color w:val="000000" w:themeColor="text1"/>
          <w:sz w:val="20"/>
          <w:szCs w:val="20"/>
          <w:vertAlign w:val="superscript"/>
          <w:lang w:val="en-US"/>
        </w:rPr>
        <w:t>_______________</w:t>
      </w:r>
    </w:p>
    <w:p w14:paraId="1B88374A" w14:textId="77777777" w:rsidR="002970E6" w:rsidRPr="00740BCB" w:rsidRDefault="002970E6" w:rsidP="002970E6">
      <w:pPr>
        <w:spacing w:after="0" w:line="240" w:lineRule="auto"/>
        <w:jc w:val="center"/>
        <w:rPr>
          <w:rFonts w:ascii="Arial" w:hAnsi="Arial" w:cs="Arial"/>
          <w:color w:val="000000" w:themeColor="text1"/>
          <w:sz w:val="20"/>
          <w:szCs w:val="20"/>
          <w:lang w:val="en-US"/>
        </w:rPr>
      </w:pPr>
    </w:p>
    <w:p w14:paraId="7E3E11C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i/>
          <w:color w:val="000000" w:themeColor="text1"/>
          <w:sz w:val="20"/>
          <w:szCs w:val="20"/>
        </w:rPr>
        <w:t>Căn c</w:t>
      </w:r>
      <w:r w:rsidRPr="00740BCB">
        <w:rPr>
          <w:rFonts w:ascii="Arial" w:hAnsi="Arial" w:cs="Arial"/>
          <w:i/>
          <w:color w:val="000000" w:themeColor="text1"/>
          <w:sz w:val="20"/>
          <w:szCs w:val="20"/>
        </w:rPr>
        <w:t>ứ</w:t>
      </w:r>
      <w:r w:rsidRPr="00740BCB">
        <w:rPr>
          <w:rFonts w:ascii="Arial" w:hAnsi="Arial" w:cs="Arial"/>
          <w:i/>
          <w:color w:val="000000" w:themeColor="text1"/>
          <w:sz w:val="20"/>
          <w:szCs w:val="20"/>
        </w:rPr>
        <w:t xml:space="preserve"> Lu</w:t>
      </w:r>
      <w:r w:rsidRPr="00740BCB">
        <w:rPr>
          <w:rFonts w:ascii="Arial" w:hAnsi="Arial" w:cs="Arial"/>
          <w:i/>
          <w:color w:val="000000" w:themeColor="text1"/>
          <w:sz w:val="20"/>
          <w:szCs w:val="20"/>
        </w:rPr>
        <w:t>ậ</w:t>
      </w:r>
      <w:r w:rsidRPr="00740BCB">
        <w:rPr>
          <w:rFonts w:ascii="Arial" w:hAnsi="Arial" w:cs="Arial"/>
          <w:i/>
          <w:color w:val="000000" w:themeColor="text1"/>
          <w:sz w:val="20"/>
          <w:szCs w:val="20"/>
        </w:rPr>
        <w:t>t Ngân sách Nhà nư</w:t>
      </w:r>
      <w:r w:rsidRPr="00740BCB">
        <w:rPr>
          <w:rFonts w:ascii="Arial" w:hAnsi="Arial" w:cs="Arial"/>
          <w:i/>
          <w:color w:val="000000" w:themeColor="text1"/>
          <w:sz w:val="20"/>
          <w:szCs w:val="20"/>
        </w:rPr>
        <w:t>ớ</w:t>
      </w:r>
      <w:r w:rsidRPr="00740BCB">
        <w:rPr>
          <w:rFonts w:ascii="Arial" w:hAnsi="Arial" w:cs="Arial"/>
          <w:i/>
          <w:color w:val="000000" w:themeColor="text1"/>
          <w:sz w:val="20"/>
          <w:szCs w:val="20"/>
        </w:rPr>
        <w:t>c s</w:t>
      </w:r>
      <w:r w:rsidRPr="00740BCB">
        <w:rPr>
          <w:rFonts w:ascii="Arial" w:hAnsi="Arial" w:cs="Arial"/>
          <w:i/>
          <w:color w:val="000000" w:themeColor="text1"/>
          <w:sz w:val="20"/>
          <w:szCs w:val="20"/>
        </w:rPr>
        <w:t>ố</w:t>
      </w:r>
      <w:r w:rsidRPr="00740BCB">
        <w:rPr>
          <w:rFonts w:ascii="Arial" w:hAnsi="Arial" w:cs="Arial"/>
          <w:i/>
          <w:color w:val="000000" w:themeColor="text1"/>
          <w:sz w:val="20"/>
          <w:szCs w:val="20"/>
        </w:rPr>
        <w:t xml:space="preserve"> 89/2025/QH15 ngày 25 tháng 6 năm 2025:</w:t>
      </w:r>
    </w:p>
    <w:p w14:paraId="2E3E20C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i/>
          <w:color w:val="000000" w:themeColor="text1"/>
          <w:sz w:val="20"/>
          <w:szCs w:val="20"/>
        </w:rPr>
        <w:t>Căn c</w:t>
      </w:r>
      <w:r w:rsidRPr="00740BCB">
        <w:rPr>
          <w:rFonts w:ascii="Arial" w:hAnsi="Arial" w:cs="Arial"/>
          <w:i/>
          <w:color w:val="000000" w:themeColor="text1"/>
          <w:sz w:val="20"/>
          <w:szCs w:val="20"/>
        </w:rPr>
        <w:t>ứ</w:t>
      </w:r>
      <w:r w:rsidRPr="00740BCB">
        <w:rPr>
          <w:rFonts w:ascii="Arial" w:hAnsi="Arial" w:cs="Arial"/>
          <w:i/>
          <w:color w:val="000000" w:themeColor="text1"/>
          <w:sz w:val="20"/>
          <w:szCs w:val="20"/>
        </w:rPr>
        <w:t xml:space="preserve"> Ngh</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 xml:space="preserve"> đ</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nh s</w:t>
      </w:r>
      <w:r w:rsidRPr="00740BCB">
        <w:rPr>
          <w:rFonts w:ascii="Arial" w:hAnsi="Arial" w:cs="Arial"/>
          <w:i/>
          <w:color w:val="000000" w:themeColor="text1"/>
          <w:sz w:val="20"/>
          <w:szCs w:val="20"/>
        </w:rPr>
        <w:t>ố</w:t>
      </w:r>
      <w:r w:rsidRPr="00740BCB">
        <w:rPr>
          <w:rFonts w:ascii="Arial" w:hAnsi="Arial" w:cs="Arial"/>
          <w:i/>
          <w:color w:val="000000" w:themeColor="text1"/>
          <w:sz w:val="20"/>
          <w:szCs w:val="20"/>
        </w:rPr>
        <w:t xml:space="preserve"> 29/2025/NĐ-CP ngày 24 tháng 02 năm 2025 c</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a Chính ph</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 xml:space="preserve"> quy đ</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nh ch</w:t>
      </w:r>
      <w:r w:rsidRPr="00740BCB">
        <w:rPr>
          <w:rFonts w:ascii="Arial" w:hAnsi="Arial" w:cs="Arial"/>
          <w:i/>
          <w:color w:val="000000" w:themeColor="text1"/>
          <w:sz w:val="20"/>
          <w:szCs w:val="20"/>
        </w:rPr>
        <w:t>ứ</w:t>
      </w:r>
      <w:r w:rsidRPr="00740BCB">
        <w:rPr>
          <w:rFonts w:ascii="Arial" w:hAnsi="Arial" w:cs="Arial"/>
          <w:i/>
          <w:color w:val="000000" w:themeColor="text1"/>
          <w:sz w:val="20"/>
          <w:szCs w:val="20"/>
        </w:rPr>
        <w:t>c năng, nhi</w:t>
      </w:r>
      <w:r w:rsidRPr="00740BCB">
        <w:rPr>
          <w:rFonts w:ascii="Arial" w:hAnsi="Arial" w:cs="Arial"/>
          <w:i/>
          <w:color w:val="000000" w:themeColor="text1"/>
          <w:sz w:val="20"/>
          <w:szCs w:val="20"/>
        </w:rPr>
        <w:t>ệ</w:t>
      </w:r>
      <w:r w:rsidRPr="00740BCB">
        <w:rPr>
          <w:rFonts w:ascii="Arial" w:hAnsi="Arial" w:cs="Arial"/>
          <w:i/>
          <w:color w:val="000000" w:themeColor="text1"/>
          <w:sz w:val="20"/>
          <w:szCs w:val="20"/>
        </w:rPr>
        <w:t>m v</w:t>
      </w:r>
      <w:r w:rsidRPr="00740BCB">
        <w:rPr>
          <w:rFonts w:ascii="Arial" w:hAnsi="Arial" w:cs="Arial"/>
          <w:i/>
          <w:color w:val="000000" w:themeColor="text1"/>
          <w:sz w:val="20"/>
          <w:szCs w:val="20"/>
        </w:rPr>
        <w:t>ụ</w:t>
      </w:r>
      <w:r w:rsidRPr="00740BCB">
        <w:rPr>
          <w:rFonts w:ascii="Arial" w:hAnsi="Arial" w:cs="Arial"/>
          <w:i/>
          <w:color w:val="000000" w:themeColor="text1"/>
          <w:sz w:val="20"/>
          <w:szCs w:val="20"/>
        </w:rPr>
        <w:t>, quy</w:t>
      </w:r>
      <w:r w:rsidRPr="00740BCB">
        <w:rPr>
          <w:rFonts w:ascii="Arial" w:hAnsi="Arial" w:cs="Arial"/>
          <w:i/>
          <w:color w:val="000000" w:themeColor="text1"/>
          <w:sz w:val="20"/>
          <w:szCs w:val="20"/>
        </w:rPr>
        <w:t>ề</w:t>
      </w:r>
      <w:r w:rsidRPr="00740BCB">
        <w:rPr>
          <w:rFonts w:ascii="Arial" w:hAnsi="Arial" w:cs="Arial"/>
          <w:i/>
          <w:color w:val="000000" w:themeColor="text1"/>
          <w:sz w:val="20"/>
          <w:szCs w:val="20"/>
        </w:rPr>
        <w:t>n h</w:t>
      </w:r>
      <w:r w:rsidRPr="00740BCB">
        <w:rPr>
          <w:rFonts w:ascii="Arial" w:hAnsi="Arial" w:cs="Arial"/>
          <w:i/>
          <w:color w:val="000000" w:themeColor="text1"/>
          <w:sz w:val="20"/>
          <w:szCs w:val="20"/>
        </w:rPr>
        <w:t>ạ</w:t>
      </w:r>
      <w:r w:rsidRPr="00740BCB">
        <w:rPr>
          <w:rFonts w:ascii="Arial" w:hAnsi="Arial" w:cs="Arial"/>
          <w:i/>
          <w:color w:val="000000" w:themeColor="text1"/>
          <w:sz w:val="20"/>
          <w:szCs w:val="20"/>
        </w:rPr>
        <w:t>n và cơ c</w:t>
      </w:r>
      <w:r w:rsidRPr="00740BCB">
        <w:rPr>
          <w:rFonts w:ascii="Arial" w:hAnsi="Arial" w:cs="Arial"/>
          <w:i/>
          <w:color w:val="000000" w:themeColor="text1"/>
          <w:sz w:val="20"/>
          <w:szCs w:val="20"/>
        </w:rPr>
        <w:t>ấ</w:t>
      </w:r>
      <w:r w:rsidRPr="00740BCB">
        <w:rPr>
          <w:rFonts w:ascii="Arial" w:hAnsi="Arial" w:cs="Arial"/>
          <w:i/>
          <w:color w:val="000000" w:themeColor="text1"/>
          <w:sz w:val="20"/>
          <w:szCs w:val="20"/>
        </w:rPr>
        <w:t>u t</w:t>
      </w:r>
      <w:r w:rsidRPr="00740BCB">
        <w:rPr>
          <w:rFonts w:ascii="Arial" w:hAnsi="Arial" w:cs="Arial"/>
          <w:i/>
          <w:color w:val="000000" w:themeColor="text1"/>
          <w:sz w:val="20"/>
          <w:szCs w:val="20"/>
        </w:rPr>
        <w:t>ổ</w:t>
      </w:r>
      <w:r w:rsidRPr="00740BCB">
        <w:rPr>
          <w:rFonts w:ascii="Arial" w:hAnsi="Arial" w:cs="Arial"/>
          <w:i/>
          <w:color w:val="000000" w:themeColor="text1"/>
          <w:sz w:val="20"/>
          <w:szCs w:val="20"/>
        </w:rPr>
        <w:t xml:space="preserve"> ch</w:t>
      </w:r>
      <w:r w:rsidRPr="00740BCB">
        <w:rPr>
          <w:rFonts w:ascii="Arial" w:hAnsi="Arial" w:cs="Arial"/>
          <w:i/>
          <w:color w:val="000000" w:themeColor="text1"/>
          <w:sz w:val="20"/>
          <w:szCs w:val="20"/>
        </w:rPr>
        <w:t>ứ</w:t>
      </w:r>
      <w:r w:rsidRPr="00740BCB">
        <w:rPr>
          <w:rFonts w:ascii="Arial" w:hAnsi="Arial" w:cs="Arial"/>
          <w:i/>
          <w:color w:val="000000" w:themeColor="text1"/>
          <w:sz w:val="20"/>
          <w:szCs w:val="20"/>
        </w:rPr>
        <w:t>c c</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a B</w:t>
      </w:r>
      <w:r w:rsidRPr="00740BCB">
        <w:rPr>
          <w:rFonts w:ascii="Arial" w:hAnsi="Arial" w:cs="Arial"/>
          <w:i/>
          <w:color w:val="000000" w:themeColor="text1"/>
          <w:sz w:val="20"/>
          <w:szCs w:val="20"/>
        </w:rPr>
        <w:t>ộ</w:t>
      </w:r>
      <w:r w:rsidRPr="00740BCB">
        <w:rPr>
          <w:rFonts w:ascii="Arial" w:hAnsi="Arial" w:cs="Arial"/>
          <w:i/>
          <w:color w:val="000000" w:themeColor="text1"/>
          <w:sz w:val="20"/>
          <w:szCs w:val="20"/>
        </w:rPr>
        <w:t xml:space="preserve"> Tài chính đư</w:t>
      </w:r>
      <w:r w:rsidRPr="00740BCB">
        <w:rPr>
          <w:rFonts w:ascii="Arial" w:hAnsi="Arial" w:cs="Arial"/>
          <w:i/>
          <w:color w:val="000000" w:themeColor="text1"/>
          <w:sz w:val="20"/>
          <w:szCs w:val="20"/>
        </w:rPr>
        <w:t>ợ</w:t>
      </w:r>
      <w:r w:rsidRPr="00740BCB">
        <w:rPr>
          <w:rFonts w:ascii="Arial" w:hAnsi="Arial" w:cs="Arial"/>
          <w:i/>
          <w:color w:val="000000" w:themeColor="text1"/>
          <w:sz w:val="20"/>
          <w:szCs w:val="20"/>
        </w:rPr>
        <w:t>c s</w:t>
      </w:r>
      <w:r w:rsidRPr="00740BCB">
        <w:rPr>
          <w:rFonts w:ascii="Arial" w:hAnsi="Arial" w:cs="Arial"/>
          <w:i/>
          <w:color w:val="000000" w:themeColor="text1"/>
          <w:sz w:val="20"/>
          <w:szCs w:val="20"/>
        </w:rPr>
        <w:t>ử</w:t>
      </w:r>
      <w:r w:rsidRPr="00740BCB">
        <w:rPr>
          <w:rFonts w:ascii="Arial" w:hAnsi="Arial" w:cs="Arial"/>
          <w:i/>
          <w:color w:val="000000" w:themeColor="text1"/>
          <w:sz w:val="20"/>
          <w:szCs w:val="20"/>
        </w:rPr>
        <w:t>a đ</w:t>
      </w:r>
      <w:r w:rsidRPr="00740BCB">
        <w:rPr>
          <w:rFonts w:ascii="Arial" w:hAnsi="Arial" w:cs="Arial"/>
          <w:i/>
          <w:color w:val="000000" w:themeColor="text1"/>
          <w:sz w:val="20"/>
          <w:szCs w:val="20"/>
        </w:rPr>
        <w:t>ổ</w:t>
      </w:r>
      <w:r w:rsidRPr="00740BCB">
        <w:rPr>
          <w:rFonts w:ascii="Arial" w:hAnsi="Arial" w:cs="Arial"/>
          <w:i/>
          <w:color w:val="000000" w:themeColor="text1"/>
          <w:sz w:val="20"/>
          <w:szCs w:val="20"/>
        </w:rPr>
        <w:t>i, b</w:t>
      </w:r>
      <w:r w:rsidRPr="00740BCB">
        <w:rPr>
          <w:rFonts w:ascii="Arial" w:hAnsi="Arial" w:cs="Arial"/>
          <w:i/>
          <w:color w:val="000000" w:themeColor="text1"/>
          <w:sz w:val="20"/>
          <w:szCs w:val="20"/>
        </w:rPr>
        <w:t>ổ</w:t>
      </w:r>
      <w:r w:rsidRPr="00740BCB">
        <w:rPr>
          <w:rFonts w:ascii="Arial" w:hAnsi="Arial" w:cs="Arial"/>
          <w:i/>
          <w:color w:val="000000" w:themeColor="text1"/>
          <w:sz w:val="20"/>
          <w:szCs w:val="20"/>
        </w:rPr>
        <w:t xml:space="preserve"> sung b</w:t>
      </w:r>
      <w:r w:rsidRPr="00740BCB">
        <w:rPr>
          <w:rFonts w:ascii="Arial" w:hAnsi="Arial" w:cs="Arial"/>
          <w:i/>
          <w:color w:val="000000" w:themeColor="text1"/>
          <w:sz w:val="20"/>
          <w:szCs w:val="20"/>
        </w:rPr>
        <w:t>ở</w:t>
      </w:r>
      <w:r w:rsidRPr="00740BCB">
        <w:rPr>
          <w:rFonts w:ascii="Arial" w:hAnsi="Arial" w:cs="Arial"/>
          <w:i/>
          <w:color w:val="000000" w:themeColor="text1"/>
          <w:sz w:val="20"/>
          <w:szCs w:val="20"/>
        </w:rPr>
        <w:t>i Ngh</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 xml:space="preserve"> đ</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nh s</w:t>
      </w:r>
      <w:r w:rsidRPr="00740BCB">
        <w:rPr>
          <w:rFonts w:ascii="Arial" w:hAnsi="Arial" w:cs="Arial"/>
          <w:i/>
          <w:color w:val="000000" w:themeColor="text1"/>
          <w:sz w:val="20"/>
          <w:szCs w:val="20"/>
        </w:rPr>
        <w:t>ố</w:t>
      </w:r>
      <w:r w:rsidRPr="00740BCB">
        <w:rPr>
          <w:rFonts w:ascii="Arial" w:hAnsi="Arial" w:cs="Arial"/>
          <w:i/>
          <w:color w:val="000000" w:themeColor="text1"/>
          <w:sz w:val="20"/>
          <w:szCs w:val="20"/>
        </w:rPr>
        <w:t xml:space="preserve"> 166/2025/NĐ-CP ngày 30 tháng 06 năm 2025 c</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a Chính ph</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 xml:space="preserve"> s</w:t>
      </w:r>
      <w:r w:rsidRPr="00740BCB">
        <w:rPr>
          <w:rFonts w:ascii="Arial" w:hAnsi="Arial" w:cs="Arial"/>
          <w:i/>
          <w:color w:val="000000" w:themeColor="text1"/>
          <w:sz w:val="20"/>
          <w:szCs w:val="20"/>
        </w:rPr>
        <w:t>ử</w:t>
      </w:r>
      <w:r w:rsidRPr="00740BCB">
        <w:rPr>
          <w:rFonts w:ascii="Arial" w:hAnsi="Arial" w:cs="Arial"/>
          <w:i/>
          <w:color w:val="000000" w:themeColor="text1"/>
          <w:sz w:val="20"/>
          <w:szCs w:val="20"/>
        </w:rPr>
        <w:t>a đ</w:t>
      </w:r>
      <w:r w:rsidRPr="00740BCB">
        <w:rPr>
          <w:rFonts w:ascii="Arial" w:hAnsi="Arial" w:cs="Arial"/>
          <w:i/>
          <w:color w:val="000000" w:themeColor="text1"/>
          <w:sz w:val="20"/>
          <w:szCs w:val="20"/>
        </w:rPr>
        <w:t>ổ</w:t>
      </w:r>
      <w:r w:rsidRPr="00740BCB">
        <w:rPr>
          <w:rFonts w:ascii="Arial" w:hAnsi="Arial" w:cs="Arial"/>
          <w:i/>
          <w:color w:val="000000" w:themeColor="text1"/>
          <w:sz w:val="20"/>
          <w:szCs w:val="20"/>
        </w:rPr>
        <w:t>i, b</w:t>
      </w:r>
      <w:r w:rsidRPr="00740BCB">
        <w:rPr>
          <w:rFonts w:ascii="Arial" w:hAnsi="Arial" w:cs="Arial"/>
          <w:i/>
          <w:color w:val="000000" w:themeColor="text1"/>
          <w:sz w:val="20"/>
          <w:szCs w:val="20"/>
        </w:rPr>
        <w:t>ổ</w:t>
      </w:r>
      <w:r w:rsidRPr="00740BCB">
        <w:rPr>
          <w:rFonts w:ascii="Arial" w:hAnsi="Arial" w:cs="Arial"/>
          <w:i/>
          <w:color w:val="000000" w:themeColor="text1"/>
          <w:sz w:val="20"/>
          <w:szCs w:val="20"/>
        </w:rPr>
        <w:t xml:space="preserve"> sung m</w:t>
      </w:r>
      <w:r w:rsidRPr="00740BCB">
        <w:rPr>
          <w:rFonts w:ascii="Arial" w:hAnsi="Arial" w:cs="Arial"/>
          <w:i/>
          <w:color w:val="000000" w:themeColor="text1"/>
          <w:sz w:val="20"/>
          <w:szCs w:val="20"/>
        </w:rPr>
        <w:t>ộ</w:t>
      </w:r>
      <w:r w:rsidRPr="00740BCB">
        <w:rPr>
          <w:rFonts w:ascii="Arial" w:hAnsi="Arial" w:cs="Arial"/>
          <w:i/>
          <w:color w:val="000000" w:themeColor="text1"/>
          <w:sz w:val="20"/>
          <w:szCs w:val="20"/>
        </w:rPr>
        <w:t>t s</w:t>
      </w:r>
      <w:r w:rsidRPr="00740BCB">
        <w:rPr>
          <w:rFonts w:ascii="Arial" w:hAnsi="Arial" w:cs="Arial"/>
          <w:i/>
          <w:color w:val="000000" w:themeColor="text1"/>
          <w:sz w:val="20"/>
          <w:szCs w:val="20"/>
        </w:rPr>
        <w:t>ố</w:t>
      </w:r>
      <w:r w:rsidRPr="00740BCB">
        <w:rPr>
          <w:rFonts w:ascii="Arial" w:hAnsi="Arial" w:cs="Arial"/>
          <w:i/>
          <w:color w:val="000000" w:themeColor="text1"/>
          <w:sz w:val="20"/>
          <w:szCs w:val="20"/>
        </w:rPr>
        <w:t xml:space="preserve"> đi</w:t>
      </w:r>
      <w:r w:rsidRPr="00740BCB">
        <w:rPr>
          <w:rFonts w:ascii="Arial" w:hAnsi="Arial" w:cs="Arial"/>
          <w:i/>
          <w:color w:val="000000" w:themeColor="text1"/>
          <w:sz w:val="20"/>
          <w:szCs w:val="20"/>
        </w:rPr>
        <w:t>ề</w:t>
      </w:r>
      <w:r w:rsidRPr="00740BCB">
        <w:rPr>
          <w:rFonts w:ascii="Arial" w:hAnsi="Arial" w:cs="Arial"/>
          <w:i/>
          <w:color w:val="000000" w:themeColor="text1"/>
          <w:sz w:val="20"/>
          <w:szCs w:val="20"/>
        </w:rPr>
        <w:t>u c</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a Ngh</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 xml:space="preserve"> đ</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nh s</w:t>
      </w:r>
      <w:r w:rsidRPr="00740BCB">
        <w:rPr>
          <w:rFonts w:ascii="Arial" w:hAnsi="Arial" w:cs="Arial"/>
          <w:i/>
          <w:color w:val="000000" w:themeColor="text1"/>
          <w:sz w:val="20"/>
          <w:szCs w:val="20"/>
        </w:rPr>
        <w:t>ố</w:t>
      </w:r>
      <w:r w:rsidRPr="00740BCB">
        <w:rPr>
          <w:rFonts w:ascii="Arial" w:hAnsi="Arial" w:cs="Arial"/>
          <w:i/>
          <w:color w:val="000000" w:themeColor="text1"/>
          <w:sz w:val="20"/>
          <w:szCs w:val="20"/>
        </w:rPr>
        <w:t xml:space="preserve"> 29/2025/NĐ-CP ngày 24 tháng 02 năm 2025 c</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a Chính ph</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 xml:space="preserve"> quy đ</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nh ch</w:t>
      </w:r>
      <w:r w:rsidRPr="00740BCB">
        <w:rPr>
          <w:rFonts w:ascii="Arial" w:hAnsi="Arial" w:cs="Arial"/>
          <w:i/>
          <w:color w:val="000000" w:themeColor="text1"/>
          <w:sz w:val="20"/>
          <w:szCs w:val="20"/>
        </w:rPr>
        <w:t>ứ</w:t>
      </w:r>
      <w:r w:rsidRPr="00740BCB">
        <w:rPr>
          <w:rFonts w:ascii="Arial" w:hAnsi="Arial" w:cs="Arial"/>
          <w:i/>
          <w:color w:val="000000" w:themeColor="text1"/>
          <w:sz w:val="20"/>
          <w:szCs w:val="20"/>
        </w:rPr>
        <w:t>c năng, nhi</w:t>
      </w:r>
      <w:r w:rsidRPr="00740BCB">
        <w:rPr>
          <w:rFonts w:ascii="Arial" w:hAnsi="Arial" w:cs="Arial"/>
          <w:i/>
          <w:color w:val="000000" w:themeColor="text1"/>
          <w:sz w:val="20"/>
          <w:szCs w:val="20"/>
        </w:rPr>
        <w:t>ệ</w:t>
      </w:r>
      <w:r w:rsidRPr="00740BCB">
        <w:rPr>
          <w:rFonts w:ascii="Arial" w:hAnsi="Arial" w:cs="Arial"/>
          <w:i/>
          <w:color w:val="000000" w:themeColor="text1"/>
          <w:sz w:val="20"/>
          <w:szCs w:val="20"/>
        </w:rPr>
        <w:t>m v</w:t>
      </w:r>
      <w:r w:rsidRPr="00740BCB">
        <w:rPr>
          <w:rFonts w:ascii="Arial" w:hAnsi="Arial" w:cs="Arial"/>
          <w:i/>
          <w:color w:val="000000" w:themeColor="text1"/>
          <w:sz w:val="20"/>
          <w:szCs w:val="20"/>
        </w:rPr>
        <w:t>ụ</w:t>
      </w:r>
      <w:r w:rsidRPr="00740BCB">
        <w:rPr>
          <w:rFonts w:ascii="Arial" w:hAnsi="Arial" w:cs="Arial"/>
          <w:i/>
          <w:color w:val="000000" w:themeColor="text1"/>
          <w:sz w:val="20"/>
          <w:szCs w:val="20"/>
        </w:rPr>
        <w:t>, quy</w:t>
      </w:r>
      <w:r w:rsidRPr="00740BCB">
        <w:rPr>
          <w:rFonts w:ascii="Arial" w:hAnsi="Arial" w:cs="Arial"/>
          <w:i/>
          <w:color w:val="000000" w:themeColor="text1"/>
          <w:sz w:val="20"/>
          <w:szCs w:val="20"/>
        </w:rPr>
        <w:t>ề</w:t>
      </w:r>
      <w:r w:rsidRPr="00740BCB">
        <w:rPr>
          <w:rFonts w:ascii="Arial" w:hAnsi="Arial" w:cs="Arial"/>
          <w:i/>
          <w:color w:val="000000" w:themeColor="text1"/>
          <w:sz w:val="20"/>
          <w:szCs w:val="20"/>
        </w:rPr>
        <w:t>n h</w:t>
      </w:r>
      <w:r w:rsidRPr="00740BCB">
        <w:rPr>
          <w:rFonts w:ascii="Arial" w:hAnsi="Arial" w:cs="Arial"/>
          <w:i/>
          <w:color w:val="000000" w:themeColor="text1"/>
          <w:sz w:val="20"/>
          <w:szCs w:val="20"/>
        </w:rPr>
        <w:t>ạ</w:t>
      </w:r>
      <w:r w:rsidRPr="00740BCB">
        <w:rPr>
          <w:rFonts w:ascii="Arial" w:hAnsi="Arial" w:cs="Arial"/>
          <w:i/>
          <w:color w:val="000000" w:themeColor="text1"/>
          <w:sz w:val="20"/>
          <w:szCs w:val="20"/>
        </w:rPr>
        <w:t>n và cơ c</w:t>
      </w:r>
      <w:r w:rsidRPr="00740BCB">
        <w:rPr>
          <w:rFonts w:ascii="Arial" w:hAnsi="Arial" w:cs="Arial"/>
          <w:i/>
          <w:color w:val="000000" w:themeColor="text1"/>
          <w:sz w:val="20"/>
          <w:szCs w:val="20"/>
        </w:rPr>
        <w:t>ấ</w:t>
      </w:r>
      <w:r w:rsidRPr="00740BCB">
        <w:rPr>
          <w:rFonts w:ascii="Arial" w:hAnsi="Arial" w:cs="Arial"/>
          <w:i/>
          <w:color w:val="000000" w:themeColor="text1"/>
          <w:sz w:val="20"/>
          <w:szCs w:val="20"/>
        </w:rPr>
        <w:t>u t</w:t>
      </w:r>
      <w:r w:rsidRPr="00740BCB">
        <w:rPr>
          <w:rFonts w:ascii="Arial" w:hAnsi="Arial" w:cs="Arial"/>
          <w:i/>
          <w:color w:val="000000" w:themeColor="text1"/>
          <w:sz w:val="20"/>
          <w:szCs w:val="20"/>
        </w:rPr>
        <w:t>ổ</w:t>
      </w:r>
      <w:r w:rsidRPr="00740BCB">
        <w:rPr>
          <w:rFonts w:ascii="Arial" w:hAnsi="Arial" w:cs="Arial"/>
          <w:i/>
          <w:color w:val="000000" w:themeColor="text1"/>
          <w:sz w:val="20"/>
          <w:szCs w:val="20"/>
        </w:rPr>
        <w:t xml:space="preserve"> ch</w:t>
      </w:r>
      <w:r w:rsidRPr="00740BCB">
        <w:rPr>
          <w:rFonts w:ascii="Arial" w:hAnsi="Arial" w:cs="Arial"/>
          <w:i/>
          <w:color w:val="000000" w:themeColor="text1"/>
          <w:sz w:val="20"/>
          <w:szCs w:val="20"/>
        </w:rPr>
        <w:t>ứ</w:t>
      </w:r>
      <w:r w:rsidRPr="00740BCB">
        <w:rPr>
          <w:rFonts w:ascii="Arial" w:hAnsi="Arial" w:cs="Arial"/>
          <w:i/>
          <w:color w:val="000000" w:themeColor="text1"/>
          <w:sz w:val="20"/>
          <w:szCs w:val="20"/>
        </w:rPr>
        <w:t>c c</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a B</w:t>
      </w:r>
      <w:r w:rsidRPr="00740BCB">
        <w:rPr>
          <w:rFonts w:ascii="Arial" w:hAnsi="Arial" w:cs="Arial"/>
          <w:i/>
          <w:color w:val="000000" w:themeColor="text1"/>
          <w:sz w:val="20"/>
          <w:szCs w:val="20"/>
        </w:rPr>
        <w:t>ộ</w:t>
      </w:r>
      <w:r w:rsidRPr="00740BCB">
        <w:rPr>
          <w:rFonts w:ascii="Arial" w:hAnsi="Arial" w:cs="Arial"/>
          <w:i/>
          <w:color w:val="000000" w:themeColor="text1"/>
          <w:sz w:val="20"/>
          <w:szCs w:val="20"/>
        </w:rPr>
        <w:t xml:space="preserve"> </w:t>
      </w:r>
      <w:r w:rsidRPr="00740BCB">
        <w:rPr>
          <w:rFonts w:ascii="Arial" w:hAnsi="Arial" w:cs="Arial"/>
          <w:i/>
          <w:color w:val="000000" w:themeColor="text1"/>
          <w:sz w:val="20"/>
          <w:szCs w:val="20"/>
        </w:rPr>
        <w:t>Tài chính:</w:t>
      </w:r>
    </w:p>
    <w:p w14:paraId="207CE97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i/>
          <w:color w:val="000000" w:themeColor="text1"/>
          <w:sz w:val="20"/>
          <w:szCs w:val="20"/>
        </w:rPr>
        <w:t>Theo đ</w:t>
      </w:r>
      <w:r w:rsidRPr="00740BCB">
        <w:rPr>
          <w:rFonts w:ascii="Arial" w:hAnsi="Arial" w:cs="Arial"/>
          <w:i/>
          <w:color w:val="000000" w:themeColor="text1"/>
          <w:sz w:val="20"/>
          <w:szCs w:val="20"/>
        </w:rPr>
        <w:t>ề</w:t>
      </w:r>
      <w:r w:rsidRPr="00740BCB">
        <w:rPr>
          <w:rFonts w:ascii="Arial" w:hAnsi="Arial" w:cs="Arial"/>
          <w:i/>
          <w:color w:val="000000" w:themeColor="text1"/>
          <w:sz w:val="20"/>
          <w:szCs w:val="20"/>
        </w:rPr>
        <w:t xml:space="preserve"> ngh</w:t>
      </w:r>
      <w:r w:rsidRPr="00740BCB">
        <w:rPr>
          <w:rFonts w:ascii="Arial" w:hAnsi="Arial" w:cs="Arial"/>
          <w:i/>
          <w:color w:val="000000" w:themeColor="text1"/>
          <w:sz w:val="20"/>
          <w:szCs w:val="20"/>
        </w:rPr>
        <w:t>ị</w:t>
      </w:r>
      <w:r w:rsidRPr="00740BCB">
        <w:rPr>
          <w:rFonts w:ascii="Arial" w:hAnsi="Arial" w:cs="Arial"/>
          <w:i/>
          <w:color w:val="000000" w:themeColor="text1"/>
          <w:sz w:val="20"/>
          <w:szCs w:val="20"/>
        </w:rPr>
        <w:t xml:space="preserve"> c</w:t>
      </w:r>
      <w:r w:rsidRPr="00740BCB">
        <w:rPr>
          <w:rFonts w:ascii="Arial" w:hAnsi="Arial" w:cs="Arial"/>
          <w:i/>
          <w:color w:val="000000" w:themeColor="text1"/>
          <w:sz w:val="20"/>
          <w:szCs w:val="20"/>
        </w:rPr>
        <w:t>ủ</w:t>
      </w:r>
      <w:r w:rsidRPr="00740BCB">
        <w:rPr>
          <w:rFonts w:ascii="Arial" w:hAnsi="Arial" w:cs="Arial"/>
          <w:i/>
          <w:color w:val="000000" w:themeColor="text1"/>
          <w:sz w:val="20"/>
          <w:szCs w:val="20"/>
        </w:rPr>
        <w:t>a Giám đ</w:t>
      </w:r>
      <w:r w:rsidRPr="00740BCB">
        <w:rPr>
          <w:rFonts w:ascii="Arial" w:hAnsi="Arial" w:cs="Arial"/>
          <w:i/>
          <w:color w:val="000000" w:themeColor="text1"/>
          <w:sz w:val="20"/>
          <w:szCs w:val="20"/>
        </w:rPr>
        <w:t>ố</w:t>
      </w:r>
      <w:r w:rsidRPr="00740BCB">
        <w:rPr>
          <w:rFonts w:ascii="Arial" w:hAnsi="Arial" w:cs="Arial"/>
          <w:i/>
          <w:color w:val="000000" w:themeColor="text1"/>
          <w:sz w:val="20"/>
          <w:szCs w:val="20"/>
        </w:rPr>
        <w:t>c Kho b</w:t>
      </w:r>
      <w:r w:rsidRPr="00740BCB">
        <w:rPr>
          <w:rFonts w:ascii="Arial" w:hAnsi="Arial" w:cs="Arial"/>
          <w:i/>
          <w:color w:val="000000" w:themeColor="text1"/>
          <w:sz w:val="20"/>
          <w:szCs w:val="20"/>
        </w:rPr>
        <w:t>ạ</w:t>
      </w:r>
      <w:r w:rsidRPr="00740BCB">
        <w:rPr>
          <w:rFonts w:ascii="Arial" w:hAnsi="Arial" w:cs="Arial"/>
          <w:i/>
          <w:color w:val="000000" w:themeColor="text1"/>
          <w:sz w:val="20"/>
          <w:szCs w:val="20"/>
        </w:rPr>
        <w:t>c Nhà nư</w:t>
      </w:r>
      <w:r w:rsidRPr="00740BCB">
        <w:rPr>
          <w:rFonts w:ascii="Arial" w:hAnsi="Arial" w:cs="Arial"/>
          <w:i/>
          <w:color w:val="000000" w:themeColor="text1"/>
          <w:sz w:val="20"/>
          <w:szCs w:val="20"/>
        </w:rPr>
        <w:t>ớ</w:t>
      </w:r>
      <w:r w:rsidRPr="00740BCB">
        <w:rPr>
          <w:rFonts w:ascii="Arial" w:hAnsi="Arial" w:cs="Arial"/>
          <w:i/>
          <w:color w:val="000000" w:themeColor="text1"/>
          <w:sz w:val="20"/>
          <w:szCs w:val="20"/>
        </w:rPr>
        <w:t>c:</w:t>
      </w:r>
    </w:p>
    <w:p w14:paraId="7315F670" w14:textId="77777777" w:rsidR="007B5F29" w:rsidRPr="00740BCB" w:rsidRDefault="00D224C8" w:rsidP="002970E6">
      <w:pPr>
        <w:adjustRightInd w:val="0"/>
        <w:snapToGrid w:val="0"/>
        <w:spacing w:after="0" w:line="240" w:lineRule="auto"/>
        <w:ind w:firstLine="720"/>
        <w:jc w:val="both"/>
        <w:rPr>
          <w:rFonts w:ascii="Arial" w:hAnsi="Arial" w:cs="Arial"/>
          <w:color w:val="000000" w:themeColor="text1"/>
          <w:sz w:val="20"/>
          <w:szCs w:val="20"/>
        </w:rPr>
      </w:pPr>
      <w:r w:rsidRPr="00740BCB">
        <w:rPr>
          <w:rFonts w:ascii="Arial" w:hAnsi="Arial" w:cs="Arial"/>
          <w:i/>
          <w:color w:val="000000" w:themeColor="text1"/>
          <w:sz w:val="20"/>
          <w:szCs w:val="20"/>
        </w:rPr>
        <w:t>B</w:t>
      </w:r>
      <w:r w:rsidRPr="00740BCB">
        <w:rPr>
          <w:rFonts w:ascii="Arial" w:hAnsi="Arial" w:cs="Arial"/>
          <w:i/>
          <w:color w:val="000000" w:themeColor="text1"/>
          <w:sz w:val="20"/>
          <w:szCs w:val="20"/>
        </w:rPr>
        <w:t>ộ</w:t>
      </w:r>
      <w:r w:rsidRPr="00740BCB">
        <w:rPr>
          <w:rFonts w:ascii="Arial" w:hAnsi="Arial" w:cs="Arial"/>
          <w:i/>
          <w:color w:val="000000" w:themeColor="text1"/>
          <w:sz w:val="20"/>
          <w:szCs w:val="20"/>
        </w:rPr>
        <w:t xml:space="preserve"> trư</w:t>
      </w:r>
      <w:r w:rsidRPr="00740BCB">
        <w:rPr>
          <w:rFonts w:ascii="Arial" w:hAnsi="Arial" w:cs="Arial"/>
          <w:i/>
          <w:color w:val="000000" w:themeColor="text1"/>
          <w:sz w:val="20"/>
          <w:szCs w:val="20"/>
        </w:rPr>
        <w:t>ở</w:t>
      </w:r>
      <w:r w:rsidRPr="00740BCB">
        <w:rPr>
          <w:rFonts w:ascii="Arial" w:hAnsi="Arial" w:cs="Arial"/>
          <w:i/>
          <w:color w:val="000000" w:themeColor="text1"/>
          <w:sz w:val="20"/>
          <w:szCs w:val="20"/>
        </w:rPr>
        <w:t>ng B</w:t>
      </w:r>
      <w:r w:rsidRPr="00740BCB">
        <w:rPr>
          <w:rFonts w:ascii="Arial" w:hAnsi="Arial" w:cs="Arial"/>
          <w:i/>
          <w:color w:val="000000" w:themeColor="text1"/>
          <w:sz w:val="20"/>
          <w:szCs w:val="20"/>
        </w:rPr>
        <w:t>ộ</w:t>
      </w:r>
      <w:r w:rsidRPr="00740BCB">
        <w:rPr>
          <w:rFonts w:ascii="Arial" w:hAnsi="Arial" w:cs="Arial"/>
          <w:i/>
          <w:color w:val="000000" w:themeColor="text1"/>
          <w:sz w:val="20"/>
          <w:szCs w:val="20"/>
        </w:rPr>
        <w:t xml:space="preserve"> Tài chính ban hành Thông tư hư</w:t>
      </w:r>
      <w:r w:rsidRPr="00740BCB">
        <w:rPr>
          <w:rFonts w:ascii="Arial" w:hAnsi="Arial" w:cs="Arial"/>
          <w:i/>
          <w:color w:val="000000" w:themeColor="text1"/>
          <w:sz w:val="20"/>
          <w:szCs w:val="20"/>
        </w:rPr>
        <w:t>ớ</w:t>
      </w:r>
      <w:r w:rsidRPr="00740BCB">
        <w:rPr>
          <w:rFonts w:ascii="Arial" w:hAnsi="Arial" w:cs="Arial"/>
          <w:i/>
          <w:color w:val="000000" w:themeColor="text1"/>
          <w:sz w:val="20"/>
          <w:szCs w:val="20"/>
        </w:rPr>
        <w:t>ng d</w:t>
      </w:r>
      <w:r w:rsidRPr="00740BCB">
        <w:rPr>
          <w:rFonts w:ascii="Arial" w:hAnsi="Arial" w:cs="Arial"/>
          <w:i/>
          <w:color w:val="000000" w:themeColor="text1"/>
          <w:sz w:val="20"/>
          <w:szCs w:val="20"/>
        </w:rPr>
        <w:t>ẫ</w:t>
      </w:r>
      <w:r w:rsidRPr="00740BCB">
        <w:rPr>
          <w:rFonts w:ascii="Arial" w:hAnsi="Arial" w:cs="Arial"/>
          <w:i/>
          <w:color w:val="000000" w:themeColor="text1"/>
          <w:sz w:val="20"/>
          <w:szCs w:val="20"/>
        </w:rPr>
        <w:t>n t</w:t>
      </w:r>
      <w:r w:rsidRPr="00740BCB">
        <w:rPr>
          <w:rFonts w:ascii="Arial" w:hAnsi="Arial" w:cs="Arial"/>
          <w:i/>
          <w:color w:val="000000" w:themeColor="text1"/>
          <w:sz w:val="20"/>
          <w:szCs w:val="20"/>
        </w:rPr>
        <w:t>ổ</w:t>
      </w:r>
      <w:r w:rsidRPr="00740BCB">
        <w:rPr>
          <w:rFonts w:ascii="Arial" w:hAnsi="Arial" w:cs="Arial"/>
          <w:i/>
          <w:color w:val="000000" w:themeColor="text1"/>
          <w:sz w:val="20"/>
          <w:szCs w:val="20"/>
        </w:rPr>
        <w:t xml:space="preserve"> ch</w:t>
      </w:r>
      <w:r w:rsidRPr="00740BCB">
        <w:rPr>
          <w:rFonts w:ascii="Arial" w:hAnsi="Arial" w:cs="Arial"/>
          <w:i/>
          <w:color w:val="000000" w:themeColor="text1"/>
          <w:sz w:val="20"/>
          <w:szCs w:val="20"/>
        </w:rPr>
        <w:t>ứ</w:t>
      </w:r>
      <w:r w:rsidRPr="00740BCB">
        <w:rPr>
          <w:rFonts w:ascii="Arial" w:hAnsi="Arial" w:cs="Arial"/>
          <w:i/>
          <w:color w:val="000000" w:themeColor="text1"/>
          <w:sz w:val="20"/>
          <w:szCs w:val="20"/>
        </w:rPr>
        <w:t>c v</w:t>
      </w:r>
      <w:r w:rsidRPr="00740BCB">
        <w:rPr>
          <w:rFonts w:ascii="Arial" w:hAnsi="Arial" w:cs="Arial"/>
          <w:i/>
          <w:color w:val="000000" w:themeColor="text1"/>
          <w:sz w:val="20"/>
          <w:szCs w:val="20"/>
        </w:rPr>
        <w:t>ậ</w:t>
      </w:r>
      <w:r w:rsidRPr="00740BCB">
        <w:rPr>
          <w:rFonts w:ascii="Arial" w:hAnsi="Arial" w:cs="Arial"/>
          <w:i/>
          <w:color w:val="000000" w:themeColor="text1"/>
          <w:sz w:val="20"/>
          <w:szCs w:val="20"/>
        </w:rPr>
        <w:t>n hành, khai thác H</w:t>
      </w:r>
      <w:r w:rsidRPr="00740BCB">
        <w:rPr>
          <w:rFonts w:ascii="Arial" w:hAnsi="Arial" w:cs="Arial"/>
          <w:i/>
          <w:color w:val="000000" w:themeColor="text1"/>
          <w:sz w:val="20"/>
          <w:szCs w:val="20"/>
        </w:rPr>
        <w:t>ệ</w:t>
      </w:r>
      <w:r w:rsidRPr="00740BCB">
        <w:rPr>
          <w:rFonts w:ascii="Arial" w:hAnsi="Arial" w:cs="Arial"/>
          <w:i/>
          <w:color w:val="000000" w:themeColor="text1"/>
          <w:sz w:val="20"/>
          <w:szCs w:val="20"/>
        </w:rPr>
        <w:t xml:space="preserve"> th</w:t>
      </w:r>
      <w:r w:rsidRPr="00740BCB">
        <w:rPr>
          <w:rFonts w:ascii="Arial" w:hAnsi="Arial" w:cs="Arial"/>
          <w:i/>
          <w:color w:val="000000" w:themeColor="text1"/>
          <w:sz w:val="20"/>
          <w:szCs w:val="20"/>
        </w:rPr>
        <w:t>ố</w:t>
      </w:r>
      <w:r w:rsidRPr="00740BCB">
        <w:rPr>
          <w:rFonts w:ascii="Arial" w:hAnsi="Arial" w:cs="Arial"/>
          <w:i/>
          <w:color w:val="000000" w:themeColor="text1"/>
          <w:sz w:val="20"/>
          <w:szCs w:val="20"/>
        </w:rPr>
        <w:t>ng thông tin qu</w:t>
      </w:r>
      <w:r w:rsidRPr="00740BCB">
        <w:rPr>
          <w:rFonts w:ascii="Arial" w:hAnsi="Arial" w:cs="Arial"/>
          <w:i/>
          <w:color w:val="000000" w:themeColor="text1"/>
          <w:sz w:val="20"/>
          <w:szCs w:val="20"/>
        </w:rPr>
        <w:t>ả</w:t>
      </w:r>
      <w:r w:rsidRPr="00740BCB">
        <w:rPr>
          <w:rFonts w:ascii="Arial" w:hAnsi="Arial" w:cs="Arial"/>
          <w:i/>
          <w:color w:val="000000" w:themeColor="text1"/>
          <w:sz w:val="20"/>
          <w:szCs w:val="20"/>
        </w:rPr>
        <w:t>n lý Ngân sách và Kho b</w:t>
      </w:r>
      <w:r w:rsidRPr="00740BCB">
        <w:rPr>
          <w:rFonts w:ascii="Arial" w:hAnsi="Arial" w:cs="Arial"/>
          <w:i/>
          <w:color w:val="000000" w:themeColor="text1"/>
          <w:sz w:val="20"/>
          <w:szCs w:val="20"/>
        </w:rPr>
        <w:t>ạ</w:t>
      </w:r>
      <w:r w:rsidRPr="00740BCB">
        <w:rPr>
          <w:rFonts w:ascii="Arial" w:hAnsi="Arial" w:cs="Arial"/>
          <w:i/>
          <w:color w:val="000000" w:themeColor="text1"/>
          <w:sz w:val="20"/>
          <w:szCs w:val="20"/>
        </w:rPr>
        <w:t>c (TABMIS), như sau:</w:t>
      </w:r>
    </w:p>
    <w:p w14:paraId="577256DD" w14:textId="77777777" w:rsidR="002970E6" w:rsidRPr="00740BCB" w:rsidRDefault="002970E6" w:rsidP="002970E6">
      <w:pPr>
        <w:spacing w:after="0" w:line="240" w:lineRule="auto"/>
        <w:jc w:val="center"/>
        <w:rPr>
          <w:rFonts w:ascii="Arial" w:hAnsi="Arial" w:cs="Arial"/>
          <w:b/>
          <w:color w:val="000000" w:themeColor="text1"/>
          <w:sz w:val="20"/>
          <w:szCs w:val="20"/>
        </w:rPr>
      </w:pPr>
    </w:p>
    <w:p w14:paraId="2C9C0FF7" w14:textId="384558F4" w:rsidR="007B5F29" w:rsidRPr="00740BCB" w:rsidRDefault="00D224C8" w:rsidP="002970E6">
      <w:pPr>
        <w:spacing w:after="0" w:line="240" w:lineRule="auto"/>
        <w:jc w:val="center"/>
        <w:rPr>
          <w:rFonts w:ascii="Arial" w:hAnsi="Arial" w:cs="Arial"/>
          <w:color w:val="000000" w:themeColor="text1"/>
          <w:sz w:val="20"/>
          <w:szCs w:val="20"/>
        </w:rPr>
      </w:pPr>
      <w:r w:rsidRPr="00740BCB">
        <w:rPr>
          <w:rFonts w:ascii="Arial" w:hAnsi="Arial" w:cs="Arial"/>
          <w:b/>
          <w:color w:val="000000" w:themeColor="text1"/>
          <w:sz w:val="20"/>
          <w:szCs w:val="20"/>
        </w:rPr>
        <w:t>Chương I</w:t>
      </w:r>
    </w:p>
    <w:p w14:paraId="7A1D3225" w14:textId="77777777" w:rsidR="007B5F29" w:rsidRPr="00740BCB" w:rsidRDefault="00D224C8" w:rsidP="002970E6">
      <w:pPr>
        <w:spacing w:after="0" w:line="240" w:lineRule="auto"/>
        <w:jc w:val="center"/>
        <w:rPr>
          <w:rFonts w:ascii="Arial" w:hAnsi="Arial" w:cs="Arial"/>
          <w:b/>
          <w:color w:val="000000" w:themeColor="text1"/>
          <w:sz w:val="20"/>
          <w:szCs w:val="20"/>
        </w:rPr>
      </w:pPr>
      <w:r w:rsidRPr="00740BCB">
        <w:rPr>
          <w:rFonts w:ascii="Arial" w:hAnsi="Arial" w:cs="Arial"/>
          <w:b/>
          <w:color w:val="000000" w:themeColor="text1"/>
          <w:sz w:val="20"/>
          <w:szCs w:val="20"/>
        </w:rPr>
        <w:t>QUY Đ</w:t>
      </w:r>
      <w:r w:rsidRPr="00740BCB">
        <w:rPr>
          <w:rFonts w:ascii="Arial" w:hAnsi="Arial" w:cs="Arial"/>
          <w:b/>
          <w:color w:val="000000" w:themeColor="text1"/>
          <w:sz w:val="20"/>
          <w:szCs w:val="20"/>
        </w:rPr>
        <w:t>Ị</w:t>
      </w:r>
      <w:r w:rsidRPr="00740BCB">
        <w:rPr>
          <w:rFonts w:ascii="Arial" w:hAnsi="Arial" w:cs="Arial"/>
          <w:b/>
          <w:color w:val="000000" w:themeColor="text1"/>
          <w:sz w:val="20"/>
          <w:szCs w:val="20"/>
        </w:rPr>
        <w:t>NH CHUNG</w:t>
      </w:r>
    </w:p>
    <w:p w14:paraId="0D7B9166" w14:textId="77777777" w:rsidR="002970E6" w:rsidRPr="00740BCB" w:rsidRDefault="002970E6" w:rsidP="002970E6">
      <w:pPr>
        <w:spacing w:after="0" w:line="240" w:lineRule="auto"/>
        <w:jc w:val="center"/>
        <w:rPr>
          <w:rFonts w:ascii="Arial" w:hAnsi="Arial" w:cs="Arial"/>
          <w:color w:val="000000" w:themeColor="text1"/>
          <w:sz w:val="20"/>
          <w:szCs w:val="20"/>
        </w:rPr>
      </w:pPr>
    </w:p>
    <w:p w14:paraId="4D19B737" w14:textId="35B7312D"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 xml:space="preserve">u </w:t>
      </w:r>
      <w:r w:rsidR="002970E6" w:rsidRPr="00740BCB">
        <w:rPr>
          <w:rFonts w:ascii="Arial" w:hAnsi="Arial" w:cs="Arial"/>
          <w:b/>
          <w:color w:val="000000" w:themeColor="text1"/>
          <w:sz w:val="20"/>
          <w:szCs w:val="20"/>
          <w:lang w:val="en-US"/>
        </w:rPr>
        <w:t>1</w:t>
      </w:r>
      <w:r w:rsidRPr="00740BCB">
        <w:rPr>
          <w:rFonts w:ascii="Arial" w:hAnsi="Arial" w:cs="Arial"/>
          <w:b/>
          <w:color w:val="000000" w:themeColor="text1"/>
          <w:sz w:val="20"/>
          <w:szCs w:val="20"/>
        </w:rPr>
        <w:t>. Ph</w:t>
      </w:r>
      <w:r w:rsidRPr="00740BCB">
        <w:rPr>
          <w:rFonts w:ascii="Arial" w:hAnsi="Arial" w:cs="Arial"/>
          <w:b/>
          <w:color w:val="000000" w:themeColor="text1"/>
          <w:sz w:val="20"/>
          <w:szCs w:val="20"/>
        </w:rPr>
        <w:t>ạ</w:t>
      </w:r>
      <w:r w:rsidRPr="00740BCB">
        <w:rPr>
          <w:rFonts w:ascii="Arial" w:hAnsi="Arial" w:cs="Arial"/>
          <w:b/>
          <w:color w:val="000000" w:themeColor="text1"/>
          <w:sz w:val="20"/>
          <w:szCs w:val="20"/>
        </w:rPr>
        <w:t>m vi 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ch</w:t>
      </w:r>
      <w:r w:rsidRPr="00740BCB">
        <w:rPr>
          <w:rFonts w:ascii="Arial" w:hAnsi="Arial" w:cs="Arial"/>
          <w:b/>
          <w:color w:val="000000" w:themeColor="text1"/>
          <w:sz w:val="20"/>
          <w:szCs w:val="20"/>
        </w:rPr>
        <w:t>ỉ</w:t>
      </w:r>
      <w:r w:rsidRPr="00740BCB">
        <w:rPr>
          <w:rFonts w:ascii="Arial" w:hAnsi="Arial" w:cs="Arial"/>
          <w:b/>
          <w:color w:val="000000" w:themeColor="text1"/>
          <w:sz w:val="20"/>
          <w:szCs w:val="20"/>
        </w:rPr>
        <w:t>nh</w:t>
      </w:r>
    </w:p>
    <w:p w14:paraId="6E96A9E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Thông tư này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và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các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ki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thông tin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Ngân sách và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w:t>
      </w:r>
    </w:p>
    <w:p w14:paraId="2500AC2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2. Đ</w:t>
      </w:r>
      <w:r w:rsidRPr="00740BCB">
        <w:rPr>
          <w:rFonts w:ascii="Arial" w:hAnsi="Arial" w:cs="Arial"/>
          <w:b/>
          <w:color w:val="000000" w:themeColor="text1"/>
          <w:sz w:val="20"/>
          <w:szCs w:val="20"/>
        </w:rPr>
        <w:t>ố</w:t>
      </w:r>
      <w:r w:rsidRPr="00740BCB">
        <w:rPr>
          <w:rFonts w:ascii="Arial" w:hAnsi="Arial" w:cs="Arial"/>
          <w:b/>
          <w:color w:val="000000" w:themeColor="text1"/>
          <w:sz w:val="20"/>
          <w:szCs w:val="20"/>
        </w:rPr>
        <w:t>i tư</w:t>
      </w:r>
      <w:r w:rsidRPr="00740BCB">
        <w:rPr>
          <w:rFonts w:ascii="Arial" w:hAnsi="Arial" w:cs="Arial"/>
          <w:b/>
          <w:color w:val="000000" w:themeColor="text1"/>
          <w:sz w:val="20"/>
          <w:szCs w:val="20"/>
        </w:rPr>
        <w:t>ợ</w:t>
      </w:r>
      <w:r w:rsidRPr="00740BCB">
        <w:rPr>
          <w:rFonts w:ascii="Arial" w:hAnsi="Arial" w:cs="Arial"/>
          <w:b/>
          <w:color w:val="000000" w:themeColor="text1"/>
          <w:sz w:val="20"/>
          <w:szCs w:val="20"/>
        </w:rPr>
        <w:t>ng áp d</w:t>
      </w:r>
      <w:r w:rsidRPr="00740BCB">
        <w:rPr>
          <w:rFonts w:ascii="Arial" w:hAnsi="Arial" w:cs="Arial"/>
          <w:b/>
          <w:color w:val="000000" w:themeColor="text1"/>
          <w:sz w:val="20"/>
          <w:szCs w:val="20"/>
        </w:rPr>
        <w:t>ụ</w:t>
      </w:r>
      <w:r w:rsidRPr="00740BCB">
        <w:rPr>
          <w:rFonts w:ascii="Arial" w:hAnsi="Arial" w:cs="Arial"/>
          <w:b/>
          <w:color w:val="000000" w:themeColor="text1"/>
          <w:sz w:val="20"/>
          <w:szCs w:val="20"/>
        </w:rPr>
        <w:t>ng</w:t>
      </w:r>
    </w:p>
    <w:p w14:paraId="25D8443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tham gia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w:t>
      </w:r>
    </w:p>
    <w:p w14:paraId="74BE67E4"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g</w:t>
      </w:r>
      <w:r w:rsidRPr="00740BCB">
        <w:rPr>
          <w:rFonts w:ascii="Arial" w:hAnsi="Arial" w:cs="Arial"/>
          <w:color w:val="000000" w:themeColor="text1"/>
          <w:sz w:val="20"/>
          <w:szCs w:val="20"/>
        </w:rPr>
        <w:t>ồ</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và Chuy</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có liên quan (bao g</w:t>
      </w:r>
      <w:r w:rsidRPr="00740BCB">
        <w:rPr>
          <w:rFonts w:ascii="Arial" w:hAnsi="Arial" w:cs="Arial"/>
          <w:color w:val="000000" w:themeColor="text1"/>
          <w:sz w:val="20"/>
          <w:szCs w:val="20"/>
        </w:rPr>
        <w:t>ồ</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Phát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ng;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Tài chính -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ngành;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Qu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phòng, an ninh, đ</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bi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Các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tài chính;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n</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và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ngo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w:t>
      </w:r>
      <w:r w:rsidRPr="00740BCB">
        <w:rPr>
          <w:rFonts w:ascii="Arial" w:hAnsi="Arial" w:cs="Arial"/>
          <w:color w:val="000000" w:themeColor="text1"/>
          <w:sz w:val="20"/>
          <w:szCs w:val="20"/>
        </w:rPr>
        <w:t>;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Phát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doanh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 và lãnh th</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Phát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doanh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tư nhân và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ể</w:t>
      </w:r>
      <w:r w:rsidRPr="00740BCB">
        <w:rPr>
          <w:rFonts w:ascii="Arial" w:hAnsi="Arial" w:cs="Arial"/>
          <w:color w:val="000000" w:themeColor="text1"/>
          <w:sz w:val="20"/>
          <w:szCs w:val="20"/>
        </w:rPr>
        <w:t>);</w:t>
      </w:r>
    </w:p>
    <w:p w14:paraId="47A49B9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Các cơ quan tài chính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 g</w:t>
      </w:r>
      <w:r w:rsidRPr="00740BCB">
        <w:rPr>
          <w:rFonts w:ascii="Arial" w:hAnsi="Arial" w:cs="Arial"/>
          <w:color w:val="000000" w:themeColor="text1"/>
          <w:sz w:val="20"/>
          <w:szCs w:val="20"/>
        </w:rPr>
        <w:t>ồ</w:t>
      </w:r>
      <w:r w:rsidRPr="00740BCB">
        <w:rPr>
          <w:rFonts w:ascii="Arial" w:hAnsi="Arial" w:cs="Arial"/>
          <w:color w:val="000000" w:themeColor="text1"/>
          <w:sz w:val="20"/>
          <w:szCs w:val="20"/>
        </w:rPr>
        <w:t>m: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chính các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thành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Trung ương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w:t>
      </w:r>
      <w:r w:rsidRPr="00740BCB">
        <w:rPr>
          <w:rFonts w:ascii="Arial" w:hAnsi="Arial" w:cs="Arial"/>
          <w:color w:val="000000" w:themeColor="text1"/>
          <w:sz w:val="20"/>
          <w:szCs w:val="20"/>
        </w:rPr>
        <w:t>i chính), cơ quan tài chính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xã;</w:t>
      </w:r>
    </w:p>
    <w:p w14:paraId="10F1391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1127BCF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và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w:t>
      </w:r>
    </w:p>
    <w:p w14:paraId="3C8802A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TABMIS</w:t>
      </w:r>
    </w:p>
    <w:p w14:paraId="48DA94BD"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trì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giám sát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TABMIS,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và Chuy</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các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ki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TABMIS nh</w:t>
      </w:r>
      <w:r w:rsidRPr="00740BCB">
        <w:rPr>
          <w:rFonts w:ascii="Arial" w:hAnsi="Arial" w:cs="Arial"/>
          <w:color w:val="000000" w:themeColor="text1"/>
          <w:sz w:val="20"/>
          <w:szCs w:val="20"/>
        </w:rPr>
        <w:t>ằ</w:t>
      </w:r>
      <w:r w:rsidRPr="00740BCB">
        <w:rPr>
          <w:rFonts w:ascii="Arial" w:hAnsi="Arial" w:cs="Arial"/>
          <w:color w:val="000000" w:themeColor="text1"/>
          <w:sz w:val="20"/>
          <w:szCs w:val="20"/>
        </w:rPr>
        <w:t>m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nhu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khai thác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w:t>
      </w:r>
    </w:p>
    <w:p w14:paraId="0488E8D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3.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TABMIS</w:t>
      </w:r>
    </w:p>
    <w:p w14:paraId="1359FD5E"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TABMIS có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 xml:space="preserve">n yêu </w:t>
      </w:r>
      <w:r w:rsidRPr="00740BCB">
        <w:rPr>
          <w:rFonts w:ascii="Arial" w:hAnsi="Arial" w:cs="Arial"/>
          <w:color w:val="000000" w:themeColor="text1"/>
          <w:sz w:val="20"/>
          <w:szCs w:val="20"/>
        </w:rPr>
        <w:t>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và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các vư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m</w:t>
      </w:r>
      <w:r w:rsidRPr="00740BCB">
        <w:rPr>
          <w:rFonts w:ascii="Arial" w:hAnsi="Arial" w:cs="Arial"/>
          <w:color w:val="000000" w:themeColor="text1"/>
          <w:sz w:val="20"/>
          <w:szCs w:val="20"/>
        </w:rPr>
        <w:t>ắ</w:t>
      </w:r>
      <w:r w:rsidRPr="00740BCB">
        <w:rPr>
          <w:rFonts w:ascii="Arial" w:hAnsi="Arial" w:cs="Arial"/>
          <w:color w:val="000000" w:themeColor="text1"/>
          <w:sz w:val="20"/>
          <w:szCs w:val="20"/>
        </w:rPr>
        <w:t>c phát sinh trong quá trình khai thác,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7E59B08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trung ương,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b</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trí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các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trên toàn qu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các vư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m</w:t>
      </w:r>
      <w:r w:rsidRPr="00740BCB">
        <w:rPr>
          <w:rFonts w:ascii="Arial" w:hAnsi="Arial" w:cs="Arial"/>
          <w:color w:val="000000" w:themeColor="text1"/>
          <w:sz w:val="20"/>
          <w:szCs w:val="20"/>
        </w:rPr>
        <w:t>ắ</w:t>
      </w:r>
      <w:r w:rsidRPr="00740BCB">
        <w:rPr>
          <w:rFonts w:ascii="Arial" w:hAnsi="Arial" w:cs="Arial"/>
          <w:color w:val="000000" w:themeColor="text1"/>
          <w:sz w:val="20"/>
          <w:szCs w:val="20"/>
        </w:rPr>
        <w:t>c phát sinh</w:t>
      </w:r>
      <w:r w:rsidRPr="00740BCB">
        <w:rPr>
          <w:rFonts w:ascii="Arial" w:hAnsi="Arial" w:cs="Arial"/>
          <w:color w:val="000000" w:themeColor="text1"/>
          <w:sz w:val="20"/>
          <w:szCs w:val="20"/>
        </w:rPr>
        <w:t xml:space="preserve"> trong quá trình khai thác,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51D5F96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thành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trung ương,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b</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trí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và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chính,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các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các vư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m</w:t>
      </w:r>
      <w:r w:rsidRPr="00740BCB">
        <w:rPr>
          <w:rFonts w:ascii="Arial" w:hAnsi="Arial" w:cs="Arial"/>
          <w:color w:val="000000" w:themeColor="text1"/>
          <w:sz w:val="20"/>
          <w:szCs w:val="20"/>
        </w:rPr>
        <w:t>ắ</w:t>
      </w:r>
      <w:r w:rsidRPr="00740BCB">
        <w:rPr>
          <w:rFonts w:ascii="Arial" w:hAnsi="Arial" w:cs="Arial"/>
          <w:color w:val="000000" w:themeColor="text1"/>
          <w:sz w:val="20"/>
          <w:szCs w:val="20"/>
        </w:rPr>
        <w:t xml:space="preserve">c phát </w:t>
      </w:r>
      <w:bookmarkStart w:id="0" w:name="_GoBack"/>
      <w:bookmarkEnd w:id="0"/>
      <w:r w:rsidRPr="00740BCB">
        <w:rPr>
          <w:rFonts w:ascii="Arial" w:hAnsi="Arial" w:cs="Arial"/>
          <w:color w:val="000000" w:themeColor="text1"/>
          <w:sz w:val="20"/>
          <w:szCs w:val="20"/>
        </w:rPr>
        <w:t>sinh trong q</w:t>
      </w:r>
      <w:r w:rsidRPr="00740BCB">
        <w:rPr>
          <w:rFonts w:ascii="Arial" w:hAnsi="Arial" w:cs="Arial"/>
          <w:color w:val="000000" w:themeColor="text1"/>
          <w:sz w:val="20"/>
          <w:szCs w:val="20"/>
        </w:rPr>
        <w:t>uá trình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18CE57B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lastRenderedPageBreak/>
        <w:t>4.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có liên quan</w:t>
      </w:r>
    </w:p>
    <w:p w14:paraId="3F07B2CA"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Là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ch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tư,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có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2562C8C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3. Gi</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i thích thu</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t ng</w:t>
      </w:r>
      <w:r w:rsidRPr="00740BCB">
        <w:rPr>
          <w:rFonts w:ascii="Arial" w:hAnsi="Arial" w:cs="Arial"/>
          <w:b/>
          <w:color w:val="000000" w:themeColor="text1"/>
          <w:sz w:val="20"/>
          <w:szCs w:val="20"/>
        </w:rPr>
        <w:t>ữ</w:t>
      </w:r>
    </w:p>
    <w:p w14:paraId="59BD222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TABMIS là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thông tin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Ngân sách và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tích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công tác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toán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và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các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Cơ quan tài chính các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các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w:t>
      </w:r>
    </w:p>
    <w:p w14:paraId="47D4244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Kho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kê, phân tích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(g</w:t>
      </w:r>
      <w:r w:rsidRPr="00740BCB">
        <w:rPr>
          <w:rFonts w:ascii="Arial" w:hAnsi="Arial" w:cs="Arial"/>
          <w:color w:val="000000" w:themeColor="text1"/>
          <w:sz w:val="20"/>
          <w:szCs w:val="20"/>
        </w:rPr>
        <w:t>ọ</w:t>
      </w:r>
      <w:r w:rsidRPr="00740BCB">
        <w:rPr>
          <w:rFonts w:ascii="Arial" w:hAnsi="Arial" w:cs="Arial"/>
          <w:color w:val="000000" w:themeColor="text1"/>
          <w:sz w:val="20"/>
          <w:szCs w:val="20"/>
        </w:rPr>
        <w:t>i t</w:t>
      </w:r>
      <w:r w:rsidRPr="00740BCB">
        <w:rPr>
          <w:rFonts w:ascii="Arial" w:hAnsi="Arial" w:cs="Arial"/>
          <w:color w:val="000000" w:themeColor="text1"/>
          <w:sz w:val="20"/>
          <w:szCs w:val="20"/>
        </w:rPr>
        <w:t>ắ</w:t>
      </w:r>
      <w:r w:rsidRPr="00740BCB">
        <w:rPr>
          <w:rFonts w:ascii="Arial" w:hAnsi="Arial" w:cs="Arial"/>
          <w:color w:val="000000" w:themeColor="text1"/>
          <w:sz w:val="20"/>
          <w:szCs w:val="20"/>
        </w:rPr>
        <w:t>t là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Kho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Là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thông tin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và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khai thác trong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và cung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sang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tài chính</w:t>
      </w:r>
      <w:r w:rsidRPr="00740BCB">
        <w:rPr>
          <w:rFonts w:ascii="Arial" w:hAnsi="Arial" w:cs="Arial"/>
          <w:color w:val="000000" w:themeColor="text1"/>
          <w:sz w:val="20"/>
          <w:szCs w:val="20"/>
        </w:rPr>
        <w:t>.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trên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Kho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TABMIS, bao g</w:t>
      </w:r>
      <w:r w:rsidRPr="00740BCB">
        <w:rPr>
          <w:rFonts w:ascii="Arial" w:hAnsi="Arial" w:cs="Arial"/>
          <w:color w:val="000000" w:themeColor="text1"/>
          <w:sz w:val="20"/>
          <w:szCs w:val="20"/>
        </w:rPr>
        <w:t>ồ</w:t>
      </w:r>
      <w:r w:rsidRPr="00740BCB">
        <w:rPr>
          <w:rFonts w:ascii="Arial" w:hAnsi="Arial" w:cs="Arial"/>
          <w:color w:val="000000" w:themeColor="text1"/>
          <w:sz w:val="20"/>
          <w:szCs w:val="20"/>
        </w:rPr>
        <w:t>m: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dư đ</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tháng 1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năm;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phát sinh các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theo ngày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l</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c và đáp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khai thác báo cáo theo 12 phân đo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w:t>
      </w:r>
      <w:r w:rsidRPr="00740BCB">
        <w:rPr>
          <w:rFonts w:ascii="Arial" w:hAnsi="Arial" w:cs="Arial"/>
          <w:color w:val="000000" w:themeColor="text1"/>
          <w:sz w:val="20"/>
          <w:szCs w:val="20"/>
        </w:rPr>
        <w:t xml:space="preserve">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toán.</w:t>
      </w:r>
    </w:p>
    <w:p w14:paraId="3080D08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3.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tài chính: Là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tài chính - ngân sách và các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 xã h</w:t>
      </w:r>
      <w:r w:rsidRPr="00740BCB">
        <w:rPr>
          <w:rFonts w:ascii="Arial" w:hAnsi="Arial" w:cs="Arial"/>
          <w:color w:val="000000" w:themeColor="text1"/>
          <w:sz w:val="20"/>
          <w:szCs w:val="20"/>
        </w:rPr>
        <w:t>ộ</w:t>
      </w:r>
      <w:r w:rsidRPr="00740BCB">
        <w:rPr>
          <w:rFonts w:ascii="Arial" w:hAnsi="Arial" w:cs="Arial"/>
          <w:color w:val="000000" w:themeColor="text1"/>
          <w:sz w:val="20"/>
          <w:szCs w:val="20"/>
        </w:rPr>
        <w:t>i khác do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và Chuy</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tài chính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xây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ng</w:t>
      </w:r>
      <w:r w:rsidRPr="00740BCB">
        <w:rPr>
          <w:rFonts w:ascii="Arial" w:hAnsi="Arial" w:cs="Arial"/>
          <w:color w:val="000000" w:themeColor="text1"/>
          <w:sz w:val="20"/>
          <w:szCs w:val="20"/>
        </w:rPr>
        <w:t xml:space="preserve"> và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khai t</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trung,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nh</w:t>
      </w:r>
      <w:r w:rsidRPr="00740BCB">
        <w:rPr>
          <w:rFonts w:ascii="Arial" w:hAnsi="Arial" w:cs="Arial"/>
          <w:color w:val="000000" w:themeColor="text1"/>
          <w:sz w:val="20"/>
          <w:szCs w:val="20"/>
        </w:rPr>
        <w:t>ấ</w:t>
      </w:r>
      <w:r w:rsidRPr="00740BCB">
        <w:rPr>
          <w:rFonts w:ascii="Arial" w:hAnsi="Arial" w:cs="Arial"/>
          <w:color w:val="000000" w:themeColor="text1"/>
          <w:sz w:val="20"/>
          <w:szCs w:val="20"/>
        </w:rPr>
        <w:t>t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toàn qu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năng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chia s</w:t>
      </w:r>
      <w:r w:rsidRPr="00740BCB">
        <w:rPr>
          <w:rFonts w:ascii="Arial" w:hAnsi="Arial" w:cs="Arial"/>
          <w:color w:val="000000" w:themeColor="text1"/>
          <w:sz w:val="20"/>
          <w:szCs w:val="20"/>
        </w:rPr>
        <w:t>ẻ</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các ngu</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trong và ngoài ngành Tài chính và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truy c</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khai thác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trong và ngoài </w:t>
      </w:r>
      <w:r w:rsidRPr="00740BCB">
        <w:rPr>
          <w:rFonts w:ascii="Arial" w:hAnsi="Arial" w:cs="Arial"/>
          <w:color w:val="000000" w:themeColor="text1"/>
          <w:sz w:val="20"/>
          <w:szCs w:val="20"/>
        </w:rPr>
        <w:t>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công tác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hành tài chính, ngân sách.</w:t>
      </w:r>
    </w:p>
    <w:p w14:paraId="58CB790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4.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là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theo ngành, lĩnh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và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hoàn thu</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giá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gia tăng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h</w:t>
      </w:r>
      <w:r w:rsidRPr="00740BCB">
        <w:rPr>
          <w:rFonts w:ascii="Arial" w:hAnsi="Arial" w:cs="Arial"/>
          <w:color w:val="000000" w:themeColor="text1"/>
          <w:sz w:val="20"/>
          <w:szCs w:val="20"/>
        </w:rPr>
        <w:t>ộ</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ộ</w:t>
      </w:r>
      <w:r w:rsidRPr="00740BCB">
        <w:rPr>
          <w:rFonts w:ascii="Arial" w:hAnsi="Arial" w:cs="Arial"/>
          <w:color w:val="000000" w:themeColor="text1"/>
          <w:sz w:val="20"/>
          <w:szCs w:val="20"/>
        </w:rPr>
        <w:t>i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nhân dân các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cơ quan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khác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hàng năm.</w:t>
      </w:r>
    </w:p>
    <w:p w14:paraId="10EE895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5.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là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Chính ph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 xml:space="preserve">c </w:t>
      </w:r>
      <w:r w:rsidRPr="00740BCB">
        <w:rPr>
          <w:rFonts w:ascii="Arial" w:hAnsi="Arial" w:cs="Arial"/>
          <w:color w:val="000000" w:themeColor="text1"/>
          <w:sz w:val="20"/>
          <w:szCs w:val="20"/>
        </w:rPr>
        <w:t>Ủ</w:t>
      </w:r>
      <w:r w:rsidRPr="00740BCB">
        <w:rPr>
          <w:rFonts w:ascii="Arial" w:hAnsi="Arial" w:cs="Arial"/>
          <w:color w:val="000000" w:themeColor="text1"/>
          <w:sz w:val="20"/>
          <w:szCs w:val="20"/>
        </w:rPr>
        <w:t>y ban nhân dân các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w:t>
      </w:r>
    </w:p>
    <w:p w14:paraId="2A177DE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6.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là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w:t>
      </w:r>
    </w:p>
    <w:p w14:paraId="6245388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7.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 xml:space="preserve">p trung </w:t>
      </w:r>
      <w:r w:rsidRPr="00740BCB">
        <w:rPr>
          <w:rFonts w:ascii="Arial" w:hAnsi="Arial" w:cs="Arial"/>
          <w:color w:val="000000" w:themeColor="text1"/>
          <w:sz w:val="20"/>
          <w:szCs w:val="20"/>
        </w:rPr>
        <w:t>gian là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gi</w:t>
      </w:r>
      <w:r w:rsidRPr="00740BCB">
        <w:rPr>
          <w:rFonts w:ascii="Arial" w:hAnsi="Arial" w:cs="Arial"/>
          <w:color w:val="000000" w:themeColor="text1"/>
          <w:sz w:val="20"/>
          <w:szCs w:val="20"/>
        </w:rPr>
        <w:t>ữ</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và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w:t>
      </w:r>
    </w:p>
    <w:p w14:paraId="1497067D"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8.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là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trung gian gi</w:t>
      </w:r>
      <w:r w:rsidRPr="00740BCB">
        <w:rPr>
          <w:rFonts w:ascii="Arial" w:hAnsi="Arial" w:cs="Arial"/>
          <w:color w:val="000000" w:themeColor="text1"/>
          <w:sz w:val="20"/>
          <w:szCs w:val="20"/>
        </w:rPr>
        <w:t>ữ</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và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c </w:t>
      </w:r>
      <w:r w:rsidRPr="00740BCB">
        <w:rPr>
          <w:rFonts w:ascii="Arial" w:hAnsi="Arial" w:cs="Arial"/>
          <w:color w:val="000000" w:themeColor="text1"/>
          <w:sz w:val="20"/>
          <w:szCs w:val="20"/>
        </w:rPr>
        <w:t>ủ</w:t>
      </w:r>
      <w:r w:rsidRPr="00740BCB">
        <w:rPr>
          <w:rFonts w:ascii="Arial" w:hAnsi="Arial" w:cs="Arial"/>
          <w:color w:val="000000" w:themeColor="text1"/>
          <w:sz w:val="20"/>
          <w:szCs w:val="20"/>
        </w:rPr>
        <w:t>y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trên ngân sách trung ương và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00E0A2A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9. Thành viên tham gia TABMIS là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tham gia,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và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các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ki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w:t>
      </w:r>
    </w:p>
    <w:p w14:paraId="44CCD82E"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4. Nguyên t</w:t>
      </w:r>
      <w:r w:rsidRPr="00740BCB">
        <w:rPr>
          <w:rFonts w:ascii="Arial" w:hAnsi="Arial" w:cs="Arial"/>
          <w:b/>
          <w:color w:val="000000" w:themeColor="text1"/>
          <w:sz w:val="20"/>
          <w:szCs w:val="20"/>
        </w:rPr>
        <w:t>ắ</w:t>
      </w:r>
      <w:r w:rsidRPr="00740BCB">
        <w:rPr>
          <w:rFonts w:ascii="Arial" w:hAnsi="Arial" w:cs="Arial"/>
          <w:b/>
          <w:color w:val="000000" w:themeColor="text1"/>
          <w:sz w:val="20"/>
          <w:szCs w:val="20"/>
        </w:rPr>
        <w:t>c n</w:t>
      </w:r>
      <w:r w:rsidRPr="00740BCB">
        <w:rPr>
          <w:rFonts w:ascii="Arial" w:hAnsi="Arial" w:cs="Arial"/>
          <w:b/>
          <w:color w:val="000000" w:themeColor="text1"/>
          <w:sz w:val="20"/>
          <w:szCs w:val="20"/>
        </w:rPr>
        <w:t>h</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p d</w:t>
      </w:r>
      <w:r w:rsidRPr="00740BCB">
        <w:rPr>
          <w:rFonts w:ascii="Arial" w:hAnsi="Arial" w:cs="Arial"/>
          <w:b/>
          <w:color w:val="000000" w:themeColor="text1"/>
          <w:sz w:val="20"/>
          <w:szCs w:val="20"/>
        </w:rPr>
        <w:t>ự</w:t>
      </w:r>
      <w:r w:rsidRPr="00740BCB">
        <w:rPr>
          <w:rFonts w:ascii="Arial" w:hAnsi="Arial" w:cs="Arial"/>
          <w:b/>
          <w:color w:val="000000" w:themeColor="text1"/>
          <w:sz w:val="20"/>
          <w:szCs w:val="20"/>
        </w:rPr>
        <w:t xml:space="preserve"> toán và L</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nh chi ti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n trên TABMIS</w:t>
      </w:r>
    </w:p>
    <w:p w14:paraId="018E2BB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theo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trong Thông tư này.</w:t>
      </w:r>
    </w:p>
    <w:p w14:paraId="462ECF1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chính xác, đ</w:t>
      </w:r>
      <w:r w:rsidRPr="00740BCB">
        <w:rPr>
          <w:rFonts w:ascii="Arial" w:hAnsi="Arial" w:cs="Arial"/>
          <w:color w:val="000000" w:themeColor="text1"/>
          <w:sz w:val="20"/>
          <w:szCs w:val="20"/>
        </w:rPr>
        <w:t>ầ</w:t>
      </w:r>
      <w:r w:rsidRPr="00740BCB">
        <w:rPr>
          <w:rFonts w:ascii="Arial" w:hAnsi="Arial" w:cs="Arial"/>
          <w:color w:val="000000" w:themeColor="text1"/>
          <w:sz w:val="20"/>
          <w:szCs w:val="20"/>
        </w:rPr>
        <w:t>y đ</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theo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không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t</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ý tách nh</w:t>
      </w:r>
      <w:r w:rsidRPr="00740BCB">
        <w:rPr>
          <w:rFonts w:ascii="Arial" w:hAnsi="Arial" w:cs="Arial"/>
          <w:color w:val="000000" w:themeColor="text1"/>
          <w:sz w:val="20"/>
          <w:szCs w:val="20"/>
        </w:rPr>
        <w:t>ỏ</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ghi trong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nhi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l</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 trong các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đi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khác nhau.</w:t>
      </w:r>
    </w:p>
    <w:p w14:paraId="0CCC4CA7" w14:textId="77777777" w:rsidR="007B5F29" w:rsidRPr="00740BCB" w:rsidRDefault="00D224C8" w:rsidP="002970E6">
      <w:pPr>
        <w:adjustRightInd w:val="0"/>
        <w:snapToGrid w:val="0"/>
        <w:spacing w:after="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3.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ph</w:t>
      </w:r>
      <w:r w:rsidRPr="00740BCB">
        <w:rPr>
          <w:rFonts w:ascii="Arial" w:hAnsi="Arial" w:cs="Arial"/>
          <w:color w:val="000000" w:themeColor="text1"/>
          <w:sz w:val="20"/>
          <w:szCs w:val="20"/>
        </w:rPr>
        <w:t>ả</w:t>
      </w:r>
      <w:r w:rsidRPr="00740BCB">
        <w:rPr>
          <w:rFonts w:ascii="Arial" w:hAnsi="Arial" w:cs="Arial"/>
          <w:color w:val="000000" w:themeColor="text1"/>
          <w:sz w:val="20"/>
          <w:szCs w:val="20"/>
        </w:rPr>
        <w:t>i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đúng n</w:t>
      </w:r>
      <w:r w:rsidRPr="00740BCB">
        <w:rPr>
          <w:rFonts w:ascii="Arial" w:hAnsi="Arial" w:cs="Arial"/>
          <w:color w:val="000000" w:themeColor="text1"/>
          <w:sz w:val="20"/>
          <w:szCs w:val="20"/>
        </w:rPr>
        <w:t>ộ</w:t>
      </w:r>
      <w:r w:rsidRPr="00740BCB">
        <w:rPr>
          <w:rFonts w:ascii="Arial" w:hAnsi="Arial" w:cs="Arial"/>
          <w:color w:val="000000" w:themeColor="text1"/>
          <w:sz w:val="20"/>
          <w:szCs w:val="20"/>
        </w:rPr>
        <w:t>i dung và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toán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w:t>
      </w:r>
    </w:p>
    <w:p w14:paraId="5593AACC" w14:textId="77777777" w:rsidR="002970E6" w:rsidRPr="00740BCB" w:rsidRDefault="002970E6" w:rsidP="002970E6">
      <w:pPr>
        <w:spacing w:after="0" w:line="240" w:lineRule="auto"/>
        <w:jc w:val="center"/>
        <w:rPr>
          <w:rFonts w:ascii="Arial" w:hAnsi="Arial" w:cs="Arial"/>
          <w:b/>
          <w:color w:val="000000" w:themeColor="text1"/>
          <w:sz w:val="20"/>
          <w:szCs w:val="20"/>
          <w:lang w:val="en-US"/>
        </w:rPr>
      </w:pPr>
    </w:p>
    <w:p w14:paraId="14A55BB1" w14:textId="4FE66A95" w:rsidR="007B5F29" w:rsidRPr="00740BCB" w:rsidRDefault="00D224C8" w:rsidP="002970E6">
      <w:pPr>
        <w:spacing w:after="0" w:line="240" w:lineRule="auto"/>
        <w:jc w:val="center"/>
        <w:rPr>
          <w:rFonts w:ascii="Arial" w:hAnsi="Arial" w:cs="Arial"/>
          <w:color w:val="000000" w:themeColor="text1"/>
          <w:sz w:val="20"/>
          <w:szCs w:val="20"/>
        </w:rPr>
      </w:pPr>
      <w:r w:rsidRPr="00740BCB">
        <w:rPr>
          <w:rFonts w:ascii="Arial" w:hAnsi="Arial" w:cs="Arial"/>
          <w:b/>
          <w:color w:val="000000" w:themeColor="text1"/>
          <w:sz w:val="20"/>
          <w:szCs w:val="20"/>
        </w:rPr>
        <w:t>Chương II</w:t>
      </w:r>
    </w:p>
    <w:p w14:paraId="26BB518C" w14:textId="77777777" w:rsidR="007B5F29" w:rsidRPr="00740BCB" w:rsidRDefault="00D224C8" w:rsidP="002970E6">
      <w:pPr>
        <w:spacing w:after="0" w:line="240" w:lineRule="auto"/>
        <w:jc w:val="center"/>
        <w:rPr>
          <w:rFonts w:ascii="Arial" w:hAnsi="Arial" w:cs="Arial"/>
          <w:b/>
          <w:color w:val="000000" w:themeColor="text1"/>
          <w:sz w:val="20"/>
          <w:szCs w:val="20"/>
          <w:lang w:val="en-US"/>
        </w:rPr>
      </w:pPr>
      <w:r w:rsidRPr="00740BCB">
        <w:rPr>
          <w:rFonts w:ascii="Arial" w:hAnsi="Arial" w:cs="Arial"/>
          <w:b/>
          <w:color w:val="000000" w:themeColor="text1"/>
          <w:sz w:val="20"/>
          <w:szCs w:val="20"/>
        </w:rPr>
        <w:t>QUY Đ</w:t>
      </w:r>
      <w:r w:rsidRPr="00740BCB">
        <w:rPr>
          <w:rFonts w:ascii="Arial" w:hAnsi="Arial" w:cs="Arial"/>
          <w:b/>
          <w:color w:val="000000" w:themeColor="text1"/>
          <w:sz w:val="20"/>
          <w:szCs w:val="20"/>
        </w:rPr>
        <w:t>Ị</w:t>
      </w:r>
      <w:r w:rsidRPr="00740BCB">
        <w:rPr>
          <w:rFonts w:ascii="Arial" w:hAnsi="Arial" w:cs="Arial"/>
          <w:b/>
          <w:color w:val="000000" w:themeColor="text1"/>
          <w:sz w:val="20"/>
          <w:szCs w:val="20"/>
        </w:rPr>
        <w:t>NH C</w:t>
      </w:r>
      <w:r w:rsidRPr="00740BCB">
        <w:rPr>
          <w:rFonts w:ascii="Arial" w:hAnsi="Arial" w:cs="Arial"/>
          <w:b/>
          <w:color w:val="000000" w:themeColor="text1"/>
          <w:sz w:val="20"/>
          <w:szCs w:val="20"/>
        </w:rPr>
        <w:t>Ụ</w:t>
      </w:r>
      <w:r w:rsidRPr="00740BCB">
        <w:rPr>
          <w:rFonts w:ascii="Arial" w:hAnsi="Arial" w:cs="Arial"/>
          <w:b/>
          <w:color w:val="000000" w:themeColor="text1"/>
          <w:sz w:val="20"/>
          <w:szCs w:val="20"/>
        </w:rPr>
        <w:t xml:space="preserve"> TH</w:t>
      </w:r>
      <w:r w:rsidRPr="00740BCB">
        <w:rPr>
          <w:rFonts w:ascii="Arial" w:hAnsi="Arial" w:cs="Arial"/>
          <w:b/>
          <w:color w:val="000000" w:themeColor="text1"/>
          <w:sz w:val="20"/>
          <w:szCs w:val="20"/>
        </w:rPr>
        <w:t>Ể</w:t>
      </w:r>
    </w:p>
    <w:p w14:paraId="78C14422" w14:textId="77777777" w:rsidR="002970E6" w:rsidRPr="00740BCB" w:rsidRDefault="002970E6" w:rsidP="002970E6">
      <w:pPr>
        <w:spacing w:after="0" w:line="240" w:lineRule="auto"/>
        <w:jc w:val="center"/>
        <w:rPr>
          <w:rFonts w:ascii="Arial" w:hAnsi="Arial" w:cs="Arial"/>
          <w:color w:val="000000" w:themeColor="text1"/>
          <w:sz w:val="20"/>
          <w:szCs w:val="20"/>
          <w:lang w:val="en-US"/>
        </w:rPr>
      </w:pPr>
    </w:p>
    <w:p w14:paraId="7B341CD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5. Trách nhi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m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 xml:space="preserve">n hành, </w:t>
      </w:r>
      <w:r w:rsidRPr="00740BCB">
        <w:rPr>
          <w:rFonts w:ascii="Arial" w:hAnsi="Arial" w:cs="Arial"/>
          <w:b/>
          <w:color w:val="000000" w:themeColor="text1"/>
          <w:sz w:val="20"/>
          <w:szCs w:val="20"/>
        </w:rPr>
        <w:t>khai thác và đ</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m b</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o 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ki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n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TABMIS c</w:t>
      </w:r>
      <w:r w:rsidRPr="00740BCB">
        <w:rPr>
          <w:rFonts w:ascii="Arial" w:hAnsi="Arial" w:cs="Arial"/>
          <w:b/>
          <w:color w:val="000000" w:themeColor="text1"/>
          <w:sz w:val="20"/>
          <w:szCs w:val="20"/>
        </w:rPr>
        <w:t>ủ</w:t>
      </w:r>
      <w:r w:rsidRPr="00740BCB">
        <w:rPr>
          <w:rFonts w:ascii="Arial" w:hAnsi="Arial" w:cs="Arial"/>
          <w:b/>
          <w:color w:val="000000" w:themeColor="text1"/>
          <w:sz w:val="20"/>
          <w:szCs w:val="20"/>
        </w:rPr>
        <w:t>a các đơn v</w:t>
      </w:r>
      <w:r w:rsidRPr="00740BCB">
        <w:rPr>
          <w:rFonts w:ascii="Arial" w:hAnsi="Arial" w:cs="Arial"/>
          <w:b/>
          <w:color w:val="000000" w:themeColor="text1"/>
          <w:sz w:val="20"/>
          <w:szCs w:val="20"/>
        </w:rPr>
        <w:t>ị</w:t>
      </w:r>
      <w:r w:rsidRPr="00740BCB">
        <w:rPr>
          <w:rFonts w:ascii="Arial" w:hAnsi="Arial" w:cs="Arial"/>
          <w:b/>
          <w:color w:val="000000" w:themeColor="text1"/>
          <w:sz w:val="20"/>
          <w:szCs w:val="20"/>
        </w:rPr>
        <w:t xml:space="preserve"> thu</w:t>
      </w:r>
      <w:r w:rsidRPr="00740BCB">
        <w:rPr>
          <w:rFonts w:ascii="Arial" w:hAnsi="Arial" w:cs="Arial"/>
          <w:b/>
          <w:color w:val="000000" w:themeColor="text1"/>
          <w:sz w:val="20"/>
          <w:szCs w:val="20"/>
        </w:rPr>
        <w:t>ộ</w:t>
      </w:r>
      <w:r w:rsidRPr="00740BCB">
        <w:rPr>
          <w:rFonts w:ascii="Arial" w:hAnsi="Arial" w:cs="Arial"/>
          <w:b/>
          <w:color w:val="000000" w:themeColor="text1"/>
          <w:sz w:val="20"/>
          <w:szCs w:val="20"/>
        </w:rPr>
        <w:t>c B</w:t>
      </w:r>
      <w:r w:rsidRPr="00740BCB">
        <w:rPr>
          <w:rFonts w:ascii="Arial" w:hAnsi="Arial" w:cs="Arial"/>
          <w:b/>
          <w:color w:val="000000" w:themeColor="text1"/>
          <w:sz w:val="20"/>
          <w:szCs w:val="20"/>
        </w:rPr>
        <w:t>ộ</w:t>
      </w:r>
      <w:r w:rsidRPr="00740BCB">
        <w:rPr>
          <w:rFonts w:ascii="Arial" w:hAnsi="Arial" w:cs="Arial"/>
          <w:b/>
          <w:color w:val="000000" w:themeColor="text1"/>
          <w:sz w:val="20"/>
          <w:szCs w:val="20"/>
        </w:rPr>
        <w:t xml:space="preserve"> Tài chính</w:t>
      </w:r>
    </w:p>
    <w:p w14:paraId="1943015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3A96C75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Trình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ban hành Quy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phân công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trung ương vào TABMI</w:t>
      </w:r>
      <w:r w:rsidRPr="00740BCB">
        <w:rPr>
          <w:rFonts w:ascii="Arial" w:hAnsi="Arial" w:cs="Arial"/>
          <w:color w:val="000000" w:themeColor="text1"/>
          <w:sz w:val="20"/>
          <w:szCs w:val="20"/>
        </w:rPr>
        <w:t>S.</w:t>
      </w:r>
    </w:p>
    <w:p w14:paraId="456AF814"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Ngh</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Qu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h</w:t>
      </w:r>
      <w:r w:rsidRPr="00740BCB">
        <w:rPr>
          <w:rFonts w:ascii="Arial" w:hAnsi="Arial" w:cs="Arial"/>
          <w:color w:val="000000" w:themeColor="text1"/>
          <w:sz w:val="20"/>
          <w:szCs w:val="20"/>
        </w:rPr>
        <w:t>ộ</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ngân sách trung ương hàng năm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trung ương theo ngành, lĩnh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Ngh</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Chính ph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và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Th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Chính ph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w:t>
      </w:r>
      <w:r w:rsidRPr="00740BCB">
        <w:rPr>
          <w:rFonts w:ascii="Arial" w:hAnsi="Arial" w:cs="Arial"/>
          <w:color w:val="000000" w:themeColor="text1"/>
          <w:sz w:val="20"/>
          <w:szCs w:val="20"/>
        </w:rPr>
        <w:t>án cho các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cơ quan trung </w:t>
      </w:r>
      <w:r w:rsidRPr="00740BCB">
        <w:rPr>
          <w:rFonts w:ascii="Arial" w:hAnsi="Arial" w:cs="Arial"/>
          <w:color w:val="000000" w:themeColor="text1"/>
          <w:sz w:val="20"/>
          <w:szCs w:val="20"/>
        </w:rPr>
        <w:lastRenderedPageBreak/>
        <w:t>ương và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ngân sách</w:t>
      </w:r>
      <w:r w:rsidRPr="00740BCB">
        <w:rPr>
          <w:rFonts w:ascii="Arial" w:hAnsi="Arial" w:cs="Arial"/>
          <w:color w:val="000000" w:themeColor="text1"/>
          <w:sz w:val="20"/>
          <w:szCs w:val="20"/>
        </w:rPr>
        <w:t xml:space="preserve"> trung ương;</w:t>
      </w:r>
    </w:p>
    <w:p w14:paraId="33BBE112"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không quá 03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theo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w:t>
      </w:r>
    </w:p>
    <w:p w14:paraId="49B6462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không quá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w:t>
      </w:r>
      <w:r w:rsidRPr="00740BCB">
        <w:rPr>
          <w:rFonts w:ascii="Arial" w:hAnsi="Arial" w:cs="Arial"/>
          <w:color w:val="000000" w:themeColor="text1"/>
          <w:sz w:val="20"/>
          <w:szCs w:val="20"/>
        </w:rPr>
        <w:t>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Thông tri và h</w:t>
      </w:r>
      <w:r w:rsidRPr="00740BCB">
        <w:rPr>
          <w:rFonts w:ascii="Arial" w:hAnsi="Arial" w:cs="Arial"/>
          <w:color w:val="000000" w:themeColor="text1"/>
          <w:sz w:val="20"/>
          <w:szCs w:val="20"/>
        </w:rPr>
        <w:t>ồ</w:t>
      </w:r>
      <w:r w:rsidRPr="00740BCB">
        <w:rPr>
          <w:rFonts w:ascii="Arial" w:hAnsi="Arial" w:cs="Arial"/>
          <w:color w:val="000000" w:themeColor="text1"/>
          <w:sz w:val="20"/>
          <w:szCs w:val="20"/>
        </w:rPr>
        <w:t xml:space="preserve"> sơ kèm theo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w:t>
      </w:r>
    </w:p>
    <w:p w14:paraId="70AE457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chuyên giao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ả</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ngân sách trung ương cho ngân sách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theo phương án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giao; theo dõi,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ạ</w:t>
      </w:r>
      <w:r w:rsidRPr="00740BCB">
        <w:rPr>
          <w:rFonts w:ascii="Arial" w:hAnsi="Arial" w:cs="Arial"/>
          <w:color w:val="000000" w:themeColor="text1"/>
          <w:sz w:val="20"/>
          <w:szCs w:val="20"/>
        </w:rPr>
        <w:t>o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chính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rút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chuyên giao </w:t>
      </w:r>
      <w:r w:rsidRPr="00740BCB">
        <w:rPr>
          <w:rFonts w:ascii="Arial" w:hAnsi="Arial" w:cs="Arial"/>
          <w:color w:val="000000" w:themeColor="text1"/>
          <w:sz w:val="20"/>
          <w:szCs w:val="20"/>
        </w:rPr>
        <w:t>đúng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w:t>
      </w:r>
    </w:p>
    <w:p w14:paraId="68ABFDB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không quá 03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2931F9ED"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quy trình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k</w:t>
      </w:r>
      <w:r w:rsidRPr="00740BCB">
        <w:rPr>
          <w:rFonts w:ascii="Arial" w:hAnsi="Arial" w:cs="Arial"/>
          <w:color w:val="000000" w:themeColor="text1"/>
          <w:sz w:val="20"/>
          <w:szCs w:val="20"/>
        </w:rPr>
        <w:t>ỳ</w:t>
      </w:r>
      <w:r w:rsidRPr="00740BCB">
        <w:rPr>
          <w:rFonts w:ascii="Arial" w:hAnsi="Arial" w:cs="Arial"/>
          <w:color w:val="000000" w:themeColor="text1"/>
          <w:sz w:val="20"/>
          <w:szCs w:val="20"/>
        </w:rPr>
        <w:t xml:space="preserve"> trên TABMIS theo đúng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l</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các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rà soát,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d</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dang,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toán ngân sách hàng năm.</w:t>
      </w:r>
    </w:p>
    <w:p w14:paraId="7D4DD0C3" w14:textId="019892D1" w:rsidR="007B5F29" w:rsidRPr="00740BCB" w:rsidRDefault="004F31BA" w:rsidP="002970E6">
      <w:pPr>
        <w:adjustRightInd w:val="0"/>
        <w:snapToGrid w:val="0"/>
        <w:spacing w:after="120" w:line="240" w:lineRule="auto"/>
        <w:ind w:firstLine="720"/>
        <w:jc w:val="both"/>
        <w:rPr>
          <w:rFonts w:ascii="Arial" w:hAnsi="Arial" w:cs="Arial"/>
          <w:color w:val="000000" w:themeColor="text1"/>
          <w:sz w:val="20"/>
          <w:szCs w:val="20"/>
        </w:rPr>
      </w:pPr>
      <w:r w:rsidRPr="004F31BA">
        <w:rPr>
          <w:rFonts w:ascii="Arial" w:hAnsi="Arial" w:cs="Arial"/>
          <w:color w:val="000000" w:themeColor="text1"/>
          <w:sz w:val="20"/>
          <w:szCs w:val="20"/>
        </w:rPr>
        <w:t>đ</w:t>
      </w:r>
      <w:r w:rsidRPr="00740BCB">
        <w:rPr>
          <w:rFonts w:ascii="Arial" w:hAnsi="Arial" w:cs="Arial"/>
          <w:color w:val="000000" w:themeColor="text1"/>
          <w:sz w:val="20"/>
          <w:szCs w:val="20"/>
        </w:rPr>
        <w:t>) Trực tiếp khai thác các thông tin, báo cáo về ngân sách trung ương theo phân quyền để báo cáo Lãnh đạo Bộ Tài chính phục vụ công tác quản lý điều hành ngân sách trung ương;</w:t>
      </w:r>
    </w:p>
    <w:p w14:paraId="2D4EB69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truy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dư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quan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ngân sách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ngân sách trung ương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công tác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hành ngân sách.</w:t>
      </w:r>
    </w:p>
    <w:p w14:paraId="3FC05C8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e)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 xml:space="preserve">p TABMIS </w:t>
      </w:r>
      <w:r w:rsidRPr="00740BCB">
        <w:rPr>
          <w:rFonts w:ascii="Arial" w:hAnsi="Arial" w:cs="Arial"/>
          <w:color w:val="000000" w:themeColor="text1"/>
          <w:sz w:val="20"/>
          <w:szCs w:val="20"/>
        </w:rPr>
        <w:t>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Quy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w:t>
      </w:r>
    </w:p>
    <w:p w14:paraId="51ABA44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g) Ch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trì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các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phát sinh liên quan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quy trình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trong TABMIS,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báo cáo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có</w:t>
      </w:r>
      <w:r w:rsidRPr="00740BCB">
        <w:rPr>
          <w:rFonts w:ascii="Arial" w:hAnsi="Arial" w:cs="Arial"/>
          <w:color w:val="000000" w:themeColor="text1"/>
          <w:sz w:val="20"/>
          <w:szCs w:val="20"/>
        </w:rPr>
        <w:t xml:space="preserve"> phương án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w:t>
      </w:r>
    </w:p>
    <w:p w14:paraId="40CA18D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Các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tài chính chuyên ngành (bao g</w:t>
      </w:r>
      <w:r w:rsidRPr="00740BCB">
        <w:rPr>
          <w:rFonts w:ascii="Arial" w:hAnsi="Arial" w:cs="Arial"/>
          <w:color w:val="000000" w:themeColor="text1"/>
          <w:sz w:val="20"/>
          <w:szCs w:val="20"/>
        </w:rPr>
        <w:t>ồ</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Phát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ng;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Tài chính -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ngành;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Qu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phòng, an ninh, đ</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bi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Các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tài chính;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n</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và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ngo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Phát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doanh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 và lãnh th</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Phát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doanh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tư nhân và kinh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ể</w:t>
      </w:r>
      <w:r w:rsidRPr="00740BCB">
        <w:rPr>
          <w:rFonts w:ascii="Arial" w:hAnsi="Arial" w:cs="Arial"/>
          <w:color w:val="000000" w:themeColor="text1"/>
          <w:sz w:val="20"/>
          <w:szCs w:val="20"/>
        </w:rPr>
        <w:t>)</w:t>
      </w:r>
    </w:p>
    <w:p w14:paraId="2427391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khai thác các thông tin, báo cáo chi ngân sách trung ương theo phân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công tác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hành ngân sách trung ương;</w:t>
      </w:r>
    </w:p>
    <w:p w14:paraId="0FC6B49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truy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dư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quan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ngân sách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ngân sách trung ương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w:t>
      </w:r>
    </w:p>
    <w:p w14:paraId="550A373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Quy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w:t>
      </w:r>
      <w:r w:rsidRPr="00740BCB">
        <w:rPr>
          <w:rFonts w:ascii="Arial" w:hAnsi="Arial" w:cs="Arial"/>
          <w:color w:val="000000" w:themeColor="text1"/>
          <w:sz w:val="20"/>
          <w:szCs w:val="20"/>
        </w:rPr>
        <w: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w:t>
      </w:r>
    </w:p>
    <w:p w14:paraId="03F5A562"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3.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và Chuy</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w:t>
      </w:r>
    </w:p>
    <w:p w14:paraId="01D6570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Ch</w:t>
      </w:r>
      <w:r w:rsidRPr="00740BCB">
        <w:rPr>
          <w:rFonts w:ascii="Arial" w:hAnsi="Arial" w:cs="Arial"/>
          <w:color w:val="000000" w:themeColor="text1"/>
          <w:sz w:val="20"/>
          <w:szCs w:val="20"/>
        </w:rPr>
        <w:t>ị</w:t>
      </w:r>
      <w:r w:rsidRPr="00740BCB">
        <w:rPr>
          <w:rFonts w:ascii="Arial" w:hAnsi="Arial" w:cs="Arial"/>
          <w:color w:val="000000" w:themeColor="text1"/>
          <w:sz w:val="20"/>
          <w:szCs w:val="20"/>
        </w:rPr>
        <w:t>u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danh m</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đi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dùng chung ngành Tài chính và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sang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danh m</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dùng chung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p </w:t>
      </w:r>
      <w:r w:rsidRPr="00740BCB">
        <w:rPr>
          <w:rFonts w:ascii="Arial" w:hAnsi="Arial" w:cs="Arial"/>
          <w:color w:val="000000" w:themeColor="text1"/>
          <w:sz w:val="20"/>
          <w:szCs w:val="20"/>
        </w:rPr>
        <w:t>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soát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sang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danh m</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dùng chung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chính xác.</w:t>
      </w:r>
    </w:p>
    <w:p w14:paraId="16D46FE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m</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ng truy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thông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và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liên qua</w:t>
      </w:r>
      <w:r w:rsidRPr="00740BCB">
        <w:rPr>
          <w:rFonts w:ascii="Arial" w:hAnsi="Arial" w:cs="Arial"/>
          <w:color w:val="000000" w:themeColor="text1"/>
          <w:sz w:val="20"/>
          <w:szCs w:val="20"/>
        </w:rPr>
        <w:t>n khác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chuy</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môi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s</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xu</w:t>
      </w:r>
      <w:r w:rsidRPr="00740BCB">
        <w:rPr>
          <w:rFonts w:ascii="Arial" w:hAnsi="Arial" w:cs="Arial"/>
          <w:color w:val="000000" w:themeColor="text1"/>
          <w:sz w:val="20"/>
          <w:szCs w:val="20"/>
        </w:rPr>
        <w:t>ấ</w:t>
      </w:r>
      <w:r w:rsidRPr="00740BCB">
        <w:rPr>
          <w:rFonts w:ascii="Arial" w:hAnsi="Arial" w:cs="Arial"/>
          <w:color w:val="000000" w:themeColor="text1"/>
          <w:sz w:val="20"/>
          <w:szCs w:val="20"/>
        </w:rPr>
        <w:t>t TABMIS sang môi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phòng khi có yêu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và ngư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l</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w:t>
      </w:r>
    </w:p>
    <w:p w14:paraId="6ED5765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Ch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trì báo cáo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phương án mua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và các ph</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 m</w:t>
      </w:r>
      <w:r w:rsidRPr="00740BCB">
        <w:rPr>
          <w:rFonts w:ascii="Arial" w:hAnsi="Arial" w:cs="Arial"/>
          <w:color w:val="000000" w:themeColor="text1"/>
          <w:sz w:val="20"/>
          <w:szCs w:val="20"/>
        </w:rPr>
        <w:t>ề</w:t>
      </w:r>
      <w:r w:rsidRPr="00740BCB">
        <w:rPr>
          <w:rFonts w:ascii="Arial" w:hAnsi="Arial" w:cs="Arial"/>
          <w:color w:val="000000" w:themeColor="text1"/>
          <w:sz w:val="20"/>
          <w:szCs w:val="20"/>
        </w:rPr>
        <w:t>m k</w:t>
      </w:r>
      <w:r w:rsidRPr="00740BCB">
        <w:rPr>
          <w:rFonts w:ascii="Arial" w:hAnsi="Arial" w:cs="Arial"/>
          <w:color w:val="000000" w:themeColor="text1"/>
          <w:sz w:val="20"/>
          <w:szCs w:val="20"/>
        </w:rPr>
        <w:t>ỹ</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khác phù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yêu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TABMIS.</w:t>
      </w:r>
    </w:p>
    <w:p w14:paraId="0E28CEE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TABMIS vào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tài chính;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liên quan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các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phát sinh trong quá trình truy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chính xác.</w:t>
      </w:r>
    </w:p>
    <w:p w14:paraId="4E9646DD"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đ)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xây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ng trình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ban hành và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Quy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công tác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TABMIS.</w:t>
      </w:r>
    </w:p>
    <w:p w14:paraId="7629690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lastRenderedPageBreak/>
        <w:t>e)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trong quá trình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nâng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TABMIS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phù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công tác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c</w:t>
      </w:r>
      <w:r w:rsidRPr="00740BCB">
        <w:rPr>
          <w:rFonts w:ascii="Arial" w:hAnsi="Arial" w:cs="Arial"/>
          <w:color w:val="000000" w:themeColor="text1"/>
          <w:sz w:val="20"/>
          <w:szCs w:val="20"/>
        </w:rPr>
        <w: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lư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phát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trong ngành Tài chính.</w:t>
      </w:r>
    </w:p>
    <w:p w14:paraId="2DAFC64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g) Ch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trì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các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phát sinh trong quá trình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giao,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báo cáo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có phương án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w:t>
      </w:r>
    </w:p>
    <w:p w14:paraId="4B557DC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6.</w:t>
      </w:r>
      <w:r w:rsidRPr="00740BCB">
        <w:rPr>
          <w:rFonts w:ascii="Arial" w:hAnsi="Arial" w:cs="Arial"/>
          <w:b/>
          <w:color w:val="000000" w:themeColor="text1"/>
          <w:sz w:val="20"/>
          <w:szCs w:val="20"/>
        </w:rPr>
        <w:t xml:space="preserve"> Trách nhi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m t</w:t>
      </w:r>
      <w:r w:rsidRPr="00740BCB">
        <w:rPr>
          <w:rFonts w:ascii="Arial" w:hAnsi="Arial" w:cs="Arial"/>
          <w:b/>
          <w:color w:val="000000" w:themeColor="text1"/>
          <w:sz w:val="20"/>
          <w:szCs w:val="20"/>
        </w:rPr>
        <w:t>ổ</w:t>
      </w:r>
      <w:r w:rsidRPr="00740BCB">
        <w:rPr>
          <w:rFonts w:ascii="Arial" w:hAnsi="Arial" w:cs="Arial"/>
          <w:b/>
          <w:color w:val="000000" w:themeColor="text1"/>
          <w:sz w:val="20"/>
          <w:szCs w:val="20"/>
        </w:rPr>
        <w:t xml:space="preserve"> ch</w:t>
      </w:r>
      <w:r w:rsidRPr="00740BCB">
        <w:rPr>
          <w:rFonts w:ascii="Arial" w:hAnsi="Arial" w:cs="Arial"/>
          <w:b/>
          <w:color w:val="000000" w:themeColor="text1"/>
          <w:sz w:val="20"/>
          <w:szCs w:val="20"/>
        </w:rPr>
        <w:t>ứ</w:t>
      </w:r>
      <w:r w:rsidRPr="00740BCB">
        <w:rPr>
          <w:rFonts w:ascii="Arial" w:hAnsi="Arial" w:cs="Arial"/>
          <w:b/>
          <w:color w:val="000000" w:themeColor="text1"/>
          <w:sz w:val="20"/>
          <w:szCs w:val="20"/>
        </w:rPr>
        <w:t>c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và đ</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m b</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o 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ki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n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TABMIS c</w:t>
      </w:r>
      <w:r w:rsidRPr="00740BCB">
        <w:rPr>
          <w:rFonts w:ascii="Arial" w:hAnsi="Arial" w:cs="Arial"/>
          <w:b/>
          <w:color w:val="000000" w:themeColor="text1"/>
          <w:sz w:val="20"/>
          <w:szCs w:val="20"/>
        </w:rPr>
        <w:t>ủ</w:t>
      </w:r>
      <w:r w:rsidRPr="00740BCB">
        <w:rPr>
          <w:rFonts w:ascii="Arial" w:hAnsi="Arial" w:cs="Arial"/>
          <w:b/>
          <w:color w:val="000000" w:themeColor="text1"/>
          <w:sz w:val="20"/>
          <w:szCs w:val="20"/>
        </w:rPr>
        <w:t>a Cơ quan tài chính đ</w:t>
      </w:r>
      <w:r w:rsidRPr="00740BCB">
        <w:rPr>
          <w:rFonts w:ascii="Arial" w:hAnsi="Arial" w:cs="Arial"/>
          <w:b/>
          <w:color w:val="000000" w:themeColor="text1"/>
          <w:sz w:val="20"/>
          <w:szCs w:val="20"/>
        </w:rPr>
        <w:t>ị</w:t>
      </w:r>
      <w:r w:rsidRPr="00740BCB">
        <w:rPr>
          <w:rFonts w:ascii="Arial" w:hAnsi="Arial" w:cs="Arial"/>
          <w:b/>
          <w:color w:val="000000" w:themeColor="text1"/>
          <w:sz w:val="20"/>
          <w:szCs w:val="20"/>
        </w:rPr>
        <w:t>a phương</w:t>
      </w:r>
    </w:p>
    <w:p w14:paraId="29C8520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w:t>
      </w:r>
    </w:p>
    <w:p w14:paraId="04FEC81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quán tri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và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hành ngân sách;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w:t>
      </w:r>
      <w:r w:rsidRPr="00740BCB">
        <w:rPr>
          <w:rFonts w:ascii="Arial" w:hAnsi="Arial" w:cs="Arial"/>
          <w:color w:val="000000" w:themeColor="text1"/>
          <w:sz w:val="20"/>
          <w:szCs w:val="20"/>
        </w:rPr>
        <w:t>án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áp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cho TABMIS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và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3D4F822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Ban hành các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 phù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ki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w:t>
      </w:r>
    </w:p>
    <w:p w14:paraId="2E421EC4"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cơ quan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w:t>
      </w:r>
      <w:r w:rsidRPr="00740BCB">
        <w:rPr>
          <w:rFonts w:ascii="Arial" w:hAnsi="Arial" w:cs="Arial"/>
          <w:color w:val="000000" w:themeColor="text1"/>
          <w:sz w:val="20"/>
          <w:szCs w:val="20"/>
        </w:rPr>
        <w:t>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ngân sách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xã.</w:t>
      </w:r>
    </w:p>
    <w:p w14:paraId="39A308F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phân</w:t>
      </w:r>
      <w:r w:rsidRPr="00740BCB">
        <w:rPr>
          <w:rFonts w:ascii="Arial" w:hAnsi="Arial" w:cs="Arial"/>
          <w:color w:val="000000" w:themeColor="text1"/>
          <w:sz w:val="20"/>
          <w:szCs w:val="20"/>
        </w:rPr>
        <w:t xml:space="preserve">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không quá 03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3E9AC0D2"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không quá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ký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w:t>
      </w:r>
    </w:p>
    <w:p w14:paraId="51E405C4"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quy trình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w:t>
      </w:r>
      <w:r w:rsidRPr="00740BCB">
        <w:rPr>
          <w:rFonts w:ascii="Arial" w:hAnsi="Arial" w:cs="Arial"/>
          <w:color w:val="000000" w:themeColor="text1"/>
          <w:sz w:val="20"/>
          <w:szCs w:val="20"/>
        </w:rPr>
        <w:t xml:space="preserve"> k</w:t>
      </w:r>
      <w:r w:rsidRPr="00740BCB">
        <w:rPr>
          <w:rFonts w:ascii="Arial" w:hAnsi="Arial" w:cs="Arial"/>
          <w:color w:val="000000" w:themeColor="text1"/>
          <w:sz w:val="20"/>
          <w:szCs w:val="20"/>
        </w:rPr>
        <w:t>ỳ</w:t>
      </w:r>
      <w:r w:rsidRPr="00740BCB">
        <w:rPr>
          <w:rFonts w:ascii="Arial" w:hAnsi="Arial" w:cs="Arial"/>
          <w:color w:val="000000" w:themeColor="text1"/>
          <w:sz w:val="20"/>
          <w:szCs w:val="20"/>
        </w:rPr>
        <w:t xml:space="preserve"> trên TABMIS theo đúng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cơ quan tài chính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trong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rà soát,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d</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dang, công văn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toán ngân sách hàng năm.</w:t>
      </w:r>
    </w:p>
    <w:p w14:paraId="33BE0300" w14:textId="5DDCC317" w:rsidR="007B5F29" w:rsidRPr="00740BCB" w:rsidRDefault="004F31BA" w:rsidP="002970E6">
      <w:pPr>
        <w:adjustRightInd w:val="0"/>
        <w:snapToGrid w:val="0"/>
        <w:spacing w:after="120" w:line="240" w:lineRule="auto"/>
        <w:ind w:firstLine="720"/>
        <w:jc w:val="both"/>
        <w:rPr>
          <w:rFonts w:ascii="Arial" w:hAnsi="Arial" w:cs="Arial"/>
          <w:color w:val="000000" w:themeColor="text1"/>
          <w:sz w:val="20"/>
          <w:szCs w:val="20"/>
        </w:rPr>
      </w:pPr>
      <w:r w:rsidRPr="004F31BA">
        <w:rPr>
          <w:rFonts w:ascii="Arial" w:hAnsi="Arial" w:cs="Arial"/>
          <w:color w:val="000000" w:themeColor="text1"/>
          <w:sz w:val="20"/>
          <w:szCs w:val="20"/>
        </w:rPr>
        <w:t>đ</w:t>
      </w:r>
      <w:r w:rsidRPr="00740BCB">
        <w:rPr>
          <w:rFonts w:ascii="Arial" w:hAnsi="Arial" w:cs="Arial"/>
          <w:color w:val="000000" w:themeColor="text1"/>
          <w:sz w:val="20"/>
          <w:szCs w:val="20"/>
        </w:rPr>
        <w:t>) Trực tiếp khai thác các thông tin, báo cáo về ngân sách địa phương theo phân quyền để phục vụ công tác quản lý điều hành ngân sách địa phương.</w:t>
      </w:r>
    </w:p>
    <w:p w14:paraId="1B85E5D4"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truy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dư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quan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ngân sách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hành ngân sách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phương.</w:t>
      </w:r>
    </w:p>
    <w:p w14:paraId="7ACEACC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ki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w:t>
      </w:r>
      <w:r w:rsidRPr="00740BCB">
        <w:rPr>
          <w:rFonts w:ascii="Arial" w:hAnsi="Arial" w:cs="Arial"/>
          <w:color w:val="000000" w:themeColor="text1"/>
          <w:sz w:val="20"/>
          <w:szCs w:val="20"/>
        </w:rPr>
        <w:t>hác TABMIS</w:t>
      </w:r>
    </w:p>
    <w:p w14:paraId="65C792C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TABMIS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w:t>
      </w:r>
    </w:p>
    <w:p w14:paraId="3455DA2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chính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trong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w:t>
      </w:r>
    </w:p>
    <w:p w14:paraId="5C9E83B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cài đ</w:t>
      </w:r>
      <w:r w:rsidRPr="00740BCB">
        <w:rPr>
          <w:rFonts w:ascii="Arial" w:hAnsi="Arial" w:cs="Arial"/>
          <w:color w:val="000000" w:themeColor="text1"/>
          <w:sz w:val="20"/>
          <w:szCs w:val="20"/>
        </w:rPr>
        <w:t>ặ</w:t>
      </w:r>
      <w:r w:rsidRPr="00740BCB">
        <w:rPr>
          <w:rFonts w:ascii="Arial" w:hAnsi="Arial" w:cs="Arial"/>
          <w:color w:val="000000" w:themeColor="text1"/>
          <w:sz w:val="20"/>
          <w:szCs w:val="20"/>
        </w:rPr>
        <w:t>t,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môi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(máy tr</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ng truy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thông) cho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TABMIS; ki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tra,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các s</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liên quan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w:t>
      </w:r>
    </w:p>
    <w:p w14:paraId="4830389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công tác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TABMIS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các phòng chuyên môn và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trao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ph</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ánh các vư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m</w:t>
      </w:r>
      <w:r w:rsidRPr="00740BCB">
        <w:rPr>
          <w:rFonts w:ascii="Arial" w:hAnsi="Arial" w:cs="Arial"/>
          <w:color w:val="000000" w:themeColor="text1"/>
          <w:sz w:val="20"/>
          <w:szCs w:val="20"/>
        </w:rPr>
        <w:t>ắ</w:t>
      </w:r>
      <w:r w:rsidRPr="00740BCB">
        <w:rPr>
          <w:rFonts w:ascii="Arial" w:hAnsi="Arial" w:cs="Arial"/>
          <w:color w:val="000000" w:themeColor="text1"/>
          <w:sz w:val="20"/>
          <w:szCs w:val="20"/>
        </w:rPr>
        <w:t>c phát</w:t>
      </w:r>
      <w:r w:rsidRPr="00740BCB">
        <w:rPr>
          <w:rFonts w:ascii="Arial" w:hAnsi="Arial" w:cs="Arial"/>
          <w:color w:val="000000" w:themeColor="text1"/>
          <w:sz w:val="20"/>
          <w:szCs w:val="20"/>
        </w:rPr>
        <w:t xml:space="preserve"> sinh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gi</w:t>
      </w:r>
      <w:r w:rsidRPr="00740BCB">
        <w:rPr>
          <w:rFonts w:ascii="Arial" w:hAnsi="Arial" w:cs="Arial"/>
          <w:color w:val="000000" w:themeColor="text1"/>
          <w:sz w:val="20"/>
          <w:szCs w:val="20"/>
        </w:rPr>
        <w:t>ả</w:t>
      </w:r>
      <w:r w:rsidRPr="00740BCB">
        <w:rPr>
          <w:rFonts w:ascii="Arial" w:hAnsi="Arial" w:cs="Arial"/>
          <w:color w:val="000000" w:themeColor="text1"/>
          <w:sz w:val="20"/>
          <w:szCs w:val="20"/>
        </w:rPr>
        <w:t>i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w:t>
      </w:r>
    </w:p>
    <w:p w14:paraId="7CF786F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đ) Ch</w:t>
      </w:r>
      <w:r w:rsidRPr="00740BCB">
        <w:rPr>
          <w:rFonts w:ascii="Arial" w:hAnsi="Arial" w:cs="Arial"/>
          <w:color w:val="000000" w:themeColor="text1"/>
          <w:sz w:val="20"/>
          <w:szCs w:val="20"/>
        </w:rPr>
        <w:t>ị</w:t>
      </w:r>
      <w:r w:rsidRPr="00740BCB">
        <w:rPr>
          <w:rFonts w:ascii="Arial" w:hAnsi="Arial" w:cs="Arial"/>
          <w:color w:val="000000" w:themeColor="text1"/>
          <w:sz w:val="20"/>
          <w:szCs w:val="20"/>
        </w:rPr>
        <w:t>u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an toàn,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m</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thông tin trong quá trình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tài chính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w:t>
      </w:r>
    </w:p>
    <w:p w14:paraId="3F00AB1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e)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chính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đăng ký nhu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b</w:t>
      </w:r>
      <w:r w:rsidRPr="00740BCB">
        <w:rPr>
          <w:rFonts w:ascii="Arial" w:hAnsi="Arial" w:cs="Arial"/>
          <w:color w:val="000000" w:themeColor="text1"/>
          <w:sz w:val="20"/>
          <w:szCs w:val="20"/>
        </w:rPr>
        <w:t>ồ</w:t>
      </w:r>
      <w:r w:rsidRPr="00740BCB">
        <w:rPr>
          <w:rFonts w:ascii="Arial" w:hAnsi="Arial" w:cs="Arial"/>
          <w:color w:val="000000" w:themeColor="text1"/>
          <w:sz w:val="20"/>
          <w:szCs w:val="20"/>
        </w:rPr>
        <w:t>i dư</w:t>
      </w:r>
      <w:r w:rsidRPr="00740BCB">
        <w:rPr>
          <w:rFonts w:ascii="Arial" w:hAnsi="Arial" w:cs="Arial"/>
          <w:color w:val="000000" w:themeColor="text1"/>
          <w:sz w:val="20"/>
          <w:szCs w:val="20"/>
        </w:rPr>
        <w:t>ỡ</w:t>
      </w:r>
      <w:r w:rsidRPr="00740BCB">
        <w:rPr>
          <w:rFonts w:ascii="Arial" w:hAnsi="Arial" w:cs="Arial"/>
          <w:color w:val="000000" w:themeColor="text1"/>
          <w:sz w:val="20"/>
          <w:szCs w:val="20"/>
        </w:rPr>
        <w:t>ng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w:t>
      </w:r>
    </w:p>
    <w:p w14:paraId="17B0354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7. Trách nhi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m t</w:t>
      </w:r>
      <w:r w:rsidRPr="00740BCB">
        <w:rPr>
          <w:rFonts w:ascii="Arial" w:hAnsi="Arial" w:cs="Arial"/>
          <w:b/>
          <w:color w:val="000000" w:themeColor="text1"/>
          <w:sz w:val="20"/>
          <w:szCs w:val="20"/>
        </w:rPr>
        <w:t>ổ</w:t>
      </w:r>
      <w:r w:rsidRPr="00740BCB">
        <w:rPr>
          <w:rFonts w:ascii="Arial" w:hAnsi="Arial" w:cs="Arial"/>
          <w:b/>
          <w:color w:val="000000" w:themeColor="text1"/>
          <w:sz w:val="20"/>
          <w:szCs w:val="20"/>
        </w:rPr>
        <w:t xml:space="preserve"> ch</w:t>
      </w:r>
      <w:r w:rsidRPr="00740BCB">
        <w:rPr>
          <w:rFonts w:ascii="Arial" w:hAnsi="Arial" w:cs="Arial"/>
          <w:b/>
          <w:color w:val="000000" w:themeColor="text1"/>
          <w:sz w:val="20"/>
          <w:szCs w:val="20"/>
        </w:rPr>
        <w:t>ứ</w:t>
      </w:r>
      <w:r w:rsidRPr="00740BCB">
        <w:rPr>
          <w:rFonts w:ascii="Arial" w:hAnsi="Arial" w:cs="Arial"/>
          <w:b/>
          <w:color w:val="000000" w:themeColor="text1"/>
          <w:sz w:val="20"/>
          <w:szCs w:val="20"/>
        </w:rPr>
        <w:t>c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và đ</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m b</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o 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ki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n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TABMIS c</w:t>
      </w:r>
      <w:r w:rsidRPr="00740BCB">
        <w:rPr>
          <w:rFonts w:ascii="Arial" w:hAnsi="Arial" w:cs="Arial"/>
          <w:b/>
          <w:color w:val="000000" w:themeColor="text1"/>
          <w:sz w:val="20"/>
          <w:szCs w:val="20"/>
        </w:rPr>
        <w:t>ủ</w:t>
      </w:r>
      <w:r w:rsidRPr="00740BCB">
        <w:rPr>
          <w:rFonts w:ascii="Arial" w:hAnsi="Arial" w:cs="Arial"/>
          <w:b/>
          <w:color w:val="000000" w:themeColor="text1"/>
          <w:sz w:val="20"/>
          <w:szCs w:val="20"/>
        </w:rPr>
        <w:t>a Kho b</w:t>
      </w:r>
      <w:r w:rsidRPr="00740BCB">
        <w:rPr>
          <w:rFonts w:ascii="Arial" w:hAnsi="Arial" w:cs="Arial"/>
          <w:b/>
          <w:color w:val="000000" w:themeColor="text1"/>
          <w:sz w:val="20"/>
          <w:szCs w:val="20"/>
        </w:rPr>
        <w:t>ạ</w:t>
      </w:r>
      <w:r w:rsidRPr="00740BCB">
        <w:rPr>
          <w:rFonts w:ascii="Arial" w:hAnsi="Arial" w:cs="Arial"/>
          <w:b/>
          <w:color w:val="000000" w:themeColor="text1"/>
          <w:sz w:val="20"/>
          <w:szCs w:val="20"/>
        </w:rPr>
        <w:t>c Nhà nư</w:t>
      </w:r>
      <w:r w:rsidRPr="00740BCB">
        <w:rPr>
          <w:rFonts w:ascii="Arial" w:hAnsi="Arial" w:cs="Arial"/>
          <w:b/>
          <w:color w:val="000000" w:themeColor="text1"/>
          <w:sz w:val="20"/>
          <w:szCs w:val="20"/>
        </w:rPr>
        <w:t>ớ</w:t>
      </w:r>
      <w:r w:rsidRPr="00740BCB">
        <w:rPr>
          <w:rFonts w:ascii="Arial" w:hAnsi="Arial" w:cs="Arial"/>
          <w:b/>
          <w:color w:val="000000" w:themeColor="text1"/>
          <w:sz w:val="20"/>
          <w:szCs w:val="20"/>
        </w:rPr>
        <w:t>c t</w:t>
      </w:r>
      <w:r w:rsidRPr="00740BCB">
        <w:rPr>
          <w:rFonts w:ascii="Arial" w:hAnsi="Arial" w:cs="Arial"/>
          <w:b/>
          <w:color w:val="000000" w:themeColor="text1"/>
          <w:sz w:val="20"/>
          <w:szCs w:val="20"/>
        </w:rPr>
        <w:t>ạ</w:t>
      </w:r>
      <w:r w:rsidRPr="00740BCB">
        <w:rPr>
          <w:rFonts w:ascii="Arial" w:hAnsi="Arial" w:cs="Arial"/>
          <w:b/>
          <w:color w:val="000000" w:themeColor="text1"/>
          <w:sz w:val="20"/>
          <w:szCs w:val="20"/>
        </w:rPr>
        <w:t>i trung ương</w:t>
      </w:r>
    </w:p>
    <w:p w14:paraId="5DF78BF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w:t>
      </w:r>
    </w:p>
    <w:p w14:paraId="7CC0CFDA"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w:t>
      </w:r>
      <w:r w:rsidRPr="00740BCB">
        <w:rPr>
          <w:rFonts w:ascii="Arial" w:hAnsi="Arial" w:cs="Arial"/>
          <w:color w:val="000000" w:themeColor="text1"/>
          <w:sz w:val="20"/>
          <w:szCs w:val="20"/>
        </w:rPr>
        <w:t>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ngân sách trung ương trên TABMIS</w:t>
      </w:r>
    </w:p>
    <w:p w14:paraId="0BF2D19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và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chưa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(Ban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toán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trên TABMIS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(đã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p </w:t>
      </w:r>
      <w:r w:rsidRPr="00740BCB">
        <w:rPr>
          <w:rFonts w:ascii="Arial" w:hAnsi="Arial" w:cs="Arial"/>
          <w:color w:val="000000" w:themeColor="text1"/>
          <w:sz w:val="20"/>
          <w:szCs w:val="20"/>
        </w:rPr>
        <w:t>TABMIS);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 xml:space="preserve">p, phê </w:t>
      </w:r>
      <w:r w:rsidRPr="00740BCB">
        <w:rPr>
          <w:rFonts w:ascii="Arial" w:hAnsi="Arial" w:cs="Arial"/>
          <w:color w:val="000000" w:themeColor="text1"/>
          <w:sz w:val="20"/>
          <w:szCs w:val="20"/>
        </w:rPr>
        <w:lastRenderedPageBreak/>
        <w:t>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trên TABMIS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(chưa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7D5F36D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không quá 03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48C7BDA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do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không quá 02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và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hoàn t</w:t>
      </w:r>
      <w:r w:rsidRPr="00740BCB">
        <w:rPr>
          <w:rFonts w:ascii="Arial" w:hAnsi="Arial" w:cs="Arial"/>
          <w:color w:val="000000" w:themeColor="text1"/>
          <w:sz w:val="20"/>
          <w:szCs w:val="20"/>
        </w:rPr>
        <w:t>ấ</w:t>
      </w:r>
      <w:r w:rsidRPr="00740BCB">
        <w:rPr>
          <w:rFonts w:ascii="Arial" w:hAnsi="Arial" w:cs="Arial"/>
          <w:color w:val="000000" w:themeColor="text1"/>
          <w:sz w:val="20"/>
          <w:szCs w:val="20"/>
        </w:rPr>
        <w:t>t công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mình trên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31C3B112"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Trong quá tr</w:t>
      </w:r>
      <w:r w:rsidRPr="00740BCB">
        <w:rPr>
          <w:rFonts w:ascii="Arial" w:hAnsi="Arial" w:cs="Arial"/>
          <w:color w:val="000000" w:themeColor="text1"/>
          <w:sz w:val="20"/>
          <w:szCs w:val="20"/>
        </w:rPr>
        <w:t>ình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vào TABMIS,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phát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gi</w:t>
      </w:r>
      <w:r w:rsidRPr="00740BCB">
        <w:rPr>
          <w:rFonts w:ascii="Arial" w:hAnsi="Arial" w:cs="Arial"/>
          <w:color w:val="000000" w:themeColor="text1"/>
          <w:sz w:val="20"/>
          <w:szCs w:val="20"/>
        </w:rPr>
        <w:t>ữ</w:t>
      </w:r>
      <w:r w:rsidRPr="00740BCB">
        <w:rPr>
          <w:rFonts w:ascii="Arial" w:hAnsi="Arial" w:cs="Arial"/>
          <w:color w:val="000000" w:themeColor="text1"/>
          <w:sz w:val="20"/>
          <w:szCs w:val="20"/>
        </w:rPr>
        <w:t>a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theo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không kh</w:t>
      </w:r>
      <w:r w:rsidRPr="00740BCB">
        <w:rPr>
          <w:rFonts w:ascii="Arial" w:hAnsi="Arial" w:cs="Arial"/>
          <w:color w:val="000000" w:themeColor="text1"/>
          <w:sz w:val="20"/>
          <w:szCs w:val="20"/>
        </w:rPr>
        <w:t>ớ</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đã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trong TABMIS, trong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phát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chênh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ch,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thông báo ngay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I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 xml:space="preserve">p 1) </w:t>
      </w:r>
      <w:r w:rsidRPr="00740BCB">
        <w:rPr>
          <w:rFonts w:ascii="Arial" w:hAnsi="Arial" w:cs="Arial"/>
          <w:color w:val="000000" w:themeColor="text1"/>
          <w:sz w:val="20"/>
          <w:szCs w:val="20"/>
        </w:rPr>
        <w:t>và các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C</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tài chính chuyên ngành,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w:t>
      </w:r>
    </w:p>
    <w:p w14:paraId="3B6CCD9D"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khai thác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trên TABMIS theo yêu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báo cáo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w:t>
      </w:r>
    </w:p>
    <w:p w14:paraId="5818E43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chuy</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TABMIS sang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tài chính,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Kho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Kho</w:t>
      </w:r>
      <w:r w:rsidRPr="00740BCB">
        <w:rPr>
          <w:rFonts w:ascii="Arial" w:hAnsi="Arial" w:cs="Arial"/>
          <w:color w:val="000000" w:themeColor="text1"/>
          <w:sz w:val="20"/>
          <w:szCs w:val="20"/>
        </w:rPr>
        <w:t xml:space="preserve">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4DF7E63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m</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đóng k</w:t>
      </w:r>
      <w:r w:rsidRPr="00740BCB">
        <w:rPr>
          <w:rFonts w:ascii="Arial" w:hAnsi="Arial" w:cs="Arial"/>
          <w:color w:val="000000" w:themeColor="text1"/>
          <w:sz w:val="20"/>
          <w:szCs w:val="20"/>
        </w:rPr>
        <w:t>ỳ</w:t>
      </w:r>
      <w:r w:rsidRPr="00740BCB">
        <w:rPr>
          <w:rFonts w:ascii="Arial" w:hAnsi="Arial" w:cs="Arial"/>
          <w:color w:val="000000" w:themeColor="text1"/>
          <w:sz w:val="20"/>
          <w:szCs w:val="20"/>
        </w:rPr>
        <w:t xml:space="preserve"> trên các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w:t>
      </w:r>
    </w:p>
    <w:p w14:paraId="3A4712A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đ)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các quy t</w:t>
      </w:r>
      <w:r w:rsidRPr="00740BCB">
        <w:rPr>
          <w:rFonts w:ascii="Arial" w:hAnsi="Arial" w:cs="Arial"/>
          <w:color w:val="000000" w:themeColor="text1"/>
          <w:sz w:val="20"/>
          <w:szCs w:val="20"/>
        </w:rPr>
        <w:t>ắ</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chéo ki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soát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trên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53A3B8F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ki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w:t>
      </w:r>
    </w:p>
    <w:p w14:paraId="4AFB677E"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và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k</w:t>
      </w:r>
      <w:r w:rsidRPr="00740BCB">
        <w:rPr>
          <w:rFonts w:ascii="Arial" w:hAnsi="Arial" w:cs="Arial"/>
          <w:color w:val="000000" w:themeColor="text1"/>
          <w:sz w:val="20"/>
          <w:szCs w:val="20"/>
        </w:rPr>
        <w:t>ỹ</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w:t>
      </w:r>
      <w:r w:rsidRPr="00740BCB">
        <w:rPr>
          <w:rFonts w:ascii="Arial" w:hAnsi="Arial" w:cs="Arial"/>
          <w:color w:val="000000" w:themeColor="text1"/>
          <w:sz w:val="20"/>
          <w:szCs w:val="20"/>
        </w:rPr>
        <w:t>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29BE3A7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a1)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TABMIS (bao g</w:t>
      </w:r>
      <w:r w:rsidRPr="00740BCB">
        <w:rPr>
          <w:rFonts w:ascii="Arial" w:hAnsi="Arial" w:cs="Arial"/>
          <w:color w:val="000000" w:themeColor="text1"/>
          <w:sz w:val="20"/>
          <w:szCs w:val="20"/>
        </w:rPr>
        <w:t>ồ</w:t>
      </w:r>
      <w:r w:rsidRPr="00740BCB">
        <w:rPr>
          <w:rFonts w:ascii="Arial" w:hAnsi="Arial" w:cs="Arial"/>
          <w:color w:val="000000" w:themeColor="text1"/>
          <w:sz w:val="20"/>
          <w:szCs w:val="20"/>
        </w:rPr>
        <w:t>m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k</w:t>
      </w:r>
      <w:r w:rsidRPr="00740BCB">
        <w:rPr>
          <w:rFonts w:ascii="Arial" w:hAnsi="Arial" w:cs="Arial"/>
          <w:color w:val="000000" w:themeColor="text1"/>
          <w:sz w:val="20"/>
          <w:szCs w:val="20"/>
        </w:rPr>
        <w:t>ỹ</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ph</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 m</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m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và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ng k</w:t>
      </w:r>
      <w:r w:rsidRPr="00740BCB">
        <w:rPr>
          <w:rFonts w:ascii="Arial" w:hAnsi="Arial" w:cs="Arial"/>
          <w:color w:val="000000" w:themeColor="text1"/>
          <w:sz w:val="20"/>
          <w:szCs w:val="20"/>
        </w:rPr>
        <w:t>ỹ</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ph</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an toàn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trong quá trình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w:t>
      </w:r>
    </w:p>
    <w:p w14:paraId="01D5E47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a2)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cài đ</w:t>
      </w:r>
      <w:r w:rsidRPr="00740BCB">
        <w:rPr>
          <w:rFonts w:ascii="Arial" w:hAnsi="Arial" w:cs="Arial"/>
          <w:color w:val="000000" w:themeColor="text1"/>
          <w:sz w:val="20"/>
          <w:szCs w:val="20"/>
        </w:rPr>
        <w:t>ặ</w:t>
      </w:r>
      <w:r w:rsidRPr="00740BCB">
        <w:rPr>
          <w:rFonts w:ascii="Arial" w:hAnsi="Arial" w:cs="Arial"/>
          <w:color w:val="000000" w:themeColor="text1"/>
          <w:sz w:val="20"/>
          <w:szCs w:val="20"/>
        </w:rPr>
        <w:t>t,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môi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cho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 xml:space="preserve">n </w:t>
      </w:r>
      <w:r w:rsidRPr="00740BCB">
        <w:rPr>
          <w:rFonts w:ascii="Arial" w:hAnsi="Arial" w:cs="Arial"/>
          <w:color w:val="000000" w:themeColor="text1"/>
          <w:sz w:val="20"/>
          <w:szCs w:val="20"/>
        </w:rPr>
        <w:t>hành TABMIS; ki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tra,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khi có s</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liên quan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05A9642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a3)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phiên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a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TABMIS và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thay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và nâng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TABMIS.</w:t>
      </w:r>
    </w:p>
    <w:p w14:paraId="4E74AA6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a4)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trung toàn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gi</w:t>
      </w:r>
      <w:r w:rsidRPr="00740BCB">
        <w:rPr>
          <w:rFonts w:ascii="Arial" w:hAnsi="Arial" w:cs="Arial"/>
          <w:color w:val="000000" w:themeColor="text1"/>
          <w:sz w:val="20"/>
          <w:szCs w:val="20"/>
        </w:rPr>
        <w:t>ả</w:t>
      </w:r>
      <w:r w:rsidRPr="00740BCB">
        <w:rPr>
          <w:rFonts w:ascii="Arial" w:hAnsi="Arial" w:cs="Arial"/>
          <w:color w:val="000000" w:themeColor="text1"/>
          <w:sz w:val="20"/>
          <w:szCs w:val="20"/>
        </w:rPr>
        <w:t>i pháp k</w:t>
      </w:r>
      <w:r w:rsidRPr="00740BCB">
        <w:rPr>
          <w:rFonts w:ascii="Arial" w:hAnsi="Arial" w:cs="Arial"/>
          <w:color w:val="000000" w:themeColor="text1"/>
          <w:sz w:val="20"/>
          <w:szCs w:val="20"/>
        </w:rPr>
        <w:t>ỹ</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an toàn thông tin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môi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s</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xu</w:t>
      </w:r>
      <w:r w:rsidRPr="00740BCB">
        <w:rPr>
          <w:rFonts w:ascii="Arial" w:hAnsi="Arial" w:cs="Arial"/>
          <w:color w:val="000000" w:themeColor="text1"/>
          <w:sz w:val="20"/>
          <w:szCs w:val="20"/>
        </w:rPr>
        <w:t>ấ</w:t>
      </w:r>
      <w:r w:rsidRPr="00740BCB">
        <w:rPr>
          <w:rFonts w:ascii="Arial" w:hAnsi="Arial" w:cs="Arial"/>
          <w:color w:val="000000" w:themeColor="text1"/>
          <w:sz w:val="20"/>
          <w:szCs w:val="20"/>
        </w:rPr>
        <w:t>t TABMIS.</w:t>
      </w:r>
    </w:p>
    <w:p w14:paraId="6CBA07A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thông tin,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37C45ED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b1)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duy trì, c</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thông tin nhân viên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 xml:space="preserve">i </w:t>
      </w:r>
      <w:r w:rsidRPr="00740BCB">
        <w:rPr>
          <w:rFonts w:ascii="Arial" w:hAnsi="Arial" w:cs="Arial"/>
          <w:color w:val="000000" w:themeColor="text1"/>
          <w:sz w:val="20"/>
          <w:szCs w:val="20"/>
        </w:rPr>
        <w:t>dùng), cây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t</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và thông tin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trong TABMIS.</w:t>
      </w:r>
    </w:p>
    <w:p w14:paraId="037761E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b2)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giá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các phân đo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toán;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cơ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danh m</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dùng chung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ngành tài chính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TABMIS.</w:t>
      </w:r>
    </w:p>
    <w:p w14:paraId="15F3C82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b3)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các</w:t>
      </w:r>
      <w:r w:rsidRPr="00740BCB">
        <w:rPr>
          <w:rFonts w:ascii="Arial" w:hAnsi="Arial" w:cs="Arial"/>
          <w:color w:val="000000" w:themeColor="text1"/>
          <w:sz w:val="20"/>
          <w:szCs w:val="20"/>
        </w:rPr>
        <w:t xml:space="preserve">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m</w:t>
      </w:r>
      <w:r w:rsidRPr="00740BCB">
        <w:rPr>
          <w:rFonts w:ascii="Arial" w:hAnsi="Arial" w:cs="Arial"/>
          <w:color w:val="000000" w:themeColor="text1"/>
          <w:sz w:val="20"/>
          <w:szCs w:val="20"/>
        </w:rPr>
        <w:t>ặ</w:t>
      </w:r>
      <w:r w:rsidRPr="00740BCB">
        <w:rPr>
          <w:rFonts w:ascii="Arial" w:hAnsi="Arial" w:cs="Arial"/>
          <w:color w:val="000000" w:themeColor="text1"/>
          <w:sz w:val="20"/>
          <w:szCs w:val="20"/>
        </w:rPr>
        <w:t>t k</w:t>
      </w:r>
      <w:r w:rsidRPr="00740BCB">
        <w:rPr>
          <w:rFonts w:ascii="Arial" w:hAnsi="Arial" w:cs="Arial"/>
          <w:color w:val="000000" w:themeColor="text1"/>
          <w:sz w:val="20"/>
          <w:szCs w:val="20"/>
        </w:rPr>
        <w:t>ỹ</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chương trình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n</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t</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hóa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ngân sách trung ương.</w:t>
      </w:r>
    </w:p>
    <w:p w14:paraId="4452C6A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b4)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o m</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duy trì và c</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các thông tin,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khác theo yêu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quy trình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369BD4E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b5)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thông tin,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trong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công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giao theo phân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w:t>
      </w:r>
    </w:p>
    <w:p w14:paraId="134277E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m</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thu h</w:t>
      </w:r>
      <w:r w:rsidRPr="00740BCB">
        <w:rPr>
          <w:rFonts w:ascii="Arial" w:hAnsi="Arial" w:cs="Arial"/>
          <w:color w:val="000000" w:themeColor="text1"/>
          <w:sz w:val="20"/>
          <w:szCs w:val="20"/>
        </w:rPr>
        <w:t>ồ</w:t>
      </w:r>
      <w:r w:rsidRPr="00740BCB">
        <w:rPr>
          <w:rFonts w:ascii="Arial" w:hAnsi="Arial" w:cs="Arial"/>
          <w:color w:val="000000" w:themeColor="text1"/>
          <w:sz w:val="20"/>
          <w:szCs w:val="20"/>
        </w:rPr>
        <w:t>i,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tr</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trên TABMIS và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có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vào TABMIS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w:t>
      </w:r>
    </w:p>
    <w:p w14:paraId="77FED3A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Là đ</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m</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TABMIS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w:t>
      </w:r>
    </w:p>
    <w:p w14:paraId="060A756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đ)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liên quan trong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các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phát sinh liên quan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gi</w:t>
      </w:r>
      <w:r w:rsidRPr="00740BCB">
        <w:rPr>
          <w:rFonts w:ascii="Arial" w:hAnsi="Arial" w:cs="Arial"/>
          <w:color w:val="000000" w:themeColor="text1"/>
          <w:sz w:val="20"/>
          <w:szCs w:val="20"/>
        </w:rPr>
        <w:t>ả</w:t>
      </w:r>
      <w:r w:rsidRPr="00740BCB">
        <w:rPr>
          <w:rFonts w:ascii="Arial" w:hAnsi="Arial" w:cs="Arial"/>
          <w:color w:val="000000" w:themeColor="text1"/>
          <w:sz w:val="20"/>
          <w:szCs w:val="20"/>
        </w:rPr>
        <w:t xml:space="preserve">i pháp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TABMIS và các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giao di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TABMIS.</w:t>
      </w:r>
    </w:p>
    <w:p w14:paraId="5A45B74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e)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nâng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mình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 xml:space="preserve">o đáp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yêu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n khai Thông </w:t>
      </w:r>
      <w:r w:rsidRPr="00740BCB">
        <w:rPr>
          <w:rFonts w:ascii="Arial" w:hAnsi="Arial" w:cs="Arial"/>
          <w:color w:val="000000" w:themeColor="text1"/>
          <w:sz w:val="20"/>
          <w:szCs w:val="20"/>
        </w:rPr>
        <w:t>tư này.</w:t>
      </w:r>
    </w:p>
    <w:p w14:paraId="3F94B24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lastRenderedPageBreak/>
        <w:t>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đi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c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1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6 và đi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c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1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9 Thông tư này,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cho phép xác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và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vào năng l</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468809F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3. Ban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w:t>
      </w:r>
      <w:r w:rsidRPr="00740BCB">
        <w:rPr>
          <w:rFonts w:ascii="Arial" w:hAnsi="Arial" w:cs="Arial"/>
          <w:color w:val="000000" w:themeColor="text1"/>
          <w:sz w:val="20"/>
          <w:szCs w:val="20"/>
        </w:rPr>
        <w:t xml:space="preserve">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ngân sách trung ương, theo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8 Thông tư này.</w:t>
      </w:r>
    </w:p>
    <w:p w14:paraId="6BF2F6B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8. Trách nhi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m t</w:t>
      </w:r>
      <w:r w:rsidRPr="00740BCB">
        <w:rPr>
          <w:rFonts w:ascii="Arial" w:hAnsi="Arial" w:cs="Arial"/>
          <w:b/>
          <w:color w:val="000000" w:themeColor="text1"/>
          <w:sz w:val="20"/>
          <w:szCs w:val="20"/>
        </w:rPr>
        <w:t>ổ</w:t>
      </w:r>
      <w:r w:rsidRPr="00740BCB">
        <w:rPr>
          <w:rFonts w:ascii="Arial" w:hAnsi="Arial" w:cs="Arial"/>
          <w:b/>
          <w:color w:val="000000" w:themeColor="text1"/>
          <w:sz w:val="20"/>
          <w:szCs w:val="20"/>
        </w:rPr>
        <w:t xml:space="preserve"> ch</w:t>
      </w:r>
      <w:r w:rsidRPr="00740BCB">
        <w:rPr>
          <w:rFonts w:ascii="Arial" w:hAnsi="Arial" w:cs="Arial"/>
          <w:b/>
          <w:color w:val="000000" w:themeColor="text1"/>
          <w:sz w:val="20"/>
          <w:szCs w:val="20"/>
        </w:rPr>
        <w:t>ứ</w:t>
      </w:r>
      <w:r w:rsidRPr="00740BCB">
        <w:rPr>
          <w:rFonts w:ascii="Arial" w:hAnsi="Arial" w:cs="Arial"/>
          <w:b/>
          <w:color w:val="000000" w:themeColor="text1"/>
          <w:sz w:val="20"/>
          <w:szCs w:val="20"/>
        </w:rPr>
        <w:t>c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và đ</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m b</w:t>
      </w:r>
      <w:r w:rsidRPr="00740BCB">
        <w:rPr>
          <w:rFonts w:ascii="Arial" w:hAnsi="Arial" w:cs="Arial"/>
          <w:b/>
          <w:color w:val="000000" w:themeColor="text1"/>
          <w:sz w:val="20"/>
          <w:szCs w:val="20"/>
        </w:rPr>
        <w:t>ả</w:t>
      </w:r>
      <w:r w:rsidRPr="00740BCB">
        <w:rPr>
          <w:rFonts w:ascii="Arial" w:hAnsi="Arial" w:cs="Arial"/>
          <w:b/>
          <w:color w:val="000000" w:themeColor="text1"/>
          <w:sz w:val="20"/>
          <w:szCs w:val="20"/>
        </w:rPr>
        <w:t>o 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ki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n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khai thác TABMIS c</w:t>
      </w:r>
      <w:r w:rsidRPr="00740BCB">
        <w:rPr>
          <w:rFonts w:ascii="Arial" w:hAnsi="Arial" w:cs="Arial"/>
          <w:b/>
          <w:color w:val="000000" w:themeColor="text1"/>
          <w:sz w:val="20"/>
          <w:szCs w:val="20"/>
        </w:rPr>
        <w:t>ủ</w:t>
      </w:r>
      <w:r w:rsidRPr="00740BCB">
        <w:rPr>
          <w:rFonts w:ascii="Arial" w:hAnsi="Arial" w:cs="Arial"/>
          <w:b/>
          <w:color w:val="000000" w:themeColor="text1"/>
          <w:sz w:val="20"/>
          <w:szCs w:val="20"/>
        </w:rPr>
        <w:t>a Kho b</w:t>
      </w:r>
      <w:r w:rsidRPr="00740BCB">
        <w:rPr>
          <w:rFonts w:ascii="Arial" w:hAnsi="Arial" w:cs="Arial"/>
          <w:b/>
          <w:color w:val="000000" w:themeColor="text1"/>
          <w:sz w:val="20"/>
          <w:szCs w:val="20"/>
        </w:rPr>
        <w:t>ạ</w:t>
      </w:r>
      <w:r w:rsidRPr="00740BCB">
        <w:rPr>
          <w:rFonts w:ascii="Arial" w:hAnsi="Arial" w:cs="Arial"/>
          <w:b/>
          <w:color w:val="000000" w:themeColor="text1"/>
          <w:sz w:val="20"/>
          <w:szCs w:val="20"/>
        </w:rPr>
        <w:t>c Nhà nư</w:t>
      </w:r>
      <w:r w:rsidRPr="00740BCB">
        <w:rPr>
          <w:rFonts w:ascii="Arial" w:hAnsi="Arial" w:cs="Arial"/>
          <w:b/>
          <w:color w:val="000000" w:themeColor="text1"/>
          <w:sz w:val="20"/>
          <w:szCs w:val="20"/>
        </w:rPr>
        <w:t>ớ</w:t>
      </w:r>
      <w:r w:rsidRPr="00740BCB">
        <w:rPr>
          <w:rFonts w:ascii="Arial" w:hAnsi="Arial" w:cs="Arial"/>
          <w:b/>
          <w:color w:val="000000" w:themeColor="text1"/>
          <w:sz w:val="20"/>
          <w:szCs w:val="20"/>
        </w:rPr>
        <w:t>c khu v</w:t>
      </w:r>
      <w:r w:rsidRPr="00740BCB">
        <w:rPr>
          <w:rFonts w:ascii="Arial" w:hAnsi="Arial" w:cs="Arial"/>
          <w:b/>
          <w:color w:val="000000" w:themeColor="text1"/>
          <w:sz w:val="20"/>
          <w:szCs w:val="20"/>
        </w:rPr>
        <w:t>ự</w:t>
      </w:r>
      <w:r w:rsidRPr="00740BCB">
        <w:rPr>
          <w:rFonts w:ascii="Arial" w:hAnsi="Arial" w:cs="Arial"/>
          <w:b/>
          <w:color w:val="000000" w:themeColor="text1"/>
          <w:sz w:val="20"/>
          <w:szCs w:val="20"/>
        </w:rPr>
        <w:t>c</w:t>
      </w:r>
    </w:p>
    <w:p w14:paraId="62F0785D"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w:t>
      </w:r>
    </w:p>
    <w:p w14:paraId="3E46818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ngân sách trên TABMIS</w:t>
      </w:r>
    </w:p>
    <w:p w14:paraId="31E491B5" w14:textId="41F9EF03" w:rsidR="007B5F29" w:rsidRPr="00740BCB" w:rsidRDefault="002244AC" w:rsidP="002970E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a</w:t>
      </w:r>
      <w:r w:rsidRPr="00740BCB">
        <w:rPr>
          <w:rFonts w:ascii="Arial" w:hAnsi="Arial" w:cs="Arial"/>
          <w:color w:val="000000" w:themeColor="text1"/>
          <w:sz w:val="20"/>
          <w:szCs w:val="20"/>
        </w:rPr>
        <w:t>1) Đối với ngân sách trung ương, căn cứ quyết định giao, bổ sung, điều chỉnh, ứng trước dự toán của đơn vị dự toán cho đơn vị sử dụng ngân sách và chứng từ phân bổ dự toán của đơn vị dự toán cấp trung gian, Kho bạc Nhà nước khu vực nhập, phê duyệt bút toán dự toán phân bổ từ cấp trung gian đến cấp 4 của các đơn vị dự toán cấp trung gian ngân sách trung ương giao cho đơn vị sử dụng ngân sách. Kho bạc Nhà nước nơi giao dịch (bao gồm cả Ban Giao dịch) nhập, phê duyệt bút toán dự toán của các đơn vị nhập trực tiếp cấp 4. Thời hạn thực hiện không quá 02 ngày làm việc kể từ ngày nhận được văn bản giao dự toán và không quá 01 ngày làm việc kể từ ngày nhận được Lệnh chi tiền.</w:t>
      </w:r>
    </w:p>
    <w:p w14:paraId="28B688E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Trong quá trình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t bút toán </w:t>
      </w:r>
      <w:r w:rsidRPr="00740BCB">
        <w:rPr>
          <w:rFonts w:ascii="Arial" w:hAnsi="Arial" w:cs="Arial"/>
          <w:color w:val="000000" w:themeColor="text1"/>
          <w:sz w:val="20"/>
          <w:szCs w:val="20"/>
        </w:rPr>
        <w:t>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ngân sách trung ương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phát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gi</w:t>
      </w:r>
      <w:r w:rsidRPr="00740BCB">
        <w:rPr>
          <w:rFonts w:ascii="Arial" w:hAnsi="Arial" w:cs="Arial"/>
          <w:color w:val="000000" w:themeColor="text1"/>
          <w:sz w:val="20"/>
          <w:szCs w:val="20"/>
        </w:rPr>
        <w:t>ữ</w:t>
      </w:r>
      <w:r w:rsidRPr="00740BCB">
        <w:rPr>
          <w:rFonts w:ascii="Arial" w:hAnsi="Arial" w:cs="Arial"/>
          <w:color w:val="000000" w:themeColor="text1"/>
          <w:sz w:val="20"/>
          <w:szCs w:val="20"/>
        </w:rPr>
        <w:t>a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theo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không kh</w:t>
      </w:r>
      <w:r w:rsidRPr="00740BCB">
        <w:rPr>
          <w:rFonts w:ascii="Arial" w:hAnsi="Arial" w:cs="Arial"/>
          <w:color w:val="000000" w:themeColor="text1"/>
          <w:sz w:val="20"/>
          <w:szCs w:val="20"/>
        </w:rPr>
        <w:t>ớ</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đã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trong TABMIS, trong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phát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chênh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ch,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thông báo ngay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w:t>
      </w:r>
    </w:p>
    <w:p w14:paraId="7DAF9A1A"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a2)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ngân sách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w:t>
      </w:r>
      <w:r w:rsidRPr="00740BCB">
        <w:rPr>
          <w:rFonts w:ascii="Arial" w:hAnsi="Arial" w:cs="Arial"/>
          <w:color w:val="000000" w:themeColor="text1"/>
          <w:sz w:val="20"/>
          <w:szCs w:val="20"/>
        </w:rPr>
        <w:t>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và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chưa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w:t>
      </w:r>
      <w:r w:rsidRPr="00740BCB">
        <w:rPr>
          <w:rFonts w:ascii="Arial" w:hAnsi="Arial" w:cs="Arial"/>
          <w:color w:val="000000" w:themeColor="text1"/>
          <w:sz w:val="20"/>
          <w:szCs w:val="20"/>
        </w:rPr>
        <w:t>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trên TABMIS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(đã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trên TABMIS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(chưa th</w:t>
      </w:r>
      <w:r w:rsidRPr="00740BCB">
        <w:rPr>
          <w:rFonts w:ascii="Arial" w:hAnsi="Arial" w:cs="Arial"/>
          <w:color w:val="000000" w:themeColor="text1"/>
          <w:sz w:val="20"/>
          <w:szCs w:val="20"/>
        </w:rPr>
        <w:t>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54B7C584"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không quá 03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29212C5A"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do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không quá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và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hoàn t</w:t>
      </w:r>
      <w:r w:rsidRPr="00740BCB">
        <w:rPr>
          <w:rFonts w:ascii="Arial" w:hAnsi="Arial" w:cs="Arial"/>
          <w:color w:val="000000" w:themeColor="text1"/>
          <w:sz w:val="20"/>
          <w:szCs w:val="20"/>
        </w:rPr>
        <w:t>ấ</w:t>
      </w:r>
      <w:r w:rsidRPr="00740BCB">
        <w:rPr>
          <w:rFonts w:ascii="Arial" w:hAnsi="Arial" w:cs="Arial"/>
          <w:color w:val="000000" w:themeColor="text1"/>
          <w:sz w:val="20"/>
          <w:szCs w:val="20"/>
        </w:rPr>
        <w:t>t công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mình trên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w:t>
      </w:r>
    </w:p>
    <w:p w14:paraId="78AF328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Trong quá trình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chi ngân sách vào TABMIS,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phát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gi</w:t>
      </w:r>
      <w:r w:rsidRPr="00740BCB">
        <w:rPr>
          <w:rFonts w:ascii="Arial" w:hAnsi="Arial" w:cs="Arial"/>
          <w:color w:val="000000" w:themeColor="text1"/>
          <w:sz w:val="20"/>
          <w:szCs w:val="20"/>
        </w:rPr>
        <w:t>ữ</w:t>
      </w:r>
      <w:r w:rsidRPr="00740BCB">
        <w:rPr>
          <w:rFonts w:ascii="Arial" w:hAnsi="Arial" w:cs="Arial"/>
          <w:color w:val="000000" w:themeColor="text1"/>
          <w:sz w:val="20"/>
          <w:szCs w:val="20"/>
        </w:rPr>
        <w:t>a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w:t>
      </w:r>
      <w:r w:rsidRPr="00740BCB">
        <w:rPr>
          <w:rFonts w:ascii="Arial" w:hAnsi="Arial" w:cs="Arial"/>
          <w:color w:val="000000" w:themeColor="text1"/>
          <w:sz w:val="20"/>
          <w:szCs w:val="20"/>
        </w:rPr>
        <w:t xml:space="preserve"> theo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không kh</w:t>
      </w:r>
      <w:r w:rsidRPr="00740BCB">
        <w:rPr>
          <w:rFonts w:ascii="Arial" w:hAnsi="Arial" w:cs="Arial"/>
          <w:color w:val="000000" w:themeColor="text1"/>
          <w:sz w:val="20"/>
          <w:szCs w:val="20"/>
        </w:rPr>
        <w:t>ớ</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đã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trong TABMIS, trong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phát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chênh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ch,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thông báo ngay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n đơn </w:t>
      </w:r>
      <w:r w:rsidRPr="00740BCB">
        <w:rPr>
          <w:rFonts w:ascii="Arial" w:hAnsi="Arial" w:cs="Arial"/>
          <w:color w:val="000000" w:themeColor="text1"/>
          <w:sz w:val="20"/>
          <w:szCs w:val="20"/>
        </w:rPr>
        <w:t>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chính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w:t>
      </w:r>
    </w:p>
    <w:p w14:paraId="7432BAA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a3)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ngân sách xã,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và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ngân sách xã (trong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xã chưa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theo quy trình sau:</w:t>
      </w:r>
    </w:p>
    <w:p w14:paraId="592FE03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gi</w:t>
      </w:r>
      <w:r w:rsidRPr="00740BCB">
        <w:rPr>
          <w:rFonts w:ascii="Arial" w:hAnsi="Arial" w:cs="Arial"/>
          <w:color w:val="000000" w:themeColor="text1"/>
          <w:sz w:val="20"/>
          <w:szCs w:val="20"/>
        </w:rPr>
        <w:t>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và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ngân sách xã,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trên TABMIS:</w:t>
      </w:r>
    </w:p>
    <w:p w14:paraId="1CB8F9A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p </w:t>
      </w:r>
      <w:r w:rsidRPr="00740BCB">
        <w:rPr>
          <w:rFonts w:ascii="Arial" w:hAnsi="Arial" w:cs="Arial"/>
          <w:color w:val="000000" w:themeColor="text1"/>
          <w:sz w:val="20"/>
          <w:szCs w:val="20"/>
        </w:rPr>
        <w:t>ủ</w:t>
      </w:r>
      <w:r w:rsidRPr="00740BCB">
        <w:rPr>
          <w:rFonts w:ascii="Arial" w:hAnsi="Arial" w:cs="Arial"/>
          <w:color w:val="000000" w:themeColor="text1"/>
          <w:sz w:val="20"/>
          <w:szCs w:val="20"/>
        </w:rPr>
        <w:t>y ban nhân dân xã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c </w:t>
      </w:r>
      <w:r w:rsidRPr="00740BCB">
        <w:rPr>
          <w:rFonts w:ascii="Arial" w:hAnsi="Arial" w:cs="Arial"/>
          <w:color w:val="000000" w:themeColor="text1"/>
          <w:sz w:val="20"/>
          <w:szCs w:val="20"/>
        </w:rPr>
        <w:t>ủ</w:t>
      </w:r>
      <w:r w:rsidRPr="00740BCB">
        <w:rPr>
          <w:rFonts w:ascii="Arial" w:hAnsi="Arial" w:cs="Arial"/>
          <w:color w:val="000000" w:themeColor="text1"/>
          <w:sz w:val="20"/>
          <w:szCs w:val="20"/>
        </w:rPr>
        <w:t>y ban n</w:t>
      </w:r>
      <w:r w:rsidRPr="00740BCB">
        <w:rPr>
          <w:rFonts w:ascii="Arial" w:hAnsi="Arial" w:cs="Arial"/>
          <w:color w:val="000000" w:themeColor="text1"/>
          <w:sz w:val="20"/>
          <w:szCs w:val="20"/>
        </w:rPr>
        <w:t>hân dân xã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cho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trên TABMIS.</w:t>
      </w:r>
    </w:p>
    <w:p w14:paraId="7F4DDEBE"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lastRenderedPageBreak/>
        <w:t>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p </w:t>
      </w:r>
      <w:r w:rsidRPr="00740BCB">
        <w:rPr>
          <w:rFonts w:ascii="Arial" w:hAnsi="Arial" w:cs="Arial"/>
          <w:color w:val="000000" w:themeColor="text1"/>
          <w:sz w:val="20"/>
          <w:szCs w:val="20"/>
        </w:rPr>
        <w:t>Ủ</w:t>
      </w:r>
      <w:r w:rsidRPr="00740BCB">
        <w:rPr>
          <w:rFonts w:ascii="Arial" w:hAnsi="Arial" w:cs="Arial"/>
          <w:color w:val="000000" w:themeColor="text1"/>
          <w:sz w:val="20"/>
          <w:szCs w:val="20"/>
        </w:rPr>
        <w:t>y ban nhân dân xã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w:t>
      </w:r>
      <w:r w:rsidRPr="00740BCB">
        <w:rPr>
          <w:rFonts w:ascii="Arial" w:hAnsi="Arial" w:cs="Arial"/>
          <w:color w:val="000000" w:themeColor="text1"/>
          <w:sz w:val="20"/>
          <w:szCs w:val="20"/>
        </w:rPr>
        <w:t xml:space="preserve">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cho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trên TABMIS.</w:t>
      </w:r>
    </w:p>
    <w:p w14:paraId="69671AE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ngân sách xã</w:t>
      </w:r>
      <w:r w:rsidRPr="00740BCB">
        <w:rPr>
          <w:rFonts w:ascii="Arial" w:hAnsi="Arial" w:cs="Arial"/>
          <w:color w:val="000000" w:themeColor="text1"/>
          <w:sz w:val="20"/>
          <w:szCs w:val="20"/>
        </w:rPr>
        <w:t xml:space="preserve"> trên TABMIS.</w:t>
      </w:r>
    </w:p>
    <w:p w14:paraId="337F0D52"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là không quá 02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 xml:space="preserve">p 1 </w:t>
      </w:r>
      <w:r w:rsidRPr="00740BCB">
        <w:rPr>
          <w:rFonts w:ascii="Arial" w:hAnsi="Arial" w:cs="Arial"/>
          <w:color w:val="000000" w:themeColor="text1"/>
          <w:sz w:val="20"/>
          <w:szCs w:val="20"/>
        </w:rPr>
        <w:t>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không quá 02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0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không quá 03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oán.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không quá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L</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nh chi ti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w:t>
      </w:r>
    </w:p>
    <w:p w14:paraId="2C2EC5A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a4)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theo Lu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ngh</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ngân sách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Lu</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và các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không quá 02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ngh</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w:t>
      </w:r>
    </w:p>
    <w:p w14:paraId="196065DE"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Khi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thanh toán,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ki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tra, rà soát,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phát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gi</w:t>
      </w:r>
      <w:r w:rsidRPr="00740BCB">
        <w:rPr>
          <w:rFonts w:ascii="Arial" w:hAnsi="Arial" w:cs="Arial"/>
          <w:color w:val="000000" w:themeColor="text1"/>
          <w:sz w:val="20"/>
          <w:szCs w:val="20"/>
        </w:rPr>
        <w:t>ữ</w:t>
      </w:r>
      <w:r w:rsidRPr="00740BCB">
        <w:rPr>
          <w:rFonts w:ascii="Arial" w:hAnsi="Arial" w:cs="Arial"/>
          <w:color w:val="000000" w:themeColor="text1"/>
          <w:sz w:val="20"/>
          <w:szCs w:val="20"/>
        </w:rPr>
        <w:t>a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giao cho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theo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do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không kh</w:t>
      </w:r>
      <w:r w:rsidRPr="00740BCB">
        <w:rPr>
          <w:rFonts w:ascii="Arial" w:hAnsi="Arial" w:cs="Arial"/>
          <w:color w:val="000000" w:themeColor="text1"/>
          <w:sz w:val="20"/>
          <w:szCs w:val="20"/>
        </w:rPr>
        <w:t>ớ</w:t>
      </w:r>
      <w:r w:rsidRPr="00740BCB">
        <w:rPr>
          <w:rFonts w:ascii="Arial" w:hAnsi="Arial" w:cs="Arial"/>
          <w:color w:val="000000" w:themeColor="text1"/>
          <w:sz w:val="20"/>
          <w:szCs w:val="20"/>
        </w:rPr>
        <w:t>p đúng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trong TABMIS thì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w:t>
      </w:r>
      <w:r w:rsidRPr="00740BCB">
        <w:rPr>
          <w:rFonts w:ascii="Arial" w:hAnsi="Arial" w:cs="Arial"/>
          <w:color w:val="000000" w:themeColor="text1"/>
          <w:sz w:val="20"/>
          <w:szCs w:val="20"/>
        </w:rPr>
        <w:t>chính nơi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kh</w:t>
      </w:r>
      <w:r w:rsidRPr="00740BCB">
        <w:rPr>
          <w:rFonts w:ascii="Arial" w:hAnsi="Arial" w:cs="Arial"/>
          <w:color w:val="000000" w:themeColor="text1"/>
          <w:sz w:val="20"/>
          <w:szCs w:val="20"/>
        </w:rPr>
        <w:t>ớ</w:t>
      </w:r>
      <w:r w:rsidRPr="00740BCB">
        <w:rPr>
          <w:rFonts w:ascii="Arial" w:hAnsi="Arial" w:cs="Arial"/>
          <w:color w:val="000000" w:themeColor="text1"/>
          <w:sz w:val="20"/>
          <w:szCs w:val="20"/>
        </w:rPr>
        <w:t>p đúng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w:t>
      </w:r>
    </w:p>
    <w:p w14:paraId="2230A7DA"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Truy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dư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khai thác các thông tin, báo cáo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w:t>
      </w:r>
    </w:p>
    <w:p w14:paraId="3FA4247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quy trình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k</w:t>
      </w:r>
      <w:r w:rsidRPr="00740BCB">
        <w:rPr>
          <w:rFonts w:ascii="Arial" w:hAnsi="Arial" w:cs="Arial"/>
          <w:color w:val="000000" w:themeColor="text1"/>
          <w:sz w:val="20"/>
          <w:szCs w:val="20"/>
        </w:rPr>
        <w:t>ỳ</w:t>
      </w:r>
      <w:r w:rsidRPr="00740BCB">
        <w:rPr>
          <w:rFonts w:ascii="Arial" w:hAnsi="Arial" w:cs="Arial"/>
          <w:color w:val="000000" w:themeColor="text1"/>
          <w:sz w:val="20"/>
          <w:szCs w:val="20"/>
        </w:rPr>
        <w:t xml:space="preserve"> trên TABMIS theo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 xml:space="preserve">n </w:t>
      </w:r>
      <w:r w:rsidRPr="00740BCB">
        <w:rPr>
          <w:rFonts w:ascii="Arial" w:hAnsi="Arial" w:cs="Arial"/>
          <w:color w:val="000000" w:themeColor="text1"/>
          <w:sz w:val="20"/>
          <w:szCs w:val="20"/>
        </w:rPr>
        <w:t>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rà soát,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d</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dang,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toán ngân sách hàng năm.</w:t>
      </w:r>
    </w:p>
    <w:p w14:paraId="1718EED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d) Ch</w:t>
      </w:r>
      <w:r w:rsidRPr="00740BCB">
        <w:rPr>
          <w:rFonts w:ascii="Arial" w:hAnsi="Arial" w:cs="Arial"/>
          <w:color w:val="000000" w:themeColor="text1"/>
          <w:sz w:val="20"/>
          <w:szCs w:val="20"/>
        </w:rPr>
        <w:t>ị</w:t>
      </w:r>
      <w:r w:rsidRPr="00740BCB">
        <w:rPr>
          <w:rFonts w:ascii="Arial" w:hAnsi="Arial" w:cs="Arial"/>
          <w:color w:val="000000" w:themeColor="text1"/>
          <w:sz w:val="20"/>
          <w:szCs w:val="20"/>
        </w:rPr>
        <w:t>u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an toàn,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m</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thông tin,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trong quá trình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w:t>
      </w:r>
    </w:p>
    <w:p w14:paraId="329035C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ki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 xml:space="preserve">n hành, khai </w:t>
      </w:r>
      <w:r w:rsidRPr="00740BCB">
        <w:rPr>
          <w:rFonts w:ascii="Arial" w:hAnsi="Arial" w:cs="Arial"/>
          <w:color w:val="000000" w:themeColor="text1"/>
          <w:sz w:val="20"/>
          <w:szCs w:val="20"/>
        </w:rPr>
        <w:t>thác TABMIS</w:t>
      </w:r>
    </w:p>
    <w:p w14:paraId="616BF48C"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trong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Quy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w:t>
      </w:r>
    </w:p>
    <w:p w14:paraId="0591963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thông tin,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theo phân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bao g</w:t>
      </w:r>
      <w:r w:rsidRPr="00740BCB">
        <w:rPr>
          <w:rFonts w:ascii="Arial" w:hAnsi="Arial" w:cs="Arial"/>
          <w:color w:val="000000" w:themeColor="text1"/>
          <w:sz w:val="20"/>
          <w:szCs w:val="20"/>
        </w:rPr>
        <w:t>ồ</w:t>
      </w:r>
      <w:r w:rsidRPr="00740BCB">
        <w:rPr>
          <w:rFonts w:ascii="Arial" w:hAnsi="Arial" w:cs="Arial"/>
          <w:color w:val="000000" w:themeColor="text1"/>
          <w:sz w:val="20"/>
          <w:szCs w:val="20"/>
        </w:rPr>
        <w:t>m:</w:t>
      </w:r>
    </w:p>
    <w:p w14:paraId="3D3CC9B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b1)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thông tin chi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nhà cung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và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ngân hàng.</w:t>
      </w:r>
    </w:p>
    <w:p w14:paraId="6014715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b2)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đăng ký,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danh m</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nhà cung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(thông tin chung nhà cung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trên TABMIS.</w:t>
      </w:r>
    </w:p>
    <w:p w14:paraId="0B4CDEFD"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b3)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o m</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duy trì và c</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t các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và thông tin khác,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quy trình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theo phân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ph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trung ương;</w:t>
      </w:r>
    </w:p>
    <w:p w14:paraId="1F135539"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b4)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ho</w:t>
      </w:r>
      <w:r w:rsidRPr="00740BCB">
        <w:rPr>
          <w:rFonts w:ascii="Arial" w:hAnsi="Arial" w:cs="Arial"/>
          <w:color w:val="000000" w:themeColor="text1"/>
          <w:sz w:val="20"/>
          <w:szCs w:val="20"/>
        </w:rPr>
        <w:t>ạ</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ộ</w:t>
      </w:r>
      <w:r w:rsidRPr="00740BCB">
        <w:rPr>
          <w:rFonts w:ascii="Arial" w:hAnsi="Arial" w:cs="Arial"/>
          <w:color w:val="000000" w:themeColor="text1"/>
          <w:sz w:val="20"/>
          <w:szCs w:val="20"/>
        </w:rPr>
        <w:t>ng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thông tin, d</w:t>
      </w:r>
      <w:r w:rsidRPr="00740BCB">
        <w:rPr>
          <w:rFonts w:ascii="Arial" w:hAnsi="Arial" w:cs="Arial"/>
          <w:color w:val="000000" w:themeColor="text1"/>
          <w:sz w:val="20"/>
          <w:szCs w:val="20"/>
        </w:rPr>
        <w:t>ữ</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khác trên TABMIS.</w:t>
      </w:r>
    </w:p>
    <w:p w14:paraId="43B91FD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b5)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công tác h</w:t>
      </w:r>
      <w:r w:rsidRPr="00740BCB">
        <w:rPr>
          <w:rFonts w:ascii="Arial" w:hAnsi="Arial" w:cs="Arial"/>
          <w:color w:val="000000" w:themeColor="text1"/>
          <w:sz w:val="20"/>
          <w:szCs w:val="20"/>
        </w:rPr>
        <w:t>ỗ</w:t>
      </w:r>
      <w:r w:rsidRPr="00740BCB">
        <w:rPr>
          <w:rFonts w:ascii="Arial" w:hAnsi="Arial" w:cs="Arial"/>
          <w:color w:val="000000" w:themeColor="text1"/>
          <w:sz w:val="20"/>
          <w:szCs w:val="20"/>
        </w:rPr>
        <w:t xml:space="preserve"> tr</w:t>
      </w:r>
      <w:r w:rsidRPr="00740BCB">
        <w:rPr>
          <w:rFonts w:ascii="Arial" w:hAnsi="Arial" w:cs="Arial"/>
          <w:color w:val="000000" w:themeColor="text1"/>
          <w:sz w:val="20"/>
          <w:szCs w:val="20"/>
        </w:rPr>
        <w:t>ợ</w:t>
      </w:r>
      <w:r w:rsidRPr="00740BCB">
        <w:rPr>
          <w:rFonts w:ascii="Arial" w:hAnsi="Arial" w:cs="Arial"/>
          <w:color w:val="000000" w:themeColor="text1"/>
          <w:sz w:val="20"/>
          <w:szCs w:val="20"/>
        </w:rPr>
        <w:t xml:space="preserve">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TABMIS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ph</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ánh các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phát sinh và đ</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xu</w:t>
      </w:r>
      <w:r w:rsidRPr="00740BCB">
        <w:rPr>
          <w:rFonts w:ascii="Arial" w:hAnsi="Arial" w:cs="Arial"/>
          <w:color w:val="000000" w:themeColor="text1"/>
          <w:sz w:val="20"/>
          <w:szCs w:val="20"/>
        </w:rPr>
        <w:t>ấ</w:t>
      </w:r>
      <w:r w:rsidRPr="00740BCB">
        <w:rPr>
          <w:rFonts w:ascii="Arial" w:hAnsi="Arial" w:cs="Arial"/>
          <w:color w:val="000000" w:themeColor="text1"/>
          <w:sz w:val="20"/>
          <w:szCs w:val="20"/>
        </w:rPr>
        <w:t>t phương án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Ban Công ngh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thông tin và Chuy</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p</w:t>
      </w:r>
      <w:r w:rsidRPr="00740BCB">
        <w:rPr>
          <w:rFonts w:ascii="Arial" w:hAnsi="Arial" w:cs="Arial"/>
          <w:color w:val="000000" w:themeColor="text1"/>
          <w:sz w:val="20"/>
          <w:szCs w:val="20"/>
        </w:rPr>
        <w: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w:t>
      </w:r>
    </w:p>
    <w:p w14:paraId="3007FE9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cài đ</w:t>
      </w:r>
      <w:r w:rsidRPr="00740BCB">
        <w:rPr>
          <w:rFonts w:ascii="Arial" w:hAnsi="Arial" w:cs="Arial"/>
          <w:color w:val="000000" w:themeColor="text1"/>
          <w:sz w:val="20"/>
          <w:szCs w:val="20"/>
        </w:rPr>
        <w:t>ặ</w:t>
      </w:r>
      <w:r w:rsidRPr="00740BCB">
        <w:rPr>
          <w:rFonts w:ascii="Arial" w:hAnsi="Arial" w:cs="Arial"/>
          <w:color w:val="000000" w:themeColor="text1"/>
          <w:sz w:val="20"/>
          <w:szCs w:val="20"/>
        </w:rPr>
        <w:t>t, thi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l</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máy tr</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ng truy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thông s</w:t>
      </w:r>
      <w:r w:rsidRPr="00740BCB">
        <w:rPr>
          <w:rFonts w:ascii="Arial" w:hAnsi="Arial" w:cs="Arial"/>
          <w:color w:val="000000" w:themeColor="text1"/>
          <w:sz w:val="20"/>
          <w:szCs w:val="20"/>
        </w:rPr>
        <w:t>ẵ</w:t>
      </w:r>
      <w:r w:rsidRPr="00740BCB">
        <w:rPr>
          <w:rFonts w:ascii="Arial" w:hAnsi="Arial" w:cs="Arial"/>
          <w:color w:val="000000" w:themeColor="text1"/>
          <w:sz w:val="20"/>
          <w:szCs w:val="20"/>
        </w:rPr>
        <w:t>n sàng cho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TABMIS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Ki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tra,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k</w:t>
      </w:r>
      <w:r w:rsidRPr="00740BCB">
        <w:rPr>
          <w:rFonts w:ascii="Arial" w:hAnsi="Arial" w:cs="Arial"/>
          <w:color w:val="000000" w:themeColor="text1"/>
          <w:sz w:val="20"/>
          <w:szCs w:val="20"/>
        </w:rPr>
        <w:t>ị</w:t>
      </w:r>
      <w:r w:rsidRPr="00740BCB">
        <w:rPr>
          <w:rFonts w:ascii="Arial" w:hAnsi="Arial" w:cs="Arial"/>
          <w:color w:val="000000" w:themeColor="text1"/>
          <w:sz w:val="20"/>
          <w:szCs w:val="20"/>
        </w:rPr>
        <w:t>p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các s</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liên quan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máy tr</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ầ</w:t>
      </w:r>
      <w:r w:rsidRPr="00740BCB">
        <w:rPr>
          <w:rFonts w:ascii="Arial" w:hAnsi="Arial" w:cs="Arial"/>
          <w:color w:val="000000" w:themeColor="text1"/>
          <w:sz w:val="20"/>
          <w:szCs w:val="20"/>
        </w:rPr>
        <w:t>ng truy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thông trên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a bàn.</w:t>
      </w:r>
    </w:p>
    <w:p w14:paraId="3DBE74C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9. Trách nhi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m tham gia</w:t>
      </w:r>
      <w:r w:rsidRPr="00740BCB">
        <w:rPr>
          <w:rFonts w:ascii="Arial" w:hAnsi="Arial" w:cs="Arial"/>
          <w:b/>
          <w:color w:val="000000" w:themeColor="text1"/>
          <w:sz w:val="20"/>
          <w:szCs w:val="20"/>
        </w:rPr>
        <w:t xml:space="preserve"> v</w:t>
      </w:r>
      <w:r w:rsidRPr="00740BCB">
        <w:rPr>
          <w:rFonts w:ascii="Arial" w:hAnsi="Arial" w:cs="Arial"/>
          <w:b/>
          <w:color w:val="000000" w:themeColor="text1"/>
          <w:sz w:val="20"/>
          <w:szCs w:val="20"/>
        </w:rPr>
        <w:t>ậ</w:t>
      </w:r>
      <w:r w:rsidRPr="00740BCB">
        <w:rPr>
          <w:rFonts w:ascii="Arial" w:hAnsi="Arial" w:cs="Arial"/>
          <w:b/>
          <w:color w:val="000000" w:themeColor="text1"/>
          <w:sz w:val="20"/>
          <w:szCs w:val="20"/>
        </w:rPr>
        <w:t>n hành TABMIS c</w:t>
      </w:r>
      <w:r w:rsidRPr="00740BCB">
        <w:rPr>
          <w:rFonts w:ascii="Arial" w:hAnsi="Arial" w:cs="Arial"/>
          <w:b/>
          <w:color w:val="000000" w:themeColor="text1"/>
          <w:sz w:val="20"/>
          <w:szCs w:val="20"/>
        </w:rPr>
        <w:t>ủ</w:t>
      </w:r>
      <w:r w:rsidRPr="00740BCB">
        <w:rPr>
          <w:rFonts w:ascii="Arial" w:hAnsi="Arial" w:cs="Arial"/>
          <w:b/>
          <w:color w:val="000000" w:themeColor="text1"/>
          <w:sz w:val="20"/>
          <w:szCs w:val="20"/>
        </w:rPr>
        <w:t>a đơn v</w:t>
      </w:r>
      <w:r w:rsidRPr="00740BCB">
        <w:rPr>
          <w:rFonts w:ascii="Arial" w:hAnsi="Arial" w:cs="Arial"/>
          <w:b/>
          <w:color w:val="000000" w:themeColor="text1"/>
          <w:sz w:val="20"/>
          <w:szCs w:val="20"/>
        </w:rPr>
        <w:t>ị</w:t>
      </w:r>
      <w:r w:rsidRPr="00740BCB">
        <w:rPr>
          <w:rFonts w:ascii="Arial" w:hAnsi="Arial" w:cs="Arial"/>
          <w:b/>
          <w:color w:val="000000" w:themeColor="text1"/>
          <w:sz w:val="20"/>
          <w:szCs w:val="20"/>
        </w:rPr>
        <w:t xml:space="preserve"> d</w:t>
      </w:r>
      <w:r w:rsidRPr="00740BCB">
        <w:rPr>
          <w:rFonts w:ascii="Arial" w:hAnsi="Arial" w:cs="Arial"/>
          <w:b/>
          <w:color w:val="000000" w:themeColor="text1"/>
          <w:sz w:val="20"/>
          <w:szCs w:val="20"/>
        </w:rPr>
        <w:t>ự</w:t>
      </w:r>
      <w:r w:rsidRPr="00740BCB">
        <w:rPr>
          <w:rFonts w:ascii="Arial" w:hAnsi="Arial" w:cs="Arial"/>
          <w:b/>
          <w:color w:val="000000" w:themeColor="text1"/>
          <w:sz w:val="20"/>
          <w:szCs w:val="20"/>
        </w:rPr>
        <w:t xml:space="preserve"> toán c</w:t>
      </w:r>
      <w:r w:rsidRPr="00740BCB">
        <w:rPr>
          <w:rFonts w:ascii="Arial" w:hAnsi="Arial" w:cs="Arial"/>
          <w:b/>
          <w:color w:val="000000" w:themeColor="text1"/>
          <w:sz w:val="20"/>
          <w:szCs w:val="20"/>
        </w:rPr>
        <w:t>ấ</w:t>
      </w:r>
      <w:r w:rsidRPr="00740BCB">
        <w:rPr>
          <w:rFonts w:ascii="Arial" w:hAnsi="Arial" w:cs="Arial"/>
          <w:b/>
          <w:color w:val="000000" w:themeColor="text1"/>
          <w:sz w:val="20"/>
          <w:szCs w:val="20"/>
        </w:rPr>
        <w:t>p I và c</w:t>
      </w:r>
      <w:r w:rsidRPr="00740BCB">
        <w:rPr>
          <w:rFonts w:ascii="Arial" w:hAnsi="Arial" w:cs="Arial"/>
          <w:b/>
          <w:color w:val="000000" w:themeColor="text1"/>
          <w:sz w:val="20"/>
          <w:szCs w:val="20"/>
        </w:rPr>
        <w:t>ấ</w:t>
      </w:r>
      <w:r w:rsidRPr="00740BCB">
        <w:rPr>
          <w:rFonts w:ascii="Arial" w:hAnsi="Arial" w:cs="Arial"/>
          <w:b/>
          <w:color w:val="000000" w:themeColor="text1"/>
          <w:sz w:val="20"/>
          <w:szCs w:val="20"/>
        </w:rPr>
        <w:t>p trung gian</w:t>
      </w:r>
    </w:p>
    <w:p w14:paraId="4E93615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070A3F6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ngân sách trung ương:</w:t>
      </w:r>
    </w:p>
    <w:p w14:paraId="2F2EB1AD" w14:textId="67DCA1A1" w:rsidR="007B5F29" w:rsidRPr="00740BCB" w:rsidRDefault="002F429D" w:rsidP="002970E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a</w:t>
      </w:r>
      <w:r w:rsidRPr="00740BCB">
        <w:rPr>
          <w:rFonts w:ascii="Arial" w:hAnsi="Arial" w:cs="Arial"/>
          <w:color w:val="000000" w:themeColor="text1"/>
          <w:sz w:val="20"/>
          <w:szCs w:val="20"/>
        </w:rPr>
        <w:t>1) Trường hợp đơn vị đã tham gia trực tiếp TABMIS:</w:t>
      </w:r>
    </w:p>
    <w:p w14:paraId="2D63053A"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w:t>
      </w:r>
      <w:r w:rsidRPr="00740BCB">
        <w:rPr>
          <w:rFonts w:ascii="Arial" w:hAnsi="Arial" w:cs="Arial"/>
          <w:color w:val="000000" w:themeColor="text1"/>
          <w:sz w:val="20"/>
          <w:szCs w:val="20"/>
        </w:rPr>
        <w:t xml:space="preserve">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u có) giao </w:t>
      </w:r>
      <w:r w:rsidRPr="00740BCB">
        <w:rPr>
          <w:rFonts w:ascii="Arial" w:hAnsi="Arial" w:cs="Arial"/>
          <w:color w:val="000000" w:themeColor="text1"/>
          <w:sz w:val="20"/>
          <w:szCs w:val="20"/>
        </w:rPr>
        <w:lastRenderedPageBreak/>
        <w:t>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trên TABMIS;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ban hành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t</w:t>
      </w:r>
      <w:r w:rsidRPr="00740BCB">
        <w:rPr>
          <w:rFonts w:ascii="Arial" w:hAnsi="Arial" w:cs="Arial"/>
          <w:color w:val="000000" w:themeColor="text1"/>
          <w:sz w:val="20"/>
          <w:szCs w:val="20"/>
        </w:rPr>
        <w: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(Ban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toán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các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nêu trên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trên TABMIS.</w:t>
      </w:r>
    </w:p>
    <w:p w14:paraId="4ACC5192"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không quá 03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1B621D2A"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a2)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chưa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1E05A6E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ban hành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w:t>
      </w:r>
      <w:r w:rsidRPr="00740BCB">
        <w:rPr>
          <w:rFonts w:ascii="Arial" w:hAnsi="Arial" w:cs="Arial"/>
          <w:color w:val="000000" w:themeColor="text1"/>
          <w:sz w:val="20"/>
          <w:szCs w:val="20"/>
        </w:rPr>
        <w:t>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(Ban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toán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các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nêu trên và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trên TABMIS.</w:t>
      </w:r>
    </w:p>
    <w:p w14:paraId="59E0D32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c ngân sách </w:t>
      </w:r>
      <w:r w:rsidRPr="00740BCB">
        <w:rPr>
          <w:rFonts w:ascii="Arial" w:hAnsi="Arial" w:cs="Arial"/>
          <w:color w:val="000000" w:themeColor="text1"/>
          <w:sz w:val="20"/>
          <w:szCs w:val="20"/>
        </w:rPr>
        <w:t>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w:t>
      </w:r>
    </w:p>
    <w:p w14:paraId="2111FE0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b1)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đã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4A4A169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giao ch</w:t>
      </w:r>
      <w:r w:rsidRPr="00740BCB">
        <w:rPr>
          <w:rFonts w:ascii="Arial" w:hAnsi="Arial" w:cs="Arial"/>
          <w:color w:val="000000" w:themeColor="text1"/>
          <w:sz w:val="20"/>
          <w:szCs w:val="20"/>
        </w:rPr>
        <w:t>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trên TABMIS;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w:t>
      </w:r>
      <w:r w:rsidRPr="00740BCB">
        <w:rPr>
          <w:rFonts w:ascii="Arial" w:hAnsi="Arial" w:cs="Arial"/>
          <w:color w:val="000000" w:themeColor="text1"/>
          <w:sz w:val="20"/>
          <w:szCs w:val="20"/>
        </w:rPr>
        <w: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ban hành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các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nêu trên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trên TABMIS.</w:t>
      </w:r>
    </w:p>
    <w:p w14:paraId="1752BCB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không quá 02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5C1D672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b2)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chưa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6F0A49D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w:t>
      </w:r>
      <w:r w:rsidRPr="00740BCB">
        <w:rPr>
          <w:rFonts w:ascii="Arial" w:hAnsi="Arial" w:cs="Arial"/>
          <w:color w:val="000000" w:themeColor="text1"/>
          <w:sz w:val="20"/>
          <w:szCs w:val="20"/>
        </w:rPr>
        <w:t>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ban hành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các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nêu trên và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trên TABMIS.</w:t>
      </w:r>
    </w:p>
    <w:p w14:paraId="78C053D6"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ngân sách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xã:</w:t>
      </w:r>
    </w:p>
    <w:p w14:paraId="055D2D8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c1)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đã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62A9815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Căn c</w:t>
      </w:r>
      <w:r w:rsidRPr="00740BCB">
        <w:rPr>
          <w:rFonts w:ascii="Arial" w:hAnsi="Arial" w:cs="Arial"/>
          <w:color w:val="000000" w:themeColor="text1"/>
          <w:sz w:val="20"/>
          <w:szCs w:val="20"/>
        </w:rPr>
        <w:t>ứ</w:t>
      </w:r>
      <w:r w:rsidRPr="00740BCB">
        <w:rPr>
          <w:rFonts w:ascii="Arial" w:hAnsi="Arial" w:cs="Arial"/>
          <w:color w:val="000000" w:themeColor="text1"/>
          <w:sz w:val="20"/>
          <w:szCs w:val="20"/>
        </w:rPr>
        <w:t xml:space="preserve">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giao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phân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đ</w:t>
      </w:r>
      <w:r w:rsidRPr="00740BCB">
        <w:rPr>
          <w:rFonts w:ascii="Arial" w:hAnsi="Arial" w:cs="Arial"/>
          <w:color w:val="000000" w:themeColor="text1"/>
          <w:sz w:val="20"/>
          <w:szCs w:val="20"/>
        </w:rPr>
        <w:t>ế</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trung gian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4 trên TABMIS; đ</w:t>
      </w:r>
      <w:r w:rsidRPr="00740BCB">
        <w:rPr>
          <w:rFonts w:ascii="Arial" w:hAnsi="Arial" w:cs="Arial"/>
          <w:color w:val="000000" w:themeColor="text1"/>
          <w:sz w:val="20"/>
          <w:szCs w:val="20"/>
        </w:rPr>
        <w:t>ồ</w:t>
      </w:r>
      <w:r w:rsidRPr="00740BCB">
        <w:rPr>
          <w:rFonts w:ascii="Arial" w:hAnsi="Arial" w:cs="Arial"/>
          <w:color w:val="000000" w:themeColor="text1"/>
          <w:sz w:val="20"/>
          <w:szCs w:val="20"/>
        </w:rPr>
        <w:t>ng 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w:t>
      </w:r>
      <w:r w:rsidRPr="00740BCB">
        <w:rPr>
          <w:rFonts w:ascii="Arial" w:hAnsi="Arial" w:cs="Arial"/>
          <w:color w:val="000000" w:themeColor="text1"/>
          <w:sz w:val="20"/>
          <w:szCs w:val="20"/>
        </w:rPr>
        <w:t>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ban hành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 sách;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w:t>
      </w:r>
      <w:r w:rsidRPr="00740BCB">
        <w:rPr>
          <w:rFonts w:ascii="Arial" w:hAnsi="Arial" w:cs="Arial"/>
          <w:color w:val="000000" w:themeColor="text1"/>
          <w:sz w:val="20"/>
          <w:szCs w:val="20"/>
        </w:rPr>
        <w:t>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các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nêu trên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trên TABMIS.</w:t>
      </w:r>
    </w:p>
    <w:p w14:paraId="1BD2ED6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Th</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không quá 02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05E9336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c2)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chưa tham </w:t>
      </w:r>
      <w:r w:rsidRPr="00740BCB">
        <w:rPr>
          <w:rFonts w:ascii="Arial" w:hAnsi="Arial" w:cs="Arial"/>
          <w:color w:val="000000" w:themeColor="text1"/>
          <w:sz w:val="20"/>
          <w:szCs w:val="20"/>
        </w:rPr>
        <w:t>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5E659A62"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 xml:space="preserve">nh, </w:t>
      </w:r>
      <w:r w:rsidRPr="00740BCB">
        <w:rPr>
          <w:rFonts w:ascii="Arial" w:hAnsi="Arial" w:cs="Arial"/>
          <w:color w:val="000000" w:themeColor="text1"/>
          <w:sz w:val="20"/>
          <w:szCs w:val="20"/>
        </w:rPr>
        <w:t>ứ</w:t>
      </w:r>
      <w:r w:rsidRPr="00740BCB">
        <w:rPr>
          <w:rFonts w:ascii="Arial" w:hAnsi="Arial" w:cs="Arial"/>
          <w:color w:val="000000" w:themeColor="text1"/>
          <w:sz w:val="20"/>
          <w:szCs w:val="20"/>
        </w:rPr>
        <w:t>ng trư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có th</w:t>
      </w:r>
      <w:r w:rsidRPr="00740BCB">
        <w:rPr>
          <w:rFonts w:ascii="Arial" w:hAnsi="Arial" w:cs="Arial"/>
          <w:color w:val="000000" w:themeColor="text1"/>
          <w:sz w:val="20"/>
          <w:szCs w:val="20"/>
        </w:rPr>
        <w:t>ẩ</w:t>
      </w:r>
      <w:r w:rsidRPr="00740BCB">
        <w:rPr>
          <w:rFonts w:ascii="Arial" w:hAnsi="Arial" w:cs="Arial"/>
          <w:color w:val="000000" w:themeColor="text1"/>
          <w:sz w:val="20"/>
          <w:szCs w:val="20"/>
        </w:rPr>
        <w:t>m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01 ngày làm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ban hành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cho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ngân</w:t>
      </w:r>
      <w:r w:rsidRPr="00740BCB">
        <w:rPr>
          <w:rFonts w:ascii="Arial" w:hAnsi="Arial" w:cs="Arial"/>
          <w:color w:val="000000" w:themeColor="text1"/>
          <w:sz w:val="20"/>
          <w:szCs w:val="20"/>
        </w:rPr>
        <w:t xml:space="preserve"> sách;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nơi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các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giao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nêu trên đ</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và phê duy</w:t>
      </w:r>
      <w:r w:rsidRPr="00740BCB">
        <w:rPr>
          <w:rFonts w:ascii="Arial" w:hAnsi="Arial" w:cs="Arial"/>
          <w:color w:val="000000" w:themeColor="text1"/>
          <w:sz w:val="20"/>
          <w:szCs w:val="20"/>
        </w:rPr>
        <w:t>ệ</w:t>
      </w:r>
      <w:r w:rsidRPr="00740BCB">
        <w:rPr>
          <w:rFonts w:ascii="Arial" w:hAnsi="Arial" w:cs="Arial"/>
          <w:color w:val="000000" w:themeColor="text1"/>
          <w:sz w:val="20"/>
          <w:szCs w:val="20"/>
        </w:rPr>
        <w:t>t bút toán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vào TABMIS.</w:t>
      </w:r>
    </w:p>
    <w:p w14:paraId="7AE082A1"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Ph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và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có liên quan trong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ki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m tra, rà soát,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chi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và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ch</w:t>
      </w:r>
      <w:r w:rsidRPr="00740BCB">
        <w:rPr>
          <w:rFonts w:ascii="Arial" w:hAnsi="Arial" w:cs="Arial"/>
          <w:color w:val="000000" w:themeColor="text1"/>
          <w:sz w:val="20"/>
          <w:szCs w:val="20"/>
        </w:rPr>
        <w:t>ỉ</w:t>
      </w:r>
      <w:r w:rsidRPr="00740BCB">
        <w:rPr>
          <w:rFonts w:ascii="Arial" w:hAnsi="Arial" w:cs="Arial"/>
          <w:color w:val="000000" w:themeColor="text1"/>
          <w:sz w:val="20"/>
          <w:szCs w:val="20"/>
        </w:rPr>
        <w:t>nh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trên TABMIS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có), đ</w:t>
      </w:r>
      <w:r w:rsidRPr="00740BCB">
        <w:rPr>
          <w:rFonts w:ascii="Arial" w:hAnsi="Arial" w:cs="Arial"/>
          <w:color w:val="000000" w:themeColor="text1"/>
          <w:sz w:val="20"/>
          <w:szCs w:val="20"/>
        </w:rPr>
        <w:t>ả</w:t>
      </w:r>
      <w:r w:rsidRPr="00740BCB">
        <w:rPr>
          <w:rFonts w:ascii="Arial" w:hAnsi="Arial" w:cs="Arial"/>
          <w:color w:val="000000" w:themeColor="text1"/>
          <w:sz w:val="20"/>
          <w:szCs w:val="20"/>
        </w:rPr>
        <w:t>m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o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li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kh</w:t>
      </w:r>
      <w:r w:rsidRPr="00740BCB">
        <w:rPr>
          <w:rFonts w:ascii="Arial" w:hAnsi="Arial" w:cs="Arial"/>
          <w:color w:val="000000" w:themeColor="text1"/>
          <w:sz w:val="20"/>
          <w:szCs w:val="20"/>
        </w:rPr>
        <w:t>ớ</w:t>
      </w:r>
      <w:r w:rsidRPr="00740BCB">
        <w:rPr>
          <w:rFonts w:ascii="Arial" w:hAnsi="Arial" w:cs="Arial"/>
          <w:color w:val="000000" w:themeColor="text1"/>
          <w:sz w:val="20"/>
          <w:szCs w:val="20"/>
        </w:rPr>
        <w:t>p đúng.</w:t>
      </w:r>
    </w:p>
    <w:p w14:paraId="1200634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lastRenderedPageBreak/>
        <w:t>3.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quy trình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cu</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k</w:t>
      </w:r>
      <w:r w:rsidRPr="00740BCB">
        <w:rPr>
          <w:rFonts w:ascii="Arial" w:hAnsi="Arial" w:cs="Arial"/>
          <w:color w:val="000000" w:themeColor="text1"/>
          <w:sz w:val="20"/>
          <w:szCs w:val="20"/>
        </w:rPr>
        <w:t>ỳ</w:t>
      </w:r>
      <w:r w:rsidRPr="00740BCB">
        <w:rPr>
          <w:rFonts w:ascii="Arial" w:hAnsi="Arial" w:cs="Arial"/>
          <w:color w:val="000000" w:themeColor="text1"/>
          <w:sz w:val="20"/>
          <w:szCs w:val="20"/>
        </w:rPr>
        <w:t xml:space="preserve"> trên TABMIS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trên theo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rà soát, x</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lý giao 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d</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dang, khóa s</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và quy</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t</w:t>
      </w:r>
      <w:r w:rsidRPr="00740BCB">
        <w:rPr>
          <w:rFonts w:ascii="Arial" w:hAnsi="Arial" w:cs="Arial"/>
          <w:color w:val="000000" w:themeColor="text1"/>
          <w:sz w:val="20"/>
          <w:szCs w:val="20"/>
        </w:rPr>
        <w:t>oán ngân sách hàng năm.</w:t>
      </w:r>
    </w:p>
    <w:p w14:paraId="33EE9B40"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4.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k</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cho vi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t</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ngư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i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w:t>
      </w:r>
    </w:p>
    <w:p w14:paraId="63C6C003"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5.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truy v</w:t>
      </w:r>
      <w:r w:rsidRPr="00740BCB">
        <w:rPr>
          <w:rFonts w:ascii="Arial" w:hAnsi="Arial" w:cs="Arial"/>
          <w:color w:val="000000" w:themeColor="text1"/>
          <w:sz w:val="20"/>
          <w:szCs w:val="20"/>
        </w:rPr>
        <w:t>ấ</w:t>
      </w:r>
      <w:r w:rsidRPr="00740BCB">
        <w:rPr>
          <w:rFonts w:ascii="Arial" w:hAnsi="Arial" w:cs="Arial"/>
          <w:color w:val="000000" w:themeColor="text1"/>
          <w:sz w:val="20"/>
          <w:szCs w:val="20"/>
        </w:rPr>
        <w:t>n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dư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khai thác các thông tin, báo cáo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theo phân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ph</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công tác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toán (trư</w:t>
      </w:r>
      <w:r w:rsidRPr="00740BCB">
        <w:rPr>
          <w:rFonts w:ascii="Arial" w:hAnsi="Arial" w:cs="Arial"/>
          <w:color w:val="000000" w:themeColor="text1"/>
          <w:sz w:val="20"/>
          <w:szCs w:val="20"/>
        </w:rPr>
        <w:t>ờ</w:t>
      </w:r>
      <w:r w:rsidRPr="00740BCB">
        <w:rPr>
          <w:rFonts w:ascii="Arial" w:hAnsi="Arial" w:cs="Arial"/>
          <w:color w:val="000000" w:themeColor="text1"/>
          <w:sz w:val="20"/>
          <w:szCs w:val="20"/>
        </w:rPr>
        <w:t>ng h</w:t>
      </w:r>
      <w:r w:rsidRPr="00740BCB">
        <w:rPr>
          <w:rFonts w:ascii="Arial" w:hAnsi="Arial" w:cs="Arial"/>
          <w:color w:val="000000" w:themeColor="text1"/>
          <w:sz w:val="20"/>
          <w:szCs w:val="20"/>
        </w:rPr>
        <w:t>ợ</w:t>
      </w:r>
      <w:r w:rsidRPr="00740BCB">
        <w:rPr>
          <w:rFonts w:ascii="Arial" w:hAnsi="Arial" w:cs="Arial"/>
          <w:color w:val="000000" w:themeColor="text1"/>
          <w:sz w:val="20"/>
          <w:szCs w:val="20"/>
        </w:rPr>
        <w:t>p đã tham gia tr</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ti</w:t>
      </w:r>
      <w:r w:rsidRPr="00740BCB">
        <w:rPr>
          <w:rFonts w:ascii="Arial" w:hAnsi="Arial" w:cs="Arial"/>
          <w:color w:val="000000" w:themeColor="text1"/>
          <w:sz w:val="20"/>
          <w:szCs w:val="20"/>
        </w:rPr>
        <w:t>ế</w:t>
      </w:r>
      <w:r w:rsidRPr="00740BCB">
        <w:rPr>
          <w:rFonts w:ascii="Arial" w:hAnsi="Arial" w:cs="Arial"/>
          <w:color w:val="000000" w:themeColor="text1"/>
          <w:sz w:val="20"/>
          <w:szCs w:val="20"/>
        </w:rPr>
        <w:t>p TABMIS).</w:t>
      </w:r>
    </w:p>
    <w:p w14:paraId="5AC12428"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6.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Quy ch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đăng nh</w:t>
      </w:r>
      <w:r w:rsidRPr="00740BCB">
        <w:rPr>
          <w:rFonts w:ascii="Arial" w:hAnsi="Arial" w:cs="Arial"/>
          <w:color w:val="000000" w:themeColor="text1"/>
          <w:sz w:val="20"/>
          <w:szCs w:val="20"/>
        </w:rPr>
        <w:t>ậ</w:t>
      </w:r>
      <w:r w:rsidRPr="00740BCB">
        <w:rPr>
          <w:rFonts w:ascii="Arial" w:hAnsi="Arial" w:cs="Arial"/>
          <w:color w:val="000000" w:themeColor="text1"/>
          <w:sz w:val="20"/>
          <w:szCs w:val="20"/>
        </w:rPr>
        <w:t>p TABMIS.</w:t>
      </w:r>
    </w:p>
    <w:p w14:paraId="3E94F00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7.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i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ự</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oán c</w:t>
      </w:r>
      <w:r w:rsidRPr="00740BCB">
        <w:rPr>
          <w:rFonts w:ascii="Arial" w:hAnsi="Arial" w:cs="Arial"/>
          <w:color w:val="000000" w:themeColor="text1"/>
          <w:sz w:val="20"/>
          <w:szCs w:val="20"/>
        </w:rPr>
        <w:t>ấ</w:t>
      </w:r>
      <w:r w:rsidRPr="00740BCB">
        <w:rPr>
          <w:rFonts w:ascii="Arial" w:hAnsi="Arial" w:cs="Arial"/>
          <w:color w:val="000000" w:themeColor="text1"/>
          <w:sz w:val="20"/>
          <w:szCs w:val="20"/>
        </w:rPr>
        <w:t>p 1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ngân sách trung ương, đăng ký nhu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b</w:t>
      </w:r>
      <w:r w:rsidRPr="00740BCB">
        <w:rPr>
          <w:rFonts w:ascii="Arial" w:hAnsi="Arial" w:cs="Arial"/>
          <w:color w:val="000000" w:themeColor="text1"/>
          <w:sz w:val="20"/>
          <w:szCs w:val="20"/>
        </w:rPr>
        <w:t>ồ</w:t>
      </w:r>
      <w:r w:rsidRPr="00740BCB">
        <w:rPr>
          <w:rFonts w:ascii="Arial" w:hAnsi="Arial" w:cs="Arial"/>
          <w:color w:val="000000" w:themeColor="text1"/>
          <w:sz w:val="20"/>
          <w:szCs w:val="20"/>
        </w:rPr>
        <w:t>i dư</w:t>
      </w:r>
      <w:r w:rsidRPr="00740BCB">
        <w:rPr>
          <w:rFonts w:ascii="Arial" w:hAnsi="Arial" w:cs="Arial"/>
          <w:color w:val="000000" w:themeColor="text1"/>
          <w:sz w:val="20"/>
          <w:szCs w:val="20"/>
        </w:rPr>
        <w:t>ỡ</w:t>
      </w:r>
      <w:r w:rsidRPr="00740BCB">
        <w:rPr>
          <w:rFonts w:ascii="Arial" w:hAnsi="Arial" w:cs="Arial"/>
          <w:color w:val="000000" w:themeColor="text1"/>
          <w:sz w:val="20"/>
          <w:szCs w:val="20"/>
        </w:rPr>
        <w:t>ng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ề</w:t>
      </w:r>
      <w:r w:rsidRPr="00740BCB">
        <w:rPr>
          <w:rFonts w:ascii="Arial" w:hAnsi="Arial" w:cs="Arial"/>
          <w:color w:val="000000" w:themeColor="text1"/>
          <w:sz w:val="20"/>
          <w:szCs w:val="20"/>
        </w:rPr>
        <w:t xml:space="preserve">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TABMIS g</w:t>
      </w:r>
      <w:r w:rsidRPr="00740BCB">
        <w:rPr>
          <w:rFonts w:ascii="Arial" w:hAnsi="Arial" w:cs="Arial"/>
          <w:color w:val="000000" w:themeColor="text1"/>
          <w:sz w:val="20"/>
          <w:szCs w:val="20"/>
        </w:rPr>
        <w:t>ử</w:t>
      </w:r>
      <w:r w:rsidRPr="00740BCB">
        <w:rPr>
          <w:rFonts w:ascii="Arial" w:hAnsi="Arial" w:cs="Arial"/>
          <w:color w:val="000000" w:themeColor="text1"/>
          <w:sz w:val="20"/>
          <w:szCs w:val="20"/>
        </w:rPr>
        <w:t>i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w:t>
      </w:r>
    </w:p>
    <w:p w14:paraId="72C9A3D8" w14:textId="77777777" w:rsidR="007B5F29" w:rsidRPr="00740BCB" w:rsidRDefault="00D224C8" w:rsidP="002970E6">
      <w:pPr>
        <w:adjustRightInd w:val="0"/>
        <w:snapToGrid w:val="0"/>
        <w:spacing w:after="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8.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các quy trình khác trên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theo yêu c</w:t>
      </w:r>
      <w:r w:rsidRPr="00740BCB">
        <w:rPr>
          <w:rFonts w:ascii="Arial" w:hAnsi="Arial" w:cs="Arial"/>
          <w:color w:val="000000" w:themeColor="text1"/>
          <w:sz w:val="20"/>
          <w:szCs w:val="20"/>
        </w:rPr>
        <w:t>ầ</w:t>
      </w:r>
      <w:r w:rsidRPr="00740BCB">
        <w:rPr>
          <w:rFonts w:ascii="Arial" w:hAnsi="Arial" w:cs="Arial"/>
          <w:color w:val="000000" w:themeColor="text1"/>
          <w:sz w:val="20"/>
          <w:szCs w:val="20"/>
        </w:rPr>
        <w:t>u nghi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p v</w:t>
      </w:r>
      <w:r w:rsidRPr="00740BCB">
        <w:rPr>
          <w:rFonts w:ascii="Arial" w:hAnsi="Arial" w:cs="Arial"/>
          <w:color w:val="000000" w:themeColor="text1"/>
          <w:sz w:val="20"/>
          <w:szCs w:val="20"/>
        </w:rPr>
        <w:t>ụ</w:t>
      </w:r>
      <w:r w:rsidRPr="00740BCB">
        <w:rPr>
          <w:rFonts w:ascii="Arial" w:hAnsi="Arial" w:cs="Arial"/>
          <w:color w:val="000000" w:themeColor="text1"/>
          <w:sz w:val="20"/>
          <w:szCs w:val="20"/>
        </w:rPr>
        <w:t xml:space="preserve"> và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và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w:t>
      </w:r>
    </w:p>
    <w:p w14:paraId="5B59B3C8" w14:textId="77777777" w:rsidR="002970E6" w:rsidRPr="00740BCB" w:rsidRDefault="002970E6" w:rsidP="002970E6">
      <w:pPr>
        <w:spacing w:after="0" w:line="240" w:lineRule="auto"/>
        <w:jc w:val="center"/>
        <w:rPr>
          <w:rFonts w:ascii="Arial" w:hAnsi="Arial" w:cs="Arial"/>
          <w:b/>
          <w:color w:val="000000" w:themeColor="text1"/>
          <w:sz w:val="20"/>
          <w:szCs w:val="20"/>
          <w:lang w:val="en-US"/>
        </w:rPr>
      </w:pPr>
    </w:p>
    <w:p w14:paraId="3C9F8B1B" w14:textId="295FCD74" w:rsidR="007B5F29" w:rsidRPr="00740BCB" w:rsidRDefault="00D224C8" w:rsidP="002970E6">
      <w:pPr>
        <w:spacing w:after="0" w:line="240" w:lineRule="auto"/>
        <w:jc w:val="center"/>
        <w:rPr>
          <w:rFonts w:ascii="Arial" w:hAnsi="Arial" w:cs="Arial"/>
          <w:color w:val="000000" w:themeColor="text1"/>
          <w:sz w:val="20"/>
          <w:szCs w:val="20"/>
        </w:rPr>
      </w:pPr>
      <w:r w:rsidRPr="00740BCB">
        <w:rPr>
          <w:rFonts w:ascii="Arial" w:hAnsi="Arial" w:cs="Arial"/>
          <w:b/>
          <w:color w:val="000000" w:themeColor="text1"/>
          <w:sz w:val="20"/>
          <w:szCs w:val="20"/>
        </w:rPr>
        <w:t>Chương III</w:t>
      </w:r>
    </w:p>
    <w:p w14:paraId="4FA86B8A" w14:textId="77777777" w:rsidR="007B5F29" w:rsidRPr="00740BCB" w:rsidRDefault="00D224C8" w:rsidP="002970E6">
      <w:pPr>
        <w:spacing w:after="0" w:line="240" w:lineRule="auto"/>
        <w:jc w:val="center"/>
        <w:rPr>
          <w:rFonts w:ascii="Arial" w:hAnsi="Arial" w:cs="Arial"/>
          <w:b/>
          <w:color w:val="000000" w:themeColor="text1"/>
          <w:sz w:val="20"/>
          <w:szCs w:val="20"/>
          <w:lang w:val="en-US"/>
        </w:rPr>
      </w:pPr>
      <w:r w:rsidRPr="00740BCB">
        <w:rPr>
          <w:rFonts w:ascii="Arial" w:hAnsi="Arial" w:cs="Arial"/>
          <w:b/>
          <w:color w:val="000000" w:themeColor="text1"/>
          <w:sz w:val="20"/>
          <w:szCs w:val="20"/>
        </w:rPr>
        <w:t>T</w:t>
      </w:r>
      <w:r w:rsidRPr="00740BCB">
        <w:rPr>
          <w:rFonts w:ascii="Arial" w:hAnsi="Arial" w:cs="Arial"/>
          <w:b/>
          <w:color w:val="000000" w:themeColor="text1"/>
          <w:sz w:val="20"/>
          <w:szCs w:val="20"/>
        </w:rPr>
        <w:t>Ổ</w:t>
      </w:r>
      <w:r w:rsidRPr="00740BCB">
        <w:rPr>
          <w:rFonts w:ascii="Arial" w:hAnsi="Arial" w:cs="Arial"/>
          <w:b/>
          <w:color w:val="000000" w:themeColor="text1"/>
          <w:sz w:val="20"/>
          <w:szCs w:val="20"/>
        </w:rPr>
        <w:t xml:space="preserve"> CH</w:t>
      </w:r>
      <w:r w:rsidRPr="00740BCB">
        <w:rPr>
          <w:rFonts w:ascii="Arial" w:hAnsi="Arial" w:cs="Arial"/>
          <w:b/>
          <w:color w:val="000000" w:themeColor="text1"/>
          <w:sz w:val="20"/>
          <w:szCs w:val="20"/>
        </w:rPr>
        <w:t>Ứ</w:t>
      </w:r>
      <w:r w:rsidRPr="00740BCB">
        <w:rPr>
          <w:rFonts w:ascii="Arial" w:hAnsi="Arial" w:cs="Arial"/>
          <w:b/>
          <w:color w:val="000000" w:themeColor="text1"/>
          <w:sz w:val="20"/>
          <w:szCs w:val="20"/>
        </w:rPr>
        <w:t>C TH</w:t>
      </w:r>
      <w:r w:rsidRPr="00740BCB">
        <w:rPr>
          <w:rFonts w:ascii="Arial" w:hAnsi="Arial" w:cs="Arial"/>
          <w:b/>
          <w:color w:val="000000" w:themeColor="text1"/>
          <w:sz w:val="20"/>
          <w:szCs w:val="20"/>
        </w:rPr>
        <w:t>Ự</w:t>
      </w:r>
      <w:r w:rsidRPr="00740BCB">
        <w:rPr>
          <w:rFonts w:ascii="Arial" w:hAnsi="Arial" w:cs="Arial"/>
          <w:b/>
          <w:color w:val="000000" w:themeColor="text1"/>
          <w:sz w:val="20"/>
          <w:szCs w:val="20"/>
        </w:rPr>
        <w:t>C 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N</w:t>
      </w:r>
    </w:p>
    <w:p w14:paraId="53BF56B2" w14:textId="77777777" w:rsidR="002970E6" w:rsidRPr="00740BCB" w:rsidRDefault="002970E6" w:rsidP="002970E6">
      <w:pPr>
        <w:spacing w:after="0" w:line="240" w:lineRule="auto"/>
        <w:jc w:val="center"/>
        <w:rPr>
          <w:rFonts w:ascii="Arial" w:hAnsi="Arial" w:cs="Arial"/>
          <w:color w:val="000000" w:themeColor="text1"/>
          <w:sz w:val="20"/>
          <w:szCs w:val="20"/>
          <w:lang w:val="en-US"/>
        </w:rPr>
      </w:pPr>
    </w:p>
    <w:p w14:paraId="0B327A15"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10. 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u l</w:t>
      </w:r>
      <w:r w:rsidRPr="00740BCB">
        <w:rPr>
          <w:rFonts w:ascii="Arial" w:hAnsi="Arial" w:cs="Arial"/>
          <w:b/>
          <w:color w:val="000000" w:themeColor="text1"/>
          <w:sz w:val="20"/>
          <w:szCs w:val="20"/>
        </w:rPr>
        <w:t>ự</w:t>
      </w:r>
      <w:r w:rsidRPr="00740BCB">
        <w:rPr>
          <w:rFonts w:ascii="Arial" w:hAnsi="Arial" w:cs="Arial"/>
          <w:b/>
          <w:color w:val="000000" w:themeColor="text1"/>
          <w:sz w:val="20"/>
          <w:szCs w:val="20"/>
        </w:rPr>
        <w:t>c thi hành</w:t>
      </w:r>
    </w:p>
    <w:p w14:paraId="2A822F27"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1. Thông tư này có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l</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thi hành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01 tháng 01 năm 2026.</w:t>
      </w:r>
    </w:p>
    <w:p w14:paraId="5F57B57F"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2.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123/2014/TT-BTC ngày 27/8/2014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thông ti</w:t>
      </w:r>
      <w:r w:rsidRPr="00740BCB">
        <w:rPr>
          <w:rFonts w:ascii="Arial" w:hAnsi="Arial" w:cs="Arial"/>
          <w:color w:val="000000" w:themeColor="text1"/>
          <w:sz w:val="20"/>
          <w:szCs w:val="20"/>
        </w:rPr>
        <w:t>n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Ngân sách và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(TABMIS) 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t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l</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thi hành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Thông tư này có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l</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thi hành.</w:t>
      </w:r>
    </w:p>
    <w:p w14:paraId="42DAAA2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Bãi b</w:t>
      </w:r>
      <w:r w:rsidRPr="00740BCB">
        <w:rPr>
          <w:rFonts w:ascii="Arial" w:hAnsi="Arial" w:cs="Arial"/>
          <w:color w:val="000000" w:themeColor="text1"/>
          <w:sz w:val="20"/>
          <w:szCs w:val="20"/>
        </w:rPr>
        <w:t>ỏ</w:t>
      </w:r>
      <w:r w:rsidRPr="00740BCB">
        <w:rPr>
          <w:rFonts w:ascii="Arial" w:hAnsi="Arial" w:cs="Arial"/>
          <w:color w:val="000000" w:themeColor="text1"/>
          <w:sz w:val="20"/>
          <w:szCs w:val="20"/>
        </w:rPr>
        <w:t xml:space="preserve">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1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41/2025/TT-BTC ngày 16/6/2025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a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m</w:t>
      </w:r>
      <w:r w:rsidRPr="00740BCB">
        <w:rPr>
          <w:rFonts w:ascii="Arial" w:hAnsi="Arial" w:cs="Arial"/>
          <w:color w:val="000000" w:themeColor="text1"/>
          <w:sz w:val="20"/>
          <w:szCs w:val="20"/>
        </w:rPr>
        <w:t>ộ</w:t>
      </w:r>
      <w:r w:rsidRPr="00740BCB">
        <w:rPr>
          <w:rFonts w:ascii="Arial" w:hAnsi="Arial" w:cs="Arial"/>
          <w:color w:val="000000" w:themeColor="text1"/>
          <w:sz w:val="20"/>
          <w:szCs w:val="20"/>
        </w:rPr>
        <w:t>t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đi</w:t>
      </w:r>
      <w:r w:rsidRPr="00740BCB">
        <w:rPr>
          <w:rFonts w:ascii="Arial" w:hAnsi="Arial" w:cs="Arial"/>
          <w:color w:val="000000" w:themeColor="text1"/>
          <w:sz w:val="20"/>
          <w:szCs w:val="20"/>
        </w:rPr>
        <w:t>ề</w:t>
      </w:r>
      <w:r w:rsidRPr="00740BCB">
        <w:rPr>
          <w:rFonts w:ascii="Arial" w:hAnsi="Arial" w:cs="Arial"/>
          <w:color w:val="000000" w:themeColor="text1"/>
          <w:sz w:val="20"/>
          <w:szCs w:val="20"/>
        </w:rPr>
        <w:t>u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123/2014/TT-BTC ngày</w:t>
      </w:r>
      <w:r w:rsidRPr="00740BCB">
        <w:rPr>
          <w:rFonts w:ascii="Arial" w:hAnsi="Arial" w:cs="Arial"/>
          <w:color w:val="000000" w:themeColor="text1"/>
          <w:sz w:val="20"/>
          <w:szCs w:val="20"/>
        </w:rPr>
        <w:t xml:space="preserve"> 27/8/2014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v</w:t>
      </w:r>
      <w:r w:rsidRPr="00740BCB">
        <w:rPr>
          <w:rFonts w:ascii="Arial" w:hAnsi="Arial" w:cs="Arial"/>
          <w:color w:val="000000" w:themeColor="text1"/>
          <w:sz w:val="20"/>
          <w:szCs w:val="20"/>
        </w:rPr>
        <w:t>ậ</w:t>
      </w:r>
      <w:r w:rsidRPr="00740BCB">
        <w:rPr>
          <w:rFonts w:ascii="Arial" w:hAnsi="Arial" w:cs="Arial"/>
          <w:color w:val="000000" w:themeColor="text1"/>
          <w:sz w:val="20"/>
          <w:szCs w:val="20"/>
        </w:rPr>
        <w:t>n hành, khai thác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thông tin qu</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lý ngân sách và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(TABMIS);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18/2020/TT-BTC ngày 31/3/2020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hư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ng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đăng ký và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 xml:space="preserve"> d</w:t>
      </w:r>
      <w:r w:rsidRPr="00740BCB">
        <w:rPr>
          <w:rFonts w:ascii="Arial" w:hAnsi="Arial" w:cs="Arial"/>
          <w:color w:val="000000" w:themeColor="text1"/>
          <w:sz w:val="20"/>
          <w:szCs w:val="20"/>
        </w:rPr>
        <w:t>ụ</w:t>
      </w:r>
      <w:r w:rsidRPr="00740BCB">
        <w:rPr>
          <w:rFonts w:ascii="Arial" w:hAnsi="Arial" w:cs="Arial"/>
          <w:color w:val="000000" w:themeColor="text1"/>
          <w:sz w:val="20"/>
          <w:szCs w:val="20"/>
        </w:rPr>
        <w:t>ng tài kho</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w:t>
      </w:r>
      <w:r w:rsidRPr="00740BCB">
        <w:rPr>
          <w:rFonts w:ascii="Arial" w:hAnsi="Arial" w:cs="Arial"/>
          <w:color w:val="000000" w:themeColor="text1"/>
          <w:sz w:val="20"/>
          <w:szCs w:val="20"/>
        </w:rPr>
        <w:t>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324/2016/TT-BTC ngày 21/12/2016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h</w:t>
      </w:r>
      <w:r w:rsidRPr="00740BCB">
        <w:rPr>
          <w:rFonts w:ascii="Arial" w:hAnsi="Arial" w:cs="Arial"/>
          <w:color w:val="000000" w:themeColor="text1"/>
          <w:sz w:val="20"/>
          <w:szCs w:val="20"/>
        </w:rPr>
        <w:t>ệ</w:t>
      </w:r>
      <w:r w:rsidRPr="00740BCB">
        <w:rPr>
          <w:rFonts w:ascii="Arial" w:hAnsi="Arial" w:cs="Arial"/>
          <w:color w:val="000000" w:themeColor="text1"/>
          <w:sz w:val="20"/>
          <w:szCs w:val="20"/>
        </w:rPr>
        <w:t xml:space="preserve"> th</w:t>
      </w:r>
      <w:r w:rsidRPr="00740BCB">
        <w:rPr>
          <w:rFonts w:ascii="Arial" w:hAnsi="Arial" w:cs="Arial"/>
          <w:color w:val="000000" w:themeColor="text1"/>
          <w:sz w:val="20"/>
          <w:szCs w:val="20"/>
        </w:rPr>
        <w:t>ố</w:t>
      </w:r>
      <w:r w:rsidRPr="00740BCB">
        <w:rPr>
          <w:rFonts w:ascii="Arial" w:hAnsi="Arial" w:cs="Arial"/>
          <w:color w:val="000000" w:themeColor="text1"/>
          <w:sz w:val="20"/>
          <w:szCs w:val="20"/>
        </w:rPr>
        <w:t>ng m</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l</w:t>
      </w:r>
      <w:r w:rsidRPr="00740BCB">
        <w:rPr>
          <w:rFonts w:ascii="Arial" w:hAnsi="Arial" w:cs="Arial"/>
          <w:color w:val="000000" w:themeColor="text1"/>
          <w:sz w:val="20"/>
          <w:szCs w:val="20"/>
        </w:rPr>
        <w:t>ụ</w:t>
      </w:r>
      <w:r w:rsidRPr="00740BCB">
        <w:rPr>
          <w:rFonts w:ascii="Arial" w:hAnsi="Arial" w:cs="Arial"/>
          <w:color w:val="000000" w:themeColor="text1"/>
          <w:sz w:val="20"/>
          <w:szCs w:val="20"/>
        </w:rPr>
        <w:t>c ngân sách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đã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a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93/2019/TT-BTC ngày 31/12/2019,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51/2022/TT-BTC ngày 11/8/2022 và Thông tư s</w:t>
      </w:r>
      <w:r w:rsidRPr="00740BCB">
        <w:rPr>
          <w:rFonts w:ascii="Arial" w:hAnsi="Arial" w:cs="Arial"/>
          <w:color w:val="000000" w:themeColor="text1"/>
          <w:sz w:val="20"/>
          <w:szCs w:val="20"/>
        </w:rPr>
        <w:t>ố</w:t>
      </w:r>
      <w:r w:rsidRPr="00740BCB">
        <w:rPr>
          <w:rFonts w:ascii="Arial" w:hAnsi="Arial" w:cs="Arial"/>
          <w:color w:val="000000" w:themeColor="text1"/>
          <w:sz w:val="20"/>
          <w:szCs w:val="20"/>
        </w:rPr>
        <w:t xml:space="preserve"> 84</w:t>
      </w:r>
      <w:r w:rsidRPr="00740BCB">
        <w:rPr>
          <w:rFonts w:ascii="Arial" w:hAnsi="Arial" w:cs="Arial"/>
          <w:color w:val="000000" w:themeColor="text1"/>
          <w:sz w:val="20"/>
          <w:szCs w:val="20"/>
        </w:rPr>
        <w:t>/2024/TT-BTC ngày 26/11/2024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k</w:t>
      </w:r>
      <w:r w:rsidRPr="00740BCB">
        <w:rPr>
          <w:rFonts w:ascii="Arial" w:hAnsi="Arial" w:cs="Arial"/>
          <w:color w:val="000000" w:themeColor="text1"/>
          <w:sz w:val="20"/>
          <w:szCs w:val="20"/>
        </w:rPr>
        <w:t>ể</w:t>
      </w:r>
      <w:r w:rsidRPr="00740BCB">
        <w:rPr>
          <w:rFonts w:ascii="Arial" w:hAnsi="Arial" w:cs="Arial"/>
          <w:color w:val="000000" w:themeColor="text1"/>
          <w:sz w:val="20"/>
          <w:szCs w:val="20"/>
        </w:rPr>
        <w:t xml:space="preserve"> t</w:t>
      </w:r>
      <w:r w:rsidRPr="00740BCB">
        <w:rPr>
          <w:rFonts w:ascii="Arial" w:hAnsi="Arial" w:cs="Arial"/>
          <w:color w:val="000000" w:themeColor="text1"/>
          <w:sz w:val="20"/>
          <w:szCs w:val="20"/>
        </w:rPr>
        <w:t>ừ</w:t>
      </w:r>
      <w:r w:rsidRPr="00740BCB">
        <w:rPr>
          <w:rFonts w:ascii="Arial" w:hAnsi="Arial" w:cs="Arial"/>
          <w:color w:val="000000" w:themeColor="text1"/>
          <w:sz w:val="20"/>
          <w:szCs w:val="20"/>
        </w:rPr>
        <w:t xml:space="preserve"> ngày Thông tư này có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u l</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thi hành.</w:t>
      </w:r>
    </w:p>
    <w:p w14:paraId="59BF1613" w14:textId="6E6DD941"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color w:val="000000" w:themeColor="text1"/>
          <w:sz w:val="20"/>
          <w:szCs w:val="20"/>
        </w:rPr>
        <w:t>3. Các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trích d</w:t>
      </w:r>
      <w:r w:rsidRPr="00740BCB">
        <w:rPr>
          <w:rFonts w:ascii="Arial" w:hAnsi="Arial" w:cs="Arial"/>
          <w:color w:val="000000" w:themeColor="text1"/>
          <w:sz w:val="20"/>
          <w:szCs w:val="20"/>
        </w:rPr>
        <w:t>ẫ</w:t>
      </w:r>
      <w:r w:rsidRPr="00740BCB">
        <w:rPr>
          <w:rFonts w:ascii="Arial" w:hAnsi="Arial" w:cs="Arial"/>
          <w:color w:val="000000" w:themeColor="text1"/>
          <w:sz w:val="20"/>
          <w:szCs w:val="20"/>
        </w:rPr>
        <w:t>n t</w:t>
      </w:r>
      <w:r w:rsidRPr="00740BCB">
        <w:rPr>
          <w:rFonts w:ascii="Arial" w:hAnsi="Arial" w:cs="Arial"/>
          <w:color w:val="000000" w:themeColor="text1"/>
          <w:sz w:val="20"/>
          <w:szCs w:val="20"/>
        </w:rPr>
        <w:t>ạ</w:t>
      </w:r>
      <w:r w:rsidRPr="00740BCB">
        <w:rPr>
          <w:rFonts w:ascii="Arial" w:hAnsi="Arial" w:cs="Arial"/>
          <w:color w:val="000000" w:themeColor="text1"/>
          <w:sz w:val="20"/>
          <w:szCs w:val="20"/>
        </w:rPr>
        <w:t>i Thông tư này n</w:t>
      </w:r>
      <w:r w:rsidRPr="00740BCB">
        <w:rPr>
          <w:rFonts w:ascii="Arial" w:hAnsi="Arial" w:cs="Arial"/>
          <w:color w:val="000000" w:themeColor="text1"/>
          <w:sz w:val="20"/>
          <w:szCs w:val="20"/>
        </w:rPr>
        <w:t>ế</w:t>
      </w:r>
      <w:r w:rsidRPr="00740BCB">
        <w:rPr>
          <w:rFonts w:ascii="Arial" w:hAnsi="Arial" w:cs="Arial"/>
          <w:color w:val="000000" w:themeColor="text1"/>
          <w:sz w:val="20"/>
          <w:szCs w:val="20"/>
        </w:rPr>
        <w:t>u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a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ho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thay th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thì đư</w:t>
      </w:r>
      <w:r w:rsidRPr="00740BCB">
        <w:rPr>
          <w:rFonts w:ascii="Arial" w:hAnsi="Arial" w:cs="Arial"/>
          <w:color w:val="000000" w:themeColor="text1"/>
          <w:sz w:val="20"/>
          <w:szCs w:val="20"/>
        </w:rPr>
        <w:t>ợ</w:t>
      </w:r>
      <w:r w:rsidRPr="00740BCB">
        <w:rPr>
          <w:rFonts w:ascii="Arial" w:hAnsi="Arial" w:cs="Arial"/>
          <w:color w:val="000000" w:themeColor="text1"/>
          <w:sz w:val="20"/>
          <w:szCs w:val="20"/>
        </w:rPr>
        <w:t>c th</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n theo quy đ</w:t>
      </w:r>
      <w:r w:rsidRPr="00740BCB">
        <w:rPr>
          <w:rFonts w:ascii="Arial" w:hAnsi="Arial" w:cs="Arial"/>
          <w:color w:val="000000" w:themeColor="text1"/>
          <w:sz w:val="20"/>
          <w:szCs w:val="20"/>
        </w:rPr>
        <w:t>ị</w:t>
      </w:r>
      <w:r w:rsidRPr="00740BCB">
        <w:rPr>
          <w:rFonts w:ascii="Arial" w:hAnsi="Arial" w:cs="Arial"/>
          <w:color w:val="000000" w:themeColor="text1"/>
          <w:sz w:val="20"/>
          <w:szCs w:val="20"/>
        </w:rPr>
        <w:t>nh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các văn b</w:t>
      </w:r>
      <w:r w:rsidRPr="00740BCB">
        <w:rPr>
          <w:rFonts w:ascii="Arial" w:hAnsi="Arial" w:cs="Arial"/>
          <w:color w:val="000000" w:themeColor="text1"/>
          <w:sz w:val="20"/>
          <w:szCs w:val="20"/>
        </w:rPr>
        <w:t>ả</w:t>
      </w:r>
      <w:r w:rsidRPr="00740BCB">
        <w:rPr>
          <w:rFonts w:ascii="Arial" w:hAnsi="Arial" w:cs="Arial"/>
          <w:color w:val="000000" w:themeColor="text1"/>
          <w:sz w:val="20"/>
          <w:szCs w:val="20"/>
        </w:rPr>
        <w:t>n b</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sung, s</w:t>
      </w:r>
      <w:r w:rsidRPr="00740BCB">
        <w:rPr>
          <w:rFonts w:ascii="Arial" w:hAnsi="Arial" w:cs="Arial"/>
          <w:color w:val="000000" w:themeColor="text1"/>
          <w:sz w:val="20"/>
          <w:szCs w:val="20"/>
        </w:rPr>
        <w:t>ử</w:t>
      </w:r>
      <w:r w:rsidRPr="00740BCB">
        <w:rPr>
          <w:rFonts w:ascii="Arial" w:hAnsi="Arial" w:cs="Arial"/>
          <w:color w:val="000000" w:themeColor="text1"/>
          <w:sz w:val="20"/>
          <w:szCs w:val="20"/>
        </w:rPr>
        <w:t>a đ</w:t>
      </w:r>
      <w:r w:rsidRPr="00740BCB">
        <w:rPr>
          <w:rFonts w:ascii="Arial" w:hAnsi="Arial" w:cs="Arial"/>
          <w:color w:val="000000" w:themeColor="text1"/>
          <w:sz w:val="20"/>
          <w:szCs w:val="20"/>
        </w:rPr>
        <w:t>ổ</w:t>
      </w:r>
      <w:r w:rsidRPr="00740BCB">
        <w:rPr>
          <w:rFonts w:ascii="Arial" w:hAnsi="Arial" w:cs="Arial"/>
          <w:color w:val="000000" w:themeColor="text1"/>
          <w:sz w:val="20"/>
          <w:szCs w:val="20"/>
        </w:rPr>
        <w:t>i h</w:t>
      </w:r>
      <w:r w:rsidRPr="00740BCB">
        <w:rPr>
          <w:rFonts w:ascii="Arial" w:hAnsi="Arial" w:cs="Arial"/>
          <w:color w:val="000000" w:themeColor="text1"/>
          <w:sz w:val="20"/>
          <w:szCs w:val="20"/>
        </w:rPr>
        <w:t>o</w:t>
      </w:r>
      <w:r w:rsidRPr="00740BCB">
        <w:rPr>
          <w:rFonts w:ascii="Arial" w:hAnsi="Arial" w:cs="Arial"/>
          <w:color w:val="000000" w:themeColor="text1"/>
          <w:sz w:val="20"/>
          <w:szCs w:val="20"/>
        </w:rPr>
        <w:t>ặ</w:t>
      </w:r>
      <w:r w:rsidRPr="00740BCB">
        <w:rPr>
          <w:rFonts w:ascii="Arial" w:hAnsi="Arial" w:cs="Arial"/>
          <w:color w:val="000000" w:themeColor="text1"/>
          <w:sz w:val="20"/>
          <w:szCs w:val="20"/>
        </w:rPr>
        <w:t>c thay th</w:t>
      </w:r>
      <w:r w:rsidRPr="00740BCB">
        <w:rPr>
          <w:rFonts w:ascii="Arial" w:hAnsi="Arial" w:cs="Arial"/>
          <w:color w:val="000000" w:themeColor="text1"/>
          <w:sz w:val="20"/>
          <w:szCs w:val="20"/>
        </w:rPr>
        <w:t>ế</w:t>
      </w:r>
      <w:r w:rsidRPr="00740BCB">
        <w:rPr>
          <w:rFonts w:ascii="Arial" w:hAnsi="Arial" w:cs="Arial"/>
          <w:color w:val="000000" w:themeColor="text1"/>
          <w:sz w:val="20"/>
          <w:szCs w:val="20"/>
        </w:rPr>
        <w:t xml:space="preserve">. </w:t>
      </w:r>
    </w:p>
    <w:p w14:paraId="12BECAAB" w14:textId="77777777" w:rsidR="007B5F29" w:rsidRPr="00740BCB" w:rsidRDefault="00D224C8" w:rsidP="002970E6">
      <w:pPr>
        <w:adjustRightInd w:val="0"/>
        <w:snapToGrid w:val="0"/>
        <w:spacing w:after="120" w:line="240" w:lineRule="auto"/>
        <w:ind w:firstLine="720"/>
        <w:jc w:val="both"/>
        <w:rPr>
          <w:rFonts w:ascii="Arial" w:hAnsi="Arial" w:cs="Arial"/>
          <w:color w:val="000000" w:themeColor="text1"/>
          <w:sz w:val="20"/>
          <w:szCs w:val="20"/>
        </w:rPr>
      </w:pPr>
      <w:r w:rsidRPr="00740BCB">
        <w:rPr>
          <w:rFonts w:ascii="Arial" w:hAnsi="Arial" w:cs="Arial"/>
          <w:b/>
          <w:color w:val="000000" w:themeColor="text1"/>
          <w:sz w:val="20"/>
          <w:szCs w:val="20"/>
        </w:rPr>
        <w:t>Đi</w:t>
      </w:r>
      <w:r w:rsidRPr="00740BCB">
        <w:rPr>
          <w:rFonts w:ascii="Arial" w:hAnsi="Arial" w:cs="Arial"/>
          <w:b/>
          <w:color w:val="000000" w:themeColor="text1"/>
          <w:sz w:val="20"/>
          <w:szCs w:val="20"/>
        </w:rPr>
        <w:t>ề</w:t>
      </w:r>
      <w:r w:rsidRPr="00740BCB">
        <w:rPr>
          <w:rFonts w:ascii="Arial" w:hAnsi="Arial" w:cs="Arial"/>
          <w:b/>
          <w:color w:val="000000" w:themeColor="text1"/>
          <w:sz w:val="20"/>
          <w:szCs w:val="20"/>
        </w:rPr>
        <w:t>u 11. T</w:t>
      </w:r>
      <w:r w:rsidRPr="00740BCB">
        <w:rPr>
          <w:rFonts w:ascii="Arial" w:hAnsi="Arial" w:cs="Arial"/>
          <w:b/>
          <w:color w:val="000000" w:themeColor="text1"/>
          <w:sz w:val="20"/>
          <w:szCs w:val="20"/>
        </w:rPr>
        <w:t>ổ</w:t>
      </w:r>
      <w:r w:rsidRPr="00740BCB">
        <w:rPr>
          <w:rFonts w:ascii="Arial" w:hAnsi="Arial" w:cs="Arial"/>
          <w:b/>
          <w:color w:val="000000" w:themeColor="text1"/>
          <w:sz w:val="20"/>
          <w:szCs w:val="20"/>
        </w:rPr>
        <w:t xml:space="preserve"> ch</w:t>
      </w:r>
      <w:r w:rsidRPr="00740BCB">
        <w:rPr>
          <w:rFonts w:ascii="Arial" w:hAnsi="Arial" w:cs="Arial"/>
          <w:b/>
          <w:color w:val="000000" w:themeColor="text1"/>
          <w:sz w:val="20"/>
          <w:szCs w:val="20"/>
        </w:rPr>
        <w:t>ứ</w:t>
      </w:r>
      <w:r w:rsidRPr="00740BCB">
        <w:rPr>
          <w:rFonts w:ascii="Arial" w:hAnsi="Arial" w:cs="Arial"/>
          <w:b/>
          <w:color w:val="000000" w:themeColor="text1"/>
          <w:sz w:val="20"/>
          <w:szCs w:val="20"/>
        </w:rPr>
        <w:t>c th</w:t>
      </w:r>
      <w:r w:rsidRPr="00740BCB">
        <w:rPr>
          <w:rFonts w:ascii="Arial" w:hAnsi="Arial" w:cs="Arial"/>
          <w:b/>
          <w:color w:val="000000" w:themeColor="text1"/>
          <w:sz w:val="20"/>
          <w:szCs w:val="20"/>
        </w:rPr>
        <w:t>ự</w:t>
      </w:r>
      <w:r w:rsidRPr="00740BCB">
        <w:rPr>
          <w:rFonts w:ascii="Arial" w:hAnsi="Arial" w:cs="Arial"/>
          <w:b/>
          <w:color w:val="000000" w:themeColor="text1"/>
          <w:sz w:val="20"/>
          <w:szCs w:val="20"/>
        </w:rPr>
        <w:t>c hi</w:t>
      </w:r>
      <w:r w:rsidRPr="00740BCB">
        <w:rPr>
          <w:rFonts w:ascii="Arial" w:hAnsi="Arial" w:cs="Arial"/>
          <w:b/>
          <w:color w:val="000000" w:themeColor="text1"/>
          <w:sz w:val="20"/>
          <w:szCs w:val="20"/>
        </w:rPr>
        <w:t>ệ</w:t>
      </w:r>
      <w:r w:rsidRPr="00740BCB">
        <w:rPr>
          <w:rFonts w:ascii="Arial" w:hAnsi="Arial" w:cs="Arial"/>
          <w:b/>
          <w:color w:val="000000" w:themeColor="text1"/>
          <w:sz w:val="20"/>
          <w:szCs w:val="20"/>
        </w:rPr>
        <w:t>n</w:t>
      </w:r>
    </w:p>
    <w:p w14:paraId="3C71CDF3" w14:textId="77777777" w:rsidR="007B5F29" w:rsidRPr="00740BCB" w:rsidRDefault="00D224C8" w:rsidP="002970E6">
      <w:pPr>
        <w:adjustRightInd w:val="0"/>
        <w:snapToGrid w:val="0"/>
        <w:spacing w:after="0" w:line="240" w:lineRule="auto"/>
        <w:ind w:firstLine="720"/>
        <w:jc w:val="both"/>
        <w:rPr>
          <w:rFonts w:ascii="Arial" w:hAnsi="Arial" w:cs="Arial"/>
          <w:color w:val="000000" w:themeColor="text1"/>
          <w:sz w:val="20"/>
          <w:szCs w:val="20"/>
          <w:lang w:val="en-US"/>
        </w:rPr>
      </w:pPr>
      <w:r w:rsidRPr="00740BCB">
        <w:rPr>
          <w:rFonts w:ascii="Arial" w:hAnsi="Arial" w:cs="Arial"/>
          <w:color w:val="000000" w:themeColor="text1"/>
          <w:sz w:val="20"/>
          <w:szCs w:val="20"/>
        </w:rPr>
        <w:t xml:space="preserve"> Chánh Văn phòng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Th</w:t>
      </w:r>
      <w:r w:rsidRPr="00740BCB">
        <w:rPr>
          <w:rFonts w:ascii="Arial" w:hAnsi="Arial" w:cs="Arial"/>
          <w:color w:val="000000" w:themeColor="text1"/>
          <w:sz w:val="20"/>
          <w:szCs w:val="20"/>
        </w:rPr>
        <w:t>ủ</w:t>
      </w:r>
      <w:r w:rsidRPr="00740BCB">
        <w:rPr>
          <w:rFonts w:ascii="Arial" w:hAnsi="Arial" w:cs="Arial"/>
          <w:color w:val="000000" w:themeColor="text1"/>
          <w:sz w:val="20"/>
          <w:szCs w:val="20"/>
        </w:rPr>
        <w:t xml:space="preserve"> trư</w:t>
      </w:r>
      <w:r w:rsidRPr="00740BCB">
        <w:rPr>
          <w:rFonts w:ascii="Arial" w:hAnsi="Arial" w:cs="Arial"/>
          <w:color w:val="000000" w:themeColor="text1"/>
          <w:sz w:val="20"/>
          <w:szCs w:val="20"/>
        </w:rPr>
        <w:t>ở</w:t>
      </w:r>
      <w:r w:rsidRPr="00740BCB">
        <w:rPr>
          <w:rFonts w:ascii="Arial" w:hAnsi="Arial" w:cs="Arial"/>
          <w:color w:val="000000" w:themeColor="text1"/>
          <w:sz w:val="20"/>
          <w:szCs w:val="20"/>
        </w:rPr>
        <w:t>ng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thu</w:t>
      </w:r>
      <w:r w:rsidRPr="00740BCB">
        <w:rPr>
          <w:rFonts w:ascii="Arial" w:hAnsi="Arial" w:cs="Arial"/>
          <w:color w:val="000000" w:themeColor="text1"/>
          <w:sz w:val="20"/>
          <w:szCs w:val="20"/>
        </w:rPr>
        <w:t>ộ</w:t>
      </w:r>
      <w:r w:rsidRPr="00740BCB">
        <w:rPr>
          <w:rFonts w:ascii="Arial" w:hAnsi="Arial" w:cs="Arial"/>
          <w:color w:val="000000" w:themeColor="text1"/>
          <w:sz w:val="20"/>
          <w:szCs w:val="20"/>
        </w:rPr>
        <w:t>c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Tài chính, các B</w:t>
      </w:r>
      <w:r w:rsidRPr="00740BCB">
        <w:rPr>
          <w:rFonts w:ascii="Arial" w:hAnsi="Arial" w:cs="Arial"/>
          <w:color w:val="000000" w:themeColor="text1"/>
          <w:sz w:val="20"/>
          <w:szCs w:val="20"/>
        </w:rPr>
        <w:t>ộ</w:t>
      </w:r>
      <w:r w:rsidRPr="00740BCB">
        <w:rPr>
          <w:rFonts w:ascii="Arial" w:hAnsi="Arial" w:cs="Arial"/>
          <w:color w:val="000000" w:themeColor="text1"/>
          <w:sz w:val="20"/>
          <w:szCs w:val="20"/>
        </w:rPr>
        <w:t xml:space="preserve"> ngành, Giám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Giám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S</w:t>
      </w:r>
      <w:r w:rsidRPr="00740BCB">
        <w:rPr>
          <w:rFonts w:ascii="Arial" w:hAnsi="Arial" w:cs="Arial"/>
          <w:color w:val="000000" w:themeColor="text1"/>
          <w:sz w:val="20"/>
          <w:szCs w:val="20"/>
        </w:rPr>
        <w:t>ở</w:t>
      </w:r>
      <w:r w:rsidRPr="00740BCB">
        <w:rPr>
          <w:rFonts w:ascii="Arial" w:hAnsi="Arial" w:cs="Arial"/>
          <w:color w:val="000000" w:themeColor="text1"/>
          <w:sz w:val="20"/>
          <w:szCs w:val="20"/>
        </w:rPr>
        <w:t xml:space="preserve"> Tài chính, Giám đ</w:t>
      </w:r>
      <w:r w:rsidRPr="00740BCB">
        <w:rPr>
          <w:rFonts w:ascii="Arial" w:hAnsi="Arial" w:cs="Arial"/>
          <w:color w:val="000000" w:themeColor="text1"/>
          <w:sz w:val="20"/>
          <w:szCs w:val="20"/>
        </w:rPr>
        <w:t>ố</w:t>
      </w:r>
      <w:r w:rsidRPr="00740BCB">
        <w:rPr>
          <w:rFonts w:ascii="Arial" w:hAnsi="Arial" w:cs="Arial"/>
          <w:color w:val="000000" w:themeColor="text1"/>
          <w:sz w:val="20"/>
          <w:szCs w:val="20"/>
        </w:rPr>
        <w:t>c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khu v</w:t>
      </w:r>
      <w:r w:rsidRPr="00740BCB">
        <w:rPr>
          <w:rFonts w:ascii="Arial" w:hAnsi="Arial" w:cs="Arial"/>
          <w:color w:val="000000" w:themeColor="text1"/>
          <w:sz w:val="20"/>
          <w:szCs w:val="20"/>
        </w:rPr>
        <w:t>ự</w:t>
      </w:r>
      <w:r w:rsidRPr="00740BCB">
        <w:rPr>
          <w:rFonts w:ascii="Arial" w:hAnsi="Arial" w:cs="Arial"/>
          <w:color w:val="000000" w:themeColor="text1"/>
          <w:sz w:val="20"/>
          <w:szCs w:val="20"/>
        </w:rPr>
        <w:t>c,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tham gia TABMIS, các đơn v</w:t>
      </w:r>
      <w:r w:rsidRPr="00740BCB">
        <w:rPr>
          <w:rFonts w:ascii="Arial" w:hAnsi="Arial" w:cs="Arial"/>
          <w:color w:val="000000" w:themeColor="text1"/>
          <w:sz w:val="20"/>
          <w:szCs w:val="20"/>
        </w:rPr>
        <w:t>ị</w:t>
      </w:r>
      <w:r w:rsidRPr="00740BCB">
        <w:rPr>
          <w:rFonts w:ascii="Arial" w:hAnsi="Arial" w:cs="Arial"/>
          <w:color w:val="000000" w:themeColor="text1"/>
          <w:sz w:val="20"/>
          <w:szCs w:val="20"/>
        </w:rPr>
        <w:t xml:space="preserve"> khác có giao </w:t>
      </w:r>
      <w:r w:rsidRPr="00740BCB">
        <w:rPr>
          <w:rFonts w:ascii="Arial" w:hAnsi="Arial" w:cs="Arial"/>
          <w:color w:val="000000" w:themeColor="text1"/>
          <w:sz w:val="20"/>
          <w:szCs w:val="20"/>
        </w:rPr>
        <w:t>d</w:t>
      </w:r>
      <w:r w:rsidRPr="00740BCB">
        <w:rPr>
          <w:rFonts w:ascii="Arial" w:hAnsi="Arial" w:cs="Arial"/>
          <w:color w:val="000000" w:themeColor="text1"/>
          <w:sz w:val="20"/>
          <w:szCs w:val="20"/>
        </w:rPr>
        <w:t>ị</w:t>
      </w:r>
      <w:r w:rsidRPr="00740BCB">
        <w:rPr>
          <w:rFonts w:ascii="Arial" w:hAnsi="Arial" w:cs="Arial"/>
          <w:color w:val="000000" w:themeColor="text1"/>
          <w:sz w:val="20"/>
          <w:szCs w:val="20"/>
        </w:rPr>
        <w:t>ch v</w:t>
      </w:r>
      <w:r w:rsidRPr="00740BCB">
        <w:rPr>
          <w:rFonts w:ascii="Arial" w:hAnsi="Arial" w:cs="Arial"/>
          <w:color w:val="000000" w:themeColor="text1"/>
          <w:sz w:val="20"/>
          <w:szCs w:val="20"/>
        </w:rPr>
        <w:t>ớ</w:t>
      </w:r>
      <w:r w:rsidRPr="00740BCB">
        <w:rPr>
          <w:rFonts w:ascii="Arial" w:hAnsi="Arial" w:cs="Arial"/>
          <w:color w:val="000000" w:themeColor="text1"/>
          <w:sz w:val="20"/>
          <w:szCs w:val="20"/>
        </w:rPr>
        <w:t>i Kho b</w:t>
      </w:r>
      <w:r w:rsidRPr="00740BCB">
        <w:rPr>
          <w:rFonts w:ascii="Arial" w:hAnsi="Arial" w:cs="Arial"/>
          <w:color w:val="000000" w:themeColor="text1"/>
          <w:sz w:val="20"/>
          <w:szCs w:val="20"/>
        </w:rPr>
        <w:t>ạ</w:t>
      </w:r>
      <w:r w:rsidRPr="00740BCB">
        <w:rPr>
          <w:rFonts w:ascii="Arial" w:hAnsi="Arial" w:cs="Arial"/>
          <w:color w:val="000000" w:themeColor="text1"/>
          <w:sz w:val="20"/>
          <w:szCs w:val="20"/>
        </w:rPr>
        <w:t>c Nhà nư</w:t>
      </w:r>
      <w:r w:rsidRPr="00740BCB">
        <w:rPr>
          <w:rFonts w:ascii="Arial" w:hAnsi="Arial" w:cs="Arial"/>
          <w:color w:val="000000" w:themeColor="text1"/>
          <w:sz w:val="20"/>
          <w:szCs w:val="20"/>
        </w:rPr>
        <w:t>ớ</w:t>
      </w:r>
      <w:r w:rsidRPr="00740BCB">
        <w:rPr>
          <w:rFonts w:ascii="Arial" w:hAnsi="Arial" w:cs="Arial"/>
          <w:color w:val="000000" w:themeColor="text1"/>
          <w:sz w:val="20"/>
          <w:szCs w:val="20"/>
        </w:rPr>
        <w:t>c trong ph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m vi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năng, quy</w:t>
      </w:r>
      <w:r w:rsidRPr="00740BCB">
        <w:rPr>
          <w:rFonts w:ascii="Arial" w:hAnsi="Arial" w:cs="Arial"/>
          <w:color w:val="000000" w:themeColor="text1"/>
          <w:sz w:val="20"/>
          <w:szCs w:val="20"/>
        </w:rPr>
        <w:t>ề</w:t>
      </w:r>
      <w:r w:rsidRPr="00740BCB">
        <w:rPr>
          <w:rFonts w:ascii="Arial" w:hAnsi="Arial" w:cs="Arial"/>
          <w:color w:val="000000" w:themeColor="text1"/>
          <w:sz w:val="20"/>
          <w:szCs w:val="20"/>
        </w:rPr>
        <w:t>n h</w:t>
      </w:r>
      <w:r w:rsidRPr="00740BCB">
        <w:rPr>
          <w:rFonts w:ascii="Arial" w:hAnsi="Arial" w:cs="Arial"/>
          <w:color w:val="000000" w:themeColor="text1"/>
          <w:sz w:val="20"/>
          <w:szCs w:val="20"/>
        </w:rPr>
        <w:t>ạ</w:t>
      </w:r>
      <w:r w:rsidRPr="00740BCB">
        <w:rPr>
          <w:rFonts w:ascii="Arial" w:hAnsi="Arial" w:cs="Arial"/>
          <w:color w:val="000000" w:themeColor="text1"/>
          <w:sz w:val="20"/>
          <w:szCs w:val="20"/>
        </w:rPr>
        <w:t>n c</w:t>
      </w:r>
      <w:r w:rsidRPr="00740BCB">
        <w:rPr>
          <w:rFonts w:ascii="Arial" w:hAnsi="Arial" w:cs="Arial"/>
          <w:color w:val="000000" w:themeColor="text1"/>
          <w:sz w:val="20"/>
          <w:szCs w:val="20"/>
        </w:rPr>
        <w:t>ủ</w:t>
      </w:r>
      <w:r w:rsidRPr="00740BCB">
        <w:rPr>
          <w:rFonts w:ascii="Arial" w:hAnsi="Arial" w:cs="Arial"/>
          <w:color w:val="000000" w:themeColor="text1"/>
          <w:sz w:val="20"/>
          <w:szCs w:val="20"/>
        </w:rPr>
        <w:t>a mình có trách nhi</w:t>
      </w:r>
      <w:r w:rsidRPr="00740BCB">
        <w:rPr>
          <w:rFonts w:ascii="Arial" w:hAnsi="Arial" w:cs="Arial"/>
          <w:color w:val="000000" w:themeColor="text1"/>
          <w:sz w:val="20"/>
          <w:szCs w:val="20"/>
        </w:rPr>
        <w:t>ệ</w:t>
      </w:r>
      <w:r w:rsidRPr="00740BCB">
        <w:rPr>
          <w:rFonts w:ascii="Arial" w:hAnsi="Arial" w:cs="Arial"/>
          <w:color w:val="000000" w:themeColor="text1"/>
          <w:sz w:val="20"/>
          <w:szCs w:val="20"/>
        </w:rPr>
        <w:t>m t</w:t>
      </w:r>
      <w:r w:rsidRPr="00740BCB">
        <w:rPr>
          <w:rFonts w:ascii="Arial" w:hAnsi="Arial" w:cs="Arial"/>
          <w:color w:val="000000" w:themeColor="text1"/>
          <w:sz w:val="20"/>
          <w:szCs w:val="20"/>
        </w:rPr>
        <w:t>ổ</w:t>
      </w:r>
      <w:r w:rsidRPr="00740BCB">
        <w:rPr>
          <w:rFonts w:ascii="Arial" w:hAnsi="Arial" w:cs="Arial"/>
          <w:color w:val="000000" w:themeColor="text1"/>
          <w:sz w:val="20"/>
          <w:szCs w:val="20"/>
        </w:rPr>
        <w:t xml:space="preserve"> ch</w:t>
      </w:r>
      <w:r w:rsidRPr="00740BCB">
        <w:rPr>
          <w:rFonts w:ascii="Arial" w:hAnsi="Arial" w:cs="Arial"/>
          <w:color w:val="000000" w:themeColor="text1"/>
          <w:sz w:val="20"/>
          <w:szCs w:val="20"/>
        </w:rPr>
        <w:t>ứ</w:t>
      </w:r>
      <w:r w:rsidRPr="00740BCB">
        <w:rPr>
          <w:rFonts w:ascii="Arial" w:hAnsi="Arial" w:cs="Arial"/>
          <w:color w:val="000000" w:themeColor="text1"/>
          <w:sz w:val="20"/>
          <w:szCs w:val="20"/>
        </w:rPr>
        <w:t>c tri</w:t>
      </w:r>
      <w:r w:rsidRPr="00740BCB">
        <w:rPr>
          <w:rFonts w:ascii="Arial" w:hAnsi="Arial" w:cs="Arial"/>
          <w:color w:val="000000" w:themeColor="text1"/>
          <w:sz w:val="20"/>
          <w:szCs w:val="20"/>
        </w:rPr>
        <w:t>ể</w:t>
      </w:r>
      <w:r w:rsidRPr="00740BCB">
        <w:rPr>
          <w:rFonts w:ascii="Arial" w:hAnsi="Arial" w:cs="Arial"/>
          <w:color w:val="000000" w:themeColor="text1"/>
          <w:sz w:val="20"/>
          <w:szCs w:val="20"/>
        </w:rPr>
        <w:t>n khai, thi hành Thông tư./.</w:t>
      </w:r>
    </w:p>
    <w:p w14:paraId="0786A6F4" w14:textId="77777777" w:rsidR="002970E6" w:rsidRPr="00740BCB" w:rsidRDefault="002970E6" w:rsidP="002970E6">
      <w:pPr>
        <w:spacing w:after="0" w:line="240" w:lineRule="auto"/>
        <w:jc w:val="both"/>
        <w:rPr>
          <w:rFonts w:ascii="Arial" w:hAnsi="Arial" w:cs="Arial"/>
          <w:color w:val="000000" w:themeColor="text1"/>
          <w:sz w:val="20"/>
          <w:szCs w:val="20"/>
          <w:lang w:val="en-US"/>
        </w:rPr>
      </w:pPr>
    </w:p>
    <w:tbl>
      <w:tblPr>
        <w:tblW w:w="5000" w:type="pct"/>
        <w:tblCellMar>
          <w:left w:w="10" w:type="dxa"/>
          <w:right w:w="10" w:type="dxa"/>
        </w:tblCellMar>
        <w:tblLook w:val="07E0" w:firstRow="1" w:lastRow="1" w:firstColumn="1" w:lastColumn="1" w:noHBand="1" w:noVBand="1"/>
      </w:tblPr>
      <w:tblGrid>
        <w:gridCol w:w="4513"/>
        <w:gridCol w:w="4513"/>
      </w:tblGrid>
      <w:tr w:rsidR="00740BCB" w:rsidRPr="00740BCB" w14:paraId="7B114A45" w14:textId="77777777" w:rsidTr="00740BCB">
        <w:tc>
          <w:tcPr>
            <w:tcW w:w="2500" w:type="pct"/>
          </w:tcPr>
          <w:p w14:paraId="37B98578" w14:textId="04734495" w:rsidR="007B5F29" w:rsidRPr="00740BCB" w:rsidRDefault="002970E6" w:rsidP="00523866">
            <w:pPr>
              <w:spacing w:after="0" w:line="240" w:lineRule="auto"/>
              <w:rPr>
                <w:rFonts w:ascii="Arial" w:hAnsi="Arial" w:cs="Arial"/>
                <w:color w:val="000000" w:themeColor="text1"/>
                <w:sz w:val="20"/>
                <w:szCs w:val="20"/>
              </w:rPr>
            </w:pPr>
            <w:r w:rsidRPr="00740BCB">
              <w:rPr>
                <w:rFonts w:ascii="Arial" w:hAnsi="Arial" w:cs="Arial"/>
                <w:b/>
                <w:bCs/>
                <w:i/>
                <w:iCs/>
                <w:color w:val="000000" w:themeColor="text1"/>
                <w:sz w:val="20"/>
                <w:szCs w:val="20"/>
                <w:lang w:val="en-US"/>
              </w:rPr>
              <w:t>Nơi nhận:</w:t>
            </w:r>
            <w:r w:rsidRPr="00740BCB">
              <w:rPr>
                <w:rFonts w:ascii="Arial" w:hAnsi="Arial" w:cs="Arial"/>
                <w:color w:val="000000" w:themeColor="text1"/>
                <w:sz w:val="20"/>
                <w:szCs w:val="20"/>
                <w:lang w:val="en-US"/>
              </w:rPr>
              <w:br/>
              <w:t>- Ban Bí thư Trung ương Đảng;</w:t>
            </w:r>
            <w:r w:rsidRPr="00740BCB">
              <w:rPr>
                <w:rFonts w:ascii="Arial" w:hAnsi="Arial" w:cs="Arial"/>
                <w:color w:val="000000" w:themeColor="text1"/>
                <w:sz w:val="20"/>
                <w:szCs w:val="20"/>
                <w:lang w:val="en-US"/>
              </w:rPr>
              <w:br/>
              <w:t>- Thủ tướng, các Phó Thủ tướng Chính phủ;</w:t>
            </w:r>
            <w:r w:rsidRPr="00740BCB">
              <w:rPr>
                <w:rFonts w:ascii="Arial" w:hAnsi="Arial" w:cs="Arial"/>
                <w:color w:val="000000" w:themeColor="text1"/>
                <w:sz w:val="20"/>
                <w:szCs w:val="20"/>
                <w:lang w:val="en-US"/>
              </w:rPr>
              <w:br/>
              <w:t xml:space="preserve">- Văn phòng Trung ương Đảng và các Ban của Đảng; </w:t>
            </w:r>
            <w:r w:rsidR="00523866">
              <w:rPr>
                <w:rFonts w:ascii="Arial" w:hAnsi="Arial" w:cs="Arial"/>
                <w:color w:val="000000" w:themeColor="text1"/>
                <w:sz w:val="20"/>
                <w:szCs w:val="20"/>
                <w:lang w:val="en-US"/>
              </w:rPr>
              <w:br/>
              <w:t xml:space="preserve">- </w:t>
            </w:r>
            <w:r w:rsidRPr="00740BCB">
              <w:rPr>
                <w:rFonts w:ascii="Arial" w:hAnsi="Arial" w:cs="Arial"/>
                <w:color w:val="000000" w:themeColor="text1"/>
                <w:sz w:val="20"/>
                <w:szCs w:val="20"/>
                <w:lang w:val="en-US"/>
              </w:rPr>
              <w:t>Văn phòng Tổng Bí thư;</w:t>
            </w:r>
            <w:r w:rsidRPr="00740BCB">
              <w:rPr>
                <w:rFonts w:ascii="Arial" w:hAnsi="Arial" w:cs="Arial"/>
                <w:color w:val="000000" w:themeColor="text1"/>
                <w:sz w:val="20"/>
                <w:szCs w:val="20"/>
                <w:lang w:val="en-US"/>
              </w:rPr>
              <w:br/>
              <w:t>- Văn phòng Quốc hội;</w:t>
            </w:r>
            <w:r w:rsidRPr="00740BCB">
              <w:rPr>
                <w:rFonts w:ascii="Arial" w:hAnsi="Arial" w:cs="Arial"/>
                <w:color w:val="000000" w:themeColor="text1"/>
                <w:sz w:val="20"/>
                <w:szCs w:val="20"/>
                <w:lang w:val="en-US"/>
              </w:rPr>
              <w:br/>
              <w:t xml:space="preserve">- Hội đồng dân tộc và các Ủy ban của Quốc Hội, </w:t>
            </w:r>
            <w:r w:rsidRPr="00740BCB">
              <w:rPr>
                <w:rFonts w:ascii="Arial" w:hAnsi="Arial" w:cs="Arial"/>
                <w:color w:val="000000" w:themeColor="text1"/>
                <w:sz w:val="20"/>
                <w:szCs w:val="20"/>
                <w:lang w:val="en-US"/>
              </w:rPr>
              <w:br/>
              <w:t>- Văn phòng Chủ tịch nước;</w:t>
            </w:r>
            <w:r w:rsidRPr="00740BCB">
              <w:rPr>
                <w:rFonts w:ascii="Arial" w:hAnsi="Arial" w:cs="Arial"/>
                <w:color w:val="000000" w:themeColor="text1"/>
                <w:sz w:val="20"/>
                <w:szCs w:val="20"/>
                <w:lang w:val="en-US"/>
              </w:rPr>
              <w:br/>
              <w:t xml:space="preserve">- Viện kiểm sát nhân dân tối cao; </w:t>
            </w:r>
            <w:r w:rsidRPr="00740BCB">
              <w:rPr>
                <w:rFonts w:ascii="Arial" w:hAnsi="Arial" w:cs="Arial"/>
                <w:color w:val="000000" w:themeColor="text1"/>
                <w:sz w:val="20"/>
                <w:szCs w:val="20"/>
                <w:lang w:val="en-US"/>
              </w:rPr>
              <w:br/>
              <w:t>- Tòa án nhân dân tối cao;</w:t>
            </w:r>
            <w:r w:rsidRPr="00740BCB">
              <w:rPr>
                <w:rFonts w:ascii="Arial" w:hAnsi="Arial" w:cs="Arial"/>
                <w:color w:val="000000" w:themeColor="text1"/>
                <w:sz w:val="20"/>
                <w:szCs w:val="20"/>
                <w:lang w:val="en-US"/>
              </w:rPr>
              <w:br/>
            </w:r>
            <w:r w:rsidRPr="00740BCB">
              <w:rPr>
                <w:rFonts w:ascii="Arial" w:hAnsi="Arial" w:cs="Arial"/>
                <w:color w:val="000000" w:themeColor="text1"/>
                <w:sz w:val="20"/>
                <w:szCs w:val="20"/>
              </w:rPr>
              <w:t>- Kiểm toán nhà nước;</w:t>
            </w:r>
            <w:r w:rsidRPr="00740BCB">
              <w:rPr>
                <w:rFonts w:ascii="Arial" w:hAnsi="Arial" w:cs="Arial"/>
                <w:color w:val="000000" w:themeColor="text1"/>
                <w:sz w:val="20"/>
                <w:szCs w:val="20"/>
              </w:rPr>
              <w:br/>
              <w:t>- UBTW Mặt trận Tổ quốc Việt Nam;</w:t>
            </w:r>
            <w:r w:rsidRPr="00740BCB">
              <w:rPr>
                <w:rFonts w:ascii="Arial" w:hAnsi="Arial" w:cs="Arial"/>
                <w:color w:val="000000" w:themeColor="text1"/>
                <w:sz w:val="20"/>
                <w:szCs w:val="20"/>
              </w:rPr>
              <w:br/>
              <w:t>- Cơ quan trung ương của các đoàn thể;</w:t>
            </w:r>
            <w:r w:rsidRPr="00740BCB">
              <w:rPr>
                <w:rFonts w:ascii="Arial" w:hAnsi="Arial" w:cs="Arial"/>
                <w:color w:val="000000" w:themeColor="text1"/>
                <w:sz w:val="20"/>
                <w:szCs w:val="20"/>
              </w:rPr>
              <w:br/>
              <w:t xml:space="preserve">- Các bộ, cơ quan ngang bộ, cơ quan thuộc Chính </w:t>
            </w:r>
            <w:r w:rsidRPr="00740BCB">
              <w:rPr>
                <w:rFonts w:ascii="Arial" w:hAnsi="Arial" w:cs="Arial"/>
                <w:color w:val="000000" w:themeColor="text1"/>
                <w:sz w:val="20"/>
                <w:szCs w:val="20"/>
              </w:rPr>
              <w:lastRenderedPageBreak/>
              <w:t>phủ;</w:t>
            </w:r>
            <w:r w:rsidRPr="00740BCB">
              <w:rPr>
                <w:rFonts w:ascii="Arial" w:hAnsi="Arial" w:cs="Arial"/>
                <w:color w:val="000000" w:themeColor="text1"/>
                <w:sz w:val="20"/>
                <w:szCs w:val="20"/>
              </w:rPr>
              <w:br/>
              <w:t>- HĐND, UBND các tỉnh, thành phố trực thuộc trung ương;</w:t>
            </w:r>
            <w:r w:rsidRPr="00740BCB">
              <w:rPr>
                <w:rFonts w:ascii="Arial" w:hAnsi="Arial" w:cs="Arial"/>
                <w:color w:val="000000" w:themeColor="text1"/>
                <w:sz w:val="20"/>
                <w:szCs w:val="20"/>
              </w:rPr>
              <w:br/>
              <w:t>- Sở Tài chính các tỉnh, thành phố trực thuộc trung ương;</w:t>
            </w:r>
            <w:r w:rsidRPr="00740BCB">
              <w:rPr>
                <w:rFonts w:ascii="Arial" w:hAnsi="Arial" w:cs="Arial"/>
                <w:color w:val="000000" w:themeColor="text1"/>
                <w:sz w:val="20"/>
                <w:szCs w:val="20"/>
              </w:rPr>
              <w:br/>
              <w:t>- Kho bạc Nhà nước các khu vực;</w:t>
            </w:r>
            <w:r w:rsidRPr="00740BCB">
              <w:rPr>
                <w:rFonts w:ascii="Arial" w:hAnsi="Arial" w:cs="Arial"/>
                <w:color w:val="000000" w:themeColor="text1"/>
                <w:sz w:val="20"/>
                <w:szCs w:val="20"/>
              </w:rPr>
              <w:br/>
              <w:t>- Cục Kiểm tra văn bản và Quản lý xử lý vi phạm hành chính, Bộ Tư pháp;</w:t>
            </w:r>
            <w:r w:rsidRPr="00740BCB">
              <w:rPr>
                <w:rFonts w:ascii="Arial" w:hAnsi="Arial" w:cs="Arial"/>
                <w:color w:val="000000" w:themeColor="text1"/>
                <w:sz w:val="20"/>
                <w:szCs w:val="20"/>
              </w:rPr>
              <w:br/>
              <w:t>- Công báo;</w:t>
            </w:r>
            <w:r w:rsidRPr="00740BCB">
              <w:rPr>
                <w:rFonts w:ascii="Arial" w:hAnsi="Arial" w:cs="Arial"/>
                <w:color w:val="000000" w:themeColor="text1"/>
                <w:sz w:val="20"/>
                <w:szCs w:val="20"/>
              </w:rPr>
              <w:br/>
              <w:t>- Cổng Thông tin điện tử Chính phủ;</w:t>
            </w:r>
            <w:r w:rsidRPr="00740BCB">
              <w:rPr>
                <w:rFonts w:ascii="Arial" w:hAnsi="Arial" w:cs="Arial"/>
                <w:color w:val="000000" w:themeColor="text1"/>
                <w:sz w:val="20"/>
                <w:szCs w:val="20"/>
              </w:rPr>
              <w:br/>
              <w:t>- Cổng Thông tin điện tử Bộ Tài chính;</w:t>
            </w:r>
            <w:r w:rsidRPr="00740BCB">
              <w:rPr>
                <w:rFonts w:ascii="Arial" w:hAnsi="Arial" w:cs="Arial"/>
                <w:color w:val="000000" w:themeColor="text1"/>
                <w:sz w:val="20"/>
                <w:szCs w:val="20"/>
              </w:rPr>
              <w:br/>
              <w:t>- Các đơn vị thuộc Bộ Tài chính;</w:t>
            </w:r>
            <w:r w:rsidRPr="00740BCB">
              <w:rPr>
                <w:rFonts w:ascii="Arial" w:hAnsi="Arial" w:cs="Arial"/>
                <w:color w:val="000000" w:themeColor="text1"/>
                <w:sz w:val="20"/>
                <w:szCs w:val="20"/>
              </w:rPr>
              <w:br/>
              <w:t>- Lưu: VT, KBNN (150b).</w:t>
            </w:r>
          </w:p>
        </w:tc>
        <w:tc>
          <w:tcPr>
            <w:tcW w:w="2500" w:type="pct"/>
          </w:tcPr>
          <w:p w14:paraId="634221A3" w14:textId="50C8EBE2" w:rsidR="007B5F29" w:rsidRPr="00740BCB" w:rsidRDefault="00D224C8" w:rsidP="002970E6">
            <w:pPr>
              <w:spacing w:after="0" w:line="240" w:lineRule="auto"/>
              <w:jc w:val="center"/>
              <w:rPr>
                <w:rFonts w:ascii="Arial" w:hAnsi="Arial" w:cs="Arial"/>
                <w:color w:val="000000" w:themeColor="text1"/>
                <w:sz w:val="20"/>
                <w:szCs w:val="20"/>
              </w:rPr>
            </w:pPr>
            <w:r w:rsidRPr="00740BCB">
              <w:rPr>
                <w:rFonts w:ascii="Arial" w:hAnsi="Arial" w:cs="Arial"/>
                <w:b/>
                <w:color w:val="000000" w:themeColor="text1"/>
                <w:sz w:val="20"/>
                <w:szCs w:val="20"/>
              </w:rPr>
              <w:lastRenderedPageBreak/>
              <w:t>KT.</w:t>
            </w:r>
            <w:r w:rsidR="002970E6" w:rsidRPr="00740BCB">
              <w:rPr>
                <w:rFonts w:ascii="Arial" w:hAnsi="Arial" w:cs="Arial"/>
                <w:b/>
                <w:color w:val="000000" w:themeColor="text1"/>
                <w:sz w:val="20"/>
                <w:szCs w:val="20"/>
              </w:rPr>
              <w:t xml:space="preserve"> </w:t>
            </w:r>
            <w:r w:rsidRPr="00740BCB">
              <w:rPr>
                <w:rFonts w:ascii="Arial" w:hAnsi="Arial" w:cs="Arial"/>
                <w:b/>
                <w:color w:val="000000" w:themeColor="text1"/>
                <w:sz w:val="20"/>
                <w:szCs w:val="20"/>
              </w:rPr>
              <w:t>B</w:t>
            </w:r>
            <w:r w:rsidRPr="00740BCB">
              <w:rPr>
                <w:rFonts w:ascii="Arial" w:hAnsi="Arial" w:cs="Arial"/>
                <w:b/>
                <w:color w:val="000000" w:themeColor="text1"/>
                <w:sz w:val="20"/>
                <w:szCs w:val="20"/>
              </w:rPr>
              <w:t>Ộ</w:t>
            </w:r>
            <w:r w:rsidR="002970E6" w:rsidRPr="00740BCB">
              <w:rPr>
                <w:rFonts w:ascii="Arial" w:hAnsi="Arial" w:cs="Arial"/>
                <w:b/>
                <w:color w:val="000000" w:themeColor="text1"/>
                <w:sz w:val="20"/>
                <w:szCs w:val="20"/>
              </w:rPr>
              <w:t xml:space="preserve"> </w:t>
            </w:r>
            <w:r w:rsidRPr="00740BCB">
              <w:rPr>
                <w:rFonts w:ascii="Arial" w:hAnsi="Arial" w:cs="Arial"/>
                <w:b/>
                <w:color w:val="000000" w:themeColor="text1"/>
                <w:sz w:val="20"/>
                <w:szCs w:val="20"/>
              </w:rPr>
              <w:t>TRƯ</w:t>
            </w:r>
            <w:r w:rsidRPr="00740BCB">
              <w:rPr>
                <w:rFonts w:ascii="Arial" w:hAnsi="Arial" w:cs="Arial"/>
                <w:b/>
                <w:color w:val="000000" w:themeColor="text1"/>
                <w:sz w:val="20"/>
                <w:szCs w:val="20"/>
              </w:rPr>
              <w:t>Ở</w:t>
            </w:r>
            <w:r w:rsidRPr="00740BCB">
              <w:rPr>
                <w:rFonts w:ascii="Arial" w:hAnsi="Arial" w:cs="Arial"/>
                <w:b/>
                <w:color w:val="000000" w:themeColor="text1"/>
                <w:sz w:val="20"/>
                <w:szCs w:val="20"/>
              </w:rPr>
              <w:t>NG</w:t>
            </w:r>
            <w:r w:rsidRPr="00740BCB">
              <w:rPr>
                <w:rFonts w:ascii="Arial" w:hAnsi="Arial" w:cs="Arial"/>
                <w:color w:val="000000" w:themeColor="text1"/>
                <w:sz w:val="20"/>
                <w:szCs w:val="20"/>
              </w:rPr>
              <w:br/>
            </w:r>
            <w:r w:rsidRPr="00740BCB">
              <w:rPr>
                <w:rFonts w:ascii="Arial" w:hAnsi="Arial" w:cs="Arial"/>
                <w:b/>
                <w:color w:val="000000" w:themeColor="text1"/>
                <w:sz w:val="20"/>
                <w:szCs w:val="20"/>
              </w:rPr>
              <w:t>TH</w:t>
            </w:r>
            <w:r w:rsidRPr="00740BCB">
              <w:rPr>
                <w:rFonts w:ascii="Arial" w:hAnsi="Arial" w:cs="Arial"/>
                <w:b/>
                <w:color w:val="000000" w:themeColor="text1"/>
                <w:sz w:val="20"/>
                <w:szCs w:val="20"/>
              </w:rPr>
              <w:t>Ứ</w:t>
            </w:r>
            <w:r w:rsidR="002970E6" w:rsidRPr="00740BCB">
              <w:rPr>
                <w:rFonts w:ascii="Arial" w:hAnsi="Arial" w:cs="Arial"/>
                <w:b/>
                <w:color w:val="000000" w:themeColor="text1"/>
                <w:sz w:val="20"/>
                <w:szCs w:val="20"/>
              </w:rPr>
              <w:t xml:space="preserve"> </w:t>
            </w:r>
            <w:r w:rsidRPr="00740BCB">
              <w:rPr>
                <w:rFonts w:ascii="Arial" w:hAnsi="Arial" w:cs="Arial"/>
                <w:b/>
                <w:color w:val="000000" w:themeColor="text1"/>
                <w:sz w:val="20"/>
                <w:szCs w:val="20"/>
              </w:rPr>
              <w:t>TRƯ</w:t>
            </w:r>
            <w:r w:rsidRPr="00740BCB">
              <w:rPr>
                <w:rFonts w:ascii="Arial" w:hAnsi="Arial" w:cs="Arial"/>
                <w:b/>
                <w:color w:val="000000" w:themeColor="text1"/>
                <w:sz w:val="20"/>
                <w:szCs w:val="20"/>
              </w:rPr>
              <w:t>Ở</w:t>
            </w:r>
            <w:r w:rsidRPr="00740BCB">
              <w:rPr>
                <w:rFonts w:ascii="Arial" w:hAnsi="Arial" w:cs="Arial"/>
                <w:b/>
                <w:color w:val="000000" w:themeColor="text1"/>
                <w:sz w:val="20"/>
                <w:szCs w:val="20"/>
              </w:rPr>
              <w:t>NG</w:t>
            </w:r>
            <w:r w:rsidRPr="00740BCB">
              <w:rPr>
                <w:rFonts w:ascii="Arial" w:hAnsi="Arial" w:cs="Arial"/>
                <w:color w:val="000000" w:themeColor="text1"/>
                <w:sz w:val="20"/>
                <w:szCs w:val="20"/>
              </w:rPr>
              <w:br/>
            </w:r>
            <w:r w:rsidRPr="00740BCB">
              <w:rPr>
                <w:rFonts w:ascii="Arial" w:hAnsi="Arial" w:cs="Arial"/>
                <w:color w:val="000000" w:themeColor="text1"/>
                <w:sz w:val="20"/>
                <w:szCs w:val="20"/>
              </w:rPr>
              <w:br/>
            </w:r>
            <w:r w:rsidRPr="00740BCB">
              <w:rPr>
                <w:rFonts w:ascii="Arial" w:hAnsi="Arial" w:cs="Arial"/>
                <w:color w:val="000000" w:themeColor="text1"/>
                <w:sz w:val="20"/>
                <w:szCs w:val="20"/>
              </w:rPr>
              <w:br/>
            </w:r>
            <w:r w:rsidRPr="00740BCB">
              <w:rPr>
                <w:rFonts w:ascii="Arial" w:hAnsi="Arial" w:cs="Arial"/>
                <w:color w:val="000000" w:themeColor="text1"/>
                <w:sz w:val="20"/>
                <w:szCs w:val="20"/>
              </w:rPr>
              <w:br/>
            </w:r>
            <w:r w:rsidR="002970E6" w:rsidRPr="00740BCB">
              <w:rPr>
                <w:rFonts w:ascii="Arial" w:hAnsi="Arial" w:cs="Arial"/>
                <w:color w:val="000000" w:themeColor="text1"/>
                <w:sz w:val="20"/>
                <w:szCs w:val="20"/>
                <w:lang w:val="en-US"/>
              </w:rPr>
              <w:br/>
            </w:r>
            <w:r w:rsidR="002970E6" w:rsidRPr="00740BCB">
              <w:rPr>
                <w:rFonts w:ascii="Arial" w:hAnsi="Arial" w:cs="Arial"/>
                <w:color w:val="000000" w:themeColor="text1"/>
                <w:sz w:val="20"/>
                <w:szCs w:val="20"/>
                <w:lang w:val="en-US"/>
              </w:rPr>
              <w:br/>
            </w:r>
            <w:r w:rsidRPr="00740BCB">
              <w:rPr>
                <w:rFonts w:ascii="Arial" w:hAnsi="Arial" w:cs="Arial"/>
                <w:color w:val="000000" w:themeColor="text1"/>
                <w:sz w:val="20"/>
                <w:szCs w:val="20"/>
              </w:rPr>
              <w:br/>
            </w:r>
            <w:r w:rsidRPr="00740BCB">
              <w:rPr>
                <w:rFonts w:ascii="Arial" w:hAnsi="Arial" w:cs="Arial"/>
                <w:b/>
                <w:color w:val="000000" w:themeColor="text1"/>
                <w:sz w:val="20"/>
                <w:szCs w:val="20"/>
              </w:rPr>
              <w:t>Cao</w:t>
            </w:r>
            <w:r w:rsidR="002970E6" w:rsidRPr="00740BCB">
              <w:rPr>
                <w:rFonts w:ascii="Arial" w:hAnsi="Arial" w:cs="Arial"/>
                <w:b/>
                <w:color w:val="000000" w:themeColor="text1"/>
                <w:sz w:val="20"/>
                <w:szCs w:val="20"/>
              </w:rPr>
              <w:t xml:space="preserve"> </w:t>
            </w:r>
            <w:r w:rsidRPr="00740BCB">
              <w:rPr>
                <w:rFonts w:ascii="Arial" w:hAnsi="Arial" w:cs="Arial"/>
                <w:b/>
                <w:color w:val="000000" w:themeColor="text1"/>
                <w:sz w:val="20"/>
                <w:szCs w:val="20"/>
              </w:rPr>
              <w:t>Anh</w:t>
            </w:r>
            <w:r w:rsidR="002970E6" w:rsidRPr="00740BCB">
              <w:rPr>
                <w:rFonts w:ascii="Arial" w:hAnsi="Arial" w:cs="Arial"/>
                <w:b/>
                <w:color w:val="000000" w:themeColor="text1"/>
                <w:sz w:val="20"/>
                <w:szCs w:val="20"/>
              </w:rPr>
              <w:t xml:space="preserve"> </w:t>
            </w:r>
            <w:r w:rsidRPr="00740BCB">
              <w:rPr>
                <w:rFonts w:ascii="Arial" w:hAnsi="Arial" w:cs="Arial"/>
                <w:b/>
                <w:color w:val="000000" w:themeColor="text1"/>
                <w:sz w:val="20"/>
                <w:szCs w:val="20"/>
              </w:rPr>
              <w:t>Tu</w:t>
            </w:r>
            <w:r w:rsidRPr="00740BCB">
              <w:rPr>
                <w:rFonts w:ascii="Arial" w:hAnsi="Arial" w:cs="Arial"/>
                <w:b/>
                <w:color w:val="000000" w:themeColor="text1"/>
                <w:sz w:val="20"/>
                <w:szCs w:val="20"/>
              </w:rPr>
              <w:t>ấ</w:t>
            </w:r>
            <w:r w:rsidRPr="00740BCB">
              <w:rPr>
                <w:rFonts w:ascii="Arial" w:hAnsi="Arial" w:cs="Arial"/>
                <w:b/>
                <w:color w:val="000000" w:themeColor="text1"/>
                <w:sz w:val="20"/>
                <w:szCs w:val="20"/>
              </w:rPr>
              <w:t>n</w:t>
            </w:r>
          </w:p>
        </w:tc>
      </w:tr>
    </w:tbl>
    <w:p w14:paraId="49479A12" w14:textId="77777777" w:rsidR="002970E6" w:rsidRPr="00740BCB" w:rsidRDefault="002970E6" w:rsidP="002970E6">
      <w:pPr>
        <w:spacing w:after="0" w:line="240" w:lineRule="auto"/>
        <w:rPr>
          <w:rFonts w:ascii="Arial" w:hAnsi="Arial" w:cs="Arial"/>
          <w:color w:val="000000" w:themeColor="text1"/>
          <w:sz w:val="20"/>
          <w:szCs w:val="20"/>
        </w:rPr>
      </w:pPr>
    </w:p>
    <w:p w14:paraId="6784FACD" w14:textId="6B59320F" w:rsidR="007B5F29" w:rsidRPr="00740BCB" w:rsidRDefault="007B5F29" w:rsidP="002970E6">
      <w:pPr>
        <w:spacing w:after="0" w:line="240" w:lineRule="auto"/>
        <w:rPr>
          <w:rFonts w:ascii="Arial" w:hAnsi="Arial" w:cs="Arial"/>
          <w:color w:val="000000" w:themeColor="text1"/>
          <w:sz w:val="20"/>
          <w:szCs w:val="20"/>
          <w:lang w:val="en-US"/>
        </w:rPr>
      </w:pPr>
    </w:p>
    <w:p w14:paraId="0964ED12" w14:textId="77777777" w:rsidR="002970E6" w:rsidRPr="00740BCB" w:rsidRDefault="002970E6" w:rsidP="002970E6">
      <w:pPr>
        <w:spacing w:after="0" w:line="240" w:lineRule="auto"/>
        <w:rPr>
          <w:rFonts w:ascii="Arial" w:hAnsi="Arial" w:cs="Arial"/>
          <w:color w:val="000000" w:themeColor="text1"/>
          <w:sz w:val="20"/>
          <w:szCs w:val="20"/>
          <w:lang w:val="en-US"/>
        </w:rPr>
      </w:pPr>
    </w:p>
    <w:sectPr w:rsidR="002970E6" w:rsidRPr="00740BCB" w:rsidSect="002970E6">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261C0" w14:textId="77777777" w:rsidR="00D224C8" w:rsidRDefault="00D224C8">
      <w:pPr>
        <w:spacing w:after="0" w:line="240" w:lineRule="auto"/>
      </w:pPr>
      <w:r>
        <w:separator/>
      </w:r>
    </w:p>
  </w:endnote>
  <w:endnote w:type="continuationSeparator" w:id="0">
    <w:p w14:paraId="77B04F01" w14:textId="77777777" w:rsidR="00D224C8" w:rsidRDefault="00D2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9BAB2" w14:textId="77777777" w:rsidR="00D224C8" w:rsidRDefault="00D224C8">
      <w:pPr>
        <w:spacing w:after="0" w:line="240" w:lineRule="auto"/>
      </w:pPr>
      <w:r>
        <w:separator/>
      </w:r>
    </w:p>
  </w:footnote>
  <w:footnote w:type="continuationSeparator" w:id="0">
    <w:p w14:paraId="2635866D" w14:textId="77777777" w:rsidR="00D224C8" w:rsidRDefault="00D224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29"/>
    <w:rsid w:val="002244AC"/>
    <w:rsid w:val="002970E6"/>
    <w:rsid w:val="002F429D"/>
    <w:rsid w:val="003969A6"/>
    <w:rsid w:val="003F419E"/>
    <w:rsid w:val="004A27FD"/>
    <w:rsid w:val="004A4315"/>
    <w:rsid w:val="004D640A"/>
    <w:rsid w:val="004F31BA"/>
    <w:rsid w:val="00523866"/>
    <w:rsid w:val="00584B48"/>
    <w:rsid w:val="00740BCB"/>
    <w:rsid w:val="007B5F29"/>
    <w:rsid w:val="007E6805"/>
    <w:rsid w:val="00BF3530"/>
    <w:rsid w:val="00D224C8"/>
    <w:rsid w:val="00D37562"/>
    <w:rsid w:val="00EC69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BE44"/>
  <w15:docId w15:val="{1C251574-E443-4A3E-B076-A1B8FAF6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E6"/>
  </w:style>
  <w:style w:type="paragraph" w:styleId="Footer">
    <w:name w:val="footer"/>
    <w:basedOn w:val="Normal"/>
    <w:link w:val="FooterChar"/>
    <w:uiPriority w:val="99"/>
    <w:unhideWhenUsed/>
    <w:rsid w:val="00297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E6"/>
  </w:style>
  <w:style w:type="table" w:styleId="TableGrid">
    <w:name w:val="Table Grid"/>
    <w:basedOn w:val="TableNormal"/>
    <w:uiPriority w:val="39"/>
    <w:rsid w:val="0029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10</cp:revision>
  <dcterms:created xsi:type="dcterms:W3CDTF">2025-12-26T06:35:00Z</dcterms:created>
  <dcterms:modified xsi:type="dcterms:W3CDTF">2025-12-26T08:33:00Z</dcterms:modified>
</cp:coreProperties>
</file>