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D7EA7" w:rsidRPr="00B30AD8" w14:paraId="7228D32F" w14:textId="77777777" w:rsidTr="00DF042F">
        <w:trPr>
          <w:trHeight w:val="920"/>
        </w:trPr>
        <w:tc>
          <w:tcPr>
            <w:tcW w:w="1800" w:type="pct"/>
            <w:tcMar>
              <w:top w:w="0" w:type="dxa"/>
              <w:left w:w="108" w:type="dxa"/>
              <w:bottom w:w="0" w:type="dxa"/>
              <w:right w:w="108" w:type="dxa"/>
            </w:tcMar>
          </w:tcPr>
          <w:p w14:paraId="70A58C9F" w14:textId="77777777" w:rsidR="00FD7EA7" w:rsidRPr="00B30AD8" w:rsidRDefault="00FD7EA7" w:rsidP="00B30AD8">
            <w:pPr>
              <w:adjustRightInd w:val="0"/>
              <w:snapToGrid w:val="0"/>
              <w:spacing w:after="0" w:line="240" w:lineRule="auto"/>
              <w:jc w:val="center"/>
              <w:rPr>
                <w:rFonts w:ascii="Arial" w:hAnsi="Arial" w:cs="Arial"/>
                <w:color w:val="000000"/>
                <w:sz w:val="20"/>
                <w:szCs w:val="20"/>
              </w:rPr>
            </w:pPr>
            <w:r w:rsidRPr="00B30AD8">
              <w:rPr>
                <w:rFonts w:ascii="Arial" w:hAnsi="Arial" w:cs="Arial"/>
                <w:b/>
                <w:bCs/>
                <w:color w:val="000000"/>
                <w:sz w:val="20"/>
                <w:szCs w:val="20"/>
              </w:rPr>
              <w:t>CHÍNH PHỦ</w:t>
            </w:r>
            <w:r w:rsidRPr="00B30AD8">
              <w:rPr>
                <w:rFonts w:ascii="Arial" w:hAnsi="Arial" w:cs="Arial"/>
                <w:b/>
                <w:bCs/>
                <w:color w:val="000000"/>
                <w:sz w:val="20"/>
                <w:szCs w:val="20"/>
              </w:rPr>
              <w:br/>
            </w:r>
            <w:r w:rsidRPr="00B30AD8">
              <w:rPr>
                <w:rFonts w:ascii="Arial" w:hAnsi="Arial" w:cs="Arial"/>
                <w:bCs/>
                <w:color w:val="000000"/>
                <w:sz w:val="20"/>
                <w:szCs w:val="20"/>
                <w:vertAlign w:val="superscript"/>
              </w:rPr>
              <w:t>__________</w:t>
            </w:r>
          </w:p>
          <w:p w14:paraId="1A10A40E" w14:textId="1317E8B2" w:rsidR="00FD7EA7" w:rsidRPr="00B30AD8" w:rsidRDefault="00FD7EA7" w:rsidP="00B30AD8">
            <w:pPr>
              <w:adjustRightInd w:val="0"/>
              <w:snapToGrid w:val="0"/>
              <w:spacing w:after="0" w:line="240" w:lineRule="auto"/>
              <w:jc w:val="center"/>
              <w:rPr>
                <w:rFonts w:ascii="Arial" w:hAnsi="Arial" w:cs="Arial"/>
                <w:color w:val="000000"/>
                <w:sz w:val="20"/>
                <w:szCs w:val="20"/>
              </w:rPr>
            </w:pPr>
            <w:r w:rsidRPr="00B30AD8">
              <w:rPr>
                <w:rFonts w:ascii="Arial" w:hAnsi="Arial" w:cs="Arial"/>
                <w:color w:val="000000"/>
                <w:sz w:val="20"/>
                <w:szCs w:val="20"/>
              </w:rPr>
              <w:t>Số: 248/2026/NĐ-CP</w:t>
            </w:r>
          </w:p>
        </w:tc>
        <w:tc>
          <w:tcPr>
            <w:tcW w:w="3200" w:type="pct"/>
            <w:tcMar>
              <w:top w:w="0" w:type="dxa"/>
              <w:left w:w="108" w:type="dxa"/>
              <w:bottom w:w="0" w:type="dxa"/>
              <w:right w:w="108" w:type="dxa"/>
            </w:tcMar>
          </w:tcPr>
          <w:p w14:paraId="0B725CF8" w14:textId="77777777" w:rsidR="00FD7EA7" w:rsidRPr="00B30AD8" w:rsidRDefault="00FD7EA7" w:rsidP="00B30AD8">
            <w:pPr>
              <w:adjustRightInd w:val="0"/>
              <w:snapToGrid w:val="0"/>
              <w:spacing w:after="0" w:line="240" w:lineRule="auto"/>
              <w:jc w:val="center"/>
              <w:rPr>
                <w:rFonts w:ascii="Arial" w:hAnsi="Arial" w:cs="Arial"/>
                <w:color w:val="000000"/>
                <w:sz w:val="20"/>
                <w:szCs w:val="20"/>
                <w:vertAlign w:val="superscript"/>
              </w:rPr>
            </w:pPr>
            <w:bookmarkStart w:id="0" w:name="_Hlk225157734"/>
            <w:r w:rsidRPr="00B30AD8">
              <w:rPr>
                <w:rFonts w:ascii="Arial" w:hAnsi="Arial" w:cs="Arial"/>
                <w:b/>
                <w:bCs/>
                <w:color w:val="000000"/>
                <w:sz w:val="20"/>
                <w:szCs w:val="20"/>
              </w:rPr>
              <w:t>CỘNG HÒA XÃ HỘI CHỦ NGHĨA VIỆT NAM</w:t>
            </w:r>
            <w:r w:rsidRPr="00B30AD8">
              <w:rPr>
                <w:rFonts w:ascii="Arial" w:hAnsi="Arial" w:cs="Arial"/>
                <w:b/>
                <w:bCs/>
                <w:color w:val="000000"/>
                <w:sz w:val="20"/>
                <w:szCs w:val="20"/>
              </w:rPr>
              <w:br/>
              <w:t xml:space="preserve">Độc lập - Tự do - Hạnh phúc </w:t>
            </w:r>
            <w:r w:rsidRPr="00B30AD8">
              <w:rPr>
                <w:rFonts w:ascii="Arial" w:hAnsi="Arial" w:cs="Arial"/>
                <w:b/>
                <w:bCs/>
                <w:color w:val="000000"/>
                <w:sz w:val="20"/>
                <w:szCs w:val="20"/>
              </w:rPr>
              <w:br/>
            </w:r>
            <w:r w:rsidRPr="00B30AD8">
              <w:rPr>
                <w:rFonts w:ascii="Arial" w:hAnsi="Arial" w:cs="Arial"/>
                <w:bCs/>
                <w:color w:val="000000"/>
                <w:sz w:val="20"/>
                <w:szCs w:val="20"/>
                <w:vertAlign w:val="superscript"/>
              </w:rPr>
              <w:t>______________________</w:t>
            </w:r>
          </w:p>
          <w:bookmarkEnd w:id="0"/>
          <w:p w14:paraId="3D654C31" w14:textId="77777777" w:rsidR="00FD7EA7" w:rsidRPr="00B30AD8" w:rsidRDefault="00FD7EA7" w:rsidP="00B30AD8">
            <w:pPr>
              <w:adjustRightInd w:val="0"/>
              <w:snapToGrid w:val="0"/>
              <w:spacing w:after="0" w:line="240" w:lineRule="auto"/>
              <w:jc w:val="center"/>
              <w:rPr>
                <w:rFonts w:ascii="Arial" w:hAnsi="Arial" w:cs="Arial"/>
                <w:sz w:val="20"/>
                <w:szCs w:val="20"/>
              </w:rPr>
            </w:pPr>
            <w:r w:rsidRPr="00B30AD8">
              <w:rPr>
                <w:rFonts w:ascii="Arial" w:hAnsi="Arial" w:cs="Arial"/>
                <w:i/>
                <w:sz w:val="20"/>
                <w:szCs w:val="20"/>
              </w:rPr>
              <w:t>Hà Nội, ngày 30 tháng 6 năm 2026</w:t>
            </w:r>
          </w:p>
        </w:tc>
      </w:tr>
    </w:tbl>
    <w:p w14:paraId="2CF290B0" w14:textId="77777777" w:rsidR="00FD7EA7" w:rsidRPr="00B30AD8" w:rsidRDefault="00FD7EA7" w:rsidP="00B30AD8">
      <w:pPr>
        <w:adjustRightInd w:val="0"/>
        <w:snapToGrid w:val="0"/>
        <w:spacing w:after="0" w:line="240" w:lineRule="auto"/>
        <w:jc w:val="center"/>
        <w:rPr>
          <w:rFonts w:ascii="Arial" w:hAnsi="Arial" w:cs="Arial"/>
          <w:b/>
          <w:sz w:val="20"/>
          <w:szCs w:val="20"/>
        </w:rPr>
      </w:pPr>
    </w:p>
    <w:p w14:paraId="5DB1DC5F" w14:textId="77777777" w:rsidR="00B30AD8" w:rsidRPr="00B30AD8" w:rsidRDefault="00B30AD8" w:rsidP="00B30AD8">
      <w:pPr>
        <w:adjustRightInd w:val="0"/>
        <w:snapToGrid w:val="0"/>
        <w:spacing w:after="0" w:line="240" w:lineRule="auto"/>
        <w:jc w:val="center"/>
        <w:rPr>
          <w:rFonts w:ascii="Arial" w:hAnsi="Arial" w:cs="Arial"/>
          <w:b/>
          <w:sz w:val="20"/>
          <w:szCs w:val="20"/>
        </w:rPr>
      </w:pPr>
    </w:p>
    <w:p w14:paraId="01DB9E90" w14:textId="77777777" w:rsidR="00394A92" w:rsidRPr="00B30AD8" w:rsidRDefault="007F7495" w:rsidP="00B30AD8">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NGH</w:t>
      </w:r>
      <w:r w:rsidRPr="00B30AD8">
        <w:rPr>
          <w:rFonts w:ascii="Arial" w:hAnsi="Arial" w:cs="Arial"/>
          <w:b/>
          <w:sz w:val="20"/>
          <w:szCs w:val="20"/>
        </w:rPr>
        <w:t>Ị</w:t>
      </w:r>
      <w:r w:rsidRPr="00B30AD8">
        <w:rPr>
          <w:rFonts w:ascii="Arial" w:hAnsi="Arial" w:cs="Arial"/>
          <w:b/>
          <w:sz w:val="20"/>
          <w:szCs w:val="20"/>
        </w:rPr>
        <w:t xml:space="preserve"> Đ</w:t>
      </w:r>
      <w:r w:rsidRPr="00B30AD8">
        <w:rPr>
          <w:rFonts w:ascii="Arial" w:hAnsi="Arial" w:cs="Arial"/>
          <w:b/>
          <w:sz w:val="20"/>
          <w:szCs w:val="20"/>
        </w:rPr>
        <w:t>Ị</w:t>
      </w:r>
      <w:r w:rsidRPr="00B30AD8">
        <w:rPr>
          <w:rFonts w:ascii="Arial" w:hAnsi="Arial" w:cs="Arial"/>
          <w:b/>
          <w:sz w:val="20"/>
          <w:szCs w:val="20"/>
        </w:rPr>
        <w:t>NH</w:t>
      </w:r>
    </w:p>
    <w:p w14:paraId="615E9AC1" w14:textId="77777777" w:rsidR="00394A92" w:rsidRPr="00B30AD8" w:rsidRDefault="007F7495" w:rsidP="00B30AD8">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Quy đ</w:t>
      </w:r>
      <w:r w:rsidRPr="00B30AD8">
        <w:rPr>
          <w:rFonts w:ascii="Arial" w:hAnsi="Arial" w:cs="Arial"/>
          <w:b/>
          <w:sz w:val="20"/>
          <w:szCs w:val="20"/>
        </w:rPr>
        <w:t>ị</w:t>
      </w:r>
      <w:r w:rsidRPr="00B30AD8">
        <w:rPr>
          <w:rFonts w:ascii="Arial" w:hAnsi="Arial" w:cs="Arial"/>
          <w:b/>
          <w:sz w:val="20"/>
          <w:szCs w:val="20"/>
        </w:rPr>
        <w:t>nh chi ti</w:t>
      </w:r>
      <w:r w:rsidRPr="00B30AD8">
        <w:rPr>
          <w:rFonts w:ascii="Arial" w:hAnsi="Arial" w:cs="Arial"/>
          <w:b/>
          <w:sz w:val="20"/>
          <w:szCs w:val="20"/>
        </w:rPr>
        <w:t>ế</w:t>
      </w:r>
      <w:r w:rsidRPr="00B30AD8">
        <w:rPr>
          <w:rFonts w:ascii="Arial" w:hAnsi="Arial" w:cs="Arial"/>
          <w:b/>
          <w:sz w:val="20"/>
          <w:szCs w:val="20"/>
        </w:rPr>
        <w:t>t m</w:t>
      </w:r>
      <w:r w:rsidRPr="00B30AD8">
        <w:rPr>
          <w:rFonts w:ascii="Arial" w:hAnsi="Arial" w:cs="Arial"/>
          <w:b/>
          <w:sz w:val="20"/>
          <w:szCs w:val="20"/>
        </w:rPr>
        <w:t>ộ</w:t>
      </w:r>
      <w:r w:rsidRPr="00B30AD8">
        <w:rPr>
          <w:rFonts w:ascii="Arial" w:hAnsi="Arial" w:cs="Arial"/>
          <w:b/>
          <w:sz w:val="20"/>
          <w:szCs w:val="20"/>
        </w:rPr>
        <w:t>t s</w:t>
      </w:r>
      <w:r w:rsidRPr="00B30AD8">
        <w:rPr>
          <w:rFonts w:ascii="Arial" w:hAnsi="Arial" w:cs="Arial"/>
          <w:b/>
          <w:sz w:val="20"/>
          <w:szCs w:val="20"/>
        </w:rPr>
        <w:t>ố</w:t>
      </w:r>
      <w:r w:rsidRPr="00B30AD8">
        <w:rPr>
          <w:rFonts w:ascii="Arial" w:hAnsi="Arial" w:cs="Arial"/>
          <w:b/>
          <w:sz w:val="20"/>
          <w:szCs w:val="20"/>
        </w:rPr>
        <w:t xml:space="preserve"> đi</w:t>
      </w:r>
      <w:r w:rsidRPr="00B30AD8">
        <w:rPr>
          <w:rFonts w:ascii="Arial" w:hAnsi="Arial" w:cs="Arial"/>
          <w:b/>
          <w:sz w:val="20"/>
          <w:szCs w:val="20"/>
        </w:rPr>
        <w:t>ề</w:t>
      </w:r>
      <w:r w:rsidRPr="00B30AD8">
        <w:rPr>
          <w:rFonts w:ascii="Arial" w:hAnsi="Arial" w:cs="Arial"/>
          <w:b/>
          <w:sz w:val="20"/>
          <w:szCs w:val="20"/>
        </w:rPr>
        <w:t>u c</w:t>
      </w:r>
      <w:r w:rsidRPr="00B30AD8">
        <w:rPr>
          <w:rFonts w:ascii="Arial" w:hAnsi="Arial" w:cs="Arial"/>
          <w:b/>
          <w:sz w:val="20"/>
          <w:szCs w:val="20"/>
        </w:rPr>
        <w:t>ủ</w:t>
      </w:r>
      <w:r w:rsidRPr="00B30AD8">
        <w:rPr>
          <w:rFonts w:ascii="Arial" w:hAnsi="Arial" w:cs="Arial"/>
          <w:b/>
          <w:sz w:val="20"/>
          <w:szCs w:val="20"/>
        </w:rPr>
        <w:t>a Lu</w:t>
      </w:r>
      <w:r w:rsidRPr="00B30AD8">
        <w:rPr>
          <w:rFonts w:ascii="Arial" w:hAnsi="Arial" w:cs="Arial"/>
          <w:b/>
          <w:sz w:val="20"/>
          <w:szCs w:val="20"/>
        </w:rPr>
        <w:t>ậ</w:t>
      </w:r>
      <w:r w:rsidRPr="00B30AD8">
        <w:rPr>
          <w:rFonts w:ascii="Arial" w:hAnsi="Arial" w:cs="Arial"/>
          <w:b/>
          <w:sz w:val="20"/>
          <w:szCs w:val="20"/>
        </w:rPr>
        <w:t>t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6FD70E42" w14:textId="77777777" w:rsidR="00B30AD8" w:rsidRPr="00B30AD8" w:rsidRDefault="00B30AD8" w:rsidP="00B30AD8">
      <w:pPr>
        <w:adjustRightInd w:val="0"/>
        <w:snapToGrid w:val="0"/>
        <w:spacing w:after="0" w:line="240" w:lineRule="auto"/>
        <w:jc w:val="center"/>
        <w:rPr>
          <w:rFonts w:ascii="Arial" w:hAnsi="Arial" w:cs="Arial"/>
          <w:i/>
          <w:sz w:val="20"/>
          <w:szCs w:val="20"/>
        </w:rPr>
      </w:pPr>
    </w:p>
    <w:p w14:paraId="0563D0E9" w14:textId="7A281C6A"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i/>
          <w:sz w:val="20"/>
          <w:szCs w:val="20"/>
        </w:rPr>
        <w:t>Căn c</w:t>
      </w:r>
      <w:r w:rsidRPr="00B30AD8">
        <w:rPr>
          <w:rFonts w:ascii="Arial" w:hAnsi="Arial" w:cs="Arial"/>
          <w:i/>
          <w:sz w:val="20"/>
          <w:szCs w:val="20"/>
        </w:rPr>
        <w:t>ứ</w:t>
      </w:r>
      <w:r w:rsidRPr="00B30AD8">
        <w:rPr>
          <w:rFonts w:ascii="Arial" w:hAnsi="Arial" w:cs="Arial"/>
          <w:i/>
          <w:sz w:val="20"/>
          <w:szCs w:val="20"/>
        </w:rPr>
        <w:t xml:space="preserve"> Lu</w:t>
      </w:r>
      <w:r w:rsidRPr="00B30AD8">
        <w:rPr>
          <w:rFonts w:ascii="Arial" w:hAnsi="Arial" w:cs="Arial"/>
          <w:i/>
          <w:sz w:val="20"/>
          <w:szCs w:val="20"/>
        </w:rPr>
        <w:t>ậ</w:t>
      </w:r>
      <w:r w:rsidRPr="00B30AD8">
        <w:rPr>
          <w:rFonts w:ascii="Arial" w:hAnsi="Arial" w:cs="Arial"/>
          <w:i/>
          <w:sz w:val="20"/>
          <w:szCs w:val="20"/>
        </w:rPr>
        <w:t>t T</w:t>
      </w:r>
      <w:r w:rsidRPr="00B30AD8">
        <w:rPr>
          <w:rFonts w:ascii="Arial" w:hAnsi="Arial" w:cs="Arial"/>
          <w:i/>
          <w:sz w:val="20"/>
          <w:szCs w:val="20"/>
        </w:rPr>
        <w:t>ổ</w:t>
      </w:r>
      <w:r w:rsidRPr="00B30AD8">
        <w:rPr>
          <w:rFonts w:ascii="Arial" w:hAnsi="Arial" w:cs="Arial"/>
          <w:i/>
          <w:sz w:val="20"/>
          <w:szCs w:val="20"/>
        </w:rPr>
        <w:t xml:space="preserve"> ch</w:t>
      </w:r>
      <w:r w:rsidRPr="00B30AD8">
        <w:rPr>
          <w:rFonts w:ascii="Arial" w:hAnsi="Arial" w:cs="Arial"/>
          <w:i/>
          <w:sz w:val="20"/>
          <w:szCs w:val="20"/>
        </w:rPr>
        <w:t>ứ</w:t>
      </w:r>
      <w:r w:rsidRPr="00B30AD8">
        <w:rPr>
          <w:rFonts w:ascii="Arial" w:hAnsi="Arial" w:cs="Arial"/>
          <w:i/>
          <w:sz w:val="20"/>
          <w:szCs w:val="20"/>
        </w:rPr>
        <w:t xml:space="preserve">c </w:t>
      </w:r>
      <w:r w:rsidRPr="00B30AD8">
        <w:rPr>
          <w:rFonts w:ascii="Arial" w:hAnsi="Arial" w:cs="Arial"/>
          <w:i/>
          <w:sz w:val="20"/>
          <w:szCs w:val="20"/>
        </w:rPr>
        <w:t>Chính ph</w:t>
      </w:r>
      <w:r w:rsidRPr="00B30AD8">
        <w:rPr>
          <w:rFonts w:ascii="Arial" w:hAnsi="Arial" w:cs="Arial"/>
          <w:i/>
          <w:sz w:val="20"/>
          <w:szCs w:val="20"/>
        </w:rPr>
        <w:t>ủ</w:t>
      </w:r>
      <w:r w:rsidRPr="00B30AD8">
        <w:rPr>
          <w:rFonts w:ascii="Arial" w:hAnsi="Arial" w:cs="Arial"/>
          <w:i/>
          <w:sz w:val="20"/>
          <w:szCs w:val="20"/>
        </w:rPr>
        <w:t xml:space="preserve"> s</w:t>
      </w:r>
      <w:r w:rsidRPr="00B30AD8">
        <w:rPr>
          <w:rFonts w:ascii="Arial" w:hAnsi="Arial" w:cs="Arial"/>
          <w:i/>
          <w:sz w:val="20"/>
          <w:szCs w:val="20"/>
        </w:rPr>
        <w:t>ố</w:t>
      </w:r>
      <w:r w:rsidRPr="00B30AD8">
        <w:rPr>
          <w:rFonts w:ascii="Arial" w:hAnsi="Arial" w:cs="Arial"/>
          <w:i/>
          <w:sz w:val="20"/>
          <w:szCs w:val="20"/>
        </w:rPr>
        <w:t xml:space="preserve"> 63/2025/QH15;</w:t>
      </w:r>
    </w:p>
    <w:p w14:paraId="6152294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i/>
          <w:sz w:val="20"/>
          <w:szCs w:val="20"/>
        </w:rPr>
        <w:t>Căn c</w:t>
      </w:r>
      <w:r w:rsidRPr="00B30AD8">
        <w:rPr>
          <w:rFonts w:ascii="Arial" w:hAnsi="Arial" w:cs="Arial"/>
          <w:i/>
          <w:sz w:val="20"/>
          <w:szCs w:val="20"/>
        </w:rPr>
        <w:t>ứ</w:t>
      </w:r>
      <w:r w:rsidRPr="00B30AD8">
        <w:rPr>
          <w:rFonts w:ascii="Arial" w:hAnsi="Arial" w:cs="Arial"/>
          <w:i/>
          <w:sz w:val="20"/>
          <w:szCs w:val="20"/>
        </w:rPr>
        <w:t xml:space="preserve"> Lu</w:t>
      </w:r>
      <w:r w:rsidRPr="00B30AD8">
        <w:rPr>
          <w:rFonts w:ascii="Arial" w:hAnsi="Arial" w:cs="Arial"/>
          <w:i/>
          <w:sz w:val="20"/>
          <w:szCs w:val="20"/>
        </w:rPr>
        <w:t>ậ</w:t>
      </w:r>
      <w:r w:rsidRPr="00B30AD8">
        <w:rPr>
          <w:rFonts w:ascii="Arial" w:hAnsi="Arial" w:cs="Arial"/>
          <w:i/>
          <w:sz w:val="20"/>
          <w:szCs w:val="20"/>
        </w:rPr>
        <w:t>t Thương m</w:t>
      </w:r>
      <w:r w:rsidRPr="00B30AD8">
        <w:rPr>
          <w:rFonts w:ascii="Arial" w:hAnsi="Arial" w:cs="Arial"/>
          <w:i/>
          <w:sz w:val="20"/>
          <w:szCs w:val="20"/>
        </w:rPr>
        <w:t>ạ</w:t>
      </w:r>
      <w:r w:rsidRPr="00B30AD8">
        <w:rPr>
          <w:rFonts w:ascii="Arial" w:hAnsi="Arial" w:cs="Arial"/>
          <w:i/>
          <w:sz w:val="20"/>
          <w:szCs w:val="20"/>
        </w:rPr>
        <w:t>i đi</w:t>
      </w:r>
      <w:r w:rsidRPr="00B30AD8">
        <w:rPr>
          <w:rFonts w:ascii="Arial" w:hAnsi="Arial" w:cs="Arial"/>
          <w:i/>
          <w:sz w:val="20"/>
          <w:szCs w:val="20"/>
        </w:rPr>
        <w:t>ệ</w:t>
      </w:r>
      <w:r w:rsidRPr="00B30AD8">
        <w:rPr>
          <w:rFonts w:ascii="Arial" w:hAnsi="Arial" w:cs="Arial"/>
          <w:i/>
          <w:sz w:val="20"/>
          <w:szCs w:val="20"/>
        </w:rPr>
        <w:t>n t</w:t>
      </w:r>
      <w:r w:rsidRPr="00B30AD8">
        <w:rPr>
          <w:rFonts w:ascii="Arial" w:hAnsi="Arial" w:cs="Arial"/>
          <w:i/>
          <w:sz w:val="20"/>
          <w:szCs w:val="20"/>
        </w:rPr>
        <w:t>ử</w:t>
      </w:r>
      <w:r w:rsidRPr="00B30AD8">
        <w:rPr>
          <w:rFonts w:ascii="Arial" w:hAnsi="Arial" w:cs="Arial"/>
          <w:i/>
          <w:sz w:val="20"/>
          <w:szCs w:val="20"/>
        </w:rPr>
        <w:t xml:space="preserve"> s</w:t>
      </w:r>
      <w:r w:rsidRPr="00B30AD8">
        <w:rPr>
          <w:rFonts w:ascii="Arial" w:hAnsi="Arial" w:cs="Arial"/>
          <w:i/>
          <w:sz w:val="20"/>
          <w:szCs w:val="20"/>
        </w:rPr>
        <w:t>ố</w:t>
      </w:r>
      <w:r w:rsidRPr="00B30AD8">
        <w:rPr>
          <w:rFonts w:ascii="Arial" w:hAnsi="Arial" w:cs="Arial"/>
          <w:i/>
          <w:sz w:val="20"/>
          <w:szCs w:val="20"/>
        </w:rPr>
        <w:t xml:space="preserve"> 122/2025/QH15;</w:t>
      </w:r>
    </w:p>
    <w:p w14:paraId="2805555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i/>
          <w:sz w:val="20"/>
          <w:szCs w:val="20"/>
        </w:rPr>
        <w:t>Theo đ</w:t>
      </w:r>
      <w:r w:rsidRPr="00B30AD8">
        <w:rPr>
          <w:rFonts w:ascii="Arial" w:hAnsi="Arial" w:cs="Arial"/>
          <w:i/>
          <w:sz w:val="20"/>
          <w:szCs w:val="20"/>
        </w:rPr>
        <w:t>ề</w:t>
      </w:r>
      <w:r w:rsidRPr="00B30AD8">
        <w:rPr>
          <w:rFonts w:ascii="Arial" w:hAnsi="Arial" w:cs="Arial"/>
          <w:i/>
          <w:sz w:val="20"/>
          <w:szCs w:val="20"/>
        </w:rPr>
        <w:t xml:space="preserve"> ngh</w:t>
      </w:r>
      <w:r w:rsidRPr="00B30AD8">
        <w:rPr>
          <w:rFonts w:ascii="Arial" w:hAnsi="Arial" w:cs="Arial"/>
          <w:i/>
          <w:sz w:val="20"/>
          <w:szCs w:val="20"/>
        </w:rPr>
        <w:t>ị</w:t>
      </w:r>
      <w:r w:rsidRPr="00B30AD8">
        <w:rPr>
          <w:rFonts w:ascii="Arial" w:hAnsi="Arial" w:cs="Arial"/>
          <w:i/>
          <w:sz w:val="20"/>
          <w:szCs w:val="20"/>
        </w:rPr>
        <w:t xml:space="preserve"> c</w:t>
      </w:r>
      <w:r w:rsidRPr="00B30AD8">
        <w:rPr>
          <w:rFonts w:ascii="Arial" w:hAnsi="Arial" w:cs="Arial"/>
          <w:i/>
          <w:sz w:val="20"/>
          <w:szCs w:val="20"/>
        </w:rPr>
        <w:t>ủ</w:t>
      </w:r>
      <w:r w:rsidRPr="00B30AD8">
        <w:rPr>
          <w:rFonts w:ascii="Arial" w:hAnsi="Arial" w:cs="Arial"/>
          <w:i/>
          <w:sz w:val="20"/>
          <w:szCs w:val="20"/>
        </w:rPr>
        <w:t>a B</w:t>
      </w:r>
      <w:r w:rsidRPr="00B30AD8">
        <w:rPr>
          <w:rFonts w:ascii="Arial" w:hAnsi="Arial" w:cs="Arial"/>
          <w:i/>
          <w:sz w:val="20"/>
          <w:szCs w:val="20"/>
        </w:rPr>
        <w:t>ộ</w:t>
      </w:r>
      <w:r w:rsidRPr="00B30AD8">
        <w:rPr>
          <w:rFonts w:ascii="Arial" w:hAnsi="Arial" w:cs="Arial"/>
          <w:i/>
          <w:sz w:val="20"/>
          <w:szCs w:val="20"/>
        </w:rPr>
        <w:t xml:space="preserve"> trư</w:t>
      </w:r>
      <w:r w:rsidRPr="00B30AD8">
        <w:rPr>
          <w:rFonts w:ascii="Arial" w:hAnsi="Arial" w:cs="Arial"/>
          <w:i/>
          <w:sz w:val="20"/>
          <w:szCs w:val="20"/>
        </w:rPr>
        <w:t>ở</w:t>
      </w:r>
      <w:r w:rsidRPr="00B30AD8">
        <w:rPr>
          <w:rFonts w:ascii="Arial" w:hAnsi="Arial" w:cs="Arial"/>
          <w:i/>
          <w:sz w:val="20"/>
          <w:szCs w:val="20"/>
        </w:rPr>
        <w:t>ng B</w:t>
      </w:r>
      <w:r w:rsidRPr="00B30AD8">
        <w:rPr>
          <w:rFonts w:ascii="Arial" w:hAnsi="Arial" w:cs="Arial"/>
          <w:i/>
          <w:sz w:val="20"/>
          <w:szCs w:val="20"/>
        </w:rPr>
        <w:t>ộ</w:t>
      </w:r>
      <w:r w:rsidRPr="00B30AD8">
        <w:rPr>
          <w:rFonts w:ascii="Arial" w:hAnsi="Arial" w:cs="Arial"/>
          <w:i/>
          <w:sz w:val="20"/>
          <w:szCs w:val="20"/>
        </w:rPr>
        <w:t xml:space="preserve"> Công Thương;</w:t>
      </w:r>
    </w:p>
    <w:p w14:paraId="6FA7C351" w14:textId="77777777" w:rsidR="00394A92" w:rsidRPr="00B30AD8" w:rsidRDefault="007F7495" w:rsidP="00B30AD8">
      <w:pPr>
        <w:adjustRightInd w:val="0"/>
        <w:snapToGrid w:val="0"/>
        <w:spacing w:after="0" w:line="240" w:lineRule="auto"/>
        <w:ind w:firstLine="720"/>
        <w:jc w:val="both"/>
        <w:rPr>
          <w:rFonts w:ascii="Arial" w:hAnsi="Arial" w:cs="Arial"/>
          <w:i/>
          <w:sz w:val="20"/>
          <w:szCs w:val="20"/>
        </w:rPr>
      </w:pPr>
      <w:r w:rsidRPr="00B30AD8">
        <w:rPr>
          <w:rFonts w:ascii="Arial" w:hAnsi="Arial" w:cs="Arial"/>
          <w:i/>
          <w:sz w:val="20"/>
          <w:szCs w:val="20"/>
        </w:rPr>
        <w:t>Chính ph</w:t>
      </w:r>
      <w:r w:rsidRPr="00B30AD8">
        <w:rPr>
          <w:rFonts w:ascii="Arial" w:hAnsi="Arial" w:cs="Arial"/>
          <w:i/>
          <w:sz w:val="20"/>
          <w:szCs w:val="20"/>
        </w:rPr>
        <w:t>ủ</w:t>
      </w:r>
      <w:r w:rsidRPr="00B30AD8">
        <w:rPr>
          <w:rFonts w:ascii="Arial" w:hAnsi="Arial" w:cs="Arial"/>
          <w:i/>
          <w:sz w:val="20"/>
          <w:szCs w:val="20"/>
        </w:rPr>
        <w:t xml:space="preserve"> ban hành Ngh</w:t>
      </w:r>
      <w:r w:rsidRPr="00B30AD8">
        <w:rPr>
          <w:rFonts w:ascii="Arial" w:hAnsi="Arial" w:cs="Arial"/>
          <w:i/>
          <w:sz w:val="20"/>
          <w:szCs w:val="20"/>
        </w:rPr>
        <w:t>ị</w:t>
      </w:r>
      <w:r w:rsidRPr="00B30AD8">
        <w:rPr>
          <w:rFonts w:ascii="Arial" w:hAnsi="Arial" w:cs="Arial"/>
          <w:i/>
          <w:sz w:val="20"/>
          <w:szCs w:val="20"/>
        </w:rPr>
        <w:t xml:space="preserve"> đ</w:t>
      </w:r>
      <w:r w:rsidRPr="00B30AD8">
        <w:rPr>
          <w:rFonts w:ascii="Arial" w:hAnsi="Arial" w:cs="Arial"/>
          <w:i/>
          <w:sz w:val="20"/>
          <w:szCs w:val="20"/>
        </w:rPr>
        <w:t>ị</w:t>
      </w:r>
      <w:r w:rsidRPr="00B30AD8">
        <w:rPr>
          <w:rFonts w:ascii="Arial" w:hAnsi="Arial" w:cs="Arial"/>
          <w:i/>
          <w:sz w:val="20"/>
          <w:szCs w:val="20"/>
        </w:rPr>
        <w:t>nh quy đ</w:t>
      </w:r>
      <w:r w:rsidRPr="00B30AD8">
        <w:rPr>
          <w:rFonts w:ascii="Arial" w:hAnsi="Arial" w:cs="Arial"/>
          <w:i/>
          <w:sz w:val="20"/>
          <w:szCs w:val="20"/>
        </w:rPr>
        <w:t>ị</w:t>
      </w:r>
      <w:r w:rsidRPr="00B30AD8">
        <w:rPr>
          <w:rFonts w:ascii="Arial" w:hAnsi="Arial" w:cs="Arial"/>
          <w:i/>
          <w:sz w:val="20"/>
          <w:szCs w:val="20"/>
        </w:rPr>
        <w:t>nh chi ti</w:t>
      </w:r>
      <w:r w:rsidRPr="00B30AD8">
        <w:rPr>
          <w:rFonts w:ascii="Arial" w:hAnsi="Arial" w:cs="Arial"/>
          <w:i/>
          <w:sz w:val="20"/>
          <w:szCs w:val="20"/>
        </w:rPr>
        <w:t>ế</w:t>
      </w:r>
      <w:r w:rsidRPr="00B30AD8">
        <w:rPr>
          <w:rFonts w:ascii="Arial" w:hAnsi="Arial" w:cs="Arial"/>
          <w:i/>
          <w:sz w:val="20"/>
          <w:szCs w:val="20"/>
        </w:rPr>
        <w:t>t m</w:t>
      </w:r>
      <w:r w:rsidRPr="00B30AD8">
        <w:rPr>
          <w:rFonts w:ascii="Arial" w:hAnsi="Arial" w:cs="Arial"/>
          <w:i/>
          <w:sz w:val="20"/>
          <w:szCs w:val="20"/>
        </w:rPr>
        <w:t>ộ</w:t>
      </w:r>
      <w:r w:rsidRPr="00B30AD8">
        <w:rPr>
          <w:rFonts w:ascii="Arial" w:hAnsi="Arial" w:cs="Arial"/>
          <w:i/>
          <w:sz w:val="20"/>
          <w:szCs w:val="20"/>
        </w:rPr>
        <w:t>t s</w:t>
      </w:r>
      <w:r w:rsidRPr="00B30AD8">
        <w:rPr>
          <w:rFonts w:ascii="Arial" w:hAnsi="Arial" w:cs="Arial"/>
          <w:i/>
          <w:sz w:val="20"/>
          <w:szCs w:val="20"/>
        </w:rPr>
        <w:t>ố</w:t>
      </w:r>
      <w:r w:rsidRPr="00B30AD8">
        <w:rPr>
          <w:rFonts w:ascii="Arial" w:hAnsi="Arial" w:cs="Arial"/>
          <w:i/>
          <w:sz w:val="20"/>
          <w:szCs w:val="20"/>
        </w:rPr>
        <w:t xml:space="preserve"> đi</w:t>
      </w:r>
      <w:r w:rsidRPr="00B30AD8">
        <w:rPr>
          <w:rFonts w:ascii="Arial" w:hAnsi="Arial" w:cs="Arial"/>
          <w:i/>
          <w:sz w:val="20"/>
          <w:szCs w:val="20"/>
        </w:rPr>
        <w:t>ề</w:t>
      </w:r>
      <w:r w:rsidRPr="00B30AD8">
        <w:rPr>
          <w:rFonts w:ascii="Arial" w:hAnsi="Arial" w:cs="Arial"/>
          <w:i/>
          <w:sz w:val="20"/>
          <w:szCs w:val="20"/>
        </w:rPr>
        <w:t>u c</w:t>
      </w:r>
      <w:r w:rsidRPr="00B30AD8">
        <w:rPr>
          <w:rFonts w:ascii="Arial" w:hAnsi="Arial" w:cs="Arial"/>
          <w:i/>
          <w:sz w:val="20"/>
          <w:szCs w:val="20"/>
        </w:rPr>
        <w:t>ủ</w:t>
      </w:r>
      <w:r w:rsidRPr="00B30AD8">
        <w:rPr>
          <w:rFonts w:ascii="Arial" w:hAnsi="Arial" w:cs="Arial"/>
          <w:i/>
          <w:sz w:val="20"/>
          <w:szCs w:val="20"/>
        </w:rPr>
        <w:t>a Lu</w:t>
      </w:r>
      <w:r w:rsidRPr="00B30AD8">
        <w:rPr>
          <w:rFonts w:ascii="Arial" w:hAnsi="Arial" w:cs="Arial"/>
          <w:i/>
          <w:sz w:val="20"/>
          <w:szCs w:val="20"/>
        </w:rPr>
        <w:t>ậ</w:t>
      </w:r>
      <w:r w:rsidRPr="00B30AD8">
        <w:rPr>
          <w:rFonts w:ascii="Arial" w:hAnsi="Arial" w:cs="Arial"/>
          <w:i/>
          <w:sz w:val="20"/>
          <w:szCs w:val="20"/>
        </w:rPr>
        <w:t>t Thương m</w:t>
      </w:r>
      <w:r w:rsidRPr="00B30AD8">
        <w:rPr>
          <w:rFonts w:ascii="Arial" w:hAnsi="Arial" w:cs="Arial"/>
          <w:i/>
          <w:sz w:val="20"/>
          <w:szCs w:val="20"/>
        </w:rPr>
        <w:t>ạ</w:t>
      </w:r>
      <w:r w:rsidRPr="00B30AD8">
        <w:rPr>
          <w:rFonts w:ascii="Arial" w:hAnsi="Arial" w:cs="Arial"/>
          <w:i/>
          <w:sz w:val="20"/>
          <w:szCs w:val="20"/>
        </w:rPr>
        <w:t>i đi</w:t>
      </w:r>
      <w:r w:rsidRPr="00B30AD8">
        <w:rPr>
          <w:rFonts w:ascii="Arial" w:hAnsi="Arial" w:cs="Arial"/>
          <w:i/>
          <w:sz w:val="20"/>
          <w:szCs w:val="20"/>
        </w:rPr>
        <w:t>ệ</w:t>
      </w:r>
      <w:r w:rsidRPr="00B30AD8">
        <w:rPr>
          <w:rFonts w:ascii="Arial" w:hAnsi="Arial" w:cs="Arial"/>
          <w:i/>
          <w:sz w:val="20"/>
          <w:szCs w:val="20"/>
        </w:rPr>
        <w:t>n t</w:t>
      </w:r>
      <w:r w:rsidRPr="00B30AD8">
        <w:rPr>
          <w:rFonts w:ascii="Arial" w:hAnsi="Arial" w:cs="Arial"/>
          <w:i/>
          <w:sz w:val="20"/>
          <w:szCs w:val="20"/>
        </w:rPr>
        <w:t>ử</w:t>
      </w:r>
      <w:r w:rsidRPr="00B30AD8">
        <w:rPr>
          <w:rFonts w:ascii="Arial" w:hAnsi="Arial" w:cs="Arial"/>
          <w:i/>
          <w:sz w:val="20"/>
          <w:szCs w:val="20"/>
        </w:rPr>
        <w:t>.</w:t>
      </w:r>
    </w:p>
    <w:p w14:paraId="0160392B" w14:textId="77777777" w:rsidR="00B30AD8" w:rsidRPr="00B30AD8" w:rsidRDefault="00B30AD8" w:rsidP="00B30AD8">
      <w:pPr>
        <w:adjustRightInd w:val="0"/>
        <w:snapToGrid w:val="0"/>
        <w:spacing w:after="0" w:line="240" w:lineRule="auto"/>
        <w:ind w:firstLine="720"/>
        <w:jc w:val="both"/>
        <w:rPr>
          <w:rFonts w:ascii="Arial" w:hAnsi="Arial" w:cs="Arial"/>
          <w:sz w:val="20"/>
          <w:szCs w:val="20"/>
        </w:rPr>
      </w:pPr>
    </w:p>
    <w:p w14:paraId="6CDFF15E" w14:textId="77777777" w:rsidR="00B30AD8" w:rsidRPr="00B30AD8" w:rsidRDefault="007F7495" w:rsidP="00B30AD8">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 xml:space="preserve">Chương I </w:t>
      </w:r>
    </w:p>
    <w:p w14:paraId="11FCFD07" w14:textId="663B8D52" w:rsidR="00394A92" w:rsidRPr="00B30AD8" w:rsidRDefault="007F7495" w:rsidP="00B30AD8">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NH</w:t>
      </w:r>
      <w:r w:rsidRPr="00B30AD8">
        <w:rPr>
          <w:rFonts w:ascii="Arial" w:hAnsi="Arial" w:cs="Arial"/>
          <w:b/>
          <w:sz w:val="20"/>
          <w:szCs w:val="20"/>
        </w:rPr>
        <w:t>Ữ</w:t>
      </w:r>
      <w:r w:rsidRPr="00B30AD8">
        <w:rPr>
          <w:rFonts w:ascii="Arial" w:hAnsi="Arial" w:cs="Arial"/>
          <w:b/>
          <w:sz w:val="20"/>
          <w:szCs w:val="20"/>
        </w:rPr>
        <w:t>NG QUY Đ</w:t>
      </w:r>
      <w:r w:rsidRPr="00B30AD8">
        <w:rPr>
          <w:rFonts w:ascii="Arial" w:hAnsi="Arial" w:cs="Arial"/>
          <w:b/>
          <w:sz w:val="20"/>
          <w:szCs w:val="20"/>
        </w:rPr>
        <w:t>Ị</w:t>
      </w:r>
      <w:r w:rsidRPr="00B30AD8">
        <w:rPr>
          <w:rFonts w:ascii="Arial" w:hAnsi="Arial" w:cs="Arial"/>
          <w:b/>
          <w:sz w:val="20"/>
          <w:szCs w:val="20"/>
        </w:rPr>
        <w:t>NH CHUNG</w:t>
      </w:r>
    </w:p>
    <w:p w14:paraId="1F8C848E" w14:textId="77777777" w:rsidR="00B30AD8" w:rsidRPr="00B30AD8" w:rsidRDefault="00B30AD8" w:rsidP="00B30AD8">
      <w:pPr>
        <w:adjustRightInd w:val="0"/>
        <w:snapToGrid w:val="0"/>
        <w:spacing w:after="0" w:line="240" w:lineRule="auto"/>
        <w:ind w:firstLine="720"/>
        <w:jc w:val="both"/>
        <w:rPr>
          <w:rFonts w:ascii="Arial" w:hAnsi="Arial" w:cs="Arial"/>
          <w:sz w:val="20"/>
          <w:szCs w:val="20"/>
        </w:rPr>
      </w:pPr>
    </w:p>
    <w:p w14:paraId="3183C01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 Ph</w:t>
      </w:r>
      <w:r w:rsidRPr="00B30AD8">
        <w:rPr>
          <w:rFonts w:ascii="Arial" w:hAnsi="Arial" w:cs="Arial"/>
          <w:b/>
          <w:sz w:val="20"/>
          <w:szCs w:val="20"/>
        </w:rPr>
        <w:t>ạ</w:t>
      </w:r>
      <w:r w:rsidRPr="00B30AD8">
        <w:rPr>
          <w:rFonts w:ascii="Arial" w:hAnsi="Arial" w:cs="Arial"/>
          <w:b/>
          <w:sz w:val="20"/>
          <w:szCs w:val="20"/>
        </w:rPr>
        <w:t xml:space="preserve">m vi </w:t>
      </w: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ch</w:t>
      </w:r>
      <w:r w:rsidRPr="00B30AD8">
        <w:rPr>
          <w:rFonts w:ascii="Arial" w:hAnsi="Arial" w:cs="Arial"/>
          <w:b/>
          <w:sz w:val="20"/>
          <w:szCs w:val="20"/>
        </w:rPr>
        <w:t>ỉ</w:t>
      </w:r>
      <w:r w:rsidRPr="00B30AD8">
        <w:rPr>
          <w:rFonts w:ascii="Arial" w:hAnsi="Arial" w:cs="Arial"/>
          <w:b/>
          <w:sz w:val="20"/>
          <w:szCs w:val="20"/>
        </w:rPr>
        <w:t>nh</w:t>
      </w:r>
    </w:p>
    <w:p w14:paraId="266D4EA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quy đ</w:t>
      </w:r>
      <w:r w:rsidRPr="00B30AD8">
        <w:rPr>
          <w:rFonts w:ascii="Arial" w:hAnsi="Arial" w:cs="Arial"/>
          <w:sz w:val="20"/>
          <w:szCs w:val="20"/>
        </w:rPr>
        <w:t>ị</w:t>
      </w:r>
      <w:r w:rsidRPr="00B30AD8">
        <w:rPr>
          <w:rFonts w:ascii="Arial" w:hAnsi="Arial" w:cs="Arial"/>
          <w:sz w:val="20"/>
          <w:szCs w:val="20"/>
        </w:rPr>
        <w:t>nh chi ti</w:t>
      </w:r>
      <w:r w:rsidRPr="00B30AD8">
        <w:rPr>
          <w:rFonts w:ascii="Arial" w:hAnsi="Arial" w:cs="Arial"/>
          <w:sz w:val="20"/>
          <w:szCs w:val="20"/>
        </w:rPr>
        <w:t>ế</w:t>
      </w:r>
      <w:r w:rsidRPr="00B30AD8">
        <w:rPr>
          <w:rFonts w:ascii="Arial" w:hAnsi="Arial" w:cs="Arial"/>
          <w:sz w:val="20"/>
          <w:szCs w:val="20"/>
        </w:rPr>
        <w:t>t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s</w:t>
      </w:r>
      <w:r w:rsidRPr="00B30AD8">
        <w:rPr>
          <w:rFonts w:ascii="Arial" w:hAnsi="Arial" w:cs="Arial"/>
          <w:sz w:val="20"/>
          <w:szCs w:val="20"/>
        </w:rPr>
        <w:t>ố</w:t>
      </w:r>
      <w:r w:rsidRPr="00B30AD8">
        <w:rPr>
          <w:rFonts w:ascii="Arial" w:hAnsi="Arial" w:cs="Arial"/>
          <w:sz w:val="20"/>
          <w:szCs w:val="20"/>
        </w:rPr>
        <w:t xml:space="preserve"> 122/2025/QH15 (sau đây g</w:t>
      </w:r>
      <w:r w:rsidRPr="00B30AD8">
        <w:rPr>
          <w:rFonts w:ascii="Arial" w:hAnsi="Arial" w:cs="Arial"/>
          <w:sz w:val="20"/>
          <w:szCs w:val="20"/>
        </w:rPr>
        <w:t>ọ</w:t>
      </w:r>
      <w:r w:rsidRPr="00B30AD8">
        <w:rPr>
          <w:rFonts w:ascii="Arial" w:hAnsi="Arial" w:cs="Arial"/>
          <w:sz w:val="20"/>
          <w:szCs w:val="20"/>
        </w:rPr>
        <w:t>i là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v</w:t>
      </w:r>
      <w:r w:rsidRPr="00B30AD8">
        <w:rPr>
          <w:rFonts w:ascii="Arial" w:hAnsi="Arial" w:cs="Arial"/>
          <w:sz w:val="20"/>
          <w:szCs w:val="20"/>
        </w:rPr>
        <w:t>ề</w:t>
      </w:r>
      <w:r w:rsidRPr="00B30AD8">
        <w:rPr>
          <w:rFonts w:ascii="Arial" w:hAnsi="Arial" w:cs="Arial"/>
          <w:sz w:val="20"/>
          <w:szCs w:val="20"/>
        </w:rPr>
        <w:t>:</w:t>
      </w:r>
    </w:p>
    <w:p w14:paraId="4A6F592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Kho</w:t>
      </w:r>
      <w:r w:rsidRPr="00B30AD8">
        <w:rPr>
          <w:rFonts w:ascii="Arial" w:hAnsi="Arial" w:cs="Arial"/>
          <w:sz w:val="20"/>
          <w:szCs w:val="20"/>
        </w:rPr>
        <w:t>ả</w:t>
      </w:r>
      <w:r w:rsidRPr="00B30AD8">
        <w:rPr>
          <w:rFonts w:ascii="Arial" w:hAnsi="Arial" w:cs="Arial"/>
          <w:sz w:val="20"/>
          <w:szCs w:val="20"/>
        </w:rPr>
        <w:t>n 8 Đi</w:t>
      </w:r>
      <w:r w:rsidRPr="00B30AD8">
        <w:rPr>
          <w:rFonts w:ascii="Arial" w:hAnsi="Arial" w:cs="Arial"/>
          <w:sz w:val="20"/>
          <w:szCs w:val="20"/>
        </w:rPr>
        <w:t>ề</w:t>
      </w:r>
      <w:r w:rsidRPr="00B30AD8">
        <w:rPr>
          <w:rFonts w:ascii="Arial" w:hAnsi="Arial" w:cs="Arial"/>
          <w:sz w:val="20"/>
          <w:szCs w:val="20"/>
        </w:rPr>
        <w:t>u 9 v</w:t>
      </w:r>
      <w:r w:rsidRPr="00B30AD8">
        <w:rPr>
          <w:rFonts w:ascii="Arial" w:hAnsi="Arial" w:cs="Arial"/>
          <w:sz w:val="20"/>
          <w:szCs w:val="20"/>
        </w:rPr>
        <w:t>ề</w:t>
      </w:r>
      <w:r w:rsidRPr="00B30AD8">
        <w:rPr>
          <w:rFonts w:ascii="Arial" w:hAnsi="Arial" w:cs="Arial"/>
          <w:sz w:val="20"/>
          <w:szCs w:val="20"/>
        </w:rPr>
        <w:t xml:space="preserve">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vi</w:t>
      </w:r>
      <w:r w:rsidRPr="00B30AD8">
        <w:rPr>
          <w:rFonts w:ascii="Arial" w:hAnsi="Arial" w:cs="Arial"/>
          <w:sz w:val="20"/>
          <w:szCs w:val="20"/>
        </w:rPr>
        <w:t>ệ</w:t>
      </w:r>
      <w:r w:rsidRPr="00B30AD8">
        <w:rPr>
          <w:rFonts w:ascii="Arial" w:hAnsi="Arial" w:cs="Arial"/>
          <w:sz w:val="20"/>
          <w:szCs w:val="20"/>
        </w:rPr>
        <w:t>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w:t>
      </w:r>
      <w:r w:rsidRPr="00B30AD8">
        <w:rPr>
          <w:rFonts w:ascii="Arial" w:hAnsi="Arial" w:cs="Arial"/>
          <w:sz w:val="20"/>
          <w:szCs w:val="20"/>
        </w:rPr>
        <w:t>u</w:t>
      </w:r>
      <w:r w:rsidRPr="00B30AD8">
        <w:rPr>
          <w:rFonts w:ascii="Arial" w:hAnsi="Arial" w:cs="Arial"/>
          <w:sz w:val="20"/>
          <w:szCs w:val="20"/>
        </w:rPr>
        <w:t>ố</w:t>
      </w:r>
      <w:r w:rsidRPr="00B30AD8">
        <w:rPr>
          <w:rFonts w:ascii="Arial" w:hAnsi="Arial" w:cs="Arial"/>
          <w:sz w:val="20"/>
          <w:szCs w:val="20"/>
        </w:rPr>
        <w:t>c gia;</w:t>
      </w:r>
    </w:p>
    <w:p w14:paraId="2CBAEF2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11 v</w:t>
      </w:r>
      <w:r w:rsidRPr="00B30AD8">
        <w:rPr>
          <w:rFonts w:ascii="Arial" w:hAnsi="Arial" w:cs="Arial"/>
          <w:sz w:val="20"/>
          <w:szCs w:val="20"/>
        </w:rPr>
        <w:t>ề</w:t>
      </w:r>
      <w:r w:rsidRPr="00B30AD8">
        <w:rPr>
          <w:rFonts w:ascii="Arial" w:hAnsi="Arial" w:cs="Arial"/>
          <w:sz w:val="20"/>
          <w:szCs w:val="20"/>
        </w:rPr>
        <w:t xml:space="preserve"> các 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1A756C6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14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trình t</w:t>
      </w:r>
      <w:r w:rsidRPr="00B30AD8">
        <w:rPr>
          <w:rFonts w:ascii="Arial" w:hAnsi="Arial" w:cs="Arial"/>
          <w:sz w:val="20"/>
          <w:szCs w:val="20"/>
        </w:rPr>
        <w:t>ự</w:t>
      </w:r>
      <w:r w:rsidRPr="00B30AD8">
        <w:rPr>
          <w:rFonts w:ascii="Arial" w:hAnsi="Arial" w:cs="Arial"/>
          <w:sz w:val="20"/>
          <w:szCs w:val="20"/>
        </w:rPr>
        <w: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thông báo,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w:t>
      </w:r>
      <w:r w:rsidRPr="00B30AD8">
        <w:rPr>
          <w:rFonts w:ascii="Arial" w:hAnsi="Arial" w:cs="Arial"/>
          <w:sz w:val="20"/>
          <w:szCs w:val="20"/>
        </w:rPr>
        <w:t>sung,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trình t</w:t>
      </w:r>
      <w:r w:rsidRPr="00B30AD8">
        <w:rPr>
          <w:rFonts w:ascii="Arial" w:hAnsi="Arial" w:cs="Arial"/>
          <w:sz w:val="20"/>
          <w:szCs w:val="20"/>
        </w:rPr>
        <w:t>ự</w:t>
      </w:r>
      <w:r w:rsidRPr="00B30AD8">
        <w:rPr>
          <w:rFonts w:ascii="Arial" w:hAnsi="Arial" w:cs="Arial"/>
          <w:sz w:val="20"/>
          <w:szCs w:val="20"/>
        </w:rPr>
        <w: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đăng ký,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5CD99D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15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B92C94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17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w:t>
      </w:r>
    </w:p>
    <w:p w14:paraId="2941A22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6.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18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5F5C24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7.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19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w:t>
      </w:r>
    </w:p>
    <w:p w14:paraId="502BD68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8.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20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phát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ỗ</w:t>
      </w:r>
      <w:r w:rsidRPr="00B30AD8">
        <w:rPr>
          <w:rFonts w:ascii="Arial" w:hAnsi="Arial" w:cs="Arial"/>
          <w:sz w:val="20"/>
          <w:szCs w:val="20"/>
        </w:rPr>
        <w:t>i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liên quan đ</w:t>
      </w:r>
      <w:r w:rsidRPr="00B30AD8">
        <w:rPr>
          <w:rFonts w:ascii="Arial" w:hAnsi="Arial" w:cs="Arial"/>
          <w:sz w:val="20"/>
          <w:szCs w:val="20"/>
        </w:rPr>
        <w:t>ế</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phân quy</w:t>
      </w:r>
      <w:r w:rsidRPr="00B30AD8">
        <w:rPr>
          <w:rFonts w:ascii="Arial" w:hAnsi="Arial" w:cs="Arial"/>
          <w:sz w:val="20"/>
          <w:szCs w:val="20"/>
        </w:rPr>
        <w:t>ề</w:t>
      </w:r>
      <w:r w:rsidRPr="00B30AD8">
        <w:rPr>
          <w:rFonts w:ascii="Arial" w:hAnsi="Arial" w:cs="Arial"/>
          <w:sz w:val="20"/>
          <w:szCs w:val="20"/>
        </w:rPr>
        <w:t>n, truy c</w:t>
      </w:r>
      <w:r w:rsidRPr="00B30AD8">
        <w:rPr>
          <w:rFonts w:ascii="Arial" w:hAnsi="Arial" w:cs="Arial"/>
          <w:sz w:val="20"/>
          <w:szCs w:val="20"/>
        </w:rPr>
        <w:t>ậ</w:t>
      </w:r>
      <w:r w:rsidRPr="00B30AD8">
        <w:rPr>
          <w:rFonts w:ascii="Arial" w:hAnsi="Arial" w:cs="Arial"/>
          <w:sz w:val="20"/>
          <w:szCs w:val="20"/>
        </w:rPr>
        <w:t>p, ki</w:t>
      </w:r>
      <w:r w:rsidRPr="00B30AD8">
        <w:rPr>
          <w:rFonts w:ascii="Arial" w:hAnsi="Arial" w:cs="Arial"/>
          <w:sz w:val="20"/>
          <w:szCs w:val="20"/>
        </w:rPr>
        <w:t>ể</w:t>
      </w:r>
      <w:r w:rsidRPr="00B30AD8">
        <w:rPr>
          <w:rFonts w:ascii="Arial" w:hAnsi="Arial" w:cs="Arial"/>
          <w:sz w:val="20"/>
          <w:szCs w:val="20"/>
        </w:rPr>
        <w:t>m soát,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gi</w:t>
      </w:r>
      <w:r w:rsidRPr="00B30AD8">
        <w:rPr>
          <w:rFonts w:ascii="Arial" w:hAnsi="Arial" w:cs="Arial"/>
          <w:sz w:val="20"/>
          <w:szCs w:val="20"/>
        </w:rPr>
        <w:t>ữ</w:t>
      </w:r>
      <w:r w:rsidRPr="00B30AD8">
        <w:rPr>
          <w:rFonts w:ascii="Arial" w:hAnsi="Arial" w:cs="Arial"/>
          <w:sz w:val="20"/>
          <w:szCs w:val="20"/>
        </w:rPr>
        <w:t>a các bên;</w:t>
      </w:r>
    </w:p>
    <w:p w14:paraId="3CD272C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9. Kho</w:t>
      </w:r>
      <w:r w:rsidRPr="00B30AD8">
        <w:rPr>
          <w:rFonts w:ascii="Arial" w:hAnsi="Arial" w:cs="Arial"/>
          <w:sz w:val="20"/>
          <w:szCs w:val="20"/>
        </w:rPr>
        <w:t>ả</w:t>
      </w:r>
      <w:r w:rsidRPr="00B30AD8">
        <w:rPr>
          <w:rFonts w:ascii="Arial" w:hAnsi="Arial" w:cs="Arial"/>
          <w:sz w:val="20"/>
          <w:szCs w:val="20"/>
        </w:rPr>
        <w:t>n 7 Đi</w:t>
      </w:r>
      <w:r w:rsidRPr="00B30AD8">
        <w:rPr>
          <w:rFonts w:ascii="Arial" w:hAnsi="Arial" w:cs="Arial"/>
          <w:sz w:val="20"/>
          <w:szCs w:val="20"/>
        </w:rPr>
        <w:t>ề</w:t>
      </w:r>
      <w:r w:rsidRPr="00B30AD8">
        <w:rPr>
          <w:rFonts w:ascii="Arial" w:hAnsi="Arial" w:cs="Arial"/>
          <w:sz w:val="20"/>
          <w:szCs w:val="20"/>
        </w:rPr>
        <w:t>u 27 v</w:t>
      </w:r>
      <w:r w:rsidRPr="00B30AD8">
        <w:rPr>
          <w:rFonts w:ascii="Arial" w:hAnsi="Arial" w:cs="Arial"/>
          <w:sz w:val="20"/>
          <w:szCs w:val="20"/>
        </w:rPr>
        <w:t>ề</w:t>
      </w:r>
      <w:r w:rsidRPr="00B30AD8">
        <w:rPr>
          <w:rFonts w:ascii="Arial" w:hAnsi="Arial" w:cs="Arial"/>
          <w:sz w:val="20"/>
          <w:szCs w:val="20"/>
        </w:rPr>
        <w:t xml:space="preserve"> ngư</w:t>
      </w:r>
      <w:r w:rsidRPr="00B30AD8">
        <w:rPr>
          <w:rFonts w:ascii="Arial" w:hAnsi="Arial" w:cs="Arial"/>
          <w:sz w:val="20"/>
          <w:szCs w:val="20"/>
        </w:rPr>
        <w:t>ỡ</w:t>
      </w:r>
      <w:r w:rsidRPr="00B30AD8">
        <w:rPr>
          <w:rFonts w:ascii="Arial" w:hAnsi="Arial" w:cs="Arial"/>
          <w:sz w:val="20"/>
          <w:szCs w:val="20"/>
        </w:rPr>
        <w:t>ng giao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 xml:space="preserve">i </w:t>
      </w:r>
      <w:r w:rsidRPr="00B30AD8">
        <w:rPr>
          <w:rFonts w:ascii="Arial" w:hAnsi="Arial" w:cs="Arial"/>
          <w:sz w:val="20"/>
          <w:szCs w:val="20"/>
        </w:rPr>
        <w:t>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vi</w:t>
      </w:r>
      <w:r w:rsidRPr="00B30AD8">
        <w:rPr>
          <w:rFonts w:ascii="Arial" w:hAnsi="Arial" w:cs="Arial"/>
          <w:sz w:val="20"/>
          <w:szCs w:val="20"/>
        </w:rPr>
        <w:t>ệ</w:t>
      </w:r>
      <w:r w:rsidRPr="00B30AD8">
        <w:rPr>
          <w:rFonts w:ascii="Arial" w:hAnsi="Arial" w:cs="Arial"/>
          <w:sz w:val="20"/>
          <w:szCs w:val="20"/>
        </w:rPr>
        <w:t>c ký qu</w:t>
      </w:r>
      <w:r w:rsidRPr="00B30AD8">
        <w:rPr>
          <w:rFonts w:ascii="Arial" w:hAnsi="Arial" w:cs="Arial"/>
          <w:sz w:val="20"/>
          <w:szCs w:val="20"/>
        </w:rPr>
        <w:t>ỹ</w:t>
      </w:r>
      <w:r w:rsidRPr="00B30AD8">
        <w:rPr>
          <w:rFonts w:ascii="Arial" w:hAnsi="Arial" w:cs="Arial"/>
          <w:sz w:val="20"/>
          <w:szCs w:val="20"/>
        </w:rPr>
        <w:t>;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trình t</w:t>
      </w:r>
      <w:r w:rsidRPr="00B30AD8">
        <w:rPr>
          <w:rFonts w:ascii="Arial" w:hAnsi="Arial" w:cs="Arial"/>
          <w:sz w:val="20"/>
          <w:szCs w:val="20"/>
        </w:rPr>
        <w:t>ự</w:t>
      </w:r>
      <w:r w:rsidRPr="00B30AD8">
        <w:rPr>
          <w:rFonts w:ascii="Arial" w:hAnsi="Arial" w:cs="Arial"/>
          <w:sz w:val="20"/>
          <w:szCs w:val="20"/>
        </w:rPr>
        <w: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đăng ký,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708A25C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10. Đi</w:t>
      </w:r>
      <w:r w:rsidRPr="00B30AD8">
        <w:rPr>
          <w:rFonts w:ascii="Arial" w:hAnsi="Arial" w:cs="Arial"/>
          <w:sz w:val="20"/>
          <w:szCs w:val="20"/>
        </w:rPr>
        <w:t>ể</w:t>
      </w:r>
      <w:r w:rsidRPr="00B30AD8">
        <w:rPr>
          <w:rFonts w:ascii="Arial" w:hAnsi="Arial" w:cs="Arial"/>
          <w:sz w:val="20"/>
          <w:szCs w:val="20"/>
        </w:rPr>
        <w:t>m b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30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 xml:space="preserve">a pháp nhân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trong vi</w:t>
      </w:r>
      <w:r w:rsidRPr="00B30AD8">
        <w:rPr>
          <w:rFonts w:ascii="Arial" w:hAnsi="Arial" w:cs="Arial"/>
          <w:sz w:val="20"/>
          <w:szCs w:val="20"/>
        </w:rPr>
        <w:t>ệ</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thông tin v</w:t>
      </w:r>
      <w:r w:rsidRPr="00B30AD8">
        <w:rPr>
          <w:rFonts w:ascii="Arial" w:hAnsi="Arial" w:cs="Arial"/>
          <w:sz w:val="20"/>
          <w:szCs w:val="20"/>
        </w:rPr>
        <w:t>ề</w:t>
      </w:r>
      <w:r w:rsidRPr="00B30AD8">
        <w:rPr>
          <w:rFonts w:ascii="Arial" w:hAnsi="Arial" w:cs="Arial"/>
          <w:sz w:val="20"/>
          <w:szCs w:val="20"/>
        </w:rPr>
        <w:t xml:space="preserve">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7ED8ACF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11.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32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ti</w:t>
      </w:r>
      <w:r w:rsidRPr="00B30AD8">
        <w:rPr>
          <w:rFonts w:ascii="Arial" w:hAnsi="Arial" w:cs="Arial"/>
          <w:sz w:val="20"/>
          <w:szCs w:val="20"/>
        </w:rPr>
        <w:t>ế</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vào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9717AC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12.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33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 xml:space="preserve"> t</w:t>
      </w:r>
      <w:r w:rsidRPr="00B30AD8">
        <w:rPr>
          <w:rFonts w:ascii="Arial" w:hAnsi="Arial" w:cs="Arial"/>
          <w:sz w:val="20"/>
          <w:szCs w:val="20"/>
        </w:rPr>
        <w:t>ầ</w:t>
      </w:r>
      <w:r w:rsidRPr="00B30AD8">
        <w:rPr>
          <w:rFonts w:ascii="Arial" w:hAnsi="Arial" w:cs="Arial"/>
          <w:sz w:val="20"/>
          <w:szCs w:val="20"/>
        </w:rPr>
        <w:t>ng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vi</w:t>
      </w:r>
      <w:r w:rsidRPr="00B30AD8">
        <w:rPr>
          <w:rFonts w:ascii="Arial" w:hAnsi="Arial" w:cs="Arial"/>
          <w:sz w:val="20"/>
          <w:szCs w:val="20"/>
        </w:rPr>
        <w:t>ệ</w:t>
      </w:r>
      <w:r w:rsidRPr="00B30AD8">
        <w:rPr>
          <w:rFonts w:ascii="Arial" w:hAnsi="Arial" w:cs="Arial"/>
          <w:sz w:val="20"/>
          <w:szCs w:val="20"/>
        </w:rPr>
        <w:t>c ngăn ch</w:t>
      </w:r>
      <w:r w:rsidRPr="00B30AD8">
        <w:rPr>
          <w:rFonts w:ascii="Arial" w:hAnsi="Arial" w:cs="Arial"/>
          <w:sz w:val="20"/>
          <w:szCs w:val="20"/>
        </w:rPr>
        <w:t>ặ</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 xml:space="preserve">c có </w:t>
      </w:r>
      <w:r w:rsidRPr="00B30AD8">
        <w:rPr>
          <w:rFonts w:ascii="Arial" w:hAnsi="Arial" w:cs="Arial"/>
          <w:sz w:val="20"/>
          <w:szCs w:val="20"/>
        </w:rPr>
        <w:t>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718094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13.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34 v</w:t>
      </w:r>
      <w:r w:rsidRPr="00B30AD8">
        <w:rPr>
          <w:rFonts w:ascii="Arial" w:hAnsi="Arial" w:cs="Arial"/>
          <w:sz w:val="20"/>
          <w:szCs w:val="20"/>
        </w:rPr>
        <w:t>ề</w:t>
      </w:r>
      <w:r w:rsidRPr="00B30AD8">
        <w:rPr>
          <w:rFonts w:ascii="Arial" w:hAnsi="Arial" w:cs="Arial"/>
          <w:sz w:val="20"/>
          <w:szCs w:val="20"/>
        </w:rPr>
        <w:t xml:space="preserve">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vi</w:t>
      </w:r>
      <w:r w:rsidRPr="00B30AD8">
        <w:rPr>
          <w:rFonts w:ascii="Arial" w:hAnsi="Arial" w:cs="Arial"/>
          <w:sz w:val="20"/>
          <w:szCs w:val="20"/>
        </w:rPr>
        <w:t>ệ</w:t>
      </w:r>
      <w:r w:rsidRPr="00B30AD8">
        <w:rPr>
          <w:rFonts w:ascii="Arial" w:hAnsi="Arial" w:cs="Arial"/>
          <w:sz w:val="20"/>
          <w:szCs w:val="20"/>
        </w:rPr>
        <w:t>c t</w:t>
      </w:r>
      <w:r w:rsidRPr="00B30AD8">
        <w:rPr>
          <w:rFonts w:ascii="Arial" w:hAnsi="Arial" w:cs="Arial"/>
          <w:sz w:val="20"/>
          <w:szCs w:val="20"/>
        </w:rPr>
        <w:t>ạ</w:t>
      </w:r>
      <w:r w:rsidRPr="00B30AD8">
        <w:rPr>
          <w:rFonts w:ascii="Arial" w:hAnsi="Arial" w:cs="Arial"/>
          <w:sz w:val="20"/>
          <w:szCs w:val="20"/>
        </w:rPr>
        <w:t>m d</w:t>
      </w:r>
      <w:r w:rsidRPr="00B30AD8">
        <w:rPr>
          <w:rFonts w:ascii="Arial" w:hAnsi="Arial" w:cs="Arial"/>
          <w:sz w:val="20"/>
          <w:szCs w:val="20"/>
        </w:rPr>
        <w:t>ừ</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bookmarkStart w:id="1" w:name="_GoBack"/>
      <w:bookmarkEnd w:id="1"/>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6CD12C5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14. Đi</w:t>
      </w:r>
      <w:r w:rsidRPr="00B30AD8">
        <w:rPr>
          <w:rFonts w:ascii="Arial" w:hAnsi="Arial" w:cs="Arial"/>
          <w:sz w:val="20"/>
          <w:szCs w:val="20"/>
        </w:rPr>
        <w:t>ể</w:t>
      </w:r>
      <w:r w:rsidRPr="00B30AD8">
        <w:rPr>
          <w:rFonts w:ascii="Arial" w:hAnsi="Arial" w:cs="Arial"/>
          <w:sz w:val="20"/>
          <w:szCs w:val="20"/>
        </w:rPr>
        <w:t>m d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35 v</w:t>
      </w:r>
      <w:r w:rsidRPr="00B30AD8">
        <w:rPr>
          <w:rFonts w:ascii="Arial" w:hAnsi="Arial" w:cs="Arial"/>
          <w:sz w:val="20"/>
          <w:szCs w:val="20"/>
        </w:rPr>
        <w:t>ề</w:t>
      </w:r>
      <w:r w:rsidRPr="00B30AD8">
        <w:rPr>
          <w:rFonts w:ascii="Arial" w:hAnsi="Arial" w:cs="Arial"/>
          <w:sz w:val="20"/>
          <w:szCs w:val="20"/>
        </w:rPr>
        <w:t xml:space="preserve"> trá</w:t>
      </w:r>
      <w:r w:rsidRPr="00B30AD8">
        <w:rPr>
          <w:rFonts w:ascii="Arial" w:hAnsi="Arial" w:cs="Arial"/>
          <w:sz w:val="20"/>
          <w:szCs w:val="20"/>
        </w:rPr>
        <w:t>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vi</w:t>
      </w:r>
      <w:r w:rsidRPr="00B30AD8">
        <w:rPr>
          <w:rFonts w:ascii="Arial" w:hAnsi="Arial" w:cs="Arial"/>
          <w:sz w:val="20"/>
          <w:szCs w:val="20"/>
        </w:rPr>
        <w:t>ệ</w:t>
      </w:r>
      <w:r w:rsidRPr="00B30AD8">
        <w:rPr>
          <w:rFonts w:ascii="Arial" w:hAnsi="Arial" w:cs="Arial"/>
          <w:sz w:val="20"/>
          <w:szCs w:val="20"/>
        </w:rPr>
        <w:t>c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w:t>
      </w:r>
      <w:r w:rsidRPr="00B30AD8">
        <w:rPr>
          <w:rFonts w:ascii="Arial" w:hAnsi="Arial" w:cs="Arial"/>
          <w:sz w:val="20"/>
          <w:szCs w:val="20"/>
        </w:rPr>
        <w:t>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2F9EC42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15.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36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78D8993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16.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37 v</w:t>
      </w:r>
      <w:r w:rsidRPr="00B30AD8">
        <w:rPr>
          <w:rFonts w:ascii="Arial" w:hAnsi="Arial" w:cs="Arial"/>
          <w:sz w:val="20"/>
          <w:szCs w:val="20"/>
        </w:rPr>
        <w:t>ề</w:t>
      </w:r>
      <w:r w:rsidRPr="00B30AD8">
        <w:rPr>
          <w:rFonts w:ascii="Arial" w:hAnsi="Arial" w:cs="Arial"/>
          <w:sz w:val="20"/>
          <w:szCs w:val="20"/>
        </w:rPr>
        <w:t xml:space="preserve">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87B770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17.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38 v</w:t>
      </w:r>
      <w:r w:rsidRPr="00B30AD8">
        <w:rPr>
          <w:rFonts w:ascii="Arial" w:hAnsi="Arial" w:cs="Arial"/>
          <w:sz w:val="20"/>
          <w:szCs w:val="20"/>
        </w:rPr>
        <w:t>ề</w:t>
      </w:r>
      <w:r w:rsidRPr="00B30AD8">
        <w:rPr>
          <w:rFonts w:ascii="Arial" w:hAnsi="Arial" w:cs="Arial"/>
          <w:sz w:val="20"/>
          <w:szCs w:val="20"/>
        </w:rPr>
        <w:t xml:space="preserve">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39309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 Đ</w:t>
      </w:r>
      <w:r w:rsidRPr="00B30AD8">
        <w:rPr>
          <w:rFonts w:ascii="Arial" w:hAnsi="Arial" w:cs="Arial"/>
          <w:b/>
          <w:sz w:val="20"/>
          <w:szCs w:val="20"/>
        </w:rPr>
        <w:t>ố</w:t>
      </w:r>
      <w:r w:rsidRPr="00B30AD8">
        <w:rPr>
          <w:rFonts w:ascii="Arial" w:hAnsi="Arial" w:cs="Arial"/>
          <w:b/>
          <w:sz w:val="20"/>
          <w:szCs w:val="20"/>
        </w:rPr>
        <w:t>i tư</w:t>
      </w:r>
      <w:r w:rsidRPr="00B30AD8">
        <w:rPr>
          <w:rFonts w:ascii="Arial" w:hAnsi="Arial" w:cs="Arial"/>
          <w:b/>
          <w:sz w:val="20"/>
          <w:szCs w:val="20"/>
        </w:rPr>
        <w:t>ợ</w:t>
      </w:r>
      <w:r w:rsidRPr="00B30AD8">
        <w:rPr>
          <w:rFonts w:ascii="Arial" w:hAnsi="Arial" w:cs="Arial"/>
          <w:b/>
          <w:sz w:val="20"/>
          <w:szCs w:val="20"/>
        </w:rPr>
        <w:t xml:space="preserve">ng áp </w:t>
      </w:r>
      <w:r w:rsidRPr="00B30AD8">
        <w:rPr>
          <w:rFonts w:ascii="Arial" w:hAnsi="Arial" w:cs="Arial"/>
          <w:b/>
          <w:sz w:val="20"/>
          <w:szCs w:val="20"/>
        </w:rPr>
        <w:t>d</w:t>
      </w:r>
      <w:r w:rsidRPr="00B30AD8">
        <w:rPr>
          <w:rFonts w:ascii="Arial" w:hAnsi="Arial" w:cs="Arial"/>
          <w:b/>
          <w:sz w:val="20"/>
          <w:szCs w:val="20"/>
        </w:rPr>
        <w:t>ụ</w:t>
      </w:r>
      <w:r w:rsidRPr="00B30AD8">
        <w:rPr>
          <w:rFonts w:ascii="Arial" w:hAnsi="Arial" w:cs="Arial"/>
          <w:b/>
          <w:sz w:val="20"/>
          <w:szCs w:val="20"/>
        </w:rPr>
        <w:t>ng</w:t>
      </w:r>
    </w:p>
    <w:p w14:paraId="5ACF6E6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áp d</w:t>
      </w:r>
      <w:r w:rsidRPr="00B30AD8">
        <w:rPr>
          <w:rFonts w:ascii="Arial" w:hAnsi="Arial" w:cs="Arial"/>
          <w:sz w:val="20"/>
          <w:szCs w:val="20"/>
        </w:rPr>
        <w:t>ụ</w:t>
      </w:r>
      <w:r w:rsidRPr="00B30AD8">
        <w:rPr>
          <w:rFonts w:ascii="Arial" w:hAnsi="Arial" w:cs="Arial"/>
          <w:sz w:val="20"/>
          <w:szCs w:val="20"/>
        </w:rPr>
        <w:t>ng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 xml:space="preserve"> t</w:t>
      </w:r>
      <w:r w:rsidRPr="00B30AD8">
        <w:rPr>
          <w:rFonts w:ascii="Arial" w:hAnsi="Arial" w:cs="Arial"/>
          <w:sz w:val="20"/>
          <w:szCs w:val="20"/>
        </w:rPr>
        <w:t>ầ</w:t>
      </w:r>
      <w:r w:rsidRPr="00B30AD8">
        <w:rPr>
          <w:rFonts w:ascii="Arial" w:hAnsi="Arial" w:cs="Arial"/>
          <w:sz w:val="20"/>
          <w:szCs w:val="20"/>
        </w:rPr>
        <w:t>ng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w:t>
      </w:r>
      <w:r w:rsidRPr="00B30AD8">
        <w:rPr>
          <w:rFonts w:ascii="Arial" w:hAnsi="Arial" w:cs="Arial"/>
          <w:sz w:val="20"/>
          <w:szCs w:val="20"/>
        </w:rPr>
        <w:t>ian thanh toán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vào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pháp nhân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và các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khác c</w:t>
      </w:r>
      <w:r w:rsidRPr="00B30AD8">
        <w:rPr>
          <w:rFonts w:ascii="Arial" w:hAnsi="Arial" w:cs="Arial"/>
          <w:sz w:val="20"/>
          <w:szCs w:val="20"/>
        </w:rPr>
        <w:t>ó liên quan.</w:t>
      </w:r>
    </w:p>
    <w:p w14:paraId="62CB12B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 Ngày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qu</w:t>
      </w:r>
      <w:r w:rsidRPr="00B30AD8">
        <w:rPr>
          <w:rFonts w:ascii="Arial" w:hAnsi="Arial" w:cs="Arial"/>
          <w:b/>
          <w:sz w:val="20"/>
          <w:szCs w:val="20"/>
        </w:rPr>
        <w:t>ố</w:t>
      </w:r>
      <w:r w:rsidRPr="00B30AD8">
        <w:rPr>
          <w:rFonts w:ascii="Arial" w:hAnsi="Arial" w:cs="Arial"/>
          <w:b/>
          <w:sz w:val="20"/>
          <w:szCs w:val="20"/>
        </w:rPr>
        <w:t>c gia</w:t>
      </w:r>
    </w:p>
    <w:p w14:paraId="239B257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Ngày 12 tháng 12 h</w:t>
      </w:r>
      <w:r w:rsidRPr="00B30AD8">
        <w:rPr>
          <w:rFonts w:ascii="Arial" w:hAnsi="Arial" w:cs="Arial"/>
          <w:sz w:val="20"/>
          <w:szCs w:val="20"/>
        </w:rPr>
        <w:t>ằ</w:t>
      </w:r>
      <w:r w:rsidRPr="00B30AD8">
        <w:rPr>
          <w:rFonts w:ascii="Arial" w:hAnsi="Arial" w:cs="Arial"/>
          <w:sz w:val="20"/>
          <w:szCs w:val="20"/>
        </w:rPr>
        <w:t>ng năm là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w:t>
      </w:r>
    </w:p>
    <w:p w14:paraId="11F93EA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ngày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w:t>
      </w:r>
    </w:p>
    <w:p w14:paraId="21E4EF7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w:t>
      </w:r>
      <w:r w:rsidRPr="00B30AD8">
        <w:rPr>
          <w:rFonts w:ascii="Arial" w:hAnsi="Arial" w:cs="Arial"/>
          <w:sz w:val="20"/>
          <w:szCs w:val="20"/>
        </w:rPr>
        <w:t xml:space="preserve">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bao g</w:t>
      </w:r>
      <w:r w:rsidRPr="00B30AD8">
        <w:rPr>
          <w:rFonts w:ascii="Arial" w:hAnsi="Arial" w:cs="Arial"/>
          <w:sz w:val="20"/>
          <w:szCs w:val="20"/>
        </w:rPr>
        <w:t>ồ</w:t>
      </w:r>
      <w:r w:rsidRPr="00B30AD8">
        <w:rPr>
          <w:rFonts w:ascii="Arial" w:hAnsi="Arial" w:cs="Arial"/>
          <w:sz w:val="20"/>
          <w:szCs w:val="20"/>
        </w:rPr>
        <w:t>m:</w:t>
      </w:r>
    </w:p>
    <w:p w14:paraId="66C2C86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tuyên truy</w:t>
      </w:r>
      <w:r w:rsidRPr="00B30AD8">
        <w:rPr>
          <w:rFonts w:ascii="Arial" w:hAnsi="Arial" w:cs="Arial"/>
          <w:sz w:val="20"/>
          <w:szCs w:val="20"/>
        </w:rPr>
        <w:t>ề</w:t>
      </w:r>
      <w:r w:rsidRPr="00B30AD8">
        <w:rPr>
          <w:rFonts w:ascii="Arial" w:hAnsi="Arial" w:cs="Arial"/>
          <w:sz w:val="20"/>
          <w:szCs w:val="20"/>
        </w:rPr>
        <w:t>n, ph</w:t>
      </w:r>
      <w:r w:rsidRPr="00B30AD8">
        <w:rPr>
          <w:rFonts w:ascii="Arial" w:hAnsi="Arial" w:cs="Arial"/>
          <w:sz w:val="20"/>
          <w:szCs w:val="20"/>
        </w:rPr>
        <w:t>ổ</w:t>
      </w:r>
      <w:r w:rsidRPr="00B30AD8">
        <w:rPr>
          <w:rFonts w:ascii="Arial" w:hAnsi="Arial" w:cs="Arial"/>
          <w:sz w:val="20"/>
          <w:szCs w:val="20"/>
        </w:rPr>
        <w:t xml:space="preserve"> bi</w:t>
      </w:r>
      <w:r w:rsidRPr="00B30AD8">
        <w:rPr>
          <w:rFonts w:ascii="Arial" w:hAnsi="Arial" w:cs="Arial"/>
          <w:sz w:val="20"/>
          <w:szCs w:val="20"/>
        </w:rPr>
        <w:t>ế</w:t>
      </w:r>
      <w:r w:rsidRPr="00B30AD8">
        <w:rPr>
          <w:rFonts w:ascii="Arial" w:hAnsi="Arial" w:cs="Arial"/>
          <w:sz w:val="20"/>
          <w:szCs w:val="20"/>
        </w:rPr>
        <w:t>n, đào t</w:t>
      </w:r>
      <w:r w:rsidRPr="00B30AD8">
        <w:rPr>
          <w:rFonts w:ascii="Arial" w:hAnsi="Arial" w:cs="Arial"/>
          <w:sz w:val="20"/>
          <w:szCs w:val="20"/>
        </w:rPr>
        <w:t>ạ</w:t>
      </w:r>
      <w:r w:rsidRPr="00B30AD8">
        <w:rPr>
          <w:rFonts w:ascii="Arial" w:hAnsi="Arial" w:cs="Arial"/>
          <w:sz w:val="20"/>
          <w:szCs w:val="20"/>
        </w:rPr>
        <w:t>o, t</w:t>
      </w:r>
      <w:r w:rsidRPr="00B30AD8">
        <w:rPr>
          <w:rFonts w:ascii="Arial" w:hAnsi="Arial" w:cs="Arial"/>
          <w:sz w:val="20"/>
          <w:szCs w:val="20"/>
        </w:rPr>
        <w:t>ậ</w:t>
      </w:r>
      <w:r w:rsidRPr="00B30AD8">
        <w:rPr>
          <w:rFonts w:ascii="Arial" w:hAnsi="Arial" w:cs="Arial"/>
          <w:sz w:val="20"/>
          <w:szCs w:val="20"/>
        </w:rPr>
        <w:t>p hu</w:t>
      </w:r>
      <w:r w:rsidRPr="00B30AD8">
        <w:rPr>
          <w:rFonts w:ascii="Arial" w:hAnsi="Arial" w:cs="Arial"/>
          <w:sz w:val="20"/>
          <w:szCs w:val="20"/>
        </w:rPr>
        <w:t>ấ</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pháp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k</w:t>
      </w:r>
      <w:r w:rsidRPr="00B30AD8">
        <w:rPr>
          <w:rFonts w:ascii="Arial" w:hAnsi="Arial" w:cs="Arial"/>
          <w:sz w:val="20"/>
          <w:szCs w:val="20"/>
        </w:rPr>
        <w:t>ỹ</w:t>
      </w:r>
      <w:r w:rsidRPr="00B30AD8">
        <w:rPr>
          <w:rFonts w:ascii="Arial" w:hAnsi="Arial" w:cs="Arial"/>
          <w:sz w:val="20"/>
          <w:szCs w:val="20"/>
        </w:rPr>
        <w:t xml:space="preserve"> năng mua s</w:t>
      </w:r>
      <w:r w:rsidRPr="00B30AD8">
        <w:rPr>
          <w:rFonts w:ascii="Arial" w:hAnsi="Arial" w:cs="Arial"/>
          <w:sz w:val="20"/>
          <w:szCs w:val="20"/>
        </w:rPr>
        <w:t>ắ</w:t>
      </w:r>
      <w:r w:rsidRPr="00B30AD8">
        <w:rPr>
          <w:rFonts w:ascii="Arial" w:hAnsi="Arial" w:cs="Arial"/>
          <w:sz w:val="20"/>
          <w:szCs w:val="20"/>
        </w:rPr>
        <w:t>m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đ</w:t>
      </w:r>
      <w:r w:rsidRPr="00B30AD8">
        <w:rPr>
          <w:rFonts w:ascii="Arial" w:hAnsi="Arial" w:cs="Arial"/>
          <w:sz w:val="20"/>
          <w:szCs w:val="20"/>
        </w:rPr>
        <w:t>ể</w:t>
      </w:r>
      <w:r w:rsidRPr="00B30AD8">
        <w:rPr>
          <w:rFonts w:ascii="Arial" w:hAnsi="Arial" w:cs="Arial"/>
          <w:sz w:val="20"/>
          <w:szCs w:val="20"/>
        </w:rPr>
        <w:t xml:space="preserve"> huy đ</w:t>
      </w:r>
      <w:r w:rsidRPr="00B30AD8">
        <w:rPr>
          <w:rFonts w:ascii="Arial" w:hAnsi="Arial" w:cs="Arial"/>
          <w:sz w:val="20"/>
          <w:szCs w:val="20"/>
        </w:rPr>
        <w:t>ộ</w:t>
      </w:r>
      <w:r w:rsidRPr="00B30AD8">
        <w:rPr>
          <w:rFonts w:ascii="Arial" w:hAnsi="Arial" w:cs="Arial"/>
          <w:sz w:val="20"/>
          <w:szCs w:val="20"/>
        </w:rPr>
        <w:t>ng, t</w:t>
      </w:r>
      <w:r w:rsidRPr="00B30AD8">
        <w:rPr>
          <w:rFonts w:ascii="Arial" w:hAnsi="Arial" w:cs="Arial"/>
          <w:sz w:val="20"/>
          <w:szCs w:val="20"/>
        </w:rPr>
        <w:t>ậ</w:t>
      </w:r>
      <w:r w:rsidRPr="00B30AD8">
        <w:rPr>
          <w:rFonts w:ascii="Arial" w:hAnsi="Arial" w:cs="Arial"/>
          <w:sz w:val="20"/>
          <w:szCs w:val="20"/>
        </w:rPr>
        <w:t>p trung s</w:t>
      </w:r>
      <w:r w:rsidRPr="00B30AD8">
        <w:rPr>
          <w:rFonts w:ascii="Arial" w:hAnsi="Arial" w:cs="Arial"/>
          <w:sz w:val="20"/>
          <w:szCs w:val="20"/>
        </w:rPr>
        <w:t>ự</w:t>
      </w:r>
      <w:r w:rsidRPr="00B30AD8">
        <w:rPr>
          <w:rFonts w:ascii="Arial" w:hAnsi="Arial" w:cs="Arial"/>
          <w:sz w:val="20"/>
          <w:szCs w:val="20"/>
        </w:rPr>
        <w:t xml:space="preserve"> quan tâm,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 tham gia c</w:t>
      </w:r>
      <w:r w:rsidRPr="00B30AD8">
        <w:rPr>
          <w:rFonts w:ascii="Arial" w:hAnsi="Arial" w:cs="Arial"/>
          <w:sz w:val="20"/>
          <w:szCs w:val="20"/>
        </w:rPr>
        <w:t>ủ</w:t>
      </w:r>
      <w:r w:rsidRPr="00B30AD8">
        <w:rPr>
          <w:rFonts w:ascii="Arial" w:hAnsi="Arial" w:cs="Arial"/>
          <w:sz w:val="20"/>
          <w:szCs w:val="20"/>
        </w:rPr>
        <w:t>a toàn xã h</w:t>
      </w:r>
      <w:r w:rsidRPr="00B30AD8">
        <w:rPr>
          <w:rFonts w:ascii="Arial" w:hAnsi="Arial" w:cs="Arial"/>
          <w:sz w:val="20"/>
          <w:szCs w:val="20"/>
        </w:rPr>
        <w:t>ộ</w:t>
      </w:r>
      <w:r w:rsidRPr="00B30AD8">
        <w:rPr>
          <w:rFonts w:ascii="Arial" w:hAnsi="Arial" w:cs="Arial"/>
          <w:sz w:val="20"/>
          <w:szCs w:val="20"/>
        </w:rPr>
        <w:t>i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Ng</w:t>
      </w:r>
      <w:r w:rsidRPr="00B30AD8">
        <w:rPr>
          <w:rFonts w:ascii="Arial" w:hAnsi="Arial" w:cs="Arial"/>
          <w:sz w:val="20"/>
          <w:szCs w:val="20"/>
        </w:rPr>
        <w:t>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w:t>
      </w:r>
    </w:p>
    <w:p w14:paraId="598EBEA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công c</w:t>
      </w:r>
      <w:r w:rsidRPr="00B30AD8">
        <w:rPr>
          <w:rFonts w:ascii="Arial" w:hAnsi="Arial" w:cs="Arial"/>
          <w:sz w:val="20"/>
          <w:szCs w:val="20"/>
        </w:rPr>
        <w:t>ộ</w:t>
      </w:r>
      <w:r w:rsidRPr="00B30AD8">
        <w:rPr>
          <w:rFonts w:ascii="Arial" w:hAnsi="Arial" w:cs="Arial"/>
          <w:sz w:val="20"/>
          <w:szCs w:val="20"/>
        </w:rPr>
        <w:t>ng thu hút s</w:t>
      </w:r>
      <w:r w:rsidRPr="00B30AD8">
        <w:rPr>
          <w:rFonts w:ascii="Arial" w:hAnsi="Arial" w:cs="Arial"/>
          <w:sz w:val="20"/>
          <w:szCs w:val="20"/>
        </w:rPr>
        <w:t>ự</w:t>
      </w:r>
      <w:r w:rsidRPr="00B30AD8">
        <w:rPr>
          <w:rFonts w:ascii="Arial" w:hAnsi="Arial" w:cs="Arial"/>
          <w:sz w:val="20"/>
          <w:szCs w:val="20"/>
        </w:rPr>
        <w:t xml:space="preserve"> tham gia c</w:t>
      </w:r>
      <w:r w:rsidRPr="00B30AD8">
        <w:rPr>
          <w:rFonts w:ascii="Arial" w:hAnsi="Arial" w:cs="Arial"/>
          <w:sz w:val="20"/>
          <w:szCs w:val="20"/>
        </w:rPr>
        <w:t>ủ</w:t>
      </w:r>
      <w:r w:rsidRPr="00B30AD8">
        <w:rPr>
          <w:rFonts w:ascii="Arial" w:hAnsi="Arial" w:cs="Arial"/>
          <w:sz w:val="20"/>
          <w:szCs w:val="20"/>
        </w:rPr>
        <w:t>a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l</w:t>
      </w:r>
      <w:r w:rsidRPr="00B30AD8">
        <w:rPr>
          <w:rFonts w:ascii="Arial" w:hAnsi="Arial" w:cs="Arial"/>
          <w:sz w:val="20"/>
          <w:szCs w:val="20"/>
        </w:rPr>
        <w:t>ớ</w:t>
      </w:r>
      <w:r w:rsidRPr="00B30AD8">
        <w:rPr>
          <w:rFonts w:ascii="Arial" w:hAnsi="Arial" w:cs="Arial"/>
          <w:sz w:val="20"/>
          <w:szCs w:val="20"/>
        </w:rPr>
        <w:t>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ngư</w:t>
      </w:r>
      <w:r w:rsidRPr="00B30AD8">
        <w:rPr>
          <w:rFonts w:ascii="Arial" w:hAnsi="Arial" w:cs="Arial"/>
          <w:sz w:val="20"/>
          <w:szCs w:val="20"/>
        </w:rPr>
        <w:t>ờ</w:t>
      </w:r>
      <w:r w:rsidRPr="00B30AD8">
        <w:rPr>
          <w:rFonts w:ascii="Arial" w:hAnsi="Arial" w:cs="Arial"/>
          <w:sz w:val="20"/>
          <w:szCs w:val="20"/>
        </w:rPr>
        <w:t>i bán, ngư</w:t>
      </w:r>
      <w:r w:rsidRPr="00B30AD8">
        <w:rPr>
          <w:rFonts w:ascii="Arial" w:hAnsi="Arial" w:cs="Arial"/>
          <w:sz w:val="20"/>
          <w:szCs w:val="20"/>
        </w:rPr>
        <w:t>ờ</w:t>
      </w:r>
      <w:r w:rsidRPr="00B30AD8">
        <w:rPr>
          <w:rFonts w:ascii="Arial" w:hAnsi="Arial" w:cs="Arial"/>
          <w:sz w:val="20"/>
          <w:szCs w:val="20"/>
        </w:rPr>
        <w:t>i mua và các cơ quan,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có liên quan;</w:t>
      </w:r>
    </w:p>
    <w:p w14:paraId="5435F9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n</w:t>
      </w:r>
      <w:r w:rsidRPr="00B30AD8">
        <w:rPr>
          <w:rFonts w:ascii="Arial" w:hAnsi="Arial" w:cs="Arial"/>
          <w:sz w:val="20"/>
          <w:szCs w:val="20"/>
        </w:rPr>
        <w:t>ằ</w:t>
      </w:r>
      <w:r w:rsidRPr="00B30AD8">
        <w:rPr>
          <w:rFonts w:ascii="Arial" w:hAnsi="Arial" w:cs="Arial"/>
          <w:sz w:val="20"/>
          <w:szCs w:val="20"/>
        </w:rPr>
        <w:t>m trong khuôn kh</w:t>
      </w:r>
      <w:r w:rsidRPr="00B30AD8">
        <w:rPr>
          <w:rFonts w:ascii="Arial" w:hAnsi="Arial" w:cs="Arial"/>
          <w:sz w:val="20"/>
          <w:szCs w:val="20"/>
        </w:rPr>
        <w:t>ổ</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d</w:t>
      </w:r>
      <w:r w:rsidRPr="00B30AD8">
        <w:rPr>
          <w:rFonts w:ascii="Arial" w:hAnsi="Arial" w:cs="Arial"/>
          <w:sz w:val="20"/>
          <w:szCs w:val="20"/>
        </w:rPr>
        <w:t>ự</w:t>
      </w:r>
      <w:r w:rsidRPr="00B30AD8">
        <w:rPr>
          <w:rFonts w:ascii="Arial" w:hAnsi="Arial" w:cs="Arial"/>
          <w:sz w:val="20"/>
          <w:szCs w:val="20"/>
        </w:rPr>
        <w:t xml:space="preserve"> án, </w:t>
      </w:r>
      <w:r w:rsidRPr="00B30AD8">
        <w:rPr>
          <w:rFonts w:ascii="Arial" w:hAnsi="Arial" w:cs="Arial"/>
          <w:sz w:val="20"/>
          <w:szCs w:val="20"/>
        </w:rPr>
        <w:t>đ</w:t>
      </w:r>
      <w:r w:rsidRPr="00B30AD8">
        <w:rPr>
          <w:rFonts w:ascii="Arial" w:hAnsi="Arial" w:cs="Arial"/>
          <w:sz w:val="20"/>
          <w:szCs w:val="20"/>
        </w:rPr>
        <w:t>ề</w:t>
      </w:r>
      <w:r w:rsidRPr="00B30AD8">
        <w:rPr>
          <w:rFonts w:ascii="Arial" w:hAnsi="Arial" w:cs="Arial"/>
          <w:sz w:val="20"/>
          <w:szCs w:val="20"/>
        </w:rPr>
        <w:t xml:space="preserve"> án, chương trình,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ấ</w:t>
      </w:r>
      <w:r w:rsidRPr="00B30AD8">
        <w:rPr>
          <w:rFonts w:ascii="Arial" w:hAnsi="Arial" w:cs="Arial"/>
          <w:sz w:val="20"/>
          <w:szCs w:val="20"/>
        </w:rPr>
        <w:t>p qu</w:t>
      </w:r>
      <w:r w:rsidRPr="00B30AD8">
        <w:rPr>
          <w:rFonts w:ascii="Arial" w:hAnsi="Arial" w:cs="Arial"/>
          <w:sz w:val="20"/>
          <w:szCs w:val="20"/>
        </w:rPr>
        <w:t>ố</w:t>
      </w:r>
      <w:r w:rsidRPr="00B30AD8">
        <w:rPr>
          <w:rFonts w:ascii="Arial" w:hAnsi="Arial" w:cs="Arial"/>
          <w:sz w:val="20"/>
          <w:szCs w:val="20"/>
        </w:rPr>
        <w:t>c gia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do c</w:t>
      </w:r>
      <w:r w:rsidRPr="00B30AD8">
        <w:rPr>
          <w:rFonts w:ascii="Arial" w:hAnsi="Arial" w:cs="Arial"/>
          <w:sz w:val="20"/>
          <w:szCs w:val="20"/>
        </w:rPr>
        <w:t>ấ</w:t>
      </w:r>
      <w:r w:rsidRPr="00B30AD8">
        <w:rPr>
          <w:rFonts w:ascii="Arial" w:hAnsi="Arial" w:cs="Arial"/>
          <w:sz w:val="20"/>
          <w:szCs w:val="20"/>
        </w:rPr>
        <w:t>p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ban hành;</w:t>
      </w:r>
    </w:p>
    <w:p w14:paraId="35C27F7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khác phù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đ</w:t>
      </w:r>
      <w:r w:rsidRPr="00B30AD8">
        <w:rPr>
          <w:rFonts w:ascii="Arial" w:hAnsi="Arial" w:cs="Arial"/>
          <w:sz w:val="20"/>
          <w:szCs w:val="20"/>
        </w:rPr>
        <w:t>ề</w:t>
      </w:r>
      <w:r w:rsidRPr="00B30AD8">
        <w:rPr>
          <w:rFonts w:ascii="Arial" w:hAnsi="Arial" w:cs="Arial"/>
          <w:sz w:val="20"/>
          <w:szCs w:val="20"/>
        </w:rPr>
        <w:t xml:space="preserve"> và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w:t>
      </w:r>
    </w:p>
    <w:p w14:paraId="01A20907" w14:textId="77777777" w:rsidR="00394A92" w:rsidRDefault="007F7495" w:rsidP="00B30AD8">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4.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hư</w:t>
      </w:r>
      <w:r w:rsidRPr="00B30AD8">
        <w:rPr>
          <w:rFonts w:ascii="Arial" w:hAnsi="Arial" w:cs="Arial"/>
          <w:sz w:val="20"/>
          <w:szCs w:val="20"/>
        </w:rPr>
        <w:t>ở</w:t>
      </w:r>
      <w:r w:rsidRPr="00B30AD8">
        <w:rPr>
          <w:rFonts w:ascii="Arial" w:hAnsi="Arial" w:cs="Arial"/>
          <w:sz w:val="20"/>
          <w:szCs w:val="20"/>
        </w:rPr>
        <w:t xml:space="preserve">ng </w:t>
      </w:r>
      <w:r w:rsidRPr="00B30AD8">
        <w:rPr>
          <w:rFonts w:ascii="Arial" w:hAnsi="Arial" w:cs="Arial"/>
          <w:sz w:val="20"/>
          <w:szCs w:val="20"/>
        </w:rPr>
        <w:t>ứ</w:t>
      </w:r>
      <w:r w:rsidRPr="00B30AD8">
        <w:rPr>
          <w:rFonts w:ascii="Arial" w:hAnsi="Arial" w:cs="Arial"/>
          <w:sz w:val="20"/>
          <w:szCs w:val="20"/>
        </w:rPr>
        <w:t>ng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thư</w:t>
      </w:r>
      <w:r w:rsidRPr="00B30AD8">
        <w:rPr>
          <w:rFonts w:ascii="Arial" w:hAnsi="Arial" w:cs="Arial"/>
          <w:sz w:val="20"/>
          <w:szCs w:val="20"/>
        </w:rPr>
        <w:t>ờ</w:t>
      </w:r>
      <w:r w:rsidRPr="00B30AD8">
        <w:rPr>
          <w:rFonts w:ascii="Arial" w:hAnsi="Arial" w:cs="Arial"/>
          <w:sz w:val="20"/>
          <w:szCs w:val="20"/>
        </w:rPr>
        <w:t>ng xuyên, liên t</w:t>
      </w:r>
      <w:r w:rsidRPr="00B30AD8">
        <w:rPr>
          <w:rFonts w:ascii="Arial" w:hAnsi="Arial" w:cs="Arial"/>
          <w:sz w:val="20"/>
          <w:szCs w:val="20"/>
        </w:rPr>
        <w:t>ụ</w:t>
      </w:r>
      <w:r w:rsidRPr="00B30AD8">
        <w:rPr>
          <w:rFonts w:ascii="Arial" w:hAnsi="Arial" w:cs="Arial"/>
          <w:sz w:val="20"/>
          <w:szCs w:val="20"/>
        </w:rPr>
        <w:t>c trong c</w:t>
      </w:r>
      <w:r w:rsidRPr="00B30AD8">
        <w:rPr>
          <w:rFonts w:ascii="Arial" w:hAnsi="Arial" w:cs="Arial"/>
          <w:sz w:val="20"/>
          <w:szCs w:val="20"/>
        </w:rPr>
        <w:t>ả</w:t>
      </w:r>
      <w:r w:rsidRPr="00B30AD8">
        <w:rPr>
          <w:rFonts w:ascii="Arial" w:hAnsi="Arial" w:cs="Arial"/>
          <w:sz w:val="20"/>
          <w:szCs w:val="20"/>
        </w:rPr>
        <w:t xml:space="preserve"> năm, đ</w:t>
      </w:r>
      <w:r w:rsidRPr="00B30AD8">
        <w:rPr>
          <w:rFonts w:ascii="Arial" w:hAnsi="Arial" w:cs="Arial"/>
          <w:sz w:val="20"/>
          <w:szCs w:val="20"/>
        </w:rPr>
        <w:t>ặ</w:t>
      </w:r>
      <w:r w:rsidRPr="00B30AD8">
        <w:rPr>
          <w:rFonts w:ascii="Arial" w:hAnsi="Arial" w:cs="Arial"/>
          <w:sz w:val="20"/>
          <w:szCs w:val="20"/>
        </w:rPr>
        <w:t>c bi</w:t>
      </w:r>
      <w:r w:rsidRPr="00B30AD8">
        <w:rPr>
          <w:rFonts w:ascii="Arial" w:hAnsi="Arial" w:cs="Arial"/>
          <w:sz w:val="20"/>
          <w:szCs w:val="20"/>
        </w:rPr>
        <w:t>ệ</w:t>
      </w:r>
      <w:r w:rsidRPr="00B30AD8">
        <w:rPr>
          <w:rFonts w:ascii="Arial" w:hAnsi="Arial" w:cs="Arial"/>
          <w:sz w:val="20"/>
          <w:szCs w:val="20"/>
        </w:rPr>
        <w:t>t t</w:t>
      </w:r>
      <w:r w:rsidRPr="00B30AD8">
        <w:rPr>
          <w:rFonts w:ascii="Arial" w:hAnsi="Arial" w:cs="Arial"/>
          <w:sz w:val="20"/>
          <w:szCs w:val="20"/>
        </w:rPr>
        <w:t>ậ</w:t>
      </w:r>
      <w:r w:rsidRPr="00B30AD8">
        <w:rPr>
          <w:rFonts w:ascii="Arial" w:hAnsi="Arial" w:cs="Arial"/>
          <w:sz w:val="20"/>
          <w:szCs w:val="20"/>
        </w:rPr>
        <w:t>p trung vào tháng cu</w:t>
      </w:r>
      <w:r w:rsidRPr="00B30AD8">
        <w:rPr>
          <w:rFonts w:ascii="Arial" w:hAnsi="Arial" w:cs="Arial"/>
          <w:sz w:val="20"/>
          <w:szCs w:val="20"/>
        </w:rPr>
        <w:t>ố</w:t>
      </w:r>
      <w:r w:rsidRPr="00B30AD8">
        <w:rPr>
          <w:rFonts w:ascii="Arial" w:hAnsi="Arial" w:cs="Arial"/>
          <w:sz w:val="20"/>
          <w:szCs w:val="20"/>
        </w:rPr>
        <w:t>i năm và 3 tháng đ</w:t>
      </w:r>
      <w:r w:rsidRPr="00B30AD8">
        <w:rPr>
          <w:rFonts w:ascii="Arial" w:hAnsi="Arial" w:cs="Arial"/>
          <w:sz w:val="20"/>
          <w:szCs w:val="20"/>
        </w:rPr>
        <w:t>ầ</w:t>
      </w:r>
      <w:r w:rsidRPr="00B30AD8">
        <w:rPr>
          <w:rFonts w:ascii="Arial" w:hAnsi="Arial" w:cs="Arial"/>
          <w:sz w:val="20"/>
          <w:szCs w:val="20"/>
        </w:rPr>
        <w:t>u năm.</w:t>
      </w:r>
    </w:p>
    <w:p w14:paraId="709EC0D6" w14:textId="77777777" w:rsidR="00B30AD8" w:rsidRPr="00B30AD8" w:rsidRDefault="00B30AD8" w:rsidP="00B30AD8">
      <w:pPr>
        <w:adjustRightInd w:val="0"/>
        <w:snapToGrid w:val="0"/>
        <w:spacing w:after="0" w:line="240" w:lineRule="auto"/>
        <w:ind w:firstLine="720"/>
        <w:jc w:val="both"/>
        <w:rPr>
          <w:rFonts w:ascii="Arial" w:hAnsi="Arial" w:cs="Arial"/>
          <w:sz w:val="20"/>
          <w:szCs w:val="20"/>
        </w:rPr>
      </w:pPr>
    </w:p>
    <w:p w14:paraId="4040F582" w14:textId="77777777" w:rsidR="00394A92" w:rsidRPr="00B30AD8" w:rsidRDefault="007F7495" w:rsidP="00B30AD8">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Chương II</w:t>
      </w:r>
    </w:p>
    <w:p w14:paraId="17175D43" w14:textId="77777777" w:rsidR="00394A92" w:rsidRDefault="007F7495" w:rsidP="00B30AD8">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N</w:t>
      </w:r>
      <w:r w:rsidRPr="00B30AD8">
        <w:rPr>
          <w:rFonts w:ascii="Arial" w:hAnsi="Arial" w:cs="Arial"/>
          <w:b/>
          <w:sz w:val="20"/>
          <w:szCs w:val="20"/>
        </w:rPr>
        <w:t>Ộ</w:t>
      </w:r>
      <w:r w:rsidRPr="00B30AD8">
        <w:rPr>
          <w:rFonts w:ascii="Arial" w:hAnsi="Arial" w:cs="Arial"/>
          <w:b/>
          <w:sz w:val="20"/>
          <w:szCs w:val="20"/>
        </w:rPr>
        <w:t>I DUNG CÔNG KHAI TRÊN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A50101D" w14:textId="77777777" w:rsidR="00B30AD8" w:rsidRPr="00B30AD8" w:rsidRDefault="00B30AD8" w:rsidP="00B30AD8">
      <w:pPr>
        <w:adjustRightInd w:val="0"/>
        <w:snapToGrid w:val="0"/>
        <w:spacing w:after="0" w:line="240" w:lineRule="auto"/>
        <w:ind w:firstLine="720"/>
        <w:jc w:val="both"/>
        <w:rPr>
          <w:rFonts w:ascii="Arial" w:hAnsi="Arial" w:cs="Arial"/>
          <w:sz w:val="20"/>
          <w:szCs w:val="20"/>
        </w:rPr>
      </w:pPr>
    </w:p>
    <w:p w14:paraId="76619AE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 Thông tin v</w:t>
      </w:r>
      <w:r w:rsidRPr="00B30AD8">
        <w:rPr>
          <w:rFonts w:ascii="Arial" w:hAnsi="Arial" w:cs="Arial"/>
          <w:b/>
          <w:sz w:val="20"/>
          <w:szCs w:val="20"/>
        </w:rPr>
        <w:t>ề</w:t>
      </w:r>
      <w:r w:rsidRPr="00B30AD8">
        <w:rPr>
          <w:rFonts w:ascii="Arial" w:hAnsi="Arial" w:cs="Arial"/>
          <w:b/>
          <w:sz w:val="20"/>
          <w:szCs w:val="20"/>
        </w:rPr>
        <w:t xml:space="preserve"> ch</w:t>
      </w:r>
      <w:r w:rsidRPr="00B30AD8">
        <w:rPr>
          <w:rFonts w:ascii="Arial" w:hAnsi="Arial" w:cs="Arial"/>
          <w:b/>
          <w:sz w:val="20"/>
          <w:szCs w:val="20"/>
        </w:rPr>
        <w:t>ủ</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19802E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Thông tin v</w:t>
      </w:r>
      <w:r w:rsidRPr="00B30AD8">
        <w:rPr>
          <w:rFonts w:ascii="Arial" w:hAnsi="Arial" w:cs="Arial"/>
          <w:sz w:val="20"/>
          <w:szCs w:val="20"/>
        </w:rPr>
        <w:t>ề</w:t>
      </w:r>
      <w:r w:rsidRPr="00B30AD8">
        <w:rPr>
          <w:rFonts w:ascii="Arial" w:hAnsi="Arial" w:cs="Arial"/>
          <w:sz w:val="20"/>
          <w:szCs w:val="20"/>
        </w:rPr>
        <w:t xml:space="preserve"> </w:t>
      </w:r>
      <w:r w:rsidRPr="00B30AD8">
        <w:rPr>
          <w:rFonts w:ascii="Arial" w:hAnsi="Arial" w:cs="Arial"/>
          <w:sz w:val="20"/>
          <w:szCs w:val="20"/>
        </w:rPr>
        <w:t>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65958ED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Tên,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xml:space="preserve"> chính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tên ngư</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theo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tên,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cư trú c</w:t>
      </w:r>
      <w:r w:rsidRPr="00B30AD8">
        <w:rPr>
          <w:rFonts w:ascii="Arial" w:hAnsi="Arial" w:cs="Arial"/>
          <w:sz w:val="20"/>
          <w:szCs w:val="20"/>
        </w:rPr>
        <w:t>ủ</w:t>
      </w:r>
      <w:r w:rsidRPr="00B30AD8">
        <w:rPr>
          <w:rFonts w:ascii="Arial" w:hAnsi="Arial" w:cs="Arial"/>
          <w:sz w:val="20"/>
          <w:szCs w:val="20"/>
        </w:rPr>
        <w:t>a cá nhân;</w:t>
      </w:r>
    </w:p>
    <w:p w14:paraId="3594DBC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S</w:t>
      </w:r>
      <w:r w:rsidRPr="00B30AD8">
        <w:rPr>
          <w:rFonts w:ascii="Arial" w:hAnsi="Arial" w:cs="Arial"/>
          <w:sz w:val="20"/>
          <w:szCs w:val="20"/>
        </w:rPr>
        <w:t>ố</w:t>
      </w:r>
      <w:r w:rsidRPr="00B30AD8">
        <w:rPr>
          <w:rFonts w:ascii="Arial" w:hAnsi="Arial" w:cs="Arial"/>
          <w:sz w:val="20"/>
          <w:szCs w:val="20"/>
        </w:rPr>
        <w:t>, ngày c</w:t>
      </w:r>
      <w:r w:rsidRPr="00B30AD8">
        <w:rPr>
          <w:rFonts w:ascii="Arial" w:hAnsi="Arial" w:cs="Arial"/>
          <w:sz w:val="20"/>
          <w:szCs w:val="20"/>
        </w:rPr>
        <w:t>ấ</w:t>
      </w:r>
      <w:r w:rsidRPr="00B30AD8">
        <w:rPr>
          <w:rFonts w:ascii="Arial" w:hAnsi="Arial" w:cs="Arial"/>
          <w:sz w:val="20"/>
          <w:szCs w:val="20"/>
        </w:rPr>
        <w:t>p và nơi c</w:t>
      </w:r>
      <w:r w:rsidRPr="00B30AD8">
        <w:rPr>
          <w:rFonts w:ascii="Arial" w:hAnsi="Arial" w:cs="Arial"/>
          <w:sz w:val="20"/>
          <w:szCs w:val="20"/>
        </w:rPr>
        <w:t>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s</w:t>
      </w:r>
      <w:r w:rsidRPr="00B30AD8">
        <w:rPr>
          <w:rFonts w:ascii="Arial" w:hAnsi="Arial" w:cs="Arial"/>
          <w:sz w:val="20"/>
          <w:szCs w:val="20"/>
        </w:rPr>
        <w:t>ố</w:t>
      </w:r>
      <w:r w:rsidRPr="00B30AD8">
        <w:rPr>
          <w:rFonts w:ascii="Arial" w:hAnsi="Arial" w:cs="Arial"/>
          <w:sz w:val="20"/>
          <w:szCs w:val="20"/>
        </w:rPr>
        <w:t>, ngày c</w:t>
      </w:r>
      <w:r w:rsidRPr="00B30AD8">
        <w:rPr>
          <w:rFonts w:ascii="Arial" w:hAnsi="Arial" w:cs="Arial"/>
          <w:sz w:val="20"/>
          <w:szCs w:val="20"/>
        </w:rPr>
        <w:t>ấ</w:t>
      </w:r>
      <w:r w:rsidRPr="00B30AD8">
        <w:rPr>
          <w:rFonts w:ascii="Arial" w:hAnsi="Arial" w:cs="Arial"/>
          <w:sz w:val="20"/>
          <w:szCs w:val="20"/>
        </w:rPr>
        <w:t>p, nơi c</w:t>
      </w:r>
      <w:r w:rsidRPr="00B30AD8">
        <w:rPr>
          <w:rFonts w:ascii="Arial" w:hAnsi="Arial" w:cs="Arial"/>
          <w:sz w:val="20"/>
          <w:szCs w:val="20"/>
        </w:rPr>
        <w:t>ấ</w:t>
      </w:r>
      <w:r w:rsidRPr="00B30AD8">
        <w:rPr>
          <w:rFonts w:ascii="Arial" w:hAnsi="Arial" w:cs="Arial"/>
          <w:sz w:val="20"/>
          <w:szCs w:val="20"/>
        </w:rPr>
        <w:t>p và đơn v</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p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thành l</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 nhân ho</w:t>
      </w:r>
      <w:r w:rsidRPr="00B30AD8">
        <w:rPr>
          <w:rFonts w:ascii="Arial" w:hAnsi="Arial" w:cs="Arial"/>
          <w:sz w:val="20"/>
          <w:szCs w:val="20"/>
        </w:rPr>
        <w:t>ặ</w:t>
      </w:r>
      <w:r w:rsidRPr="00B30AD8">
        <w:rPr>
          <w:rFonts w:ascii="Arial" w:hAnsi="Arial" w:cs="Arial"/>
          <w:sz w:val="20"/>
          <w:szCs w:val="20"/>
        </w:rPr>
        <w:t>c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ộ</w:t>
      </w:r>
      <w:r w:rsidRPr="00B30AD8">
        <w:rPr>
          <w:rFonts w:ascii="Arial" w:hAnsi="Arial" w:cs="Arial"/>
          <w:sz w:val="20"/>
          <w:szCs w:val="20"/>
        </w:rPr>
        <w:t xml:space="preserve"> kinh doanh.</w:t>
      </w:r>
    </w:p>
    <w:p w14:paraId="2ABFC10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5. Chính sách b</w:t>
      </w:r>
      <w:r w:rsidRPr="00B30AD8">
        <w:rPr>
          <w:rFonts w:ascii="Arial" w:hAnsi="Arial" w:cs="Arial"/>
          <w:b/>
          <w:sz w:val="20"/>
          <w:szCs w:val="20"/>
        </w:rPr>
        <w:t>ả</w:t>
      </w:r>
      <w:r w:rsidRPr="00B30AD8">
        <w:rPr>
          <w:rFonts w:ascii="Arial" w:hAnsi="Arial" w:cs="Arial"/>
          <w:b/>
          <w:sz w:val="20"/>
          <w:szCs w:val="20"/>
        </w:rPr>
        <w:t>o m</w:t>
      </w:r>
      <w:r w:rsidRPr="00B30AD8">
        <w:rPr>
          <w:rFonts w:ascii="Arial" w:hAnsi="Arial" w:cs="Arial"/>
          <w:b/>
          <w:sz w:val="20"/>
          <w:szCs w:val="20"/>
        </w:rPr>
        <w:t>ậ</w:t>
      </w:r>
      <w:r w:rsidRPr="00B30AD8">
        <w:rPr>
          <w:rFonts w:ascii="Arial" w:hAnsi="Arial" w:cs="Arial"/>
          <w:b/>
          <w:sz w:val="20"/>
          <w:szCs w:val="20"/>
        </w:rPr>
        <w:t>t</w:t>
      </w:r>
    </w:p>
    <w:p w14:paraId="195BEB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Chính sách b</w:t>
      </w:r>
      <w:r w:rsidRPr="00B30AD8">
        <w:rPr>
          <w:rFonts w:ascii="Arial" w:hAnsi="Arial" w:cs="Arial"/>
          <w:sz w:val="20"/>
          <w:szCs w:val="20"/>
        </w:rPr>
        <w:t>ả</w:t>
      </w:r>
      <w:r w:rsidRPr="00B30AD8">
        <w:rPr>
          <w:rFonts w:ascii="Arial" w:hAnsi="Arial" w:cs="Arial"/>
          <w:sz w:val="20"/>
          <w:szCs w:val="20"/>
        </w:rPr>
        <w:t>o m</w:t>
      </w:r>
      <w:r w:rsidRPr="00B30AD8">
        <w:rPr>
          <w:rFonts w:ascii="Arial" w:hAnsi="Arial" w:cs="Arial"/>
          <w:sz w:val="20"/>
          <w:szCs w:val="20"/>
        </w:rPr>
        <w:t>ậ</w:t>
      </w:r>
      <w:r w:rsidRPr="00B30AD8">
        <w:rPr>
          <w:rFonts w:ascii="Arial" w:hAnsi="Arial" w:cs="Arial"/>
          <w:sz w:val="20"/>
          <w:szCs w:val="20"/>
        </w:rPr>
        <w:t>t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7672DAC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M</w:t>
      </w:r>
      <w:r w:rsidRPr="00B30AD8">
        <w:rPr>
          <w:rFonts w:ascii="Arial" w:hAnsi="Arial" w:cs="Arial"/>
          <w:sz w:val="20"/>
          <w:szCs w:val="20"/>
        </w:rPr>
        <w:t>ụ</w:t>
      </w:r>
      <w:r w:rsidRPr="00B30AD8">
        <w:rPr>
          <w:rFonts w:ascii="Arial" w:hAnsi="Arial" w:cs="Arial"/>
          <w:sz w:val="20"/>
          <w:szCs w:val="20"/>
        </w:rPr>
        <w:t>c đích, ph</w:t>
      </w:r>
      <w:r w:rsidRPr="00B30AD8">
        <w:rPr>
          <w:rFonts w:ascii="Arial" w:hAnsi="Arial" w:cs="Arial"/>
          <w:sz w:val="20"/>
          <w:szCs w:val="20"/>
        </w:rPr>
        <w:t>ạ</w:t>
      </w:r>
      <w:r w:rsidRPr="00B30AD8">
        <w:rPr>
          <w:rFonts w:ascii="Arial" w:hAnsi="Arial" w:cs="Arial"/>
          <w:sz w:val="20"/>
          <w:szCs w:val="20"/>
        </w:rPr>
        <w:t>m vi thu th</w:t>
      </w:r>
      <w:r w:rsidRPr="00B30AD8">
        <w:rPr>
          <w:rFonts w:ascii="Arial" w:hAnsi="Arial" w:cs="Arial"/>
          <w:sz w:val="20"/>
          <w:szCs w:val="20"/>
        </w:rPr>
        <w:t>ậ</w:t>
      </w:r>
      <w:r w:rsidRPr="00B30AD8">
        <w:rPr>
          <w:rFonts w:ascii="Arial" w:hAnsi="Arial" w:cs="Arial"/>
          <w:sz w:val="20"/>
          <w:szCs w:val="20"/>
        </w:rPr>
        <w:t>p thông</w:t>
      </w:r>
      <w:r w:rsidRPr="00B30AD8">
        <w:rPr>
          <w:rFonts w:ascii="Arial" w:hAnsi="Arial" w:cs="Arial"/>
          <w:sz w:val="20"/>
          <w:szCs w:val="20"/>
        </w:rPr>
        <w:t xml:space="preserve"> tin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w:t>
      </w:r>
    </w:p>
    <w:p w14:paraId="2F4048C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Ph</w:t>
      </w:r>
      <w:r w:rsidRPr="00B30AD8">
        <w:rPr>
          <w:rFonts w:ascii="Arial" w:hAnsi="Arial" w:cs="Arial"/>
          <w:sz w:val="20"/>
          <w:szCs w:val="20"/>
        </w:rPr>
        <w:t>ạ</w:t>
      </w:r>
      <w:r w:rsidRPr="00B30AD8">
        <w:rPr>
          <w:rFonts w:ascii="Arial" w:hAnsi="Arial" w:cs="Arial"/>
          <w:sz w:val="20"/>
          <w:szCs w:val="20"/>
        </w:rPr>
        <w:t>m vi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thông tin;</w:t>
      </w:r>
    </w:p>
    <w:p w14:paraId="5033F82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w:t>
      </w:r>
      <w:r w:rsidRPr="00B30AD8">
        <w:rPr>
          <w:rFonts w:ascii="Arial" w:hAnsi="Arial" w:cs="Arial"/>
          <w:sz w:val="20"/>
          <w:szCs w:val="20"/>
        </w:rPr>
        <w:t>ờ</w:t>
      </w:r>
      <w:r w:rsidRPr="00B30AD8">
        <w:rPr>
          <w:rFonts w:ascii="Arial" w:hAnsi="Arial" w:cs="Arial"/>
          <w:sz w:val="20"/>
          <w:szCs w:val="20"/>
        </w:rPr>
        <w:t>i gian lưu tr</w:t>
      </w:r>
      <w:r w:rsidRPr="00B30AD8">
        <w:rPr>
          <w:rFonts w:ascii="Arial" w:hAnsi="Arial" w:cs="Arial"/>
          <w:sz w:val="20"/>
          <w:szCs w:val="20"/>
        </w:rPr>
        <w:t>ữ</w:t>
      </w:r>
      <w:r w:rsidRPr="00B30AD8">
        <w:rPr>
          <w:rFonts w:ascii="Arial" w:hAnsi="Arial" w:cs="Arial"/>
          <w:sz w:val="20"/>
          <w:szCs w:val="20"/>
        </w:rPr>
        <w:t xml:space="preserve"> thông tin ho</w:t>
      </w:r>
      <w:r w:rsidRPr="00B30AD8">
        <w:rPr>
          <w:rFonts w:ascii="Arial" w:hAnsi="Arial" w:cs="Arial"/>
          <w:sz w:val="20"/>
          <w:szCs w:val="20"/>
        </w:rPr>
        <w:t>ặ</w:t>
      </w:r>
      <w:r w:rsidRPr="00B30AD8">
        <w:rPr>
          <w:rFonts w:ascii="Arial" w:hAnsi="Arial" w:cs="Arial"/>
          <w:sz w:val="20"/>
          <w:szCs w:val="20"/>
        </w:rPr>
        <w:t>c phương pháp xác đ</w:t>
      </w:r>
      <w:r w:rsidRPr="00B30AD8">
        <w:rPr>
          <w:rFonts w:ascii="Arial" w:hAnsi="Arial" w:cs="Arial"/>
          <w:sz w:val="20"/>
          <w:szCs w:val="20"/>
        </w:rPr>
        <w:t>ị</w:t>
      </w:r>
      <w:r w:rsidRPr="00B30AD8">
        <w:rPr>
          <w:rFonts w:ascii="Arial" w:hAnsi="Arial" w:cs="Arial"/>
          <w:sz w:val="20"/>
          <w:szCs w:val="20"/>
        </w:rPr>
        <w:t>nh th</w:t>
      </w:r>
      <w:r w:rsidRPr="00B30AD8">
        <w:rPr>
          <w:rFonts w:ascii="Arial" w:hAnsi="Arial" w:cs="Arial"/>
          <w:sz w:val="20"/>
          <w:szCs w:val="20"/>
        </w:rPr>
        <w:t>ờ</w:t>
      </w:r>
      <w:r w:rsidRPr="00B30AD8">
        <w:rPr>
          <w:rFonts w:ascii="Arial" w:hAnsi="Arial" w:cs="Arial"/>
          <w:sz w:val="20"/>
          <w:szCs w:val="20"/>
        </w:rPr>
        <w:t>i gian lưu tr</w:t>
      </w:r>
      <w:r w:rsidRPr="00B30AD8">
        <w:rPr>
          <w:rFonts w:ascii="Arial" w:hAnsi="Arial" w:cs="Arial"/>
          <w:sz w:val="20"/>
          <w:szCs w:val="20"/>
        </w:rPr>
        <w:t>ữ</w:t>
      </w:r>
      <w:r w:rsidRPr="00B30AD8">
        <w:rPr>
          <w:rFonts w:ascii="Arial" w:hAnsi="Arial" w:cs="Arial"/>
          <w:sz w:val="20"/>
          <w:szCs w:val="20"/>
        </w:rPr>
        <w:t xml:space="preserve"> thông tin;</w:t>
      </w:r>
    </w:p>
    <w:p w14:paraId="74C369B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có th</w:t>
      </w:r>
      <w:r w:rsidRPr="00B30AD8">
        <w:rPr>
          <w:rFonts w:ascii="Arial" w:hAnsi="Arial" w:cs="Arial"/>
          <w:sz w:val="20"/>
          <w:szCs w:val="20"/>
        </w:rPr>
        <w:t>ể</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n thông tin cá nhân;</w:t>
      </w:r>
    </w:p>
    <w:p w14:paraId="07BBC6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Bi</w:t>
      </w:r>
      <w:r w:rsidRPr="00B30AD8">
        <w:rPr>
          <w:rFonts w:ascii="Arial" w:hAnsi="Arial" w:cs="Arial"/>
          <w:sz w:val="20"/>
          <w:szCs w:val="20"/>
        </w:rPr>
        <w:t>ệ</w:t>
      </w:r>
      <w:r w:rsidRPr="00B30AD8">
        <w:rPr>
          <w:rFonts w:ascii="Arial" w:hAnsi="Arial" w:cs="Arial"/>
          <w:sz w:val="20"/>
          <w:szCs w:val="20"/>
        </w:rPr>
        <w:t>n pháp b</w:t>
      </w:r>
      <w:r w:rsidRPr="00B30AD8">
        <w:rPr>
          <w:rFonts w:ascii="Arial" w:hAnsi="Arial" w:cs="Arial"/>
          <w:sz w:val="20"/>
          <w:szCs w:val="20"/>
        </w:rPr>
        <w:t>ả</w:t>
      </w:r>
      <w:r w:rsidRPr="00B30AD8">
        <w:rPr>
          <w:rFonts w:ascii="Arial" w:hAnsi="Arial" w:cs="Arial"/>
          <w:sz w:val="20"/>
          <w:szCs w:val="20"/>
        </w:rPr>
        <w:t>o m</w:t>
      </w:r>
      <w:r w:rsidRPr="00B30AD8">
        <w:rPr>
          <w:rFonts w:ascii="Arial" w:hAnsi="Arial" w:cs="Arial"/>
          <w:sz w:val="20"/>
          <w:szCs w:val="20"/>
        </w:rPr>
        <w:t>ậ</w:t>
      </w:r>
      <w:r w:rsidRPr="00B30AD8">
        <w:rPr>
          <w:rFonts w:ascii="Arial" w:hAnsi="Arial" w:cs="Arial"/>
          <w:sz w:val="20"/>
          <w:szCs w:val="20"/>
        </w:rPr>
        <w:t>t thông tin,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w:t>
      </w:r>
      <w:r w:rsidRPr="00B30AD8">
        <w:rPr>
          <w:rFonts w:ascii="Arial" w:hAnsi="Arial" w:cs="Arial"/>
          <w:sz w:val="20"/>
          <w:szCs w:val="20"/>
        </w:rPr>
        <w:t>d</w:t>
      </w:r>
      <w:r w:rsidRPr="00B30AD8">
        <w:rPr>
          <w:rFonts w:ascii="Arial" w:hAnsi="Arial" w:cs="Arial"/>
          <w:sz w:val="20"/>
          <w:szCs w:val="20"/>
        </w:rPr>
        <w:t>ụ</w:t>
      </w:r>
      <w:r w:rsidRPr="00B30AD8">
        <w:rPr>
          <w:rFonts w:ascii="Arial" w:hAnsi="Arial" w:cs="Arial"/>
          <w:sz w:val="20"/>
          <w:szCs w:val="20"/>
        </w:rPr>
        <w:t>ng;</w:t>
      </w:r>
    </w:p>
    <w:p w14:paraId="49BE1D0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e) Phương th</w:t>
      </w:r>
      <w:r w:rsidRPr="00B30AD8">
        <w:rPr>
          <w:rFonts w:ascii="Arial" w:hAnsi="Arial" w:cs="Arial"/>
          <w:sz w:val="20"/>
          <w:szCs w:val="20"/>
        </w:rPr>
        <w:t>ứ</w:t>
      </w:r>
      <w:r w:rsidRPr="00B30AD8">
        <w:rPr>
          <w:rFonts w:ascii="Arial" w:hAnsi="Arial" w:cs="Arial"/>
          <w:sz w:val="20"/>
          <w:szCs w:val="20"/>
        </w:rPr>
        <w:t>c, quy trình đ</w:t>
      </w:r>
      <w:r w:rsidRPr="00B30AD8">
        <w:rPr>
          <w:rFonts w:ascii="Arial" w:hAnsi="Arial" w:cs="Arial"/>
          <w:sz w:val="20"/>
          <w:szCs w:val="20"/>
        </w:rPr>
        <w:t>ể</w:t>
      </w:r>
      <w:r w:rsidRPr="00B30AD8">
        <w:rPr>
          <w:rFonts w:ascii="Arial" w:hAnsi="Arial" w:cs="Arial"/>
          <w:sz w:val="20"/>
          <w:szCs w:val="20"/>
        </w:rPr>
        <w:t xml:space="preserve">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xem, ch</w:t>
      </w:r>
      <w:r w:rsidRPr="00B30AD8">
        <w:rPr>
          <w:rFonts w:ascii="Arial" w:hAnsi="Arial" w:cs="Arial"/>
          <w:sz w:val="20"/>
          <w:szCs w:val="20"/>
        </w:rPr>
        <w:t>ỉ</w:t>
      </w:r>
      <w:r w:rsidRPr="00B30AD8">
        <w:rPr>
          <w:rFonts w:ascii="Arial" w:hAnsi="Arial" w:cs="Arial"/>
          <w:sz w:val="20"/>
          <w:szCs w:val="20"/>
        </w:rPr>
        <w:t>nh s</w:t>
      </w:r>
      <w:r w:rsidRPr="00B30AD8">
        <w:rPr>
          <w:rFonts w:ascii="Arial" w:hAnsi="Arial" w:cs="Arial"/>
          <w:sz w:val="20"/>
          <w:szCs w:val="20"/>
        </w:rPr>
        <w:t>ử</w:t>
      </w:r>
      <w:r w:rsidRPr="00B30AD8">
        <w:rPr>
          <w:rFonts w:ascii="Arial" w:hAnsi="Arial" w:cs="Arial"/>
          <w:sz w:val="20"/>
          <w:szCs w:val="20"/>
        </w:rPr>
        <w:t>a ho</w:t>
      </w:r>
      <w:r w:rsidRPr="00B30AD8">
        <w:rPr>
          <w:rFonts w:ascii="Arial" w:hAnsi="Arial" w:cs="Arial"/>
          <w:sz w:val="20"/>
          <w:szCs w:val="20"/>
        </w:rPr>
        <w:t>ặ</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s</w:t>
      </w:r>
      <w:r w:rsidRPr="00B30AD8">
        <w:rPr>
          <w:rFonts w:ascii="Arial" w:hAnsi="Arial" w:cs="Arial"/>
          <w:sz w:val="20"/>
          <w:szCs w:val="20"/>
        </w:rPr>
        <w:t>ử</w:t>
      </w:r>
      <w:r w:rsidRPr="00B30AD8">
        <w:rPr>
          <w:rFonts w:ascii="Arial" w:hAnsi="Arial" w:cs="Arial"/>
          <w:sz w:val="20"/>
          <w:szCs w:val="20"/>
        </w:rPr>
        <w:t>a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mình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1D6C08F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Phương th</w:t>
      </w:r>
      <w:r w:rsidRPr="00B30AD8">
        <w:rPr>
          <w:rFonts w:ascii="Arial" w:hAnsi="Arial" w:cs="Arial"/>
          <w:sz w:val="20"/>
          <w:szCs w:val="20"/>
        </w:rPr>
        <w:t>ứ</w:t>
      </w:r>
      <w:r w:rsidRPr="00B30AD8">
        <w:rPr>
          <w:rFonts w:ascii="Arial" w:hAnsi="Arial" w:cs="Arial"/>
          <w:sz w:val="20"/>
          <w:szCs w:val="20"/>
        </w:rPr>
        <w:t>c, quy trình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trong vi</w:t>
      </w:r>
      <w:r w:rsidRPr="00B30AD8">
        <w:rPr>
          <w:rFonts w:ascii="Arial" w:hAnsi="Arial" w:cs="Arial"/>
          <w:sz w:val="20"/>
          <w:szCs w:val="20"/>
        </w:rPr>
        <w:t>ệ</w:t>
      </w:r>
      <w:r w:rsidRPr="00B30AD8">
        <w:rPr>
          <w:rFonts w:ascii="Arial" w:hAnsi="Arial" w:cs="Arial"/>
          <w:sz w:val="20"/>
          <w:szCs w:val="20"/>
        </w:rPr>
        <w:t>c xóa, h</w:t>
      </w:r>
      <w:r w:rsidRPr="00B30AD8">
        <w:rPr>
          <w:rFonts w:ascii="Arial" w:hAnsi="Arial" w:cs="Arial"/>
          <w:sz w:val="20"/>
          <w:szCs w:val="20"/>
        </w:rPr>
        <w:t>ủ</w:t>
      </w:r>
      <w:r w:rsidRPr="00B30AD8">
        <w:rPr>
          <w:rFonts w:ascii="Arial" w:hAnsi="Arial" w:cs="Arial"/>
          <w:sz w:val="20"/>
          <w:szCs w:val="20"/>
        </w:rPr>
        <w:t>y ho</w:t>
      </w:r>
      <w:r w:rsidRPr="00B30AD8">
        <w:rPr>
          <w:rFonts w:ascii="Arial" w:hAnsi="Arial" w:cs="Arial"/>
          <w:sz w:val="20"/>
          <w:szCs w:val="20"/>
        </w:rPr>
        <w:t>ặ</w:t>
      </w:r>
      <w:r w:rsidRPr="00B30AD8">
        <w:rPr>
          <w:rFonts w:ascii="Arial" w:hAnsi="Arial" w:cs="Arial"/>
          <w:sz w:val="20"/>
          <w:szCs w:val="20"/>
        </w:rPr>
        <w:t>c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mình đã cung c</w:t>
      </w:r>
      <w:r w:rsidRPr="00B30AD8">
        <w:rPr>
          <w:rFonts w:ascii="Arial" w:hAnsi="Arial" w:cs="Arial"/>
          <w:sz w:val="20"/>
          <w:szCs w:val="20"/>
        </w:rPr>
        <w:t>ấ</w:t>
      </w:r>
      <w:r w:rsidRPr="00B30AD8">
        <w:rPr>
          <w:rFonts w:ascii="Arial" w:hAnsi="Arial" w:cs="Arial"/>
          <w:sz w:val="20"/>
          <w:szCs w:val="20"/>
        </w:rPr>
        <w:t>p;</w:t>
      </w:r>
    </w:p>
    <w:p w14:paraId="54A065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w:t>
      </w:r>
      <w:r w:rsidRPr="00B30AD8">
        <w:rPr>
          <w:rFonts w:ascii="Arial" w:hAnsi="Arial" w:cs="Arial"/>
          <w:sz w:val="20"/>
          <w:szCs w:val="20"/>
        </w:rPr>
        <w:t xml:space="preserve"> Phương th</w:t>
      </w:r>
      <w:r w:rsidRPr="00B30AD8">
        <w:rPr>
          <w:rFonts w:ascii="Arial" w:hAnsi="Arial" w:cs="Arial"/>
          <w:sz w:val="20"/>
          <w:szCs w:val="20"/>
        </w:rPr>
        <w:t>ứ</w:t>
      </w:r>
      <w:r w:rsidRPr="00B30AD8">
        <w:rPr>
          <w:rFonts w:ascii="Arial" w:hAnsi="Arial" w:cs="Arial"/>
          <w:sz w:val="20"/>
          <w:szCs w:val="20"/>
        </w:rPr>
        <w:t>c, quy trình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các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yêu c</w:t>
      </w:r>
      <w:r w:rsidRPr="00B30AD8">
        <w:rPr>
          <w:rFonts w:ascii="Arial" w:hAnsi="Arial" w:cs="Arial"/>
          <w:sz w:val="20"/>
          <w:szCs w:val="20"/>
        </w:rPr>
        <w:t>ầ</w:t>
      </w:r>
      <w:r w:rsidRPr="00B30AD8">
        <w:rPr>
          <w:rFonts w:ascii="Arial" w:hAnsi="Arial" w:cs="Arial"/>
          <w:sz w:val="20"/>
          <w:szCs w:val="20"/>
        </w:rPr>
        <w:t>u, ph</w:t>
      </w:r>
      <w:r w:rsidRPr="00B30AD8">
        <w:rPr>
          <w:rFonts w:ascii="Arial" w:hAnsi="Arial" w:cs="Arial"/>
          <w:sz w:val="20"/>
          <w:szCs w:val="20"/>
        </w:rPr>
        <w:t>ả</w:t>
      </w:r>
      <w:r w:rsidRPr="00B30AD8">
        <w:rPr>
          <w:rFonts w:ascii="Arial" w:hAnsi="Arial" w:cs="Arial"/>
          <w:sz w:val="20"/>
          <w:szCs w:val="20"/>
        </w:rPr>
        <w:t>n ánh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liên quan đ</w:t>
      </w:r>
      <w:r w:rsidRPr="00B30AD8">
        <w:rPr>
          <w:rFonts w:ascii="Arial" w:hAnsi="Arial" w:cs="Arial"/>
          <w:sz w:val="20"/>
          <w:szCs w:val="20"/>
        </w:rPr>
        <w:t>ế</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m</w:t>
      </w:r>
      <w:r w:rsidRPr="00B30AD8">
        <w:rPr>
          <w:rFonts w:ascii="Arial" w:hAnsi="Arial" w:cs="Arial"/>
          <w:sz w:val="20"/>
          <w:szCs w:val="20"/>
        </w:rPr>
        <w:t>ậ</w:t>
      </w:r>
      <w:r w:rsidRPr="00B30AD8">
        <w:rPr>
          <w:rFonts w:ascii="Arial" w:hAnsi="Arial" w:cs="Arial"/>
          <w:sz w:val="20"/>
          <w:szCs w:val="20"/>
        </w:rPr>
        <w:t>t thông tin.</w:t>
      </w:r>
    </w:p>
    <w:p w14:paraId="2851EA4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N</w:t>
      </w:r>
      <w:r w:rsidRPr="00B30AD8">
        <w:rPr>
          <w:rFonts w:ascii="Arial" w:hAnsi="Arial" w:cs="Arial"/>
          <w:sz w:val="20"/>
          <w:szCs w:val="20"/>
        </w:rPr>
        <w:t>ộ</w:t>
      </w:r>
      <w:r w:rsidRPr="00B30AD8">
        <w:rPr>
          <w:rFonts w:ascii="Arial" w:hAnsi="Arial" w:cs="Arial"/>
          <w:sz w:val="20"/>
          <w:szCs w:val="20"/>
        </w:rPr>
        <w:t>i dung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ph</w:t>
      </w:r>
      <w:r w:rsidRPr="00B30AD8">
        <w:rPr>
          <w:rFonts w:ascii="Arial" w:hAnsi="Arial" w:cs="Arial"/>
          <w:sz w:val="20"/>
          <w:szCs w:val="20"/>
        </w:rPr>
        <w:t>ả</w:t>
      </w:r>
      <w:r w:rsidRPr="00B30AD8">
        <w:rPr>
          <w:rFonts w:ascii="Arial" w:hAnsi="Arial" w:cs="Arial"/>
          <w:sz w:val="20"/>
          <w:szCs w:val="20"/>
        </w:rPr>
        <w:t>i tuân th</w:t>
      </w:r>
      <w:r w:rsidRPr="00B30AD8">
        <w:rPr>
          <w:rFonts w:ascii="Arial" w:hAnsi="Arial" w:cs="Arial"/>
          <w:sz w:val="20"/>
          <w:szCs w:val="20"/>
        </w:rPr>
        <w:t>ủ</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và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cá nhân.</w:t>
      </w:r>
    </w:p>
    <w:p w14:paraId="6995B35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6. Quy</w:t>
      </w:r>
      <w:r w:rsidRPr="00B30AD8">
        <w:rPr>
          <w:rFonts w:ascii="Arial" w:hAnsi="Arial" w:cs="Arial"/>
          <w:b/>
          <w:sz w:val="20"/>
          <w:szCs w:val="20"/>
        </w:rPr>
        <w:t>ề</w:t>
      </w:r>
      <w:r w:rsidRPr="00B30AD8">
        <w:rPr>
          <w:rFonts w:ascii="Arial" w:hAnsi="Arial" w:cs="Arial"/>
          <w:b/>
          <w:sz w:val="20"/>
          <w:szCs w:val="20"/>
        </w:rPr>
        <w:t>n và nghĩa v</w:t>
      </w:r>
      <w:r w:rsidRPr="00B30AD8">
        <w:rPr>
          <w:rFonts w:ascii="Arial" w:hAnsi="Arial" w:cs="Arial"/>
          <w:b/>
          <w:sz w:val="20"/>
          <w:szCs w:val="20"/>
        </w:rPr>
        <w:t>ụ</w:t>
      </w:r>
      <w:r w:rsidRPr="00B30AD8">
        <w:rPr>
          <w:rFonts w:ascii="Arial" w:hAnsi="Arial" w:cs="Arial"/>
          <w:b/>
          <w:sz w:val="20"/>
          <w:szCs w:val="20"/>
        </w:rPr>
        <w:t xml:space="preserve"> c</w:t>
      </w:r>
      <w:r w:rsidRPr="00B30AD8">
        <w:rPr>
          <w:rFonts w:ascii="Arial" w:hAnsi="Arial" w:cs="Arial"/>
          <w:b/>
          <w:sz w:val="20"/>
          <w:szCs w:val="20"/>
        </w:rPr>
        <w:t>ủ</w:t>
      </w:r>
      <w:r w:rsidRPr="00B30AD8">
        <w:rPr>
          <w:rFonts w:ascii="Arial" w:hAnsi="Arial" w:cs="Arial"/>
          <w:b/>
          <w:sz w:val="20"/>
          <w:szCs w:val="20"/>
        </w:rPr>
        <w:t>a các bên</w:t>
      </w:r>
    </w:p>
    <w:p w14:paraId="2F0DA24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công khai quy</w:t>
      </w:r>
      <w:r w:rsidRPr="00B30AD8">
        <w:rPr>
          <w:rFonts w:ascii="Arial" w:hAnsi="Arial" w:cs="Arial"/>
          <w:sz w:val="20"/>
          <w:szCs w:val="20"/>
        </w:rPr>
        <w:t>ề</w:t>
      </w:r>
      <w:r w:rsidRPr="00B30AD8">
        <w:rPr>
          <w:rFonts w:ascii="Arial" w:hAnsi="Arial" w:cs="Arial"/>
          <w:sz w:val="20"/>
          <w:szCs w:val="20"/>
        </w:rPr>
        <w:t>n và nghĩa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các bên,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tuân th</w:t>
      </w:r>
      <w:r w:rsidRPr="00B30AD8">
        <w:rPr>
          <w:rFonts w:ascii="Arial" w:hAnsi="Arial" w:cs="Arial"/>
          <w:sz w:val="20"/>
          <w:szCs w:val="20"/>
        </w:rPr>
        <w:t>ủ</w:t>
      </w:r>
      <w:r w:rsidRPr="00B30AD8">
        <w:rPr>
          <w:rFonts w:ascii="Arial" w:hAnsi="Arial" w:cs="Arial"/>
          <w:sz w:val="20"/>
          <w:szCs w:val="20"/>
        </w:rPr>
        <w:t xml:space="preserve">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và pháp lu</w:t>
      </w:r>
      <w:r w:rsidRPr="00B30AD8">
        <w:rPr>
          <w:rFonts w:ascii="Arial" w:hAnsi="Arial" w:cs="Arial"/>
          <w:sz w:val="20"/>
          <w:szCs w:val="20"/>
        </w:rPr>
        <w:t>ậ</w:t>
      </w:r>
      <w:r w:rsidRPr="00B30AD8">
        <w:rPr>
          <w:rFonts w:ascii="Arial" w:hAnsi="Arial" w:cs="Arial"/>
          <w:sz w:val="20"/>
          <w:szCs w:val="20"/>
        </w:rPr>
        <w:t>t có liên quan,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3917C5A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Quy</w:t>
      </w:r>
      <w:r w:rsidRPr="00B30AD8">
        <w:rPr>
          <w:rFonts w:ascii="Arial" w:hAnsi="Arial" w:cs="Arial"/>
          <w:sz w:val="20"/>
          <w:szCs w:val="20"/>
        </w:rPr>
        <w:t>ề</w:t>
      </w:r>
      <w:r w:rsidRPr="00B30AD8">
        <w:rPr>
          <w:rFonts w:ascii="Arial" w:hAnsi="Arial" w:cs="Arial"/>
          <w:sz w:val="20"/>
          <w:szCs w:val="20"/>
        </w:rPr>
        <w:t>n và nghĩa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p>
    <w:p w14:paraId="600575A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Ban hành, công khai và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w:t>
      </w:r>
    </w:p>
    <w:p w14:paraId="4C802C9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Xây d</w:t>
      </w:r>
      <w:r w:rsidRPr="00B30AD8">
        <w:rPr>
          <w:rFonts w:ascii="Arial" w:hAnsi="Arial" w:cs="Arial"/>
          <w:sz w:val="20"/>
          <w:szCs w:val="20"/>
        </w:rPr>
        <w:t>ự</w:t>
      </w:r>
      <w:r w:rsidRPr="00B30AD8">
        <w:rPr>
          <w:rFonts w:ascii="Arial" w:hAnsi="Arial" w:cs="Arial"/>
          <w:sz w:val="20"/>
          <w:szCs w:val="20"/>
        </w:rPr>
        <w:t>ng, công khai tiêu chu</w:t>
      </w:r>
      <w:r w:rsidRPr="00B30AD8">
        <w:rPr>
          <w:rFonts w:ascii="Arial" w:hAnsi="Arial" w:cs="Arial"/>
          <w:sz w:val="20"/>
          <w:szCs w:val="20"/>
        </w:rPr>
        <w:t>ẩ</w:t>
      </w:r>
      <w:r w:rsidRPr="00B30AD8">
        <w:rPr>
          <w:rFonts w:ascii="Arial" w:hAnsi="Arial" w:cs="Arial"/>
          <w:sz w:val="20"/>
          <w:szCs w:val="20"/>
        </w:rPr>
        <w:t>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quy trình tham gia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6C3A6B6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Thu phí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theo chính sách v</w:t>
      </w:r>
      <w:r w:rsidRPr="00B30AD8">
        <w:rPr>
          <w:rFonts w:ascii="Arial" w:hAnsi="Arial" w:cs="Arial"/>
          <w:sz w:val="20"/>
          <w:szCs w:val="20"/>
        </w:rPr>
        <w:t>ề</w:t>
      </w:r>
      <w:r w:rsidRPr="00B30AD8">
        <w:rPr>
          <w:rFonts w:ascii="Arial" w:hAnsi="Arial" w:cs="Arial"/>
          <w:sz w:val="20"/>
          <w:szCs w:val="20"/>
        </w:rPr>
        <w:t xml:space="preserve"> gi</w:t>
      </w:r>
      <w:r w:rsidRPr="00B30AD8">
        <w:rPr>
          <w:rFonts w:ascii="Arial" w:hAnsi="Arial" w:cs="Arial"/>
          <w:sz w:val="20"/>
          <w:szCs w:val="20"/>
        </w:rPr>
        <w:t>á đã công khai;</w:t>
      </w:r>
    </w:p>
    <w:p w14:paraId="183809A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Thông tin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tóm t</w:t>
      </w:r>
      <w:r w:rsidRPr="00B30AD8">
        <w:rPr>
          <w:rFonts w:ascii="Arial" w:hAnsi="Arial" w:cs="Arial"/>
          <w:sz w:val="20"/>
          <w:szCs w:val="20"/>
        </w:rPr>
        <w:t>ắ</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hình th</w:t>
      </w:r>
      <w:r w:rsidRPr="00B30AD8">
        <w:rPr>
          <w:rFonts w:ascii="Arial" w:hAnsi="Arial" w:cs="Arial"/>
          <w:sz w:val="20"/>
          <w:szCs w:val="20"/>
        </w:rPr>
        <w:t>ứ</w:t>
      </w:r>
      <w:r w:rsidRPr="00B30AD8">
        <w:rPr>
          <w:rFonts w:ascii="Arial" w:hAnsi="Arial" w:cs="Arial"/>
          <w:sz w:val="20"/>
          <w:szCs w:val="20"/>
        </w:rPr>
        <w:t>c khuy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áp d</w:t>
      </w:r>
      <w:r w:rsidRPr="00B30AD8">
        <w:rPr>
          <w:rFonts w:ascii="Arial" w:hAnsi="Arial" w:cs="Arial"/>
          <w:sz w:val="20"/>
          <w:szCs w:val="20"/>
        </w:rPr>
        <w:t>ụ</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cho ngư</w:t>
      </w:r>
      <w:r w:rsidRPr="00B30AD8">
        <w:rPr>
          <w:rFonts w:ascii="Arial" w:hAnsi="Arial" w:cs="Arial"/>
          <w:sz w:val="20"/>
          <w:szCs w:val="20"/>
        </w:rPr>
        <w:t>ờ</w:t>
      </w:r>
      <w:r w:rsidRPr="00B30AD8">
        <w:rPr>
          <w:rFonts w:ascii="Arial" w:hAnsi="Arial" w:cs="Arial"/>
          <w:sz w:val="20"/>
          <w:szCs w:val="20"/>
        </w:rPr>
        <w:t>i mua trư</w:t>
      </w:r>
      <w:r w:rsidRPr="00B30AD8">
        <w:rPr>
          <w:rFonts w:ascii="Arial" w:hAnsi="Arial" w:cs="Arial"/>
          <w:sz w:val="20"/>
          <w:szCs w:val="20"/>
        </w:rPr>
        <w:t>ớ</w:t>
      </w:r>
      <w:r w:rsidRPr="00B30AD8">
        <w:rPr>
          <w:rFonts w:ascii="Arial" w:hAnsi="Arial" w:cs="Arial"/>
          <w:sz w:val="20"/>
          <w:szCs w:val="20"/>
        </w:rPr>
        <w:t>c khi đ</w:t>
      </w:r>
      <w:r w:rsidRPr="00B30AD8">
        <w:rPr>
          <w:rFonts w:ascii="Arial" w:hAnsi="Arial" w:cs="Arial"/>
          <w:sz w:val="20"/>
          <w:szCs w:val="20"/>
        </w:rPr>
        <w:t>ặ</w:t>
      </w:r>
      <w:r w:rsidRPr="00B30AD8">
        <w:rPr>
          <w:rFonts w:ascii="Arial" w:hAnsi="Arial" w:cs="Arial"/>
          <w:sz w:val="20"/>
          <w:szCs w:val="20"/>
        </w:rPr>
        <w:t>t hàng;</w:t>
      </w:r>
    </w:p>
    <w:p w14:paraId="38D6B8B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v</w:t>
      </w:r>
      <w:r w:rsidRPr="00B30AD8">
        <w:rPr>
          <w:rFonts w:ascii="Arial" w:hAnsi="Arial" w:cs="Arial"/>
          <w:sz w:val="20"/>
          <w:szCs w:val="20"/>
        </w:rPr>
        <w:t>ậ</w:t>
      </w:r>
      <w:r w:rsidRPr="00B30AD8">
        <w:rPr>
          <w:rFonts w:ascii="Arial" w:hAnsi="Arial" w:cs="Arial"/>
          <w:sz w:val="20"/>
          <w:szCs w:val="20"/>
        </w:rPr>
        <w:t xml:space="preserve">n hành an toàn, </w:t>
      </w:r>
      <w:r w:rsidRPr="00B30AD8">
        <w:rPr>
          <w:rFonts w:ascii="Arial" w:hAnsi="Arial" w:cs="Arial"/>
          <w:sz w:val="20"/>
          <w:szCs w:val="20"/>
        </w:rPr>
        <w:t>ổ</w:t>
      </w:r>
      <w:r w:rsidRPr="00B30AD8">
        <w:rPr>
          <w:rFonts w:ascii="Arial" w:hAnsi="Arial" w:cs="Arial"/>
          <w:sz w:val="20"/>
          <w:szCs w:val="20"/>
        </w:rPr>
        <w:t>n đ</w:t>
      </w:r>
      <w:r w:rsidRPr="00B30AD8">
        <w:rPr>
          <w:rFonts w:ascii="Arial" w:hAnsi="Arial" w:cs="Arial"/>
          <w:sz w:val="20"/>
          <w:szCs w:val="20"/>
        </w:rPr>
        <w:t>ị</w:t>
      </w:r>
      <w:r w:rsidRPr="00B30AD8">
        <w:rPr>
          <w:rFonts w:ascii="Arial" w:hAnsi="Arial" w:cs="Arial"/>
          <w:sz w:val="20"/>
          <w:szCs w:val="20"/>
        </w:rPr>
        <w:t>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2078F9A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Quy đ</w:t>
      </w:r>
      <w:r w:rsidRPr="00B30AD8">
        <w:rPr>
          <w:rFonts w:ascii="Arial" w:hAnsi="Arial" w:cs="Arial"/>
          <w:sz w:val="20"/>
          <w:szCs w:val="20"/>
        </w:rPr>
        <w:t>ị</w:t>
      </w:r>
      <w:r w:rsidRPr="00B30AD8">
        <w:rPr>
          <w:rFonts w:ascii="Arial" w:hAnsi="Arial" w:cs="Arial"/>
          <w:sz w:val="20"/>
          <w:szCs w:val="20"/>
        </w:rPr>
        <w:t>nh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t</w:t>
      </w:r>
      <w:r w:rsidRPr="00B30AD8">
        <w:rPr>
          <w:rFonts w:ascii="Arial" w:hAnsi="Arial" w:cs="Arial"/>
          <w:sz w:val="20"/>
          <w:szCs w:val="20"/>
        </w:rPr>
        <w:t>ạ</w:t>
      </w:r>
      <w:r w:rsidRPr="00B30AD8">
        <w:rPr>
          <w:rFonts w:ascii="Arial" w:hAnsi="Arial" w:cs="Arial"/>
          <w:sz w:val="20"/>
          <w:szCs w:val="20"/>
        </w:rPr>
        <w:t>m ng</w:t>
      </w:r>
      <w:r w:rsidRPr="00B30AD8">
        <w:rPr>
          <w:rFonts w:ascii="Arial" w:hAnsi="Arial" w:cs="Arial"/>
          <w:sz w:val="20"/>
          <w:szCs w:val="20"/>
        </w:rPr>
        <w:t>ừ</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ngư</w:t>
      </w:r>
      <w:r w:rsidRPr="00B30AD8">
        <w:rPr>
          <w:rFonts w:ascii="Arial" w:hAnsi="Arial" w:cs="Arial"/>
          <w:sz w:val="20"/>
          <w:szCs w:val="20"/>
        </w:rPr>
        <w:t>ờ</w:t>
      </w:r>
      <w:r w:rsidRPr="00B30AD8">
        <w:rPr>
          <w:rFonts w:ascii="Arial" w:hAnsi="Arial" w:cs="Arial"/>
          <w:sz w:val="20"/>
          <w:szCs w:val="20"/>
        </w:rPr>
        <w:t>i mua;</w:t>
      </w:r>
    </w:p>
    <w:p w14:paraId="5C0F60B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Áp d</w:t>
      </w:r>
      <w:r w:rsidRPr="00B30AD8">
        <w:rPr>
          <w:rFonts w:ascii="Arial" w:hAnsi="Arial" w:cs="Arial"/>
          <w:sz w:val="20"/>
          <w:szCs w:val="20"/>
        </w:rPr>
        <w:t>ụ</w:t>
      </w:r>
      <w:r w:rsidRPr="00B30AD8">
        <w:rPr>
          <w:rFonts w:ascii="Arial" w:hAnsi="Arial" w:cs="Arial"/>
          <w:sz w:val="20"/>
          <w:szCs w:val="20"/>
        </w:rPr>
        <w:t>ng các bi</w:t>
      </w:r>
      <w:r w:rsidRPr="00B30AD8">
        <w:rPr>
          <w:rFonts w:ascii="Arial" w:hAnsi="Arial" w:cs="Arial"/>
          <w:sz w:val="20"/>
          <w:szCs w:val="20"/>
        </w:rPr>
        <w:t>ệ</w:t>
      </w:r>
      <w:r w:rsidRPr="00B30AD8">
        <w:rPr>
          <w:rFonts w:ascii="Arial" w:hAnsi="Arial" w:cs="Arial"/>
          <w:sz w:val="20"/>
          <w:szCs w:val="20"/>
        </w:rPr>
        <w:t>n pháp c</w:t>
      </w:r>
      <w:r w:rsidRPr="00B30AD8">
        <w:rPr>
          <w:rFonts w:ascii="Arial" w:hAnsi="Arial" w:cs="Arial"/>
          <w:sz w:val="20"/>
          <w:szCs w:val="20"/>
        </w:rPr>
        <w:t>ầ</w:t>
      </w:r>
      <w:r w:rsidRPr="00B30AD8">
        <w:rPr>
          <w:rFonts w:ascii="Arial" w:hAnsi="Arial" w:cs="Arial"/>
          <w:sz w:val="20"/>
          <w:szCs w:val="20"/>
        </w:rPr>
        <w:t>n thi</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ể</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an toàn thông tin liên quan đ</w:t>
      </w:r>
      <w:r w:rsidRPr="00B30AD8">
        <w:rPr>
          <w:rFonts w:ascii="Arial" w:hAnsi="Arial" w:cs="Arial"/>
          <w:sz w:val="20"/>
          <w:szCs w:val="20"/>
        </w:rPr>
        <w:t>ế</w:t>
      </w:r>
      <w:r w:rsidRPr="00B30AD8">
        <w:rPr>
          <w:rFonts w:ascii="Arial" w:hAnsi="Arial" w:cs="Arial"/>
          <w:sz w:val="20"/>
          <w:szCs w:val="20"/>
        </w:rPr>
        <w:t>n bí m</w:t>
      </w:r>
      <w:r w:rsidRPr="00B30AD8">
        <w:rPr>
          <w:rFonts w:ascii="Arial" w:hAnsi="Arial" w:cs="Arial"/>
          <w:sz w:val="20"/>
          <w:szCs w:val="20"/>
        </w:rPr>
        <w:t>ậ</w:t>
      </w:r>
      <w:r w:rsidRPr="00B30AD8">
        <w:rPr>
          <w:rFonts w:ascii="Arial" w:hAnsi="Arial" w:cs="Arial"/>
          <w:sz w:val="20"/>
          <w:szCs w:val="20"/>
        </w:rPr>
        <w:t>t kinh doanh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và thông tin cá nhân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tiêu dùng;</w:t>
      </w:r>
    </w:p>
    <w:p w14:paraId="54FDA0B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yêu c</w:t>
      </w:r>
      <w:r w:rsidRPr="00B30AD8">
        <w:rPr>
          <w:rFonts w:ascii="Arial" w:hAnsi="Arial" w:cs="Arial"/>
          <w:sz w:val="20"/>
          <w:szCs w:val="20"/>
        </w:rPr>
        <w:t>ầ</w:t>
      </w:r>
      <w:r w:rsidRPr="00B30AD8">
        <w:rPr>
          <w:rFonts w:ascii="Arial" w:hAnsi="Arial" w:cs="Arial"/>
          <w:sz w:val="20"/>
          <w:szCs w:val="20"/>
        </w:rPr>
        <w:t>u, ph</w:t>
      </w:r>
      <w:r w:rsidRPr="00B30AD8">
        <w:rPr>
          <w:rFonts w:ascii="Arial" w:hAnsi="Arial" w:cs="Arial"/>
          <w:sz w:val="20"/>
          <w:szCs w:val="20"/>
        </w:rPr>
        <w:t>ả</w:t>
      </w:r>
      <w:r w:rsidRPr="00B30AD8">
        <w:rPr>
          <w:rFonts w:ascii="Arial" w:hAnsi="Arial" w:cs="Arial"/>
          <w:sz w:val="20"/>
          <w:szCs w:val="20"/>
        </w:rPr>
        <w:t>n ánh,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ừ</w:t>
      </w:r>
      <w:r w:rsidRPr="00B30AD8">
        <w:rPr>
          <w:rFonts w:ascii="Arial" w:hAnsi="Arial" w:cs="Arial"/>
          <w:sz w:val="20"/>
          <w:szCs w:val="20"/>
        </w:rPr>
        <w:t xml:space="preserve">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w:t>
      </w:r>
    </w:p>
    <w:p w14:paraId="210BB00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i) Giám sát, ngăn ch</w:t>
      </w:r>
      <w:r w:rsidRPr="00B30AD8">
        <w:rPr>
          <w:rFonts w:ascii="Arial" w:hAnsi="Arial" w:cs="Arial"/>
          <w:sz w:val="20"/>
          <w:szCs w:val="20"/>
        </w:rPr>
        <w:t>ặ</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và cung c</w:t>
      </w:r>
      <w:r w:rsidRPr="00B30AD8">
        <w:rPr>
          <w:rFonts w:ascii="Arial" w:hAnsi="Arial" w:cs="Arial"/>
          <w:sz w:val="20"/>
          <w:szCs w:val="20"/>
        </w:rPr>
        <w:t>ấ</w:t>
      </w:r>
      <w:r w:rsidRPr="00B30AD8">
        <w:rPr>
          <w:rFonts w:ascii="Arial" w:hAnsi="Arial" w:cs="Arial"/>
          <w:sz w:val="20"/>
          <w:szCs w:val="20"/>
        </w:rPr>
        <w:t>p thông tin,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theo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586DAA3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Quy</w:t>
      </w:r>
      <w:r w:rsidRPr="00B30AD8">
        <w:rPr>
          <w:rFonts w:ascii="Arial" w:hAnsi="Arial" w:cs="Arial"/>
          <w:sz w:val="20"/>
          <w:szCs w:val="20"/>
        </w:rPr>
        <w:t>ề</w:t>
      </w:r>
      <w:r w:rsidRPr="00B30AD8">
        <w:rPr>
          <w:rFonts w:ascii="Arial" w:hAnsi="Arial" w:cs="Arial"/>
          <w:sz w:val="20"/>
          <w:szCs w:val="20"/>
        </w:rPr>
        <w:t>n và nghĩa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bán</w:t>
      </w:r>
    </w:p>
    <w:p w14:paraId="022771A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Đư</w:t>
      </w:r>
      <w:r w:rsidRPr="00B30AD8">
        <w:rPr>
          <w:rFonts w:ascii="Arial" w:hAnsi="Arial" w:cs="Arial"/>
          <w:sz w:val="20"/>
          <w:szCs w:val="20"/>
        </w:rPr>
        <w:t>ợ</w:t>
      </w:r>
      <w:r w:rsidRPr="00B30AD8">
        <w:rPr>
          <w:rFonts w:ascii="Arial" w:hAnsi="Arial" w:cs="Arial"/>
          <w:sz w:val="20"/>
          <w:szCs w:val="20"/>
        </w:rPr>
        <w:t>c đăng ký, duy trì, t</w:t>
      </w:r>
      <w:r w:rsidRPr="00B30AD8">
        <w:rPr>
          <w:rFonts w:ascii="Arial" w:hAnsi="Arial" w:cs="Arial"/>
          <w:sz w:val="20"/>
          <w:szCs w:val="20"/>
        </w:rPr>
        <w:t>ạ</w:t>
      </w:r>
      <w:r w:rsidRPr="00B30AD8">
        <w:rPr>
          <w:rFonts w:ascii="Arial" w:hAnsi="Arial" w:cs="Arial"/>
          <w:sz w:val="20"/>
          <w:szCs w:val="20"/>
        </w:rPr>
        <w:t>m ng</w:t>
      </w:r>
      <w:r w:rsidRPr="00B30AD8">
        <w:rPr>
          <w:rFonts w:ascii="Arial" w:hAnsi="Arial" w:cs="Arial"/>
          <w:sz w:val="20"/>
          <w:szCs w:val="20"/>
        </w:rPr>
        <w:t>ừ</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 xml:space="preserve">ng bán hàng hóa,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hàn</w:t>
      </w:r>
      <w:r w:rsidRPr="00B30AD8">
        <w:rPr>
          <w:rFonts w:ascii="Arial" w:hAnsi="Arial" w:cs="Arial"/>
          <w:sz w:val="20"/>
          <w:szCs w:val="20"/>
        </w:rPr>
        <w:t>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giá bán và chính sách khuy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i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và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3E4092B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Đư</w:t>
      </w:r>
      <w:r w:rsidRPr="00B30AD8">
        <w:rPr>
          <w:rFonts w:ascii="Arial" w:hAnsi="Arial" w:cs="Arial"/>
          <w:sz w:val="20"/>
          <w:szCs w:val="20"/>
        </w:rPr>
        <w:t>ợ</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h</w:t>
      </w:r>
      <w:r w:rsidRPr="00B30AD8">
        <w:rPr>
          <w:rFonts w:ascii="Arial" w:hAnsi="Arial" w:cs="Arial"/>
          <w:sz w:val="20"/>
          <w:szCs w:val="20"/>
        </w:rPr>
        <w:t>ạ</w:t>
      </w:r>
      <w:r w:rsidRPr="00B30AD8">
        <w:rPr>
          <w:rFonts w:ascii="Arial" w:hAnsi="Arial" w:cs="Arial"/>
          <w:sz w:val="20"/>
          <w:szCs w:val="20"/>
        </w:rPr>
        <w:t xml:space="preserve"> t</w:t>
      </w:r>
      <w:r w:rsidRPr="00B30AD8">
        <w:rPr>
          <w:rFonts w:ascii="Arial" w:hAnsi="Arial" w:cs="Arial"/>
          <w:sz w:val="20"/>
          <w:szCs w:val="20"/>
        </w:rPr>
        <w:t>ầ</w:t>
      </w:r>
      <w:r w:rsidRPr="00B30AD8">
        <w:rPr>
          <w:rFonts w:ascii="Arial" w:hAnsi="Arial" w:cs="Arial"/>
          <w:sz w:val="20"/>
          <w:szCs w:val="20"/>
        </w:rPr>
        <w:t>ng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công c</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liên quan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đ</w:t>
      </w:r>
      <w:r w:rsidRPr="00B30AD8">
        <w:rPr>
          <w:rFonts w:ascii="Arial" w:hAnsi="Arial" w:cs="Arial"/>
          <w:sz w:val="20"/>
          <w:szCs w:val="20"/>
        </w:rPr>
        <w:t>ế</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kinh doanh; đư</w:t>
      </w:r>
      <w:r w:rsidRPr="00B30AD8">
        <w:rPr>
          <w:rFonts w:ascii="Arial" w:hAnsi="Arial" w:cs="Arial"/>
          <w:sz w:val="20"/>
          <w:szCs w:val="20"/>
        </w:rPr>
        <w:t>ợ</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thanh toán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đúng h</w:t>
      </w:r>
      <w:r w:rsidRPr="00B30AD8">
        <w:rPr>
          <w:rFonts w:ascii="Arial" w:hAnsi="Arial" w:cs="Arial"/>
          <w:sz w:val="20"/>
          <w:szCs w:val="20"/>
        </w:rPr>
        <w:t>ạ</w:t>
      </w:r>
      <w:r w:rsidRPr="00B30AD8">
        <w:rPr>
          <w:rFonts w:ascii="Arial" w:hAnsi="Arial" w:cs="Arial"/>
          <w:sz w:val="20"/>
          <w:szCs w:val="20"/>
        </w:rPr>
        <w:t>n và đư</w:t>
      </w:r>
      <w:r w:rsidRPr="00B30AD8">
        <w:rPr>
          <w:rFonts w:ascii="Arial" w:hAnsi="Arial" w:cs="Arial"/>
          <w:sz w:val="20"/>
          <w:szCs w:val="20"/>
        </w:rPr>
        <w:t>ợ</w:t>
      </w:r>
      <w:r w:rsidRPr="00B30AD8">
        <w:rPr>
          <w:rFonts w:ascii="Arial" w:hAnsi="Arial" w:cs="Arial"/>
          <w:sz w:val="20"/>
          <w:szCs w:val="20"/>
        </w:rPr>
        <w:t>c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yêu c</w:t>
      </w:r>
      <w:r w:rsidRPr="00B30AD8">
        <w:rPr>
          <w:rFonts w:ascii="Arial" w:hAnsi="Arial" w:cs="Arial"/>
          <w:sz w:val="20"/>
          <w:szCs w:val="20"/>
        </w:rPr>
        <w:t>ầ</w:t>
      </w:r>
      <w:r w:rsidRPr="00B30AD8">
        <w:rPr>
          <w:rFonts w:ascii="Arial" w:hAnsi="Arial" w:cs="Arial"/>
          <w:sz w:val="20"/>
          <w:szCs w:val="20"/>
        </w:rPr>
        <w:t>u, ph</w:t>
      </w:r>
      <w:r w:rsidRPr="00B30AD8">
        <w:rPr>
          <w:rFonts w:ascii="Arial" w:hAnsi="Arial" w:cs="Arial"/>
          <w:sz w:val="20"/>
          <w:szCs w:val="20"/>
        </w:rPr>
        <w:t>ả</w:t>
      </w:r>
      <w:r w:rsidRPr="00B30AD8">
        <w:rPr>
          <w:rFonts w:ascii="Arial" w:hAnsi="Arial" w:cs="Arial"/>
          <w:sz w:val="20"/>
          <w:szCs w:val="20"/>
        </w:rPr>
        <w:t>n ánh,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theo nguyên t</w:t>
      </w:r>
      <w:r w:rsidRPr="00B30AD8">
        <w:rPr>
          <w:rFonts w:ascii="Arial" w:hAnsi="Arial" w:cs="Arial"/>
          <w:sz w:val="20"/>
          <w:szCs w:val="20"/>
        </w:rPr>
        <w:t>ắ</w:t>
      </w:r>
      <w:r w:rsidRPr="00B30AD8">
        <w:rPr>
          <w:rFonts w:ascii="Arial" w:hAnsi="Arial" w:cs="Arial"/>
          <w:sz w:val="20"/>
          <w:szCs w:val="20"/>
        </w:rPr>
        <w:t>c công khai, minh b</w:t>
      </w:r>
      <w:r w:rsidRPr="00B30AD8">
        <w:rPr>
          <w:rFonts w:ascii="Arial" w:hAnsi="Arial" w:cs="Arial"/>
          <w:sz w:val="20"/>
          <w:szCs w:val="20"/>
        </w:rPr>
        <w:t>ạ</w:t>
      </w:r>
      <w:r w:rsidRPr="00B30AD8">
        <w:rPr>
          <w:rFonts w:ascii="Arial" w:hAnsi="Arial" w:cs="Arial"/>
          <w:sz w:val="20"/>
          <w:szCs w:val="20"/>
        </w:rPr>
        <w:t>ch;</w:t>
      </w:r>
    </w:p>
    <w:p w14:paraId="4E49A8B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chính xác,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ch</w:t>
      </w:r>
      <w:r w:rsidRPr="00B30AD8">
        <w:rPr>
          <w:rFonts w:ascii="Arial" w:hAnsi="Arial" w:cs="Arial"/>
          <w:sz w:val="20"/>
          <w:szCs w:val="20"/>
        </w:rPr>
        <w:t>ấ</w:t>
      </w:r>
      <w:r w:rsidRPr="00B30AD8">
        <w:rPr>
          <w:rFonts w:ascii="Arial" w:hAnsi="Arial" w:cs="Arial"/>
          <w:sz w:val="20"/>
          <w:szCs w:val="20"/>
        </w:rPr>
        <w:t>t lư</w:t>
      </w:r>
      <w:r w:rsidRPr="00B30AD8">
        <w:rPr>
          <w:rFonts w:ascii="Arial" w:hAnsi="Arial" w:cs="Arial"/>
          <w:sz w:val="20"/>
          <w:szCs w:val="20"/>
        </w:rPr>
        <w:t>ợ</w:t>
      </w:r>
      <w:r w:rsidRPr="00B30AD8">
        <w:rPr>
          <w:rFonts w:ascii="Arial" w:hAnsi="Arial" w:cs="Arial"/>
          <w:sz w:val="20"/>
          <w:szCs w:val="20"/>
        </w:rPr>
        <w:t>ng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nghĩa v</w:t>
      </w:r>
      <w:r w:rsidRPr="00B30AD8">
        <w:rPr>
          <w:rFonts w:ascii="Arial" w:hAnsi="Arial" w:cs="Arial"/>
          <w:sz w:val="20"/>
          <w:szCs w:val="20"/>
        </w:rPr>
        <w:t>ụ</w:t>
      </w:r>
      <w:r w:rsidRPr="00B30AD8">
        <w:rPr>
          <w:rFonts w:ascii="Arial" w:hAnsi="Arial" w:cs="Arial"/>
          <w:sz w:val="20"/>
          <w:szCs w:val="20"/>
        </w:rPr>
        <w:t xml:space="preserve"> giao hàng, b</w:t>
      </w:r>
      <w:r w:rsidRPr="00B30AD8">
        <w:rPr>
          <w:rFonts w:ascii="Arial" w:hAnsi="Arial" w:cs="Arial"/>
          <w:sz w:val="20"/>
          <w:szCs w:val="20"/>
        </w:rPr>
        <w:t>ả</w:t>
      </w:r>
      <w:r w:rsidRPr="00B30AD8">
        <w:rPr>
          <w:rFonts w:ascii="Arial" w:hAnsi="Arial" w:cs="Arial"/>
          <w:sz w:val="20"/>
          <w:szCs w:val="20"/>
        </w:rPr>
        <w:t>o hành,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hoàn </w:t>
      </w:r>
      <w:r w:rsidRPr="00B30AD8">
        <w:rPr>
          <w:rFonts w:ascii="Arial" w:hAnsi="Arial" w:cs="Arial"/>
          <w:sz w:val="20"/>
          <w:szCs w:val="20"/>
        </w:rPr>
        <w:t>ti</w:t>
      </w:r>
      <w:r w:rsidRPr="00B30AD8">
        <w:rPr>
          <w:rFonts w:ascii="Arial" w:hAnsi="Arial" w:cs="Arial"/>
          <w:sz w:val="20"/>
          <w:szCs w:val="20"/>
        </w:rPr>
        <w:t>ề</w:t>
      </w:r>
      <w:r w:rsidRPr="00B30AD8">
        <w:rPr>
          <w:rFonts w:ascii="Arial" w:hAnsi="Arial" w:cs="Arial"/>
          <w:sz w:val="20"/>
          <w:szCs w:val="20"/>
        </w:rPr>
        <w:t>n; không l</w:t>
      </w:r>
      <w:r w:rsidRPr="00B30AD8">
        <w:rPr>
          <w:rFonts w:ascii="Arial" w:hAnsi="Arial" w:cs="Arial"/>
          <w:sz w:val="20"/>
          <w:szCs w:val="20"/>
        </w:rPr>
        <w:t>ợ</w:t>
      </w:r>
      <w:r w:rsidRPr="00B30AD8">
        <w:rPr>
          <w:rFonts w:ascii="Arial" w:hAnsi="Arial" w:cs="Arial"/>
          <w:sz w:val="20"/>
          <w:szCs w:val="20"/>
        </w:rPr>
        <w:t>i d</w:t>
      </w:r>
      <w:r w:rsidRPr="00B30AD8">
        <w:rPr>
          <w:rFonts w:ascii="Arial" w:hAnsi="Arial" w:cs="Arial"/>
          <w:sz w:val="20"/>
          <w:szCs w:val="20"/>
        </w:rPr>
        <w:t>ụ</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w:t>
      </w:r>
      <w:r w:rsidRPr="00B30AD8">
        <w:rPr>
          <w:rFonts w:ascii="Arial" w:hAnsi="Arial" w:cs="Arial"/>
          <w:sz w:val="20"/>
          <w:szCs w:val="20"/>
        </w:rPr>
        <w:t>ể</w:t>
      </w:r>
      <w:r w:rsidRPr="00B30AD8">
        <w:rPr>
          <w:rFonts w:ascii="Arial" w:hAnsi="Arial" w:cs="Arial"/>
          <w:sz w:val="20"/>
          <w:szCs w:val="20"/>
        </w:rPr>
        <w:t xml:space="preserve"> kinh doanh ngành, ngh</w:t>
      </w:r>
      <w:r w:rsidRPr="00B30AD8">
        <w:rPr>
          <w:rFonts w:ascii="Arial" w:hAnsi="Arial" w:cs="Arial"/>
          <w:sz w:val="20"/>
          <w:szCs w:val="20"/>
        </w:rPr>
        <w:t>ề</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m đ</w:t>
      </w:r>
      <w:r w:rsidRPr="00B30AD8">
        <w:rPr>
          <w:rFonts w:ascii="Arial" w:hAnsi="Arial" w:cs="Arial"/>
          <w:sz w:val="20"/>
          <w:szCs w:val="20"/>
        </w:rPr>
        <w:t>ầ</w:t>
      </w:r>
      <w:r w:rsidRPr="00B30AD8">
        <w:rPr>
          <w:rFonts w:ascii="Arial" w:hAnsi="Arial" w:cs="Arial"/>
          <w:sz w:val="20"/>
          <w:szCs w:val="20"/>
        </w:rPr>
        <w:t>u tư kinh doanh, hàng gi</w:t>
      </w:r>
      <w:r w:rsidRPr="00B30AD8">
        <w:rPr>
          <w:rFonts w:ascii="Arial" w:hAnsi="Arial" w:cs="Arial"/>
          <w:sz w:val="20"/>
          <w:szCs w:val="20"/>
        </w:rPr>
        <w:t>ả</w:t>
      </w:r>
      <w:r w:rsidRPr="00B30AD8">
        <w:rPr>
          <w:rFonts w:ascii="Arial" w:hAnsi="Arial" w:cs="Arial"/>
          <w:sz w:val="20"/>
          <w:szCs w:val="20"/>
        </w:rPr>
        <w:t>, hàng xâm ph</w:t>
      </w:r>
      <w:r w:rsidRPr="00B30AD8">
        <w:rPr>
          <w:rFonts w:ascii="Arial" w:hAnsi="Arial" w:cs="Arial"/>
          <w:sz w:val="20"/>
          <w:szCs w:val="20"/>
        </w:rPr>
        <w:t>ạ</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xml:space="preserve"> và các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khác;</w:t>
      </w:r>
    </w:p>
    <w:p w14:paraId="7ADB29D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nghĩa v</w:t>
      </w:r>
      <w:r w:rsidRPr="00B30AD8">
        <w:rPr>
          <w:rFonts w:ascii="Arial" w:hAnsi="Arial" w:cs="Arial"/>
          <w:sz w:val="20"/>
          <w:szCs w:val="20"/>
        </w:rPr>
        <w:t>ụ</w:t>
      </w:r>
      <w:r w:rsidRPr="00B30AD8">
        <w:rPr>
          <w:rFonts w:ascii="Arial" w:hAnsi="Arial" w:cs="Arial"/>
          <w:sz w:val="20"/>
          <w:szCs w:val="20"/>
        </w:rPr>
        <w:t xml:space="preserve"> tài chính v</w:t>
      </w:r>
      <w:r w:rsidRPr="00B30AD8">
        <w:rPr>
          <w:rFonts w:ascii="Arial" w:hAnsi="Arial" w:cs="Arial"/>
          <w:sz w:val="20"/>
          <w:szCs w:val="20"/>
        </w:rPr>
        <w:t>ớ</w:t>
      </w:r>
      <w:r w:rsidRPr="00B30AD8">
        <w:rPr>
          <w:rFonts w:ascii="Arial" w:hAnsi="Arial" w:cs="Arial"/>
          <w:sz w:val="20"/>
          <w:szCs w:val="20"/>
        </w:rPr>
        <w:t>i Nhà nư</w:t>
      </w:r>
      <w:r w:rsidRPr="00B30AD8">
        <w:rPr>
          <w:rFonts w:ascii="Arial" w:hAnsi="Arial" w:cs="Arial"/>
          <w:sz w:val="20"/>
          <w:szCs w:val="20"/>
        </w:rPr>
        <w:t>ớ</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thông tin </w:t>
      </w:r>
      <w:r w:rsidRPr="00B30AD8">
        <w:rPr>
          <w:rFonts w:ascii="Arial" w:hAnsi="Arial" w:cs="Arial"/>
          <w:sz w:val="20"/>
          <w:szCs w:val="20"/>
        </w:rPr>
        <w:t>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tiêu dùng;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và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trong vi</w:t>
      </w:r>
      <w:r w:rsidRPr="00B30AD8">
        <w:rPr>
          <w:rFonts w:ascii="Arial" w:hAnsi="Arial" w:cs="Arial"/>
          <w:sz w:val="20"/>
          <w:szCs w:val="20"/>
        </w:rPr>
        <w:t>ệ</w:t>
      </w:r>
      <w:r w:rsidRPr="00B30AD8">
        <w:rPr>
          <w:rFonts w:ascii="Arial" w:hAnsi="Arial" w:cs="Arial"/>
          <w:sz w:val="20"/>
          <w:szCs w:val="20"/>
        </w:rPr>
        <w:t>c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w:t>
      </w:r>
    </w:p>
    <w:p w14:paraId="44E1B68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Quy</w:t>
      </w:r>
      <w:r w:rsidRPr="00B30AD8">
        <w:rPr>
          <w:rFonts w:ascii="Arial" w:hAnsi="Arial" w:cs="Arial"/>
          <w:sz w:val="20"/>
          <w:szCs w:val="20"/>
        </w:rPr>
        <w:t>ề</w:t>
      </w:r>
      <w:r w:rsidRPr="00B30AD8">
        <w:rPr>
          <w:rFonts w:ascii="Arial" w:hAnsi="Arial" w:cs="Arial"/>
          <w:sz w:val="20"/>
          <w:szCs w:val="20"/>
        </w:rPr>
        <w:t>n và nghĩa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w:t>
      </w:r>
    </w:p>
    <w:p w14:paraId="222488E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Đư</w:t>
      </w:r>
      <w:r w:rsidRPr="00B30AD8">
        <w:rPr>
          <w:rFonts w:ascii="Arial" w:hAnsi="Arial" w:cs="Arial"/>
          <w:sz w:val="20"/>
          <w:szCs w:val="20"/>
        </w:rPr>
        <w:t>ợ</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tiêu dùng; đư</w:t>
      </w:r>
      <w:r w:rsidRPr="00B30AD8">
        <w:rPr>
          <w:rFonts w:ascii="Arial" w:hAnsi="Arial" w:cs="Arial"/>
          <w:sz w:val="20"/>
          <w:szCs w:val="20"/>
        </w:rPr>
        <w:t>ợ</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chính xác v</w:t>
      </w:r>
      <w:r w:rsidRPr="00B30AD8">
        <w:rPr>
          <w:rFonts w:ascii="Arial" w:hAnsi="Arial" w:cs="Arial"/>
          <w:sz w:val="20"/>
          <w:szCs w:val="20"/>
        </w:rPr>
        <w:t>ề</w:t>
      </w:r>
      <w:r w:rsidRPr="00B30AD8">
        <w:rPr>
          <w:rFonts w:ascii="Arial" w:hAnsi="Arial" w:cs="Arial"/>
          <w:sz w:val="20"/>
          <w:szCs w:val="20"/>
        </w:rPr>
        <w:t xml:space="preserve"> hàng hó</w:t>
      </w:r>
      <w:r w:rsidRPr="00B30AD8">
        <w:rPr>
          <w:rFonts w:ascii="Arial" w:hAnsi="Arial" w:cs="Arial"/>
          <w:sz w:val="20"/>
          <w:szCs w:val="20"/>
        </w:rPr>
        <w:t>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và ngư</w:t>
      </w:r>
      <w:r w:rsidRPr="00B30AD8">
        <w:rPr>
          <w:rFonts w:ascii="Arial" w:hAnsi="Arial" w:cs="Arial"/>
          <w:sz w:val="20"/>
          <w:szCs w:val="20"/>
        </w:rPr>
        <w:t>ờ</w:t>
      </w:r>
      <w:r w:rsidRPr="00B30AD8">
        <w:rPr>
          <w:rFonts w:ascii="Arial" w:hAnsi="Arial" w:cs="Arial"/>
          <w:sz w:val="20"/>
          <w:szCs w:val="20"/>
        </w:rPr>
        <w:t>i bán;</w:t>
      </w:r>
    </w:p>
    <w:p w14:paraId="6EA4C54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Đư</w:t>
      </w:r>
      <w:r w:rsidRPr="00B30AD8">
        <w:rPr>
          <w:rFonts w:ascii="Arial" w:hAnsi="Arial" w:cs="Arial"/>
          <w:sz w:val="20"/>
          <w:szCs w:val="20"/>
        </w:rPr>
        <w:t>ợ</w:t>
      </w:r>
      <w:r w:rsidRPr="00B30AD8">
        <w:rPr>
          <w:rFonts w:ascii="Arial" w:hAnsi="Arial" w:cs="Arial"/>
          <w:sz w:val="20"/>
          <w:szCs w:val="20"/>
        </w:rPr>
        <w:t>c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phương th</w:t>
      </w:r>
      <w:r w:rsidRPr="00B30AD8">
        <w:rPr>
          <w:rFonts w:ascii="Arial" w:hAnsi="Arial" w:cs="Arial"/>
          <w:sz w:val="20"/>
          <w:szCs w:val="20"/>
        </w:rPr>
        <w:t>ứ</w:t>
      </w:r>
      <w:r w:rsidRPr="00B30AD8">
        <w:rPr>
          <w:rFonts w:ascii="Arial" w:hAnsi="Arial" w:cs="Arial"/>
          <w:sz w:val="20"/>
          <w:szCs w:val="20"/>
        </w:rPr>
        <w:t>c thanh toán và giao hàng; đư</w:t>
      </w:r>
      <w:r w:rsidRPr="00B30AD8">
        <w:rPr>
          <w:rFonts w:ascii="Arial" w:hAnsi="Arial" w:cs="Arial"/>
          <w:sz w:val="20"/>
          <w:szCs w:val="20"/>
        </w:rPr>
        <w:t>ợ</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cá nhân; đư</w:t>
      </w:r>
      <w:r w:rsidRPr="00B30AD8">
        <w:rPr>
          <w:rFonts w:ascii="Arial" w:hAnsi="Arial" w:cs="Arial"/>
          <w:sz w:val="20"/>
          <w:szCs w:val="20"/>
        </w:rPr>
        <w:t>ợ</w:t>
      </w:r>
      <w:r w:rsidRPr="00B30AD8">
        <w:rPr>
          <w:rFonts w:ascii="Arial" w:hAnsi="Arial" w:cs="Arial"/>
          <w:sz w:val="20"/>
          <w:szCs w:val="20"/>
        </w:rPr>
        <w:t>c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theo quy đ</w:t>
      </w:r>
      <w:r w:rsidRPr="00B30AD8">
        <w:rPr>
          <w:rFonts w:ascii="Arial" w:hAnsi="Arial" w:cs="Arial"/>
          <w:sz w:val="20"/>
          <w:szCs w:val="20"/>
        </w:rPr>
        <w:t>ị</w:t>
      </w:r>
      <w:r w:rsidRPr="00B30AD8">
        <w:rPr>
          <w:rFonts w:ascii="Arial" w:hAnsi="Arial" w:cs="Arial"/>
          <w:sz w:val="20"/>
          <w:szCs w:val="20"/>
        </w:rPr>
        <w:t>nh;</w:t>
      </w:r>
    </w:p>
    <w:p w14:paraId="423234C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c</w:t>
      </w:r>
      <w:r w:rsidRPr="00B30AD8">
        <w:rPr>
          <w:rFonts w:ascii="Arial" w:hAnsi="Arial" w:cs="Arial"/>
          <w:sz w:val="20"/>
          <w:szCs w:val="20"/>
        </w:rPr>
        <w:t>ầ</w:t>
      </w:r>
      <w:r w:rsidRPr="00B30AD8">
        <w:rPr>
          <w:rFonts w:ascii="Arial" w:hAnsi="Arial" w:cs="Arial"/>
          <w:sz w:val="20"/>
          <w:szCs w:val="20"/>
        </w:rPr>
        <w:t>n thi</w:t>
      </w:r>
      <w:r w:rsidRPr="00B30AD8">
        <w:rPr>
          <w:rFonts w:ascii="Arial" w:hAnsi="Arial" w:cs="Arial"/>
          <w:sz w:val="20"/>
          <w:szCs w:val="20"/>
        </w:rPr>
        <w:t>ế</w:t>
      </w:r>
      <w:r w:rsidRPr="00B30AD8">
        <w:rPr>
          <w:rFonts w:ascii="Arial" w:hAnsi="Arial" w:cs="Arial"/>
          <w:sz w:val="20"/>
          <w:szCs w:val="20"/>
        </w:rPr>
        <w:t>t, chính xác; thanh toán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đúng </w:t>
      </w:r>
      <w:r w:rsidRPr="00B30AD8">
        <w:rPr>
          <w:rFonts w:ascii="Arial" w:hAnsi="Arial" w:cs="Arial"/>
          <w:sz w:val="20"/>
          <w:szCs w:val="20"/>
        </w:rPr>
        <w:t>h</w:t>
      </w:r>
      <w:r w:rsidRPr="00B30AD8">
        <w:rPr>
          <w:rFonts w:ascii="Arial" w:hAnsi="Arial" w:cs="Arial"/>
          <w:sz w:val="20"/>
          <w:szCs w:val="20"/>
        </w:rPr>
        <w:t>ạ</w:t>
      </w:r>
      <w:r w:rsidRPr="00B30AD8">
        <w:rPr>
          <w:rFonts w:ascii="Arial" w:hAnsi="Arial" w:cs="Arial"/>
          <w:sz w:val="20"/>
          <w:szCs w:val="20"/>
        </w:rPr>
        <w:t>n;</w:t>
      </w:r>
    </w:p>
    <w:p w14:paraId="1B2072D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Tuân th</w:t>
      </w:r>
      <w:r w:rsidRPr="00B30AD8">
        <w:rPr>
          <w:rFonts w:ascii="Arial" w:hAnsi="Arial" w:cs="Arial"/>
          <w:sz w:val="20"/>
          <w:szCs w:val="20"/>
        </w:rPr>
        <w:t>ủ</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pháp lu</w:t>
      </w:r>
      <w:r w:rsidRPr="00B30AD8">
        <w:rPr>
          <w:rFonts w:ascii="Arial" w:hAnsi="Arial" w:cs="Arial"/>
          <w:sz w:val="20"/>
          <w:szCs w:val="20"/>
        </w:rPr>
        <w:t>ậ</w:t>
      </w:r>
      <w:r w:rsidRPr="00B30AD8">
        <w:rPr>
          <w:rFonts w:ascii="Arial" w:hAnsi="Arial" w:cs="Arial"/>
          <w:sz w:val="20"/>
          <w:szCs w:val="20"/>
        </w:rPr>
        <w:t>t,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và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không l</w:t>
      </w:r>
      <w:r w:rsidRPr="00B30AD8">
        <w:rPr>
          <w:rFonts w:ascii="Arial" w:hAnsi="Arial" w:cs="Arial"/>
          <w:sz w:val="20"/>
          <w:szCs w:val="20"/>
        </w:rPr>
        <w:t>ợ</w:t>
      </w:r>
      <w:r w:rsidRPr="00B30AD8">
        <w:rPr>
          <w:rFonts w:ascii="Arial" w:hAnsi="Arial" w:cs="Arial"/>
          <w:sz w:val="20"/>
          <w:szCs w:val="20"/>
        </w:rPr>
        <w:t>i d</w:t>
      </w:r>
      <w:r w:rsidRPr="00B30AD8">
        <w:rPr>
          <w:rFonts w:ascii="Arial" w:hAnsi="Arial" w:cs="Arial"/>
          <w:sz w:val="20"/>
          <w:szCs w:val="20"/>
        </w:rPr>
        <w:t>ụ</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w:t>
      </w:r>
      <w:r w:rsidRPr="00B30AD8">
        <w:rPr>
          <w:rFonts w:ascii="Arial" w:hAnsi="Arial" w:cs="Arial"/>
          <w:sz w:val="20"/>
          <w:szCs w:val="20"/>
        </w:rPr>
        <w:t>ể</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w:t>
      </w:r>
    </w:p>
    <w:p w14:paraId="46E372A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lastRenderedPageBreak/>
        <w:t>Đi</w:t>
      </w:r>
      <w:r w:rsidRPr="00B30AD8">
        <w:rPr>
          <w:rFonts w:ascii="Arial" w:hAnsi="Arial" w:cs="Arial"/>
          <w:b/>
          <w:sz w:val="20"/>
          <w:szCs w:val="20"/>
        </w:rPr>
        <w:t>ề</w:t>
      </w:r>
      <w:r w:rsidRPr="00B30AD8">
        <w:rPr>
          <w:rFonts w:ascii="Arial" w:hAnsi="Arial" w:cs="Arial"/>
          <w:b/>
          <w:sz w:val="20"/>
          <w:szCs w:val="20"/>
        </w:rPr>
        <w:t>u 7. Phương th</w:t>
      </w:r>
      <w:r w:rsidRPr="00B30AD8">
        <w:rPr>
          <w:rFonts w:ascii="Arial" w:hAnsi="Arial" w:cs="Arial"/>
          <w:b/>
          <w:sz w:val="20"/>
          <w:szCs w:val="20"/>
        </w:rPr>
        <w:t>ứ</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nh</w:t>
      </w:r>
      <w:r w:rsidRPr="00B30AD8">
        <w:rPr>
          <w:rFonts w:ascii="Arial" w:hAnsi="Arial" w:cs="Arial"/>
          <w:b/>
          <w:sz w:val="20"/>
          <w:szCs w:val="20"/>
        </w:rPr>
        <w:t>ậ</w:t>
      </w:r>
      <w:r w:rsidRPr="00B30AD8">
        <w:rPr>
          <w:rFonts w:ascii="Arial" w:hAnsi="Arial" w:cs="Arial"/>
          <w:b/>
          <w:sz w:val="20"/>
          <w:szCs w:val="20"/>
        </w:rPr>
        <w:t>n và gi</w:t>
      </w:r>
      <w:r w:rsidRPr="00B30AD8">
        <w:rPr>
          <w:rFonts w:ascii="Arial" w:hAnsi="Arial" w:cs="Arial"/>
          <w:b/>
          <w:sz w:val="20"/>
          <w:szCs w:val="20"/>
        </w:rPr>
        <w:t>ả</w:t>
      </w:r>
      <w:r w:rsidRPr="00B30AD8">
        <w:rPr>
          <w:rFonts w:ascii="Arial" w:hAnsi="Arial" w:cs="Arial"/>
          <w:b/>
          <w:sz w:val="20"/>
          <w:szCs w:val="20"/>
        </w:rPr>
        <w:t>i quy</w:t>
      </w:r>
      <w:r w:rsidRPr="00B30AD8">
        <w:rPr>
          <w:rFonts w:ascii="Arial" w:hAnsi="Arial" w:cs="Arial"/>
          <w:b/>
          <w:sz w:val="20"/>
          <w:szCs w:val="20"/>
        </w:rPr>
        <w:t>ế</w:t>
      </w:r>
      <w:r w:rsidRPr="00B30AD8">
        <w:rPr>
          <w:rFonts w:ascii="Arial" w:hAnsi="Arial" w:cs="Arial"/>
          <w:b/>
          <w:sz w:val="20"/>
          <w:szCs w:val="20"/>
        </w:rPr>
        <w:t>t ph</w:t>
      </w:r>
      <w:r w:rsidRPr="00B30AD8">
        <w:rPr>
          <w:rFonts w:ascii="Arial" w:hAnsi="Arial" w:cs="Arial"/>
          <w:b/>
          <w:sz w:val="20"/>
          <w:szCs w:val="20"/>
        </w:rPr>
        <w:t>ả</w:t>
      </w:r>
      <w:r w:rsidRPr="00B30AD8">
        <w:rPr>
          <w:rFonts w:ascii="Arial" w:hAnsi="Arial" w:cs="Arial"/>
          <w:b/>
          <w:sz w:val="20"/>
          <w:szCs w:val="20"/>
        </w:rPr>
        <w:t>n ánh, yêu c</w:t>
      </w:r>
      <w:r w:rsidRPr="00B30AD8">
        <w:rPr>
          <w:rFonts w:ascii="Arial" w:hAnsi="Arial" w:cs="Arial"/>
          <w:b/>
          <w:sz w:val="20"/>
          <w:szCs w:val="20"/>
        </w:rPr>
        <w:t>ầ</w:t>
      </w:r>
      <w:r w:rsidRPr="00B30AD8">
        <w:rPr>
          <w:rFonts w:ascii="Arial" w:hAnsi="Arial" w:cs="Arial"/>
          <w:b/>
          <w:sz w:val="20"/>
          <w:szCs w:val="20"/>
        </w:rPr>
        <w:t>u, khi</w:t>
      </w:r>
      <w:r w:rsidRPr="00B30AD8">
        <w:rPr>
          <w:rFonts w:ascii="Arial" w:hAnsi="Arial" w:cs="Arial"/>
          <w:b/>
          <w:sz w:val="20"/>
          <w:szCs w:val="20"/>
        </w:rPr>
        <w:t>ế</w:t>
      </w:r>
      <w:r w:rsidRPr="00B30AD8">
        <w:rPr>
          <w:rFonts w:ascii="Arial" w:hAnsi="Arial" w:cs="Arial"/>
          <w:b/>
          <w:sz w:val="20"/>
          <w:szCs w:val="20"/>
        </w:rPr>
        <w:t>u n</w:t>
      </w:r>
      <w:r w:rsidRPr="00B30AD8">
        <w:rPr>
          <w:rFonts w:ascii="Arial" w:hAnsi="Arial" w:cs="Arial"/>
          <w:b/>
          <w:sz w:val="20"/>
          <w:szCs w:val="20"/>
        </w:rPr>
        <w:t>ạ</w:t>
      </w:r>
      <w:r w:rsidRPr="00B30AD8">
        <w:rPr>
          <w:rFonts w:ascii="Arial" w:hAnsi="Arial" w:cs="Arial"/>
          <w:b/>
          <w:sz w:val="20"/>
          <w:szCs w:val="20"/>
        </w:rPr>
        <w:t>i</w:t>
      </w:r>
    </w:p>
    <w:p w14:paraId="1EB37AB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Phương th</w:t>
      </w:r>
      <w:r w:rsidRPr="00B30AD8">
        <w:rPr>
          <w:rFonts w:ascii="Arial" w:hAnsi="Arial" w:cs="Arial"/>
          <w:sz w:val="20"/>
          <w:szCs w:val="20"/>
        </w:rPr>
        <w:t>ứ</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 xml:space="preserve">n và </w:t>
      </w:r>
      <w:r w:rsidRPr="00B30AD8">
        <w:rPr>
          <w:rFonts w:ascii="Arial" w:hAnsi="Arial" w:cs="Arial"/>
          <w:sz w:val="20"/>
          <w:szCs w:val="20"/>
        </w:rPr>
        <w:t>x</w:t>
      </w:r>
      <w:r w:rsidRPr="00B30AD8">
        <w:rPr>
          <w:rFonts w:ascii="Arial" w:hAnsi="Arial" w:cs="Arial"/>
          <w:sz w:val="20"/>
          <w:szCs w:val="20"/>
        </w:rPr>
        <w:t>ử</w:t>
      </w:r>
      <w:r w:rsidRPr="00B30AD8">
        <w:rPr>
          <w:rFonts w:ascii="Arial" w:hAnsi="Arial" w:cs="Arial"/>
          <w:sz w:val="20"/>
          <w:szCs w:val="20"/>
        </w:rPr>
        <w:t xml:space="preserve"> lý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6677A1D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Các phương th</w:t>
      </w:r>
      <w:r w:rsidRPr="00B30AD8">
        <w:rPr>
          <w:rFonts w:ascii="Arial" w:hAnsi="Arial" w:cs="Arial"/>
          <w:sz w:val="20"/>
          <w:szCs w:val="20"/>
        </w:rPr>
        <w:t>ứ</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m</w:t>
      </w:r>
      <w:r w:rsidRPr="00B30AD8">
        <w:rPr>
          <w:rFonts w:ascii="Arial" w:hAnsi="Arial" w:cs="Arial"/>
          <w:sz w:val="20"/>
          <w:szCs w:val="20"/>
        </w:rPr>
        <w:t>ộ</w:t>
      </w:r>
      <w:r w:rsidRPr="00B30AD8">
        <w:rPr>
          <w:rFonts w:ascii="Arial" w:hAnsi="Arial" w:cs="Arial"/>
          <w:sz w:val="20"/>
          <w:szCs w:val="20"/>
        </w:rPr>
        <w:t>t phương th</w:t>
      </w:r>
      <w:r w:rsidRPr="00B30AD8">
        <w:rPr>
          <w:rFonts w:ascii="Arial" w:hAnsi="Arial" w:cs="Arial"/>
          <w:sz w:val="20"/>
          <w:szCs w:val="20"/>
        </w:rPr>
        <w:t>ứ</w:t>
      </w:r>
      <w:r w:rsidRPr="00B30AD8">
        <w:rPr>
          <w:rFonts w:ascii="Arial" w:hAnsi="Arial" w:cs="Arial"/>
          <w:sz w:val="20"/>
          <w:szCs w:val="20"/>
        </w:rPr>
        <w:t>c liên h</w:t>
      </w:r>
      <w:r w:rsidRPr="00B30AD8">
        <w:rPr>
          <w:rFonts w:ascii="Arial" w:hAnsi="Arial" w:cs="Arial"/>
          <w:sz w:val="20"/>
          <w:szCs w:val="20"/>
        </w:rPr>
        <w:t>ệ</w:t>
      </w:r>
      <w:r w:rsidRPr="00B30AD8">
        <w:rPr>
          <w:rFonts w:ascii="Arial" w:hAnsi="Arial" w:cs="Arial"/>
          <w:sz w:val="20"/>
          <w:szCs w:val="20"/>
        </w:rPr>
        <w:t xml:space="preserve">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1688630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Trình t</w:t>
      </w:r>
      <w:r w:rsidRPr="00B30AD8">
        <w:rPr>
          <w:rFonts w:ascii="Arial" w:hAnsi="Arial" w:cs="Arial"/>
          <w:sz w:val="20"/>
          <w:szCs w:val="20"/>
        </w:rPr>
        <w:t>ự</w:t>
      </w:r>
      <w:r w:rsidRPr="00B30AD8">
        <w:rPr>
          <w:rFonts w:ascii="Arial" w:hAnsi="Arial" w:cs="Arial"/>
          <w:sz w:val="20"/>
          <w:szCs w:val="20"/>
        </w:rPr>
        <w: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x</w:t>
      </w:r>
      <w:r w:rsidRPr="00B30AD8">
        <w:rPr>
          <w:rFonts w:ascii="Arial" w:hAnsi="Arial" w:cs="Arial"/>
          <w:sz w:val="20"/>
          <w:szCs w:val="20"/>
        </w:rPr>
        <w:t>ử</w:t>
      </w:r>
      <w:r w:rsidRPr="00B30AD8">
        <w:rPr>
          <w:rFonts w:ascii="Arial" w:hAnsi="Arial" w:cs="Arial"/>
          <w:sz w:val="20"/>
          <w:szCs w:val="20"/>
        </w:rPr>
        <w:t xml:space="preserve"> lý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ba</w:t>
      </w:r>
      <w:r w:rsidRPr="00B30AD8">
        <w:rPr>
          <w:rFonts w:ascii="Arial" w:hAnsi="Arial" w:cs="Arial"/>
          <w:sz w:val="20"/>
          <w:szCs w:val="20"/>
        </w:rPr>
        <w:t>o g</w:t>
      </w:r>
      <w:r w:rsidRPr="00B30AD8">
        <w:rPr>
          <w:rFonts w:ascii="Arial" w:hAnsi="Arial" w:cs="Arial"/>
          <w:sz w:val="20"/>
          <w:szCs w:val="20"/>
        </w:rPr>
        <w:t>ồ</w:t>
      </w:r>
      <w:r w:rsidRPr="00B30AD8">
        <w:rPr>
          <w:rFonts w:ascii="Arial" w:hAnsi="Arial" w:cs="Arial"/>
          <w:sz w:val="20"/>
          <w:szCs w:val="20"/>
        </w:rPr>
        <w:t>m các bư</w:t>
      </w:r>
      <w:r w:rsidRPr="00B30AD8">
        <w:rPr>
          <w:rFonts w:ascii="Arial" w:hAnsi="Arial" w:cs="Arial"/>
          <w:sz w:val="20"/>
          <w:szCs w:val="20"/>
        </w:rPr>
        <w:t>ớ</w:t>
      </w:r>
      <w:r w:rsidRPr="00B30AD8">
        <w:rPr>
          <w:rFonts w:ascii="Arial" w:hAnsi="Arial" w:cs="Arial"/>
          <w:sz w:val="20"/>
          <w:szCs w:val="20"/>
        </w:rPr>
        <w:t>c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mà các bên c</w:t>
      </w:r>
      <w:r w:rsidRPr="00B30AD8">
        <w:rPr>
          <w:rFonts w:ascii="Arial" w:hAnsi="Arial" w:cs="Arial"/>
          <w:sz w:val="20"/>
          <w:szCs w:val="20"/>
        </w:rPr>
        <w:t>ầ</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w:t>
      </w:r>
    </w:p>
    <w:p w14:paraId="094C376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ban đ</w:t>
      </w:r>
      <w:r w:rsidRPr="00B30AD8">
        <w:rPr>
          <w:rFonts w:ascii="Arial" w:hAnsi="Arial" w:cs="Arial"/>
          <w:sz w:val="20"/>
          <w:szCs w:val="20"/>
        </w:rPr>
        <w:t>ầ</w:t>
      </w:r>
      <w:r w:rsidRPr="00B30AD8">
        <w:rPr>
          <w:rFonts w:ascii="Arial" w:hAnsi="Arial" w:cs="Arial"/>
          <w:sz w:val="20"/>
          <w:szCs w:val="20"/>
        </w:rPr>
        <w:t>u và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d</w:t>
      </w:r>
      <w:r w:rsidRPr="00B30AD8">
        <w:rPr>
          <w:rFonts w:ascii="Arial" w:hAnsi="Arial" w:cs="Arial"/>
          <w:sz w:val="20"/>
          <w:szCs w:val="20"/>
        </w:rPr>
        <w:t>ự</w:t>
      </w:r>
      <w:r w:rsidRPr="00B30AD8">
        <w:rPr>
          <w:rFonts w:ascii="Arial" w:hAnsi="Arial" w:cs="Arial"/>
          <w:sz w:val="20"/>
          <w:szCs w:val="20"/>
        </w:rPr>
        <w:t xml:space="preserve"> ki</w:t>
      </w:r>
      <w:r w:rsidRPr="00B30AD8">
        <w:rPr>
          <w:rFonts w:ascii="Arial" w:hAnsi="Arial" w:cs="Arial"/>
          <w:sz w:val="20"/>
          <w:szCs w:val="20"/>
        </w:rPr>
        <w:t>ế</w:t>
      </w:r>
      <w:r w:rsidRPr="00B30AD8">
        <w:rPr>
          <w:rFonts w:ascii="Arial" w:hAnsi="Arial" w:cs="Arial"/>
          <w:sz w:val="20"/>
          <w:szCs w:val="20"/>
        </w:rPr>
        <w:t>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cho t</w:t>
      </w:r>
      <w:r w:rsidRPr="00B30AD8">
        <w:rPr>
          <w:rFonts w:ascii="Arial" w:hAnsi="Arial" w:cs="Arial"/>
          <w:sz w:val="20"/>
          <w:szCs w:val="20"/>
        </w:rPr>
        <w:t>ừ</w:t>
      </w:r>
      <w:r w:rsidRPr="00B30AD8">
        <w:rPr>
          <w:rFonts w:ascii="Arial" w:hAnsi="Arial" w:cs="Arial"/>
          <w:sz w:val="20"/>
          <w:szCs w:val="20"/>
        </w:rPr>
        <w:t>ng lo</w:t>
      </w:r>
      <w:r w:rsidRPr="00B30AD8">
        <w:rPr>
          <w:rFonts w:ascii="Arial" w:hAnsi="Arial" w:cs="Arial"/>
          <w:sz w:val="20"/>
          <w:szCs w:val="20"/>
        </w:rPr>
        <w:t>ạ</w:t>
      </w:r>
      <w:r w:rsidRPr="00B30AD8">
        <w:rPr>
          <w:rFonts w:ascii="Arial" w:hAnsi="Arial" w:cs="Arial"/>
          <w:sz w:val="20"/>
          <w:szCs w:val="20"/>
        </w:rPr>
        <w:t>i v</w:t>
      </w:r>
      <w:r w:rsidRPr="00B30AD8">
        <w:rPr>
          <w:rFonts w:ascii="Arial" w:hAnsi="Arial" w:cs="Arial"/>
          <w:sz w:val="20"/>
          <w:szCs w:val="20"/>
        </w:rPr>
        <w:t>ấ</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ph</w:t>
      </w:r>
      <w:r w:rsidRPr="00B30AD8">
        <w:rPr>
          <w:rFonts w:ascii="Arial" w:hAnsi="Arial" w:cs="Arial"/>
          <w:sz w:val="20"/>
          <w:szCs w:val="20"/>
        </w:rPr>
        <w:t>ổ</w:t>
      </w:r>
      <w:r w:rsidRPr="00B30AD8">
        <w:rPr>
          <w:rFonts w:ascii="Arial" w:hAnsi="Arial" w:cs="Arial"/>
          <w:sz w:val="20"/>
          <w:szCs w:val="20"/>
        </w:rPr>
        <w:t xml:space="preserve"> bi</w:t>
      </w:r>
      <w:r w:rsidRPr="00B30AD8">
        <w:rPr>
          <w:rFonts w:ascii="Arial" w:hAnsi="Arial" w:cs="Arial"/>
          <w:sz w:val="20"/>
          <w:szCs w:val="20"/>
        </w:rPr>
        <w:t>ế</w:t>
      </w:r>
      <w:r w:rsidRPr="00B30AD8">
        <w:rPr>
          <w:rFonts w:ascii="Arial" w:hAnsi="Arial" w:cs="Arial"/>
          <w:sz w:val="20"/>
          <w:szCs w:val="20"/>
        </w:rPr>
        <w:t>n;</w:t>
      </w:r>
    </w:p>
    <w:p w14:paraId="4BF50EF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Các bi</w:t>
      </w:r>
      <w:r w:rsidRPr="00B30AD8">
        <w:rPr>
          <w:rFonts w:ascii="Arial" w:hAnsi="Arial" w:cs="Arial"/>
          <w:sz w:val="20"/>
          <w:szCs w:val="20"/>
        </w:rPr>
        <w:t>ệ</w:t>
      </w:r>
      <w:r w:rsidRPr="00B30AD8">
        <w:rPr>
          <w:rFonts w:ascii="Arial" w:hAnsi="Arial" w:cs="Arial"/>
          <w:sz w:val="20"/>
          <w:szCs w:val="20"/>
        </w:rPr>
        <w:t>n pháp, công c</w:t>
      </w:r>
      <w:r w:rsidRPr="00B30AD8">
        <w:rPr>
          <w:rFonts w:ascii="Arial" w:hAnsi="Arial" w:cs="Arial"/>
          <w:sz w:val="20"/>
          <w:szCs w:val="20"/>
        </w:rPr>
        <w:t>ụ</w:t>
      </w:r>
      <w:r w:rsidRPr="00B30AD8">
        <w:rPr>
          <w:rFonts w:ascii="Arial" w:hAnsi="Arial" w:cs="Arial"/>
          <w:sz w:val="20"/>
          <w:szCs w:val="20"/>
        </w:rPr>
        <w:t xml:space="preserve"> mà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áp d</w:t>
      </w:r>
      <w:r w:rsidRPr="00B30AD8">
        <w:rPr>
          <w:rFonts w:ascii="Arial" w:hAnsi="Arial" w:cs="Arial"/>
          <w:sz w:val="20"/>
          <w:szCs w:val="20"/>
        </w:rPr>
        <w:t>ụ</w:t>
      </w:r>
      <w:r w:rsidRPr="00B30AD8">
        <w:rPr>
          <w:rFonts w:ascii="Arial" w:hAnsi="Arial" w:cs="Arial"/>
          <w:sz w:val="20"/>
          <w:szCs w:val="20"/>
        </w:rPr>
        <w:t>ng đ</w:t>
      </w:r>
      <w:r w:rsidRPr="00B30AD8">
        <w:rPr>
          <w:rFonts w:ascii="Arial" w:hAnsi="Arial" w:cs="Arial"/>
          <w:sz w:val="20"/>
          <w:szCs w:val="20"/>
        </w:rPr>
        <w:t>ể</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w:t>
      </w:r>
    </w:p>
    <w:p w14:paraId="134B7F8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8. Chính</w:t>
      </w:r>
      <w:r w:rsidRPr="00B30AD8">
        <w:rPr>
          <w:rFonts w:ascii="Arial" w:hAnsi="Arial" w:cs="Arial"/>
          <w:b/>
          <w:sz w:val="20"/>
          <w:szCs w:val="20"/>
        </w:rPr>
        <w:t xml:space="preserve"> sách v</w:t>
      </w:r>
      <w:r w:rsidRPr="00B30AD8">
        <w:rPr>
          <w:rFonts w:ascii="Arial" w:hAnsi="Arial" w:cs="Arial"/>
          <w:b/>
          <w:sz w:val="20"/>
          <w:szCs w:val="20"/>
        </w:rPr>
        <w:t>ề</w:t>
      </w:r>
      <w:r w:rsidRPr="00B30AD8">
        <w:rPr>
          <w:rFonts w:ascii="Arial" w:hAnsi="Arial" w:cs="Arial"/>
          <w:b/>
          <w:sz w:val="20"/>
          <w:szCs w:val="20"/>
        </w:rPr>
        <w:t xml:space="preserve"> giá</w:t>
      </w:r>
    </w:p>
    <w:p w14:paraId="5267620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Chính sách v</w:t>
      </w:r>
      <w:r w:rsidRPr="00B30AD8">
        <w:rPr>
          <w:rFonts w:ascii="Arial" w:hAnsi="Arial" w:cs="Arial"/>
          <w:sz w:val="20"/>
          <w:szCs w:val="20"/>
        </w:rPr>
        <w:t>ề</w:t>
      </w:r>
      <w:r w:rsidRPr="00B30AD8">
        <w:rPr>
          <w:rFonts w:ascii="Arial" w:hAnsi="Arial" w:cs="Arial"/>
          <w:sz w:val="20"/>
          <w:szCs w:val="20"/>
        </w:rPr>
        <w:t xml:space="preserve"> giá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6328DBD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giá c</w:t>
      </w:r>
      <w:r w:rsidRPr="00B30AD8">
        <w:rPr>
          <w:rFonts w:ascii="Arial" w:hAnsi="Arial" w:cs="Arial"/>
          <w:sz w:val="20"/>
          <w:szCs w:val="20"/>
        </w:rPr>
        <w:t>ủ</w:t>
      </w:r>
      <w:r w:rsidRPr="00B30AD8">
        <w:rPr>
          <w:rFonts w:ascii="Arial" w:hAnsi="Arial" w:cs="Arial"/>
          <w:sz w:val="20"/>
          <w:szCs w:val="20"/>
        </w:rPr>
        <w:t>a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ể</w:t>
      </w:r>
      <w:r w:rsidRPr="00B30AD8">
        <w:rPr>
          <w:rFonts w:ascii="Arial" w:hAnsi="Arial" w:cs="Arial"/>
          <w:sz w:val="20"/>
          <w:szCs w:val="20"/>
        </w:rPr>
        <w:t xml:space="preserve"> hi</w:t>
      </w:r>
      <w:r w:rsidRPr="00B30AD8">
        <w:rPr>
          <w:rFonts w:ascii="Arial" w:hAnsi="Arial" w:cs="Arial"/>
          <w:sz w:val="20"/>
          <w:szCs w:val="20"/>
        </w:rPr>
        <w:t>ệ</w:t>
      </w:r>
      <w:r w:rsidRPr="00B30AD8">
        <w:rPr>
          <w:rFonts w:ascii="Arial" w:hAnsi="Arial" w:cs="Arial"/>
          <w:sz w:val="20"/>
          <w:szCs w:val="20"/>
        </w:rPr>
        <w:t>n rõ giá đó đã bao g</w:t>
      </w:r>
      <w:r w:rsidRPr="00B30AD8">
        <w:rPr>
          <w:rFonts w:ascii="Arial" w:hAnsi="Arial" w:cs="Arial"/>
          <w:sz w:val="20"/>
          <w:szCs w:val="20"/>
        </w:rPr>
        <w:t>ồ</w:t>
      </w:r>
      <w:r w:rsidRPr="00B30AD8">
        <w:rPr>
          <w:rFonts w:ascii="Arial" w:hAnsi="Arial" w:cs="Arial"/>
          <w:sz w:val="20"/>
          <w:szCs w:val="20"/>
        </w:rPr>
        <w:t>m hay chưa bao g</w:t>
      </w:r>
      <w:r w:rsidRPr="00B30AD8">
        <w:rPr>
          <w:rFonts w:ascii="Arial" w:hAnsi="Arial" w:cs="Arial"/>
          <w:sz w:val="20"/>
          <w:szCs w:val="20"/>
        </w:rPr>
        <w:t>ồ</w:t>
      </w:r>
      <w:r w:rsidRPr="00B30AD8">
        <w:rPr>
          <w:rFonts w:ascii="Arial" w:hAnsi="Arial" w:cs="Arial"/>
          <w:sz w:val="20"/>
          <w:szCs w:val="20"/>
        </w:rPr>
        <w:t>m nh</w:t>
      </w:r>
      <w:r w:rsidRPr="00B30AD8">
        <w:rPr>
          <w:rFonts w:ascii="Arial" w:hAnsi="Arial" w:cs="Arial"/>
          <w:sz w:val="20"/>
          <w:szCs w:val="20"/>
        </w:rPr>
        <w:t>ữ</w:t>
      </w:r>
      <w:r w:rsidRPr="00B30AD8">
        <w:rPr>
          <w:rFonts w:ascii="Arial" w:hAnsi="Arial" w:cs="Arial"/>
          <w:sz w:val="20"/>
          <w:szCs w:val="20"/>
        </w:rPr>
        <w:t>ng chi phí liên quan đ</w:t>
      </w:r>
      <w:r w:rsidRPr="00B30AD8">
        <w:rPr>
          <w:rFonts w:ascii="Arial" w:hAnsi="Arial" w:cs="Arial"/>
          <w:sz w:val="20"/>
          <w:szCs w:val="20"/>
        </w:rPr>
        <w:t>ế</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mua hàng hóa ho</w:t>
      </w:r>
      <w:r w:rsidRPr="00B30AD8">
        <w:rPr>
          <w:rFonts w:ascii="Arial" w:hAnsi="Arial" w:cs="Arial"/>
          <w:sz w:val="20"/>
          <w:szCs w:val="20"/>
        </w:rPr>
        <w:t>ặ</w:t>
      </w:r>
      <w:r w:rsidRPr="00B30AD8">
        <w:rPr>
          <w:rFonts w:ascii="Arial" w:hAnsi="Arial" w:cs="Arial"/>
          <w:sz w:val="20"/>
          <w:szCs w:val="20"/>
        </w:rPr>
        <w:t>c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như thu</w:t>
      </w:r>
      <w:r w:rsidRPr="00B30AD8">
        <w:rPr>
          <w:rFonts w:ascii="Arial" w:hAnsi="Arial" w:cs="Arial"/>
          <w:sz w:val="20"/>
          <w:szCs w:val="20"/>
        </w:rPr>
        <w:t>ế</w:t>
      </w:r>
      <w:r w:rsidRPr="00B30AD8">
        <w:rPr>
          <w:rFonts w:ascii="Arial" w:hAnsi="Arial" w:cs="Arial"/>
          <w:sz w:val="20"/>
          <w:szCs w:val="20"/>
        </w:rPr>
        <w:t>, giá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và các chi phí phát sinh khác;</w:t>
      </w:r>
    </w:p>
    <w:p w14:paraId="3187C35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chi phí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dành cho ngư</w:t>
      </w:r>
      <w:r w:rsidRPr="00B30AD8">
        <w:rPr>
          <w:rFonts w:ascii="Arial" w:hAnsi="Arial" w:cs="Arial"/>
          <w:sz w:val="20"/>
          <w:szCs w:val="20"/>
        </w:rPr>
        <w:t>ờ</w:t>
      </w:r>
      <w:r w:rsidRPr="00B30AD8">
        <w:rPr>
          <w:rFonts w:ascii="Arial" w:hAnsi="Arial" w:cs="Arial"/>
          <w:sz w:val="20"/>
          <w:szCs w:val="20"/>
        </w:rPr>
        <w:t>i bán: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tính giá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m</w:t>
      </w:r>
      <w:r w:rsidRPr="00B30AD8">
        <w:rPr>
          <w:rFonts w:ascii="Arial" w:hAnsi="Arial" w:cs="Arial"/>
          <w:sz w:val="20"/>
          <w:szCs w:val="20"/>
        </w:rPr>
        <w:t>ở</w:t>
      </w:r>
      <w:r w:rsidRPr="00B30AD8">
        <w:rPr>
          <w:rFonts w:ascii="Arial" w:hAnsi="Arial" w:cs="Arial"/>
          <w:sz w:val="20"/>
          <w:szCs w:val="20"/>
        </w:rPr>
        <w:t>, duy trì tài kho</w:t>
      </w:r>
      <w:r w:rsidRPr="00B30AD8">
        <w:rPr>
          <w:rFonts w:ascii="Arial" w:hAnsi="Arial" w:cs="Arial"/>
          <w:sz w:val="20"/>
          <w:szCs w:val="20"/>
        </w:rPr>
        <w:t>ả</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đ</w:t>
      </w:r>
      <w:r w:rsidRPr="00B30AD8">
        <w:rPr>
          <w:rFonts w:ascii="Arial" w:hAnsi="Arial" w:cs="Arial"/>
          <w:sz w:val="20"/>
          <w:szCs w:val="20"/>
        </w:rPr>
        <w:t>ơn hàng và các lo</w:t>
      </w:r>
      <w:r w:rsidRPr="00B30AD8">
        <w:rPr>
          <w:rFonts w:ascii="Arial" w:hAnsi="Arial" w:cs="Arial"/>
          <w:sz w:val="20"/>
          <w:szCs w:val="20"/>
        </w:rPr>
        <w:t>ạ</w:t>
      </w:r>
      <w:r w:rsidRPr="00B30AD8">
        <w:rPr>
          <w:rFonts w:ascii="Arial" w:hAnsi="Arial" w:cs="Arial"/>
          <w:sz w:val="20"/>
          <w:szCs w:val="20"/>
        </w:rPr>
        <w:t>i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khác, chính sách ph</w:t>
      </w:r>
      <w:r w:rsidRPr="00B30AD8">
        <w:rPr>
          <w:rFonts w:ascii="Arial" w:hAnsi="Arial" w:cs="Arial"/>
          <w:sz w:val="20"/>
          <w:szCs w:val="20"/>
        </w:rPr>
        <w:t>ả</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thông tin chi ti</w:t>
      </w:r>
      <w:r w:rsidRPr="00B30AD8">
        <w:rPr>
          <w:rFonts w:ascii="Arial" w:hAnsi="Arial" w:cs="Arial"/>
          <w:sz w:val="20"/>
          <w:szCs w:val="20"/>
        </w:rPr>
        <w:t>ế</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bi</w:t>
      </w:r>
      <w:r w:rsidRPr="00B30AD8">
        <w:rPr>
          <w:rFonts w:ascii="Arial" w:hAnsi="Arial" w:cs="Arial"/>
          <w:sz w:val="20"/>
          <w:szCs w:val="20"/>
        </w:rPr>
        <w:t>ể</w:t>
      </w:r>
      <w:r w:rsidRPr="00B30AD8">
        <w:rPr>
          <w:rFonts w:ascii="Arial" w:hAnsi="Arial" w:cs="Arial"/>
          <w:sz w:val="20"/>
          <w:szCs w:val="20"/>
        </w:rPr>
        <w:t>u giá, cách th</w:t>
      </w:r>
      <w:r w:rsidRPr="00B30AD8">
        <w:rPr>
          <w:rFonts w:ascii="Arial" w:hAnsi="Arial" w:cs="Arial"/>
          <w:sz w:val="20"/>
          <w:szCs w:val="20"/>
        </w:rPr>
        <w:t>ứ</w:t>
      </w:r>
      <w:r w:rsidRPr="00B30AD8">
        <w:rPr>
          <w:rFonts w:ascii="Arial" w:hAnsi="Arial" w:cs="Arial"/>
          <w:sz w:val="20"/>
          <w:szCs w:val="20"/>
        </w:rPr>
        <w:t>c tính t</w:t>
      </w:r>
      <w:r w:rsidRPr="00B30AD8">
        <w:rPr>
          <w:rFonts w:ascii="Arial" w:hAnsi="Arial" w:cs="Arial"/>
          <w:sz w:val="20"/>
          <w:szCs w:val="20"/>
        </w:rPr>
        <w:t>ừ</w:t>
      </w:r>
      <w:r w:rsidRPr="00B30AD8">
        <w:rPr>
          <w:rFonts w:ascii="Arial" w:hAnsi="Arial" w:cs="Arial"/>
          <w:sz w:val="20"/>
          <w:szCs w:val="20"/>
        </w:rPr>
        <w:t>ng lo</w:t>
      </w:r>
      <w:r w:rsidRPr="00B30AD8">
        <w:rPr>
          <w:rFonts w:ascii="Arial" w:hAnsi="Arial" w:cs="Arial"/>
          <w:sz w:val="20"/>
          <w:szCs w:val="20"/>
        </w:rPr>
        <w:t>ạ</w:t>
      </w:r>
      <w:r w:rsidRPr="00B30AD8">
        <w:rPr>
          <w:rFonts w:ascii="Arial" w:hAnsi="Arial" w:cs="Arial"/>
          <w:sz w:val="20"/>
          <w:szCs w:val="20"/>
        </w:rPr>
        <w:t>i giá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và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áp d</w:t>
      </w:r>
      <w:r w:rsidRPr="00B30AD8">
        <w:rPr>
          <w:rFonts w:ascii="Arial" w:hAnsi="Arial" w:cs="Arial"/>
          <w:sz w:val="20"/>
          <w:szCs w:val="20"/>
        </w:rPr>
        <w:t>ụ</w:t>
      </w:r>
      <w:r w:rsidRPr="00B30AD8">
        <w:rPr>
          <w:rFonts w:ascii="Arial" w:hAnsi="Arial" w:cs="Arial"/>
          <w:sz w:val="20"/>
          <w:szCs w:val="20"/>
        </w:rPr>
        <w:t>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có s</w:t>
      </w:r>
      <w:r w:rsidRPr="00B30AD8">
        <w:rPr>
          <w:rFonts w:ascii="Arial" w:hAnsi="Arial" w:cs="Arial"/>
          <w:sz w:val="20"/>
          <w:szCs w:val="20"/>
        </w:rPr>
        <w:t>ự</w:t>
      </w:r>
      <w:r w:rsidRPr="00B30AD8">
        <w:rPr>
          <w:rFonts w:ascii="Arial" w:hAnsi="Arial" w:cs="Arial"/>
          <w:sz w:val="20"/>
          <w:szCs w:val="20"/>
        </w:rPr>
        <w:t xml:space="preserve"> thay đ</w:t>
      </w:r>
      <w:r w:rsidRPr="00B30AD8">
        <w:rPr>
          <w:rFonts w:ascii="Arial" w:hAnsi="Arial" w:cs="Arial"/>
          <w:sz w:val="20"/>
          <w:szCs w:val="20"/>
        </w:rPr>
        <w:t>ổ</w:t>
      </w:r>
      <w:r w:rsidRPr="00B30AD8">
        <w:rPr>
          <w:rFonts w:ascii="Arial" w:hAnsi="Arial" w:cs="Arial"/>
          <w:sz w:val="20"/>
          <w:szCs w:val="20"/>
        </w:rPr>
        <w:t>i thì công khai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ít nh</w:t>
      </w:r>
      <w:r w:rsidRPr="00B30AD8">
        <w:rPr>
          <w:rFonts w:ascii="Arial" w:hAnsi="Arial" w:cs="Arial"/>
          <w:sz w:val="20"/>
          <w:szCs w:val="20"/>
        </w:rPr>
        <w:t>ấ</w:t>
      </w:r>
      <w:r w:rsidRPr="00B30AD8">
        <w:rPr>
          <w:rFonts w:ascii="Arial" w:hAnsi="Arial" w:cs="Arial"/>
          <w:sz w:val="20"/>
          <w:szCs w:val="20"/>
        </w:rPr>
        <w:t>t 20 ngày trư</w:t>
      </w:r>
      <w:r w:rsidRPr="00B30AD8">
        <w:rPr>
          <w:rFonts w:ascii="Arial" w:hAnsi="Arial" w:cs="Arial"/>
          <w:sz w:val="20"/>
          <w:szCs w:val="20"/>
        </w:rPr>
        <w:t>ớ</w:t>
      </w:r>
      <w:r w:rsidRPr="00B30AD8">
        <w:rPr>
          <w:rFonts w:ascii="Arial" w:hAnsi="Arial" w:cs="Arial"/>
          <w:sz w:val="20"/>
          <w:szCs w:val="20"/>
        </w:rPr>
        <w:t>c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áp d</w:t>
      </w:r>
      <w:r w:rsidRPr="00B30AD8">
        <w:rPr>
          <w:rFonts w:ascii="Arial" w:hAnsi="Arial" w:cs="Arial"/>
          <w:sz w:val="20"/>
          <w:szCs w:val="20"/>
        </w:rPr>
        <w:t>ụ</w:t>
      </w:r>
      <w:r w:rsidRPr="00B30AD8">
        <w:rPr>
          <w:rFonts w:ascii="Arial" w:hAnsi="Arial" w:cs="Arial"/>
          <w:sz w:val="20"/>
          <w:szCs w:val="20"/>
        </w:rPr>
        <w:t>ng.</w:t>
      </w:r>
    </w:p>
    <w:p w14:paraId="405EC05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 xml:space="preserve">u 9. Các </w:t>
      </w: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ki</w:t>
      </w:r>
      <w:r w:rsidRPr="00B30AD8">
        <w:rPr>
          <w:rFonts w:ascii="Arial" w:hAnsi="Arial" w:cs="Arial"/>
          <w:b/>
          <w:sz w:val="20"/>
          <w:szCs w:val="20"/>
        </w:rPr>
        <w:t>ệ</w:t>
      </w:r>
      <w:r w:rsidRPr="00B30AD8">
        <w:rPr>
          <w:rFonts w:ascii="Arial" w:hAnsi="Arial" w:cs="Arial"/>
          <w:b/>
          <w:sz w:val="20"/>
          <w:szCs w:val="20"/>
        </w:rPr>
        <w:t>n ho</w:t>
      </w:r>
      <w:r w:rsidRPr="00B30AD8">
        <w:rPr>
          <w:rFonts w:ascii="Arial" w:hAnsi="Arial" w:cs="Arial"/>
          <w:b/>
          <w:sz w:val="20"/>
          <w:szCs w:val="20"/>
        </w:rPr>
        <w:t>ặ</w:t>
      </w:r>
      <w:r w:rsidRPr="00B30AD8">
        <w:rPr>
          <w:rFonts w:ascii="Arial" w:hAnsi="Arial" w:cs="Arial"/>
          <w:b/>
          <w:sz w:val="20"/>
          <w:szCs w:val="20"/>
        </w:rPr>
        <w:t>c h</w:t>
      </w:r>
      <w:r w:rsidRPr="00B30AD8">
        <w:rPr>
          <w:rFonts w:ascii="Arial" w:hAnsi="Arial" w:cs="Arial"/>
          <w:b/>
          <w:sz w:val="20"/>
          <w:szCs w:val="20"/>
        </w:rPr>
        <w:t>ạ</w:t>
      </w:r>
      <w:r w:rsidRPr="00B30AD8">
        <w:rPr>
          <w:rFonts w:ascii="Arial" w:hAnsi="Arial" w:cs="Arial"/>
          <w:b/>
          <w:sz w:val="20"/>
          <w:szCs w:val="20"/>
        </w:rPr>
        <w:t>n ch</w:t>
      </w:r>
      <w:r w:rsidRPr="00B30AD8">
        <w:rPr>
          <w:rFonts w:ascii="Arial" w:hAnsi="Arial" w:cs="Arial"/>
          <w:b/>
          <w:sz w:val="20"/>
          <w:szCs w:val="20"/>
        </w:rPr>
        <w:t>ế</w:t>
      </w:r>
      <w:r w:rsidRPr="00B30AD8">
        <w:rPr>
          <w:rFonts w:ascii="Arial" w:hAnsi="Arial" w:cs="Arial"/>
          <w:b/>
          <w:sz w:val="20"/>
          <w:szCs w:val="20"/>
        </w:rPr>
        <w:t xml:space="preserve"> trong vi</w:t>
      </w:r>
      <w:r w:rsidRPr="00B30AD8">
        <w:rPr>
          <w:rFonts w:ascii="Arial" w:hAnsi="Arial" w:cs="Arial"/>
          <w:b/>
          <w:sz w:val="20"/>
          <w:szCs w:val="20"/>
        </w:rPr>
        <w:t>ệ</w:t>
      </w:r>
      <w:r w:rsidRPr="00B30AD8">
        <w:rPr>
          <w:rFonts w:ascii="Arial" w:hAnsi="Arial" w:cs="Arial"/>
          <w:b/>
          <w:sz w:val="20"/>
          <w:szCs w:val="20"/>
        </w:rPr>
        <w:t>c cung c</w:t>
      </w:r>
      <w:r w:rsidRPr="00B30AD8">
        <w:rPr>
          <w:rFonts w:ascii="Arial" w:hAnsi="Arial" w:cs="Arial"/>
          <w:b/>
          <w:sz w:val="20"/>
          <w:szCs w:val="20"/>
        </w:rPr>
        <w:t>ấ</w:t>
      </w:r>
      <w:r w:rsidRPr="00B30AD8">
        <w:rPr>
          <w:rFonts w:ascii="Arial" w:hAnsi="Arial" w:cs="Arial"/>
          <w:b/>
          <w:sz w:val="20"/>
          <w:szCs w:val="20"/>
        </w:rPr>
        <w:t>p hàng hóa ho</w:t>
      </w:r>
      <w:r w:rsidRPr="00B30AD8">
        <w:rPr>
          <w:rFonts w:ascii="Arial" w:hAnsi="Arial" w:cs="Arial"/>
          <w:b/>
          <w:sz w:val="20"/>
          <w:szCs w:val="20"/>
        </w:rPr>
        <w:t>ặ</w:t>
      </w:r>
      <w:r w:rsidRPr="00B30AD8">
        <w:rPr>
          <w:rFonts w:ascii="Arial" w:hAnsi="Arial" w:cs="Arial"/>
          <w:b/>
          <w:sz w:val="20"/>
          <w:szCs w:val="20"/>
        </w:rPr>
        <w:t>c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p>
    <w:p w14:paraId="0E04D51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trong vi</w:t>
      </w:r>
      <w:r w:rsidRPr="00B30AD8">
        <w:rPr>
          <w:rFonts w:ascii="Arial" w:hAnsi="Arial" w:cs="Arial"/>
          <w:sz w:val="20"/>
          <w:szCs w:val="20"/>
        </w:rPr>
        <w:t>ệ</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hàng hóa ho</w:t>
      </w:r>
      <w:r w:rsidRPr="00B30AD8">
        <w:rPr>
          <w:rFonts w:ascii="Arial" w:hAnsi="Arial" w:cs="Arial"/>
          <w:sz w:val="20"/>
          <w:szCs w:val="20"/>
        </w:rPr>
        <w:t>ặ</w:t>
      </w:r>
      <w:r w:rsidRPr="00B30AD8">
        <w:rPr>
          <w:rFonts w:ascii="Arial" w:hAnsi="Arial" w:cs="Arial"/>
          <w:sz w:val="20"/>
          <w:szCs w:val="20"/>
        </w:rPr>
        <w:t>c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áp d</w:t>
      </w:r>
      <w:r w:rsidRPr="00B30AD8">
        <w:rPr>
          <w:rFonts w:ascii="Arial" w:hAnsi="Arial" w:cs="Arial"/>
          <w:sz w:val="20"/>
          <w:szCs w:val="20"/>
        </w:rPr>
        <w:t>ụ</w:t>
      </w:r>
      <w:r w:rsidRPr="00B30AD8">
        <w:rPr>
          <w:rFonts w:ascii="Arial" w:hAnsi="Arial" w:cs="Arial"/>
          <w:sz w:val="20"/>
          <w:szCs w:val="20"/>
        </w:rPr>
        <w:t>ng cho ngư</w:t>
      </w:r>
      <w:r w:rsidRPr="00B30AD8">
        <w:rPr>
          <w:rFonts w:ascii="Arial" w:hAnsi="Arial" w:cs="Arial"/>
          <w:sz w:val="20"/>
          <w:szCs w:val="20"/>
        </w:rPr>
        <w:t>ờ</w:t>
      </w:r>
      <w:r w:rsidRPr="00B30AD8">
        <w:rPr>
          <w:rFonts w:ascii="Arial" w:hAnsi="Arial" w:cs="Arial"/>
          <w:sz w:val="20"/>
          <w:szCs w:val="20"/>
        </w:rPr>
        <w:t>i bán, ngư</w:t>
      </w:r>
      <w:r w:rsidRPr="00B30AD8">
        <w:rPr>
          <w:rFonts w:ascii="Arial" w:hAnsi="Arial" w:cs="Arial"/>
          <w:sz w:val="20"/>
          <w:szCs w:val="20"/>
        </w:rPr>
        <w:t>ờ</w:t>
      </w:r>
      <w:r w:rsidRPr="00B30AD8">
        <w:rPr>
          <w:rFonts w:ascii="Arial" w:hAnsi="Arial" w:cs="Arial"/>
          <w:sz w:val="20"/>
          <w:szCs w:val="20"/>
        </w:rPr>
        <w:t>i mua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w:t>
      </w:r>
      <w:r w:rsidRPr="00B30AD8">
        <w:rPr>
          <w:rFonts w:ascii="Arial" w:hAnsi="Arial" w:cs="Arial"/>
          <w:sz w:val="20"/>
          <w:szCs w:val="20"/>
        </w:rPr>
        <w:t>c</w:t>
      </w:r>
      <w:r w:rsidRPr="00B30AD8">
        <w:rPr>
          <w:rFonts w:ascii="Arial" w:hAnsi="Arial" w:cs="Arial"/>
          <w:sz w:val="20"/>
          <w:szCs w:val="20"/>
        </w:rPr>
        <w:t>ủ</w:t>
      </w:r>
      <w:r w:rsidRPr="00B30AD8">
        <w:rPr>
          <w:rFonts w:ascii="Arial" w:hAnsi="Arial" w:cs="Arial"/>
          <w:sz w:val="20"/>
          <w:szCs w:val="20"/>
        </w:rPr>
        <w:t>a mình,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công khai t</w:t>
      </w:r>
      <w:r w:rsidRPr="00B30AD8">
        <w:rPr>
          <w:rFonts w:ascii="Arial" w:hAnsi="Arial" w:cs="Arial"/>
          <w:sz w:val="20"/>
          <w:szCs w:val="20"/>
        </w:rPr>
        <w:t>ấ</w:t>
      </w:r>
      <w:r w:rsidRPr="00B30AD8">
        <w:rPr>
          <w:rFonts w:ascii="Arial" w:hAnsi="Arial" w:cs="Arial"/>
          <w:sz w:val="20"/>
          <w:szCs w:val="20"/>
        </w:rPr>
        <w:t>t c</w:t>
      </w:r>
      <w:r w:rsidRPr="00B30AD8">
        <w:rPr>
          <w:rFonts w:ascii="Arial" w:hAnsi="Arial" w:cs="Arial"/>
          <w:sz w:val="20"/>
          <w:szCs w:val="20"/>
        </w:rPr>
        <w:t>ả</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và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đó.</w:t>
      </w:r>
    </w:p>
    <w:p w14:paraId="6A6FC23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và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(n</w:t>
      </w:r>
      <w:r w:rsidRPr="00B30AD8">
        <w:rPr>
          <w:rFonts w:ascii="Arial" w:hAnsi="Arial" w:cs="Arial"/>
          <w:sz w:val="20"/>
          <w:szCs w:val="20"/>
        </w:rPr>
        <w:t>ế</w:t>
      </w:r>
      <w:r w:rsidRPr="00B30AD8">
        <w:rPr>
          <w:rFonts w:ascii="Arial" w:hAnsi="Arial" w:cs="Arial"/>
          <w:sz w:val="20"/>
          <w:szCs w:val="20"/>
        </w:rPr>
        <w:t>u có) ph</w:t>
      </w:r>
      <w:r w:rsidRPr="00B30AD8">
        <w:rPr>
          <w:rFonts w:ascii="Arial" w:hAnsi="Arial" w:cs="Arial"/>
          <w:sz w:val="20"/>
          <w:szCs w:val="20"/>
        </w:rPr>
        <w:t>ả</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5C7BE47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gian cung c</w:t>
      </w:r>
      <w:r w:rsidRPr="00B30AD8">
        <w:rPr>
          <w:rFonts w:ascii="Arial" w:hAnsi="Arial" w:cs="Arial"/>
          <w:sz w:val="20"/>
          <w:szCs w:val="20"/>
        </w:rPr>
        <w:t>ấ</w:t>
      </w:r>
      <w:r w:rsidRPr="00B30AD8">
        <w:rPr>
          <w:rFonts w:ascii="Arial" w:hAnsi="Arial" w:cs="Arial"/>
          <w:sz w:val="20"/>
          <w:szCs w:val="20"/>
        </w:rPr>
        <w:t>p: các khung gi</w:t>
      </w:r>
      <w:r w:rsidRPr="00B30AD8">
        <w:rPr>
          <w:rFonts w:ascii="Arial" w:hAnsi="Arial" w:cs="Arial"/>
          <w:sz w:val="20"/>
          <w:szCs w:val="20"/>
        </w:rPr>
        <w:t>ờ</w:t>
      </w:r>
      <w:r w:rsidRPr="00B30AD8">
        <w:rPr>
          <w:rFonts w:ascii="Arial" w:hAnsi="Arial" w:cs="Arial"/>
          <w:sz w:val="20"/>
          <w:szCs w:val="20"/>
        </w:rPr>
        <w:t>, ngày trong tu</w:t>
      </w:r>
      <w:r w:rsidRPr="00B30AD8">
        <w:rPr>
          <w:rFonts w:ascii="Arial" w:hAnsi="Arial" w:cs="Arial"/>
          <w:sz w:val="20"/>
          <w:szCs w:val="20"/>
        </w:rPr>
        <w:t>ầ</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kho</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ờ</w:t>
      </w:r>
      <w:r w:rsidRPr="00B30AD8">
        <w:rPr>
          <w:rFonts w:ascii="Arial" w:hAnsi="Arial" w:cs="Arial"/>
          <w:sz w:val="20"/>
          <w:szCs w:val="20"/>
        </w:rPr>
        <w:t>i gian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trong </w:t>
      </w:r>
      <w:r w:rsidRPr="00B30AD8">
        <w:rPr>
          <w:rFonts w:ascii="Arial" w:hAnsi="Arial" w:cs="Arial"/>
          <w:sz w:val="20"/>
          <w:szCs w:val="20"/>
        </w:rPr>
        <w:t>năm mà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b</w:t>
      </w:r>
      <w:r w:rsidRPr="00B30AD8">
        <w:rPr>
          <w:rFonts w:ascii="Arial" w:hAnsi="Arial" w:cs="Arial"/>
          <w:sz w:val="20"/>
          <w:szCs w:val="20"/>
        </w:rPr>
        <w:t>ị</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w:t>
      </w:r>
    </w:p>
    <w:p w14:paraId="17F9AE6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ph</w:t>
      </w:r>
      <w:r w:rsidRPr="00B30AD8">
        <w:rPr>
          <w:rFonts w:ascii="Arial" w:hAnsi="Arial" w:cs="Arial"/>
          <w:sz w:val="20"/>
          <w:szCs w:val="20"/>
        </w:rPr>
        <w:t>ạ</w:t>
      </w:r>
      <w:r w:rsidRPr="00B30AD8">
        <w:rPr>
          <w:rFonts w:ascii="Arial" w:hAnsi="Arial" w:cs="Arial"/>
          <w:sz w:val="20"/>
          <w:szCs w:val="20"/>
        </w:rPr>
        <w:t>m vi đ</w:t>
      </w:r>
      <w:r w:rsidRPr="00B30AD8">
        <w:rPr>
          <w:rFonts w:ascii="Arial" w:hAnsi="Arial" w:cs="Arial"/>
          <w:sz w:val="20"/>
          <w:szCs w:val="20"/>
        </w:rPr>
        <w:t>ị</w:t>
      </w:r>
      <w:r w:rsidRPr="00B30AD8">
        <w:rPr>
          <w:rFonts w:ascii="Arial" w:hAnsi="Arial" w:cs="Arial"/>
          <w:sz w:val="20"/>
          <w:szCs w:val="20"/>
        </w:rPr>
        <w:t>a lý: các khu v</w:t>
      </w:r>
      <w:r w:rsidRPr="00B30AD8">
        <w:rPr>
          <w:rFonts w:ascii="Arial" w:hAnsi="Arial" w:cs="Arial"/>
          <w:sz w:val="20"/>
          <w:szCs w:val="20"/>
        </w:rPr>
        <w:t>ự</w:t>
      </w:r>
      <w:r w:rsidRPr="00B30AD8">
        <w:rPr>
          <w:rFonts w:ascii="Arial" w:hAnsi="Arial" w:cs="Arial"/>
          <w:sz w:val="20"/>
          <w:szCs w:val="20"/>
        </w:rPr>
        <w:t>c, vùng lãnh th</w:t>
      </w:r>
      <w:r w:rsidRPr="00B30AD8">
        <w:rPr>
          <w:rFonts w:ascii="Arial" w:hAnsi="Arial" w:cs="Arial"/>
          <w:sz w:val="20"/>
          <w:szCs w:val="20"/>
        </w:rPr>
        <w:t>ổ</w:t>
      </w:r>
      <w:r w:rsidRPr="00B30AD8">
        <w:rPr>
          <w:rFonts w:ascii="Arial" w:hAnsi="Arial" w:cs="Arial"/>
          <w:sz w:val="20"/>
          <w:szCs w:val="20"/>
        </w:rPr>
        <w:t>, đ</w:t>
      </w:r>
      <w:r w:rsidRPr="00B30AD8">
        <w:rPr>
          <w:rFonts w:ascii="Arial" w:hAnsi="Arial" w:cs="Arial"/>
          <w:sz w:val="20"/>
          <w:szCs w:val="20"/>
        </w:rPr>
        <w:t>ị</w:t>
      </w:r>
      <w:r w:rsidRPr="00B30AD8">
        <w:rPr>
          <w:rFonts w:ascii="Arial" w:hAnsi="Arial" w:cs="Arial"/>
          <w:sz w:val="20"/>
          <w:szCs w:val="20"/>
        </w:rPr>
        <w:t>a phương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nơi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giao nh</w:t>
      </w:r>
      <w:r w:rsidRPr="00B30AD8">
        <w:rPr>
          <w:rFonts w:ascii="Arial" w:hAnsi="Arial" w:cs="Arial"/>
          <w:sz w:val="20"/>
          <w:szCs w:val="20"/>
        </w:rPr>
        <w:t>ậ</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b</w:t>
      </w:r>
      <w:r w:rsidRPr="00B30AD8">
        <w:rPr>
          <w:rFonts w:ascii="Arial" w:hAnsi="Arial" w:cs="Arial"/>
          <w:sz w:val="20"/>
          <w:szCs w:val="20"/>
        </w:rPr>
        <w:t>ị</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cung c</w:t>
      </w:r>
      <w:r w:rsidRPr="00B30AD8">
        <w:rPr>
          <w:rFonts w:ascii="Arial" w:hAnsi="Arial" w:cs="Arial"/>
          <w:sz w:val="20"/>
          <w:szCs w:val="20"/>
        </w:rPr>
        <w:t>ấ</w:t>
      </w:r>
      <w:r w:rsidRPr="00B30AD8">
        <w:rPr>
          <w:rFonts w:ascii="Arial" w:hAnsi="Arial" w:cs="Arial"/>
          <w:sz w:val="20"/>
          <w:szCs w:val="20"/>
        </w:rPr>
        <w:t>p;</w:t>
      </w:r>
    </w:p>
    <w:p w14:paraId="60A4B68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Các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ố</w:t>
      </w:r>
      <w:r w:rsidRPr="00B30AD8">
        <w:rPr>
          <w:rFonts w:ascii="Arial" w:hAnsi="Arial" w:cs="Arial"/>
          <w:sz w:val="20"/>
          <w:szCs w:val="20"/>
        </w:rPr>
        <w:t>i tư</w:t>
      </w:r>
      <w:r w:rsidRPr="00B30AD8">
        <w:rPr>
          <w:rFonts w:ascii="Arial" w:hAnsi="Arial" w:cs="Arial"/>
          <w:sz w:val="20"/>
          <w:szCs w:val="20"/>
        </w:rPr>
        <w:t>ợ</w:t>
      </w:r>
      <w:r w:rsidRPr="00B30AD8">
        <w:rPr>
          <w:rFonts w:ascii="Arial" w:hAnsi="Arial" w:cs="Arial"/>
          <w:sz w:val="20"/>
          <w:szCs w:val="20"/>
        </w:rPr>
        <w:t>ng khách hàng: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 xml:space="preserve"> </w:t>
      </w:r>
      <w:r w:rsidRPr="00B30AD8">
        <w:rPr>
          <w:rFonts w:ascii="Arial" w:hAnsi="Arial" w:cs="Arial"/>
          <w:sz w:val="20"/>
          <w:szCs w:val="20"/>
        </w:rPr>
        <w:t>tu</w:t>
      </w:r>
      <w:r w:rsidRPr="00B30AD8">
        <w:rPr>
          <w:rFonts w:ascii="Arial" w:hAnsi="Arial" w:cs="Arial"/>
          <w:sz w:val="20"/>
          <w:szCs w:val="20"/>
        </w:rPr>
        <w:t>ổ</w:t>
      </w:r>
      <w:r w:rsidRPr="00B30AD8">
        <w:rPr>
          <w:rFonts w:ascii="Arial" w:hAnsi="Arial" w:cs="Arial"/>
          <w:sz w:val="20"/>
          <w:szCs w:val="20"/>
        </w:rPr>
        <w:t>i, khu v</w:t>
      </w:r>
      <w:r w:rsidRPr="00B30AD8">
        <w:rPr>
          <w:rFonts w:ascii="Arial" w:hAnsi="Arial" w:cs="Arial"/>
          <w:sz w:val="20"/>
          <w:szCs w:val="20"/>
        </w:rPr>
        <w:t>ự</w:t>
      </w:r>
      <w:r w:rsidRPr="00B30AD8">
        <w:rPr>
          <w:rFonts w:ascii="Arial" w:hAnsi="Arial" w:cs="Arial"/>
          <w:sz w:val="20"/>
          <w:szCs w:val="20"/>
        </w:rPr>
        <w:t>c sinh s</w:t>
      </w:r>
      <w:r w:rsidRPr="00B30AD8">
        <w:rPr>
          <w:rFonts w:ascii="Arial" w:hAnsi="Arial" w:cs="Arial"/>
          <w:sz w:val="20"/>
          <w:szCs w:val="20"/>
        </w:rPr>
        <w:t>ố</w:t>
      </w:r>
      <w:r w:rsidRPr="00B30AD8">
        <w:rPr>
          <w:rFonts w:ascii="Arial" w:hAnsi="Arial" w:cs="Arial"/>
          <w:sz w:val="20"/>
          <w:szCs w:val="20"/>
        </w:rPr>
        <w:t>ng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29FC393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Các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hàng hóa t</w:t>
      </w:r>
      <w:r w:rsidRPr="00B30AD8">
        <w:rPr>
          <w:rFonts w:ascii="Arial" w:hAnsi="Arial" w:cs="Arial"/>
          <w:sz w:val="20"/>
          <w:szCs w:val="20"/>
        </w:rPr>
        <w:t>ố</w:t>
      </w:r>
      <w:r w:rsidRPr="00B30AD8">
        <w:rPr>
          <w:rFonts w:ascii="Arial" w:hAnsi="Arial" w:cs="Arial"/>
          <w:sz w:val="20"/>
          <w:szCs w:val="20"/>
        </w:rPr>
        <w:t>i đa, t</w:t>
      </w:r>
      <w:r w:rsidRPr="00B30AD8">
        <w:rPr>
          <w:rFonts w:ascii="Arial" w:hAnsi="Arial" w:cs="Arial"/>
          <w:sz w:val="20"/>
          <w:szCs w:val="20"/>
        </w:rPr>
        <w:t>ố</w:t>
      </w:r>
      <w:r w:rsidRPr="00B30AD8">
        <w:rPr>
          <w:rFonts w:ascii="Arial" w:hAnsi="Arial" w:cs="Arial"/>
          <w:sz w:val="20"/>
          <w:szCs w:val="20"/>
        </w:rPr>
        <w:t>i thi</w:t>
      </w:r>
      <w:r w:rsidRPr="00B30AD8">
        <w:rPr>
          <w:rFonts w:ascii="Arial" w:hAnsi="Arial" w:cs="Arial"/>
          <w:sz w:val="20"/>
          <w:szCs w:val="20"/>
        </w:rPr>
        <w:t>ể</w:t>
      </w:r>
      <w:r w:rsidRPr="00B30AD8">
        <w:rPr>
          <w:rFonts w:ascii="Arial" w:hAnsi="Arial" w:cs="Arial"/>
          <w:sz w:val="20"/>
          <w:szCs w:val="20"/>
        </w:rPr>
        <w:t>u cho m</w:t>
      </w:r>
      <w:r w:rsidRPr="00B30AD8">
        <w:rPr>
          <w:rFonts w:ascii="Arial" w:hAnsi="Arial" w:cs="Arial"/>
          <w:sz w:val="20"/>
          <w:szCs w:val="20"/>
        </w:rPr>
        <w:t>ỗ</w:t>
      </w:r>
      <w:r w:rsidRPr="00B30AD8">
        <w:rPr>
          <w:rFonts w:ascii="Arial" w:hAnsi="Arial" w:cs="Arial"/>
          <w:sz w:val="20"/>
          <w:szCs w:val="20"/>
        </w:rPr>
        <w:t>i giao d</w:t>
      </w:r>
      <w:r w:rsidRPr="00B30AD8">
        <w:rPr>
          <w:rFonts w:ascii="Arial" w:hAnsi="Arial" w:cs="Arial"/>
          <w:sz w:val="20"/>
          <w:szCs w:val="20"/>
        </w:rPr>
        <w:t>ị</w:t>
      </w:r>
      <w:r w:rsidRPr="00B30AD8">
        <w:rPr>
          <w:rFonts w:ascii="Arial" w:hAnsi="Arial" w:cs="Arial"/>
          <w:sz w:val="20"/>
          <w:szCs w:val="20"/>
        </w:rPr>
        <w:t>ch ho</w:t>
      </w:r>
      <w:r w:rsidRPr="00B30AD8">
        <w:rPr>
          <w:rFonts w:ascii="Arial" w:hAnsi="Arial" w:cs="Arial"/>
          <w:sz w:val="20"/>
          <w:szCs w:val="20"/>
        </w:rPr>
        <w:t>ặ</w:t>
      </w:r>
      <w:r w:rsidRPr="00B30AD8">
        <w:rPr>
          <w:rFonts w:ascii="Arial" w:hAnsi="Arial" w:cs="Arial"/>
          <w:sz w:val="20"/>
          <w:szCs w:val="20"/>
        </w:rPr>
        <w:t>c cho m</w:t>
      </w:r>
      <w:r w:rsidRPr="00B30AD8">
        <w:rPr>
          <w:rFonts w:ascii="Arial" w:hAnsi="Arial" w:cs="Arial"/>
          <w:sz w:val="20"/>
          <w:szCs w:val="20"/>
        </w:rPr>
        <w:t>ỗ</w:t>
      </w:r>
      <w:r w:rsidRPr="00B30AD8">
        <w:rPr>
          <w:rFonts w:ascii="Arial" w:hAnsi="Arial" w:cs="Arial"/>
          <w:sz w:val="20"/>
          <w:szCs w:val="20"/>
        </w:rPr>
        <w:t>i khách hàng;</w:t>
      </w:r>
    </w:p>
    <w:p w14:paraId="4C2B75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tính kh</w:t>
      </w:r>
      <w:r w:rsidRPr="00B30AD8">
        <w:rPr>
          <w:rFonts w:ascii="Arial" w:hAnsi="Arial" w:cs="Arial"/>
          <w:sz w:val="20"/>
          <w:szCs w:val="20"/>
        </w:rPr>
        <w:t>ả</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w:t>
      </w:r>
      <w:r w:rsidRPr="00B30AD8">
        <w:rPr>
          <w:rFonts w:ascii="Arial" w:hAnsi="Arial" w:cs="Arial"/>
          <w:sz w:val="20"/>
          <w:szCs w:val="20"/>
        </w:rPr>
        <w:t>có th</w:t>
      </w:r>
      <w:r w:rsidRPr="00B30AD8">
        <w:rPr>
          <w:rFonts w:ascii="Arial" w:hAnsi="Arial" w:cs="Arial"/>
          <w:sz w:val="20"/>
          <w:szCs w:val="20"/>
        </w:rPr>
        <w:t>ể</w:t>
      </w:r>
      <w:r w:rsidRPr="00B30AD8">
        <w:rPr>
          <w:rFonts w:ascii="Arial" w:hAnsi="Arial" w:cs="Arial"/>
          <w:sz w:val="20"/>
          <w:szCs w:val="20"/>
        </w:rPr>
        <w:t xml:space="preserve"> ng</w:t>
      </w:r>
      <w:r w:rsidRPr="00B30AD8">
        <w:rPr>
          <w:rFonts w:ascii="Arial" w:hAnsi="Arial" w:cs="Arial"/>
          <w:sz w:val="20"/>
          <w:szCs w:val="20"/>
        </w:rPr>
        <w:t>ừ</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b</w:t>
      </w:r>
      <w:r w:rsidRPr="00B30AD8">
        <w:rPr>
          <w:rFonts w:ascii="Arial" w:hAnsi="Arial" w:cs="Arial"/>
          <w:sz w:val="20"/>
          <w:szCs w:val="20"/>
        </w:rPr>
        <w:t>ị</w:t>
      </w:r>
      <w:r w:rsidRPr="00B30AD8">
        <w:rPr>
          <w:rFonts w:ascii="Arial" w:hAnsi="Arial" w:cs="Arial"/>
          <w:sz w:val="20"/>
          <w:szCs w:val="20"/>
        </w:rPr>
        <w:t xml:space="preserve"> gián đo</w:t>
      </w:r>
      <w:r w:rsidRPr="00B30AD8">
        <w:rPr>
          <w:rFonts w:ascii="Arial" w:hAnsi="Arial" w:cs="Arial"/>
          <w:sz w:val="20"/>
          <w:szCs w:val="20"/>
        </w:rPr>
        <w:t>ạ</w:t>
      </w:r>
      <w:r w:rsidRPr="00B30AD8">
        <w:rPr>
          <w:rFonts w:ascii="Arial" w:hAnsi="Arial" w:cs="Arial"/>
          <w:sz w:val="20"/>
          <w:szCs w:val="20"/>
        </w:rPr>
        <w:t>n vì lý do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b</w:t>
      </w:r>
      <w:r w:rsidRPr="00B30AD8">
        <w:rPr>
          <w:rFonts w:ascii="Arial" w:hAnsi="Arial" w:cs="Arial"/>
          <w:sz w:val="20"/>
          <w:szCs w:val="20"/>
        </w:rPr>
        <w:t>ả</w:t>
      </w:r>
      <w:r w:rsidRPr="00B30AD8">
        <w:rPr>
          <w:rFonts w:ascii="Arial" w:hAnsi="Arial" w:cs="Arial"/>
          <w:sz w:val="20"/>
          <w:szCs w:val="20"/>
        </w:rPr>
        <w:t>o trì ho</w:t>
      </w:r>
      <w:r w:rsidRPr="00B30AD8">
        <w:rPr>
          <w:rFonts w:ascii="Arial" w:hAnsi="Arial" w:cs="Arial"/>
          <w:sz w:val="20"/>
          <w:szCs w:val="20"/>
        </w:rPr>
        <w:t>ặ</w:t>
      </w:r>
      <w:r w:rsidRPr="00B30AD8">
        <w:rPr>
          <w:rFonts w:ascii="Arial" w:hAnsi="Arial" w:cs="Arial"/>
          <w:sz w:val="20"/>
          <w:szCs w:val="20"/>
        </w:rPr>
        <w:t>c các s</w:t>
      </w:r>
      <w:r w:rsidRPr="00B30AD8">
        <w:rPr>
          <w:rFonts w:ascii="Arial" w:hAnsi="Arial" w:cs="Arial"/>
          <w:sz w:val="20"/>
          <w:szCs w:val="20"/>
        </w:rPr>
        <w:t>ự</w:t>
      </w:r>
      <w:r w:rsidRPr="00B30AD8">
        <w:rPr>
          <w:rFonts w:ascii="Arial" w:hAnsi="Arial" w:cs="Arial"/>
          <w:sz w:val="20"/>
          <w:szCs w:val="20"/>
        </w:rPr>
        <w:t xml:space="preserve"> ki</w:t>
      </w:r>
      <w:r w:rsidRPr="00B30AD8">
        <w:rPr>
          <w:rFonts w:ascii="Arial" w:hAnsi="Arial" w:cs="Arial"/>
          <w:sz w:val="20"/>
          <w:szCs w:val="20"/>
        </w:rPr>
        <w:t>ệ</w:t>
      </w:r>
      <w:r w:rsidRPr="00B30AD8">
        <w:rPr>
          <w:rFonts w:ascii="Arial" w:hAnsi="Arial" w:cs="Arial"/>
          <w:sz w:val="20"/>
          <w:szCs w:val="20"/>
        </w:rPr>
        <w:t>n b</w:t>
      </w:r>
      <w:r w:rsidRPr="00B30AD8">
        <w:rPr>
          <w:rFonts w:ascii="Arial" w:hAnsi="Arial" w:cs="Arial"/>
          <w:sz w:val="20"/>
          <w:szCs w:val="20"/>
        </w:rPr>
        <w:t>ấ</w:t>
      </w:r>
      <w:r w:rsidRPr="00B30AD8">
        <w:rPr>
          <w:rFonts w:ascii="Arial" w:hAnsi="Arial" w:cs="Arial"/>
          <w:sz w:val="20"/>
          <w:szCs w:val="20"/>
        </w:rPr>
        <w:t>t kh</w:t>
      </w:r>
      <w:r w:rsidRPr="00B30AD8">
        <w:rPr>
          <w:rFonts w:ascii="Arial" w:hAnsi="Arial" w:cs="Arial"/>
          <w:sz w:val="20"/>
          <w:szCs w:val="20"/>
        </w:rPr>
        <w:t>ả</w:t>
      </w:r>
      <w:r w:rsidRPr="00B30AD8">
        <w:rPr>
          <w:rFonts w:ascii="Arial" w:hAnsi="Arial" w:cs="Arial"/>
          <w:sz w:val="20"/>
          <w:szCs w:val="20"/>
        </w:rPr>
        <w:t xml:space="preserve"> kháng.</w:t>
      </w:r>
    </w:p>
    <w:p w14:paraId="3A347D8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10. Chính sách v</w:t>
      </w:r>
      <w:r w:rsidRPr="00B30AD8">
        <w:rPr>
          <w:rFonts w:ascii="Arial" w:hAnsi="Arial" w:cs="Arial"/>
          <w:b/>
          <w:sz w:val="20"/>
          <w:szCs w:val="20"/>
        </w:rPr>
        <w:t>ề</w:t>
      </w:r>
      <w:r w:rsidRPr="00B30AD8">
        <w:rPr>
          <w:rFonts w:ascii="Arial" w:hAnsi="Arial" w:cs="Arial"/>
          <w:b/>
          <w:sz w:val="20"/>
          <w:szCs w:val="20"/>
        </w:rPr>
        <w:t xml:space="preserve"> thanh toán</w:t>
      </w:r>
    </w:p>
    <w:p w14:paraId="0AC09FE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Chính sách v</w:t>
      </w:r>
      <w:r w:rsidRPr="00B30AD8">
        <w:rPr>
          <w:rFonts w:ascii="Arial" w:hAnsi="Arial" w:cs="Arial"/>
          <w:sz w:val="20"/>
          <w:szCs w:val="20"/>
        </w:rPr>
        <w:t>ề</w:t>
      </w:r>
      <w:r w:rsidRPr="00B30AD8">
        <w:rPr>
          <w:rFonts w:ascii="Arial" w:hAnsi="Arial" w:cs="Arial"/>
          <w:sz w:val="20"/>
          <w:szCs w:val="20"/>
        </w:rPr>
        <w:t xml:space="preserve"> thanh toán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w:t>
      </w:r>
      <w:r w:rsidRPr="00B30AD8">
        <w:rPr>
          <w:rFonts w:ascii="Arial" w:hAnsi="Arial" w:cs="Arial"/>
          <w:sz w:val="20"/>
          <w:szCs w:val="20"/>
        </w:rPr>
        <w:t xml:space="preserve"> đây:</w:t>
      </w:r>
    </w:p>
    <w:p w14:paraId="1AC31E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Phương th</w:t>
      </w:r>
      <w:r w:rsidRPr="00B30AD8">
        <w:rPr>
          <w:rFonts w:ascii="Arial" w:hAnsi="Arial" w:cs="Arial"/>
          <w:sz w:val="20"/>
          <w:szCs w:val="20"/>
        </w:rPr>
        <w:t>ứ</w:t>
      </w:r>
      <w:r w:rsidRPr="00B30AD8">
        <w:rPr>
          <w:rFonts w:ascii="Arial" w:hAnsi="Arial" w:cs="Arial"/>
          <w:sz w:val="20"/>
          <w:szCs w:val="20"/>
        </w:rPr>
        <w:t>c thanh toán áp d</w:t>
      </w:r>
      <w:r w:rsidRPr="00B30AD8">
        <w:rPr>
          <w:rFonts w:ascii="Arial" w:hAnsi="Arial" w:cs="Arial"/>
          <w:sz w:val="20"/>
          <w:szCs w:val="20"/>
        </w:rPr>
        <w:t>ụ</w:t>
      </w:r>
      <w:r w:rsidRPr="00B30AD8">
        <w:rPr>
          <w:rFonts w:ascii="Arial" w:hAnsi="Arial" w:cs="Arial"/>
          <w:sz w:val="20"/>
          <w:szCs w:val="20"/>
        </w:rPr>
        <w:t>ng cho hàng hóa ho</w:t>
      </w:r>
      <w:r w:rsidRPr="00B30AD8">
        <w:rPr>
          <w:rFonts w:ascii="Arial" w:hAnsi="Arial" w:cs="Arial"/>
          <w:sz w:val="20"/>
          <w:szCs w:val="20"/>
        </w:rPr>
        <w:t>ặ</w:t>
      </w:r>
      <w:r w:rsidRPr="00B30AD8">
        <w:rPr>
          <w:rFonts w:ascii="Arial" w:hAnsi="Arial" w:cs="Arial"/>
          <w:sz w:val="20"/>
          <w:szCs w:val="20"/>
        </w:rPr>
        <w:t>c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gi</w:t>
      </w:r>
      <w:r w:rsidRPr="00B30AD8">
        <w:rPr>
          <w:rFonts w:ascii="Arial" w:hAnsi="Arial" w:cs="Arial"/>
          <w:sz w:val="20"/>
          <w:szCs w:val="20"/>
        </w:rPr>
        <w:t>ớ</w:t>
      </w:r>
      <w:r w:rsidRPr="00B30AD8">
        <w:rPr>
          <w:rFonts w:ascii="Arial" w:hAnsi="Arial" w:cs="Arial"/>
          <w:sz w:val="20"/>
          <w:szCs w:val="20"/>
        </w:rPr>
        <w:t>i thi</w:t>
      </w:r>
      <w:r w:rsidRPr="00B30AD8">
        <w:rPr>
          <w:rFonts w:ascii="Arial" w:hAnsi="Arial" w:cs="Arial"/>
          <w:sz w:val="20"/>
          <w:szCs w:val="20"/>
        </w:rPr>
        <w:t>ệ</w:t>
      </w:r>
      <w:r w:rsidRPr="00B30AD8">
        <w:rPr>
          <w:rFonts w:ascii="Arial" w:hAnsi="Arial" w:cs="Arial"/>
          <w:sz w:val="20"/>
          <w:szCs w:val="20"/>
        </w:rPr>
        <w:t>u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kèm theo gi</w:t>
      </w:r>
      <w:r w:rsidRPr="00B30AD8">
        <w:rPr>
          <w:rFonts w:ascii="Arial" w:hAnsi="Arial" w:cs="Arial"/>
          <w:sz w:val="20"/>
          <w:szCs w:val="20"/>
        </w:rPr>
        <w:t>ả</w:t>
      </w:r>
      <w:r w:rsidRPr="00B30AD8">
        <w:rPr>
          <w:rFonts w:ascii="Arial" w:hAnsi="Arial" w:cs="Arial"/>
          <w:sz w:val="20"/>
          <w:szCs w:val="20"/>
        </w:rPr>
        <w:t>i thích rõ ràng, chính xác đ</w:t>
      </w:r>
      <w:r w:rsidRPr="00B30AD8">
        <w:rPr>
          <w:rFonts w:ascii="Arial" w:hAnsi="Arial" w:cs="Arial"/>
          <w:sz w:val="20"/>
          <w:szCs w:val="20"/>
        </w:rPr>
        <w:t>ể</w:t>
      </w:r>
      <w:r w:rsidRPr="00B30AD8">
        <w:rPr>
          <w:rFonts w:ascii="Arial" w:hAnsi="Arial" w:cs="Arial"/>
          <w:sz w:val="20"/>
          <w:szCs w:val="20"/>
        </w:rPr>
        <w:t xml:space="preserve"> khách hàng có th</w:t>
      </w:r>
      <w:r w:rsidRPr="00B30AD8">
        <w:rPr>
          <w:rFonts w:ascii="Arial" w:hAnsi="Arial" w:cs="Arial"/>
          <w:sz w:val="20"/>
          <w:szCs w:val="20"/>
        </w:rPr>
        <w:t>ể</w:t>
      </w:r>
      <w:r w:rsidRPr="00B30AD8">
        <w:rPr>
          <w:rFonts w:ascii="Arial" w:hAnsi="Arial" w:cs="Arial"/>
          <w:sz w:val="20"/>
          <w:szCs w:val="20"/>
        </w:rPr>
        <w:t xml:space="preserve"> hi</w:t>
      </w:r>
      <w:r w:rsidRPr="00B30AD8">
        <w:rPr>
          <w:rFonts w:ascii="Arial" w:hAnsi="Arial" w:cs="Arial"/>
          <w:sz w:val="20"/>
          <w:szCs w:val="20"/>
        </w:rPr>
        <w:t>ể</w:t>
      </w:r>
      <w:r w:rsidRPr="00B30AD8">
        <w:rPr>
          <w:rFonts w:ascii="Arial" w:hAnsi="Arial" w:cs="Arial"/>
          <w:sz w:val="20"/>
          <w:szCs w:val="20"/>
        </w:rPr>
        <w:t>u và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phương th</w:t>
      </w:r>
      <w:r w:rsidRPr="00B30AD8">
        <w:rPr>
          <w:rFonts w:ascii="Arial" w:hAnsi="Arial" w:cs="Arial"/>
          <w:sz w:val="20"/>
          <w:szCs w:val="20"/>
        </w:rPr>
        <w:t>ứ</w:t>
      </w:r>
      <w:r w:rsidRPr="00B30AD8">
        <w:rPr>
          <w:rFonts w:ascii="Arial" w:hAnsi="Arial" w:cs="Arial"/>
          <w:sz w:val="20"/>
          <w:szCs w:val="20"/>
        </w:rPr>
        <w:t>c thanh toán phù h</w:t>
      </w:r>
      <w:r w:rsidRPr="00B30AD8">
        <w:rPr>
          <w:rFonts w:ascii="Arial" w:hAnsi="Arial" w:cs="Arial"/>
          <w:sz w:val="20"/>
          <w:szCs w:val="20"/>
        </w:rPr>
        <w:t>ợ</w:t>
      </w:r>
      <w:r w:rsidRPr="00B30AD8">
        <w:rPr>
          <w:rFonts w:ascii="Arial" w:hAnsi="Arial" w:cs="Arial"/>
          <w:sz w:val="20"/>
          <w:szCs w:val="20"/>
        </w:rPr>
        <w:t>p;</w:t>
      </w:r>
    </w:p>
    <w:p w14:paraId="4A6507AE" w14:textId="708B8A4C"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Phương th</w:t>
      </w:r>
      <w:r w:rsidRPr="00B30AD8">
        <w:rPr>
          <w:rFonts w:ascii="Arial" w:hAnsi="Arial" w:cs="Arial"/>
          <w:sz w:val="20"/>
          <w:szCs w:val="20"/>
        </w:rPr>
        <w:t>ứ</w:t>
      </w:r>
      <w:r w:rsidRPr="00B30AD8">
        <w:rPr>
          <w:rFonts w:ascii="Arial" w:hAnsi="Arial" w:cs="Arial"/>
          <w:sz w:val="20"/>
          <w:szCs w:val="20"/>
        </w:rPr>
        <w:t>c hoàn ti</w:t>
      </w:r>
      <w:r w:rsidRPr="00B30AD8">
        <w:rPr>
          <w:rFonts w:ascii="Arial" w:hAnsi="Arial" w:cs="Arial"/>
          <w:sz w:val="20"/>
          <w:szCs w:val="20"/>
        </w:rPr>
        <w:t>ề</w:t>
      </w:r>
      <w:r w:rsidRPr="00B30AD8">
        <w:rPr>
          <w:rFonts w:ascii="Arial" w:hAnsi="Arial" w:cs="Arial"/>
          <w:sz w:val="20"/>
          <w:szCs w:val="20"/>
        </w:rPr>
        <w:t>n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đ</w:t>
      </w:r>
      <w:r w:rsidR="00542C0C">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w:t>
      </w:r>
      <w:r w:rsidRPr="00B30AD8">
        <w:rPr>
          <w:rFonts w:ascii="Arial" w:hAnsi="Arial" w:cs="Arial"/>
          <w:sz w:val="20"/>
          <w:szCs w:val="20"/>
        </w:rPr>
        <w:t>hóa ho</w:t>
      </w:r>
      <w:r w:rsidRPr="00B30AD8">
        <w:rPr>
          <w:rFonts w:ascii="Arial" w:hAnsi="Arial" w:cs="Arial"/>
          <w:sz w:val="20"/>
          <w:szCs w:val="20"/>
        </w:rPr>
        <w:t>ặ</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20E47D1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thi</w:t>
      </w:r>
      <w:r w:rsidRPr="00B30AD8">
        <w:rPr>
          <w:rFonts w:ascii="Arial" w:hAnsi="Arial" w:cs="Arial"/>
          <w:sz w:val="20"/>
          <w:szCs w:val="20"/>
        </w:rPr>
        <w:t>ế</w:t>
      </w:r>
      <w:r w:rsidRPr="00B30AD8">
        <w:rPr>
          <w:rFonts w:ascii="Arial" w:hAnsi="Arial" w:cs="Arial"/>
          <w:sz w:val="20"/>
          <w:szCs w:val="20"/>
        </w:rPr>
        <w:t>t l</w:t>
      </w:r>
      <w:r w:rsidRPr="00B30AD8">
        <w:rPr>
          <w:rFonts w:ascii="Arial" w:hAnsi="Arial" w:cs="Arial"/>
          <w:sz w:val="20"/>
          <w:szCs w:val="20"/>
        </w:rPr>
        <w:t>ậ</w:t>
      </w:r>
      <w:r w:rsidRPr="00B30AD8">
        <w:rPr>
          <w:rFonts w:ascii="Arial" w:hAnsi="Arial" w:cs="Arial"/>
          <w:sz w:val="20"/>
          <w:szCs w:val="20"/>
        </w:rPr>
        <w:t>p cơ ch</w:t>
      </w:r>
      <w:r w:rsidRPr="00B30AD8">
        <w:rPr>
          <w:rFonts w:ascii="Arial" w:hAnsi="Arial" w:cs="Arial"/>
          <w:sz w:val="20"/>
          <w:szCs w:val="20"/>
        </w:rPr>
        <w:t>ế</w:t>
      </w:r>
      <w:r w:rsidRPr="00B30AD8">
        <w:rPr>
          <w:rFonts w:ascii="Arial" w:hAnsi="Arial" w:cs="Arial"/>
          <w:sz w:val="20"/>
          <w:szCs w:val="20"/>
        </w:rPr>
        <w:t xml:space="preserve"> tích đi</w:t>
      </w:r>
      <w:r w:rsidRPr="00B30AD8">
        <w:rPr>
          <w:rFonts w:ascii="Arial" w:hAnsi="Arial" w:cs="Arial"/>
          <w:sz w:val="20"/>
          <w:szCs w:val="20"/>
        </w:rPr>
        <w:t>ể</w:t>
      </w:r>
      <w:r w:rsidRPr="00B30AD8">
        <w:rPr>
          <w:rFonts w:ascii="Arial" w:hAnsi="Arial" w:cs="Arial"/>
          <w:sz w:val="20"/>
          <w:szCs w:val="20"/>
        </w:rPr>
        <w:t>m, hoàn đi</w:t>
      </w:r>
      <w:r w:rsidRPr="00B30AD8">
        <w:rPr>
          <w:rFonts w:ascii="Arial" w:hAnsi="Arial" w:cs="Arial"/>
          <w:sz w:val="20"/>
          <w:szCs w:val="20"/>
        </w:rPr>
        <w:t>ể</w:t>
      </w:r>
      <w:r w:rsidRPr="00B30AD8">
        <w:rPr>
          <w:rFonts w:ascii="Arial" w:hAnsi="Arial" w:cs="Arial"/>
          <w:sz w:val="20"/>
          <w:szCs w:val="20"/>
        </w:rPr>
        <w:t>m ho</w:t>
      </w:r>
      <w:r w:rsidRPr="00B30AD8">
        <w:rPr>
          <w:rFonts w:ascii="Arial" w:hAnsi="Arial" w:cs="Arial"/>
          <w:sz w:val="20"/>
          <w:szCs w:val="20"/>
        </w:rPr>
        <w:t>ặ</w:t>
      </w:r>
      <w:r w:rsidRPr="00B30AD8">
        <w:rPr>
          <w:rFonts w:ascii="Arial" w:hAnsi="Arial" w:cs="Arial"/>
          <w:sz w:val="20"/>
          <w:szCs w:val="20"/>
        </w:rPr>
        <w:t>c ưu đãi có giá tr</w:t>
      </w:r>
      <w:r w:rsidRPr="00B30AD8">
        <w:rPr>
          <w:rFonts w:ascii="Arial" w:hAnsi="Arial" w:cs="Arial"/>
          <w:sz w:val="20"/>
          <w:szCs w:val="20"/>
        </w:rPr>
        <w:t>ị</w:t>
      </w:r>
      <w:r w:rsidRPr="00B30AD8">
        <w:rPr>
          <w:rFonts w:ascii="Arial" w:hAnsi="Arial" w:cs="Arial"/>
          <w:sz w:val="20"/>
          <w:szCs w:val="20"/>
        </w:rPr>
        <w:t xml:space="preserve"> quy đ</w:t>
      </w:r>
      <w:r w:rsidRPr="00B30AD8">
        <w:rPr>
          <w:rFonts w:ascii="Arial" w:hAnsi="Arial" w:cs="Arial"/>
          <w:sz w:val="20"/>
          <w:szCs w:val="20"/>
        </w:rPr>
        <w:t>ổ</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công khai trong chính sách thanh toán cách th</w:t>
      </w:r>
      <w:r w:rsidRPr="00B30AD8">
        <w:rPr>
          <w:rFonts w:ascii="Arial" w:hAnsi="Arial" w:cs="Arial"/>
          <w:sz w:val="20"/>
          <w:szCs w:val="20"/>
        </w:rPr>
        <w:t>ứ</w:t>
      </w:r>
      <w:r w:rsidRPr="00B30AD8">
        <w:rPr>
          <w:rFonts w:ascii="Arial" w:hAnsi="Arial" w:cs="Arial"/>
          <w:sz w:val="20"/>
          <w:szCs w:val="20"/>
        </w:rPr>
        <w:t>c hình thành và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đi</w:t>
      </w:r>
      <w:r w:rsidRPr="00B30AD8">
        <w:rPr>
          <w:rFonts w:ascii="Arial" w:hAnsi="Arial" w:cs="Arial"/>
          <w:sz w:val="20"/>
          <w:szCs w:val="20"/>
        </w:rPr>
        <w:t>ể</w:t>
      </w:r>
      <w:r w:rsidRPr="00B30AD8">
        <w:rPr>
          <w:rFonts w:ascii="Arial" w:hAnsi="Arial" w:cs="Arial"/>
          <w:sz w:val="20"/>
          <w:szCs w:val="20"/>
        </w:rPr>
        <w:t>m, ph</w:t>
      </w:r>
      <w:r w:rsidRPr="00B30AD8">
        <w:rPr>
          <w:rFonts w:ascii="Arial" w:hAnsi="Arial" w:cs="Arial"/>
          <w:sz w:val="20"/>
          <w:szCs w:val="20"/>
        </w:rPr>
        <w:t>ạ</w:t>
      </w:r>
      <w:r w:rsidRPr="00B30AD8">
        <w:rPr>
          <w:rFonts w:ascii="Arial" w:hAnsi="Arial" w:cs="Arial"/>
          <w:sz w:val="20"/>
          <w:szCs w:val="20"/>
        </w:rPr>
        <w:t>m vi áp d</w:t>
      </w:r>
      <w:r w:rsidRPr="00B30AD8">
        <w:rPr>
          <w:rFonts w:ascii="Arial" w:hAnsi="Arial" w:cs="Arial"/>
          <w:sz w:val="20"/>
          <w:szCs w:val="20"/>
        </w:rPr>
        <w:t>ụ</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w:t>
      </w:r>
      <w:r w:rsidRPr="00B30AD8">
        <w:rPr>
          <w:rFonts w:ascii="Arial" w:hAnsi="Arial" w:cs="Arial"/>
          <w:sz w:val="20"/>
          <w:szCs w:val="20"/>
        </w:rPr>
        <w:t xml:space="preserve"> t</w:t>
      </w:r>
      <w:r w:rsidRPr="00B30AD8">
        <w:rPr>
          <w:rFonts w:ascii="Arial" w:hAnsi="Arial" w:cs="Arial"/>
          <w:sz w:val="20"/>
          <w:szCs w:val="20"/>
        </w:rPr>
        <w:t>ỷ</w:t>
      </w:r>
      <w:r w:rsidRPr="00B30AD8">
        <w:rPr>
          <w:rFonts w:ascii="Arial" w:hAnsi="Arial" w:cs="Arial"/>
          <w:sz w:val="20"/>
          <w:szCs w:val="20"/>
        </w:rPr>
        <w:t xml:space="preserve"> l</w:t>
      </w:r>
      <w:r w:rsidRPr="00B30AD8">
        <w:rPr>
          <w:rFonts w:ascii="Arial" w:hAnsi="Arial" w:cs="Arial"/>
          <w:sz w:val="20"/>
          <w:szCs w:val="20"/>
        </w:rPr>
        <w:t>ệ</w:t>
      </w:r>
      <w:r w:rsidRPr="00B30AD8">
        <w:rPr>
          <w:rFonts w:ascii="Arial" w:hAnsi="Arial" w:cs="Arial"/>
          <w:sz w:val="20"/>
          <w:szCs w:val="20"/>
        </w:rPr>
        <w:t>,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quy đ</w:t>
      </w:r>
      <w:r w:rsidRPr="00B30AD8">
        <w:rPr>
          <w:rFonts w:ascii="Arial" w:hAnsi="Arial" w:cs="Arial"/>
          <w:sz w:val="20"/>
          <w:szCs w:val="20"/>
        </w:rPr>
        <w:t>ổ</w:t>
      </w:r>
      <w:r w:rsidRPr="00B30AD8">
        <w:rPr>
          <w:rFonts w:ascii="Arial" w:hAnsi="Arial" w:cs="Arial"/>
          <w:sz w:val="20"/>
          <w:szCs w:val="20"/>
        </w:rPr>
        <w:t>i và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các bên; đi</w:t>
      </w:r>
      <w:r w:rsidRPr="00B30AD8">
        <w:rPr>
          <w:rFonts w:ascii="Arial" w:hAnsi="Arial" w:cs="Arial"/>
          <w:sz w:val="20"/>
          <w:szCs w:val="20"/>
        </w:rPr>
        <w:t>ể</w:t>
      </w:r>
      <w:r w:rsidRPr="00B30AD8">
        <w:rPr>
          <w:rFonts w:ascii="Arial" w:hAnsi="Arial" w:cs="Arial"/>
          <w:sz w:val="20"/>
          <w:szCs w:val="20"/>
        </w:rPr>
        <w:t>m không đư</w:t>
      </w:r>
      <w:r w:rsidRPr="00B30AD8">
        <w:rPr>
          <w:rFonts w:ascii="Arial" w:hAnsi="Arial" w:cs="Arial"/>
          <w:sz w:val="20"/>
          <w:szCs w:val="20"/>
        </w:rPr>
        <w:t>ợ</w:t>
      </w:r>
      <w:r w:rsidRPr="00B30AD8">
        <w:rPr>
          <w:rFonts w:ascii="Arial" w:hAnsi="Arial" w:cs="Arial"/>
          <w:sz w:val="20"/>
          <w:szCs w:val="20"/>
        </w:rPr>
        <w:t>c quy đ</w:t>
      </w:r>
      <w:r w:rsidRPr="00B30AD8">
        <w:rPr>
          <w:rFonts w:ascii="Arial" w:hAnsi="Arial" w:cs="Arial"/>
          <w:sz w:val="20"/>
          <w:szCs w:val="20"/>
        </w:rPr>
        <w:t>ổ</w:t>
      </w:r>
      <w:r w:rsidRPr="00B30AD8">
        <w:rPr>
          <w:rFonts w:ascii="Arial" w:hAnsi="Arial" w:cs="Arial"/>
          <w:sz w:val="20"/>
          <w:szCs w:val="20"/>
        </w:rPr>
        <w:t>i đ</w:t>
      </w:r>
      <w:r w:rsidRPr="00B30AD8">
        <w:rPr>
          <w:rFonts w:ascii="Arial" w:hAnsi="Arial" w:cs="Arial"/>
          <w:sz w:val="20"/>
          <w:szCs w:val="20"/>
        </w:rPr>
        <w:t>ể</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m</w:t>
      </w:r>
      <w:r w:rsidRPr="00B30AD8">
        <w:rPr>
          <w:rFonts w:ascii="Arial" w:hAnsi="Arial" w:cs="Arial"/>
          <w:sz w:val="20"/>
          <w:szCs w:val="20"/>
        </w:rPr>
        <w:t>ặ</w:t>
      </w:r>
      <w:r w:rsidRPr="00B30AD8">
        <w:rPr>
          <w:rFonts w:ascii="Arial" w:hAnsi="Arial" w:cs="Arial"/>
          <w:sz w:val="20"/>
          <w:szCs w:val="20"/>
        </w:rPr>
        <w:t>t.</w:t>
      </w:r>
    </w:p>
    <w:p w14:paraId="789EF3B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11. Chính sách v</w:t>
      </w:r>
      <w:r w:rsidRPr="00B30AD8">
        <w:rPr>
          <w:rFonts w:ascii="Arial" w:hAnsi="Arial" w:cs="Arial"/>
          <w:b/>
          <w:sz w:val="20"/>
          <w:szCs w:val="20"/>
        </w:rPr>
        <w:t>ề</w:t>
      </w:r>
      <w:r w:rsidRPr="00B30AD8">
        <w:rPr>
          <w:rFonts w:ascii="Arial" w:hAnsi="Arial" w:cs="Arial"/>
          <w:b/>
          <w:sz w:val="20"/>
          <w:szCs w:val="20"/>
        </w:rPr>
        <w:t xml:space="preserve"> ưu tiên hi</w:t>
      </w:r>
      <w:r w:rsidRPr="00B30AD8">
        <w:rPr>
          <w:rFonts w:ascii="Arial" w:hAnsi="Arial" w:cs="Arial"/>
          <w:b/>
          <w:sz w:val="20"/>
          <w:szCs w:val="20"/>
        </w:rPr>
        <w:t>ể</w:t>
      </w:r>
      <w:r w:rsidRPr="00B30AD8">
        <w:rPr>
          <w:rFonts w:ascii="Arial" w:hAnsi="Arial" w:cs="Arial"/>
          <w:b/>
          <w:sz w:val="20"/>
          <w:szCs w:val="20"/>
        </w:rPr>
        <w:t>n th</w:t>
      </w:r>
      <w:r w:rsidRPr="00B30AD8">
        <w:rPr>
          <w:rFonts w:ascii="Arial" w:hAnsi="Arial" w:cs="Arial"/>
          <w:b/>
          <w:sz w:val="20"/>
          <w:szCs w:val="20"/>
        </w:rPr>
        <w:t>ị</w:t>
      </w:r>
    </w:p>
    <w:p w14:paraId="04F91EC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1.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thu</w:t>
      </w:r>
      <w:r w:rsidRPr="00B30AD8">
        <w:rPr>
          <w:rFonts w:ascii="Arial" w:hAnsi="Arial" w:cs="Arial"/>
          <w:sz w:val="20"/>
          <w:szCs w:val="20"/>
        </w:rPr>
        <w:t>ậ</w:t>
      </w:r>
      <w:r w:rsidRPr="00B30AD8">
        <w:rPr>
          <w:rFonts w:ascii="Arial" w:hAnsi="Arial" w:cs="Arial"/>
          <w:sz w:val="20"/>
          <w:szCs w:val="20"/>
        </w:rPr>
        <w:t>t toán ho</w:t>
      </w:r>
      <w:r w:rsidRPr="00B30AD8">
        <w:rPr>
          <w:rFonts w:ascii="Arial" w:hAnsi="Arial" w:cs="Arial"/>
          <w:sz w:val="20"/>
          <w:szCs w:val="20"/>
        </w:rPr>
        <w:t>ặ</w:t>
      </w:r>
      <w:r w:rsidRPr="00B30AD8">
        <w:rPr>
          <w:rFonts w:ascii="Arial" w:hAnsi="Arial" w:cs="Arial"/>
          <w:sz w:val="20"/>
          <w:szCs w:val="20"/>
        </w:rPr>
        <w:t>c bi</w:t>
      </w:r>
      <w:r w:rsidRPr="00B30AD8">
        <w:rPr>
          <w:rFonts w:ascii="Arial" w:hAnsi="Arial" w:cs="Arial"/>
          <w:sz w:val="20"/>
          <w:szCs w:val="20"/>
        </w:rPr>
        <w:t>ệ</w:t>
      </w:r>
      <w:r w:rsidRPr="00B30AD8">
        <w:rPr>
          <w:rFonts w:ascii="Arial" w:hAnsi="Arial" w:cs="Arial"/>
          <w:sz w:val="20"/>
          <w:szCs w:val="20"/>
        </w:rPr>
        <w:t>n pháp đ</w:t>
      </w:r>
      <w:r w:rsidRPr="00B30AD8">
        <w:rPr>
          <w:rFonts w:ascii="Arial" w:hAnsi="Arial" w:cs="Arial"/>
          <w:sz w:val="20"/>
          <w:szCs w:val="20"/>
        </w:rPr>
        <w:t>ể</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ưu tiên vi</w:t>
      </w:r>
      <w:r w:rsidRPr="00B30AD8">
        <w:rPr>
          <w:rFonts w:ascii="Arial" w:hAnsi="Arial" w:cs="Arial"/>
          <w:sz w:val="20"/>
          <w:szCs w:val="20"/>
        </w:rPr>
        <w:t>ệ</w:t>
      </w:r>
      <w:r w:rsidRPr="00B30AD8">
        <w:rPr>
          <w:rFonts w:ascii="Arial" w:hAnsi="Arial" w:cs="Arial"/>
          <w:sz w:val="20"/>
          <w:szCs w:val="20"/>
        </w:rPr>
        <w:t>c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hàng </w:t>
      </w:r>
      <w:r w:rsidRPr="00B30AD8">
        <w:rPr>
          <w:rFonts w:ascii="Arial" w:hAnsi="Arial" w:cs="Arial"/>
          <w:sz w:val="20"/>
          <w:szCs w:val="20"/>
        </w:rPr>
        <w:t>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thì ph</w:t>
      </w:r>
      <w:r w:rsidRPr="00B30AD8">
        <w:rPr>
          <w:rFonts w:ascii="Arial" w:hAnsi="Arial" w:cs="Arial"/>
          <w:sz w:val="20"/>
          <w:szCs w:val="20"/>
        </w:rPr>
        <w:t>ả</w:t>
      </w:r>
      <w:r w:rsidRPr="00B30AD8">
        <w:rPr>
          <w:rFonts w:ascii="Arial" w:hAnsi="Arial" w:cs="Arial"/>
          <w:sz w:val="20"/>
          <w:szCs w:val="20"/>
        </w:rPr>
        <w:t>i công khai toàn b</w:t>
      </w:r>
      <w:r w:rsidRPr="00B30AD8">
        <w:rPr>
          <w:rFonts w:ascii="Arial" w:hAnsi="Arial" w:cs="Arial"/>
          <w:sz w:val="20"/>
          <w:szCs w:val="20"/>
        </w:rPr>
        <w:t>ộ</w:t>
      </w:r>
      <w:r w:rsidRPr="00B30AD8">
        <w:rPr>
          <w:rFonts w:ascii="Arial" w:hAnsi="Arial" w:cs="Arial"/>
          <w:sz w:val="20"/>
          <w:szCs w:val="20"/>
        </w:rPr>
        <w:t xml:space="preserve"> các tiêu chí chính đư</w:t>
      </w:r>
      <w:r w:rsidRPr="00B30AD8">
        <w:rPr>
          <w:rFonts w:ascii="Arial" w:hAnsi="Arial" w:cs="Arial"/>
          <w:sz w:val="20"/>
          <w:szCs w:val="20"/>
        </w:rPr>
        <w:t>ợ</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này.</w:t>
      </w:r>
    </w:p>
    <w:p w14:paraId="641DB97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Các tiêu chí chính đư</w:t>
      </w:r>
      <w:r w:rsidRPr="00B30AD8">
        <w:rPr>
          <w:rFonts w:ascii="Arial" w:hAnsi="Arial" w:cs="Arial"/>
          <w:sz w:val="20"/>
          <w:szCs w:val="20"/>
        </w:rPr>
        <w:t>ợ</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có th</w:t>
      </w:r>
      <w:r w:rsidRPr="00B30AD8">
        <w:rPr>
          <w:rFonts w:ascii="Arial" w:hAnsi="Arial" w:cs="Arial"/>
          <w:sz w:val="20"/>
          <w:szCs w:val="20"/>
        </w:rPr>
        <w:t>ể</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635FEA0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M</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ộ</w:t>
      </w:r>
      <w:r w:rsidRPr="00B30AD8">
        <w:rPr>
          <w:rFonts w:ascii="Arial" w:hAnsi="Arial" w:cs="Arial"/>
          <w:sz w:val="20"/>
          <w:szCs w:val="20"/>
        </w:rPr>
        <w:t xml:space="preserve"> phù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ừ</w:t>
      </w:r>
      <w:r w:rsidRPr="00B30AD8">
        <w:rPr>
          <w:rFonts w:ascii="Arial" w:hAnsi="Arial" w:cs="Arial"/>
          <w:sz w:val="20"/>
          <w:szCs w:val="20"/>
        </w:rPr>
        <w:t xml:space="preserve"> khóa tìm ki</w:t>
      </w:r>
      <w:r w:rsidRPr="00B30AD8">
        <w:rPr>
          <w:rFonts w:ascii="Arial" w:hAnsi="Arial" w:cs="Arial"/>
          <w:sz w:val="20"/>
          <w:szCs w:val="20"/>
        </w:rPr>
        <w:t>ế</w:t>
      </w:r>
      <w:r w:rsidRPr="00B30AD8">
        <w:rPr>
          <w:rFonts w:ascii="Arial" w:hAnsi="Arial" w:cs="Arial"/>
          <w:sz w:val="20"/>
          <w:szCs w:val="20"/>
        </w:rPr>
        <w:t>m (bao g</w:t>
      </w:r>
      <w:r w:rsidRPr="00B30AD8">
        <w:rPr>
          <w:rFonts w:ascii="Arial" w:hAnsi="Arial" w:cs="Arial"/>
          <w:sz w:val="20"/>
          <w:szCs w:val="20"/>
        </w:rPr>
        <w:t>ồ</w:t>
      </w:r>
      <w:r w:rsidRPr="00B30AD8">
        <w:rPr>
          <w:rFonts w:ascii="Arial" w:hAnsi="Arial" w:cs="Arial"/>
          <w:sz w:val="20"/>
          <w:szCs w:val="20"/>
        </w:rPr>
        <w:t>m tên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mô t</w:t>
      </w:r>
      <w:r w:rsidRPr="00B30AD8">
        <w:rPr>
          <w:rFonts w:ascii="Arial" w:hAnsi="Arial" w:cs="Arial"/>
          <w:sz w:val="20"/>
          <w:szCs w:val="20"/>
        </w:rPr>
        <w:t>ả</w:t>
      </w:r>
      <w:r w:rsidRPr="00B30AD8">
        <w:rPr>
          <w:rFonts w:ascii="Arial" w:hAnsi="Arial" w:cs="Arial"/>
          <w:sz w:val="20"/>
          <w:szCs w:val="20"/>
        </w:rPr>
        <w:t xml:space="preserve">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71A227C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b) </w:t>
      </w:r>
      <w:r w:rsidRPr="00B30AD8">
        <w:rPr>
          <w:rFonts w:ascii="Arial" w:hAnsi="Arial" w:cs="Arial"/>
          <w:sz w:val="20"/>
          <w:szCs w:val="20"/>
        </w:rPr>
        <w:t>Tr</w:t>
      </w:r>
      <w:r w:rsidRPr="00B30AD8">
        <w:rPr>
          <w:rFonts w:ascii="Arial" w:hAnsi="Arial" w:cs="Arial"/>
          <w:sz w:val="20"/>
          <w:szCs w:val="20"/>
        </w:rPr>
        <w:t>ả</w:t>
      </w:r>
      <w:r w:rsidRPr="00B30AD8">
        <w:rPr>
          <w:rFonts w:ascii="Arial" w:hAnsi="Arial" w:cs="Arial"/>
          <w:sz w:val="20"/>
          <w:szCs w:val="20"/>
        </w:rPr>
        <w:t xml:space="preserve"> phí đ</w:t>
      </w:r>
      <w:r w:rsidRPr="00B30AD8">
        <w:rPr>
          <w:rFonts w:ascii="Arial" w:hAnsi="Arial" w:cs="Arial"/>
          <w:sz w:val="20"/>
          <w:szCs w:val="20"/>
        </w:rPr>
        <w:t>ể</w:t>
      </w:r>
      <w:r w:rsidRPr="00B30AD8">
        <w:rPr>
          <w:rFonts w:ascii="Arial" w:hAnsi="Arial" w:cs="Arial"/>
          <w:sz w:val="20"/>
          <w:szCs w:val="20"/>
        </w:rPr>
        <w:t xml:space="preserve">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w:t>
      </w:r>
    </w:p>
    <w:p w14:paraId="74DC9BD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L</w:t>
      </w:r>
      <w:r w:rsidRPr="00B30AD8">
        <w:rPr>
          <w:rFonts w:ascii="Arial" w:hAnsi="Arial" w:cs="Arial"/>
          <w:sz w:val="20"/>
          <w:szCs w:val="20"/>
        </w:rPr>
        <w:t>ị</w:t>
      </w:r>
      <w:r w:rsidRPr="00B30AD8">
        <w:rPr>
          <w:rFonts w:ascii="Arial" w:hAnsi="Arial" w:cs="Arial"/>
          <w:sz w:val="20"/>
          <w:szCs w:val="20"/>
        </w:rPr>
        <w:t>ch s</w:t>
      </w:r>
      <w:r w:rsidRPr="00B30AD8">
        <w:rPr>
          <w:rFonts w:ascii="Arial" w:hAnsi="Arial" w:cs="Arial"/>
          <w:sz w:val="20"/>
          <w:szCs w:val="20"/>
        </w:rPr>
        <w:t>ử</w:t>
      </w:r>
      <w:r w:rsidRPr="00B30AD8">
        <w:rPr>
          <w:rFonts w:ascii="Arial" w:hAnsi="Arial" w:cs="Arial"/>
          <w:sz w:val="20"/>
          <w:szCs w:val="20"/>
        </w:rPr>
        <w:t xml:space="preserve"> tìm ki</w:t>
      </w:r>
      <w:r w:rsidRPr="00B30AD8">
        <w:rPr>
          <w:rFonts w:ascii="Arial" w:hAnsi="Arial" w:cs="Arial"/>
          <w:sz w:val="20"/>
          <w:szCs w:val="20"/>
        </w:rPr>
        <w:t>ế</w:t>
      </w:r>
      <w:r w:rsidRPr="00B30AD8">
        <w:rPr>
          <w:rFonts w:ascii="Arial" w:hAnsi="Arial" w:cs="Arial"/>
          <w:sz w:val="20"/>
          <w:szCs w:val="20"/>
        </w:rPr>
        <w:t>m, giao d</w:t>
      </w:r>
      <w:r w:rsidRPr="00B30AD8">
        <w:rPr>
          <w:rFonts w:ascii="Arial" w:hAnsi="Arial" w:cs="Arial"/>
          <w:sz w:val="20"/>
          <w:szCs w:val="20"/>
        </w:rPr>
        <w:t>ị</w:t>
      </w:r>
      <w:r w:rsidRPr="00B30AD8">
        <w:rPr>
          <w:rFonts w:ascii="Arial" w:hAnsi="Arial" w:cs="Arial"/>
          <w:sz w:val="20"/>
          <w:szCs w:val="20"/>
        </w:rPr>
        <w:t>ch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4E544B5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Đánh giá và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w:t>
      </w:r>
    </w:p>
    <w:p w14:paraId="12DA612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đơn hàng thành công;</w:t>
      </w:r>
    </w:p>
    <w:p w14:paraId="5ECD0EB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Các y</w:t>
      </w:r>
      <w:r w:rsidRPr="00B30AD8">
        <w:rPr>
          <w:rFonts w:ascii="Arial" w:hAnsi="Arial" w:cs="Arial"/>
          <w:sz w:val="20"/>
          <w:szCs w:val="20"/>
        </w:rPr>
        <w:t>ế</w:t>
      </w:r>
      <w:r w:rsidRPr="00B30AD8">
        <w:rPr>
          <w:rFonts w:ascii="Arial" w:hAnsi="Arial" w:cs="Arial"/>
          <w:sz w:val="20"/>
          <w:szCs w:val="20"/>
        </w:rPr>
        <w:t>u t</w:t>
      </w:r>
      <w:r w:rsidRPr="00B30AD8">
        <w:rPr>
          <w:rFonts w:ascii="Arial" w:hAnsi="Arial" w:cs="Arial"/>
          <w:sz w:val="20"/>
          <w:szCs w:val="20"/>
        </w:rPr>
        <w:t>ố</w:t>
      </w:r>
      <w:r w:rsidRPr="00B30AD8">
        <w:rPr>
          <w:rFonts w:ascii="Arial" w:hAnsi="Arial" w:cs="Arial"/>
          <w:sz w:val="20"/>
          <w:szCs w:val="20"/>
        </w:rPr>
        <w:t xml:space="preserve"> liên quan đ</w:t>
      </w:r>
      <w:r w:rsidRPr="00B30AD8">
        <w:rPr>
          <w:rFonts w:ascii="Arial" w:hAnsi="Arial" w:cs="Arial"/>
          <w:sz w:val="20"/>
          <w:szCs w:val="20"/>
        </w:rPr>
        <w:t>ế</w:t>
      </w:r>
      <w:r w:rsidRPr="00B30AD8">
        <w:rPr>
          <w:rFonts w:ascii="Arial" w:hAnsi="Arial" w:cs="Arial"/>
          <w:sz w:val="20"/>
          <w:szCs w:val="20"/>
        </w:rPr>
        <w:t>n đ</w:t>
      </w:r>
      <w:r w:rsidRPr="00B30AD8">
        <w:rPr>
          <w:rFonts w:ascii="Arial" w:hAnsi="Arial" w:cs="Arial"/>
          <w:sz w:val="20"/>
          <w:szCs w:val="20"/>
        </w:rPr>
        <w:t>ị</w:t>
      </w:r>
      <w:r w:rsidRPr="00B30AD8">
        <w:rPr>
          <w:rFonts w:ascii="Arial" w:hAnsi="Arial" w:cs="Arial"/>
          <w:sz w:val="20"/>
          <w:szCs w:val="20"/>
        </w:rPr>
        <w:t>a phương, qu</w:t>
      </w:r>
      <w:r w:rsidRPr="00B30AD8">
        <w:rPr>
          <w:rFonts w:ascii="Arial" w:hAnsi="Arial" w:cs="Arial"/>
          <w:sz w:val="20"/>
          <w:szCs w:val="20"/>
        </w:rPr>
        <w:t>ố</w:t>
      </w:r>
      <w:r w:rsidRPr="00B30AD8">
        <w:rPr>
          <w:rFonts w:ascii="Arial" w:hAnsi="Arial" w:cs="Arial"/>
          <w:sz w:val="20"/>
          <w:szCs w:val="20"/>
        </w:rPr>
        <w:t>c gia, vùng lãnh th</w:t>
      </w:r>
      <w:r w:rsidRPr="00B30AD8">
        <w:rPr>
          <w:rFonts w:ascii="Arial" w:hAnsi="Arial" w:cs="Arial"/>
          <w:sz w:val="20"/>
          <w:szCs w:val="20"/>
        </w:rPr>
        <w:t>ổ</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w:t>
      </w:r>
    </w:p>
    <w:p w14:paraId="7BBB947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Phương th</w:t>
      </w:r>
      <w:r w:rsidRPr="00B30AD8">
        <w:rPr>
          <w:rFonts w:ascii="Arial" w:hAnsi="Arial" w:cs="Arial"/>
          <w:sz w:val="20"/>
          <w:szCs w:val="20"/>
        </w:rPr>
        <w:t>ứ</w:t>
      </w:r>
      <w:r w:rsidRPr="00B30AD8">
        <w:rPr>
          <w:rFonts w:ascii="Arial" w:hAnsi="Arial" w:cs="Arial"/>
          <w:sz w:val="20"/>
          <w:szCs w:val="20"/>
        </w:rPr>
        <w:t xml:space="preserve">c giao </w:t>
      </w:r>
      <w:r w:rsidRPr="00B30AD8">
        <w:rPr>
          <w:rFonts w:ascii="Arial" w:hAnsi="Arial" w:cs="Arial"/>
          <w:sz w:val="20"/>
          <w:szCs w:val="20"/>
        </w:rPr>
        <w:t>hàng, thanh toán;</w:t>
      </w:r>
    </w:p>
    <w:p w14:paraId="663BACB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 Các tiêu chí chính khác.</w:t>
      </w:r>
    </w:p>
    <w:p w14:paraId="1A5CC7C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cho phép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ch</w:t>
      </w:r>
      <w:r w:rsidRPr="00B30AD8">
        <w:rPr>
          <w:rFonts w:ascii="Arial" w:hAnsi="Arial" w:cs="Arial"/>
          <w:sz w:val="20"/>
          <w:szCs w:val="20"/>
        </w:rPr>
        <w:t>ỉ</w:t>
      </w:r>
      <w:r w:rsidRPr="00B30AD8">
        <w:rPr>
          <w:rFonts w:ascii="Arial" w:hAnsi="Arial" w:cs="Arial"/>
          <w:sz w:val="20"/>
          <w:szCs w:val="20"/>
        </w:rPr>
        <w:t>nh s</w:t>
      </w:r>
      <w:r w:rsidRPr="00B30AD8">
        <w:rPr>
          <w:rFonts w:ascii="Arial" w:hAnsi="Arial" w:cs="Arial"/>
          <w:sz w:val="20"/>
          <w:szCs w:val="20"/>
        </w:rPr>
        <w:t>ử</w:t>
      </w:r>
      <w:r w:rsidRPr="00B30AD8">
        <w:rPr>
          <w:rFonts w:ascii="Arial" w:hAnsi="Arial" w:cs="Arial"/>
          <w:sz w:val="20"/>
          <w:szCs w:val="20"/>
        </w:rPr>
        <w:t>a các tiêu chí chính nêu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c</w:t>
      </w:r>
      <w:r w:rsidRPr="00B30AD8">
        <w:rPr>
          <w:rFonts w:ascii="Arial" w:hAnsi="Arial" w:cs="Arial"/>
          <w:sz w:val="20"/>
          <w:szCs w:val="20"/>
        </w:rPr>
        <w:t>ủ</w:t>
      </w:r>
      <w:r w:rsidRPr="00B30AD8">
        <w:rPr>
          <w:rFonts w:ascii="Arial" w:hAnsi="Arial" w:cs="Arial"/>
          <w:sz w:val="20"/>
          <w:szCs w:val="20"/>
        </w:rPr>
        <w:t>a Đi</w:t>
      </w:r>
      <w:r w:rsidRPr="00B30AD8">
        <w:rPr>
          <w:rFonts w:ascii="Arial" w:hAnsi="Arial" w:cs="Arial"/>
          <w:sz w:val="20"/>
          <w:szCs w:val="20"/>
        </w:rPr>
        <w:t>ề</w:t>
      </w:r>
      <w:r w:rsidRPr="00B30AD8">
        <w:rPr>
          <w:rFonts w:ascii="Arial" w:hAnsi="Arial" w:cs="Arial"/>
          <w:sz w:val="20"/>
          <w:szCs w:val="20"/>
        </w:rPr>
        <w:t>u này,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công khai cách th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ch</w:t>
      </w:r>
      <w:r w:rsidRPr="00B30AD8">
        <w:rPr>
          <w:rFonts w:ascii="Arial" w:hAnsi="Arial" w:cs="Arial"/>
          <w:sz w:val="20"/>
          <w:szCs w:val="20"/>
        </w:rPr>
        <w:t>ỉ</w:t>
      </w:r>
      <w:r w:rsidRPr="00B30AD8">
        <w:rPr>
          <w:rFonts w:ascii="Arial" w:hAnsi="Arial" w:cs="Arial"/>
          <w:sz w:val="20"/>
          <w:szCs w:val="20"/>
        </w:rPr>
        <w:t>nh</w:t>
      </w:r>
      <w:r w:rsidRPr="00B30AD8">
        <w:rPr>
          <w:rFonts w:ascii="Arial" w:hAnsi="Arial" w:cs="Arial"/>
          <w:sz w:val="20"/>
          <w:szCs w:val="20"/>
        </w:rPr>
        <w:t xml:space="preserve"> s</w:t>
      </w:r>
      <w:r w:rsidRPr="00B30AD8">
        <w:rPr>
          <w:rFonts w:ascii="Arial" w:hAnsi="Arial" w:cs="Arial"/>
          <w:sz w:val="20"/>
          <w:szCs w:val="20"/>
        </w:rPr>
        <w:t>ử</w:t>
      </w:r>
      <w:r w:rsidRPr="00B30AD8">
        <w:rPr>
          <w:rFonts w:ascii="Arial" w:hAnsi="Arial" w:cs="Arial"/>
          <w:sz w:val="20"/>
          <w:szCs w:val="20"/>
        </w:rPr>
        <w:t>a này.</w:t>
      </w:r>
    </w:p>
    <w:p w14:paraId="746845E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12. Quy ch</w:t>
      </w:r>
      <w:r w:rsidRPr="00B30AD8">
        <w:rPr>
          <w:rFonts w:ascii="Arial" w:hAnsi="Arial" w:cs="Arial"/>
          <w:b/>
          <w:sz w:val="20"/>
          <w:szCs w:val="20"/>
        </w:rPr>
        <w:t>ế</w:t>
      </w:r>
      <w:r w:rsidRPr="00B30AD8">
        <w:rPr>
          <w:rFonts w:ascii="Arial" w:hAnsi="Arial" w:cs="Arial"/>
          <w:b/>
          <w:sz w:val="20"/>
          <w:szCs w:val="20"/>
        </w:rPr>
        <w:t xml:space="preserve">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livestream bán hàng</w:t>
      </w:r>
    </w:p>
    <w:p w14:paraId="5F4F76E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cung c</w:t>
      </w:r>
      <w:r w:rsidRPr="00B30AD8">
        <w:rPr>
          <w:rFonts w:ascii="Arial" w:hAnsi="Arial" w:cs="Arial"/>
          <w:sz w:val="20"/>
          <w:szCs w:val="20"/>
        </w:rPr>
        <w:t>ấ</w:t>
      </w:r>
      <w:r w:rsidRPr="00B30AD8">
        <w:rPr>
          <w:rFonts w:ascii="Arial" w:hAnsi="Arial" w:cs="Arial"/>
          <w:sz w:val="20"/>
          <w:szCs w:val="20"/>
        </w:rPr>
        <w:t>p tính năng livestream bán hàng thì ph</w:t>
      </w:r>
      <w:r w:rsidRPr="00B30AD8">
        <w:rPr>
          <w:rFonts w:ascii="Arial" w:hAnsi="Arial" w:cs="Arial"/>
          <w:sz w:val="20"/>
          <w:szCs w:val="20"/>
        </w:rPr>
        <w:t>ả</w:t>
      </w:r>
      <w:r w:rsidRPr="00B30AD8">
        <w:rPr>
          <w:rFonts w:ascii="Arial" w:hAnsi="Arial" w:cs="Arial"/>
          <w:sz w:val="20"/>
          <w:szCs w:val="20"/>
        </w:rPr>
        <w:t>i công khai quy ch</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livestream bán hàng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0690713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Quy</w:t>
      </w:r>
      <w:r w:rsidRPr="00B30AD8">
        <w:rPr>
          <w:rFonts w:ascii="Arial" w:hAnsi="Arial" w:cs="Arial"/>
          <w:sz w:val="20"/>
          <w:szCs w:val="20"/>
        </w:rPr>
        <w:t>ề</w:t>
      </w:r>
      <w:r w:rsidRPr="00B30AD8">
        <w:rPr>
          <w:rFonts w:ascii="Arial" w:hAnsi="Arial" w:cs="Arial"/>
          <w:sz w:val="20"/>
          <w:szCs w:val="20"/>
        </w:rPr>
        <w:t>n và nghĩa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các bên tham gia livestream bán hàng;</w:t>
      </w:r>
    </w:p>
    <w:p w14:paraId="6E548F9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Đ</w:t>
      </w:r>
      <w:r w:rsidRPr="00B30AD8">
        <w:rPr>
          <w:rFonts w:ascii="Arial" w:hAnsi="Arial" w:cs="Arial"/>
          <w:sz w:val="20"/>
          <w:szCs w:val="20"/>
        </w:rPr>
        <w:t>ố</w:t>
      </w:r>
      <w:r w:rsidRPr="00B30AD8">
        <w:rPr>
          <w:rFonts w:ascii="Arial" w:hAnsi="Arial" w:cs="Arial"/>
          <w:sz w:val="20"/>
          <w:szCs w:val="20"/>
        </w:rPr>
        <w:t>i tư</w:t>
      </w:r>
      <w:r w:rsidRPr="00B30AD8">
        <w:rPr>
          <w:rFonts w:ascii="Arial" w:hAnsi="Arial" w:cs="Arial"/>
          <w:sz w:val="20"/>
          <w:szCs w:val="20"/>
        </w:rPr>
        <w:t>ợ</w:t>
      </w:r>
      <w:r w:rsidRPr="00B30AD8">
        <w:rPr>
          <w:rFonts w:ascii="Arial" w:hAnsi="Arial" w:cs="Arial"/>
          <w:sz w:val="20"/>
          <w:szCs w:val="20"/>
        </w:rPr>
        <w:t>ng, quy trình,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livestream bán hàng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ị</w:t>
      </w:r>
      <w:r w:rsidRPr="00B30AD8">
        <w:rPr>
          <w:rFonts w:ascii="Arial" w:hAnsi="Arial" w:cs="Arial"/>
          <w:sz w:val="20"/>
          <w:szCs w:val="20"/>
        </w:rPr>
        <w:t>nh danh xác th</w:t>
      </w:r>
      <w:r w:rsidRPr="00B30AD8">
        <w:rPr>
          <w:rFonts w:ascii="Arial" w:hAnsi="Arial" w:cs="Arial"/>
          <w:sz w:val="20"/>
          <w:szCs w:val="20"/>
        </w:rPr>
        <w:t>ự</w:t>
      </w:r>
      <w:r w:rsidRPr="00B30AD8">
        <w:rPr>
          <w:rFonts w:ascii="Arial" w:hAnsi="Arial" w:cs="Arial"/>
          <w:sz w:val="20"/>
          <w:szCs w:val="20"/>
        </w:rPr>
        <w:t>c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3D1585A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quy trình,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đăng ký m</w:t>
      </w:r>
      <w:r w:rsidRPr="00B30AD8">
        <w:rPr>
          <w:rFonts w:ascii="Arial" w:hAnsi="Arial" w:cs="Arial"/>
          <w:sz w:val="20"/>
          <w:szCs w:val="20"/>
        </w:rPr>
        <w:t>ở</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và ngư</w:t>
      </w:r>
      <w:r w:rsidRPr="00B30AD8">
        <w:rPr>
          <w:rFonts w:ascii="Arial" w:hAnsi="Arial" w:cs="Arial"/>
          <w:sz w:val="20"/>
          <w:szCs w:val="20"/>
        </w:rPr>
        <w:t>ờ</w:t>
      </w:r>
      <w:r w:rsidRPr="00B30AD8">
        <w:rPr>
          <w:rFonts w:ascii="Arial" w:hAnsi="Arial" w:cs="Arial"/>
          <w:sz w:val="20"/>
          <w:szCs w:val="20"/>
        </w:rPr>
        <w:t>i livestream bán hàng;</w:t>
      </w:r>
    </w:p>
    <w:p w14:paraId="7DB5EE0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đ</w:t>
      </w:r>
      <w:r w:rsidRPr="00B30AD8">
        <w:rPr>
          <w:rFonts w:ascii="Arial" w:hAnsi="Arial" w:cs="Arial"/>
          <w:sz w:val="20"/>
          <w:szCs w:val="20"/>
        </w:rPr>
        <w:t>ị</w:t>
      </w:r>
      <w:r w:rsidRPr="00B30AD8">
        <w:rPr>
          <w:rFonts w:ascii="Arial" w:hAnsi="Arial" w:cs="Arial"/>
          <w:sz w:val="20"/>
          <w:szCs w:val="20"/>
        </w:rPr>
        <w:t>nh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d</w:t>
      </w:r>
      <w:r w:rsidRPr="00B30AD8">
        <w:rPr>
          <w:rFonts w:ascii="Arial" w:hAnsi="Arial" w:cs="Arial"/>
          <w:sz w:val="20"/>
          <w:szCs w:val="20"/>
        </w:rPr>
        <w:t>ừ</w:t>
      </w:r>
      <w:r w:rsidRPr="00B30AD8">
        <w:rPr>
          <w:rFonts w:ascii="Arial" w:hAnsi="Arial" w:cs="Arial"/>
          <w:sz w:val="20"/>
          <w:szCs w:val="20"/>
        </w:rPr>
        <w:t>ng phát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thông tin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đư</w:t>
      </w:r>
      <w:r w:rsidRPr="00B30AD8">
        <w:rPr>
          <w:rFonts w:ascii="Arial" w:hAnsi="Arial" w:cs="Arial"/>
          <w:sz w:val="20"/>
          <w:szCs w:val="20"/>
        </w:rPr>
        <w:t>ờ</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liên k</w:t>
      </w:r>
      <w:r w:rsidRPr="00B30AD8">
        <w:rPr>
          <w:rFonts w:ascii="Arial" w:hAnsi="Arial" w:cs="Arial"/>
          <w:sz w:val="20"/>
          <w:szCs w:val="20"/>
        </w:rPr>
        <w:t>ế</w:t>
      </w:r>
      <w:r w:rsidRPr="00B30AD8">
        <w:rPr>
          <w:rFonts w:ascii="Arial" w:hAnsi="Arial" w:cs="Arial"/>
          <w:sz w:val="20"/>
          <w:szCs w:val="20"/>
        </w:rPr>
        <w:t>t;</w:t>
      </w:r>
    </w:p>
    <w:p w14:paraId="4779548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Quy trình,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cách th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công c</w:t>
      </w:r>
      <w:r w:rsidRPr="00B30AD8">
        <w:rPr>
          <w:rFonts w:ascii="Arial" w:hAnsi="Arial" w:cs="Arial"/>
          <w:sz w:val="20"/>
          <w:szCs w:val="20"/>
        </w:rPr>
        <w:t>ụ</w:t>
      </w:r>
      <w:r w:rsidRPr="00B30AD8">
        <w:rPr>
          <w:rFonts w:ascii="Arial" w:hAnsi="Arial" w:cs="Arial"/>
          <w:sz w:val="20"/>
          <w:szCs w:val="20"/>
        </w:rPr>
        <w:t xml:space="preserve"> cho phép ngư</w:t>
      </w:r>
      <w:r w:rsidRPr="00B30AD8">
        <w:rPr>
          <w:rFonts w:ascii="Arial" w:hAnsi="Arial" w:cs="Arial"/>
          <w:sz w:val="20"/>
          <w:szCs w:val="20"/>
        </w:rPr>
        <w:t>ờ</w:t>
      </w:r>
      <w:r w:rsidRPr="00B30AD8">
        <w:rPr>
          <w:rFonts w:ascii="Arial" w:hAnsi="Arial" w:cs="Arial"/>
          <w:sz w:val="20"/>
          <w:szCs w:val="20"/>
        </w:rPr>
        <w:t>i livestream bán hàng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c</w:t>
      </w:r>
      <w:r w:rsidRPr="00B30AD8">
        <w:rPr>
          <w:rFonts w:ascii="Arial" w:hAnsi="Arial" w:cs="Arial"/>
          <w:sz w:val="20"/>
          <w:szCs w:val="20"/>
        </w:rPr>
        <w:t>ả</w:t>
      </w:r>
      <w:r w:rsidRPr="00B30AD8">
        <w:rPr>
          <w:rFonts w:ascii="Arial" w:hAnsi="Arial" w:cs="Arial"/>
          <w:sz w:val="20"/>
          <w:szCs w:val="20"/>
        </w:rPr>
        <w:t>nh báo khi livestream bán hàng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hàng hóa, d</w:t>
      </w:r>
      <w:r w:rsidRPr="00B30AD8">
        <w:rPr>
          <w:rFonts w:ascii="Arial" w:hAnsi="Arial" w:cs="Arial"/>
          <w:sz w:val="20"/>
          <w:szCs w:val="20"/>
        </w:rPr>
        <w:t>ị</w:t>
      </w:r>
      <w:r w:rsidRPr="00B30AD8">
        <w:rPr>
          <w:rFonts w:ascii="Arial" w:hAnsi="Arial" w:cs="Arial"/>
          <w:sz w:val="20"/>
          <w:szCs w:val="20"/>
        </w:rPr>
        <w:t xml:space="preserve">ch </w:t>
      </w:r>
      <w:r w:rsidRPr="00B30AD8">
        <w:rPr>
          <w:rFonts w:ascii="Arial" w:hAnsi="Arial" w:cs="Arial"/>
          <w:sz w:val="20"/>
          <w:szCs w:val="20"/>
        </w:rPr>
        <w:t>v</w:t>
      </w:r>
      <w:r w:rsidRPr="00B30AD8">
        <w:rPr>
          <w:rFonts w:ascii="Arial" w:hAnsi="Arial" w:cs="Arial"/>
          <w:sz w:val="20"/>
          <w:szCs w:val="20"/>
        </w:rPr>
        <w:t>ụ</w:t>
      </w:r>
      <w:r w:rsidRPr="00B30AD8">
        <w:rPr>
          <w:rFonts w:ascii="Arial" w:hAnsi="Arial" w:cs="Arial"/>
          <w:sz w:val="20"/>
          <w:szCs w:val="20"/>
        </w:rPr>
        <w:t xml:space="preserve"> có nguy cơ gây m</w:t>
      </w:r>
      <w:r w:rsidRPr="00B30AD8">
        <w:rPr>
          <w:rFonts w:ascii="Arial" w:hAnsi="Arial" w:cs="Arial"/>
          <w:sz w:val="20"/>
          <w:szCs w:val="20"/>
        </w:rPr>
        <w:t>ấ</w:t>
      </w:r>
      <w:r w:rsidRPr="00B30AD8">
        <w:rPr>
          <w:rFonts w:ascii="Arial" w:hAnsi="Arial" w:cs="Arial"/>
          <w:sz w:val="20"/>
          <w:szCs w:val="20"/>
        </w:rPr>
        <w:t xml:space="preserve">t an toàn, </w:t>
      </w:r>
      <w:r w:rsidRPr="00B30AD8">
        <w:rPr>
          <w:rFonts w:ascii="Arial" w:hAnsi="Arial" w:cs="Arial"/>
          <w:sz w:val="20"/>
          <w:szCs w:val="20"/>
        </w:rPr>
        <w:t>ả</w:t>
      </w:r>
      <w:r w:rsidRPr="00B30AD8">
        <w:rPr>
          <w:rFonts w:ascii="Arial" w:hAnsi="Arial" w:cs="Arial"/>
          <w:sz w:val="20"/>
          <w:szCs w:val="20"/>
        </w:rPr>
        <w:t>nh hư</w:t>
      </w:r>
      <w:r w:rsidRPr="00B30AD8">
        <w:rPr>
          <w:rFonts w:ascii="Arial" w:hAnsi="Arial" w:cs="Arial"/>
          <w:sz w:val="20"/>
          <w:szCs w:val="20"/>
        </w:rPr>
        <w:t>ở</w:t>
      </w:r>
      <w:r w:rsidRPr="00B30AD8">
        <w:rPr>
          <w:rFonts w:ascii="Arial" w:hAnsi="Arial" w:cs="Arial"/>
          <w:sz w:val="20"/>
          <w:szCs w:val="20"/>
        </w:rPr>
        <w:t>ng x</w:t>
      </w:r>
      <w:r w:rsidRPr="00B30AD8">
        <w:rPr>
          <w:rFonts w:ascii="Arial" w:hAnsi="Arial" w:cs="Arial"/>
          <w:sz w:val="20"/>
          <w:szCs w:val="20"/>
        </w:rPr>
        <w:t>ấ</w:t>
      </w:r>
      <w:r w:rsidRPr="00B30AD8">
        <w:rPr>
          <w:rFonts w:ascii="Arial" w:hAnsi="Arial" w:cs="Arial"/>
          <w:sz w:val="20"/>
          <w:szCs w:val="20"/>
        </w:rPr>
        <w:t>u đ</w:t>
      </w:r>
      <w:r w:rsidRPr="00B30AD8">
        <w:rPr>
          <w:rFonts w:ascii="Arial" w:hAnsi="Arial" w:cs="Arial"/>
          <w:sz w:val="20"/>
          <w:szCs w:val="20"/>
        </w:rPr>
        <w:t>ế</w:t>
      </w:r>
      <w:r w:rsidRPr="00B30AD8">
        <w:rPr>
          <w:rFonts w:ascii="Arial" w:hAnsi="Arial" w:cs="Arial"/>
          <w:sz w:val="20"/>
          <w:szCs w:val="20"/>
        </w:rPr>
        <w:t>n tính m</w:t>
      </w:r>
      <w:r w:rsidRPr="00B30AD8">
        <w:rPr>
          <w:rFonts w:ascii="Arial" w:hAnsi="Arial" w:cs="Arial"/>
          <w:sz w:val="20"/>
          <w:szCs w:val="20"/>
        </w:rPr>
        <w:t>ạ</w:t>
      </w:r>
      <w:r w:rsidRPr="00B30AD8">
        <w:rPr>
          <w:rFonts w:ascii="Arial" w:hAnsi="Arial" w:cs="Arial"/>
          <w:sz w:val="20"/>
          <w:szCs w:val="20"/>
        </w:rPr>
        <w:t>ng, s</w:t>
      </w:r>
      <w:r w:rsidRPr="00B30AD8">
        <w:rPr>
          <w:rFonts w:ascii="Arial" w:hAnsi="Arial" w:cs="Arial"/>
          <w:sz w:val="20"/>
          <w:szCs w:val="20"/>
        </w:rPr>
        <w:t>ứ</w:t>
      </w:r>
      <w:r w:rsidRPr="00B30AD8">
        <w:rPr>
          <w:rFonts w:ascii="Arial" w:hAnsi="Arial" w:cs="Arial"/>
          <w:sz w:val="20"/>
          <w:szCs w:val="20"/>
        </w:rPr>
        <w:t>c kh</w:t>
      </w:r>
      <w:r w:rsidRPr="00B30AD8">
        <w:rPr>
          <w:rFonts w:ascii="Arial" w:hAnsi="Arial" w:cs="Arial"/>
          <w:sz w:val="20"/>
          <w:szCs w:val="20"/>
        </w:rPr>
        <w:t>ỏ</w:t>
      </w:r>
      <w:r w:rsidRPr="00B30AD8">
        <w:rPr>
          <w:rFonts w:ascii="Arial" w:hAnsi="Arial" w:cs="Arial"/>
          <w:sz w:val="20"/>
          <w:szCs w:val="20"/>
        </w:rPr>
        <w:t>e, tài s</w:t>
      </w:r>
      <w:r w:rsidRPr="00B30AD8">
        <w:rPr>
          <w:rFonts w:ascii="Arial" w:hAnsi="Arial" w:cs="Arial"/>
          <w:sz w:val="20"/>
          <w:szCs w:val="20"/>
        </w:rPr>
        <w:t>ả</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w:t>
      </w:r>
    </w:p>
    <w:p w14:paraId="14AC1B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6. Quy trình,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cách th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cơ ch</w:t>
      </w:r>
      <w:r w:rsidRPr="00B30AD8">
        <w:rPr>
          <w:rFonts w:ascii="Arial" w:hAnsi="Arial" w:cs="Arial"/>
          <w:sz w:val="20"/>
          <w:szCs w:val="20"/>
        </w:rPr>
        <w:t>ế</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xem trong v</w:t>
      </w:r>
      <w:r w:rsidRPr="00B30AD8">
        <w:rPr>
          <w:rFonts w:ascii="Arial" w:hAnsi="Arial" w:cs="Arial"/>
          <w:sz w:val="20"/>
          <w:szCs w:val="20"/>
        </w:rPr>
        <w:t>à sau quá trình livestream bán hàng.</w:t>
      </w:r>
    </w:p>
    <w:p w14:paraId="2994C10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13. Chính sách v</w:t>
      </w:r>
      <w:r w:rsidRPr="00B30AD8">
        <w:rPr>
          <w:rFonts w:ascii="Arial" w:hAnsi="Arial" w:cs="Arial"/>
          <w:b/>
          <w:sz w:val="20"/>
          <w:szCs w:val="20"/>
        </w:rPr>
        <w:t>ề</w:t>
      </w:r>
      <w:r w:rsidRPr="00B30AD8">
        <w:rPr>
          <w:rFonts w:ascii="Arial" w:hAnsi="Arial" w:cs="Arial"/>
          <w:b/>
          <w:sz w:val="20"/>
          <w:szCs w:val="20"/>
        </w:rPr>
        <w:t xml:space="preserve"> giao hàng</w:t>
      </w:r>
    </w:p>
    <w:p w14:paraId="4ABE88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mua bán hàng hóa ph</w:t>
      </w:r>
      <w:r w:rsidRPr="00B30AD8">
        <w:rPr>
          <w:rFonts w:ascii="Arial" w:hAnsi="Arial" w:cs="Arial"/>
          <w:sz w:val="20"/>
          <w:szCs w:val="20"/>
        </w:rPr>
        <w:t>ả</w:t>
      </w:r>
      <w:r w:rsidRPr="00B30AD8">
        <w:rPr>
          <w:rFonts w:ascii="Arial" w:hAnsi="Arial" w:cs="Arial"/>
          <w:sz w:val="20"/>
          <w:szCs w:val="20"/>
        </w:rPr>
        <w:t>i công khai chính sách v</w:t>
      </w:r>
      <w:r w:rsidRPr="00B30AD8">
        <w:rPr>
          <w:rFonts w:ascii="Arial" w:hAnsi="Arial" w:cs="Arial"/>
          <w:sz w:val="20"/>
          <w:szCs w:val="20"/>
        </w:rPr>
        <w:t>ề</w:t>
      </w:r>
      <w:r w:rsidRPr="00B30AD8">
        <w:rPr>
          <w:rFonts w:ascii="Arial" w:hAnsi="Arial" w:cs="Arial"/>
          <w:sz w:val="20"/>
          <w:szCs w:val="20"/>
        </w:rPr>
        <w:t xml:space="preserve"> giao hàng,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0A74735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Các phương th</w:t>
      </w:r>
      <w:r w:rsidRPr="00B30AD8">
        <w:rPr>
          <w:rFonts w:ascii="Arial" w:hAnsi="Arial" w:cs="Arial"/>
          <w:sz w:val="20"/>
          <w:szCs w:val="20"/>
        </w:rPr>
        <w:t>ứ</w:t>
      </w:r>
      <w:r w:rsidRPr="00B30AD8">
        <w:rPr>
          <w:rFonts w:ascii="Arial" w:hAnsi="Arial" w:cs="Arial"/>
          <w:sz w:val="20"/>
          <w:szCs w:val="20"/>
        </w:rPr>
        <w:t>c giao hàng, đơn v</w:t>
      </w:r>
      <w:r w:rsidRPr="00B30AD8">
        <w:rPr>
          <w:rFonts w:ascii="Arial" w:hAnsi="Arial" w:cs="Arial"/>
          <w:sz w:val="20"/>
          <w:szCs w:val="20"/>
        </w:rPr>
        <w:t>ị</w:t>
      </w:r>
      <w:r w:rsidRPr="00B30AD8">
        <w:rPr>
          <w:rFonts w:ascii="Arial" w:hAnsi="Arial" w:cs="Arial"/>
          <w:sz w:val="20"/>
          <w:szCs w:val="20"/>
        </w:rPr>
        <w:t xml:space="preserve">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giao hàng;</w:t>
      </w:r>
    </w:p>
    <w:p w14:paraId="307AB14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ư</w:t>
      </w:r>
      <w:r w:rsidRPr="00B30AD8">
        <w:rPr>
          <w:rFonts w:ascii="Arial" w:hAnsi="Arial" w:cs="Arial"/>
          <w:sz w:val="20"/>
          <w:szCs w:val="20"/>
        </w:rPr>
        <w:t>ớ</w:t>
      </w:r>
      <w:r w:rsidRPr="00B30AD8">
        <w:rPr>
          <w:rFonts w:ascii="Arial" w:hAnsi="Arial" w:cs="Arial"/>
          <w:sz w:val="20"/>
          <w:szCs w:val="20"/>
        </w:rPr>
        <w:t>c tính cho vi</w:t>
      </w:r>
      <w:r w:rsidRPr="00B30AD8">
        <w:rPr>
          <w:rFonts w:ascii="Arial" w:hAnsi="Arial" w:cs="Arial"/>
          <w:sz w:val="20"/>
          <w:szCs w:val="20"/>
        </w:rPr>
        <w:t>ệ</w:t>
      </w:r>
      <w:r w:rsidRPr="00B30AD8">
        <w:rPr>
          <w:rFonts w:ascii="Arial" w:hAnsi="Arial" w:cs="Arial"/>
          <w:sz w:val="20"/>
          <w:szCs w:val="20"/>
        </w:rPr>
        <w:t>c giao hàng;</w:t>
      </w:r>
    </w:p>
    <w:p w14:paraId="6DF0636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Các gi</w:t>
      </w:r>
      <w:r w:rsidRPr="00B30AD8">
        <w:rPr>
          <w:rFonts w:ascii="Arial" w:hAnsi="Arial" w:cs="Arial"/>
          <w:sz w:val="20"/>
          <w:szCs w:val="20"/>
        </w:rPr>
        <w:t>ớ</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ặ</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a lý cho vi</w:t>
      </w:r>
      <w:r w:rsidRPr="00B30AD8">
        <w:rPr>
          <w:rFonts w:ascii="Arial" w:hAnsi="Arial" w:cs="Arial"/>
          <w:sz w:val="20"/>
          <w:szCs w:val="20"/>
        </w:rPr>
        <w:t>ệ</w:t>
      </w:r>
      <w:r w:rsidRPr="00B30AD8">
        <w:rPr>
          <w:rFonts w:ascii="Arial" w:hAnsi="Arial" w:cs="Arial"/>
          <w:sz w:val="20"/>
          <w:szCs w:val="20"/>
        </w:rPr>
        <w:t>c giao hàng (n</w:t>
      </w:r>
      <w:r w:rsidRPr="00B30AD8">
        <w:rPr>
          <w:rFonts w:ascii="Arial" w:hAnsi="Arial" w:cs="Arial"/>
          <w:sz w:val="20"/>
          <w:szCs w:val="20"/>
        </w:rPr>
        <w:t>ế</w:t>
      </w:r>
      <w:r w:rsidRPr="00B30AD8">
        <w:rPr>
          <w:rFonts w:ascii="Arial" w:hAnsi="Arial" w:cs="Arial"/>
          <w:sz w:val="20"/>
          <w:szCs w:val="20"/>
        </w:rPr>
        <w:t>u có);</w:t>
      </w:r>
    </w:p>
    <w:p w14:paraId="3A2292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v</w:t>
      </w:r>
      <w:r w:rsidRPr="00B30AD8">
        <w:rPr>
          <w:rFonts w:ascii="Arial" w:hAnsi="Arial" w:cs="Arial"/>
          <w:sz w:val="20"/>
          <w:szCs w:val="20"/>
        </w:rPr>
        <w:t>ề</w:t>
      </w:r>
      <w:r w:rsidRPr="00B30AD8">
        <w:rPr>
          <w:rFonts w:ascii="Arial" w:hAnsi="Arial" w:cs="Arial"/>
          <w:sz w:val="20"/>
          <w:szCs w:val="20"/>
        </w:rPr>
        <w:t xml:space="preserve"> cung c</w:t>
      </w:r>
      <w:r w:rsidRPr="00B30AD8">
        <w:rPr>
          <w:rFonts w:ascii="Arial" w:hAnsi="Arial" w:cs="Arial"/>
          <w:sz w:val="20"/>
          <w:szCs w:val="20"/>
        </w:rPr>
        <w:t>ấ</w:t>
      </w:r>
      <w:r w:rsidRPr="00B30AD8">
        <w:rPr>
          <w:rFonts w:ascii="Arial" w:hAnsi="Arial" w:cs="Arial"/>
          <w:sz w:val="20"/>
          <w:szCs w:val="20"/>
        </w:rPr>
        <w:t>p thông tin đơn hàng trong quá trình giao hàng;</w:t>
      </w:r>
    </w:p>
    <w:p w14:paraId="5B67A73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w:t>
      </w:r>
      <w:r w:rsidRPr="00B30AD8">
        <w:rPr>
          <w:rFonts w:ascii="Arial" w:hAnsi="Arial" w:cs="Arial"/>
          <w:sz w:val="20"/>
          <w:szCs w:val="20"/>
        </w:rPr>
        <w:t>. Chính sách ki</w:t>
      </w:r>
      <w:r w:rsidRPr="00B30AD8">
        <w:rPr>
          <w:rFonts w:ascii="Arial" w:hAnsi="Arial" w:cs="Arial"/>
          <w:sz w:val="20"/>
          <w:szCs w:val="20"/>
        </w:rPr>
        <w:t>ể</w:t>
      </w:r>
      <w:r w:rsidRPr="00B30AD8">
        <w:rPr>
          <w:rFonts w:ascii="Arial" w:hAnsi="Arial" w:cs="Arial"/>
          <w:sz w:val="20"/>
          <w:szCs w:val="20"/>
        </w:rPr>
        <w:t>m hàng (n</w:t>
      </w:r>
      <w:r w:rsidRPr="00B30AD8">
        <w:rPr>
          <w:rFonts w:ascii="Arial" w:hAnsi="Arial" w:cs="Arial"/>
          <w:sz w:val="20"/>
          <w:szCs w:val="20"/>
        </w:rPr>
        <w:t>ế</w:t>
      </w:r>
      <w:r w:rsidRPr="00B30AD8">
        <w:rPr>
          <w:rFonts w:ascii="Arial" w:hAnsi="Arial" w:cs="Arial"/>
          <w:sz w:val="20"/>
          <w:szCs w:val="20"/>
        </w:rPr>
        <w:t>u có).</w:t>
      </w:r>
    </w:p>
    <w:p w14:paraId="32866E1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14. Chính sách v</w:t>
      </w:r>
      <w:r w:rsidRPr="00B30AD8">
        <w:rPr>
          <w:rFonts w:ascii="Arial" w:hAnsi="Arial" w:cs="Arial"/>
          <w:b/>
          <w:sz w:val="20"/>
          <w:szCs w:val="20"/>
        </w:rPr>
        <w:t>ề</w:t>
      </w:r>
      <w:r w:rsidRPr="00B30AD8">
        <w:rPr>
          <w:rFonts w:ascii="Arial" w:hAnsi="Arial" w:cs="Arial"/>
          <w:b/>
          <w:sz w:val="20"/>
          <w:szCs w:val="20"/>
        </w:rPr>
        <w:t xml:space="preserve"> đ</w:t>
      </w:r>
      <w:r w:rsidRPr="00B30AD8">
        <w:rPr>
          <w:rFonts w:ascii="Arial" w:hAnsi="Arial" w:cs="Arial"/>
          <w:b/>
          <w:sz w:val="20"/>
          <w:szCs w:val="20"/>
        </w:rPr>
        <w:t>ổ</w:t>
      </w:r>
      <w:r w:rsidRPr="00B30AD8">
        <w:rPr>
          <w:rFonts w:ascii="Arial" w:hAnsi="Arial" w:cs="Arial"/>
          <w:b/>
          <w:sz w:val="20"/>
          <w:szCs w:val="20"/>
        </w:rPr>
        <w:t>i tr</w:t>
      </w:r>
      <w:r w:rsidRPr="00B30AD8">
        <w:rPr>
          <w:rFonts w:ascii="Arial" w:hAnsi="Arial" w:cs="Arial"/>
          <w:b/>
          <w:sz w:val="20"/>
          <w:szCs w:val="20"/>
        </w:rPr>
        <w:t>ả</w:t>
      </w:r>
      <w:r w:rsidRPr="00B30AD8">
        <w:rPr>
          <w:rFonts w:ascii="Arial" w:hAnsi="Arial" w:cs="Arial"/>
          <w:b/>
          <w:sz w:val="20"/>
          <w:szCs w:val="20"/>
        </w:rPr>
        <w:t xml:space="preserve"> hàng và hoàn ti</w:t>
      </w:r>
      <w:r w:rsidRPr="00B30AD8">
        <w:rPr>
          <w:rFonts w:ascii="Arial" w:hAnsi="Arial" w:cs="Arial"/>
          <w:b/>
          <w:sz w:val="20"/>
          <w:szCs w:val="20"/>
        </w:rPr>
        <w:t>ề</w:t>
      </w:r>
      <w:r w:rsidRPr="00B30AD8">
        <w:rPr>
          <w:rFonts w:ascii="Arial" w:hAnsi="Arial" w:cs="Arial"/>
          <w:b/>
          <w:sz w:val="20"/>
          <w:szCs w:val="20"/>
        </w:rPr>
        <w:t>n</w:t>
      </w:r>
    </w:p>
    <w:p w14:paraId="6A39B63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mua bán hàng hóa ph</w:t>
      </w:r>
      <w:r w:rsidRPr="00B30AD8">
        <w:rPr>
          <w:rFonts w:ascii="Arial" w:hAnsi="Arial" w:cs="Arial"/>
          <w:sz w:val="20"/>
          <w:szCs w:val="20"/>
        </w:rPr>
        <w:t>ả</w:t>
      </w:r>
      <w:r w:rsidRPr="00B30AD8">
        <w:rPr>
          <w:rFonts w:ascii="Arial" w:hAnsi="Arial" w:cs="Arial"/>
          <w:sz w:val="20"/>
          <w:szCs w:val="20"/>
        </w:rPr>
        <w:t>i công khai chính sách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và hoàn ti</w:t>
      </w:r>
      <w:r w:rsidRPr="00B30AD8">
        <w:rPr>
          <w:rFonts w:ascii="Arial" w:hAnsi="Arial" w:cs="Arial"/>
          <w:sz w:val="20"/>
          <w:szCs w:val="20"/>
        </w:rPr>
        <w:t>ề</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w:t>
      </w:r>
      <w:r w:rsidRPr="00B30AD8">
        <w:rPr>
          <w:rFonts w:ascii="Arial" w:hAnsi="Arial" w:cs="Arial"/>
          <w:sz w:val="20"/>
          <w:szCs w:val="20"/>
        </w:rPr>
        <w:t>g sau đây:</w:t>
      </w:r>
    </w:p>
    <w:p w14:paraId="4310BB6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hàng hóa đư</w:t>
      </w:r>
      <w:r w:rsidRPr="00B30AD8">
        <w:rPr>
          <w:rFonts w:ascii="Arial" w:hAnsi="Arial" w:cs="Arial"/>
          <w:sz w:val="20"/>
          <w:szCs w:val="20"/>
        </w:rPr>
        <w:t>ợ</w:t>
      </w:r>
      <w:r w:rsidRPr="00B30AD8">
        <w:rPr>
          <w:rFonts w:ascii="Arial" w:hAnsi="Arial" w:cs="Arial"/>
          <w:sz w:val="20"/>
          <w:szCs w:val="20"/>
        </w:rPr>
        <w:t>c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và hoàn ti</w:t>
      </w:r>
      <w:r w:rsidRPr="00B30AD8">
        <w:rPr>
          <w:rFonts w:ascii="Arial" w:hAnsi="Arial" w:cs="Arial"/>
          <w:sz w:val="20"/>
          <w:szCs w:val="20"/>
        </w:rPr>
        <w:t>ề</w:t>
      </w:r>
      <w:r w:rsidRPr="00B30AD8">
        <w:rPr>
          <w:rFonts w:ascii="Arial" w:hAnsi="Arial" w:cs="Arial"/>
          <w:sz w:val="20"/>
          <w:szCs w:val="20"/>
        </w:rPr>
        <w:t>n;</w:t>
      </w:r>
    </w:p>
    <w:p w14:paraId="73F2C45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và hoàn ti</w:t>
      </w:r>
      <w:r w:rsidRPr="00B30AD8">
        <w:rPr>
          <w:rFonts w:ascii="Arial" w:hAnsi="Arial" w:cs="Arial"/>
          <w:sz w:val="20"/>
          <w:szCs w:val="20"/>
        </w:rPr>
        <w:t>ề</w:t>
      </w:r>
      <w:r w:rsidRPr="00B30AD8">
        <w:rPr>
          <w:rFonts w:ascii="Arial" w:hAnsi="Arial" w:cs="Arial"/>
          <w:sz w:val="20"/>
          <w:szCs w:val="20"/>
        </w:rPr>
        <w:t>n;</w:t>
      </w:r>
    </w:p>
    <w:p w14:paraId="43645BC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3. Quy trình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yêu c</w:t>
      </w:r>
      <w:r w:rsidRPr="00B30AD8">
        <w:rPr>
          <w:rFonts w:ascii="Arial" w:hAnsi="Arial" w:cs="Arial"/>
          <w:sz w:val="20"/>
          <w:szCs w:val="20"/>
        </w:rPr>
        <w:t>ầ</w:t>
      </w:r>
      <w:r w:rsidRPr="00B30AD8">
        <w:rPr>
          <w:rFonts w:ascii="Arial" w:hAnsi="Arial" w:cs="Arial"/>
          <w:sz w:val="20"/>
          <w:szCs w:val="20"/>
        </w:rPr>
        <w:t>u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và hoàn ti</w:t>
      </w:r>
      <w:r w:rsidRPr="00B30AD8">
        <w:rPr>
          <w:rFonts w:ascii="Arial" w:hAnsi="Arial" w:cs="Arial"/>
          <w:sz w:val="20"/>
          <w:szCs w:val="20"/>
        </w:rPr>
        <w:t>ề</w:t>
      </w:r>
      <w:r w:rsidRPr="00B30AD8">
        <w:rPr>
          <w:rFonts w:ascii="Arial" w:hAnsi="Arial" w:cs="Arial"/>
          <w:sz w:val="20"/>
          <w:szCs w:val="20"/>
        </w:rPr>
        <w:t>n;</w:t>
      </w:r>
    </w:p>
    <w:p w14:paraId="7C22F23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Phương th</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và hoàn ti</w:t>
      </w:r>
      <w:r w:rsidRPr="00B30AD8">
        <w:rPr>
          <w:rFonts w:ascii="Arial" w:hAnsi="Arial" w:cs="Arial"/>
          <w:sz w:val="20"/>
          <w:szCs w:val="20"/>
        </w:rPr>
        <w:t>ề</w:t>
      </w:r>
      <w:r w:rsidRPr="00B30AD8">
        <w:rPr>
          <w:rFonts w:ascii="Arial" w:hAnsi="Arial" w:cs="Arial"/>
          <w:sz w:val="20"/>
          <w:szCs w:val="20"/>
        </w:rPr>
        <w:t>n;</w:t>
      </w:r>
    </w:p>
    <w:p w14:paraId="63B3C0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Chi phí hoàn tr</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các bên.</w:t>
      </w:r>
    </w:p>
    <w:p w14:paraId="01DBFEC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15. Chính sách v</w:t>
      </w:r>
      <w:r w:rsidRPr="00B30AD8">
        <w:rPr>
          <w:rFonts w:ascii="Arial" w:hAnsi="Arial" w:cs="Arial"/>
          <w:b/>
          <w:sz w:val="20"/>
          <w:szCs w:val="20"/>
        </w:rPr>
        <w:t>ề</w:t>
      </w:r>
      <w:r w:rsidRPr="00B30AD8">
        <w:rPr>
          <w:rFonts w:ascii="Arial" w:hAnsi="Arial" w:cs="Arial"/>
          <w:b/>
          <w:sz w:val="20"/>
          <w:szCs w:val="20"/>
        </w:rPr>
        <w:t xml:space="preserve"> phương th</w:t>
      </w:r>
      <w:r w:rsidRPr="00B30AD8">
        <w:rPr>
          <w:rFonts w:ascii="Arial" w:hAnsi="Arial" w:cs="Arial"/>
          <w:b/>
          <w:sz w:val="20"/>
          <w:szCs w:val="20"/>
        </w:rPr>
        <w:t>ứ</w:t>
      </w:r>
      <w:r w:rsidRPr="00B30AD8">
        <w:rPr>
          <w:rFonts w:ascii="Arial" w:hAnsi="Arial" w:cs="Arial"/>
          <w:b/>
          <w:sz w:val="20"/>
          <w:szCs w:val="20"/>
        </w:rPr>
        <w:t>c cung c</w:t>
      </w:r>
      <w:r w:rsidRPr="00B30AD8">
        <w:rPr>
          <w:rFonts w:ascii="Arial" w:hAnsi="Arial" w:cs="Arial"/>
          <w:b/>
          <w:sz w:val="20"/>
          <w:szCs w:val="20"/>
        </w:rPr>
        <w:t>ấ</w:t>
      </w:r>
      <w:r w:rsidRPr="00B30AD8">
        <w:rPr>
          <w:rFonts w:ascii="Arial" w:hAnsi="Arial" w:cs="Arial"/>
          <w:b/>
          <w:sz w:val="20"/>
          <w:szCs w:val="20"/>
        </w:rPr>
        <w:t>p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p>
    <w:p w14:paraId="6FC8FCE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công khai chính sách v</w:t>
      </w:r>
      <w:r w:rsidRPr="00B30AD8">
        <w:rPr>
          <w:rFonts w:ascii="Arial" w:hAnsi="Arial" w:cs="Arial"/>
          <w:sz w:val="20"/>
          <w:szCs w:val="20"/>
        </w:rPr>
        <w:t>ề</w:t>
      </w:r>
      <w:r w:rsidRPr="00B30AD8">
        <w:rPr>
          <w:rFonts w:ascii="Arial" w:hAnsi="Arial" w:cs="Arial"/>
          <w:sz w:val="20"/>
          <w:szCs w:val="20"/>
        </w:rPr>
        <w:t xml:space="preserve"> phương th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 xml:space="preserve">t </w:t>
      </w:r>
      <w:r w:rsidRPr="00B30AD8">
        <w:rPr>
          <w:rFonts w:ascii="Arial" w:hAnsi="Arial" w:cs="Arial"/>
          <w:sz w:val="20"/>
          <w:szCs w:val="20"/>
        </w:rPr>
        <w:t>các n</w:t>
      </w:r>
      <w:r w:rsidRPr="00B30AD8">
        <w:rPr>
          <w:rFonts w:ascii="Arial" w:hAnsi="Arial" w:cs="Arial"/>
          <w:sz w:val="20"/>
          <w:szCs w:val="20"/>
        </w:rPr>
        <w:t>ộ</w:t>
      </w:r>
      <w:r w:rsidRPr="00B30AD8">
        <w:rPr>
          <w:rFonts w:ascii="Arial" w:hAnsi="Arial" w:cs="Arial"/>
          <w:sz w:val="20"/>
          <w:szCs w:val="20"/>
        </w:rPr>
        <w:t>i dung sau đây:</w:t>
      </w:r>
    </w:p>
    <w:p w14:paraId="0C9A9B5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lo</w:t>
      </w:r>
      <w:r w:rsidRPr="00B30AD8">
        <w:rPr>
          <w:rFonts w:ascii="Arial" w:hAnsi="Arial" w:cs="Arial"/>
          <w:sz w:val="20"/>
          <w:szCs w:val="20"/>
        </w:rPr>
        <w:t>ạ</w:t>
      </w:r>
      <w:r w:rsidRPr="00B30AD8">
        <w:rPr>
          <w:rFonts w:ascii="Arial" w:hAnsi="Arial" w:cs="Arial"/>
          <w:sz w:val="20"/>
          <w:szCs w:val="20"/>
        </w:rPr>
        <w:t>i thi</w:t>
      </w:r>
      <w:r w:rsidRPr="00B30AD8">
        <w:rPr>
          <w:rFonts w:ascii="Arial" w:hAnsi="Arial" w:cs="Arial"/>
          <w:sz w:val="20"/>
          <w:szCs w:val="20"/>
        </w:rPr>
        <w:t>ế</w:t>
      </w:r>
      <w:r w:rsidRPr="00B30AD8">
        <w:rPr>
          <w:rFonts w:ascii="Arial" w:hAnsi="Arial" w:cs="Arial"/>
          <w:sz w:val="20"/>
          <w:szCs w:val="20"/>
        </w:rPr>
        <w:t>t b</w:t>
      </w:r>
      <w:r w:rsidRPr="00B30AD8">
        <w:rPr>
          <w:rFonts w:ascii="Arial" w:hAnsi="Arial" w:cs="Arial"/>
          <w:sz w:val="20"/>
          <w:szCs w:val="20"/>
        </w:rPr>
        <w:t>ị</w:t>
      </w:r>
      <w:r w:rsidRPr="00B30AD8">
        <w:rPr>
          <w:rFonts w:ascii="Arial" w:hAnsi="Arial" w:cs="Arial"/>
          <w:sz w:val="20"/>
          <w:szCs w:val="20"/>
        </w:rPr>
        <w:t xml:space="preserve">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phù h</w:t>
      </w:r>
      <w:r w:rsidRPr="00B30AD8">
        <w:rPr>
          <w:rFonts w:ascii="Arial" w:hAnsi="Arial" w:cs="Arial"/>
          <w:sz w:val="20"/>
          <w:szCs w:val="20"/>
        </w:rPr>
        <w:t>ợ</w:t>
      </w:r>
      <w:r w:rsidRPr="00B30AD8">
        <w:rPr>
          <w:rFonts w:ascii="Arial" w:hAnsi="Arial" w:cs="Arial"/>
          <w:sz w:val="20"/>
          <w:szCs w:val="20"/>
        </w:rPr>
        <w:t>p,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thi</w:t>
      </w:r>
      <w:r w:rsidRPr="00B30AD8">
        <w:rPr>
          <w:rFonts w:ascii="Arial" w:hAnsi="Arial" w:cs="Arial"/>
          <w:sz w:val="20"/>
          <w:szCs w:val="20"/>
        </w:rPr>
        <w:t>ế</w:t>
      </w:r>
      <w:r w:rsidRPr="00B30AD8">
        <w:rPr>
          <w:rFonts w:ascii="Arial" w:hAnsi="Arial" w:cs="Arial"/>
          <w:sz w:val="20"/>
          <w:szCs w:val="20"/>
        </w:rPr>
        <w:t>t b</w:t>
      </w:r>
      <w:r w:rsidRPr="00B30AD8">
        <w:rPr>
          <w:rFonts w:ascii="Arial" w:hAnsi="Arial" w:cs="Arial"/>
          <w:sz w:val="20"/>
          <w:szCs w:val="20"/>
        </w:rPr>
        <w:t>ị</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phép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w:t>
      </w:r>
      <w:r w:rsidRPr="00B30AD8">
        <w:rPr>
          <w:rFonts w:ascii="Arial" w:hAnsi="Arial" w:cs="Arial"/>
          <w:sz w:val="20"/>
          <w:szCs w:val="20"/>
        </w:rPr>
        <w:t>ồ</w:t>
      </w:r>
      <w:r w:rsidRPr="00B30AD8">
        <w:rPr>
          <w:rFonts w:ascii="Arial" w:hAnsi="Arial" w:cs="Arial"/>
          <w:sz w:val="20"/>
          <w:szCs w:val="20"/>
        </w:rPr>
        <w:t>ng th</w:t>
      </w:r>
      <w:r w:rsidRPr="00B30AD8">
        <w:rPr>
          <w:rFonts w:ascii="Arial" w:hAnsi="Arial" w:cs="Arial"/>
          <w:sz w:val="20"/>
          <w:szCs w:val="20"/>
        </w:rPr>
        <w:t>ờ</w:t>
      </w:r>
      <w:r w:rsidRPr="00B30AD8">
        <w:rPr>
          <w:rFonts w:ascii="Arial" w:hAnsi="Arial" w:cs="Arial"/>
          <w:sz w:val="20"/>
          <w:szCs w:val="20"/>
        </w:rPr>
        <w:t>i;</w:t>
      </w:r>
    </w:p>
    <w:p w14:paraId="2245066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Mô t</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cách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và các tính năng chính c</w:t>
      </w:r>
      <w:r w:rsidRPr="00B30AD8">
        <w:rPr>
          <w:rFonts w:ascii="Arial" w:hAnsi="Arial" w:cs="Arial"/>
          <w:sz w:val="20"/>
          <w:szCs w:val="20"/>
        </w:rPr>
        <w:t>ủ</w:t>
      </w:r>
      <w:r w:rsidRPr="00B30AD8">
        <w:rPr>
          <w:rFonts w:ascii="Arial" w:hAnsi="Arial" w:cs="Arial"/>
          <w:sz w:val="20"/>
          <w:szCs w:val="20"/>
        </w:rPr>
        <w:t>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4D1496E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Thông báo v</w:t>
      </w:r>
      <w:r w:rsidRPr="00B30AD8">
        <w:rPr>
          <w:rFonts w:ascii="Arial" w:hAnsi="Arial" w:cs="Arial"/>
          <w:sz w:val="20"/>
          <w:szCs w:val="20"/>
        </w:rPr>
        <w:t>ề</w:t>
      </w:r>
      <w:r w:rsidRPr="00B30AD8">
        <w:rPr>
          <w:rFonts w:ascii="Arial" w:hAnsi="Arial" w:cs="Arial"/>
          <w:sz w:val="20"/>
          <w:szCs w:val="20"/>
        </w:rPr>
        <w:t xml:space="preserve"> các h</w:t>
      </w:r>
      <w:r w:rsidRPr="00B30AD8">
        <w:rPr>
          <w:rFonts w:ascii="Arial" w:hAnsi="Arial" w:cs="Arial"/>
          <w:sz w:val="20"/>
          <w:szCs w:val="20"/>
        </w:rPr>
        <w:t>ạ</w:t>
      </w:r>
      <w:r w:rsidRPr="00B30AD8">
        <w:rPr>
          <w:rFonts w:ascii="Arial" w:hAnsi="Arial" w:cs="Arial"/>
          <w:sz w:val="20"/>
          <w:szCs w:val="20"/>
        </w:rPr>
        <w:t>n ch</w:t>
      </w:r>
      <w:r w:rsidRPr="00B30AD8">
        <w:rPr>
          <w:rFonts w:ascii="Arial" w:hAnsi="Arial" w:cs="Arial"/>
          <w:sz w:val="20"/>
          <w:szCs w:val="20"/>
        </w:rPr>
        <w:t>ế</w:t>
      </w:r>
      <w:r w:rsidRPr="00B30AD8">
        <w:rPr>
          <w:rFonts w:ascii="Arial" w:hAnsi="Arial" w:cs="Arial"/>
          <w:sz w:val="20"/>
          <w:szCs w:val="20"/>
        </w:rPr>
        <w:t xml:space="preserve"> trong quá trình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(n</w:t>
      </w:r>
      <w:r w:rsidRPr="00B30AD8">
        <w:rPr>
          <w:rFonts w:ascii="Arial" w:hAnsi="Arial" w:cs="Arial"/>
          <w:sz w:val="20"/>
          <w:szCs w:val="20"/>
        </w:rPr>
        <w:t>ế</w:t>
      </w:r>
      <w:r w:rsidRPr="00B30AD8">
        <w:rPr>
          <w:rFonts w:ascii="Arial" w:hAnsi="Arial" w:cs="Arial"/>
          <w:sz w:val="20"/>
          <w:szCs w:val="20"/>
        </w:rPr>
        <w:t>u có).</w:t>
      </w:r>
    </w:p>
    <w:p w14:paraId="29EE202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w:t>
      </w:r>
      <w:r w:rsidRPr="00B30AD8">
        <w:rPr>
          <w:rFonts w:ascii="Arial" w:hAnsi="Arial" w:cs="Arial"/>
          <w:sz w:val="20"/>
          <w:szCs w:val="20"/>
        </w:rPr>
        <w:t>ặ</w:t>
      </w:r>
      <w:r w:rsidRPr="00B30AD8">
        <w:rPr>
          <w:rFonts w:ascii="Arial" w:hAnsi="Arial" w:cs="Arial"/>
          <w:sz w:val="20"/>
          <w:szCs w:val="20"/>
        </w:rPr>
        <w:t>t hàng trư</w:t>
      </w:r>
      <w:r w:rsidRPr="00B30AD8">
        <w:rPr>
          <w:rFonts w:ascii="Arial" w:hAnsi="Arial" w:cs="Arial"/>
          <w:sz w:val="20"/>
          <w:szCs w:val="20"/>
        </w:rPr>
        <w:t>ớ</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sau,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công khai chính sách v</w:t>
      </w:r>
      <w:r w:rsidRPr="00B30AD8">
        <w:rPr>
          <w:rFonts w:ascii="Arial" w:hAnsi="Arial" w:cs="Arial"/>
          <w:sz w:val="20"/>
          <w:szCs w:val="20"/>
        </w:rPr>
        <w:t>ề</w:t>
      </w:r>
      <w:r w:rsidRPr="00B30AD8">
        <w:rPr>
          <w:rFonts w:ascii="Arial" w:hAnsi="Arial" w:cs="Arial"/>
          <w:sz w:val="20"/>
          <w:szCs w:val="20"/>
        </w:rPr>
        <w:t xml:space="preserve"> phương th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2F54DBF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Công b</w:t>
      </w:r>
      <w:r w:rsidRPr="00B30AD8">
        <w:rPr>
          <w:rFonts w:ascii="Arial" w:hAnsi="Arial" w:cs="Arial"/>
          <w:sz w:val="20"/>
          <w:szCs w:val="20"/>
        </w:rPr>
        <w:t>ố</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 xml:space="preserve">n, hình </w:t>
      </w:r>
      <w:r w:rsidRPr="00B30AD8">
        <w:rPr>
          <w:rFonts w:ascii="Arial" w:hAnsi="Arial" w:cs="Arial"/>
          <w:sz w:val="20"/>
          <w:szCs w:val="20"/>
        </w:rPr>
        <w:t>th</w:t>
      </w:r>
      <w:r w:rsidRPr="00B30AD8">
        <w:rPr>
          <w:rFonts w:ascii="Arial" w:hAnsi="Arial" w:cs="Arial"/>
          <w:sz w:val="20"/>
          <w:szCs w:val="20"/>
        </w:rPr>
        <w:t>ứ</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đ</w:t>
      </w:r>
      <w:r w:rsidRPr="00B30AD8">
        <w:rPr>
          <w:rFonts w:ascii="Arial" w:hAnsi="Arial" w:cs="Arial"/>
          <w:sz w:val="20"/>
          <w:szCs w:val="20"/>
        </w:rPr>
        <w:t>ị</w:t>
      </w:r>
      <w:r w:rsidRPr="00B30AD8">
        <w:rPr>
          <w:rFonts w:ascii="Arial" w:hAnsi="Arial" w:cs="Arial"/>
          <w:sz w:val="20"/>
          <w:szCs w:val="20"/>
        </w:rPr>
        <w:t>a đi</w:t>
      </w:r>
      <w:r w:rsidRPr="00B30AD8">
        <w:rPr>
          <w:rFonts w:ascii="Arial" w:hAnsi="Arial" w:cs="Arial"/>
          <w:sz w:val="20"/>
          <w:szCs w:val="20"/>
        </w:rPr>
        <w:t>ể</w:t>
      </w:r>
      <w:r w:rsidRPr="00B30AD8">
        <w:rPr>
          <w:rFonts w:ascii="Arial" w:hAnsi="Arial" w:cs="Arial"/>
          <w:sz w:val="20"/>
          <w:szCs w:val="20"/>
        </w:rPr>
        <w:t>m cung c</w:t>
      </w:r>
      <w:r w:rsidRPr="00B30AD8">
        <w:rPr>
          <w:rFonts w:ascii="Arial" w:hAnsi="Arial" w:cs="Arial"/>
          <w:sz w:val="20"/>
          <w:szCs w:val="20"/>
        </w:rPr>
        <w:t>ấ</w:t>
      </w:r>
      <w:r w:rsidRPr="00B30AD8">
        <w:rPr>
          <w:rFonts w:ascii="Arial" w:hAnsi="Arial" w:cs="Arial"/>
          <w:sz w:val="20"/>
          <w:szCs w:val="20"/>
        </w:rPr>
        <w:t>p;</w:t>
      </w:r>
    </w:p>
    <w:p w14:paraId="0171EB29" w14:textId="2DAD33A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ổ</w:t>
      </w:r>
      <w:r w:rsidRPr="00B30AD8">
        <w:rPr>
          <w:rFonts w:ascii="Arial" w:hAnsi="Arial" w:cs="Arial"/>
          <w:sz w:val="20"/>
          <w:szCs w:val="20"/>
        </w:rPr>
        <w:t>i, h</w:t>
      </w:r>
      <w:r w:rsidRPr="00B30AD8">
        <w:rPr>
          <w:rFonts w:ascii="Arial" w:hAnsi="Arial" w:cs="Arial"/>
          <w:sz w:val="20"/>
          <w:szCs w:val="20"/>
        </w:rPr>
        <w:t>ủ</w:t>
      </w:r>
      <w:r w:rsidRPr="00B30AD8">
        <w:rPr>
          <w:rFonts w:ascii="Arial" w:hAnsi="Arial" w:cs="Arial"/>
          <w:sz w:val="20"/>
          <w:szCs w:val="20"/>
        </w:rPr>
        <w:t>y và các chi phí phát sinh</w:t>
      </w:r>
      <w:r w:rsidR="00B30AD8">
        <w:rPr>
          <w:rFonts w:ascii="Arial" w:hAnsi="Arial" w:cs="Arial"/>
          <w:sz w:val="20"/>
          <w:szCs w:val="20"/>
        </w:rPr>
        <w:t xml:space="preserve"> (nếu có).</w:t>
      </w:r>
    </w:p>
    <w:p w14:paraId="0A572A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16. Chính sách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và hoàn ti</w:t>
      </w:r>
      <w:r w:rsidRPr="00B30AD8">
        <w:rPr>
          <w:rFonts w:ascii="Arial" w:hAnsi="Arial" w:cs="Arial"/>
          <w:b/>
          <w:sz w:val="20"/>
          <w:szCs w:val="20"/>
        </w:rPr>
        <w:t>ề</w:t>
      </w:r>
      <w:r w:rsidRPr="00B30AD8">
        <w:rPr>
          <w:rFonts w:ascii="Arial" w:hAnsi="Arial" w:cs="Arial"/>
          <w:b/>
          <w:sz w:val="20"/>
          <w:szCs w:val="20"/>
        </w:rPr>
        <w:t>n</w:t>
      </w:r>
    </w:p>
    <w:p w14:paraId="4D16DEA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w:t>
      </w:r>
      <w:r w:rsidRPr="00B30AD8">
        <w:rPr>
          <w:rFonts w:ascii="Arial" w:hAnsi="Arial" w:cs="Arial"/>
          <w:sz w:val="20"/>
          <w:szCs w:val="20"/>
        </w:rPr>
        <w: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công khai chính sách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cho ngư</w:t>
      </w:r>
      <w:r w:rsidRPr="00B30AD8">
        <w:rPr>
          <w:rFonts w:ascii="Arial" w:hAnsi="Arial" w:cs="Arial"/>
          <w:sz w:val="20"/>
          <w:szCs w:val="20"/>
        </w:rPr>
        <w:t>ờ</w:t>
      </w:r>
      <w:r w:rsidRPr="00B30AD8">
        <w:rPr>
          <w:rFonts w:ascii="Arial" w:hAnsi="Arial" w:cs="Arial"/>
          <w:sz w:val="20"/>
          <w:szCs w:val="20"/>
        </w:rPr>
        <w:t>i mua,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01688B1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và cách th</w:t>
      </w:r>
      <w:r w:rsidRPr="00B30AD8">
        <w:rPr>
          <w:rFonts w:ascii="Arial" w:hAnsi="Arial" w:cs="Arial"/>
          <w:sz w:val="20"/>
          <w:szCs w:val="20"/>
        </w:rPr>
        <w:t>ứ</w:t>
      </w:r>
      <w:r w:rsidRPr="00B30AD8">
        <w:rPr>
          <w:rFonts w:ascii="Arial" w:hAnsi="Arial" w:cs="Arial"/>
          <w:sz w:val="20"/>
          <w:szCs w:val="20"/>
        </w:rPr>
        <w:t>c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ậ</w:t>
      </w:r>
      <w:r w:rsidRPr="00B30AD8">
        <w:rPr>
          <w:rFonts w:ascii="Arial" w:hAnsi="Arial" w:cs="Arial"/>
          <w:sz w:val="20"/>
          <w:szCs w:val="20"/>
        </w:rPr>
        <w:t>u qu</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vi</w:t>
      </w:r>
      <w:r w:rsidRPr="00B30AD8">
        <w:rPr>
          <w:rFonts w:ascii="Arial" w:hAnsi="Arial" w:cs="Arial"/>
          <w:sz w:val="20"/>
          <w:szCs w:val="20"/>
        </w:rPr>
        <w:t>ệ</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22ADC2F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và cách th</w:t>
      </w:r>
      <w:r w:rsidRPr="00B30AD8">
        <w:rPr>
          <w:rFonts w:ascii="Arial" w:hAnsi="Arial" w:cs="Arial"/>
          <w:sz w:val="20"/>
          <w:szCs w:val="20"/>
        </w:rPr>
        <w:t>ứ</w:t>
      </w:r>
      <w:r w:rsidRPr="00B30AD8">
        <w:rPr>
          <w:rFonts w:ascii="Arial" w:hAnsi="Arial" w:cs="Arial"/>
          <w:sz w:val="20"/>
          <w:szCs w:val="20"/>
        </w:rPr>
        <w:t xml:space="preserve">c </w:t>
      </w:r>
      <w:r w:rsidRPr="00B30AD8">
        <w:rPr>
          <w:rFonts w:ascii="Arial" w:hAnsi="Arial" w:cs="Arial"/>
          <w:sz w:val="20"/>
          <w:szCs w:val="20"/>
        </w:rPr>
        <w:t>thanh toán phí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ngư</w:t>
      </w:r>
      <w:r w:rsidRPr="00B30AD8">
        <w:rPr>
          <w:rFonts w:ascii="Arial" w:hAnsi="Arial" w:cs="Arial"/>
          <w:sz w:val="20"/>
          <w:szCs w:val="20"/>
        </w:rPr>
        <w:t>ờ</w:t>
      </w:r>
      <w:r w:rsidRPr="00B30AD8">
        <w:rPr>
          <w:rFonts w:ascii="Arial" w:hAnsi="Arial" w:cs="Arial"/>
          <w:sz w:val="20"/>
          <w:szCs w:val="20"/>
        </w:rPr>
        <w:t>i mua là bên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không công b</w:t>
      </w:r>
      <w:r w:rsidRPr="00B30AD8">
        <w:rPr>
          <w:rFonts w:ascii="Arial" w:hAnsi="Arial" w:cs="Arial"/>
          <w:sz w:val="20"/>
          <w:szCs w:val="20"/>
        </w:rPr>
        <w:t>ố</w:t>
      </w:r>
      <w:r w:rsidRPr="00B30AD8">
        <w:rPr>
          <w:rFonts w:ascii="Arial" w:hAnsi="Arial" w:cs="Arial"/>
          <w:sz w:val="20"/>
          <w:szCs w:val="20"/>
        </w:rPr>
        <w:t xml:space="preserve"> rõ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ngư</w:t>
      </w:r>
      <w:r w:rsidRPr="00B30AD8">
        <w:rPr>
          <w:rFonts w:ascii="Arial" w:hAnsi="Arial" w:cs="Arial"/>
          <w:sz w:val="20"/>
          <w:szCs w:val="20"/>
        </w:rPr>
        <w:t>ờ</w:t>
      </w:r>
      <w:r w:rsidRPr="00B30AD8">
        <w:rPr>
          <w:rFonts w:ascii="Arial" w:hAnsi="Arial" w:cs="Arial"/>
          <w:sz w:val="20"/>
          <w:szCs w:val="20"/>
        </w:rPr>
        <w:t>i mua là bên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thì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ngư</w:t>
      </w:r>
      <w:r w:rsidRPr="00B30AD8">
        <w:rPr>
          <w:rFonts w:ascii="Arial" w:hAnsi="Arial" w:cs="Arial"/>
          <w:sz w:val="20"/>
          <w:szCs w:val="20"/>
        </w:rPr>
        <w:t>ờ</w:t>
      </w:r>
      <w:r w:rsidRPr="00B30AD8">
        <w:rPr>
          <w:rFonts w:ascii="Arial" w:hAnsi="Arial" w:cs="Arial"/>
          <w:sz w:val="20"/>
          <w:szCs w:val="20"/>
        </w:rPr>
        <w:t>i mua g</w:t>
      </w:r>
      <w:r w:rsidRPr="00B30AD8">
        <w:rPr>
          <w:rFonts w:ascii="Arial" w:hAnsi="Arial" w:cs="Arial"/>
          <w:sz w:val="20"/>
          <w:szCs w:val="20"/>
        </w:rPr>
        <w:t>ử</w:t>
      </w:r>
      <w:r w:rsidRPr="00B30AD8">
        <w:rPr>
          <w:rFonts w:ascii="Arial" w:hAnsi="Arial" w:cs="Arial"/>
          <w:sz w:val="20"/>
          <w:szCs w:val="20"/>
        </w:rPr>
        <w:t>i thông báo đư</w:t>
      </w:r>
      <w:r w:rsidRPr="00B30AD8">
        <w:rPr>
          <w:rFonts w:ascii="Arial" w:hAnsi="Arial" w:cs="Arial"/>
          <w:sz w:val="20"/>
          <w:szCs w:val="20"/>
        </w:rPr>
        <w:t>ợ</w:t>
      </w:r>
      <w:r w:rsidRPr="00B30AD8">
        <w:rPr>
          <w:rFonts w:ascii="Arial" w:hAnsi="Arial" w:cs="Arial"/>
          <w:sz w:val="20"/>
          <w:szCs w:val="20"/>
        </w:rPr>
        <w:t>c coi là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w:t>
      </w:r>
    </w:p>
    <w:p w14:paraId="7F1E032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Quy trình,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cho ngư</w:t>
      </w:r>
      <w:r w:rsidRPr="00B30AD8">
        <w:rPr>
          <w:rFonts w:ascii="Arial" w:hAnsi="Arial" w:cs="Arial"/>
          <w:sz w:val="20"/>
          <w:szCs w:val="20"/>
        </w:rPr>
        <w:t>ờ</w:t>
      </w:r>
      <w:r w:rsidRPr="00B30AD8">
        <w:rPr>
          <w:rFonts w:ascii="Arial" w:hAnsi="Arial" w:cs="Arial"/>
          <w:sz w:val="20"/>
          <w:szCs w:val="20"/>
        </w:rPr>
        <w:t>i mua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g</w:t>
      </w:r>
      <w:r w:rsidRPr="00B30AD8">
        <w:rPr>
          <w:rFonts w:ascii="Arial" w:hAnsi="Arial" w:cs="Arial"/>
          <w:sz w:val="20"/>
          <w:szCs w:val="20"/>
        </w:rPr>
        <w:t>ử</w:t>
      </w:r>
      <w:r w:rsidRPr="00B30AD8">
        <w:rPr>
          <w:rFonts w:ascii="Arial" w:hAnsi="Arial" w:cs="Arial"/>
          <w:sz w:val="20"/>
          <w:szCs w:val="20"/>
        </w:rPr>
        <w:t>i thông báo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khi h</w:t>
      </w:r>
      <w:r w:rsidRPr="00B30AD8">
        <w:rPr>
          <w:rFonts w:ascii="Arial" w:hAnsi="Arial" w:cs="Arial"/>
          <w:sz w:val="20"/>
          <w:szCs w:val="20"/>
        </w:rPr>
        <w:t>ế</w:t>
      </w:r>
      <w:r w:rsidRPr="00B30AD8">
        <w:rPr>
          <w:rFonts w:ascii="Arial" w:hAnsi="Arial" w:cs="Arial"/>
          <w:sz w:val="20"/>
          <w:szCs w:val="20"/>
        </w:rPr>
        <w:t>t nhu c</w:t>
      </w:r>
      <w:r w:rsidRPr="00B30AD8">
        <w:rPr>
          <w:rFonts w:ascii="Arial" w:hAnsi="Arial" w:cs="Arial"/>
          <w:sz w:val="20"/>
          <w:szCs w:val="20"/>
        </w:rPr>
        <w:t>ầ</w:t>
      </w:r>
      <w:r w:rsidRPr="00B30AD8">
        <w:rPr>
          <w:rFonts w:ascii="Arial" w:hAnsi="Arial" w:cs="Arial"/>
          <w:sz w:val="20"/>
          <w:szCs w:val="20"/>
        </w:rPr>
        <w:t>u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3D6BF10F"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4. Cách th</w:t>
      </w:r>
      <w:r w:rsidRPr="00B30AD8">
        <w:rPr>
          <w:rFonts w:ascii="Arial" w:hAnsi="Arial" w:cs="Arial"/>
          <w:sz w:val="20"/>
          <w:szCs w:val="20"/>
        </w:rPr>
        <w:t>ứ</w:t>
      </w:r>
      <w:r w:rsidRPr="00B30AD8">
        <w:rPr>
          <w:rFonts w:ascii="Arial" w:hAnsi="Arial" w:cs="Arial"/>
          <w:sz w:val="20"/>
          <w:szCs w:val="20"/>
        </w:rPr>
        <w:t>c hoàn ti</w:t>
      </w:r>
      <w:r w:rsidRPr="00B30AD8">
        <w:rPr>
          <w:rFonts w:ascii="Arial" w:hAnsi="Arial" w:cs="Arial"/>
          <w:sz w:val="20"/>
          <w:szCs w:val="20"/>
        </w:rPr>
        <w:t>ề</w:t>
      </w:r>
      <w:r w:rsidRPr="00B30AD8">
        <w:rPr>
          <w:rFonts w:ascii="Arial" w:hAnsi="Arial" w:cs="Arial"/>
          <w:sz w:val="20"/>
          <w:szCs w:val="20"/>
        </w:rPr>
        <w:t>n khi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0F030636"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710B8E4F" w14:textId="2734400E"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 xml:space="preserve">Chương </w:t>
      </w:r>
      <w:r w:rsidR="00E9471C">
        <w:rPr>
          <w:rFonts w:ascii="Arial" w:hAnsi="Arial" w:cs="Arial"/>
          <w:b/>
          <w:sz w:val="20"/>
          <w:szCs w:val="20"/>
        </w:rPr>
        <w:t>III</w:t>
      </w:r>
    </w:p>
    <w:p w14:paraId="635F5FF0" w14:textId="1A8A23DE"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T</w:t>
      </w:r>
      <w:r w:rsidRPr="00B30AD8">
        <w:rPr>
          <w:rFonts w:ascii="Arial" w:hAnsi="Arial" w:cs="Arial"/>
          <w:b/>
          <w:sz w:val="20"/>
          <w:szCs w:val="20"/>
        </w:rPr>
        <w:t>Ổ</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 xml:space="preserve">C, CÁ </w:t>
      </w:r>
      <w:r w:rsidRPr="00B30AD8">
        <w:rPr>
          <w:rFonts w:ascii="Arial" w:hAnsi="Arial" w:cs="Arial"/>
          <w:b/>
          <w:sz w:val="20"/>
          <w:szCs w:val="20"/>
        </w:rPr>
        <w:t xml:space="preserve">NHÂN </w:t>
      </w:r>
      <w:r w:rsidR="00E9471C">
        <w:rPr>
          <w:rFonts w:ascii="Arial" w:hAnsi="Arial" w:cs="Arial"/>
          <w:b/>
          <w:sz w:val="20"/>
          <w:szCs w:val="20"/>
        </w:rPr>
        <w:br/>
      </w:r>
      <w:r w:rsidRPr="00B30AD8">
        <w:rPr>
          <w:rFonts w:ascii="Arial" w:hAnsi="Arial" w:cs="Arial"/>
          <w:b/>
          <w:sz w:val="20"/>
          <w:szCs w:val="20"/>
        </w:rPr>
        <w:t>TRONG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89627FC"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5CF0621D" w14:textId="021206A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17.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ch</w:t>
      </w:r>
      <w:r w:rsidRPr="00B30AD8">
        <w:rPr>
          <w:rFonts w:ascii="Arial" w:hAnsi="Arial" w:cs="Arial"/>
          <w:b/>
          <w:sz w:val="20"/>
          <w:szCs w:val="20"/>
        </w:rPr>
        <w:t>ủ</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CF0C9E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15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 xml:space="preserve">c </w:t>
      </w:r>
      <w:r w:rsidRPr="00B30AD8">
        <w:rPr>
          <w:rFonts w:ascii="Arial" w:hAnsi="Arial" w:cs="Arial"/>
          <w:sz w:val="20"/>
          <w:szCs w:val="20"/>
        </w:rPr>
        <w:t>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0C7E74D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Công b</w:t>
      </w:r>
      <w:r w:rsidRPr="00B30AD8">
        <w:rPr>
          <w:rFonts w:ascii="Arial" w:hAnsi="Arial" w:cs="Arial"/>
          <w:sz w:val="20"/>
          <w:szCs w:val="20"/>
        </w:rPr>
        <w:t>ố</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chính xác, rõ ràng các n</w:t>
      </w:r>
      <w:r w:rsidRPr="00B30AD8">
        <w:rPr>
          <w:rFonts w:ascii="Arial" w:hAnsi="Arial" w:cs="Arial"/>
          <w:sz w:val="20"/>
          <w:szCs w:val="20"/>
        </w:rPr>
        <w:t>ộ</w:t>
      </w:r>
      <w:r w:rsidRPr="00B30AD8">
        <w:rPr>
          <w:rFonts w:ascii="Arial" w:hAnsi="Arial" w:cs="Arial"/>
          <w:sz w:val="20"/>
          <w:szCs w:val="20"/>
        </w:rPr>
        <w:t>i dung ho</w:t>
      </w:r>
      <w:r w:rsidRPr="00B30AD8">
        <w:rPr>
          <w:rFonts w:ascii="Arial" w:hAnsi="Arial" w:cs="Arial"/>
          <w:sz w:val="20"/>
          <w:szCs w:val="20"/>
        </w:rPr>
        <w:t>ặ</w:t>
      </w:r>
      <w:r w:rsidRPr="00B30AD8">
        <w:rPr>
          <w:rFonts w:ascii="Arial" w:hAnsi="Arial" w:cs="Arial"/>
          <w:sz w:val="20"/>
          <w:szCs w:val="20"/>
        </w:rPr>
        <w:t>c có đư</w:t>
      </w:r>
      <w:r w:rsidRPr="00B30AD8">
        <w:rPr>
          <w:rFonts w:ascii="Arial" w:hAnsi="Arial" w:cs="Arial"/>
          <w:sz w:val="20"/>
          <w:szCs w:val="20"/>
        </w:rPr>
        <w:t>ờ</w:t>
      </w:r>
      <w:r w:rsidRPr="00B30AD8">
        <w:rPr>
          <w:rFonts w:ascii="Arial" w:hAnsi="Arial" w:cs="Arial"/>
          <w:sz w:val="20"/>
          <w:szCs w:val="20"/>
        </w:rPr>
        <w:t>ng liên k</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ể</w:t>
      </w:r>
      <w:r w:rsidRPr="00B30AD8">
        <w:rPr>
          <w:rFonts w:ascii="Arial" w:hAnsi="Arial" w:cs="Arial"/>
          <w:sz w:val="20"/>
          <w:szCs w:val="20"/>
        </w:rPr>
        <w:t xml:space="preserve"> xem chi ti</w:t>
      </w:r>
      <w:r w:rsidRPr="00B30AD8">
        <w:rPr>
          <w:rFonts w:ascii="Arial" w:hAnsi="Arial" w:cs="Arial"/>
          <w:sz w:val="20"/>
          <w:szCs w:val="20"/>
        </w:rPr>
        <w:t>ế</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Chương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w:t>
      </w:r>
      <w:r w:rsidRPr="00B30AD8">
        <w:rPr>
          <w:rFonts w:ascii="Arial" w:hAnsi="Arial" w:cs="Arial"/>
          <w:sz w:val="20"/>
          <w:szCs w:val="20"/>
        </w:rPr>
        <w:t>ạ</w:t>
      </w:r>
      <w:r w:rsidRPr="00B30AD8">
        <w:rPr>
          <w:rFonts w:ascii="Arial" w:hAnsi="Arial" w:cs="Arial"/>
          <w:sz w:val="20"/>
          <w:szCs w:val="20"/>
        </w:rPr>
        <w:t>i v</w:t>
      </w:r>
      <w:r w:rsidRPr="00B30AD8">
        <w:rPr>
          <w:rFonts w:ascii="Arial" w:hAnsi="Arial" w:cs="Arial"/>
          <w:sz w:val="20"/>
          <w:szCs w:val="20"/>
        </w:rPr>
        <w:t>ị</w:t>
      </w:r>
      <w:r w:rsidRPr="00B30AD8">
        <w:rPr>
          <w:rFonts w:ascii="Arial" w:hAnsi="Arial" w:cs="Arial"/>
          <w:sz w:val="20"/>
          <w:szCs w:val="20"/>
        </w:rPr>
        <w:t xml:space="preserve"> trí trên màn hình chính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phân bi</w:t>
      </w:r>
      <w:r w:rsidRPr="00B30AD8">
        <w:rPr>
          <w:rFonts w:ascii="Arial" w:hAnsi="Arial" w:cs="Arial"/>
          <w:sz w:val="20"/>
          <w:szCs w:val="20"/>
        </w:rPr>
        <w:t>ệ</w:t>
      </w:r>
      <w:r w:rsidRPr="00B30AD8">
        <w:rPr>
          <w:rFonts w:ascii="Arial" w:hAnsi="Arial" w:cs="Arial"/>
          <w:sz w:val="20"/>
          <w:szCs w:val="20"/>
        </w:rPr>
        <w:t xml:space="preserve">t rõ </w:t>
      </w:r>
      <w:r w:rsidRPr="00B30AD8">
        <w:rPr>
          <w:rFonts w:ascii="Arial" w:hAnsi="Arial" w:cs="Arial"/>
          <w:sz w:val="20"/>
          <w:szCs w:val="20"/>
        </w:rPr>
        <w:t>ràng;</w:t>
      </w:r>
    </w:p>
    <w:p w14:paraId="6A543DD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đ</w:t>
      </w:r>
      <w:r w:rsidRPr="00B30AD8">
        <w:rPr>
          <w:rFonts w:ascii="Arial" w:hAnsi="Arial" w:cs="Arial"/>
          <w:sz w:val="20"/>
          <w:szCs w:val="20"/>
        </w:rPr>
        <w:t>ị</w:t>
      </w:r>
      <w:r w:rsidRPr="00B30AD8">
        <w:rPr>
          <w:rFonts w:ascii="Arial" w:hAnsi="Arial" w:cs="Arial"/>
          <w:sz w:val="20"/>
          <w:szCs w:val="20"/>
        </w:rPr>
        <w:t>nh k</w:t>
      </w:r>
      <w:r w:rsidRPr="00B30AD8">
        <w:rPr>
          <w:rFonts w:ascii="Arial" w:hAnsi="Arial" w:cs="Arial"/>
          <w:sz w:val="20"/>
          <w:szCs w:val="20"/>
        </w:rPr>
        <w:t>ỳ</w:t>
      </w:r>
      <w:r w:rsidRPr="00B30AD8">
        <w:rPr>
          <w:rFonts w:ascii="Arial" w:hAnsi="Arial" w:cs="Arial"/>
          <w:sz w:val="20"/>
          <w:szCs w:val="20"/>
        </w:rPr>
        <w:t xml:space="preserve">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22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ho</w:t>
      </w:r>
      <w:r w:rsidRPr="00B30AD8">
        <w:rPr>
          <w:rFonts w:ascii="Arial" w:hAnsi="Arial" w:cs="Arial"/>
          <w:sz w:val="20"/>
          <w:szCs w:val="20"/>
        </w:rPr>
        <w:t>ặ</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theo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3CD5E2C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Có bi</w:t>
      </w:r>
      <w:r w:rsidRPr="00B30AD8">
        <w:rPr>
          <w:rFonts w:ascii="Arial" w:hAnsi="Arial" w:cs="Arial"/>
          <w:sz w:val="20"/>
          <w:szCs w:val="20"/>
        </w:rPr>
        <w:t>ệ</w:t>
      </w:r>
      <w:r w:rsidRPr="00B30AD8">
        <w:rPr>
          <w:rFonts w:ascii="Arial" w:hAnsi="Arial" w:cs="Arial"/>
          <w:sz w:val="20"/>
          <w:szCs w:val="20"/>
        </w:rPr>
        <w:t>n pháp ki</w:t>
      </w:r>
      <w:r w:rsidRPr="00B30AD8">
        <w:rPr>
          <w:rFonts w:ascii="Arial" w:hAnsi="Arial" w:cs="Arial"/>
          <w:sz w:val="20"/>
          <w:szCs w:val="20"/>
        </w:rPr>
        <w:t>ể</w:t>
      </w:r>
      <w:r w:rsidRPr="00B30AD8">
        <w:rPr>
          <w:rFonts w:ascii="Arial" w:hAnsi="Arial" w:cs="Arial"/>
          <w:sz w:val="20"/>
          <w:szCs w:val="20"/>
        </w:rPr>
        <w:t xml:space="preserve">m tra, rà </w:t>
      </w:r>
      <w:r w:rsidRPr="00B30AD8">
        <w:rPr>
          <w:rFonts w:ascii="Arial" w:hAnsi="Arial" w:cs="Arial"/>
          <w:sz w:val="20"/>
          <w:szCs w:val="20"/>
        </w:rPr>
        <w:t>soát,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và x</w:t>
      </w:r>
      <w:r w:rsidRPr="00B30AD8">
        <w:rPr>
          <w:rFonts w:ascii="Arial" w:hAnsi="Arial" w:cs="Arial"/>
          <w:sz w:val="20"/>
          <w:szCs w:val="20"/>
        </w:rPr>
        <w:t>ử</w:t>
      </w:r>
      <w:r w:rsidRPr="00B30AD8">
        <w:rPr>
          <w:rFonts w:ascii="Arial" w:hAnsi="Arial" w:cs="Arial"/>
          <w:sz w:val="20"/>
          <w:szCs w:val="20"/>
        </w:rPr>
        <w:t xml:space="preserve"> lý k</w:t>
      </w:r>
      <w:r w:rsidRPr="00B30AD8">
        <w:rPr>
          <w:rFonts w:ascii="Arial" w:hAnsi="Arial" w:cs="Arial"/>
          <w:sz w:val="20"/>
          <w:szCs w:val="20"/>
        </w:rPr>
        <w:t>ị</w:t>
      </w:r>
      <w:r w:rsidRPr="00B30AD8">
        <w:rPr>
          <w:rFonts w:ascii="Arial" w:hAnsi="Arial" w:cs="Arial"/>
          <w:sz w:val="20"/>
          <w:szCs w:val="20"/>
        </w:rPr>
        <w:t>p th</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thông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xâm ph</w:t>
      </w:r>
      <w:r w:rsidRPr="00B30AD8">
        <w:rPr>
          <w:rFonts w:ascii="Arial" w:hAnsi="Arial" w:cs="Arial"/>
          <w:sz w:val="20"/>
          <w:szCs w:val="20"/>
        </w:rPr>
        <w:t>ạ</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liên quan đ</w:t>
      </w:r>
      <w:r w:rsidRPr="00B30AD8">
        <w:rPr>
          <w:rFonts w:ascii="Arial" w:hAnsi="Arial" w:cs="Arial"/>
          <w:sz w:val="20"/>
          <w:szCs w:val="20"/>
        </w:rPr>
        <w:t>ế</w:t>
      </w:r>
      <w:r w:rsidRPr="00B30AD8">
        <w:rPr>
          <w:rFonts w:ascii="Arial" w:hAnsi="Arial" w:cs="Arial"/>
          <w:sz w:val="20"/>
          <w:szCs w:val="20"/>
        </w:rPr>
        <w:t>n hành vi kinh doanh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746A05E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d) </w:t>
      </w:r>
      <w:r w:rsidRPr="00B30AD8">
        <w:rPr>
          <w:rFonts w:ascii="Arial" w:hAnsi="Arial" w:cs="Arial"/>
          <w:sz w:val="20"/>
          <w:szCs w:val="20"/>
        </w:rPr>
        <w:t>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w:t>
      </w:r>
      <w:r w:rsidRPr="00B30AD8">
        <w:rPr>
          <w:rFonts w:ascii="Arial" w:hAnsi="Arial" w:cs="Arial"/>
          <w:sz w:val="20"/>
          <w:szCs w:val="20"/>
        </w:rPr>
        <w:t>ừ</w:t>
      </w:r>
      <w:r w:rsidRPr="00B30AD8">
        <w:rPr>
          <w:rFonts w:ascii="Arial" w:hAnsi="Arial" w:cs="Arial"/>
          <w:sz w:val="20"/>
          <w:szCs w:val="20"/>
        </w:rPr>
        <w:t xml:space="preserve"> khóa theo khuy</w:t>
      </w:r>
      <w:r w:rsidRPr="00B30AD8">
        <w:rPr>
          <w:rFonts w:ascii="Arial" w:hAnsi="Arial" w:cs="Arial"/>
          <w:sz w:val="20"/>
          <w:szCs w:val="20"/>
        </w:rPr>
        <w:t>ế</w:t>
      </w:r>
      <w:r w:rsidRPr="00B30AD8">
        <w:rPr>
          <w:rFonts w:ascii="Arial" w:hAnsi="Arial" w:cs="Arial"/>
          <w:sz w:val="20"/>
          <w:szCs w:val="20"/>
        </w:rPr>
        <w:t>n cáo t</w:t>
      </w:r>
      <w:r w:rsidRPr="00B30AD8">
        <w:rPr>
          <w:rFonts w:ascii="Arial" w:hAnsi="Arial" w:cs="Arial"/>
          <w:sz w:val="20"/>
          <w:szCs w:val="20"/>
        </w:rPr>
        <w:t>ừ</w:t>
      </w:r>
      <w:r w:rsidRPr="00B30AD8">
        <w:rPr>
          <w:rFonts w:ascii="Arial" w:hAnsi="Arial" w:cs="Arial"/>
          <w:sz w:val="20"/>
          <w:szCs w:val="20"/>
        </w:rPr>
        <w:t xml:space="preserve">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và l</w:t>
      </w:r>
      <w:r w:rsidRPr="00B30AD8">
        <w:rPr>
          <w:rFonts w:ascii="Arial" w:hAnsi="Arial" w:cs="Arial"/>
          <w:sz w:val="20"/>
          <w:szCs w:val="20"/>
        </w:rPr>
        <w:t>ọ</w:t>
      </w:r>
      <w:r w:rsidRPr="00B30AD8">
        <w:rPr>
          <w:rFonts w:ascii="Arial" w:hAnsi="Arial" w:cs="Arial"/>
          <w:sz w:val="20"/>
          <w:szCs w:val="20"/>
        </w:rPr>
        <w:t>c thông tin theo t</w:t>
      </w:r>
      <w:r w:rsidRPr="00B30AD8">
        <w:rPr>
          <w:rFonts w:ascii="Arial" w:hAnsi="Arial" w:cs="Arial"/>
          <w:sz w:val="20"/>
          <w:szCs w:val="20"/>
        </w:rPr>
        <w:t>ừ</w:t>
      </w:r>
      <w:r w:rsidRPr="00B30AD8">
        <w:rPr>
          <w:rFonts w:ascii="Arial" w:hAnsi="Arial" w:cs="Arial"/>
          <w:sz w:val="20"/>
          <w:szCs w:val="20"/>
        </w:rPr>
        <w:t xml:space="preserve"> khóa trư</w:t>
      </w:r>
      <w:r w:rsidRPr="00B30AD8">
        <w:rPr>
          <w:rFonts w:ascii="Arial" w:hAnsi="Arial" w:cs="Arial"/>
          <w:sz w:val="20"/>
          <w:szCs w:val="20"/>
        </w:rPr>
        <w:t>ớ</w:t>
      </w:r>
      <w:r w:rsidRPr="00B30AD8">
        <w:rPr>
          <w:rFonts w:ascii="Arial" w:hAnsi="Arial" w:cs="Arial"/>
          <w:sz w:val="20"/>
          <w:szCs w:val="20"/>
        </w:rPr>
        <w:t>c khi thông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27109F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đ) Duy trì,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tài kho</w:t>
      </w:r>
      <w:r w:rsidRPr="00B30AD8">
        <w:rPr>
          <w:rFonts w:ascii="Arial" w:hAnsi="Arial" w:cs="Arial"/>
          <w:sz w:val="20"/>
          <w:szCs w:val="20"/>
        </w:rPr>
        <w:t>ả</w:t>
      </w:r>
      <w:r w:rsidRPr="00B30AD8">
        <w:rPr>
          <w:rFonts w:ascii="Arial" w:hAnsi="Arial" w:cs="Arial"/>
          <w:sz w:val="20"/>
          <w:szCs w:val="20"/>
        </w:rPr>
        <w:t>n đã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thông tin nh</w:t>
      </w:r>
      <w:r w:rsidRPr="00B30AD8">
        <w:rPr>
          <w:rFonts w:ascii="Arial" w:hAnsi="Arial" w:cs="Arial"/>
          <w:sz w:val="20"/>
          <w:szCs w:val="20"/>
        </w:rPr>
        <w:t>ằ</w:t>
      </w:r>
      <w:r w:rsidRPr="00B30AD8">
        <w:rPr>
          <w:rFonts w:ascii="Arial" w:hAnsi="Arial" w:cs="Arial"/>
          <w:sz w:val="20"/>
          <w:szCs w:val="20"/>
        </w:rPr>
        <w:t>m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ả</w:t>
      </w:r>
      <w:r w:rsidRPr="00B30AD8">
        <w:rPr>
          <w:rFonts w:ascii="Arial" w:hAnsi="Arial" w:cs="Arial"/>
          <w:sz w:val="20"/>
          <w:szCs w:val="20"/>
        </w:rPr>
        <w:t>n ánh và tranh ch</w:t>
      </w:r>
      <w:r w:rsidRPr="00B30AD8">
        <w:rPr>
          <w:rFonts w:ascii="Arial" w:hAnsi="Arial" w:cs="Arial"/>
          <w:sz w:val="20"/>
          <w:szCs w:val="20"/>
        </w:rPr>
        <w:t>ấ</w:t>
      </w:r>
      <w:r w:rsidRPr="00B30AD8">
        <w:rPr>
          <w:rFonts w:ascii="Arial" w:hAnsi="Arial" w:cs="Arial"/>
          <w:sz w:val="20"/>
          <w:szCs w:val="20"/>
        </w:rPr>
        <w:t>p liên quan đ</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6598389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xml:space="preserve"> rà soát, t</w:t>
      </w:r>
      <w:r w:rsidRPr="00B30AD8">
        <w:rPr>
          <w:rFonts w:ascii="Arial" w:hAnsi="Arial" w:cs="Arial"/>
          <w:sz w:val="20"/>
          <w:szCs w:val="20"/>
        </w:rPr>
        <w:t>ạ</w:t>
      </w:r>
      <w:r w:rsidRPr="00B30AD8">
        <w:rPr>
          <w:rFonts w:ascii="Arial" w:hAnsi="Arial" w:cs="Arial"/>
          <w:sz w:val="20"/>
          <w:szCs w:val="20"/>
        </w:rPr>
        <w:t>m th</w:t>
      </w:r>
      <w:r w:rsidRPr="00B30AD8">
        <w:rPr>
          <w:rFonts w:ascii="Arial" w:hAnsi="Arial" w:cs="Arial"/>
          <w:sz w:val="20"/>
          <w:szCs w:val="20"/>
        </w:rPr>
        <w:t>ờ</w:t>
      </w:r>
      <w:r w:rsidRPr="00B30AD8">
        <w:rPr>
          <w:rFonts w:ascii="Arial" w:hAnsi="Arial" w:cs="Arial"/>
          <w:sz w:val="20"/>
          <w:szCs w:val="20"/>
        </w:rPr>
        <w:t>i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ngăn ch</w:t>
      </w:r>
      <w:r w:rsidRPr="00B30AD8">
        <w:rPr>
          <w:rFonts w:ascii="Arial" w:hAnsi="Arial" w:cs="Arial"/>
          <w:sz w:val="20"/>
          <w:szCs w:val="20"/>
        </w:rPr>
        <w:t>ặ</w:t>
      </w:r>
      <w:r w:rsidRPr="00B30AD8">
        <w:rPr>
          <w:rFonts w:ascii="Arial" w:hAnsi="Arial" w:cs="Arial"/>
          <w:sz w:val="20"/>
          <w:szCs w:val="20"/>
        </w:rPr>
        <w:t>n truy c</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ế</w:t>
      </w:r>
      <w:r w:rsidRPr="00B30AD8">
        <w:rPr>
          <w:rFonts w:ascii="Arial" w:hAnsi="Arial" w:cs="Arial"/>
          <w:sz w:val="20"/>
          <w:szCs w:val="20"/>
        </w:rPr>
        <w:t>n thông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xâm ph</w:t>
      </w:r>
      <w:r w:rsidRPr="00B30AD8">
        <w:rPr>
          <w:rFonts w:ascii="Arial" w:hAnsi="Arial" w:cs="Arial"/>
          <w:sz w:val="20"/>
          <w:szCs w:val="20"/>
        </w:rPr>
        <w:t>ạ</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xml:space="preserve"> theo phương th</w:t>
      </w:r>
      <w:r w:rsidRPr="00B30AD8">
        <w:rPr>
          <w:rFonts w:ascii="Arial" w:hAnsi="Arial" w:cs="Arial"/>
          <w:sz w:val="20"/>
          <w:szCs w:val="20"/>
        </w:rPr>
        <w:t>ứ</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đã công khai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BC026B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và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12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tích h</w:t>
      </w:r>
      <w:r w:rsidRPr="00B30AD8">
        <w:rPr>
          <w:rFonts w:ascii="Arial" w:hAnsi="Arial" w:cs="Arial"/>
          <w:sz w:val="20"/>
          <w:szCs w:val="20"/>
        </w:rPr>
        <w:t>ợ</w:t>
      </w:r>
      <w:r w:rsidRPr="00B30AD8">
        <w:rPr>
          <w:rFonts w:ascii="Arial" w:hAnsi="Arial" w:cs="Arial"/>
          <w:sz w:val="20"/>
          <w:szCs w:val="20"/>
        </w:rPr>
        <w:t>p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và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13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3599175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và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này và trách nhi</w:t>
      </w:r>
      <w:r w:rsidRPr="00B30AD8">
        <w:rPr>
          <w:rFonts w:ascii="Arial" w:hAnsi="Arial" w:cs="Arial"/>
          <w:sz w:val="20"/>
          <w:szCs w:val="20"/>
        </w:rPr>
        <w:t>ệ</w:t>
      </w:r>
      <w:r w:rsidRPr="00B30AD8">
        <w:rPr>
          <w:rFonts w:ascii="Arial" w:hAnsi="Arial" w:cs="Arial"/>
          <w:sz w:val="20"/>
          <w:szCs w:val="20"/>
        </w:rPr>
        <w:t>m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và</w:t>
      </w:r>
      <w:r w:rsidRPr="00B30AD8">
        <w:rPr>
          <w:rFonts w:ascii="Arial" w:hAnsi="Arial" w:cs="Arial"/>
          <w:sz w:val="20"/>
          <w:szCs w:val="20"/>
        </w:rPr>
        <w:t xml:space="preserve">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22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D22141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18.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ch</w:t>
      </w:r>
      <w:r w:rsidRPr="00B30AD8">
        <w:rPr>
          <w:rFonts w:ascii="Arial" w:hAnsi="Arial" w:cs="Arial"/>
          <w:b/>
          <w:sz w:val="20"/>
          <w:szCs w:val="20"/>
        </w:rPr>
        <w:t>ủ</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w:t>
      </w:r>
    </w:p>
    <w:p w14:paraId="2F689C6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 xml:space="preserve">i </w:t>
      </w:r>
      <w:r w:rsidRPr="00B30AD8">
        <w:rPr>
          <w:rFonts w:ascii="Arial" w:hAnsi="Arial" w:cs="Arial"/>
          <w:sz w:val="20"/>
          <w:szCs w:val="20"/>
        </w:rPr>
        <w:t>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5B4404A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xác th</w:t>
      </w:r>
      <w:r w:rsidRPr="00B30AD8">
        <w:rPr>
          <w:rFonts w:ascii="Arial" w:hAnsi="Arial" w:cs="Arial"/>
          <w:sz w:val="20"/>
          <w:szCs w:val="20"/>
        </w:rPr>
        <w:t>ự</w:t>
      </w:r>
      <w:r w:rsidRPr="00B30AD8">
        <w:rPr>
          <w:rFonts w:ascii="Arial" w:hAnsi="Arial" w:cs="Arial"/>
          <w:sz w:val="20"/>
          <w:szCs w:val="20"/>
        </w:rPr>
        <w:t>c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danh tính ngư</w:t>
      </w:r>
      <w:r w:rsidRPr="00B30AD8">
        <w:rPr>
          <w:rFonts w:ascii="Arial" w:hAnsi="Arial" w:cs="Arial"/>
          <w:sz w:val="20"/>
          <w:szCs w:val="20"/>
        </w:rPr>
        <w:t>ờ</w:t>
      </w:r>
      <w:r w:rsidRPr="00B30AD8">
        <w:rPr>
          <w:rFonts w:ascii="Arial" w:hAnsi="Arial" w:cs="Arial"/>
          <w:sz w:val="20"/>
          <w:szCs w:val="20"/>
        </w:rPr>
        <w:t>i bán trong nư</w:t>
      </w:r>
      <w:r w:rsidRPr="00B30AD8">
        <w:rPr>
          <w:rFonts w:ascii="Arial" w:hAnsi="Arial" w:cs="Arial"/>
          <w:sz w:val="20"/>
          <w:szCs w:val="20"/>
        </w:rPr>
        <w:t>ớ</w:t>
      </w:r>
      <w:r w:rsidRPr="00B30AD8">
        <w:rPr>
          <w:rFonts w:ascii="Arial" w:hAnsi="Arial" w:cs="Arial"/>
          <w:sz w:val="20"/>
          <w:szCs w:val="20"/>
        </w:rPr>
        <w:t>c thông qua các thông tin sau đây:</w:t>
      </w:r>
    </w:p>
    <w:p w14:paraId="5B73B5E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cá nhân trong nư</w:t>
      </w:r>
      <w:r w:rsidRPr="00B30AD8">
        <w:rPr>
          <w:rFonts w:ascii="Arial" w:hAnsi="Arial" w:cs="Arial"/>
          <w:sz w:val="20"/>
          <w:szCs w:val="20"/>
        </w:rPr>
        <w:t>ớ</w:t>
      </w:r>
      <w:r w:rsidRPr="00B30AD8">
        <w:rPr>
          <w:rFonts w:ascii="Arial" w:hAnsi="Arial" w:cs="Arial"/>
          <w:sz w:val="20"/>
          <w:szCs w:val="20"/>
        </w:rPr>
        <w:t>c: h</w:t>
      </w:r>
      <w:r w:rsidRPr="00B30AD8">
        <w:rPr>
          <w:rFonts w:ascii="Arial" w:hAnsi="Arial" w:cs="Arial"/>
          <w:sz w:val="20"/>
          <w:szCs w:val="20"/>
        </w:rPr>
        <w:t>ọ</w:t>
      </w:r>
      <w:r w:rsidRPr="00B30AD8">
        <w:rPr>
          <w:rFonts w:ascii="Arial" w:hAnsi="Arial" w:cs="Arial"/>
          <w:sz w:val="20"/>
          <w:szCs w:val="20"/>
        </w:rPr>
        <w:t xml:space="preserve"> và tên; ngày, tháng, năm sinh; s</w:t>
      </w:r>
      <w:r w:rsidRPr="00B30AD8">
        <w:rPr>
          <w:rFonts w:ascii="Arial" w:hAnsi="Arial" w:cs="Arial"/>
          <w:sz w:val="20"/>
          <w:szCs w:val="20"/>
        </w:rPr>
        <w:t>ố</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danh cá nhân;</w:t>
      </w:r>
    </w:p>
    <w:p w14:paraId="0116A8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trong nư</w:t>
      </w:r>
      <w:r w:rsidRPr="00B30AD8">
        <w:rPr>
          <w:rFonts w:ascii="Arial" w:hAnsi="Arial" w:cs="Arial"/>
          <w:sz w:val="20"/>
          <w:szCs w:val="20"/>
        </w:rPr>
        <w:t>ớ</w:t>
      </w:r>
      <w:r w:rsidRPr="00B30AD8">
        <w:rPr>
          <w:rFonts w:ascii="Arial" w:hAnsi="Arial" w:cs="Arial"/>
          <w:sz w:val="20"/>
          <w:szCs w:val="20"/>
        </w:rPr>
        <w:t>c: tên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xml:space="preserve"> chính; s</w:t>
      </w:r>
      <w:r w:rsidRPr="00B30AD8">
        <w:rPr>
          <w:rFonts w:ascii="Arial" w:hAnsi="Arial" w:cs="Arial"/>
          <w:sz w:val="20"/>
          <w:szCs w:val="20"/>
        </w:rPr>
        <w:t>ố</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danh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h</w:t>
      </w:r>
      <w:r w:rsidRPr="00B30AD8">
        <w:rPr>
          <w:rFonts w:ascii="Arial" w:hAnsi="Arial" w:cs="Arial"/>
          <w:sz w:val="20"/>
          <w:szCs w:val="20"/>
        </w:rPr>
        <w:t>ọ</w:t>
      </w:r>
      <w:r w:rsidRPr="00B30AD8">
        <w:rPr>
          <w:rFonts w:ascii="Arial" w:hAnsi="Arial" w:cs="Arial"/>
          <w:sz w:val="20"/>
          <w:szCs w:val="20"/>
        </w:rPr>
        <w:t xml:space="preserve"> và tên, ngày, tháng, năm sinh, s</w:t>
      </w:r>
      <w:r w:rsidRPr="00B30AD8">
        <w:rPr>
          <w:rFonts w:ascii="Arial" w:hAnsi="Arial" w:cs="Arial"/>
          <w:sz w:val="20"/>
          <w:szCs w:val="20"/>
        </w:rPr>
        <w:t>ố</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danh cá nhân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theo pháp lu</w:t>
      </w:r>
      <w:r w:rsidRPr="00B30AD8">
        <w:rPr>
          <w:rFonts w:ascii="Arial" w:hAnsi="Arial" w:cs="Arial"/>
          <w:sz w:val="20"/>
          <w:szCs w:val="20"/>
        </w:rPr>
        <w:t>ậ</w:t>
      </w:r>
      <w:r w:rsidRPr="00B30AD8">
        <w:rPr>
          <w:rFonts w:ascii="Arial" w:hAnsi="Arial" w:cs="Arial"/>
          <w:sz w:val="20"/>
          <w:szCs w:val="20"/>
        </w:rPr>
        <w:t>t;</w:t>
      </w:r>
    </w:p>
    <w:p w14:paraId="5D559AC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xác th</w:t>
      </w:r>
      <w:r w:rsidRPr="00B30AD8">
        <w:rPr>
          <w:rFonts w:ascii="Arial" w:hAnsi="Arial" w:cs="Arial"/>
          <w:sz w:val="20"/>
          <w:szCs w:val="20"/>
        </w:rPr>
        <w:t>ự</w:t>
      </w:r>
      <w:r w:rsidRPr="00B30AD8">
        <w:rPr>
          <w:rFonts w:ascii="Arial" w:hAnsi="Arial" w:cs="Arial"/>
          <w:sz w:val="20"/>
          <w:szCs w:val="20"/>
        </w:rPr>
        <w:t>c ngư</w:t>
      </w:r>
      <w:r w:rsidRPr="00B30AD8">
        <w:rPr>
          <w:rFonts w:ascii="Arial" w:hAnsi="Arial" w:cs="Arial"/>
          <w:sz w:val="20"/>
          <w:szCs w:val="20"/>
        </w:rPr>
        <w:t>ờ</w:t>
      </w:r>
      <w:r w:rsidRPr="00B30AD8">
        <w:rPr>
          <w:rFonts w:ascii="Arial" w:hAnsi="Arial" w:cs="Arial"/>
          <w:sz w:val="20"/>
          <w:szCs w:val="20"/>
        </w:rPr>
        <w:t>i bán nư</w:t>
      </w:r>
      <w:r w:rsidRPr="00B30AD8">
        <w:rPr>
          <w:rFonts w:ascii="Arial" w:hAnsi="Arial" w:cs="Arial"/>
          <w:sz w:val="20"/>
          <w:szCs w:val="20"/>
        </w:rPr>
        <w:t>ớ</w:t>
      </w:r>
      <w:r w:rsidRPr="00B30AD8">
        <w:rPr>
          <w:rFonts w:ascii="Arial" w:hAnsi="Arial" w:cs="Arial"/>
          <w:sz w:val="20"/>
          <w:szCs w:val="20"/>
        </w:rPr>
        <w:t>c ngoài thông qua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h</w:t>
      </w:r>
      <w:r w:rsidRPr="00B30AD8">
        <w:rPr>
          <w:rFonts w:ascii="Arial" w:hAnsi="Arial" w:cs="Arial"/>
          <w:sz w:val="20"/>
          <w:szCs w:val="20"/>
        </w:rPr>
        <w:t>ợ</w:t>
      </w:r>
      <w:r w:rsidRPr="00B30AD8">
        <w:rPr>
          <w:rFonts w:ascii="Arial" w:hAnsi="Arial" w:cs="Arial"/>
          <w:sz w:val="20"/>
          <w:szCs w:val="20"/>
        </w:rPr>
        <w:t>p pháp sau đây:</w:t>
      </w:r>
    </w:p>
    <w:p w14:paraId="3820B9B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cá nhân nư</w:t>
      </w:r>
      <w:r w:rsidRPr="00B30AD8">
        <w:rPr>
          <w:rFonts w:ascii="Arial" w:hAnsi="Arial" w:cs="Arial"/>
          <w:sz w:val="20"/>
          <w:szCs w:val="20"/>
        </w:rPr>
        <w:t>ớ</w:t>
      </w:r>
      <w:r w:rsidRPr="00B30AD8">
        <w:rPr>
          <w:rFonts w:ascii="Arial" w:hAnsi="Arial" w:cs="Arial"/>
          <w:sz w:val="20"/>
          <w:szCs w:val="20"/>
        </w:rPr>
        <w:t>c ngoài</w:t>
      </w:r>
      <w:r w:rsidRPr="00B30AD8">
        <w:rPr>
          <w:rFonts w:ascii="Arial" w:hAnsi="Arial" w:cs="Arial"/>
          <w:sz w:val="20"/>
          <w:szCs w:val="20"/>
        </w:rPr>
        <w:t>: tên, s</w:t>
      </w:r>
      <w:r w:rsidRPr="00B30AD8">
        <w:rPr>
          <w:rFonts w:ascii="Arial" w:hAnsi="Arial" w:cs="Arial"/>
          <w:sz w:val="20"/>
          <w:szCs w:val="20"/>
        </w:rPr>
        <w:t>ố</w:t>
      </w:r>
      <w:r w:rsidRPr="00B30AD8">
        <w:rPr>
          <w:rFonts w:ascii="Arial" w:hAnsi="Arial" w:cs="Arial"/>
          <w:sz w:val="20"/>
          <w:szCs w:val="20"/>
        </w:rPr>
        <w:t xml:space="preserve"> h</w:t>
      </w:r>
      <w:r w:rsidRPr="00B30AD8">
        <w:rPr>
          <w:rFonts w:ascii="Arial" w:hAnsi="Arial" w:cs="Arial"/>
          <w:sz w:val="20"/>
          <w:szCs w:val="20"/>
        </w:rPr>
        <w:t>ộ</w:t>
      </w:r>
      <w:r w:rsidRPr="00B30AD8">
        <w:rPr>
          <w:rFonts w:ascii="Arial" w:hAnsi="Arial" w:cs="Arial"/>
          <w:sz w:val="20"/>
          <w:szCs w:val="20"/>
        </w:rPr>
        <w:t xml:space="preserve"> chi</w:t>
      </w:r>
      <w:r w:rsidRPr="00B30AD8">
        <w:rPr>
          <w:rFonts w:ascii="Arial" w:hAnsi="Arial" w:cs="Arial"/>
          <w:sz w:val="20"/>
          <w:szCs w:val="20"/>
        </w:rPr>
        <w:t>ế</w:t>
      </w:r>
      <w:r w:rsidRPr="00B30AD8">
        <w:rPr>
          <w:rFonts w:ascii="Arial" w:hAnsi="Arial" w:cs="Arial"/>
          <w:sz w:val="20"/>
          <w:szCs w:val="20"/>
        </w:rPr>
        <w:t>u, tên qu</w:t>
      </w:r>
      <w:r w:rsidRPr="00B30AD8">
        <w:rPr>
          <w:rFonts w:ascii="Arial" w:hAnsi="Arial" w:cs="Arial"/>
          <w:sz w:val="20"/>
          <w:szCs w:val="20"/>
        </w:rPr>
        <w:t>ố</w:t>
      </w:r>
      <w:r w:rsidRPr="00B30AD8">
        <w:rPr>
          <w:rFonts w:ascii="Arial" w:hAnsi="Arial" w:cs="Arial"/>
          <w:sz w:val="20"/>
          <w:szCs w:val="20"/>
        </w:rPr>
        <w:t>c gia, vùng lãnh th</w:t>
      </w:r>
      <w:r w:rsidRPr="00B30AD8">
        <w:rPr>
          <w:rFonts w:ascii="Arial" w:hAnsi="Arial" w:cs="Arial"/>
          <w:sz w:val="20"/>
          <w:szCs w:val="20"/>
        </w:rPr>
        <w:t>ổ</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 nhân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ộ</w:t>
      </w:r>
      <w:r w:rsidRPr="00B30AD8">
        <w:rPr>
          <w:rFonts w:ascii="Arial" w:hAnsi="Arial" w:cs="Arial"/>
          <w:sz w:val="20"/>
          <w:szCs w:val="20"/>
        </w:rPr>
        <w:t xml:space="preserve"> chi</w:t>
      </w:r>
      <w:r w:rsidRPr="00B30AD8">
        <w:rPr>
          <w:rFonts w:ascii="Arial" w:hAnsi="Arial" w:cs="Arial"/>
          <w:sz w:val="20"/>
          <w:szCs w:val="20"/>
        </w:rPr>
        <w:t>ế</w:t>
      </w:r>
      <w:r w:rsidRPr="00B30AD8">
        <w:rPr>
          <w:rFonts w:ascii="Arial" w:hAnsi="Arial" w:cs="Arial"/>
          <w:sz w:val="20"/>
          <w:szCs w:val="20"/>
        </w:rPr>
        <w:t>u ho</w:t>
      </w:r>
      <w:r w:rsidRPr="00B30AD8">
        <w:rPr>
          <w:rFonts w:ascii="Arial" w:hAnsi="Arial" w:cs="Arial"/>
          <w:sz w:val="20"/>
          <w:szCs w:val="20"/>
        </w:rPr>
        <w:t>ặ</w:t>
      </w:r>
      <w:r w:rsidRPr="00B30AD8">
        <w:rPr>
          <w:rFonts w:ascii="Arial" w:hAnsi="Arial" w:cs="Arial"/>
          <w:sz w:val="20"/>
          <w:szCs w:val="20"/>
        </w:rPr>
        <w:t>c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tương đương khác còn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ít nh</w:t>
      </w:r>
      <w:r w:rsidRPr="00B30AD8">
        <w:rPr>
          <w:rFonts w:ascii="Arial" w:hAnsi="Arial" w:cs="Arial"/>
          <w:sz w:val="20"/>
          <w:szCs w:val="20"/>
        </w:rPr>
        <w:t>ấ</w:t>
      </w:r>
      <w:r w:rsidRPr="00B30AD8">
        <w:rPr>
          <w:rFonts w:ascii="Arial" w:hAnsi="Arial" w:cs="Arial"/>
          <w:sz w:val="20"/>
          <w:szCs w:val="20"/>
        </w:rPr>
        <w:t>t 06 tháng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xét duy</w:t>
      </w:r>
      <w:r w:rsidRPr="00B30AD8">
        <w:rPr>
          <w:rFonts w:ascii="Arial" w:hAnsi="Arial" w:cs="Arial"/>
          <w:sz w:val="20"/>
          <w:szCs w:val="20"/>
        </w:rPr>
        <w:t>ệ</w:t>
      </w:r>
      <w:r w:rsidRPr="00B30AD8">
        <w:rPr>
          <w:rFonts w:ascii="Arial" w:hAnsi="Arial" w:cs="Arial"/>
          <w:sz w:val="20"/>
          <w:szCs w:val="20"/>
        </w:rPr>
        <w:t>t do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ấ</w:t>
      </w:r>
      <w:r w:rsidRPr="00B30AD8">
        <w:rPr>
          <w:rFonts w:ascii="Arial" w:hAnsi="Arial" w:cs="Arial"/>
          <w:sz w:val="20"/>
          <w:szCs w:val="20"/>
        </w:rPr>
        <w:t>p;</w:t>
      </w:r>
    </w:p>
    <w:p w14:paraId="5A8251F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nư</w:t>
      </w:r>
      <w:r w:rsidRPr="00B30AD8">
        <w:rPr>
          <w:rFonts w:ascii="Arial" w:hAnsi="Arial" w:cs="Arial"/>
          <w:sz w:val="20"/>
          <w:szCs w:val="20"/>
        </w:rPr>
        <w:t>ớ</w:t>
      </w:r>
      <w:r w:rsidRPr="00B30AD8">
        <w:rPr>
          <w:rFonts w:ascii="Arial" w:hAnsi="Arial" w:cs="Arial"/>
          <w:sz w:val="20"/>
          <w:szCs w:val="20"/>
        </w:rPr>
        <w:t>c ngoài: tên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xml:space="preserve"> c</w:t>
      </w:r>
      <w:r w:rsidRPr="00B30AD8">
        <w:rPr>
          <w:rFonts w:ascii="Arial" w:hAnsi="Arial" w:cs="Arial"/>
          <w:sz w:val="20"/>
          <w:szCs w:val="20"/>
        </w:rPr>
        <w:t>hính, tên qu</w:t>
      </w:r>
      <w:r w:rsidRPr="00B30AD8">
        <w:rPr>
          <w:rFonts w:ascii="Arial" w:hAnsi="Arial" w:cs="Arial"/>
          <w:sz w:val="20"/>
          <w:szCs w:val="20"/>
        </w:rPr>
        <w:t>ố</w:t>
      </w:r>
      <w:r w:rsidRPr="00B30AD8">
        <w:rPr>
          <w:rFonts w:ascii="Arial" w:hAnsi="Arial" w:cs="Arial"/>
          <w:sz w:val="20"/>
          <w:szCs w:val="20"/>
        </w:rPr>
        <w:t>c gia, vùng lãnh th</w:t>
      </w:r>
      <w:r w:rsidRPr="00B30AD8">
        <w:rPr>
          <w:rFonts w:ascii="Arial" w:hAnsi="Arial" w:cs="Arial"/>
          <w:sz w:val="20"/>
          <w:szCs w:val="20"/>
        </w:rPr>
        <w:t>ổ</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w:t>
      </w:r>
      <w:r w:rsidRPr="00B30AD8">
        <w:rPr>
          <w:rFonts w:ascii="Arial" w:hAnsi="Arial" w:cs="Arial"/>
          <w:sz w:val="20"/>
          <w:szCs w:val="20"/>
        </w:rPr>
        <w:t>ạ</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tương đương khác do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ấ</w:t>
      </w:r>
      <w:r w:rsidRPr="00B30AD8">
        <w:rPr>
          <w:rFonts w:ascii="Arial" w:hAnsi="Arial" w:cs="Arial"/>
          <w:sz w:val="20"/>
          <w:szCs w:val="20"/>
        </w:rPr>
        <w:t>p; tên, s</w:t>
      </w:r>
      <w:r w:rsidRPr="00B30AD8">
        <w:rPr>
          <w:rFonts w:ascii="Arial" w:hAnsi="Arial" w:cs="Arial"/>
          <w:sz w:val="20"/>
          <w:szCs w:val="20"/>
        </w:rPr>
        <w:t>ố</w:t>
      </w:r>
      <w:r w:rsidRPr="00B30AD8">
        <w:rPr>
          <w:rFonts w:ascii="Arial" w:hAnsi="Arial" w:cs="Arial"/>
          <w:sz w:val="20"/>
          <w:szCs w:val="20"/>
        </w:rPr>
        <w:t xml:space="preserve"> h</w:t>
      </w:r>
      <w:r w:rsidRPr="00B30AD8">
        <w:rPr>
          <w:rFonts w:ascii="Arial" w:hAnsi="Arial" w:cs="Arial"/>
          <w:sz w:val="20"/>
          <w:szCs w:val="20"/>
        </w:rPr>
        <w:t>ộ</w:t>
      </w:r>
      <w:r w:rsidRPr="00B30AD8">
        <w:rPr>
          <w:rFonts w:ascii="Arial" w:hAnsi="Arial" w:cs="Arial"/>
          <w:sz w:val="20"/>
          <w:szCs w:val="20"/>
        </w:rPr>
        <w:t xml:space="preserve"> chi</w:t>
      </w:r>
      <w:r w:rsidRPr="00B30AD8">
        <w:rPr>
          <w:rFonts w:ascii="Arial" w:hAnsi="Arial" w:cs="Arial"/>
          <w:sz w:val="20"/>
          <w:szCs w:val="20"/>
        </w:rPr>
        <w:t>ế</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theo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tương đương khác còn hi</w:t>
      </w:r>
      <w:r w:rsidRPr="00B30AD8">
        <w:rPr>
          <w:rFonts w:ascii="Arial" w:hAnsi="Arial" w:cs="Arial"/>
          <w:sz w:val="20"/>
          <w:szCs w:val="20"/>
        </w:rPr>
        <w:t>ệ</w:t>
      </w:r>
      <w:r w:rsidRPr="00B30AD8">
        <w:rPr>
          <w:rFonts w:ascii="Arial" w:hAnsi="Arial" w:cs="Arial"/>
          <w:sz w:val="20"/>
          <w:szCs w:val="20"/>
        </w:rPr>
        <w:t xml:space="preserve">u </w:t>
      </w:r>
      <w:r w:rsidRPr="00B30AD8">
        <w:rPr>
          <w:rFonts w:ascii="Arial" w:hAnsi="Arial" w:cs="Arial"/>
          <w:sz w:val="20"/>
          <w:szCs w:val="20"/>
        </w:rPr>
        <w:t>l</w:t>
      </w:r>
      <w:r w:rsidRPr="00B30AD8">
        <w:rPr>
          <w:rFonts w:ascii="Arial" w:hAnsi="Arial" w:cs="Arial"/>
          <w:sz w:val="20"/>
          <w:szCs w:val="20"/>
        </w:rPr>
        <w:t>ự</w:t>
      </w:r>
      <w:r w:rsidRPr="00B30AD8">
        <w:rPr>
          <w:rFonts w:ascii="Arial" w:hAnsi="Arial" w:cs="Arial"/>
          <w:sz w:val="20"/>
          <w:szCs w:val="20"/>
        </w:rPr>
        <w:t>c ít nh</w:t>
      </w:r>
      <w:r w:rsidRPr="00B30AD8">
        <w:rPr>
          <w:rFonts w:ascii="Arial" w:hAnsi="Arial" w:cs="Arial"/>
          <w:sz w:val="20"/>
          <w:szCs w:val="20"/>
        </w:rPr>
        <w:t>ấ</w:t>
      </w:r>
      <w:r w:rsidRPr="00B30AD8">
        <w:rPr>
          <w:rFonts w:ascii="Arial" w:hAnsi="Arial" w:cs="Arial"/>
          <w:sz w:val="20"/>
          <w:szCs w:val="20"/>
        </w:rPr>
        <w:t>t 06 tháng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xét duy</w:t>
      </w:r>
      <w:r w:rsidRPr="00B30AD8">
        <w:rPr>
          <w:rFonts w:ascii="Arial" w:hAnsi="Arial" w:cs="Arial"/>
          <w:sz w:val="20"/>
          <w:szCs w:val="20"/>
        </w:rPr>
        <w:t>ệ</w:t>
      </w:r>
      <w:r w:rsidRPr="00B30AD8">
        <w:rPr>
          <w:rFonts w:ascii="Arial" w:hAnsi="Arial" w:cs="Arial"/>
          <w:sz w:val="20"/>
          <w:szCs w:val="20"/>
        </w:rPr>
        <w:t>t do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ấ</w:t>
      </w:r>
      <w:r w:rsidRPr="00B30AD8">
        <w:rPr>
          <w:rFonts w:ascii="Arial" w:hAnsi="Arial" w:cs="Arial"/>
          <w:sz w:val="20"/>
          <w:szCs w:val="20"/>
        </w:rPr>
        <w:t>p;</w:t>
      </w:r>
    </w:p>
    <w:p w14:paraId="549037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Công khai thông tin v</w:t>
      </w:r>
      <w:r w:rsidRPr="00B30AD8">
        <w:rPr>
          <w:rFonts w:ascii="Arial" w:hAnsi="Arial" w:cs="Arial"/>
          <w:sz w:val="20"/>
          <w:szCs w:val="20"/>
        </w:rPr>
        <w:t>ề</w:t>
      </w:r>
      <w:r w:rsidRPr="00B30AD8">
        <w:rPr>
          <w:rFonts w:ascii="Arial" w:hAnsi="Arial" w:cs="Arial"/>
          <w:sz w:val="20"/>
          <w:szCs w:val="20"/>
        </w:rPr>
        <w:t xml:space="preserve"> tên, đ</w:t>
      </w:r>
      <w:r w:rsidRPr="00B30AD8">
        <w:rPr>
          <w:rFonts w:ascii="Arial" w:hAnsi="Arial" w:cs="Arial"/>
          <w:sz w:val="20"/>
          <w:szCs w:val="20"/>
        </w:rPr>
        <w:t>ị</w:t>
      </w:r>
      <w:r w:rsidRPr="00B30AD8">
        <w:rPr>
          <w:rFonts w:ascii="Arial" w:hAnsi="Arial" w:cs="Arial"/>
          <w:sz w:val="20"/>
          <w:szCs w:val="20"/>
        </w:rPr>
        <w:t>a đi</w:t>
      </w:r>
      <w:r w:rsidRPr="00B30AD8">
        <w:rPr>
          <w:rFonts w:ascii="Arial" w:hAnsi="Arial" w:cs="Arial"/>
          <w:sz w:val="20"/>
          <w:szCs w:val="20"/>
        </w:rPr>
        <w:t>ể</w:t>
      </w:r>
      <w:r w:rsidRPr="00B30AD8">
        <w:rPr>
          <w:rFonts w:ascii="Arial" w:hAnsi="Arial" w:cs="Arial"/>
          <w:sz w:val="20"/>
          <w:szCs w:val="20"/>
        </w:rPr>
        <w:t>m kinh doanh c</w:t>
      </w:r>
      <w:r w:rsidRPr="00B30AD8">
        <w:rPr>
          <w:rFonts w:ascii="Arial" w:hAnsi="Arial" w:cs="Arial"/>
          <w:sz w:val="20"/>
          <w:szCs w:val="20"/>
        </w:rPr>
        <w:t>ủ</w:t>
      </w:r>
      <w:r w:rsidRPr="00B30AD8">
        <w:rPr>
          <w:rFonts w:ascii="Arial" w:hAnsi="Arial" w:cs="Arial"/>
          <w:sz w:val="20"/>
          <w:szCs w:val="20"/>
        </w:rPr>
        <w:t>a doanh nghi</w:t>
      </w:r>
      <w:r w:rsidRPr="00B30AD8">
        <w:rPr>
          <w:rFonts w:ascii="Arial" w:hAnsi="Arial" w:cs="Arial"/>
          <w:sz w:val="20"/>
          <w:szCs w:val="20"/>
        </w:rPr>
        <w:t>ệ</w:t>
      </w:r>
      <w:r w:rsidRPr="00B30AD8">
        <w:rPr>
          <w:rFonts w:ascii="Arial" w:hAnsi="Arial" w:cs="Arial"/>
          <w:sz w:val="20"/>
          <w:szCs w:val="20"/>
        </w:rPr>
        <w:t>p, h</w:t>
      </w:r>
      <w:r w:rsidRPr="00B30AD8">
        <w:rPr>
          <w:rFonts w:ascii="Arial" w:hAnsi="Arial" w:cs="Arial"/>
          <w:sz w:val="20"/>
          <w:szCs w:val="20"/>
        </w:rPr>
        <w:t>ộ</w:t>
      </w:r>
      <w:r w:rsidRPr="00B30AD8">
        <w:rPr>
          <w:rFonts w:ascii="Arial" w:hAnsi="Arial" w:cs="Arial"/>
          <w:sz w:val="20"/>
          <w:szCs w:val="20"/>
        </w:rPr>
        <w:t xml:space="preserve"> kinh doanh theo n</w:t>
      </w:r>
      <w:r w:rsidRPr="00B30AD8">
        <w:rPr>
          <w:rFonts w:ascii="Arial" w:hAnsi="Arial" w:cs="Arial"/>
          <w:sz w:val="20"/>
          <w:szCs w:val="20"/>
        </w:rPr>
        <w:t>ộ</w:t>
      </w:r>
      <w:r w:rsidRPr="00B30AD8">
        <w:rPr>
          <w:rFonts w:ascii="Arial" w:hAnsi="Arial" w:cs="Arial"/>
          <w:sz w:val="20"/>
          <w:szCs w:val="20"/>
        </w:rPr>
        <w:t>i dung đăng ký đã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ớ</w:t>
      </w:r>
      <w:r w:rsidRPr="00B30AD8">
        <w:rPr>
          <w:rFonts w:ascii="Arial" w:hAnsi="Arial" w:cs="Arial"/>
          <w:sz w:val="20"/>
          <w:szCs w:val="20"/>
        </w:rPr>
        <w:t>i cơ quan đăng ký kinh doanh; tên,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nơi đ</w:t>
      </w:r>
      <w:r w:rsidRPr="00B30AD8">
        <w:rPr>
          <w:rFonts w:ascii="Arial" w:hAnsi="Arial" w:cs="Arial"/>
          <w:sz w:val="20"/>
          <w:szCs w:val="20"/>
        </w:rPr>
        <w:t>ặ</w:t>
      </w:r>
      <w:r w:rsidRPr="00B30AD8">
        <w:rPr>
          <w:rFonts w:ascii="Arial" w:hAnsi="Arial" w:cs="Arial"/>
          <w:sz w:val="20"/>
          <w:szCs w:val="20"/>
        </w:rPr>
        <w:t>t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tên,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cư trú c</w:t>
      </w:r>
      <w:r w:rsidRPr="00B30AD8">
        <w:rPr>
          <w:rFonts w:ascii="Arial" w:hAnsi="Arial" w:cs="Arial"/>
          <w:sz w:val="20"/>
          <w:szCs w:val="20"/>
        </w:rPr>
        <w:t>ủ</w:t>
      </w:r>
      <w:r w:rsidRPr="00B30AD8">
        <w:rPr>
          <w:rFonts w:ascii="Arial" w:hAnsi="Arial" w:cs="Arial"/>
          <w:sz w:val="20"/>
          <w:szCs w:val="20"/>
        </w:rPr>
        <w:t>a cá nhân. Các thông tin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phiên âm sang ti</w:t>
      </w:r>
      <w:r w:rsidRPr="00B30AD8">
        <w:rPr>
          <w:rFonts w:ascii="Arial" w:hAnsi="Arial" w:cs="Arial"/>
          <w:sz w:val="20"/>
          <w:szCs w:val="20"/>
        </w:rPr>
        <w:t>ế</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th</w:t>
      </w:r>
      <w:r w:rsidRPr="00B30AD8">
        <w:rPr>
          <w:rFonts w:ascii="Arial" w:hAnsi="Arial" w:cs="Arial"/>
          <w:sz w:val="20"/>
          <w:szCs w:val="20"/>
        </w:rPr>
        <w:t>ể</w:t>
      </w:r>
      <w:r w:rsidRPr="00B30AD8">
        <w:rPr>
          <w:rFonts w:ascii="Arial" w:hAnsi="Arial" w:cs="Arial"/>
          <w:sz w:val="20"/>
          <w:szCs w:val="20"/>
        </w:rPr>
        <w:t xml:space="preserve"> hi</w:t>
      </w:r>
      <w:r w:rsidRPr="00B30AD8">
        <w:rPr>
          <w:rFonts w:ascii="Arial" w:hAnsi="Arial" w:cs="Arial"/>
          <w:sz w:val="20"/>
          <w:szCs w:val="20"/>
        </w:rPr>
        <w:t>ệ</w:t>
      </w:r>
      <w:r w:rsidRPr="00B30AD8">
        <w:rPr>
          <w:rFonts w:ascii="Arial" w:hAnsi="Arial" w:cs="Arial"/>
          <w:sz w:val="20"/>
          <w:szCs w:val="20"/>
        </w:rPr>
        <w:t>n b</w:t>
      </w:r>
      <w:r w:rsidRPr="00B30AD8">
        <w:rPr>
          <w:rFonts w:ascii="Arial" w:hAnsi="Arial" w:cs="Arial"/>
          <w:sz w:val="20"/>
          <w:szCs w:val="20"/>
        </w:rPr>
        <w:t>ằ</w:t>
      </w:r>
      <w:r w:rsidRPr="00B30AD8">
        <w:rPr>
          <w:rFonts w:ascii="Arial" w:hAnsi="Arial" w:cs="Arial"/>
          <w:sz w:val="20"/>
          <w:szCs w:val="20"/>
        </w:rPr>
        <w:t>ng ký t</w:t>
      </w:r>
      <w:r w:rsidRPr="00B30AD8">
        <w:rPr>
          <w:rFonts w:ascii="Arial" w:hAnsi="Arial" w:cs="Arial"/>
          <w:sz w:val="20"/>
          <w:szCs w:val="20"/>
        </w:rPr>
        <w:t>ự</w:t>
      </w:r>
      <w:r w:rsidRPr="00B30AD8">
        <w:rPr>
          <w:rFonts w:ascii="Arial" w:hAnsi="Arial" w:cs="Arial"/>
          <w:sz w:val="20"/>
          <w:szCs w:val="20"/>
        </w:rPr>
        <w:t xml:space="preserve"> La-tinh;</w:t>
      </w:r>
    </w:p>
    <w:p w14:paraId="3BBEFB0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Ki</w:t>
      </w:r>
      <w:r w:rsidRPr="00B30AD8">
        <w:rPr>
          <w:rFonts w:ascii="Arial" w:hAnsi="Arial" w:cs="Arial"/>
          <w:sz w:val="20"/>
          <w:szCs w:val="20"/>
        </w:rPr>
        <w:t>ể</w:t>
      </w:r>
      <w:r w:rsidRPr="00B30AD8">
        <w:rPr>
          <w:rFonts w:ascii="Arial" w:hAnsi="Arial" w:cs="Arial"/>
          <w:sz w:val="20"/>
          <w:szCs w:val="20"/>
        </w:rPr>
        <w:t>m duy</w:t>
      </w:r>
      <w:r w:rsidRPr="00B30AD8">
        <w:rPr>
          <w:rFonts w:ascii="Arial" w:hAnsi="Arial" w:cs="Arial"/>
          <w:sz w:val="20"/>
          <w:szCs w:val="20"/>
        </w:rPr>
        <w:t>ệ</w:t>
      </w:r>
      <w:r w:rsidRPr="00B30AD8">
        <w:rPr>
          <w:rFonts w:ascii="Arial" w:hAnsi="Arial" w:cs="Arial"/>
          <w:sz w:val="20"/>
          <w:szCs w:val="20"/>
        </w:rPr>
        <w:t>t n</w:t>
      </w:r>
      <w:r w:rsidRPr="00B30AD8">
        <w:rPr>
          <w:rFonts w:ascii="Arial" w:hAnsi="Arial" w:cs="Arial"/>
          <w:sz w:val="20"/>
          <w:szCs w:val="20"/>
        </w:rPr>
        <w:t>ộ</w:t>
      </w:r>
      <w:r w:rsidRPr="00B30AD8">
        <w:rPr>
          <w:rFonts w:ascii="Arial" w:hAnsi="Arial" w:cs="Arial"/>
          <w:sz w:val="20"/>
          <w:szCs w:val="20"/>
        </w:rPr>
        <w:t>i dung thông tin v</w:t>
      </w:r>
      <w:r w:rsidRPr="00B30AD8">
        <w:rPr>
          <w:rFonts w:ascii="Arial" w:hAnsi="Arial" w:cs="Arial"/>
          <w:sz w:val="20"/>
          <w:szCs w:val="20"/>
        </w:rPr>
        <w:t>ề</w:t>
      </w:r>
      <w:r w:rsidRPr="00B30AD8">
        <w:rPr>
          <w:rFonts w:ascii="Arial" w:hAnsi="Arial" w:cs="Arial"/>
          <w:sz w:val="20"/>
          <w:szCs w:val="20"/>
        </w:rPr>
        <w:t xml:space="preserve">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do ngư</w:t>
      </w:r>
      <w:r w:rsidRPr="00B30AD8">
        <w:rPr>
          <w:rFonts w:ascii="Arial" w:hAnsi="Arial" w:cs="Arial"/>
          <w:sz w:val="20"/>
          <w:szCs w:val="20"/>
        </w:rPr>
        <w:t>ờ</w:t>
      </w:r>
      <w:r w:rsidRPr="00B30AD8">
        <w:rPr>
          <w:rFonts w:ascii="Arial" w:hAnsi="Arial" w:cs="Arial"/>
          <w:sz w:val="20"/>
          <w:szCs w:val="20"/>
        </w:rPr>
        <w:t>i bán kh</w:t>
      </w:r>
      <w:r w:rsidRPr="00B30AD8">
        <w:rPr>
          <w:rFonts w:ascii="Arial" w:hAnsi="Arial" w:cs="Arial"/>
          <w:sz w:val="20"/>
          <w:szCs w:val="20"/>
        </w:rPr>
        <w:t>ở</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o trư</w:t>
      </w:r>
      <w:r w:rsidRPr="00B30AD8">
        <w:rPr>
          <w:rFonts w:ascii="Arial" w:hAnsi="Arial" w:cs="Arial"/>
          <w:sz w:val="20"/>
          <w:szCs w:val="20"/>
        </w:rPr>
        <w:t>ớ</w:t>
      </w:r>
      <w:r w:rsidRPr="00B30AD8">
        <w:rPr>
          <w:rFonts w:ascii="Arial" w:hAnsi="Arial" w:cs="Arial"/>
          <w:sz w:val="20"/>
          <w:szCs w:val="20"/>
        </w:rPr>
        <w:t>c khi cho phép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ả</w:t>
      </w:r>
      <w:r w:rsidRPr="00B30AD8">
        <w:rPr>
          <w:rFonts w:ascii="Arial" w:hAnsi="Arial" w:cs="Arial"/>
          <w:sz w:val="20"/>
          <w:szCs w:val="20"/>
        </w:rPr>
        <w:t>o</w:t>
      </w:r>
      <w:r w:rsidRPr="00B30AD8">
        <w:rPr>
          <w:rFonts w:ascii="Arial" w:hAnsi="Arial" w:cs="Arial"/>
          <w:sz w:val="20"/>
          <w:szCs w:val="20"/>
        </w:rPr>
        <w:t xml:space="preserve"> đ</w:t>
      </w:r>
      <w:r w:rsidRPr="00B30AD8">
        <w:rPr>
          <w:rFonts w:ascii="Arial" w:hAnsi="Arial" w:cs="Arial"/>
          <w:sz w:val="20"/>
          <w:szCs w:val="20"/>
        </w:rPr>
        <w:t>ả</w:t>
      </w:r>
      <w:r w:rsidRPr="00B30AD8">
        <w:rPr>
          <w:rFonts w:ascii="Arial" w:hAnsi="Arial" w:cs="Arial"/>
          <w:sz w:val="20"/>
          <w:szCs w:val="20"/>
        </w:rPr>
        <w:t>m thông tin không thu</w:t>
      </w:r>
      <w:r w:rsidRPr="00B30AD8">
        <w:rPr>
          <w:rFonts w:ascii="Arial" w:hAnsi="Arial" w:cs="Arial"/>
          <w:sz w:val="20"/>
          <w:szCs w:val="20"/>
        </w:rPr>
        <w:t>ộ</w:t>
      </w:r>
      <w:r w:rsidRPr="00B30AD8">
        <w:rPr>
          <w:rFonts w:ascii="Arial" w:hAnsi="Arial" w:cs="Arial"/>
          <w:sz w:val="20"/>
          <w:szCs w:val="20"/>
        </w:rPr>
        <w:t>c danh m</w:t>
      </w:r>
      <w:r w:rsidRPr="00B30AD8">
        <w:rPr>
          <w:rFonts w:ascii="Arial" w:hAnsi="Arial" w:cs="Arial"/>
          <w:sz w:val="20"/>
          <w:szCs w:val="20"/>
        </w:rPr>
        <w:t>ụ</w:t>
      </w:r>
      <w:r w:rsidRPr="00B30AD8">
        <w:rPr>
          <w:rFonts w:ascii="Arial" w:hAnsi="Arial" w:cs="Arial"/>
          <w:sz w:val="20"/>
          <w:szCs w:val="20"/>
        </w:rPr>
        <w:t>c ngành, ngh</w:t>
      </w:r>
      <w:r w:rsidRPr="00B30AD8">
        <w:rPr>
          <w:rFonts w:ascii="Arial" w:hAnsi="Arial" w:cs="Arial"/>
          <w:sz w:val="20"/>
          <w:szCs w:val="20"/>
        </w:rPr>
        <w:t>ề</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m đ</w:t>
      </w:r>
      <w:r w:rsidRPr="00B30AD8">
        <w:rPr>
          <w:rFonts w:ascii="Arial" w:hAnsi="Arial" w:cs="Arial"/>
          <w:sz w:val="20"/>
          <w:szCs w:val="20"/>
        </w:rPr>
        <w:t>ầ</w:t>
      </w:r>
      <w:r w:rsidRPr="00B30AD8">
        <w:rPr>
          <w:rFonts w:ascii="Arial" w:hAnsi="Arial" w:cs="Arial"/>
          <w:sz w:val="20"/>
          <w:szCs w:val="20"/>
        </w:rPr>
        <w:t>u tư kinh doanh,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đang b</w:t>
      </w:r>
      <w:r w:rsidRPr="00B30AD8">
        <w:rPr>
          <w:rFonts w:ascii="Arial" w:hAnsi="Arial" w:cs="Arial"/>
          <w:sz w:val="20"/>
          <w:szCs w:val="20"/>
        </w:rPr>
        <w:t>ị</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m d</w:t>
      </w:r>
      <w:r w:rsidRPr="00B30AD8">
        <w:rPr>
          <w:rFonts w:ascii="Arial" w:hAnsi="Arial" w:cs="Arial"/>
          <w:sz w:val="20"/>
          <w:szCs w:val="20"/>
        </w:rPr>
        <w:t>ừ</w:t>
      </w:r>
      <w:r w:rsidRPr="00B30AD8">
        <w:rPr>
          <w:rFonts w:ascii="Arial" w:hAnsi="Arial" w:cs="Arial"/>
          <w:sz w:val="20"/>
          <w:szCs w:val="20"/>
        </w:rPr>
        <w:t>ng lưu thông theo công b</w:t>
      </w:r>
      <w:r w:rsidRPr="00B30AD8">
        <w:rPr>
          <w:rFonts w:ascii="Arial" w:hAnsi="Arial" w:cs="Arial"/>
          <w:sz w:val="20"/>
          <w:szCs w:val="20"/>
        </w:rPr>
        <w:t>ố</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w:t>
      </w:r>
      <w:r w:rsidRPr="00B30AD8">
        <w:rPr>
          <w:rFonts w:ascii="Arial" w:hAnsi="Arial" w:cs="Arial"/>
          <w:sz w:val="20"/>
          <w:szCs w:val="20"/>
        </w:rPr>
        <w:t>ừ</w:t>
      </w:r>
      <w:r w:rsidRPr="00B30AD8">
        <w:rPr>
          <w:rFonts w:ascii="Arial" w:hAnsi="Arial" w:cs="Arial"/>
          <w:sz w:val="20"/>
          <w:szCs w:val="20"/>
        </w:rPr>
        <w:t xml:space="preserve"> khóa theo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28B0492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kh</w:t>
      </w:r>
      <w:r w:rsidRPr="00B30AD8">
        <w:rPr>
          <w:rFonts w:ascii="Arial" w:hAnsi="Arial" w:cs="Arial"/>
          <w:sz w:val="20"/>
          <w:szCs w:val="20"/>
        </w:rPr>
        <w:t>ả</w:t>
      </w:r>
      <w:r w:rsidRPr="00B30AD8">
        <w:rPr>
          <w:rFonts w:ascii="Arial" w:hAnsi="Arial" w:cs="Arial"/>
          <w:sz w:val="20"/>
          <w:szCs w:val="20"/>
        </w:rPr>
        <w:t xml:space="preserve"> năng t</w:t>
      </w:r>
      <w:r w:rsidRPr="00B30AD8">
        <w:rPr>
          <w:rFonts w:ascii="Arial" w:hAnsi="Arial" w:cs="Arial"/>
          <w:sz w:val="20"/>
          <w:szCs w:val="20"/>
        </w:rPr>
        <w:t>ruy c</w:t>
      </w:r>
      <w:r w:rsidRPr="00B30AD8">
        <w:rPr>
          <w:rFonts w:ascii="Arial" w:hAnsi="Arial" w:cs="Arial"/>
          <w:sz w:val="20"/>
          <w:szCs w:val="20"/>
        </w:rPr>
        <w:t>ậ</w:t>
      </w:r>
      <w:r w:rsidRPr="00B30AD8">
        <w:rPr>
          <w:rFonts w:ascii="Arial" w:hAnsi="Arial" w:cs="Arial"/>
          <w:sz w:val="20"/>
          <w:szCs w:val="20"/>
        </w:rPr>
        <w:t>p thông tin và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đã đăng t</w:t>
      </w:r>
      <w:r w:rsidRPr="00B30AD8">
        <w:rPr>
          <w:rFonts w:ascii="Arial" w:hAnsi="Arial" w:cs="Arial"/>
          <w:sz w:val="20"/>
          <w:szCs w:val="20"/>
        </w:rPr>
        <w:t>ả</w:t>
      </w:r>
      <w:r w:rsidRPr="00B30AD8">
        <w:rPr>
          <w:rFonts w:ascii="Arial" w:hAnsi="Arial" w:cs="Arial"/>
          <w:sz w:val="20"/>
          <w:szCs w:val="20"/>
        </w:rPr>
        <w:t>i t</w:t>
      </w:r>
      <w:r w:rsidRPr="00B30AD8">
        <w:rPr>
          <w:rFonts w:ascii="Arial" w:hAnsi="Arial" w:cs="Arial"/>
          <w:sz w:val="20"/>
          <w:szCs w:val="20"/>
        </w:rPr>
        <w:t>ừ</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trong th</w:t>
      </w:r>
      <w:r w:rsidRPr="00B30AD8">
        <w:rPr>
          <w:rFonts w:ascii="Arial" w:hAnsi="Arial" w:cs="Arial"/>
          <w:sz w:val="20"/>
          <w:szCs w:val="20"/>
        </w:rPr>
        <w:t>ờ</w:t>
      </w:r>
      <w:r w:rsidRPr="00B30AD8">
        <w:rPr>
          <w:rFonts w:ascii="Arial" w:hAnsi="Arial" w:cs="Arial"/>
          <w:sz w:val="20"/>
          <w:szCs w:val="20"/>
        </w:rPr>
        <w:t>i gian ít nh</w:t>
      </w:r>
      <w:r w:rsidRPr="00B30AD8">
        <w:rPr>
          <w:rFonts w:ascii="Arial" w:hAnsi="Arial" w:cs="Arial"/>
          <w:sz w:val="20"/>
          <w:szCs w:val="20"/>
        </w:rPr>
        <w:t>ấ</w:t>
      </w:r>
      <w:r w:rsidRPr="00B30AD8">
        <w:rPr>
          <w:rFonts w:ascii="Arial" w:hAnsi="Arial" w:cs="Arial"/>
          <w:sz w:val="20"/>
          <w:szCs w:val="20"/>
        </w:rPr>
        <w:t>t 01 năm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đăng t</w:t>
      </w:r>
      <w:r w:rsidRPr="00B30AD8">
        <w:rPr>
          <w:rFonts w:ascii="Arial" w:hAnsi="Arial" w:cs="Arial"/>
          <w:sz w:val="20"/>
          <w:szCs w:val="20"/>
        </w:rPr>
        <w:t>ả</w:t>
      </w:r>
      <w:r w:rsidRPr="00B30AD8">
        <w:rPr>
          <w:rFonts w:ascii="Arial" w:hAnsi="Arial" w:cs="Arial"/>
          <w:sz w:val="20"/>
          <w:szCs w:val="20"/>
        </w:rPr>
        <w:t>i.</w:t>
      </w:r>
    </w:p>
    <w:p w14:paraId="0DF242D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w:t>
      </w:r>
      <w:r w:rsidRPr="00B30AD8">
        <w:rPr>
          <w:rFonts w:ascii="Arial" w:hAnsi="Arial" w:cs="Arial"/>
          <w:sz w:val="20"/>
          <w:szCs w:val="20"/>
        </w:rPr>
        <w:t>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21FA1EE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w:t>
      </w:r>
    </w:p>
    <w:p w14:paraId="137F2D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hàng hóa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hàng hóa do ngư</w:t>
      </w:r>
      <w:r w:rsidRPr="00B30AD8">
        <w:rPr>
          <w:rFonts w:ascii="Arial" w:hAnsi="Arial" w:cs="Arial"/>
          <w:sz w:val="20"/>
          <w:szCs w:val="20"/>
        </w:rPr>
        <w:t>ờ</w:t>
      </w:r>
      <w:r w:rsidRPr="00B30AD8">
        <w:rPr>
          <w:rFonts w:ascii="Arial" w:hAnsi="Arial" w:cs="Arial"/>
          <w:sz w:val="20"/>
          <w:szCs w:val="20"/>
        </w:rPr>
        <w:t>i bán cung c</w:t>
      </w:r>
      <w:r w:rsidRPr="00B30AD8">
        <w:rPr>
          <w:rFonts w:ascii="Arial" w:hAnsi="Arial" w:cs="Arial"/>
          <w:sz w:val="20"/>
          <w:szCs w:val="20"/>
        </w:rPr>
        <w:t>ấ</w:t>
      </w:r>
      <w:r w:rsidRPr="00B30AD8">
        <w:rPr>
          <w:rFonts w:ascii="Arial" w:hAnsi="Arial" w:cs="Arial"/>
          <w:sz w:val="20"/>
          <w:szCs w:val="20"/>
        </w:rPr>
        <w:t>p không theo đúng n</w:t>
      </w:r>
      <w:r w:rsidRPr="00B30AD8">
        <w:rPr>
          <w:rFonts w:ascii="Arial" w:hAnsi="Arial" w:cs="Arial"/>
          <w:sz w:val="20"/>
          <w:szCs w:val="20"/>
        </w:rPr>
        <w:t>ộ</w:t>
      </w:r>
      <w:r w:rsidRPr="00B30AD8">
        <w:rPr>
          <w:rFonts w:ascii="Arial" w:hAnsi="Arial" w:cs="Arial"/>
          <w:sz w:val="20"/>
          <w:szCs w:val="20"/>
        </w:rPr>
        <w:t>i dung đã</w:t>
      </w:r>
      <w:r w:rsidRPr="00B30AD8">
        <w:rPr>
          <w:rFonts w:ascii="Arial" w:hAnsi="Arial" w:cs="Arial"/>
          <w:sz w:val="20"/>
          <w:szCs w:val="20"/>
        </w:rPr>
        <w:t xml:space="preserve"> thông báo, công b</w:t>
      </w:r>
      <w:r w:rsidRPr="00B30AD8">
        <w:rPr>
          <w:rFonts w:ascii="Arial" w:hAnsi="Arial" w:cs="Arial"/>
          <w:sz w:val="20"/>
          <w:szCs w:val="20"/>
        </w:rPr>
        <w:t>ố</w:t>
      </w:r>
      <w:r w:rsidRPr="00B30AD8">
        <w:rPr>
          <w:rFonts w:ascii="Arial" w:hAnsi="Arial" w:cs="Arial"/>
          <w:sz w:val="20"/>
          <w:szCs w:val="20"/>
        </w:rPr>
        <w:t>, niêm y</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ng cáo, gi</w:t>
      </w:r>
      <w:r w:rsidRPr="00B30AD8">
        <w:rPr>
          <w:rFonts w:ascii="Arial" w:hAnsi="Arial" w:cs="Arial"/>
          <w:sz w:val="20"/>
          <w:szCs w:val="20"/>
        </w:rPr>
        <w:t>ớ</w:t>
      </w:r>
      <w:r w:rsidRPr="00B30AD8">
        <w:rPr>
          <w:rFonts w:ascii="Arial" w:hAnsi="Arial" w:cs="Arial"/>
          <w:sz w:val="20"/>
          <w:szCs w:val="20"/>
        </w:rPr>
        <w:t>i thi</w:t>
      </w:r>
      <w:r w:rsidRPr="00B30AD8">
        <w:rPr>
          <w:rFonts w:ascii="Arial" w:hAnsi="Arial" w:cs="Arial"/>
          <w:sz w:val="20"/>
          <w:szCs w:val="20"/>
        </w:rPr>
        <w:t>ệ</w:t>
      </w:r>
      <w:r w:rsidRPr="00B30AD8">
        <w:rPr>
          <w:rFonts w:ascii="Arial" w:hAnsi="Arial" w:cs="Arial"/>
          <w:sz w:val="20"/>
          <w:szCs w:val="20"/>
        </w:rPr>
        <w:t>u, giao k</w:t>
      </w:r>
      <w:r w:rsidRPr="00B30AD8">
        <w:rPr>
          <w:rFonts w:ascii="Arial" w:hAnsi="Arial" w:cs="Arial"/>
          <w:sz w:val="20"/>
          <w:szCs w:val="20"/>
        </w:rPr>
        <w:t>ế</w:t>
      </w:r>
      <w:r w:rsidRPr="00B30AD8">
        <w:rPr>
          <w:rFonts w:ascii="Arial" w:hAnsi="Arial" w:cs="Arial"/>
          <w:sz w:val="20"/>
          <w:szCs w:val="20"/>
        </w:rPr>
        <w:t>t, cam k</w:t>
      </w:r>
      <w:r w:rsidRPr="00B30AD8">
        <w:rPr>
          <w:rFonts w:ascii="Arial" w:hAnsi="Arial" w:cs="Arial"/>
          <w:sz w:val="20"/>
          <w:szCs w:val="20"/>
        </w:rPr>
        <w:t>ế</w:t>
      </w:r>
      <w:r w:rsidRPr="00B30AD8">
        <w:rPr>
          <w:rFonts w:ascii="Arial" w:hAnsi="Arial" w:cs="Arial"/>
          <w:sz w:val="20"/>
          <w:szCs w:val="20"/>
        </w:rPr>
        <w:t>t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w:t>
      </w:r>
      <w:r w:rsidRPr="00B30AD8">
        <w:rPr>
          <w:rFonts w:ascii="Arial" w:hAnsi="Arial" w:cs="Arial"/>
          <w:sz w:val="20"/>
          <w:szCs w:val="20"/>
        </w:rPr>
        <w:lastRenderedPageBreak/>
        <w:t>và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ổ</w:t>
      </w:r>
      <w:r w:rsidRPr="00B30AD8">
        <w:rPr>
          <w:rFonts w:ascii="Arial" w:hAnsi="Arial" w:cs="Arial"/>
          <w:sz w:val="20"/>
          <w:szCs w:val="20"/>
        </w:rPr>
        <w:t>i tr</w:t>
      </w:r>
      <w:r w:rsidRPr="00B30AD8">
        <w:rPr>
          <w:rFonts w:ascii="Arial" w:hAnsi="Arial" w:cs="Arial"/>
          <w:sz w:val="20"/>
          <w:szCs w:val="20"/>
        </w:rPr>
        <w:t>ả</w:t>
      </w:r>
      <w:r w:rsidRPr="00B30AD8">
        <w:rPr>
          <w:rFonts w:ascii="Arial" w:hAnsi="Arial" w:cs="Arial"/>
          <w:sz w:val="20"/>
          <w:szCs w:val="20"/>
        </w:rPr>
        <w:t xml:space="preserve"> hàng, hoàn ti</w:t>
      </w:r>
      <w:r w:rsidRPr="00B30AD8">
        <w:rPr>
          <w:rFonts w:ascii="Arial" w:hAnsi="Arial" w:cs="Arial"/>
          <w:sz w:val="20"/>
          <w:szCs w:val="20"/>
        </w:rPr>
        <w:t>ề</w:t>
      </w:r>
      <w:r w:rsidRPr="00B30AD8">
        <w:rPr>
          <w:rFonts w:ascii="Arial" w:hAnsi="Arial" w:cs="Arial"/>
          <w:sz w:val="20"/>
          <w:szCs w:val="20"/>
        </w:rPr>
        <w:t>n theo chính sách đã công b</w:t>
      </w:r>
      <w:r w:rsidRPr="00B30AD8">
        <w:rPr>
          <w:rFonts w:ascii="Arial" w:hAnsi="Arial" w:cs="Arial"/>
          <w:sz w:val="20"/>
          <w:szCs w:val="20"/>
        </w:rPr>
        <w:t>ố</w:t>
      </w:r>
      <w:r w:rsidRPr="00B30AD8">
        <w:rPr>
          <w:rFonts w:ascii="Arial" w:hAnsi="Arial" w:cs="Arial"/>
          <w:sz w:val="20"/>
          <w:szCs w:val="20"/>
        </w:rPr>
        <w:t xml:space="preserve">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14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10BD9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Công khai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thông tin v</w:t>
      </w:r>
      <w:r w:rsidRPr="00B30AD8">
        <w:rPr>
          <w:rFonts w:ascii="Arial" w:hAnsi="Arial" w:cs="Arial"/>
          <w:sz w:val="20"/>
          <w:szCs w:val="20"/>
        </w:rPr>
        <w:t>ề</w:t>
      </w:r>
      <w:r w:rsidRPr="00B30AD8">
        <w:rPr>
          <w:rFonts w:ascii="Arial" w:hAnsi="Arial" w:cs="Arial"/>
          <w:sz w:val="20"/>
          <w:szCs w:val="20"/>
        </w:rPr>
        <w:t xml:space="preserve"> vi</w:t>
      </w:r>
      <w:r w:rsidRPr="00B30AD8">
        <w:rPr>
          <w:rFonts w:ascii="Arial" w:hAnsi="Arial" w:cs="Arial"/>
          <w:sz w:val="20"/>
          <w:szCs w:val="20"/>
        </w:rPr>
        <w:t>ệ</w:t>
      </w:r>
      <w:r w:rsidRPr="00B30AD8">
        <w:rPr>
          <w:rFonts w:ascii="Arial" w:hAnsi="Arial" w:cs="Arial"/>
          <w:sz w:val="20"/>
          <w:szCs w:val="20"/>
        </w:rPr>
        <w:t>c thu h</w:t>
      </w:r>
      <w:r w:rsidRPr="00B30AD8">
        <w:rPr>
          <w:rFonts w:ascii="Arial" w:hAnsi="Arial" w:cs="Arial"/>
          <w:sz w:val="20"/>
          <w:szCs w:val="20"/>
        </w:rPr>
        <w:t>ồ</w:t>
      </w:r>
      <w:r w:rsidRPr="00B30AD8">
        <w:rPr>
          <w:rFonts w:ascii="Arial" w:hAnsi="Arial" w:cs="Arial"/>
          <w:sz w:val="20"/>
          <w:szCs w:val="20"/>
        </w:rPr>
        <w:t>i h</w:t>
      </w:r>
      <w:r w:rsidRPr="00B30AD8">
        <w:rPr>
          <w:rFonts w:ascii="Arial" w:hAnsi="Arial" w:cs="Arial"/>
          <w:sz w:val="20"/>
          <w:szCs w:val="20"/>
        </w:rPr>
        <w:t>àng hóa có khuy</w:t>
      </w:r>
      <w:r w:rsidRPr="00B30AD8">
        <w:rPr>
          <w:rFonts w:ascii="Arial" w:hAnsi="Arial" w:cs="Arial"/>
          <w:sz w:val="20"/>
          <w:szCs w:val="20"/>
        </w:rPr>
        <w:t>ế</w:t>
      </w:r>
      <w:r w:rsidRPr="00B30AD8">
        <w:rPr>
          <w:rFonts w:ascii="Arial" w:hAnsi="Arial" w:cs="Arial"/>
          <w:sz w:val="20"/>
          <w:szCs w:val="20"/>
        </w:rPr>
        <w:t>t t</w:t>
      </w:r>
      <w:r w:rsidRPr="00B30AD8">
        <w:rPr>
          <w:rFonts w:ascii="Arial" w:hAnsi="Arial" w:cs="Arial"/>
          <w:sz w:val="20"/>
          <w:szCs w:val="20"/>
        </w:rPr>
        <w:t>ậ</w:t>
      </w:r>
      <w:r w:rsidRPr="00B30AD8">
        <w:rPr>
          <w:rFonts w:ascii="Arial" w:hAnsi="Arial" w:cs="Arial"/>
          <w:sz w:val="20"/>
          <w:szCs w:val="20"/>
        </w:rPr>
        <w:t>t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ngay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thông tin t</w:t>
      </w:r>
      <w:r w:rsidRPr="00B30AD8">
        <w:rPr>
          <w:rFonts w:ascii="Arial" w:hAnsi="Arial" w:cs="Arial"/>
          <w:sz w:val="20"/>
          <w:szCs w:val="20"/>
        </w:rPr>
        <w:t>ừ</w:t>
      </w:r>
      <w:r w:rsidRPr="00B30AD8">
        <w:rPr>
          <w:rFonts w:ascii="Arial" w:hAnsi="Arial" w:cs="Arial"/>
          <w:sz w:val="20"/>
          <w:szCs w:val="20"/>
        </w:rPr>
        <w:t xml:space="preserve"> ngư</w:t>
      </w:r>
      <w:r w:rsidRPr="00B30AD8">
        <w:rPr>
          <w:rFonts w:ascii="Arial" w:hAnsi="Arial" w:cs="Arial"/>
          <w:sz w:val="20"/>
          <w:szCs w:val="20"/>
        </w:rPr>
        <w:t>ờ</w:t>
      </w:r>
      <w:r w:rsidRPr="00B30AD8">
        <w:rPr>
          <w:rFonts w:ascii="Arial" w:hAnsi="Arial" w:cs="Arial"/>
          <w:sz w:val="20"/>
          <w:szCs w:val="20"/>
        </w:rPr>
        <w:t>i bán ho</w:t>
      </w:r>
      <w:r w:rsidRPr="00B30AD8">
        <w:rPr>
          <w:rFonts w:ascii="Arial" w:hAnsi="Arial" w:cs="Arial"/>
          <w:sz w:val="20"/>
          <w:szCs w:val="20"/>
        </w:rPr>
        <w:t>ặ</w:t>
      </w:r>
      <w:r w:rsidRPr="00B30AD8">
        <w:rPr>
          <w:rFonts w:ascii="Arial" w:hAnsi="Arial" w:cs="Arial"/>
          <w:sz w:val="20"/>
          <w:szCs w:val="20"/>
        </w:rPr>
        <w:t>c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trong vòng 10 ngày liên t</w:t>
      </w:r>
      <w:r w:rsidRPr="00B30AD8">
        <w:rPr>
          <w:rFonts w:ascii="Arial" w:hAnsi="Arial" w:cs="Arial"/>
          <w:sz w:val="20"/>
          <w:szCs w:val="20"/>
        </w:rPr>
        <w:t>ụ</w:t>
      </w:r>
      <w:r w:rsidRPr="00B30AD8">
        <w:rPr>
          <w:rFonts w:ascii="Arial" w:hAnsi="Arial" w:cs="Arial"/>
          <w:sz w:val="20"/>
          <w:szCs w:val="20"/>
        </w:rPr>
        <w:t>c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v</w:t>
      </w:r>
      <w:r w:rsidRPr="00B30AD8">
        <w:rPr>
          <w:rFonts w:ascii="Arial" w:hAnsi="Arial" w:cs="Arial"/>
          <w:sz w:val="20"/>
          <w:szCs w:val="20"/>
        </w:rPr>
        <w:t>ị</w:t>
      </w:r>
      <w:r w:rsidRPr="00B30AD8">
        <w:rPr>
          <w:rFonts w:ascii="Arial" w:hAnsi="Arial" w:cs="Arial"/>
          <w:sz w:val="20"/>
          <w:szCs w:val="20"/>
        </w:rPr>
        <w:t xml:space="preserve"> trí d</w:t>
      </w:r>
      <w:r w:rsidRPr="00B30AD8">
        <w:rPr>
          <w:rFonts w:ascii="Arial" w:hAnsi="Arial" w:cs="Arial"/>
          <w:sz w:val="20"/>
          <w:szCs w:val="20"/>
        </w:rPr>
        <w:t>ễ</w:t>
      </w:r>
      <w:r w:rsidRPr="00B30AD8">
        <w:rPr>
          <w:rFonts w:ascii="Arial" w:hAnsi="Arial" w:cs="Arial"/>
          <w:sz w:val="20"/>
          <w:szCs w:val="20"/>
        </w:rPr>
        <w:t xml:space="preserve"> th</w:t>
      </w:r>
      <w:r w:rsidRPr="00B30AD8">
        <w:rPr>
          <w:rFonts w:ascii="Arial" w:hAnsi="Arial" w:cs="Arial"/>
          <w:sz w:val="20"/>
          <w:szCs w:val="20"/>
        </w:rPr>
        <w:t>ấ</w:t>
      </w:r>
      <w:r w:rsidRPr="00B30AD8">
        <w:rPr>
          <w:rFonts w:ascii="Arial" w:hAnsi="Arial" w:cs="Arial"/>
          <w:sz w:val="20"/>
          <w:szCs w:val="20"/>
        </w:rPr>
        <w:t>y; công khai thông tin liên h</w:t>
      </w:r>
      <w:r w:rsidRPr="00B30AD8">
        <w:rPr>
          <w:rFonts w:ascii="Arial" w:hAnsi="Arial" w:cs="Arial"/>
          <w:sz w:val="20"/>
          <w:szCs w:val="20"/>
        </w:rPr>
        <w:t>ệ</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đ</w:t>
      </w:r>
      <w:r w:rsidRPr="00B30AD8">
        <w:rPr>
          <w:rFonts w:ascii="Arial" w:hAnsi="Arial" w:cs="Arial"/>
          <w:sz w:val="20"/>
          <w:szCs w:val="20"/>
        </w:rPr>
        <w:t>ầ</w:t>
      </w:r>
      <w:r w:rsidRPr="00B30AD8">
        <w:rPr>
          <w:rFonts w:ascii="Arial" w:hAnsi="Arial" w:cs="Arial"/>
          <w:sz w:val="20"/>
          <w:szCs w:val="20"/>
        </w:rPr>
        <w:t>u m</w:t>
      </w:r>
      <w:r w:rsidRPr="00B30AD8">
        <w:rPr>
          <w:rFonts w:ascii="Arial" w:hAnsi="Arial" w:cs="Arial"/>
          <w:sz w:val="20"/>
          <w:szCs w:val="20"/>
        </w:rPr>
        <w:t>ố</w:t>
      </w:r>
      <w:r w:rsidRPr="00B30AD8">
        <w:rPr>
          <w:rFonts w:ascii="Arial" w:hAnsi="Arial" w:cs="Arial"/>
          <w:sz w:val="20"/>
          <w:szCs w:val="20"/>
        </w:rPr>
        <w:t>i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hàng hóa; thông tin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đ</w:t>
      </w:r>
      <w:r w:rsidRPr="00B30AD8">
        <w:rPr>
          <w:rFonts w:ascii="Arial" w:hAnsi="Arial" w:cs="Arial"/>
          <w:sz w:val="20"/>
          <w:szCs w:val="20"/>
        </w:rPr>
        <w:t>ế</w:t>
      </w:r>
      <w:r w:rsidRPr="00B30AD8">
        <w:rPr>
          <w:rFonts w:ascii="Arial" w:hAnsi="Arial" w:cs="Arial"/>
          <w:sz w:val="20"/>
          <w:szCs w:val="20"/>
        </w:rPr>
        <w:t>n ng</w:t>
      </w:r>
      <w:r w:rsidRPr="00B30AD8">
        <w:rPr>
          <w:rFonts w:ascii="Arial" w:hAnsi="Arial" w:cs="Arial"/>
          <w:sz w:val="20"/>
          <w:szCs w:val="20"/>
        </w:rPr>
        <w:t>ư</w:t>
      </w:r>
      <w:r w:rsidRPr="00B30AD8">
        <w:rPr>
          <w:rFonts w:ascii="Arial" w:hAnsi="Arial" w:cs="Arial"/>
          <w:sz w:val="20"/>
          <w:szCs w:val="20"/>
        </w:rPr>
        <w:t>ờ</w:t>
      </w:r>
      <w:r w:rsidRPr="00B30AD8">
        <w:rPr>
          <w:rFonts w:ascii="Arial" w:hAnsi="Arial" w:cs="Arial"/>
          <w:sz w:val="20"/>
          <w:szCs w:val="20"/>
        </w:rPr>
        <w:t>i mua hàng hóa đó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thông qua tài kho</w:t>
      </w:r>
      <w:r w:rsidRPr="00B30AD8">
        <w:rPr>
          <w:rFonts w:ascii="Arial" w:hAnsi="Arial" w:cs="Arial"/>
          <w:sz w:val="20"/>
          <w:szCs w:val="20"/>
        </w:rPr>
        <w:t>ả</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mua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kênh liên h</w:t>
      </w:r>
      <w:r w:rsidRPr="00B30AD8">
        <w:rPr>
          <w:rFonts w:ascii="Arial" w:hAnsi="Arial" w:cs="Arial"/>
          <w:sz w:val="20"/>
          <w:szCs w:val="20"/>
        </w:rPr>
        <w:t>ệ</w:t>
      </w:r>
      <w:r w:rsidRPr="00B30AD8">
        <w:rPr>
          <w:rFonts w:ascii="Arial" w:hAnsi="Arial" w:cs="Arial"/>
          <w:sz w:val="20"/>
          <w:szCs w:val="20"/>
        </w:rPr>
        <w:t xml:space="preserve"> khác phù h</w:t>
      </w:r>
      <w:r w:rsidRPr="00B30AD8">
        <w:rPr>
          <w:rFonts w:ascii="Arial" w:hAnsi="Arial" w:cs="Arial"/>
          <w:sz w:val="20"/>
          <w:szCs w:val="20"/>
        </w:rPr>
        <w:t>ợ</w:t>
      </w:r>
      <w:r w:rsidRPr="00B30AD8">
        <w:rPr>
          <w:rFonts w:ascii="Arial" w:hAnsi="Arial" w:cs="Arial"/>
          <w:sz w:val="20"/>
          <w:szCs w:val="20"/>
        </w:rPr>
        <w:t>p mà ngư</w:t>
      </w:r>
      <w:r w:rsidRPr="00B30AD8">
        <w:rPr>
          <w:rFonts w:ascii="Arial" w:hAnsi="Arial" w:cs="Arial"/>
          <w:sz w:val="20"/>
          <w:szCs w:val="20"/>
        </w:rPr>
        <w:t>ờ</w:t>
      </w:r>
      <w:r w:rsidRPr="00B30AD8">
        <w:rPr>
          <w:rFonts w:ascii="Arial" w:hAnsi="Arial" w:cs="Arial"/>
          <w:sz w:val="20"/>
          <w:szCs w:val="20"/>
        </w:rPr>
        <w:t>i mua đã đăng ký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0EB045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Cung c</w:t>
      </w:r>
      <w:r w:rsidRPr="00B30AD8">
        <w:rPr>
          <w:rFonts w:ascii="Arial" w:hAnsi="Arial" w:cs="Arial"/>
          <w:sz w:val="20"/>
          <w:szCs w:val="20"/>
        </w:rPr>
        <w:t>ấ</w:t>
      </w:r>
      <w:r w:rsidRPr="00B30AD8">
        <w:rPr>
          <w:rFonts w:ascii="Arial" w:hAnsi="Arial" w:cs="Arial"/>
          <w:sz w:val="20"/>
          <w:szCs w:val="20"/>
        </w:rPr>
        <w:t>p các thông tin c</w:t>
      </w:r>
      <w:r w:rsidRPr="00B30AD8">
        <w:rPr>
          <w:rFonts w:ascii="Arial" w:hAnsi="Arial" w:cs="Arial"/>
          <w:sz w:val="20"/>
          <w:szCs w:val="20"/>
        </w:rPr>
        <w:t>ầ</w:t>
      </w:r>
      <w:r w:rsidRPr="00B30AD8">
        <w:rPr>
          <w:rFonts w:ascii="Arial" w:hAnsi="Arial" w:cs="Arial"/>
          <w:sz w:val="20"/>
          <w:szCs w:val="20"/>
        </w:rPr>
        <w:t>n thi</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các bên có tham gia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theo phương th</w:t>
      </w:r>
      <w:r w:rsidRPr="00B30AD8">
        <w:rPr>
          <w:rFonts w:ascii="Arial" w:hAnsi="Arial" w:cs="Arial"/>
          <w:sz w:val="20"/>
          <w:szCs w:val="20"/>
        </w:rPr>
        <w:t>ứ</w:t>
      </w:r>
      <w:r w:rsidRPr="00B30AD8">
        <w:rPr>
          <w:rFonts w:ascii="Arial" w:hAnsi="Arial" w:cs="Arial"/>
          <w:sz w:val="20"/>
          <w:szCs w:val="20"/>
        </w:rPr>
        <w:t xml:space="preserve">c </w:t>
      </w:r>
      <w:r w:rsidRPr="00B30AD8">
        <w:rPr>
          <w:rFonts w:ascii="Arial" w:hAnsi="Arial" w:cs="Arial"/>
          <w:sz w:val="20"/>
          <w:szCs w:val="20"/>
        </w:rPr>
        <w:t>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đã công khai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cung c</w:t>
      </w:r>
      <w:r w:rsidRPr="00B30AD8">
        <w:rPr>
          <w:rFonts w:ascii="Arial" w:hAnsi="Arial" w:cs="Arial"/>
          <w:sz w:val="20"/>
          <w:szCs w:val="20"/>
        </w:rPr>
        <w:t>ấ</w:t>
      </w:r>
      <w:r w:rsidRPr="00B30AD8">
        <w:rPr>
          <w:rFonts w:ascii="Arial" w:hAnsi="Arial" w:cs="Arial"/>
          <w:sz w:val="20"/>
          <w:szCs w:val="20"/>
        </w:rPr>
        <w:t>p các thông tin cho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các hành vi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thông qua đ</w:t>
      </w:r>
      <w:r w:rsidRPr="00B30AD8">
        <w:rPr>
          <w:rFonts w:ascii="Arial" w:hAnsi="Arial" w:cs="Arial"/>
          <w:sz w:val="20"/>
          <w:szCs w:val="20"/>
        </w:rPr>
        <w:t>ầ</w:t>
      </w:r>
      <w:r w:rsidRPr="00B30AD8">
        <w:rPr>
          <w:rFonts w:ascii="Arial" w:hAnsi="Arial" w:cs="Arial"/>
          <w:sz w:val="20"/>
          <w:szCs w:val="20"/>
        </w:rPr>
        <w:t>u m</w:t>
      </w:r>
      <w:r w:rsidRPr="00B30AD8">
        <w:rPr>
          <w:rFonts w:ascii="Arial" w:hAnsi="Arial" w:cs="Arial"/>
          <w:sz w:val="20"/>
          <w:szCs w:val="20"/>
        </w:rPr>
        <w:t>ố</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ỉ</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và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đ</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thanh tra, ki</w:t>
      </w:r>
      <w:r w:rsidRPr="00B30AD8">
        <w:rPr>
          <w:rFonts w:ascii="Arial" w:hAnsi="Arial" w:cs="Arial"/>
          <w:sz w:val="20"/>
          <w:szCs w:val="20"/>
        </w:rPr>
        <w:t>ể</w:t>
      </w:r>
      <w:r w:rsidRPr="00B30AD8">
        <w:rPr>
          <w:rFonts w:ascii="Arial" w:hAnsi="Arial" w:cs="Arial"/>
          <w:sz w:val="20"/>
          <w:szCs w:val="20"/>
        </w:rPr>
        <w:t>m tra,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w:t>
      </w:r>
    </w:p>
    <w:p w14:paraId="1B7199C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Cung c</w:t>
      </w:r>
      <w:r w:rsidRPr="00B30AD8">
        <w:rPr>
          <w:rFonts w:ascii="Arial" w:hAnsi="Arial" w:cs="Arial"/>
          <w:sz w:val="20"/>
          <w:szCs w:val="20"/>
        </w:rPr>
        <w:t>ấ</w:t>
      </w:r>
      <w:r w:rsidRPr="00B30AD8">
        <w:rPr>
          <w:rFonts w:ascii="Arial" w:hAnsi="Arial" w:cs="Arial"/>
          <w:sz w:val="20"/>
          <w:szCs w:val="20"/>
        </w:rPr>
        <w:t>p công c</w:t>
      </w:r>
      <w:r w:rsidRPr="00B30AD8">
        <w:rPr>
          <w:rFonts w:ascii="Arial" w:hAnsi="Arial" w:cs="Arial"/>
          <w:sz w:val="20"/>
          <w:szCs w:val="20"/>
        </w:rPr>
        <w:t>ụ</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ngư</w:t>
      </w:r>
      <w:r w:rsidRPr="00B30AD8">
        <w:rPr>
          <w:rFonts w:ascii="Arial" w:hAnsi="Arial" w:cs="Arial"/>
          <w:sz w:val="20"/>
          <w:szCs w:val="20"/>
        </w:rPr>
        <w:t>ờ</w:t>
      </w:r>
      <w:r w:rsidRPr="00B30AD8">
        <w:rPr>
          <w:rFonts w:ascii="Arial" w:hAnsi="Arial" w:cs="Arial"/>
          <w:sz w:val="20"/>
          <w:szCs w:val="20"/>
        </w:rPr>
        <w:t>i bán truy c</w:t>
      </w:r>
      <w:r w:rsidRPr="00B30AD8">
        <w:rPr>
          <w:rFonts w:ascii="Arial" w:hAnsi="Arial" w:cs="Arial"/>
          <w:sz w:val="20"/>
          <w:szCs w:val="20"/>
        </w:rPr>
        <w:t>ậ</w:t>
      </w:r>
      <w:r w:rsidRPr="00B30AD8">
        <w:rPr>
          <w:rFonts w:ascii="Arial" w:hAnsi="Arial" w:cs="Arial"/>
          <w:sz w:val="20"/>
          <w:szCs w:val="20"/>
        </w:rPr>
        <w:t>p tài kho</w:t>
      </w:r>
      <w:r w:rsidRPr="00B30AD8">
        <w:rPr>
          <w:rFonts w:ascii="Arial" w:hAnsi="Arial" w:cs="Arial"/>
          <w:sz w:val="20"/>
          <w:szCs w:val="20"/>
        </w:rPr>
        <w:t>ả</w:t>
      </w:r>
      <w:r w:rsidRPr="00B30AD8">
        <w:rPr>
          <w:rFonts w:ascii="Arial" w:hAnsi="Arial" w:cs="Arial"/>
          <w:sz w:val="20"/>
          <w:szCs w:val="20"/>
        </w:rPr>
        <w:t>n đ</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ả</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w:t>
      </w:r>
      <w:r w:rsidRPr="00B30AD8">
        <w:rPr>
          <w:rFonts w:ascii="Arial" w:hAnsi="Arial" w:cs="Arial"/>
          <w:sz w:val="20"/>
          <w:szCs w:val="20"/>
        </w:rPr>
        <w:t>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đã đăng t</w:t>
      </w:r>
      <w:r w:rsidRPr="00B30AD8">
        <w:rPr>
          <w:rFonts w:ascii="Arial" w:hAnsi="Arial" w:cs="Arial"/>
          <w:sz w:val="20"/>
          <w:szCs w:val="20"/>
        </w:rPr>
        <w:t>ả</w:t>
      </w:r>
      <w:r w:rsidRPr="00B30AD8">
        <w:rPr>
          <w:rFonts w:ascii="Arial" w:hAnsi="Arial" w:cs="Arial"/>
          <w:sz w:val="20"/>
          <w:szCs w:val="20"/>
        </w:rPr>
        <w:t>i trong vòng 01 năm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đăng t</w:t>
      </w:r>
      <w:r w:rsidRPr="00B30AD8">
        <w:rPr>
          <w:rFonts w:ascii="Arial" w:hAnsi="Arial" w:cs="Arial"/>
          <w:sz w:val="20"/>
          <w:szCs w:val="20"/>
        </w:rPr>
        <w:t>ả</w:t>
      </w:r>
      <w:r w:rsidRPr="00B30AD8">
        <w:rPr>
          <w:rFonts w:ascii="Arial" w:hAnsi="Arial" w:cs="Arial"/>
          <w:sz w:val="20"/>
          <w:szCs w:val="20"/>
        </w:rPr>
        <w:t>i,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giao k</w:t>
      </w:r>
      <w:r w:rsidRPr="00B30AD8">
        <w:rPr>
          <w:rFonts w:ascii="Arial" w:hAnsi="Arial" w:cs="Arial"/>
          <w:sz w:val="20"/>
          <w:szCs w:val="20"/>
        </w:rPr>
        <w:t>ế</w:t>
      </w:r>
      <w:r w:rsidRPr="00B30AD8">
        <w:rPr>
          <w:rFonts w:ascii="Arial" w:hAnsi="Arial" w:cs="Arial"/>
          <w:sz w:val="20"/>
          <w:szCs w:val="20"/>
        </w:rPr>
        <w:t>t trong vòng 03 năm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tr</w:t>
      </w:r>
      <w:r w:rsidRPr="00B30AD8">
        <w:rPr>
          <w:rFonts w:ascii="Arial" w:hAnsi="Arial" w:cs="Arial"/>
          <w:sz w:val="20"/>
          <w:szCs w:val="20"/>
        </w:rPr>
        <w:t>ừ</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ngư</w:t>
      </w:r>
      <w:r w:rsidRPr="00B30AD8">
        <w:rPr>
          <w:rFonts w:ascii="Arial" w:hAnsi="Arial" w:cs="Arial"/>
          <w:sz w:val="20"/>
          <w:szCs w:val="20"/>
        </w:rPr>
        <w:t>ờ</w:t>
      </w:r>
      <w:r w:rsidRPr="00B30AD8">
        <w:rPr>
          <w:rFonts w:ascii="Arial" w:hAnsi="Arial" w:cs="Arial"/>
          <w:sz w:val="20"/>
          <w:szCs w:val="20"/>
        </w:rPr>
        <w:t>i bán ch</w:t>
      </w:r>
      <w:r w:rsidRPr="00B30AD8">
        <w:rPr>
          <w:rFonts w:ascii="Arial" w:hAnsi="Arial" w:cs="Arial"/>
          <w:sz w:val="20"/>
          <w:szCs w:val="20"/>
        </w:rPr>
        <w:t>ủ</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xóa tài kho</w:t>
      </w:r>
      <w:r w:rsidRPr="00B30AD8">
        <w:rPr>
          <w:rFonts w:ascii="Arial" w:hAnsi="Arial" w:cs="Arial"/>
          <w:sz w:val="20"/>
          <w:szCs w:val="20"/>
        </w:rPr>
        <w:t>ả</w:t>
      </w:r>
      <w:r w:rsidRPr="00B30AD8">
        <w:rPr>
          <w:rFonts w:ascii="Arial" w:hAnsi="Arial" w:cs="Arial"/>
          <w:sz w:val="20"/>
          <w:szCs w:val="20"/>
        </w:rPr>
        <w:t>n.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b</w:t>
      </w:r>
      <w:r w:rsidRPr="00B30AD8">
        <w:rPr>
          <w:rFonts w:ascii="Arial" w:hAnsi="Arial" w:cs="Arial"/>
          <w:sz w:val="20"/>
          <w:szCs w:val="20"/>
        </w:rPr>
        <w:t>ị</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m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cho ngư</w:t>
      </w:r>
      <w:r w:rsidRPr="00B30AD8">
        <w:rPr>
          <w:rFonts w:ascii="Arial" w:hAnsi="Arial" w:cs="Arial"/>
          <w:sz w:val="20"/>
          <w:szCs w:val="20"/>
        </w:rPr>
        <w:t>ờ</w:t>
      </w:r>
      <w:r w:rsidRPr="00B30AD8">
        <w:rPr>
          <w:rFonts w:ascii="Arial" w:hAnsi="Arial" w:cs="Arial"/>
          <w:sz w:val="20"/>
          <w:szCs w:val="20"/>
        </w:rPr>
        <w:t>i bán có th</w:t>
      </w:r>
      <w:r w:rsidRPr="00B30AD8">
        <w:rPr>
          <w:rFonts w:ascii="Arial" w:hAnsi="Arial" w:cs="Arial"/>
          <w:sz w:val="20"/>
          <w:szCs w:val="20"/>
        </w:rPr>
        <w:t>ể</w:t>
      </w:r>
      <w:r w:rsidRPr="00B30AD8">
        <w:rPr>
          <w:rFonts w:ascii="Arial" w:hAnsi="Arial" w:cs="Arial"/>
          <w:sz w:val="20"/>
          <w:szCs w:val="20"/>
        </w:rPr>
        <w:t xml:space="preserve"> truy c</w:t>
      </w:r>
      <w:r w:rsidRPr="00B30AD8">
        <w:rPr>
          <w:rFonts w:ascii="Arial" w:hAnsi="Arial" w:cs="Arial"/>
          <w:sz w:val="20"/>
          <w:szCs w:val="20"/>
        </w:rPr>
        <w:t>ậ</w:t>
      </w:r>
      <w:r w:rsidRPr="00B30AD8">
        <w:rPr>
          <w:rFonts w:ascii="Arial" w:hAnsi="Arial" w:cs="Arial"/>
          <w:sz w:val="20"/>
          <w:szCs w:val="20"/>
        </w:rPr>
        <w:t>p tài kho</w:t>
      </w:r>
      <w:r w:rsidRPr="00B30AD8">
        <w:rPr>
          <w:rFonts w:ascii="Arial" w:hAnsi="Arial" w:cs="Arial"/>
          <w:sz w:val="20"/>
          <w:szCs w:val="20"/>
        </w:rPr>
        <w:t>ả</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phương th</w:t>
      </w:r>
      <w:r w:rsidRPr="00B30AD8">
        <w:rPr>
          <w:rFonts w:ascii="Arial" w:hAnsi="Arial" w:cs="Arial"/>
          <w:sz w:val="20"/>
          <w:szCs w:val="20"/>
        </w:rPr>
        <w:t>ứ</w:t>
      </w:r>
      <w:r w:rsidRPr="00B30AD8">
        <w:rPr>
          <w:rFonts w:ascii="Arial" w:hAnsi="Arial" w:cs="Arial"/>
          <w:sz w:val="20"/>
          <w:szCs w:val="20"/>
        </w:rPr>
        <w:t>c khác đ</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ả</w:t>
      </w:r>
      <w:r w:rsidRPr="00B30AD8">
        <w:rPr>
          <w:rFonts w:ascii="Arial" w:hAnsi="Arial" w:cs="Arial"/>
          <w:sz w:val="20"/>
          <w:szCs w:val="20"/>
        </w:rPr>
        <w:t>i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giao k</w:t>
      </w:r>
      <w:r w:rsidRPr="00B30AD8">
        <w:rPr>
          <w:rFonts w:ascii="Arial" w:hAnsi="Arial" w:cs="Arial"/>
          <w:sz w:val="20"/>
          <w:szCs w:val="20"/>
        </w:rPr>
        <w:t>ế</w:t>
      </w:r>
      <w:r w:rsidRPr="00B30AD8">
        <w:rPr>
          <w:rFonts w:ascii="Arial" w:hAnsi="Arial" w:cs="Arial"/>
          <w:sz w:val="20"/>
          <w:szCs w:val="20"/>
        </w:rPr>
        <w:t>t đã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trư</w:t>
      </w:r>
      <w:r w:rsidRPr="00B30AD8">
        <w:rPr>
          <w:rFonts w:ascii="Arial" w:hAnsi="Arial" w:cs="Arial"/>
          <w:sz w:val="20"/>
          <w:szCs w:val="20"/>
        </w:rPr>
        <w:t>ớ</w:t>
      </w:r>
      <w:r w:rsidRPr="00B30AD8">
        <w:rPr>
          <w:rFonts w:ascii="Arial" w:hAnsi="Arial" w:cs="Arial"/>
          <w:sz w:val="20"/>
          <w:szCs w:val="20"/>
        </w:rPr>
        <w:t>c đó trong th</w:t>
      </w:r>
      <w:r w:rsidRPr="00B30AD8">
        <w:rPr>
          <w:rFonts w:ascii="Arial" w:hAnsi="Arial" w:cs="Arial"/>
          <w:sz w:val="20"/>
          <w:szCs w:val="20"/>
        </w:rPr>
        <w:t>ờ</w:t>
      </w:r>
      <w:r w:rsidRPr="00B30AD8">
        <w:rPr>
          <w:rFonts w:ascii="Arial" w:hAnsi="Arial" w:cs="Arial"/>
          <w:sz w:val="20"/>
          <w:szCs w:val="20"/>
        </w:rPr>
        <w:t>i gian ít nh</w:t>
      </w:r>
      <w:r w:rsidRPr="00B30AD8">
        <w:rPr>
          <w:rFonts w:ascii="Arial" w:hAnsi="Arial" w:cs="Arial"/>
          <w:sz w:val="20"/>
          <w:szCs w:val="20"/>
        </w:rPr>
        <w:t>ấ</w:t>
      </w:r>
      <w:r w:rsidRPr="00B30AD8">
        <w:rPr>
          <w:rFonts w:ascii="Arial" w:hAnsi="Arial" w:cs="Arial"/>
          <w:sz w:val="20"/>
          <w:szCs w:val="20"/>
        </w:rPr>
        <w:t>t 03 năm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tài kho</w:t>
      </w:r>
      <w:r w:rsidRPr="00B30AD8">
        <w:rPr>
          <w:rFonts w:ascii="Arial" w:hAnsi="Arial" w:cs="Arial"/>
          <w:sz w:val="20"/>
          <w:szCs w:val="20"/>
        </w:rPr>
        <w:t>ả</w:t>
      </w:r>
      <w:r w:rsidRPr="00B30AD8">
        <w:rPr>
          <w:rFonts w:ascii="Arial" w:hAnsi="Arial" w:cs="Arial"/>
          <w:sz w:val="20"/>
          <w:szCs w:val="20"/>
        </w:rPr>
        <w:t>n b</w:t>
      </w:r>
      <w:r w:rsidRPr="00B30AD8">
        <w:rPr>
          <w:rFonts w:ascii="Arial" w:hAnsi="Arial" w:cs="Arial"/>
          <w:sz w:val="20"/>
          <w:szCs w:val="20"/>
        </w:rPr>
        <w:t>ị</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m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w:t>
      </w:r>
    </w:p>
    <w:p w14:paraId="7024D0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T</w:t>
      </w:r>
      <w:r w:rsidRPr="00B30AD8">
        <w:rPr>
          <w:rFonts w:ascii="Arial" w:hAnsi="Arial" w:cs="Arial"/>
          <w:sz w:val="20"/>
          <w:szCs w:val="20"/>
        </w:rPr>
        <w:t>ạ</w:t>
      </w:r>
      <w:r w:rsidRPr="00B30AD8">
        <w:rPr>
          <w:rFonts w:ascii="Arial" w:hAnsi="Arial" w:cs="Arial"/>
          <w:sz w:val="20"/>
          <w:szCs w:val="20"/>
        </w:rPr>
        <w:t>m ng</w:t>
      </w:r>
      <w:r w:rsidRPr="00B30AD8">
        <w:rPr>
          <w:rFonts w:ascii="Arial" w:hAnsi="Arial" w:cs="Arial"/>
          <w:sz w:val="20"/>
          <w:szCs w:val="20"/>
        </w:rPr>
        <w:t>ừ</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4F4EEA2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 xml:space="preserve">a </w:t>
      </w:r>
      <w:r w:rsidRPr="00B30AD8">
        <w:rPr>
          <w:rFonts w:ascii="Arial" w:hAnsi="Arial" w:cs="Arial"/>
          <w:sz w:val="20"/>
          <w:szCs w:val="20"/>
        </w:rPr>
        <w:t>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217A9DA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này;</w:t>
      </w:r>
    </w:p>
    <w:p w14:paraId="77FE2F2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Có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 xml:space="preserve">n và </w:t>
      </w:r>
      <w:r w:rsidRPr="00B30AD8">
        <w:rPr>
          <w:rFonts w:ascii="Arial" w:hAnsi="Arial" w:cs="Arial"/>
          <w:sz w:val="20"/>
          <w:szCs w:val="20"/>
        </w:rPr>
        <w:t>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này;</w:t>
      </w:r>
    </w:p>
    <w:p w14:paraId="6D64138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Có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rà soát, c</w:t>
      </w:r>
      <w:r w:rsidRPr="00B30AD8">
        <w:rPr>
          <w:rFonts w:ascii="Arial" w:hAnsi="Arial" w:cs="Arial"/>
          <w:sz w:val="20"/>
          <w:szCs w:val="20"/>
        </w:rPr>
        <w:t>ả</w:t>
      </w:r>
      <w:r w:rsidRPr="00B30AD8">
        <w:rPr>
          <w:rFonts w:ascii="Arial" w:hAnsi="Arial" w:cs="Arial"/>
          <w:sz w:val="20"/>
          <w:szCs w:val="20"/>
        </w:rPr>
        <w:t>nh báo,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thông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có bi</w:t>
      </w:r>
      <w:r w:rsidRPr="00B30AD8">
        <w:rPr>
          <w:rFonts w:ascii="Arial" w:hAnsi="Arial" w:cs="Arial"/>
          <w:sz w:val="20"/>
          <w:szCs w:val="20"/>
        </w:rPr>
        <w:t>ệ</w:t>
      </w:r>
      <w:r w:rsidRPr="00B30AD8">
        <w:rPr>
          <w:rFonts w:ascii="Arial" w:hAnsi="Arial" w:cs="Arial"/>
          <w:sz w:val="20"/>
          <w:szCs w:val="20"/>
        </w:rPr>
        <w:t>n pháp ngăn ch</w:t>
      </w:r>
      <w:r w:rsidRPr="00B30AD8">
        <w:rPr>
          <w:rFonts w:ascii="Arial" w:hAnsi="Arial" w:cs="Arial"/>
          <w:sz w:val="20"/>
          <w:szCs w:val="20"/>
        </w:rPr>
        <w:t>ặ</w:t>
      </w:r>
      <w:r w:rsidRPr="00B30AD8">
        <w:rPr>
          <w:rFonts w:ascii="Arial" w:hAnsi="Arial" w:cs="Arial"/>
          <w:sz w:val="20"/>
          <w:szCs w:val="20"/>
        </w:rPr>
        <w:t>n các hành vi tái ph</w:t>
      </w:r>
      <w:r w:rsidRPr="00B30AD8">
        <w:rPr>
          <w:rFonts w:ascii="Arial" w:hAnsi="Arial" w:cs="Arial"/>
          <w:sz w:val="20"/>
          <w:szCs w:val="20"/>
        </w:rPr>
        <w:t>ạ</w:t>
      </w:r>
      <w:r w:rsidRPr="00B30AD8">
        <w:rPr>
          <w:rFonts w:ascii="Arial" w:hAnsi="Arial" w:cs="Arial"/>
          <w:sz w:val="20"/>
          <w:szCs w:val="20"/>
        </w:rPr>
        <w:t>m, bao g</w:t>
      </w:r>
      <w:r w:rsidRPr="00B30AD8">
        <w:rPr>
          <w:rFonts w:ascii="Arial" w:hAnsi="Arial" w:cs="Arial"/>
          <w:sz w:val="20"/>
          <w:szCs w:val="20"/>
        </w:rPr>
        <w:t>ồ</w:t>
      </w:r>
      <w:r w:rsidRPr="00B30AD8">
        <w:rPr>
          <w:rFonts w:ascii="Arial" w:hAnsi="Arial" w:cs="Arial"/>
          <w:sz w:val="20"/>
          <w:szCs w:val="20"/>
        </w:rPr>
        <w:t>m các hàn</w:t>
      </w:r>
      <w:r w:rsidRPr="00B30AD8">
        <w:rPr>
          <w:rFonts w:ascii="Arial" w:hAnsi="Arial" w:cs="Arial"/>
          <w:sz w:val="20"/>
          <w:szCs w:val="20"/>
        </w:rPr>
        <w:t>h vi vi ph</w:t>
      </w:r>
      <w:r w:rsidRPr="00B30AD8">
        <w:rPr>
          <w:rFonts w:ascii="Arial" w:hAnsi="Arial" w:cs="Arial"/>
          <w:sz w:val="20"/>
          <w:szCs w:val="20"/>
        </w:rPr>
        <w:t>ạ</w:t>
      </w:r>
      <w:r w:rsidRPr="00B30AD8">
        <w:rPr>
          <w:rFonts w:ascii="Arial" w:hAnsi="Arial" w:cs="Arial"/>
          <w:sz w:val="20"/>
          <w:szCs w:val="20"/>
        </w:rPr>
        <w:t>m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và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b</w:t>
      </w:r>
      <w:r w:rsidRPr="00B30AD8">
        <w:rPr>
          <w:rFonts w:ascii="Arial" w:hAnsi="Arial" w:cs="Arial"/>
          <w:sz w:val="20"/>
          <w:szCs w:val="20"/>
        </w:rPr>
        <w:t>ị</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mà l</w:t>
      </w:r>
      <w:r w:rsidRPr="00B30AD8">
        <w:rPr>
          <w:rFonts w:ascii="Arial" w:hAnsi="Arial" w:cs="Arial"/>
          <w:sz w:val="20"/>
          <w:szCs w:val="20"/>
        </w:rPr>
        <w:t>ạ</w:t>
      </w:r>
      <w:r w:rsidRPr="00B30AD8">
        <w:rPr>
          <w:rFonts w:ascii="Arial" w:hAnsi="Arial" w:cs="Arial"/>
          <w:sz w:val="20"/>
          <w:szCs w:val="20"/>
        </w:rPr>
        <w:t>i ti</w:t>
      </w:r>
      <w:r w:rsidRPr="00B30AD8">
        <w:rPr>
          <w:rFonts w:ascii="Arial" w:hAnsi="Arial" w:cs="Arial"/>
          <w:sz w:val="20"/>
          <w:szCs w:val="20"/>
        </w:rPr>
        <w:t>ế</w:t>
      </w:r>
      <w:r w:rsidRPr="00B30AD8">
        <w:rPr>
          <w:rFonts w:ascii="Arial" w:hAnsi="Arial" w:cs="Arial"/>
          <w:sz w:val="20"/>
          <w:szCs w:val="20"/>
        </w:rPr>
        <w:t>p t</w:t>
      </w:r>
      <w:r w:rsidRPr="00B30AD8">
        <w:rPr>
          <w:rFonts w:ascii="Arial" w:hAnsi="Arial" w:cs="Arial"/>
          <w:sz w:val="20"/>
          <w:szCs w:val="20"/>
        </w:rPr>
        <w:t>ụ</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đó;</w:t>
      </w:r>
    </w:p>
    <w:p w14:paraId="334E27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h</w:t>
      </w:r>
      <w:r w:rsidRPr="00B30AD8">
        <w:rPr>
          <w:rFonts w:ascii="Arial" w:hAnsi="Arial" w:cs="Arial"/>
          <w:sz w:val="20"/>
          <w:szCs w:val="20"/>
        </w:rPr>
        <w:t>ợ</w:t>
      </w:r>
      <w:r w:rsidRPr="00B30AD8">
        <w:rPr>
          <w:rFonts w:ascii="Arial" w:hAnsi="Arial" w:cs="Arial"/>
          <w:sz w:val="20"/>
          <w:szCs w:val="20"/>
        </w:rPr>
        <w:t>p tác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công khai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thông tin v</w:t>
      </w:r>
      <w:r w:rsidRPr="00B30AD8">
        <w:rPr>
          <w:rFonts w:ascii="Arial" w:hAnsi="Arial" w:cs="Arial"/>
          <w:sz w:val="20"/>
          <w:szCs w:val="20"/>
        </w:rPr>
        <w:t>ề</w:t>
      </w:r>
      <w:r w:rsidRPr="00B30AD8">
        <w:rPr>
          <w:rFonts w:ascii="Arial" w:hAnsi="Arial" w:cs="Arial"/>
          <w:sz w:val="20"/>
          <w:szCs w:val="20"/>
        </w:rPr>
        <w:t xml:space="preserve">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tên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tên vi</w:t>
      </w:r>
      <w:r w:rsidRPr="00B30AD8">
        <w:rPr>
          <w:rFonts w:ascii="Arial" w:hAnsi="Arial" w:cs="Arial"/>
          <w:sz w:val="20"/>
          <w:szCs w:val="20"/>
        </w:rPr>
        <w:t>ế</w:t>
      </w:r>
      <w:r w:rsidRPr="00B30AD8">
        <w:rPr>
          <w:rFonts w:ascii="Arial" w:hAnsi="Arial" w:cs="Arial"/>
          <w:sz w:val="20"/>
          <w:szCs w:val="20"/>
        </w:rPr>
        <w:t>t t</w:t>
      </w:r>
      <w:r w:rsidRPr="00B30AD8">
        <w:rPr>
          <w:rFonts w:ascii="Arial" w:hAnsi="Arial" w:cs="Arial"/>
          <w:sz w:val="20"/>
          <w:szCs w:val="20"/>
        </w:rPr>
        <w:t>ắ</w:t>
      </w:r>
      <w:r w:rsidRPr="00B30AD8">
        <w:rPr>
          <w:rFonts w:ascii="Arial" w:hAnsi="Arial" w:cs="Arial"/>
          <w:sz w:val="20"/>
          <w:szCs w:val="20"/>
        </w:rPr>
        <w:t xml:space="preserve">t theo đăng </w:t>
      </w:r>
      <w:r w:rsidRPr="00B30AD8">
        <w:rPr>
          <w:rFonts w:ascii="Arial" w:hAnsi="Arial" w:cs="Arial"/>
          <w:sz w:val="20"/>
          <w:szCs w:val="20"/>
        </w:rPr>
        <w:t>ký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tên thương m</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đáp </w:t>
      </w:r>
      <w:r w:rsidRPr="00B30AD8">
        <w:rPr>
          <w:rFonts w:ascii="Arial" w:hAnsi="Arial" w:cs="Arial"/>
          <w:sz w:val="20"/>
          <w:szCs w:val="20"/>
        </w:rPr>
        <w:t>ứ</w:t>
      </w:r>
      <w:r w:rsidRPr="00B30AD8">
        <w:rPr>
          <w:rFonts w:ascii="Arial" w:hAnsi="Arial" w:cs="Arial"/>
          <w:sz w:val="20"/>
          <w:szCs w:val="20"/>
        </w:rPr>
        <w:t xml:space="preserve">ng tiêu chí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phù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ợ</w:t>
      </w:r>
      <w:r w:rsidRPr="00B30AD8">
        <w:rPr>
          <w:rFonts w:ascii="Arial" w:hAnsi="Arial" w:cs="Arial"/>
          <w:sz w:val="20"/>
          <w:szCs w:val="20"/>
        </w:rPr>
        <w:t>p tác gi</w:t>
      </w:r>
      <w:r w:rsidRPr="00B30AD8">
        <w:rPr>
          <w:rFonts w:ascii="Arial" w:hAnsi="Arial" w:cs="Arial"/>
          <w:sz w:val="20"/>
          <w:szCs w:val="20"/>
        </w:rPr>
        <w:t>ữ</w:t>
      </w:r>
      <w:r w:rsidRPr="00B30AD8">
        <w:rPr>
          <w:rFonts w:ascii="Arial" w:hAnsi="Arial" w:cs="Arial"/>
          <w:sz w:val="20"/>
          <w:szCs w:val="20"/>
        </w:rPr>
        <w:t>a các bên và cho ph</w:t>
      </w:r>
      <w:r w:rsidRPr="00B30AD8">
        <w:rPr>
          <w:rFonts w:ascii="Arial" w:hAnsi="Arial" w:cs="Arial"/>
          <w:sz w:val="20"/>
          <w:szCs w:val="20"/>
        </w:rPr>
        <w:t>ép ngư</w:t>
      </w:r>
      <w:r w:rsidRPr="00B30AD8">
        <w:rPr>
          <w:rFonts w:ascii="Arial" w:hAnsi="Arial" w:cs="Arial"/>
          <w:sz w:val="20"/>
          <w:szCs w:val="20"/>
        </w:rPr>
        <w:t>ờ</w:t>
      </w:r>
      <w:r w:rsidRPr="00B30AD8">
        <w:rPr>
          <w:rFonts w:ascii="Arial" w:hAnsi="Arial" w:cs="Arial"/>
          <w:sz w:val="20"/>
          <w:szCs w:val="20"/>
        </w:rPr>
        <w:t>i mua đư</w:t>
      </w:r>
      <w:r w:rsidRPr="00B30AD8">
        <w:rPr>
          <w:rFonts w:ascii="Arial" w:hAnsi="Arial" w:cs="Arial"/>
          <w:sz w:val="20"/>
          <w:szCs w:val="20"/>
        </w:rPr>
        <w:t>ợ</w:t>
      </w:r>
      <w:r w:rsidRPr="00B30AD8">
        <w:rPr>
          <w:rFonts w:ascii="Arial" w:hAnsi="Arial" w:cs="Arial"/>
          <w:sz w:val="20"/>
          <w:szCs w:val="20"/>
        </w:rPr>
        <w:t>c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w:t>
      </w:r>
    </w:p>
    <w:p w14:paraId="585F12C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 xml:space="preserve">i đáp </w:t>
      </w:r>
      <w:r w:rsidRPr="00B30AD8">
        <w:rPr>
          <w:rFonts w:ascii="Arial" w:hAnsi="Arial" w:cs="Arial"/>
          <w:sz w:val="20"/>
          <w:szCs w:val="20"/>
        </w:rPr>
        <w:t>ứ</w:t>
      </w:r>
      <w:r w:rsidRPr="00B30AD8">
        <w:rPr>
          <w:rFonts w:ascii="Arial" w:hAnsi="Arial" w:cs="Arial"/>
          <w:sz w:val="20"/>
          <w:szCs w:val="20"/>
        </w:rPr>
        <w:t>ng các yêu c</w:t>
      </w:r>
      <w:r w:rsidRPr="00B30AD8">
        <w:rPr>
          <w:rFonts w:ascii="Arial" w:hAnsi="Arial" w:cs="Arial"/>
          <w:sz w:val="20"/>
          <w:szCs w:val="20"/>
        </w:rPr>
        <w:t>ầ</w:t>
      </w:r>
      <w:r w:rsidRPr="00B30AD8">
        <w:rPr>
          <w:rFonts w:ascii="Arial" w:hAnsi="Arial" w:cs="Arial"/>
          <w:sz w:val="20"/>
          <w:szCs w:val="20"/>
        </w:rPr>
        <w:t>u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w:t>
      </w:r>
      <w:r w:rsidRPr="00B30AD8">
        <w:rPr>
          <w:rFonts w:ascii="Arial" w:hAnsi="Arial" w:cs="Arial"/>
          <w:sz w:val="20"/>
          <w:szCs w:val="20"/>
        </w:rPr>
        <w:t xml:space="preserve"> 4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526142E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Có quy trình rõ ràng, công khai, giao di</w:t>
      </w:r>
      <w:r w:rsidRPr="00B30AD8">
        <w:rPr>
          <w:rFonts w:ascii="Arial" w:hAnsi="Arial" w:cs="Arial"/>
          <w:sz w:val="20"/>
          <w:szCs w:val="20"/>
        </w:rPr>
        <w:t>ệ</w:t>
      </w:r>
      <w:r w:rsidRPr="00B30AD8">
        <w:rPr>
          <w:rFonts w:ascii="Arial" w:hAnsi="Arial" w:cs="Arial"/>
          <w:sz w:val="20"/>
          <w:szCs w:val="20"/>
        </w:rPr>
        <w:t>n d</w:t>
      </w:r>
      <w:r w:rsidRPr="00B30AD8">
        <w:rPr>
          <w:rFonts w:ascii="Arial" w:hAnsi="Arial" w:cs="Arial"/>
          <w:sz w:val="20"/>
          <w:szCs w:val="20"/>
        </w:rPr>
        <w:t>ễ</w:t>
      </w:r>
      <w:r w:rsidRPr="00B30AD8">
        <w:rPr>
          <w:rFonts w:ascii="Arial" w:hAnsi="Arial" w:cs="Arial"/>
          <w:sz w:val="20"/>
          <w:szCs w:val="20"/>
        </w:rPr>
        <w:t xml:space="preserve"> dàng truy c</w:t>
      </w:r>
      <w:r w:rsidRPr="00B30AD8">
        <w:rPr>
          <w:rFonts w:ascii="Arial" w:hAnsi="Arial" w:cs="Arial"/>
          <w:sz w:val="20"/>
          <w:szCs w:val="20"/>
        </w:rPr>
        <w:t>ậ</w:t>
      </w:r>
      <w:r w:rsidRPr="00B30AD8">
        <w:rPr>
          <w:rFonts w:ascii="Arial" w:hAnsi="Arial" w:cs="Arial"/>
          <w:sz w:val="20"/>
          <w:szCs w:val="20"/>
        </w:rPr>
        <w:t>p, thân thi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và cho phép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g</w:t>
      </w:r>
      <w:r w:rsidRPr="00B30AD8">
        <w:rPr>
          <w:rFonts w:ascii="Arial" w:hAnsi="Arial" w:cs="Arial"/>
          <w:sz w:val="20"/>
          <w:szCs w:val="20"/>
        </w:rPr>
        <w:t>ử</w:t>
      </w:r>
      <w:r w:rsidRPr="00B30AD8">
        <w:rPr>
          <w:rFonts w:ascii="Arial" w:hAnsi="Arial" w:cs="Arial"/>
          <w:sz w:val="20"/>
          <w:szCs w:val="20"/>
        </w:rPr>
        <w:t>i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b</w:t>
      </w:r>
      <w:r w:rsidRPr="00B30AD8">
        <w:rPr>
          <w:rFonts w:ascii="Arial" w:hAnsi="Arial" w:cs="Arial"/>
          <w:sz w:val="20"/>
          <w:szCs w:val="20"/>
        </w:rPr>
        <w:t>ằ</w:t>
      </w:r>
      <w:r w:rsidRPr="00B30AD8">
        <w:rPr>
          <w:rFonts w:ascii="Arial" w:hAnsi="Arial" w:cs="Arial"/>
          <w:sz w:val="20"/>
          <w:szCs w:val="20"/>
        </w:rPr>
        <w:t>ng ch</w:t>
      </w:r>
      <w:r w:rsidRPr="00B30AD8">
        <w:rPr>
          <w:rFonts w:ascii="Arial" w:hAnsi="Arial" w:cs="Arial"/>
          <w:sz w:val="20"/>
          <w:szCs w:val="20"/>
        </w:rPr>
        <w:t>ứ</w:t>
      </w:r>
      <w:r w:rsidRPr="00B30AD8">
        <w:rPr>
          <w:rFonts w:ascii="Arial" w:hAnsi="Arial" w:cs="Arial"/>
          <w:sz w:val="20"/>
          <w:szCs w:val="20"/>
        </w:rPr>
        <w:t>ng sơ b</w:t>
      </w:r>
      <w:r w:rsidRPr="00B30AD8">
        <w:rPr>
          <w:rFonts w:ascii="Arial" w:hAnsi="Arial" w:cs="Arial"/>
          <w:sz w:val="20"/>
          <w:szCs w:val="20"/>
        </w:rPr>
        <w:t>ộ</w:t>
      </w:r>
      <w:r w:rsidRPr="00B30AD8">
        <w:rPr>
          <w:rFonts w:ascii="Arial" w:hAnsi="Arial" w:cs="Arial"/>
          <w:sz w:val="20"/>
          <w:szCs w:val="20"/>
        </w:rPr>
        <w:t xml:space="preserve"> và theo dõi ti</w:t>
      </w:r>
      <w:r w:rsidRPr="00B30AD8">
        <w:rPr>
          <w:rFonts w:ascii="Arial" w:hAnsi="Arial" w:cs="Arial"/>
          <w:sz w:val="20"/>
          <w:szCs w:val="20"/>
        </w:rPr>
        <w:t>ế</w:t>
      </w:r>
      <w:r w:rsidRPr="00B30AD8">
        <w:rPr>
          <w:rFonts w:ascii="Arial" w:hAnsi="Arial" w:cs="Arial"/>
          <w:sz w:val="20"/>
          <w:szCs w:val="20"/>
        </w:rPr>
        <w:t>n trình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w:t>
      </w:r>
    </w:p>
    <w:p w14:paraId="7850582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Sau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x</w:t>
      </w:r>
      <w:r w:rsidRPr="00B30AD8">
        <w:rPr>
          <w:rFonts w:ascii="Arial" w:hAnsi="Arial" w:cs="Arial"/>
          <w:sz w:val="20"/>
          <w:szCs w:val="20"/>
        </w:rPr>
        <w:t>ử</w:t>
      </w:r>
      <w:r w:rsidRPr="00B30AD8">
        <w:rPr>
          <w:rFonts w:ascii="Arial" w:hAnsi="Arial" w:cs="Arial"/>
          <w:sz w:val="20"/>
          <w:szCs w:val="20"/>
        </w:rPr>
        <w:t xml:space="preserve"> lý k</w:t>
      </w:r>
      <w:r w:rsidRPr="00B30AD8">
        <w:rPr>
          <w:rFonts w:ascii="Arial" w:hAnsi="Arial" w:cs="Arial"/>
          <w:sz w:val="20"/>
          <w:szCs w:val="20"/>
        </w:rPr>
        <w:t>ị</w:t>
      </w:r>
      <w:r w:rsidRPr="00B30AD8">
        <w:rPr>
          <w:rFonts w:ascii="Arial" w:hAnsi="Arial" w:cs="Arial"/>
          <w:sz w:val="20"/>
          <w:szCs w:val="20"/>
        </w:rPr>
        <w:t>p th</w:t>
      </w:r>
      <w:r w:rsidRPr="00B30AD8">
        <w:rPr>
          <w:rFonts w:ascii="Arial" w:hAnsi="Arial" w:cs="Arial"/>
          <w:sz w:val="20"/>
          <w:szCs w:val="20"/>
        </w:rPr>
        <w:t>ờ</w:t>
      </w:r>
      <w:r w:rsidRPr="00B30AD8">
        <w:rPr>
          <w:rFonts w:ascii="Arial" w:hAnsi="Arial" w:cs="Arial"/>
          <w:sz w:val="20"/>
          <w:szCs w:val="20"/>
        </w:rPr>
        <w:t>i theo phương th</w:t>
      </w:r>
      <w:r w:rsidRPr="00B30AD8">
        <w:rPr>
          <w:rFonts w:ascii="Arial" w:hAnsi="Arial" w:cs="Arial"/>
          <w:sz w:val="20"/>
          <w:szCs w:val="20"/>
        </w:rPr>
        <w:t>ứ</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đã công khai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D51DD6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ngư</w:t>
      </w:r>
      <w:r w:rsidRPr="00B30AD8">
        <w:rPr>
          <w:rFonts w:ascii="Arial" w:hAnsi="Arial" w:cs="Arial"/>
          <w:sz w:val="20"/>
          <w:szCs w:val="20"/>
        </w:rPr>
        <w:t>ờ</w:t>
      </w:r>
      <w:r w:rsidRPr="00B30AD8">
        <w:rPr>
          <w:rFonts w:ascii="Arial" w:hAnsi="Arial" w:cs="Arial"/>
          <w:sz w:val="20"/>
          <w:szCs w:val="20"/>
        </w:rPr>
        <w:t>i bán ch</w:t>
      </w:r>
      <w:r w:rsidRPr="00B30AD8">
        <w:rPr>
          <w:rFonts w:ascii="Arial" w:hAnsi="Arial" w:cs="Arial"/>
          <w:sz w:val="20"/>
          <w:szCs w:val="20"/>
        </w:rPr>
        <w:t>ứ</w:t>
      </w:r>
      <w:r w:rsidRPr="00B30AD8">
        <w:rPr>
          <w:rFonts w:ascii="Arial" w:hAnsi="Arial" w:cs="Arial"/>
          <w:sz w:val="20"/>
          <w:szCs w:val="20"/>
        </w:rPr>
        <w:t>ng minh đư</w:t>
      </w:r>
      <w:r w:rsidRPr="00B30AD8">
        <w:rPr>
          <w:rFonts w:ascii="Arial" w:hAnsi="Arial" w:cs="Arial"/>
          <w:sz w:val="20"/>
          <w:szCs w:val="20"/>
        </w:rPr>
        <w:t>ợ</w:t>
      </w:r>
      <w:r w:rsidRPr="00B30AD8">
        <w:rPr>
          <w:rFonts w:ascii="Arial" w:hAnsi="Arial" w:cs="Arial"/>
          <w:sz w:val="20"/>
          <w:szCs w:val="20"/>
        </w:rPr>
        <w:t>c ngư</w:t>
      </w:r>
      <w:r w:rsidRPr="00B30AD8">
        <w:rPr>
          <w:rFonts w:ascii="Arial" w:hAnsi="Arial" w:cs="Arial"/>
          <w:sz w:val="20"/>
          <w:szCs w:val="20"/>
        </w:rPr>
        <w:t>ờ</w:t>
      </w:r>
      <w:r w:rsidRPr="00B30AD8">
        <w:rPr>
          <w:rFonts w:ascii="Arial" w:hAnsi="Arial" w:cs="Arial"/>
          <w:sz w:val="20"/>
          <w:szCs w:val="20"/>
        </w:rPr>
        <w:t>i bán không vi ph</w:t>
      </w:r>
      <w:r w:rsidRPr="00B30AD8">
        <w:rPr>
          <w:rFonts w:ascii="Arial" w:hAnsi="Arial" w:cs="Arial"/>
          <w:sz w:val="20"/>
          <w:szCs w:val="20"/>
        </w:rPr>
        <w:t>ạ</w:t>
      </w:r>
      <w:r w:rsidRPr="00B30AD8">
        <w:rPr>
          <w:rFonts w:ascii="Arial" w:hAnsi="Arial" w:cs="Arial"/>
          <w:sz w:val="20"/>
          <w:szCs w:val="20"/>
        </w:rPr>
        <w:t>m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và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mà do l</w:t>
      </w:r>
      <w:r w:rsidRPr="00B30AD8">
        <w:rPr>
          <w:rFonts w:ascii="Arial" w:hAnsi="Arial" w:cs="Arial"/>
          <w:sz w:val="20"/>
          <w:szCs w:val="20"/>
        </w:rPr>
        <w:t>ỗ</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w:t>
      </w:r>
      <w:r w:rsidRPr="00B30AD8">
        <w:rPr>
          <w:rFonts w:ascii="Arial" w:hAnsi="Arial" w:cs="Arial"/>
          <w:sz w:val="20"/>
          <w:szCs w:val="20"/>
        </w:rPr>
        <w:t>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bi</w:t>
      </w:r>
      <w:r w:rsidRPr="00B30AD8">
        <w:rPr>
          <w:rFonts w:ascii="Arial" w:hAnsi="Arial" w:cs="Arial"/>
          <w:sz w:val="20"/>
          <w:szCs w:val="20"/>
        </w:rPr>
        <w:t>ệ</w:t>
      </w:r>
      <w:r w:rsidRPr="00B30AD8">
        <w:rPr>
          <w:rFonts w:ascii="Arial" w:hAnsi="Arial" w:cs="Arial"/>
          <w:sz w:val="20"/>
          <w:szCs w:val="20"/>
        </w:rPr>
        <w:t>n pháp kh</w:t>
      </w:r>
      <w:r w:rsidRPr="00B30AD8">
        <w:rPr>
          <w:rFonts w:ascii="Arial" w:hAnsi="Arial" w:cs="Arial"/>
          <w:sz w:val="20"/>
          <w:szCs w:val="20"/>
        </w:rPr>
        <w:t>ắ</w:t>
      </w:r>
      <w:r w:rsidRPr="00B30AD8">
        <w:rPr>
          <w:rFonts w:ascii="Arial" w:hAnsi="Arial" w:cs="Arial"/>
          <w:sz w:val="20"/>
          <w:szCs w:val="20"/>
        </w:rPr>
        <w:t>c ph</w:t>
      </w:r>
      <w:r w:rsidRPr="00B30AD8">
        <w:rPr>
          <w:rFonts w:ascii="Arial" w:hAnsi="Arial" w:cs="Arial"/>
          <w:sz w:val="20"/>
          <w:szCs w:val="20"/>
        </w:rPr>
        <w:t>ụ</w:t>
      </w:r>
      <w:r w:rsidRPr="00B30AD8">
        <w:rPr>
          <w:rFonts w:ascii="Arial" w:hAnsi="Arial" w:cs="Arial"/>
          <w:sz w:val="20"/>
          <w:szCs w:val="20"/>
        </w:rPr>
        <w:t>c cho ngư</w:t>
      </w:r>
      <w:r w:rsidRPr="00B30AD8">
        <w:rPr>
          <w:rFonts w:ascii="Arial" w:hAnsi="Arial" w:cs="Arial"/>
          <w:sz w:val="20"/>
          <w:szCs w:val="20"/>
        </w:rPr>
        <w:t>ờ</w:t>
      </w:r>
      <w:r w:rsidRPr="00B30AD8">
        <w:rPr>
          <w:rFonts w:ascii="Arial" w:hAnsi="Arial" w:cs="Arial"/>
          <w:sz w:val="20"/>
          <w:szCs w:val="20"/>
        </w:rPr>
        <w:t>i bán và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l</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cho phù h</w:t>
      </w:r>
      <w:r w:rsidRPr="00B30AD8">
        <w:rPr>
          <w:rFonts w:ascii="Arial" w:hAnsi="Arial" w:cs="Arial"/>
          <w:sz w:val="20"/>
          <w:szCs w:val="20"/>
        </w:rPr>
        <w:t>ợ</w:t>
      </w:r>
      <w:r w:rsidRPr="00B30AD8">
        <w:rPr>
          <w:rFonts w:ascii="Arial" w:hAnsi="Arial" w:cs="Arial"/>
          <w:sz w:val="20"/>
          <w:szCs w:val="20"/>
        </w:rPr>
        <w:t>p;</w:t>
      </w:r>
    </w:p>
    <w:p w14:paraId="08A6A19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d)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có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cơ ch</w:t>
      </w:r>
      <w:r w:rsidRPr="00B30AD8">
        <w:rPr>
          <w:rFonts w:ascii="Arial" w:hAnsi="Arial" w:cs="Arial"/>
          <w:sz w:val="20"/>
          <w:szCs w:val="20"/>
        </w:rPr>
        <w:t>ế</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đ</w:t>
      </w:r>
      <w:r w:rsidRPr="00B30AD8">
        <w:rPr>
          <w:rFonts w:ascii="Arial" w:hAnsi="Arial" w:cs="Arial"/>
          <w:sz w:val="20"/>
          <w:szCs w:val="20"/>
        </w:rPr>
        <w:t>ể</w:t>
      </w:r>
      <w:r w:rsidRPr="00B30AD8">
        <w:rPr>
          <w:rFonts w:ascii="Arial" w:hAnsi="Arial" w:cs="Arial"/>
          <w:sz w:val="20"/>
          <w:szCs w:val="20"/>
        </w:rPr>
        <w:t xml:space="preserve"> v</w:t>
      </w:r>
      <w:r w:rsidRPr="00B30AD8">
        <w:rPr>
          <w:rFonts w:ascii="Arial" w:hAnsi="Arial" w:cs="Arial"/>
          <w:sz w:val="20"/>
          <w:szCs w:val="20"/>
        </w:rPr>
        <w:t>ậ</w:t>
      </w:r>
      <w:r w:rsidRPr="00B30AD8">
        <w:rPr>
          <w:rFonts w:ascii="Arial" w:hAnsi="Arial" w:cs="Arial"/>
          <w:sz w:val="20"/>
          <w:szCs w:val="20"/>
        </w:rPr>
        <w:t>n hành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quy trình v</w:t>
      </w:r>
      <w:r w:rsidRPr="00B30AD8">
        <w:rPr>
          <w:rFonts w:ascii="Arial" w:hAnsi="Arial" w:cs="Arial"/>
          <w:sz w:val="20"/>
          <w:szCs w:val="20"/>
        </w:rPr>
        <w:t>ậ</w:t>
      </w:r>
      <w:r w:rsidRPr="00B30AD8">
        <w:rPr>
          <w:rFonts w:ascii="Arial" w:hAnsi="Arial" w:cs="Arial"/>
          <w:sz w:val="20"/>
          <w:szCs w:val="20"/>
        </w:rPr>
        <w:t>n hành c</w:t>
      </w:r>
      <w:r w:rsidRPr="00B30AD8">
        <w:rPr>
          <w:rFonts w:ascii="Arial" w:hAnsi="Arial" w:cs="Arial"/>
          <w:sz w:val="20"/>
          <w:szCs w:val="20"/>
        </w:rPr>
        <w:t>ủ</w:t>
      </w:r>
      <w:r w:rsidRPr="00B30AD8">
        <w:rPr>
          <w:rFonts w:ascii="Arial" w:hAnsi="Arial" w:cs="Arial"/>
          <w:sz w:val="20"/>
          <w:szCs w:val="20"/>
        </w:rPr>
        <w:t>a cơ ch</w:t>
      </w:r>
      <w:r w:rsidRPr="00B30AD8">
        <w:rPr>
          <w:rFonts w:ascii="Arial" w:hAnsi="Arial" w:cs="Arial"/>
          <w:sz w:val="20"/>
          <w:szCs w:val="20"/>
        </w:rPr>
        <w:t>ế</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rà soát b</w:t>
      </w:r>
      <w:r w:rsidRPr="00B30AD8">
        <w:rPr>
          <w:rFonts w:ascii="Arial" w:hAnsi="Arial" w:cs="Arial"/>
          <w:sz w:val="20"/>
          <w:szCs w:val="20"/>
        </w:rPr>
        <w:t>ở</w:t>
      </w:r>
      <w:r w:rsidRPr="00B30AD8">
        <w:rPr>
          <w:rFonts w:ascii="Arial" w:hAnsi="Arial" w:cs="Arial"/>
          <w:sz w:val="20"/>
          <w:szCs w:val="20"/>
        </w:rPr>
        <w:t>i con ngư</w:t>
      </w:r>
      <w:r w:rsidRPr="00B30AD8">
        <w:rPr>
          <w:rFonts w:ascii="Arial" w:hAnsi="Arial" w:cs="Arial"/>
          <w:sz w:val="20"/>
          <w:szCs w:val="20"/>
        </w:rPr>
        <w:t>ờ</w:t>
      </w:r>
      <w:r w:rsidRPr="00B30AD8">
        <w:rPr>
          <w:rFonts w:ascii="Arial" w:hAnsi="Arial" w:cs="Arial"/>
          <w:sz w:val="20"/>
          <w:szCs w:val="20"/>
        </w:rPr>
        <w:t>i trư</w:t>
      </w:r>
      <w:r w:rsidRPr="00B30AD8">
        <w:rPr>
          <w:rFonts w:ascii="Arial" w:hAnsi="Arial" w:cs="Arial"/>
          <w:sz w:val="20"/>
          <w:szCs w:val="20"/>
        </w:rPr>
        <w:t>ớ</w:t>
      </w:r>
      <w:r w:rsidRPr="00B30AD8">
        <w:rPr>
          <w:rFonts w:ascii="Arial" w:hAnsi="Arial" w:cs="Arial"/>
          <w:sz w:val="20"/>
          <w:szCs w:val="20"/>
        </w:rPr>
        <w:t>c khi đưa vào áp d</w:t>
      </w:r>
      <w:r w:rsidRPr="00B30AD8">
        <w:rPr>
          <w:rFonts w:ascii="Arial" w:hAnsi="Arial" w:cs="Arial"/>
          <w:sz w:val="20"/>
          <w:szCs w:val="20"/>
        </w:rPr>
        <w:t>ụ</w:t>
      </w:r>
      <w:r w:rsidRPr="00B30AD8">
        <w:rPr>
          <w:rFonts w:ascii="Arial" w:hAnsi="Arial" w:cs="Arial"/>
          <w:sz w:val="20"/>
          <w:szCs w:val="20"/>
        </w:rPr>
        <w:t>ng; trong quá trình v</w:t>
      </w:r>
      <w:r w:rsidRPr="00B30AD8">
        <w:rPr>
          <w:rFonts w:ascii="Arial" w:hAnsi="Arial" w:cs="Arial"/>
          <w:sz w:val="20"/>
          <w:szCs w:val="20"/>
        </w:rPr>
        <w:t>ậ</w:t>
      </w:r>
      <w:r w:rsidRPr="00B30AD8">
        <w:rPr>
          <w:rFonts w:ascii="Arial" w:hAnsi="Arial" w:cs="Arial"/>
          <w:sz w:val="20"/>
          <w:szCs w:val="20"/>
        </w:rPr>
        <w:t>n hành, cơ ch</w:t>
      </w:r>
      <w:r w:rsidRPr="00B30AD8">
        <w:rPr>
          <w:rFonts w:ascii="Arial" w:hAnsi="Arial" w:cs="Arial"/>
          <w:sz w:val="20"/>
          <w:szCs w:val="20"/>
        </w:rPr>
        <w:t>ế</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này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ki</w:t>
      </w:r>
      <w:r w:rsidRPr="00B30AD8">
        <w:rPr>
          <w:rFonts w:ascii="Arial" w:hAnsi="Arial" w:cs="Arial"/>
          <w:sz w:val="20"/>
          <w:szCs w:val="20"/>
        </w:rPr>
        <w:t>ể</w:t>
      </w:r>
      <w:r w:rsidRPr="00B30AD8">
        <w:rPr>
          <w:rFonts w:ascii="Arial" w:hAnsi="Arial" w:cs="Arial"/>
          <w:sz w:val="20"/>
          <w:szCs w:val="20"/>
        </w:rPr>
        <w:t>m tra, đánh giá và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khi c</w:t>
      </w:r>
      <w:r w:rsidRPr="00B30AD8">
        <w:rPr>
          <w:rFonts w:ascii="Arial" w:hAnsi="Arial" w:cs="Arial"/>
          <w:sz w:val="20"/>
          <w:szCs w:val="20"/>
        </w:rPr>
        <w:t>ầ</w:t>
      </w:r>
      <w:r w:rsidRPr="00B30AD8">
        <w:rPr>
          <w:rFonts w:ascii="Arial" w:hAnsi="Arial" w:cs="Arial"/>
          <w:sz w:val="20"/>
          <w:szCs w:val="20"/>
        </w:rPr>
        <w:t>n thi</w:t>
      </w:r>
      <w:r w:rsidRPr="00B30AD8">
        <w:rPr>
          <w:rFonts w:ascii="Arial" w:hAnsi="Arial" w:cs="Arial"/>
          <w:sz w:val="20"/>
          <w:szCs w:val="20"/>
        </w:rPr>
        <w:t>ế</w:t>
      </w:r>
      <w:r w:rsidRPr="00B30AD8">
        <w:rPr>
          <w:rFonts w:ascii="Arial" w:hAnsi="Arial" w:cs="Arial"/>
          <w:sz w:val="20"/>
          <w:szCs w:val="20"/>
        </w:rPr>
        <w:t>t.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không đ</w:t>
      </w:r>
      <w:r w:rsidRPr="00B30AD8">
        <w:rPr>
          <w:rFonts w:ascii="Arial" w:hAnsi="Arial" w:cs="Arial"/>
          <w:sz w:val="20"/>
          <w:szCs w:val="20"/>
        </w:rPr>
        <w:t>ồ</w:t>
      </w:r>
      <w:r w:rsidRPr="00B30AD8">
        <w:rPr>
          <w:rFonts w:ascii="Arial" w:hAnsi="Arial" w:cs="Arial"/>
          <w:sz w:val="20"/>
          <w:szCs w:val="20"/>
        </w:rPr>
        <w:t>ng ý v</w:t>
      </w:r>
      <w:r w:rsidRPr="00B30AD8">
        <w:rPr>
          <w:rFonts w:ascii="Arial" w:hAnsi="Arial" w:cs="Arial"/>
          <w:sz w:val="20"/>
          <w:szCs w:val="20"/>
        </w:rPr>
        <w:t>ớ</w:t>
      </w:r>
      <w:r w:rsidRPr="00B30AD8">
        <w:rPr>
          <w:rFonts w:ascii="Arial" w:hAnsi="Arial" w:cs="Arial"/>
          <w:sz w:val="20"/>
          <w:szCs w:val="20"/>
        </w:rPr>
        <w:t>i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cơ ch</w:t>
      </w:r>
      <w:r w:rsidRPr="00B30AD8">
        <w:rPr>
          <w:rFonts w:ascii="Arial" w:hAnsi="Arial" w:cs="Arial"/>
          <w:sz w:val="20"/>
          <w:szCs w:val="20"/>
        </w:rPr>
        <w:t>ế</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n á</w:t>
      </w:r>
      <w:r w:rsidRPr="00B30AD8">
        <w:rPr>
          <w:rFonts w:ascii="Arial" w:hAnsi="Arial" w:cs="Arial"/>
          <w:sz w:val="20"/>
          <w:szCs w:val="20"/>
        </w:rPr>
        <w:t>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chuy</w:t>
      </w:r>
      <w:r w:rsidRPr="00B30AD8">
        <w:rPr>
          <w:rFonts w:ascii="Arial" w:hAnsi="Arial" w:cs="Arial"/>
          <w:sz w:val="20"/>
          <w:szCs w:val="20"/>
        </w:rPr>
        <w:t>ể</w:t>
      </w:r>
      <w:r w:rsidRPr="00B30AD8">
        <w:rPr>
          <w:rFonts w:ascii="Arial" w:hAnsi="Arial" w:cs="Arial"/>
          <w:sz w:val="20"/>
          <w:szCs w:val="20"/>
        </w:rPr>
        <w:t>n đ</w:t>
      </w:r>
      <w:r w:rsidRPr="00B30AD8">
        <w:rPr>
          <w:rFonts w:ascii="Arial" w:hAnsi="Arial" w:cs="Arial"/>
          <w:sz w:val="20"/>
          <w:szCs w:val="20"/>
        </w:rPr>
        <w:t>ế</w:t>
      </w:r>
      <w:r w:rsidRPr="00B30AD8">
        <w:rPr>
          <w:rFonts w:ascii="Arial" w:hAnsi="Arial" w:cs="Arial"/>
          <w:sz w:val="20"/>
          <w:szCs w:val="20"/>
        </w:rPr>
        <w:t>n con ngư</w:t>
      </w:r>
      <w:r w:rsidRPr="00B30AD8">
        <w:rPr>
          <w:rFonts w:ascii="Arial" w:hAnsi="Arial" w:cs="Arial"/>
          <w:sz w:val="20"/>
          <w:szCs w:val="20"/>
        </w:rPr>
        <w:t>ờ</w:t>
      </w:r>
      <w:r w:rsidRPr="00B30AD8">
        <w:rPr>
          <w:rFonts w:ascii="Arial" w:hAnsi="Arial" w:cs="Arial"/>
          <w:sz w:val="20"/>
          <w:szCs w:val="20"/>
        </w:rPr>
        <w:t>i xem xét và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cu</w:t>
      </w:r>
      <w:r w:rsidRPr="00B30AD8">
        <w:rPr>
          <w:rFonts w:ascii="Arial" w:hAnsi="Arial" w:cs="Arial"/>
          <w:sz w:val="20"/>
          <w:szCs w:val="20"/>
        </w:rPr>
        <w:t>ố</w:t>
      </w:r>
      <w:r w:rsidRPr="00B30AD8">
        <w:rPr>
          <w:rFonts w:ascii="Arial" w:hAnsi="Arial" w:cs="Arial"/>
          <w:sz w:val="20"/>
          <w:szCs w:val="20"/>
        </w:rPr>
        <w:t>i cùng.</w:t>
      </w:r>
    </w:p>
    <w:p w14:paraId="7B91DF0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19.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ch</w:t>
      </w:r>
      <w:r w:rsidRPr="00B30AD8">
        <w:rPr>
          <w:rFonts w:ascii="Arial" w:hAnsi="Arial" w:cs="Arial"/>
          <w:b/>
          <w:sz w:val="20"/>
          <w:szCs w:val="20"/>
        </w:rPr>
        <w:t>ủ</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262683E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 xml:space="preserve">n </w:t>
      </w:r>
      <w:r w:rsidRPr="00B30AD8">
        <w:rPr>
          <w:rFonts w:ascii="Arial" w:hAnsi="Arial" w:cs="Arial"/>
          <w:sz w:val="20"/>
          <w:szCs w:val="20"/>
        </w:rPr>
        <w:t>1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2E9E5BA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C2FEF3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Công khai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nh</w:t>
      </w:r>
      <w:r w:rsidRPr="00B30AD8">
        <w:rPr>
          <w:rFonts w:ascii="Arial" w:hAnsi="Arial" w:cs="Arial"/>
          <w:sz w:val="20"/>
          <w:szCs w:val="20"/>
        </w:rPr>
        <w:t>ậ</w:t>
      </w:r>
      <w:r w:rsidRPr="00B30AD8">
        <w:rPr>
          <w:rFonts w:ascii="Arial" w:hAnsi="Arial" w:cs="Arial"/>
          <w:sz w:val="20"/>
          <w:szCs w:val="20"/>
        </w:rPr>
        <w:t>n bi</w:t>
      </w:r>
      <w:r w:rsidRPr="00B30AD8">
        <w:rPr>
          <w:rFonts w:ascii="Arial" w:hAnsi="Arial" w:cs="Arial"/>
          <w:sz w:val="20"/>
          <w:szCs w:val="20"/>
        </w:rPr>
        <w:t>ế</w:t>
      </w:r>
      <w:r w:rsidRPr="00B30AD8">
        <w:rPr>
          <w:rFonts w:ascii="Arial" w:hAnsi="Arial" w:cs="Arial"/>
          <w:sz w:val="20"/>
          <w:szCs w:val="20"/>
        </w:rPr>
        <w:t>t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ph</w:t>
      </w:r>
      <w:r w:rsidRPr="00B30AD8">
        <w:rPr>
          <w:rFonts w:ascii="Arial" w:hAnsi="Arial" w:cs="Arial"/>
          <w:sz w:val="20"/>
          <w:szCs w:val="20"/>
        </w:rPr>
        <w:t>ả</w:t>
      </w:r>
      <w:r w:rsidRPr="00B30AD8">
        <w:rPr>
          <w:rFonts w:ascii="Arial" w:hAnsi="Arial" w:cs="Arial"/>
          <w:sz w:val="20"/>
          <w:szCs w:val="20"/>
        </w:rPr>
        <w:t>i hi</w:t>
      </w:r>
      <w:r w:rsidRPr="00B30AD8">
        <w:rPr>
          <w:rFonts w:ascii="Arial" w:hAnsi="Arial" w:cs="Arial"/>
          <w:sz w:val="20"/>
          <w:szCs w:val="20"/>
        </w:rPr>
        <w:t>ể</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rõ ràng, d</w:t>
      </w:r>
      <w:r w:rsidRPr="00B30AD8">
        <w:rPr>
          <w:rFonts w:ascii="Arial" w:hAnsi="Arial" w:cs="Arial"/>
          <w:sz w:val="20"/>
          <w:szCs w:val="20"/>
        </w:rPr>
        <w:t>ễ</w:t>
      </w:r>
      <w:r w:rsidRPr="00B30AD8">
        <w:rPr>
          <w:rFonts w:ascii="Arial" w:hAnsi="Arial" w:cs="Arial"/>
          <w:sz w:val="20"/>
          <w:szCs w:val="20"/>
        </w:rPr>
        <w:t xml:space="preserve"> nh</w:t>
      </w:r>
      <w:r w:rsidRPr="00B30AD8">
        <w:rPr>
          <w:rFonts w:ascii="Arial" w:hAnsi="Arial" w:cs="Arial"/>
          <w:sz w:val="20"/>
          <w:szCs w:val="20"/>
        </w:rPr>
        <w:t>ậ</w:t>
      </w:r>
      <w:r w:rsidRPr="00B30AD8">
        <w:rPr>
          <w:rFonts w:ascii="Arial" w:hAnsi="Arial" w:cs="Arial"/>
          <w:sz w:val="20"/>
          <w:szCs w:val="20"/>
        </w:rPr>
        <w:t>n bi</w:t>
      </w:r>
      <w:r w:rsidRPr="00B30AD8">
        <w:rPr>
          <w:rFonts w:ascii="Arial" w:hAnsi="Arial" w:cs="Arial"/>
          <w:sz w:val="20"/>
          <w:szCs w:val="20"/>
        </w:rPr>
        <w:t>ế</w:t>
      </w:r>
      <w:r w:rsidRPr="00B30AD8">
        <w:rPr>
          <w:rFonts w:ascii="Arial" w:hAnsi="Arial" w:cs="Arial"/>
          <w:sz w:val="20"/>
          <w:szCs w:val="20"/>
        </w:rPr>
        <w:t>t, không g</w:t>
      </w:r>
      <w:r w:rsidRPr="00B30AD8">
        <w:rPr>
          <w:rFonts w:ascii="Arial" w:hAnsi="Arial" w:cs="Arial"/>
          <w:sz w:val="20"/>
          <w:szCs w:val="20"/>
        </w:rPr>
        <w:t>ây nh</w:t>
      </w:r>
      <w:r w:rsidRPr="00B30AD8">
        <w:rPr>
          <w:rFonts w:ascii="Arial" w:hAnsi="Arial" w:cs="Arial"/>
          <w:sz w:val="20"/>
          <w:szCs w:val="20"/>
        </w:rPr>
        <w:t>ầ</w:t>
      </w:r>
      <w:r w:rsidRPr="00B30AD8">
        <w:rPr>
          <w:rFonts w:ascii="Arial" w:hAnsi="Arial" w:cs="Arial"/>
          <w:sz w:val="20"/>
          <w:szCs w:val="20"/>
        </w:rPr>
        <w:t>m l</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ớ</w:t>
      </w:r>
      <w:r w:rsidRPr="00B30AD8">
        <w:rPr>
          <w:rFonts w:ascii="Arial" w:hAnsi="Arial" w:cs="Arial"/>
          <w:sz w:val="20"/>
          <w:szCs w:val="20"/>
        </w:rPr>
        <w:t>i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khác.</w:t>
      </w:r>
    </w:p>
    <w:p w14:paraId="25F9C68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liên l</w:t>
      </w:r>
      <w:r w:rsidRPr="00B30AD8">
        <w:rPr>
          <w:rFonts w:ascii="Arial" w:hAnsi="Arial" w:cs="Arial"/>
          <w:sz w:val="20"/>
          <w:szCs w:val="20"/>
        </w:rPr>
        <w:t>ạ</w:t>
      </w:r>
      <w:r w:rsidRPr="00B30AD8">
        <w:rPr>
          <w:rFonts w:ascii="Arial" w:hAnsi="Arial" w:cs="Arial"/>
          <w:sz w:val="20"/>
          <w:szCs w:val="20"/>
        </w:rPr>
        <w:t>c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tích h</w:t>
      </w:r>
      <w:r w:rsidRPr="00B30AD8">
        <w:rPr>
          <w:rFonts w:ascii="Arial" w:hAnsi="Arial" w:cs="Arial"/>
          <w:sz w:val="20"/>
          <w:szCs w:val="20"/>
        </w:rPr>
        <w:t>ợ</w:t>
      </w:r>
      <w:r w:rsidRPr="00B30AD8">
        <w:rPr>
          <w:rFonts w:ascii="Arial" w:hAnsi="Arial" w:cs="Arial"/>
          <w:sz w:val="20"/>
          <w:szCs w:val="20"/>
        </w:rPr>
        <w:t>p công c</w:t>
      </w:r>
      <w:r w:rsidRPr="00B30AD8">
        <w:rPr>
          <w:rFonts w:ascii="Arial" w:hAnsi="Arial" w:cs="Arial"/>
          <w:sz w:val="20"/>
          <w:szCs w:val="20"/>
        </w:rPr>
        <w:t>ụ</w:t>
      </w:r>
      <w:r w:rsidRPr="00B30AD8">
        <w:rPr>
          <w:rFonts w:ascii="Arial" w:hAnsi="Arial" w:cs="Arial"/>
          <w:sz w:val="20"/>
          <w:szCs w:val="20"/>
        </w:rPr>
        <w:t xml:space="preserve"> thông báo xác nh</w:t>
      </w:r>
      <w:r w:rsidRPr="00B30AD8">
        <w:rPr>
          <w:rFonts w:ascii="Arial" w:hAnsi="Arial" w:cs="Arial"/>
          <w:sz w:val="20"/>
          <w:szCs w:val="20"/>
        </w:rPr>
        <w:t>ậ</w:t>
      </w:r>
      <w:r w:rsidRPr="00B30AD8">
        <w:rPr>
          <w:rFonts w:ascii="Arial" w:hAnsi="Arial" w:cs="Arial"/>
          <w:sz w:val="20"/>
          <w:szCs w:val="20"/>
        </w:rPr>
        <w:t>n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w:t>
      </w:r>
      <w:r w:rsidRPr="00B30AD8">
        <w:rPr>
          <w:rFonts w:ascii="Arial" w:hAnsi="Arial" w:cs="Arial"/>
          <w:sz w:val="20"/>
          <w:szCs w:val="20"/>
        </w:rPr>
        <w:t>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7A4150C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và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w:t>
      </w:r>
    </w:p>
    <w:p w14:paraId="36C4BD2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Yêu c</w:t>
      </w:r>
      <w:r w:rsidRPr="00B30AD8">
        <w:rPr>
          <w:rFonts w:ascii="Arial" w:hAnsi="Arial" w:cs="Arial"/>
          <w:sz w:val="20"/>
          <w:szCs w:val="20"/>
        </w:rPr>
        <w:t>ầ</w:t>
      </w:r>
      <w:r w:rsidRPr="00B30AD8">
        <w:rPr>
          <w:rFonts w:ascii="Arial" w:hAnsi="Arial" w:cs="Arial"/>
          <w:sz w:val="20"/>
          <w:szCs w:val="20"/>
        </w:rPr>
        <w:t>u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thông tin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khi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ch</w:t>
      </w:r>
      <w:r w:rsidRPr="00B30AD8">
        <w:rPr>
          <w:rFonts w:ascii="Arial" w:hAnsi="Arial" w:cs="Arial"/>
          <w:sz w:val="20"/>
          <w:szCs w:val="20"/>
        </w:rPr>
        <w:t>ứ</w:t>
      </w:r>
      <w:r w:rsidRPr="00B30AD8">
        <w:rPr>
          <w:rFonts w:ascii="Arial" w:hAnsi="Arial" w:cs="Arial"/>
          <w:sz w:val="20"/>
          <w:szCs w:val="20"/>
        </w:rPr>
        <w:t>c năng li</w:t>
      </w:r>
      <w:r w:rsidRPr="00B30AD8">
        <w:rPr>
          <w:rFonts w:ascii="Arial" w:hAnsi="Arial" w:cs="Arial"/>
          <w:sz w:val="20"/>
          <w:szCs w:val="20"/>
        </w:rPr>
        <w:t>ên l</w:t>
      </w:r>
      <w:r w:rsidRPr="00B30AD8">
        <w:rPr>
          <w:rFonts w:ascii="Arial" w:hAnsi="Arial" w:cs="Arial"/>
          <w:sz w:val="20"/>
          <w:szCs w:val="20"/>
        </w:rPr>
        <w:t>ạ</w:t>
      </w:r>
      <w:r w:rsidRPr="00B30AD8">
        <w:rPr>
          <w:rFonts w:ascii="Arial" w:hAnsi="Arial" w:cs="Arial"/>
          <w:sz w:val="20"/>
          <w:szCs w:val="20"/>
        </w:rPr>
        <w:t>c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tích h</w:t>
      </w:r>
      <w:r w:rsidRPr="00B30AD8">
        <w:rPr>
          <w:rFonts w:ascii="Arial" w:hAnsi="Arial" w:cs="Arial"/>
          <w:sz w:val="20"/>
          <w:szCs w:val="20"/>
        </w:rPr>
        <w:t>ợ</w:t>
      </w:r>
      <w:r w:rsidRPr="00B30AD8">
        <w:rPr>
          <w:rFonts w:ascii="Arial" w:hAnsi="Arial" w:cs="Arial"/>
          <w:sz w:val="20"/>
          <w:szCs w:val="20"/>
        </w:rPr>
        <w:t>p công c</w:t>
      </w:r>
      <w:r w:rsidRPr="00B30AD8">
        <w:rPr>
          <w:rFonts w:ascii="Arial" w:hAnsi="Arial" w:cs="Arial"/>
          <w:sz w:val="20"/>
          <w:szCs w:val="20"/>
        </w:rPr>
        <w:t>ụ</w:t>
      </w:r>
      <w:r w:rsidRPr="00B30AD8">
        <w:rPr>
          <w:rFonts w:ascii="Arial" w:hAnsi="Arial" w:cs="Arial"/>
          <w:sz w:val="20"/>
          <w:szCs w:val="20"/>
        </w:rPr>
        <w:t xml:space="preserve"> thông báo xác nh</w:t>
      </w:r>
      <w:r w:rsidRPr="00B30AD8">
        <w:rPr>
          <w:rFonts w:ascii="Arial" w:hAnsi="Arial" w:cs="Arial"/>
          <w:sz w:val="20"/>
          <w:szCs w:val="20"/>
        </w:rPr>
        <w:t>ậ</w:t>
      </w:r>
      <w:r w:rsidRPr="00B30AD8">
        <w:rPr>
          <w:rFonts w:ascii="Arial" w:hAnsi="Arial" w:cs="Arial"/>
          <w:sz w:val="20"/>
          <w:szCs w:val="20"/>
        </w:rPr>
        <w:t>n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349A744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livestream bán hàng,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246C07E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và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w:t>
      </w:r>
    </w:p>
    <w:p w14:paraId="5F7844F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Yêu c</w:t>
      </w:r>
      <w:r w:rsidRPr="00B30AD8">
        <w:rPr>
          <w:rFonts w:ascii="Arial" w:hAnsi="Arial" w:cs="Arial"/>
          <w:sz w:val="20"/>
          <w:szCs w:val="20"/>
        </w:rPr>
        <w:t>ầ</w:t>
      </w:r>
      <w:r w:rsidRPr="00B30AD8">
        <w:rPr>
          <w:rFonts w:ascii="Arial" w:hAnsi="Arial" w:cs="Arial"/>
          <w:sz w:val="20"/>
          <w:szCs w:val="20"/>
        </w:rPr>
        <w:t>u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thông tin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bán khi s</w:t>
      </w:r>
      <w:r w:rsidRPr="00B30AD8">
        <w:rPr>
          <w:rFonts w:ascii="Arial" w:hAnsi="Arial" w:cs="Arial"/>
          <w:sz w:val="20"/>
          <w:szCs w:val="20"/>
        </w:rPr>
        <w:t>ử</w:t>
      </w:r>
      <w:r w:rsidRPr="00B30AD8">
        <w:rPr>
          <w:rFonts w:ascii="Arial" w:hAnsi="Arial" w:cs="Arial"/>
          <w:sz w:val="20"/>
          <w:szCs w:val="20"/>
        </w:rPr>
        <w:t xml:space="preserve"> </w:t>
      </w:r>
      <w:r w:rsidRPr="00B30AD8">
        <w:rPr>
          <w:rFonts w:ascii="Arial" w:hAnsi="Arial" w:cs="Arial"/>
          <w:sz w:val="20"/>
          <w:szCs w:val="20"/>
        </w:rPr>
        <w:t>d</w:t>
      </w:r>
      <w:r w:rsidRPr="00B30AD8">
        <w:rPr>
          <w:rFonts w:ascii="Arial" w:hAnsi="Arial" w:cs="Arial"/>
          <w:sz w:val="20"/>
          <w:szCs w:val="20"/>
        </w:rPr>
        <w:t>ụ</w:t>
      </w:r>
      <w:r w:rsidRPr="00B30AD8">
        <w:rPr>
          <w:rFonts w:ascii="Arial" w:hAnsi="Arial" w:cs="Arial"/>
          <w:sz w:val="20"/>
          <w:szCs w:val="20"/>
        </w:rPr>
        <w:t>ng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23FBAB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livestream bán hàng,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w:t>
      </w:r>
      <w:r w:rsidRPr="00B30AD8">
        <w:rPr>
          <w:rFonts w:ascii="Arial" w:hAnsi="Arial" w:cs="Arial"/>
          <w:sz w:val="20"/>
          <w:szCs w:val="20"/>
        </w:rPr>
        <w:t>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này,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và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18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8FB988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20.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ch</w:t>
      </w:r>
      <w:r w:rsidRPr="00B30AD8">
        <w:rPr>
          <w:rFonts w:ascii="Arial" w:hAnsi="Arial" w:cs="Arial"/>
          <w:b/>
          <w:sz w:val="20"/>
          <w:szCs w:val="20"/>
        </w:rPr>
        <w:t>ủ</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3717CCA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 xml:space="preserve">n các </w:t>
      </w:r>
      <w:r w:rsidRPr="00B30AD8">
        <w:rPr>
          <w:rFonts w:ascii="Arial" w:hAnsi="Arial" w:cs="Arial"/>
          <w:sz w:val="20"/>
          <w:szCs w:val="20"/>
        </w:rPr>
        <w:t>trách nhi</w:t>
      </w:r>
      <w:r w:rsidRPr="00B30AD8">
        <w:rPr>
          <w:rFonts w:ascii="Arial" w:hAnsi="Arial" w:cs="Arial"/>
          <w:sz w:val="20"/>
          <w:szCs w:val="20"/>
        </w:rPr>
        <w:t>ệ</w:t>
      </w:r>
      <w:r w:rsidRPr="00B30AD8">
        <w:rPr>
          <w:rFonts w:ascii="Arial" w:hAnsi="Arial" w:cs="Arial"/>
          <w:sz w:val="20"/>
          <w:szCs w:val="20"/>
        </w:rPr>
        <w:t>m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19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27124F4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17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47803E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Thông báo rõ ràng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v</w:t>
      </w:r>
      <w:r w:rsidRPr="00B30AD8">
        <w:rPr>
          <w:rFonts w:ascii="Arial" w:hAnsi="Arial" w:cs="Arial"/>
          <w:sz w:val="20"/>
          <w:szCs w:val="20"/>
        </w:rPr>
        <w:t>ề</w:t>
      </w:r>
      <w:r w:rsidRPr="00B30AD8">
        <w:rPr>
          <w:rFonts w:ascii="Arial" w:hAnsi="Arial" w:cs="Arial"/>
          <w:sz w:val="20"/>
          <w:szCs w:val="20"/>
        </w:rPr>
        <w:t xml:space="preserve">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quy</w:t>
      </w:r>
      <w:r w:rsidRPr="00B30AD8">
        <w:rPr>
          <w:rFonts w:ascii="Arial" w:hAnsi="Arial" w:cs="Arial"/>
          <w:sz w:val="20"/>
          <w:szCs w:val="20"/>
        </w:rPr>
        <w:t>ề</w:t>
      </w:r>
      <w:r w:rsidRPr="00B30AD8">
        <w:rPr>
          <w:rFonts w:ascii="Arial" w:hAnsi="Arial" w:cs="Arial"/>
          <w:sz w:val="20"/>
          <w:szCs w:val="20"/>
        </w:rPr>
        <w:t>n và nghĩa</w:t>
      </w:r>
      <w:r w:rsidRPr="00B30AD8">
        <w:rPr>
          <w:rFonts w:ascii="Arial" w:hAnsi="Arial" w:cs="Arial"/>
          <w:sz w:val="20"/>
          <w:szCs w:val="20"/>
        </w:rPr>
        <w:t xml:space="preserve">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các bên; phương th</w:t>
      </w:r>
      <w:r w:rsidRPr="00B30AD8">
        <w:rPr>
          <w:rFonts w:ascii="Arial" w:hAnsi="Arial" w:cs="Arial"/>
          <w:sz w:val="20"/>
          <w:szCs w:val="20"/>
        </w:rPr>
        <w:t>ứ</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v</w:t>
      </w:r>
      <w:r w:rsidRPr="00B30AD8">
        <w:rPr>
          <w:rFonts w:ascii="Arial" w:hAnsi="Arial" w:cs="Arial"/>
          <w:sz w:val="20"/>
          <w:szCs w:val="20"/>
        </w:rPr>
        <w:t>ị</w:t>
      </w:r>
      <w:r w:rsidRPr="00B30AD8">
        <w:rPr>
          <w:rFonts w:ascii="Arial" w:hAnsi="Arial" w:cs="Arial"/>
          <w:sz w:val="20"/>
          <w:szCs w:val="20"/>
        </w:rPr>
        <w:t xml:space="preserve"> trí d</w:t>
      </w:r>
      <w:r w:rsidRPr="00B30AD8">
        <w:rPr>
          <w:rFonts w:ascii="Arial" w:hAnsi="Arial" w:cs="Arial"/>
          <w:sz w:val="20"/>
          <w:szCs w:val="20"/>
        </w:rPr>
        <w:t>ễ</w:t>
      </w:r>
      <w:r w:rsidRPr="00B30AD8">
        <w:rPr>
          <w:rFonts w:ascii="Arial" w:hAnsi="Arial" w:cs="Arial"/>
          <w:sz w:val="20"/>
          <w:szCs w:val="20"/>
        </w:rPr>
        <w:t xml:space="preserve"> th</w:t>
      </w:r>
      <w:r w:rsidRPr="00B30AD8">
        <w:rPr>
          <w:rFonts w:ascii="Arial" w:hAnsi="Arial" w:cs="Arial"/>
          <w:sz w:val="20"/>
          <w:szCs w:val="20"/>
        </w:rPr>
        <w:t>ấ</w:t>
      </w:r>
      <w:r w:rsidRPr="00B30AD8">
        <w:rPr>
          <w:rFonts w:ascii="Arial" w:hAnsi="Arial" w:cs="Arial"/>
          <w:sz w:val="20"/>
          <w:szCs w:val="20"/>
        </w:rPr>
        <w:t>y ho</w:t>
      </w:r>
      <w:r w:rsidRPr="00B30AD8">
        <w:rPr>
          <w:rFonts w:ascii="Arial" w:hAnsi="Arial" w:cs="Arial"/>
          <w:sz w:val="20"/>
          <w:szCs w:val="20"/>
        </w:rPr>
        <w:t>ặ</w:t>
      </w:r>
      <w:r w:rsidRPr="00B30AD8">
        <w:rPr>
          <w:rFonts w:ascii="Arial" w:hAnsi="Arial" w:cs="Arial"/>
          <w:sz w:val="20"/>
          <w:szCs w:val="20"/>
        </w:rPr>
        <w:t>c có đư</w:t>
      </w:r>
      <w:r w:rsidRPr="00B30AD8">
        <w:rPr>
          <w:rFonts w:ascii="Arial" w:hAnsi="Arial" w:cs="Arial"/>
          <w:sz w:val="20"/>
          <w:szCs w:val="20"/>
        </w:rPr>
        <w:t>ờ</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liên k</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ộ</w:t>
      </w:r>
      <w:r w:rsidRPr="00B30AD8">
        <w:rPr>
          <w:rFonts w:ascii="Arial" w:hAnsi="Arial" w:cs="Arial"/>
          <w:sz w:val="20"/>
          <w:szCs w:val="20"/>
        </w:rPr>
        <w:t>i dung trên; có cơ ch</w:t>
      </w:r>
      <w:r w:rsidRPr="00B30AD8">
        <w:rPr>
          <w:rFonts w:ascii="Arial" w:hAnsi="Arial" w:cs="Arial"/>
          <w:sz w:val="20"/>
          <w:szCs w:val="20"/>
        </w:rPr>
        <w:t>ế</w:t>
      </w:r>
      <w:r w:rsidRPr="00B30AD8">
        <w:rPr>
          <w:rFonts w:ascii="Arial" w:hAnsi="Arial" w:cs="Arial"/>
          <w:sz w:val="20"/>
          <w:szCs w:val="20"/>
        </w:rPr>
        <w:t xml:space="preserve"> cho phép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w:t>
      </w:r>
      <w:r w:rsidRPr="00B30AD8">
        <w:rPr>
          <w:rFonts w:ascii="Arial" w:hAnsi="Arial" w:cs="Arial"/>
          <w:sz w:val="20"/>
          <w:szCs w:val="20"/>
        </w:rPr>
        <w:t>ể</w:t>
      </w:r>
      <w:r w:rsidRPr="00B30AD8">
        <w:rPr>
          <w:rFonts w:ascii="Arial" w:hAnsi="Arial" w:cs="Arial"/>
          <w:sz w:val="20"/>
          <w:szCs w:val="20"/>
        </w:rPr>
        <w:t xml:space="preserve"> hi</w:t>
      </w:r>
      <w:r w:rsidRPr="00B30AD8">
        <w:rPr>
          <w:rFonts w:ascii="Arial" w:hAnsi="Arial" w:cs="Arial"/>
          <w:sz w:val="20"/>
          <w:szCs w:val="20"/>
        </w:rPr>
        <w:t>ệ</w:t>
      </w:r>
      <w:r w:rsidRPr="00B30AD8">
        <w:rPr>
          <w:rFonts w:ascii="Arial" w:hAnsi="Arial" w:cs="Arial"/>
          <w:sz w:val="20"/>
          <w:szCs w:val="20"/>
        </w:rPr>
        <w:t>n s</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ồ</w:t>
      </w:r>
      <w:r w:rsidRPr="00B30AD8">
        <w:rPr>
          <w:rFonts w:ascii="Arial" w:hAnsi="Arial" w:cs="Arial"/>
          <w:sz w:val="20"/>
          <w:szCs w:val="20"/>
        </w:rPr>
        <w:t>ng ý trư</w:t>
      </w:r>
      <w:r w:rsidRPr="00B30AD8">
        <w:rPr>
          <w:rFonts w:ascii="Arial" w:hAnsi="Arial" w:cs="Arial"/>
          <w:sz w:val="20"/>
          <w:szCs w:val="20"/>
        </w:rPr>
        <w:t>ớ</w:t>
      </w:r>
      <w:r w:rsidRPr="00B30AD8">
        <w:rPr>
          <w:rFonts w:ascii="Arial" w:hAnsi="Arial" w:cs="Arial"/>
          <w:sz w:val="20"/>
          <w:szCs w:val="20"/>
        </w:rPr>
        <w:t>c m</w:t>
      </w:r>
      <w:r w:rsidRPr="00B30AD8">
        <w:rPr>
          <w:rFonts w:ascii="Arial" w:hAnsi="Arial" w:cs="Arial"/>
          <w:sz w:val="20"/>
          <w:szCs w:val="20"/>
        </w:rPr>
        <w:t>ỗ</w:t>
      </w:r>
      <w:r w:rsidRPr="00B30AD8">
        <w:rPr>
          <w:rFonts w:ascii="Arial" w:hAnsi="Arial" w:cs="Arial"/>
          <w:sz w:val="20"/>
          <w:szCs w:val="20"/>
        </w:rPr>
        <w:t>i l</w:t>
      </w:r>
      <w:r w:rsidRPr="00B30AD8">
        <w:rPr>
          <w:rFonts w:ascii="Arial" w:hAnsi="Arial" w:cs="Arial"/>
          <w:sz w:val="20"/>
          <w:szCs w:val="20"/>
        </w:rPr>
        <w:t>ầ</w:t>
      </w:r>
      <w:r w:rsidRPr="00B30AD8">
        <w:rPr>
          <w:rFonts w:ascii="Arial" w:hAnsi="Arial" w:cs="Arial"/>
          <w:sz w:val="20"/>
          <w:szCs w:val="20"/>
        </w:rPr>
        <w:t>n truy c</w:t>
      </w:r>
      <w:r w:rsidRPr="00B30AD8">
        <w:rPr>
          <w:rFonts w:ascii="Arial" w:hAnsi="Arial" w:cs="Arial"/>
          <w:sz w:val="20"/>
          <w:szCs w:val="20"/>
        </w:rPr>
        <w:t>ậ</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cho ph</w:t>
      </w:r>
      <w:r w:rsidRPr="00B30AD8">
        <w:rPr>
          <w:rFonts w:ascii="Arial" w:hAnsi="Arial" w:cs="Arial"/>
          <w:sz w:val="20"/>
          <w:szCs w:val="20"/>
        </w:rPr>
        <w:t>ép n</w:t>
      </w:r>
      <w:r w:rsidRPr="00B30AD8">
        <w:rPr>
          <w:rFonts w:ascii="Arial" w:hAnsi="Arial" w:cs="Arial"/>
          <w:sz w:val="20"/>
          <w:szCs w:val="20"/>
        </w:rPr>
        <w:t>ộ</w:t>
      </w:r>
      <w:r w:rsidRPr="00B30AD8">
        <w:rPr>
          <w:rFonts w:ascii="Arial" w:hAnsi="Arial" w:cs="Arial"/>
          <w:sz w:val="20"/>
          <w:szCs w:val="20"/>
        </w:rPr>
        <w:t>i dung trên có th</w:t>
      </w:r>
      <w:r w:rsidRPr="00B30AD8">
        <w:rPr>
          <w:rFonts w:ascii="Arial" w:hAnsi="Arial" w:cs="Arial"/>
          <w:sz w:val="20"/>
          <w:szCs w:val="20"/>
        </w:rPr>
        <w:t>ể</w:t>
      </w:r>
      <w:r w:rsidRPr="00B30AD8">
        <w:rPr>
          <w:rFonts w:ascii="Arial" w:hAnsi="Arial" w:cs="Arial"/>
          <w:sz w:val="20"/>
          <w:szCs w:val="20"/>
        </w:rPr>
        <w:t xml:space="preserve"> truy c</w:t>
      </w:r>
      <w:r w:rsidRPr="00B30AD8">
        <w:rPr>
          <w:rFonts w:ascii="Arial" w:hAnsi="Arial" w:cs="Arial"/>
          <w:sz w:val="20"/>
          <w:szCs w:val="20"/>
        </w:rPr>
        <w:t>ậ</w:t>
      </w:r>
      <w:r w:rsidRPr="00B30AD8">
        <w:rPr>
          <w:rFonts w:ascii="Arial" w:hAnsi="Arial" w:cs="Arial"/>
          <w:sz w:val="20"/>
          <w:szCs w:val="20"/>
        </w:rPr>
        <w:t>p và xem l</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ừ</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w:t>
      </w:r>
    </w:p>
    <w:p w14:paraId="0B3A75B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Có công c</w:t>
      </w:r>
      <w:r w:rsidRPr="00B30AD8">
        <w:rPr>
          <w:rFonts w:ascii="Arial" w:hAnsi="Arial" w:cs="Arial"/>
          <w:sz w:val="20"/>
          <w:szCs w:val="20"/>
        </w:rPr>
        <w:t>ụ</w:t>
      </w:r>
      <w:r w:rsidRPr="00B30AD8">
        <w:rPr>
          <w:rFonts w:ascii="Arial" w:hAnsi="Arial" w:cs="Arial"/>
          <w:sz w:val="20"/>
          <w:szCs w:val="20"/>
        </w:rPr>
        <w:t xml:space="preserve"> cho phép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truy c</w:t>
      </w:r>
      <w:r w:rsidRPr="00B30AD8">
        <w:rPr>
          <w:rFonts w:ascii="Arial" w:hAnsi="Arial" w:cs="Arial"/>
          <w:sz w:val="20"/>
          <w:szCs w:val="20"/>
        </w:rPr>
        <w:t>ậ</w:t>
      </w:r>
      <w:r w:rsidRPr="00B30AD8">
        <w:rPr>
          <w:rFonts w:ascii="Arial" w:hAnsi="Arial" w:cs="Arial"/>
          <w:sz w:val="20"/>
          <w:szCs w:val="20"/>
        </w:rPr>
        <w:t>p và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do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đó t</w:t>
      </w:r>
      <w:r w:rsidRPr="00B30AD8">
        <w:rPr>
          <w:rFonts w:ascii="Arial" w:hAnsi="Arial" w:cs="Arial"/>
          <w:sz w:val="20"/>
          <w:szCs w:val="20"/>
        </w:rPr>
        <w:t>ạ</w:t>
      </w:r>
      <w:r w:rsidRPr="00B30AD8">
        <w:rPr>
          <w:rFonts w:ascii="Arial" w:hAnsi="Arial" w:cs="Arial"/>
          <w:sz w:val="20"/>
          <w:szCs w:val="20"/>
        </w:rPr>
        <w:t>o ra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theo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hai bên và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b</w:t>
      </w:r>
      <w:r w:rsidRPr="00B30AD8">
        <w:rPr>
          <w:rFonts w:ascii="Arial" w:hAnsi="Arial" w:cs="Arial"/>
          <w:sz w:val="20"/>
          <w:szCs w:val="20"/>
        </w:rPr>
        <w:t>ở</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ấ</w:t>
      </w:r>
      <w:r w:rsidRPr="00B30AD8">
        <w:rPr>
          <w:rFonts w:ascii="Arial" w:hAnsi="Arial" w:cs="Arial"/>
          <w:sz w:val="20"/>
          <w:szCs w:val="20"/>
        </w:rPr>
        <w:t>p phép;</w:t>
      </w:r>
    </w:p>
    <w:p w14:paraId="5CC3655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theo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có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 xml:space="preserve">n </w:t>
      </w:r>
      <w:r w:rsidRPr="00B30AD8">
        <w:rPr>
          <w:rFonts w:ascii="Arial" w:hAnsi="Arial" w:cs="Arial"/>
          <w:sz w:val="20"/>
          <w:szCs w:val="20"/>
        </w:rPr>
        <w:t>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4F13B5B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danh sách các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ngay khi có s</w:t>
      </w:r>
      <w:r w:rsidRPr="00B30AD8">
        <w:rPr>
          <w:rFonts w:ascii="Arial" w:hAnsi="Arial" w:cs="Arial"/>
          <w:sz w:val="20"/>
          <w:szCs w:val="20"/>
        </w:rPr>
        <w:t>ự</w:t>
      </w:r>
      <w:r w:rsidRPr="00B30AD8">
        <w:rPr>
          <w:rFonts w:ascii="Arial" w:hAnsi="Arial" w:cs="Arial"/>
          <w:sz w:val="20"/>
          <w:szCs w:val="20"/>
        </w:rPr>
        <w:t xml:space="preserve"> thay đ</w:t>
      </w:r>
      <w:r w:rsidRPr="00B30AD8">
        <w:rPr>
          <w:rFonts w:ascii="Arial" w:hAnsi="Arial" w:cs="Arial"/>
          <w:sz w:val="20"/>
          <w:szCs w:val="20"/>
        </w:rPr>
        <w:t>ổ</w:t>
      </w:r>
      <w:r w:rsidRPr="00B30AD8">
        <w:rPr>
          <w:rFonts w:ascii="Arial" w:hAnsi="Arial" w:cs="Arial"/>
          <w:sz w:val="20"/>
          <w:szCs w:val="20"/>
        </w:rPr>
        <w:t>i.</w:t>
      </w:r>
    </w:p>
    <w:p w14:paraId="422EF1A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ích h</w:t>
      </w:r>
      <w:r w:rsidRPr="00B30AD8">
        <w:rPr>
          <w:rFonts w:ascii="Arial" w:hAnsi="Arial" w:cs="Arial"/>
          <w:sz w:val="20"/>
          <w:szCs w:val="20"/>
        </w:rPr>
        <w:t>ợ</w:t>
      </w:r>
      <w:r w:rsidRPr="00B30AD8">
        <w:rPr>
          <w:rFonts w:ascii="Arial" w:hAnsi="Arial" w:cs="Arial"/>
          <w:sz w:val="20"/>
          <w:szCs w:val="20"/>
        </w:rPr>
        <w:t>p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19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w:t>
      </w:r>
    </w:p>
    <w:p w14:paraId="1DF9EBD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lastRenderedPageBreak/>
        <w:t>Đi</w:t>
      </w:r>
      <w:r w:rsidRPr="00B30AD8">
        <w:rPr>
          <w:rFonts w:ascii="Arial" w:hAnsi="Arial" w:cs="Arial"/>
          <w:b/>
          <w:sz w:val="20"/>
          <w:szCs w:val="20"/>
        </w:rPr>
        <w:t>ề</w:t>
      </w:r>
      <w:r w:rsidRPr="00B30AD8">
        <w:rPr>
          <w:rFonts w:ascii="Arial" w:hAnsi="Arial" w:cs="Arial"/>
          <w:b/>
          <w:sz w:val="20"/>
          <w:szCs w:val="20"/>
        </w:rPr>
        <w:t>u 21. Trách nhi</w:t>
      </w:r>
      <w:r w:rsidRPr="00B30AD8">
        <w:rPr>
          <w:rFonts w:ascii="Arial" w:hAnsi="Arial" w:cs="Arial"/>
          <w:b/>
          <w:sz w:val="20"/>
          <w:szCs w:val="20"/>
        </w:rPr>
        <w:t>ệ</w:t>
      </w:r>
      <w:r w:rsidRPr="00B30AD8">
        <w:rPr>
          <w:rFonts w:ascii="Arial" w:hAnsi="Arial" w:cs="Arial"/>
          <w:b/>
          <w:sz w:val="20"/>
          <w:szCs w:val="20"/>
        </w:rPr>
        <w:t>m ngăn ch</w:t>
      </w:r>
      <w:r w:rsidRPr="00B30AD8">
        <w:rPr>
          <w:rFonts w:ascii="Arial" w:hAnsi="Arial" w:cs="Arial"/>
          <w:b/>
          <w:sz w:val="20"/>
          <w:szCs w:val="20"/>
        </w:rPr>
        <w:t>ặ</w:t>
      </w:r>
      <w:r w:rsidRPr="00B30AD8">
        <w:rPr>
          <w:rFonts w:ascii="Arial" w:hAnsi="Arial" w:cs="Arial"/>
          <w:b/>
          <w:sz w:val="20"/>
          <w:szCs w:val="20"/>
        </w:rPr>
        <w:t>n, g</w:t>
      </w:r>
      <w:r w:rsidRPr="00B30AD8">
        <w:rPr>
          <w:rFonts w:ascii="Arial" w:hAnsi="Arial" w:cs="Arial"/>
          <w:b/>
          <w:sz w:val="20"/>
          <w:szCs w:val="20"/>
        </w:rPr>
        <w:t>ỡ</w:t>
      </w:r>
      <w:r w:rsidRPr="00B30AD8">
        <w:rPr>
          <w:rFonts w:ascii="Arial" w:hAnsi="Arial" w:cs="Arial"/>
          <w:b/>
          <w:sz w:val="20"/>
          <w:szCs w:val="20"/>
        </w:rPr>
        <w:t xml:space="preserve"> b</w:t>
      </w:r>
      <w:r w:rsidRPr="00B30AD8">
        <w:rPr>
          <w:rFonts w:ascii="Arial" w:hAnsi="Arial" w:cs="Arial"/>
          <w:b/>
          <w:sz w:val="20"/>
          <w:szCs w:val="20"/>
        </w:rPr>
        <w:t>ỏ</w:t>
      </w:r>
      <w:r w:rsidRPr="00B30AD8">
        <w:rPr>
          <w:rFonts w:ascii="Arial" w:hAnsi="Arial" w:cs="Arial"/>
          <w:b/>
          <w:sz w:val="20"/>
          <w:szCs w:val="20"/>
        </w:rPr>
        <w:t xml:space="preserve"> thông tin, t</w:t>
      </w:r>
      <w:r w:rsidRPr="00B30AD8">
        <w:rPr>
          <w:rFonts w:ascii="Arial" w:hAnsi="Arial" w:cs="Arial"/>
          <w:b/>
          <w:sz w:val="20"/>
          <w:szCs w:val="20"/>
        </w:rPr>
        <w:t>ạ</w:t>
      </w:r>
      <w:r w:rsidRPr="00B30AD8">
        <w:rPr>
          <w:rFonts w:ascii="Arial" w:hAnsi="Arial" w:cs="Arial"/>
          <w:b/>
          <w:sz w:val="20"/>
          <w:szCs w:val="20"/>
        </w:rPr>
        <w:t>m d</w:t>
      </w:r>
      <w:r w:rsidRPr="00B30AD8">
        <w:rPr>
          <w:rFonts w:ascii="Arial" w:hAnsi="Arial" w:cs="Arial"/>
          <w:b/>
          <w:sz w:val="20"/>
          <w:szCs w:val="20"/>
        </w:rPr>
        <w:t>ừ</w:t>
      </w:r>
      <w:r w:rsidRPr="00B30AD8">
        <w:rPr>
          <w:rFonts w:ascii="Arial" w:hAnsi="Arial" w:cs="Arial"/>
          <w:b/>
          <w:sz w:val="20"/>
          <w:szCs w:val="20"/>
        </w:rPr>
        <w:t>ng ho</w:t>
      </w:r>
      <w:r w:rsidRPr="00B30AD8">
        <w:rPr>
          <w:rFonts w:ascii="Arial" w:hAnsi="Arial" w:cs="Arial"/>
          <w:b/>
          <w:sz w:val="20"/>
          <w:szCs w:val="20"/>
        </w:rPr>
        <w:t>ặ</w:t>
      </w:r>
      <w:r w:rsidRPr="00B30AD8">
        <w:rPr>
          <w:rFonts w:ascii="Arial" w:hAnsi="Arial" w:cs="Arial"/>
          <w:b/>
          <w:sz w:val="20"/>
          <w:szCs w:val="20"/>
        </w:rPr>
        <w:t>c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cung c</w:t>
      </w:r>
      <w:r w:rsidRPr="00B30AD8">
        <w:rPr>
          <w:rFonts w:ascii="Arial" w:hAnsi="Arial" w:cs="Arial"/>
          <w:b/>
          <w:sz w:val="20"/>
          <w:szCs w:val="20"/>
        </w:rPr>
        <w:t>ấ</w:t>
      </w:r>
      <w:r w:rsidRPr="00B30AD8">
        <w:rPr>
          <w:rFonts w:ascii="Arial" w:hAnsi="Arial" w:cs="Arial"/>
          <w:b/>
          <w:sz w:val="20"/>
          <w:szCs w:val="20"/>
        </w:rPr>
        <w:t>p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liên quan đ</w:t>
      </w:r>
      <w:r w:rsidRPr="00B30AD8">
        <w:rPr>
          <w:rFonts w:ascii="Arial" w:hAnsi="Arial" w:cs="Arial"/>
          <w:b/>
          <w:sz w:val="20"/>
          <w:szCs w:val="20"/>
        </w:rPr>
        <w:t>ế</w:t>
      </w:r>
      <w:r w:rsidRPr="00B30AD8">
        <w:rPr>
          <w:rFonts w:ascii="Arial" w:hAnsi="Arial" w:cs="Arial"/>
          <w:b/>
          <w:sz w:val="20"/>
          <w:szCs w:val="20"/>
        </w:rPr>
        <w:t>n hành vi vi ph</w:t>
      </w:r>
      <w:r w:rsidRPr="00B30AD8">
        <w:rPr>
          <w:rFonts w:ascii="Arial" w:hAnsi="Arial" w:cs="Arial"/>
          <w:b/>
          <w:sz w:val="20"/>
          <w:szCs w:val="20"/>
        </w:rPr>
        <w:t>ạ</w:t>
      </w:r>
      <w:r w:rsidRPr="00B30AD8">
        <w:rPr>
          <w:rFonts w:ascii="Arial" w:hAnsi="Arial" w:cs="Arial"/>
          <w:b/>
          <w:sz w:val="20"/>
          <w:szCs w:val="20"/>
        </w:rPr>
        <w:t>m pháp lu</w:t>
      </w:r>
      <w:r w:rsidRPr="00B30AD8">
        <w:rPr>
          <w:rFonts w:ascii="Arial" w:hAnsi="Arial" w:cs="Arial"/>
          <w:b/>
          <w:sz w:val="20"/>
          <w:szCs w:val="20"/>
        </w:rPr>
        <w:t>ậ</w:t>
      </w:r>
      <w:r w:rsidRPr="00B30AD8">
        <w:rPr>
          <w:rFonts w:ascii="Arial" w:hAnsi="Arial" w:cs="Arial"/>
          <w:b/>
          <w:sz w:val="20"/>
          <w:szCs w:val="20"/>
        </w:rPr>
        <w:t>t c</w:t>
      </w:r>
      <w:r w:rsidRPr="00B30AD8">
        <w:rPr>
          <w:rFonts w:ascii="Arial" w:hAnsi="Arial" w:cs="Arial"/>
          <w:b/>
          <w:sz w:val="20"/>
          <w:szCs w:val="20"/>
        </w:rPr>
        <w:t>ủ</w:t>
      </w:r>
      <w:r w:rsidRPr="00B30AD8">
        <w:rPr>
          <w:rFonts w:ascii="Arial" w:hAnsi="Arial" w:cs="Arial"/>
          <w:b/>
          <w:sz w:val="20"/>
          <w:szCs w:val="20"/>
        </w:rPr>
        <w:t>a các ch</w:t>
      </w:r>
      <w:r w:rsidRPr="00B30AD8">
        <w:rPr>
          <w:rFonts w:ascii="Arial" w:hAnsi="Arial" w:cs="Arial"/>
          <w:b/>
          <w:sz w:val="20"/>
          <w:szCs w:val="20"/>
        </w:rPr>
        <w:t>ủ</w:t>
      </w:r>
      <w:r w:rsidRPr="00B30AD8">
        <w:rPr>
          <w:rFonts w:ascii="Arial" w:hAnsi="Arial" w:cs="Arial"/>
          <w:b/>
          <w:sz w:val="20"/>
          <w:szCs w:val="20"/>
        </w:rPr>
        <w:t xml:space="preserve"> th</w:t>
      </w:r>
      <w:r w:rsidRPr="00B30AD8">
        <w:rPr>
          <w:rFonts w:ascii="Arial" w:hAnsi="Arial" w:cs="Arial"/>
          <w:b/>
          <w:sz w:val="20"/>
          <w:szCs w:val="20"/>
        </w:rPr>
        <w:t>ể</w:t>
      </w:r>
      <w:r w:rsidRPr="00B30AD8">
        <w:rPr>
          <w:rFonts w:ascii="Arial" w:hAnsi="Arial" w:cs="Arial"/>
          <w:b/>
          <w:sz w:val="20"/>
          <w:szCs w:val="20"/>
        </w:rPr>
        <w:t xml:space="preserve">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17D94BD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phát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ỗ</w:t>
      </w:r>
      <w:r w:rsidRPr="00B30AD8">
        <w:rPr>
          <w:rFonts w:ascii="Arial" w:hAnsi="Arial" w:cs="Arial"/>
          <w:sz w:val="20"/>
          <w:szCs w:val="20"/>
        </w:rPr>
        <w:t>i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liên quan đ</w:t>
      </w:r>
      <w:r w:rsidRPr="00B30AD8">
        <w:rPr>
          <w:rFonts w:ascii="Arial" w:hAnsi="Arial" w:cs="Arial"/>
          <w:sz w:val="20"/>
          <w:szCs w:val="20"/>
        </w:rPr>
        <w:t>ế</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phân quy</w:t>
      </w:r>
      <w:r w:rsidRPr="00B30AD8">
        <w:rPr>
          <w:rFonts w:ascii="Arial" w:hAnsi="Arial" w:cs="Arial"/>
          <w:sz w:val="20"/>
          <w:szCs w:val="20"/>
        </w:rPr>
        <w:t>ề</w:t>
      </w:r>
      <w:r w:rsidRPr="00B30AD8">
        <w:rPr>
          <w:rFonts w:ascii="Arial" w:hAnsi="Arial" w:cs="Arial"/>
          <w:sz w:val="20"/>
          <w:szCs w:val="20"/>
        </w:rPr>
        <w:t>n, truy c</w:t>
      </w:r>
      <w:r w:rsidRPr="00B30AD8">
        <w:rPr>
          <w:rFonts w:ascii="Arial" w:hAnsi="Arial" w:cs="Arial"/>
          <w:sz w:val="20"/>
          <w:szCs w:val="20"/>
        </w:rPr>
        <w:t>ậ</w:t>
      </w:r>
      <w:r w:rsidRPr="00B30AD8">
        <w:rPr>
          <w:rFonts w:ascii="Arial" w:hAnsi="Arial" w:cs="Arial"/>
          <w:sz w:val="20"/>
          <w:szCs w:val="20"/>
        </w:rPr>
        <w:t>p, ki</w:t>
      </w:r>
      <w:r w:rsidRPr="00B30AD8">
        <w:rPr>
          <w:rFonts w:ascii="Arial" w:hAnsi="Arial" w:cs="Arial"/>
          <w:sz w:val="20"/>
          <w:szCs w:val="20"/>
        </w:rPr>
        <w:t>ể</w:t>
      </w:r>
      <w:r w:rsidRPr="00B30AD8">
        <w:rPr>
          <w:rFonts w:ascii="Arial" w:hAnsi="Arial" w:cs="Arial"/>
          <w:sz w:val="20"/>
          <w:szCs w:val="20"/>
        </w:rPr>
        <w:t>m soát,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gi</w:t>
      </w:r>
      <w:r w:rsidRPr="00B30AD8">
        <w:rPr>
          <w:rFonts w:ascii="Arial" w:hAnsi="Arial" w:cs="Arial"/>
          <w:sz w:val="20"/>
          <w:szCs w:val="20"/>
        </w:rPr>
        <w:t>ữ</w:t>
      </w:r>
      <w:r w:rsidRPr="00B30AD8">
        <w:rPr>
          <w:rFonts w:ascii="Arial" w:hAnsi="Arial" w:cs="Arial"/>
          <w:sz w:val="20"/>
          <w:szCs w:val="20"/>
        </w:rPr>
        <w:t>a các bên,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w:t>
      </w:r>
      <w:r w:rsidRPr="00B30AD8">
        <w:rPr>
          <w:rFonts w:ascii="Arial" w:hAnsi="Arial" w:cs="Arial"/>
          <w:sz w:val="20"/>
          <w:szCs w:val="20"/>
        </w:rPr>
        <w:t xml:space="preserve">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tích h</w:t>
      </w:r>
      <w:r w:rsidRPr="00B30AD8">
        <w:rPr>
          <w:rFonts w:ascii="Arial" w:hAnsi="Arial" w:cs="Arial"/>
          <w:sz w:val="20"/>
          <w:szCs w:val="20"/>
        </w:rPr>
        <w:t>ợ</w:t>
      </w:r>
      <w:r w:rsidRPr="00B30AD8">
        <w:rPr>
          <w:rFonts w:ascii="Arial" w:hAnsi="Arial" w:cs="Arial"/>
          <w:sz w:val="20"/>
          <w:szCs w:val="20"/>
        </w:rPr>
        <w:t>p ph</w:t>
      </w:r>
      <w:r w:rsidRPr="00B30AD8">
        <w:rPr>
          <w:rFonts w:ascii="Arial" w:hAnsi="Arial" w:cs="Arial"/>
          <w:sz w:val="20"/>
          <w:szCs w:val="20"/>
        </w:rPr>
        <w:t>ả</w:t>
      </w:r>
      <w:r w:rsidRPr="00B30AD8">
        <w:rPr>
          <w:rFonts w:ascii="Arial" w:hAnsi="Arial" w:cs="Arial"/>
          <w:sz w:val="20"/>
          <w:szCs w:val="20"/>
        </w:rPr>
        <w:t>i thông báo cho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ể</w:t>
      </w:r>
      <w:r w:rsidRPr="00B30AD8">
        <w:rPr>
          <w:rFonts w:ascii="Arial" w:hAnsi="Arial" w:cs="Arial"/>
          <w:sz w:val="20"/>
          <w:szCs w:val="20"/>
        </w:rPr>
        <w:t xml:space="preserve"> kh</w:t>
      </w:r>
      <w:r w:rsidRPr="00B30AD8">
        <w:rPr>
          <w:rFonts w:ascii="Arial" w:hAnsi="Arial" w:cs="Arial"/>
          <w:sz w:val="20"/>
          <w:szCs w:val="20"/>
        </w:rPr>
        <w:t>ắ</w:t>
      </w:r>
      <w:r w:rsidRPr="00B30AD8">
        <w:rPr>
          <w:rFonts w:ascii="Arial" w:hAnsi="Arial" w:cs="Arial"/>
          <w:sz w:val="20"/>
          <w:szCs w:val="20"/>
        </w:rPr>
        <w:t>c ph</w:t>
      </w:r>
      <w:r w:rsidRPr="00B30AD8">
        <w:rPr>
          <w:rFonts w:ascii="Arial" w:hAnsi="Arial" w:cs="Arial"/>
          <w:sz w:val="20"/>
          <w:szCs w:val="20"/>
        </w:rPr>
        <w:t>ụ</w:t>
      </w:r>
      <w:r w:rsidRPr="00B30AD8">
        <w:rPr>
          <w:rFonts w:ascii="Arial" w:hAnsi="Arial" w:cs="Arial"/>
          <w:sz w:val="20"/>
          <w:szCs w:val="20"/>
        </w:rPr>
        <w:t>c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phát hi</w:t>
      </w:r>
      <w:r w:rsidRPr="00B30AD8">
        <w:rPr>
          <w:rFonts w:ascii="Arial" w:hAnsi="Arial" w:cs="Arial"/>
          <w:sz w:val="20"/>
          <w:szCs w:val="20"/>
        </w:rPr>
        <w:t>ệ</w:t>
      </w:r>
      <w:r w:rsidRPr="00B30AD8">
        <w:rPr>
          <w:rFonts w:ascii="Arial" w:hAnsi="Arial" w:cs="Arial"/>
          <w:sz w:val="20"/>
          <w:szCs w:val="20"/>
        </w:rPr>
        <w:t>n.</w:t>
      </w:r>
    </w:p>
    <w:p w14:paraId="063FE59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ạ</w:t>
      </w:r>
      <w:r w:rsidRPr="00B30AD8">
        <w:rPr>
          <w:rFonts w:ascii="Arial" w:hAnsi="Arial" w:cs="Arial"/>
          <w:sz w:val="20"/>
          <w:szCs w:val="20"/>
        </w:rPr>
        <w:t xml:space="preserve"> t</w:t>
      </w:r>
      <w:r w:rsidRPr="00B30AD8">
        <w:rPr>
          <w:rFonts w:ascii="Arial" w:hAnsi="Arial" w:cs="Arial"/>
          <w:sz w:val="20"/>
          <w:szCs w:val="20"/>
        </w:rPr>
        <w:t>ầ</w:t>
      </w:r>
      <w:r w:rsidRPr="00B30AD8">
        <w:rPr>
          <w:rFonts w:ascii="Arial" w:hAnsi="Arial" w:cs="Arial"/>
          <w:sz w:val="20"/>
          <w:szCs w:val="20"/>
        </w:rPr>
        <w:t>ng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33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ngăn ch</w:t>
      </w:r>
      <w:r w:rsidRPr="00B30AD8">
        <w:rPr>
          <w:rFonts w:ascii="Arial" w:hAnsi="Arial" w:cs="Arial"/>
          <w:sz w:val="20"/>
          <w:szCs w:val="20"/>
        </w:rPr>
        <w:t>ặ</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5C5825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34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m d</w:t>
      </w:r>
      <w:r w:rsidRPr="00B30AD8">
        <w:rPr>
          <w:rFonts w:ascii="Arial" w:hAnsi="Arial" w:cs="Arial"/>
          <w:sz w:val="20"/>
          <w:szCs w:val="20"/>
        </w:rPr>
        <w:t>ừ</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3C906BF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cung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thanh toán,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trung gian thanh toán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35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w:t>
      </w:r>
      <w:r w:rsidRPr="00B30AD8">
        <w:rPr>
          <w:rFonts w:ascii="Arial" w:hAnsi="Arial" w:cs="Arial"/>
          <w:sz w:val="20"/>
          <w:szCs w:val="20"/>
        </w:rPr>
        <w:t xml:space="preserve">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ho</w:t>
      </w:r>
      <w:r w:rsidRPr="00B30AD8">
        <w:rPr>
          <w:rFonts w:ascii="Arial" w:hAnsi="Arial" w:cs="Arial"/>
          <w:sz w:val="20"/>
          <w:szCs w:val="20"/>
        </w:rPr>
        <w:t>ặ</w:t>
      </w:r>
      <w:r w:rsidRPr="00B30AD8">
        <w:rPr>
          <w:rFonts w:ascii="Arial" w:hAnsi="Arial" w:cs="Arial"/>
          <w:sz w:val="20"/>
          <w:szCs w:val="20"/>
        </w:rPr>
        <w:t>c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0B8A729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5. Pháp nhân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30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thông tin v</w:t>
      </w:r>
      <w:r w:rsidRPr="00B30AD8">
        <w:rPr>
          <w:rFonts w:ascii="Arial" w:hAnsi="Arial" w:cs="Arial"/>
          <w:sz w:val="20"/>
          <w:szCs w:val="20"/>
        </w:rPr>
        <w:t>ề</w:t>
      </w:r>
      <w:r w:rsidRPr="00B30AD8">
        <w:rPr>
          <w:rFonts w:ascii="Arial" w:hAnsi="Arial" w:cs="Arial"/>
          <w:sz w:val="20"/>
          <w:szCs w:val="20"/>
        </w:rPr>
        <w:t xml:space="preserve">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24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595BDE5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22. Báo cáo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w:t>
      </w:r>
    </w:p>
    <w:p w14:paraId="346E236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Trư</w:t>
      </w:r>
      <w:r w:rsidRPr="00B30AD8">
        <w:rPr>
          <w:rFonts w:ascii="Arial" w:hAnsi="Arial" w:cs="Arial"/>
          <w:sz w:val="20"/>
          <w:szCs w:val="20"/>
        </w:rPr>
        <w:t>ớ</w:t>
      </w:r>
      <w:r w:rsidRPr="00B30AD8">
        <w:rPr>
          <w:rFonts w:ascii="Arial" w:hAnsi="Arial" w:cs="Arial"/>
          <w:sz w:val="20"/>
          <w:szCs w:val="20"/>
        </w:rPr>
        <w:t>c ngày 15 tháng 02 h</w:t>
      </w:r>
      <w:r w:rsidRPr="00B30AD8">
        <w:rPr>
          <w:rFonts w:ascii="Arial" w:hAnsi="Arial" w:cs="Arial"/>
          <w:sz w:val="20"/>
          <w:szCs w:val="20"/>
        </w:rPr>
        <w:t>ằ</w:t>
      </w:r>
      <w:r w:rsidRPr="00B30AD8">
        <w:rPr>
          <w:rFonts w:ascii="Arial" w:hAnsi="Arial" w:cs="Arial"/>
          <w:sz w:val="20"/>
          <w:szCs w:val="20"/>
        </w:rPr>
        <w:t>ng năm,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i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năm trư</w:t>
      </w:r>
      <w:r w:rsidRPr="00B30AD8">
        <w:rPr>
          <w:rFonts w:ascii="Arial" w:hAnsi="Arial" w:cs="Arial"/>
          <w:sz w:val="20"/>
          <w:szCs w:val="20"/>
        </w:rPr>
        <w:t>ớ</w:t>
      </w:r>
      <w:r w:rsidRPr="00B30AD8">
        <w:rPr>
          <w:rFonts w:ascii="Arial" w:hAnsi="Arial" w:cs="Arial"/>
          <w:sz w:val="20"/>
          <w:szCs w:val="20"/>
        </w:rPr>
        <w:t>c đó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08, 09, 10, 11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tùy theo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w:t>
      </w:r>
    </w:p>
    <w:p w14:paraId="0051C25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Trư</w:t>
      </w:r>
      <w:r w:rsidRPr="00B30AD8">
        <w:rPr>
          <w:rFonts w:ascii="Arial" w:hAnsi="Arial" w:cs="Arial"/>
          <w:sz w:val="20"/>
          <w:szCs w:val="20"/>
        </w:rPr>
        <w:t>ớ</w:t>
      </w:r>
      <w:r w:rsidRPr="00B30AD8">
        <w:rPr>
          <w:rFonts w:ascii="Arial" w:hAnsi="Arial" w:cs="Arial"/>
          <w:sz w:val="20"/>
          <w:szCs w:val="20"/>
        </w:rPr>
        <w:t>c ng</w:t>
      </w:r>
      <w:r w:rsidRPr="00B30AD8">
        <w:rPr>
          <w:rFonts w:ascii="Arial" w:hAnsi="Arial" w:cs="Arial"/>
          <w:sz w:val="20"/>
          <w:szCs w:val="20"/>
        </w:rPr>
        <w:t>ày 15 h</w:t>
      </w:r>
      <w:r w:rsidRPr="00B30AD8">
        <w:rPr>
          <w:rFonts w:ascii="Arial" w:hAnsi="Arial" w:cs="Arial"/>
          <w:sz w:val="20"/>
          <w:szCs w:val="20"/>
        </w:rPr>
        <w:t>ằ</w:t>
      </w:r>
      <w:r w:rsidRPr="00B30AD8">
        <w:rPr>
          <w:rFonts w:ascii="Arial" w:hAnsi="Arial" w:cs="Arial"/>
          <w:sz w:val="20"/>
          <w:szCs w:val="20"/>
        </w:rPr>
        <w:t>ng tháng,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và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tháng trư</w:t>
      </w:r>
      <w:r w:rsidRPr="00B30AD8">
        <w:rPr>
          <w:rFonts w:ascii="Arial" w:hAnsi="Arial" w:cs="Arial"/>
          <w:sz w:val="20"/>
          <w:szCs w:val="20"/>
        </w:rPr>
        <w:t>ớ</w:t>
      </w:r>
      <w:r w:rsidRPr="00B30AD8">
        <w:rPr>
          <w:rFonts w:ascii="Arial" w:hAnsi="Arial" w:cs="Arial"/>
          <w:sz w:val="20"/>
          <w:szCs w:val="20"/>
        </w:rPr>
        <w:t>c đó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12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tùy theo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w:t>
      </w:r>
    </w:p>
    <w:p w14:paraId="5B98A6B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 xml:space="preserve">i </w:t>
      </w:r>
      <w:r w:rsidRPr="00B30AD8">
        <w:rPr>
          <w:rFonts w:ascii="Arial" w:hAnsi="Arial" w:cs="Arial"/>
          <w:sz w:val="20"/>
          <w:szCs w:val="20"/>
        </w:rPr>
        <w:t>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và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báo</w:t>
      </w:r>
      <w:r w:rsidRPr="00B30AD8">
        <w:rPr>
          <w:rFonts w:ascii="Arial" w:hAnsi="Arial" w:cs="Arial"/>
          <w:sz w:val="20"/>
          <w:szCs w:val="20"/>
        </w:rPr>
        <w:t xml:space="preserve">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48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13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A3FCB8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 xml:space="preserve">n 2, </w:t>
      </w:r>
      <w:r w:rsidRPr="00B30AD8">
        <w:rPr>
          <w:rFonts w:ascii="Arial" w:hAnsi="Arial" w:cs="Arial"/>
          <w:sz w:val="20"/>
          <w:szCs w:val="20"/>
        </w:rPr>
        <w:t>3, 4 và 5 Đi</w:t>
      </w:r>
      <w:r w:rsidRPr="00B30AD8">
        <w:rPr>
          <w:rFonts w:ascii="Arial" w:hAnsi="Arial" w:cs="Arial"/>
          <w:sz w:val="20"/>
          <w:szCs w:val="20"/>
        </w:rPr>
        <w:t>ề</w:t>
      </w:r>
      <w:r w:rsidRPr="00B30AD8">
        <w:rPr>
          <w:rFonts w:ascii="Arial" w:hAnsi="Arial" w:cs="Arial"/>
          <w:sz w:val="20"/>
          <w:szCs w:val="20"/>
        </w:rPr>
        <w:t>u 21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trách nhi</w:t>
      </w:r>
      <w:r w:rsidRPr="00B30AD8">
        <w:rPr>
          <w:rFonts w:ascii="Arial" w:hAnsi="Arial" w:cs="Arial"/>
          <w:sz w:val="20"/>
          <w:szCs w:val="20"/>
        </w:rPr>
        <w:t>ệ</w:t>
      </w:r>
      <w:r w:rsidRPr="00B30AD8">
        <w:rPr>
          <w:rFonts w:ascii="Arial" w:hAnsi="Arial" w:cs="Arial"/>
          <w:sz w:val="20"/>
          <w:szCs w:val="20"/>
        </w:rPr>
        <w:t>m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ngăn ch</w:t>
      </w:r>
      <w:r w:rsidRPr="00B30AD8">
        <w:rPr>
          <w:rFonts w:ascii="Arial" w:hAnsi="Arial" w:cs="Arial"/>
          <w:sz w:val="20"/>
          <w:szCs w:val="20"/>
        </w:rPr>
        <w:t>ặ</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m d</w:t>
      </w:r>
      <w:r w:rsidRPr="00B30AD8">
        <w:rPr>
          <w:rFonts w:ascii="Arial" w:hAnsi="Arial" w:cs="Arial"/>
          <w:sz w:val="20"/>
          <w:szCs w:val="20"/>
        </w:rPr>
        <w:t>ừ</w:t>
      </w:r>
      <w:r w:rsidRPr="00B30AD8">
        <w:rPr>
          <w:rFonts w:ascii="Arial" w:hAnsi="Arial" w:cs="Arial"/>
          <w:sz w:val="20"/>
          <w:szCs w:val="20"/>
        </w:rPr>
        <w:t>ng,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48 gi</w:t>
      </w:r>
      <w:r w:rsidRPr="00B30AD8">
        <w:rPr>
          <w:rFonts w:ascii="Arial" w:hAnsi="Arial" w:cs="Arial"/>
          <w:sz w:val="20"/>
          <w:szCs w:val="20"/>
        </w:rPr>
        <w:t>ờ</w:t>
      </w:r>
      <w:r w:rsidRPr="00B30AD8">
        <w:rPr>
          <w:rFonts w:ascii="Arial" w:hAnsi="Arial" w:cs="Arial"/>
          <w:sz w:val="20"/>
          <w:szCs w:val="20"/>
        </w:rPr>
        <w:t xml:space="preserve">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 xml:space="preserve">m </w:t>
      </w:r>
      <w:r w:rsidRPr="00B30AD8">
        <w:rPr>
          <w:rFonts w:ascii="Arial" w:hAnsi="Arial" w:cs="Arial"/>
          <w:sz w:val="20"/>
          <w:szCs w:val="20"/>
        </w:rPr>
        <w:t>quy</w:t>
      </w:r>
      <w:r w:rsidRPr="00B30AD8">
        <w:rPr>
          <w:rFonts w:ascii="Arial" w:hAnsi="Arial" w:cs="Arial"/>
          <w:sz w:val="20"/>
          <w:szCs w:val="20"/>
        </w:rPr>
        <w:t>ề</w:t>
      </w:r>
      <w:r w:rsidRPr="00B30AD8">
        <w:rPr>
          <w:rFonts w:ascii="Arial" w:hAnsi="Arial" w:cs="Arial"/>
          <w:sz w:val="20"/>
          <w:szCs w:val="20"/>
        </w:rPr>
        <w:t>n.</w:t>
      </w:r>
    </w:p>
    <w:p w14:paraId="4C6F487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Trư</w:t>
      </w:r>
      <w:r w:rsidRPr="00B30AD8">
        <w:rPr>
          <w:rFonts w:ascii="Arial" w:hAnsi="Arial" w:cs="Arial"/>
          <w:sz w:val="20"/>
          <w:szCs w:val="20"/>
        </w:rPr>
        <w:t>ớ</w:t>
      </w:r>
      <w:r w:rsidRPr="00B30AD8">
        <w:rPr>
          <w:rFonts w:ascii="Arial" w:hAnsi="Arial" w:cs="Arial"/>
          <w:sz w:val="20"/>
          <w:szCs w:val="20"/>
        </w:rPr>
        <w:t>c ngày 15 h</w:t>
      </w:r>
      <w:r w:rsidRPr="00B30AD8">
        <w:rPr>
          <w:rFonts w:ascii="Arial" w:hAnsi="Arial" w:cs="Arial"/>
          <w:sz w:val="20"/>
          <w:szCs w:val="20"/>
        </w:rPr>
        <w:t>ằ</w:t>
      </w:r>
      <w:r w:rsidRPr="00B30AD8">
        <w:rPr>
          <w:rFonts w:ascii="Arial" w:hAnsi="Arial" w:cs="Arial"/>
          <w:sz w:val="20"/>
          <w:szCs w:val="20"/>
        </w:rPr>
        <w:t>ng tháng,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tình hình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tháng trư</w:t>
      </w:r>
      <w:r w:rsidRPr="00B30AD8">
        <w:rPr>
          <w:rFonts w:ascii="Arial" w:hAnsi="Arial" w:cs="Arial"/>
          <w:sz w:val="20"/>
          <w:szCs w:val="20"/>
        </w:rPr>
        <w:t>ớ</w:t>
      </w:r>
      <w:r w:rsidRPr="00B30AD8">
        <w:rPr>
          <w:rFonts w:ascii="Arial" w:hAnsi="Arial" w:cs="Arial"/>
          <w:sz w:val="20"/>
          <w:szCs w:val="20"/>
        </w:rPr>
        <w:t>c đó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 xml:space="preserve">ng </w:t>
      </w:r>
      <w:r w:rsidRPr="00B30AD8">
        <w:rPr>
          <w:rFonts w:ascii="Arial" w:hAnsi="Arial" w:cs="Arial"/>
          <w:sz w:val="20"/>
          <w:szCs w:val="20"/>
        </w:rPr>
        <w:t>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14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643AE77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6. Trư</w:t>
      </w:r>
      <w:r w:rsidRPr="00B30AD8">
        <w:rPr>
          <w:rFonts w:ascii="Arial" w:hAnsi="Arial" w:cs="Arial"/>
          <w:sz w:val="20"/>
          <w:szCs w:val="20"/>
        </w:rPr>
        <w:t>ớ</w:t>
      </w:r>
      <w:r w:rsidRPr="00B30AD8">
        <w:rPr>
          <w:rFonts w:ascii="Arial" w:hAnsi="Arial" w:cs="Arial"/>
          <w:sz w:val="20"/>
          <w:szCs w:val="20"/>
        </w:rPr>
        <w:t>c ngày 15 tháng đ</w:t>
      </w:r>
      <w:r w:rsidRPr="00B30AD8">
        <w:rPr>
          <w:rFonts w:ascii="Arial" w:hAnsi="Arial" w:cs="Arial"/>
          <w:sz w:val="20"/>
          <w:szCs w:val="20"/>
        </w:rPr>
        <w:t>ầ</w:t>
      </w:r>
      <w:r w:rsidRPr="00B30AD8">
        <w:rPr>
          <w:rFonts w:ascii="Arial" w:hAnsi="Arial" w:cs="Arial"/>
          <w:sz w:val="20"/>
          <w:szCs w:val="20"/>
        </w:rPr>
        <w:t>u tiên c</w:t>
      </w:r>
      <w:r w:rsidRPr="00B30AD8">
        <w:rPr>
          <w:rFonts w:ascii="Arial" w:hAnsi="Arial" w:cs="Arial"/>
          <w:sz w:val="20"/>
          <w:szCs w:val="20"/>
        </w:rPr>
        <w:t>ủ</w:t>
      </w:r>
      <w:r w:rsidRPr="00B30AD8">
        <w:rPr>
          <w:rFonts w:ascii="Arial" w:hAnsi="Arial" w:cs="Arial"/>
          <w:sz w:val="20"/>
          <w:szCs w:val="20"/>
        </w:rPr>
        <w:t>a quý,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logistics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giao nh</w:t>
      </w:r>
      <w:r w:rsidRPr="00B30AD8">
        <w:rPr>
          <w:rFonts w:ascii="Arial" w:hAnsi="Arial" w:cs="Arial"/>
          <w:sz w:val="20"/>
          <w:szCs w:val="20"/>
        </w:rPr>
        <w:t>ậ</w:t>
      </w:r>
      <w:r w:rsidRPr="00B30AD8">
        <w:rPr>
          <w:rFonts w:ascii="Arial" w:hAnsi="Arial" w:cs="Arial"/>
          <w:sz w:val="20"/>
          <w:szCs w:val="20"/>
        </w:rPr>
        <w:t>n trong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c</w:t>
      </w:r>
      <w:r w:rsidRPr="00B30AD8">
        <w:rPr>
          <w:rFonts w:ascii="Arial" w:hAnsi="Arial" w:cs="Arial"/>
          <w:sz w:val="20"/>
          <w:szCs w:val="20"/>
        </w:rPr>
        <w:t>ủ</w:t>
      </w:r>
      <w:r w:rsidRPr="00B30AD8">
        <w:rPr>
          <w:rFonts w:ascii="Arial" w:hAnsi="Arial" w:cs="Arial"/>
          <w:sz w:val="20"/>
          <w:szCs w:val="20"/>
        </w:rPr>
        <w:t>a quý trư</w:t>
      </w:r>
      <w:r w:rsidRPr="00B30AD8">
        <w:rPr>
          <w:rFonts w:ascii="Arial" w:hAnsi="Arial" w:cs="Arial"/>
          <w:sz w:val="20"/>
          <w:szCs w:val="20"/>
        </w:rPr>
        <w:t>ớ</w:t>
      </w:r>
      <w:r w:rsidRPr="00B30AD8">
        <w:rPr>
          <w:rFonts w:ascii="Arial" w:hAnsi="Arial" w:cs="Arial"/>
          <w:sz w:val="20"/>
          <w:szCs w:val="20"/>
        </w:rPr>
        <w:t>c đó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15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2CDFCCC"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7. Khuy</w:t>
      </w:r>
      <w:r w:rsidRPr="00B30AD8">
        <w:rPr>
          <w:rFonts w:ascii="Arial" w:hAnsi="Arial" w:cs="Arial"/>
          <w:sz w:val="20"/>
          <w:szCs w:val="20"/>
        </w:rPr>
        <w:t>ế</w:t>
      </w:r>
      <w:r w:rsidRPr="00B30AD8">
        <w:rPr>
          <w:rFonts w:ascii="Arial" w:hAnsi="Arial" w:cs="Arial"/>
          <w:sz w:val="20"/>
          <w:szCs w:val="20"/>
        </w:rPr>
        <w:t>n khích các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này xây d</w:t>
      </w:r>
      <w:r w:rsidRPr="00B30AD8">
        <w:rPr>
          <w:rFonts w:ascii="Arial" w:hAnsi="Arial" w:cs="Arial"/>
          <w:sz w:val="20"/>
          <w:szCs w:val="20"/>
        </w:rPr>
        <w:t>ự</w:t>
      </w:r>
      <w:r w:rsidRPr="00B30AD8">
        <w:rPr>
          <w:rFonts w:ascii="Arial" w:hAnsi="Arial" w:cs="Arial"/>
          <w:sz w:val="20"/>
          <w:szCs w:val="20"/>
        </w:rPr>
        <w:t>ng, v</w:t>
      </w:r>
      <w:r w:rsidRPr="00B30AD8">
        <w:rPr>
          <w:rFonts w:ascii="Arial" w:hAnsi="Arial" w:cs="Arial"/>
          <w:sz w:val="20"/>
          <w:szCs w:val="20"/>
        </w:rPr>
        <w:t>ậ</w:t>
      </w:r>
      <w:r w:rsidRPr="00B30AD8">
        <w:rPr>
          <w:rFonts w:ascii="Arial" w:hAnsi="Arial" w:cs="Arial"/>
          <w:sz w:val="20"/>
          <w:szCs w:val="20"/>
        </w:rPr>
        <w:t>n hành, duy trì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w:t>
      </w:r>
      <w:r w:rsidRPr="00B30AD8">
        <w:rPr>
          <w:rFonts w:ascii="Arial" w:hAnsi="Arial" w:cs="Arial"/>
          <w:sz w:val="20"/>
          <w:szCs w:val="20"/>
        </w:rPr>
        <w:t>g c</w:t>
      </w:r>
      <w:r w:rsidRPr="00B30AD8">
        <w:rPr>
          <w:rFonts w:ascii="Arial" w:hAnsi="Arial" w:cs="Arial"/>
          <w:sz w:val="20"/>
          <w:szCs w:val="20"/>
        </w:rPr>
        <w:t>ủ</w:t>
      </w:r>
      <w:r w:rsidRPr="00B30AD8">
        <w:rPr>
          <w:rFonts w:ascii="Arial" w:hAnsi="Arial" w:cs="Arial"/>
          <w:sz w:val="20"/>
          <w:szCs w:val="20"/>
        </w:rPr>
        <w:t>a mình đ</w:t>
      </w:r>
      <w:r w:rsidRPr="00B30AD8">
        <w:rPr>
          <w:rFonts w:ascii="Arial" w:hAnsi="Arial" w:cs="Arial"/>
          <w:sz w:val="20"/>
          <w:szCs w:val="20"/>
        </w:rPr>
        <w:t>ể</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thông qua giao di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ậ</w:t>
      </w:r>
      <w:r w:rsidRPr="00B30AD8">
        <w:rPr>
          <w:rFonts w:ascii="Arial" w:hAnsi="Arial" w:cs="Arial"/>
          <w:sz w:val="20"/>
          <w:szCs w:val="20"/>
        </w:rPr>
        <w:t xml:space="preserve">p trình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 (API);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trư</w:t>
      </w:r>
      <w:r w:rsidRPr="00B30AD8">
        <w:rPr>
          <w:rFonts w:ascii="Arial" w:hAnsi="Arial" w:cs="Arial"/>
          <w:sz w:val="20"/>
          <w:szCs w:val="20"/>
        </w:rPr>
        <w:t>ở</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Công Thương,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an toàn, an ninh thông tin và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w:t>
      </w:r>
    </w:p>
    <w:p w14:paraId="3E795DEF"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7367E5AA"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Chương IV</w:t>
      </w:r>
    </w:p>
    <w:p w14:paraId="73E29680"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lastRenderedPageBreak/>
        <w:t>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w:t>
      </w:r>
      <w:r w:rsidRPr="00B30AD8">
        <w:rPr>
          <w:rFonts w:ascii="Arial" w:hAnsi="Arial" w:cs="Arial"/>
          <w:b/>
          <w:sz w:val="20"/>
          <w:szCs w:val="20"/>
        </w:rPr>
        <w:t>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061561E" w14:textId="77777777" w:rsidR="00E9471C" w:rsidRDefault="00E9471C" w:rsidP="00E9471C">
      <w:pPr>
        <w:adjustRightInd w:val="0"/>
        <w:snapToGrid w:val="0"/>
        <w:spacing w:after="0" w:line="240" w:lineRule="auto"/>
        <w:jc w:val="center"/>
        <w:rPr>
          <w:rFonts w:ascii="Arial" w:hAnsi="Arial" w:cs="Arial"/>
          <w:b/>
          <w:sz w:val="20"/>
          <w:szCs w:val="20"/>
        </w:rPr>
      </w:pPr>
    </w:p>
    <w:p w14:paraId="56B4B47E" w14:textId="292EB84E"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 xml:space="preserve">c </w:t>
      </w:r>
      <w:r w:rsidR="00E9471C">
        <w:rPr>
          <w:rFonts w:ascii="Arial" w:hAnsi="Arial" w:cs="Arial"/>
          <w:b/>
          <w:sz w:val="20"/>
          <w:szCs w:val="20"/>
        </w:rPr>
        <w:t>1</w:t>
      </w:r>
    </w:p>
    <w:p w14:paraId="6D7D39AF" w14:textId="31315ED8"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w:t>
      </w:r>
      <w:r w:rsidR="00E9471C">
        <w:rPr>
          <w:rFonts w:ascii="Arial" w:hAnsi="Arial" w:cs="Arial"/>
          <w:b/>
          <w:sz w:val="20"/>
          <w:szCs w:val="20"/>
        </w:rPr>
        <w:br/>
      </w:r>
      <w:r w:rsidRPr="00B30AD8">
        <w:rPr>
          <w:rFonts w:ascii="Arial" w:hAnsi="Arial" w:cs="Arial"/>
          <w:b/>
          <w:sz w:val="20"/>
          <w:szCs w:val="20"/>
        </w:rPr>
        <w:t>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w:t>
      </w:r>
    </w:p>
    <w:p w14:paraId="3D7C2405"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781AEEB3" w14:textId="5115697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23.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có ch</w:t>
      </w:r>
      <w:r w:rsidRPr="00B30AD8">
        <w:rPr>
          <w:rFonts w:ascii="Arial" w:hAnsi="Arial" w:cs="Arial"/>
          <w:b/>
          <w:sz w:val="20"/>
          <w:szCs w:val="20"/>
        </w:rPr>
        <w:t>ứ</w:t>
      </w:r>
      <w:r w:rsidRPr="00B30AD8">
        <w:rPr>
          <w:rFonts w:ascii="Arial" w:hAnsi="Arial" w:cs="Arial"/>
          <w:b/>
          <w:sz w:val="20"/>
          <w:szCs w:val="20"/>
        </w:rPr>
        <w:t>c năng đ</w:t>
      </w:r>
      <w:r w:rsidRPr="00B30AD8">
        <w:rPr>
          <w:rFonts w:ascii="Arial" w:hAnsi="Arial" w:cs="Arial"/>
          <w:b/>
          <w:sz w:val="20"/>
          <w:szCs w:val="20"/>
        </w:rPr>
        <w:t>ặ</w:t>
      </w:r>
      <w:r w:rsidRPr="00B30AD8">
        <w:rPr>
          <w:rFonts w:ascii="Arial" w:hAnsi="Arial" w:cs="Arial"/>
          <w:b/>
          <w:sz w:val="20"/>
          <w:szCs w:val="20"/>
        </w:rPr>
        <w:t>t hàng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w:t>
      </w:r>
    </w:p>
    <w:p w14:paraId="3C443A3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trư</w:t>
      </w:r>
      <w:r w:rsidRPr="00B30AD8">
        <w:rPr>
          <w:rFonts w:ascii="Arial" w:hAnsi="Arial" w:cs="Arial"/>
          <w:sz w:val="20"/>
          <w:szCs w:val="20"/>
        </w:rPr>
        <w:t>ớ</w:t>
      </w:r>
      <w:r w:rsidRPr="00B30AD8">
        <w:rPr>
          <w:rFonts w:ascii="Arial" w:hAnsi="Arial" w:cs="Arial"/>
          <w:sz w:val="20"/>
          <w:szCs w:val="20"/>
        </w:rPr>
        <w:t>c khi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207B480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ồ</w:t>
      </w:r>
      <w:r w:rsidRPr="00B30AD8">
        <w:rPr>
          <w:rFonts w:ascii="Arial" w:hAnsi="Arial" w:cs="Arial"/>
          <w:sz w:val="20"/>
          <w:szCs w:val="20"/>
        </w:rPr>
        <w:t xml:space="preserve"> sơ thông báo,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báo,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24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487C0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báo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thay đ</w:t>
      </w:r>
      <w:r w:rsidRPr="00B30AD8">
        <w:rPr>
          <w:rFonts w:ascii="Arial" w:hAnsi="Arial" w:cs="Arial"/>
          <w:sz w:val="20"/>
          <w:szCs w:val="20"/>
        </w:rPr>
        <w:t>ổ</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trong nh</w:t>
      </w:r>
      <w:r w:rsidRPr="00B30AD8">
        <w:rPr>
          <w:rFonts w:ascii="Arial" w:hAnsi="Arial" w:cs="Arial"/>
          <w:sz w:val="20"/>
          <w:szCs w:val="20"/>
        </w:rPr>
        <w:t>ữ</w:t>
      </w:r>
      <w:r w:rsidRPr="00B30AD8">
        <w:rPr>
          <w:rFonts w:ascii="Arial" w:hAnsi="Arial" w:cs="Arial"/>
          <w:sz w:val="20"/>
          <w:szCs w:val="20"/>
        </w:rPr>
        <w:t>ng thông tin</w:t>
      </w:r>
      <w:r w:rsidRPr="00B30AD8">
        <w:rPr>
          <w:rFonts w:ascii="Arial" w:hAnsi="Arial" w:cs="Arial"/>
          <w:sz w:val="20"/>
          <w:szCs w:val="20"/>
        </w:rPr>
        <w:t xml:space="preserve"> sau đây:</w:t>
      </w:r>
    </w:p>
    <w:p w14:paraId="5701831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Thay đ</w:t>
      </w:r>
      <w:r w:rsidRPr="00B30AD8">
        <w:rPr>
          <w:rFonts w:ascii="Arial" w:hAnsi="Arial" w:cs="Arial"/>
          <w:sz w:val="20"/>
          <w:szCs w:val="20"/>
        </w:rPr>
        <w:t>ổ</w:t>
      </w:r>
      <w:r w:rsidRPr="00B30AD8">
        <w:rPr>
          <w:rFonts w:ascii="Arial" w:hAnsi="Arial" w:cs="Arial"/>
          <w:sz w:val="20"/>
          <w:szCs w:val="20"/>
        </w:rPr>
        <w:t>i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 xml:space="preserve">n website, tên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w:t>
      </w:r>
    </w:p>
    <w:p w14:paraId="700EE34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Thay đ</w:t>
      </w:r>
      <w:r w:rsidRPr="00B30AD8">
        <w:rPr>
          <w:rFonts w:ascii="Arial" w:hAnsi="Arial" w:cs="Arial"/>
          <w:sz w:val="20"/>
          <w:szCs w:val="20"/>
        </w:rPr>
        <w:t>ổ</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0631A6B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thông tin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thành l</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ho</w:t>
      </w:r>
      <w:r w:rsidRPr="00B30AD8">
        <w:rPr>
          <w:rFonts w:ascii="Arial" w:hAnsi="Arial" w:cs="Arial"/>
          <w:sz w:val="20"/>
          <w:szCs w:val="20"/>
        </w:rPr>
        <w:t>ặ</w:t>
      </w:r>
      <w:r w:rsidRPr="00B30AD8">
        <w:rPr>
          <w:rFonts w:ascii="Arial" w:hAnsi="Arial" w:cs="Arial"/>
          <w:sz w:val="20"/>
          <w:szCs w:val="20"/>
        </w:rPr>
        <w:t>c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h</w:t>
      </w:r>
      <w:r w:rsidRPr="00B30AD8">
        <w:rPr>
          <w:rFonts w:ascii="Arial" w:hAnsi="Arial" w:cs="Arial"/>
          <w:sz w:val="20"/>
          <w:szCs w:val="20"/>
        </w:rPr>
        <w:t>ộ</w:t>
      </w:r>
      <w:r w:rsidRPr="00B30AD8">
        <w:rPr>
          <w:rFonts w:ascii="Arial" w:hAnsi="Arial" w:cs="Arial"/>
          <w:sz w:val="20"/>
          <w:szCs w:val="20"/>
        </w:rPr>
        <w:t xml:space="preserve"> kinh doanh;</w:t>
      </w:r>
    </w:p>
    <w:p w14:paraId="39D5431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Thay đ</w:t>
      </w:r>
      <w:r w:rsidRPr="00B30AD8">
        <w:rPr>
          <w:rFonts w:ascii="Arial" w:hAnsi="Arial" w:cs="Arial"/>
          <w:sz w:val="20"/>
          <w:szCs w:val="20"/>
        </w:rPr>
        <w:t>ổ</w:t>
      </w:r>
      <w:r w:rsidRPr="00B30AD8">
        <w:rPr>
          <w:rFonts w:ascii="Arial" w:hAnsi="Arial" w:cs="Arial"/>
          <w:sz w:val="20"/>
          <w:szCs w:val="20"/>
        </w:rPr>
        <w:t>i 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457BEBA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3E0C29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Theo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73AB956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chuy</w:t>
      </w:r>
      <w:r w:rsidRPr="00B30AD8">
        <w:rPr>
          <w:rFonts w:ascii="Arial" w:hAnsi="Arial" w:cs="Arial"/>
          <w:sz w:val="20"/>
          <w:szCs w:val="20"/>
        </w:rPr>
        <w:t>ể</w:t>
      </w:r>
      <w:r w:rsidRPr="00B30AD8">
        <w:rPr>
          <w:rFonts w:ascii="Arial" w:hAnsi="Arial" w:cs="Arial"/>
          <w:sz w:val="20"/>
          <w:szCs w:val="20"/>
        </w:rPr>
        <w:t>n như</w:t>
      </w:r>
      <w:r w:rsidRPr="00B30AD8">
        <w:rPr>
          <w:rFonts w:ascii="Arial" w:hAnsi="Arial" w:cs="Arial"/>
          <w:sz w:val="20"/>
          <w:szCs w:val="20"/>
        </w:rPr>
        <w:t>ợ</w:t>
      </w:r>
      <w:r w:rsidRPr="00B30AD8">
        <w:rPr>
          <w:rFonts w:ascii="Arial" w:hAnsi="Arial" w:cs="Arial"/>
          <w:sz w:val="20"/>
          <w:szCs w:val="20"/>
        </w:rPr>
        <w:t>ng cho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khác;</w:t>
      </w:r>
    </w:p>
    <w:p w14:paraId="188F6FA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1BB2E6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14F05CB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Quá 30 ngày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g</w:t>
      </w:r>
      <w:r w:rsidRPr="00B30AD8">
        <w:rPr>
          <w:rFonts w:ascii="Arial" w:hAnsi="Arial" w:cs="Arial"/>
          <w:sz w:val="20"/>
          <w:szCs w:val="20"/>
        </w:rPr>
        <w:t>ử</w:t>
      </w:r>
      <w:r w:rsidRPr="00B30AD8">
        <w:rPr>
          <w:rFonts w:ascii="Arial" w:hAnsi="Arial" w:cs="Arial"/>
          <w:sz w:val="20"/>
          <w:szCs w:val="20"/>
        </w:rPr>
        <w:t>i yêu c</w:t>
      </w:r>
      <w:r w:rsidRPr="00B30AD8">
        <w:rPr>
          <w:rFonts w:ascii="Arial" w:hAnsi="Arial" w:cs="Arial"/>
          <w:sz w:val="20"/>
          <w:szCs w:val="20"/>
        </w:rPr>
        <w:t>ầ</w:t>
      </w:r>
      <w:r w:rsidRPr="00B30AD8">
        <w:rPr>
          <w:rFonts w:ascii="Arial" w:hAnsi="Arial" w:cs="Arial"/>
          <w:sz w:val="20"/>
          <w:szCs w:val="20"/>
        </w:rPr>
        <w:t>u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qu</w:t>
      </w:r>
      <w:r w:rsidRPr="00B30AD8">
        <w:rPr>
          <w:rFonts w:ascii="Arial" w:hAnsi="Arial" w:cs="Arial"/>
          <w:sz w:val="20"/>
          <w:szCs w:val="20"/>
        </w:rPr>
        <w:t>ả</w:t>
      </w:r>
      <w:r w:rsidRPr="00B30AD8">
        <w:rPr>
          <w:rFonts w:ascii="Arial" w:hAnsi="Arial" w:cs="Arial"/>
          <w:sz w:val="20"/>
          <w:szCs w:val="20"/>
        </w:rPr>
        <w:t>n lý,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không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thông tin;</w:t>
      </w:r>
    </w:p>
    <w:p w14:paraId="6420D76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mà ph</w:t>
      </w:r>
      <w:r w:rsidRPr="00B30AD8">
        <w:rPr>
          <w:rFonts w:ascii="Arial" w:hAnsi="Arial" w:cs="Arial"/>
          <w:sz w:val="20"/>
          <w:szCs w:val="20"/>
        </w:rPr>
        <w:t>ả</w:t>
      </w:r>
      <w:r w:rsidRPr="00B30AD8">
        <w:rPr>
          <w:rFonts w:ascii="Arial" w:hAnsi="Arial" w:cs="Arial"/>
          <w:sz w:val="20"/>
          <w:szCs w:val="20"/>
        </w:rPr>
        <w:t>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w:t>
      </w:r>
    </w:p>
    <w:p w14:paraId="5AF37F5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24. H</w:t>
      </w:r>
      <w:r w:rsidRPr="00B30AD8">
        <w:rPr>
          <w:rFonts w:ascii="Arial" w:hAnsi="Arial" w:cs="Arial"/>
          <w:b/>
          <w:sz w:val="20"/>
          <w:szCs w:val="20"/>
        </w:rPr>
        <w:t>ồ</w:t>
      </w:r>
      <w:r w:rsidRPr="00B30AD8">
        <w:rPr>
          <w:rFonts w:ascii="Arial" w:hAnsi="Arial" w:cs="Arial"/>
          <w:b/>
          <w:sz w:val="20"/>
          <w:szCs w:val="20"/>
        </w:rPr>
        <w:t xml:space="preserve"> sơ thông báo,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thông báo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có ch</w:t>
      </w:r>
      <w:r w:rsidRPr="00B30AD8">
        <w:rPr>
          <w:rFonts w:ascii="Arial" w:hAnsi="Arial" w:cs="Arial"/>
          <w:b/>
          <w:sz w:val="20"/>
          <w:szCs w:val="20"/>
        </w:rPr>
        <w:t>ứ</w:t>
      </w:r>
      <w:r w:rsidRPr="00B30AD8">
        <w:rPr>
          <w:rFonts w:ascii="Arial" w:hAnsi="Arial" w:cs="Arial"/>
          <w:b/>
          <w:sz w:val="20"/>
          <w:szCs w:val="20"/>
        </w:rPr>
        <w:t>c năng đ</w:t>
      </w:r>
      <w:r w:rsidRPr="00B30AD8">
        <w:rPr>
          <w:rFonts w:ascii="Arial" w:hAnsi="Arial" w:cs="Arial"/>
          <w:b/>
          <w:sz w:val="20"/>
          <w:szCs w:val="20"/>
        </w:rPr>
        <w:t>ặ</w:t>
      </w:r>
      <w:r w:rsidRPr="00B30AD8">
        <w:rPr>
          <w:rFonts w:ascii="Arial" w:hAnsi="Arial" w:cs="Arial"/>
          <w:b/>
          <w:sz w:val="20"/>
          <w:szCs w:val="20"/>
        </w:rPr>
        <w:t>t hàng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w:t>
      </w:r>
    </w:p>
    <w:p w14:paraId="4A6974B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w:t>
      </w:r>
    </w:p>
    <w:p w14:paraId="4AB056B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01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69FBA57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ch</w:t>
      </w:r>
      <w:r w:rsidRPr="00B30AD8">
        <w:rPr>
          <w:rFonts w:ascii="Arial" w:hAnsi="Arial" w:cs="Arial"/>
          <w:sz w:val="20"/>
          <w:szCs w:val="20"/>
        </w:rPr>
        <w:t>ỉ</w:t>
      </w:r>
      <w:r w:rsidRPr="00B30AD8">
        <w:rPr>
          <w:rFonts w:ascii="Arial" w:hAnsi="Arial" w:cs="Arial"/>
          <w:sz w:val="20"/>
          <w:szCs w:val="20"/>
        </w:rPr>
        <w:t>,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các văn b</w:t>
      </w:r>
      <w:r w:rsidRPr="00B30AD8">
        <w:rPr>
          <w:rFonts w:ascii="Arial" w:hAnsi="Arial" w:cs="Arial"/>
          <w:sz w:val="20"/>
          <w:szCs w:val="20"/>
        </w:rPr>
        <w:t>ả</w:t>
      </w:r>
      <w:r w:rsidRPr="00B30AD8">
        <w:rPr>
          <w:rFonts w:ascii="Arial" w:hAnsi="Arial" w:cs="Arial"/>
          <w:sz w:val="20"/>
          <w:szCs w:val="20"/>
        </w:rPr>
        <w:t>n tương t</w:t>
      </w:r>
      <w:r w:rsidRPr="00B30AD8">
        <w:rPr>
          <w:rFonts w:ascii="Arial" w:hAnsi="Arial" w:cs="Arial"/>
          <w:sz w:val="20"/>
          <w:szCs w:val="20"/>
        </w:rPr>
        <w:t>ự</w:t>
      </w:r>
      <w:r w:rsidRPr="00B30AD8">
        <w:rPr>
          <w:rFonts w:ascii="Arial" w:hAnsi="Arial" w:cs="Arial"/>
          <w:sz w:val="20"/>
          <w:szCs w:val="20"/>
        </w:rPr>
        <w:t xml:space="preserve"> khác khi kinh doanh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thu</w:t>
      </w:r>
      <w:r w:rsidRPr="00B30AD8">
        <w:rPr>
          <w:rFonts w:ascii="Arial" w:hAnsi="Arial" w:cs="Arial"/>
          <w:sz w:val="20"/>
          <w:szCs w:val="20"/>
        </w:rPr>
        <w:t>ộ</w:t>
      </w:r>
      <w:r w:rsidRPr="00B30AD8">
        <w:rPr>
          <w:rFonts w:ascii="Arial" w:hAnsi="Arial" w:cs="Arial"/>
          <w:sz w:val="20"/>
          <w:szCs w:val="20"/>
        </w:rPr>
        <w:t>c Danh m</w:t>
      </w:r>
      <w:r w:rsidRPr="00B30AD8">
        <w:rPr>
          <w:rFonts w:ascii="Arial" w:hAnsi="Arial" w:cs="Arial"/>
          <w:sz w:val="20"/>
          <w:szCs w:val="20"/>
        </w:rPr>
        <w:t>ụ</w:t>
      </w:r>
      <w:r w:rsidRPr="00B30AD8">
        <w:rPr>
          <w:rFonts w:ascii="Arial" w:hAnsi="Arial" w:cs="Arial"/>
          <w:sz w:val="20"/>
          <w:szCs w:val="20"/>
        </w:rPr>
        <w:t>c ngành, ngh</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 kinh doanh có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w:t>
      </w:r>
    </w:p>
    <w:p w14:paraId="7606964C" w14:textId="7239804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tài li</w:t>
      </w:r>
      <w:r w:rsidRPr="00B30AD8">
        <w:rPr>
          <w:rFonts w:ascii="Arial" w:hAnsi="Arial" w:cs="Arial"/>
          <w:sz w:val="20"/>
          <w:szCs w:val="20"/>
        </w:rPr>
        <w:t>ệ</w:t>
      </w:r>
      <w:r w:rsidRPr="00B30AD8">
        <w:rPr>
          <w:rFonts w:ascii="Arial" w:hAnsi="Arial" w:cs="Arial"/>
          <w:sz w:val="20"/>
          <w:szCs w:val="20"/>
        </w:rPr>
        <w:t>u nêu trên đã có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giá tr</w:t>
      </w:r>
      <w:r w:rsidRPr="00B30AD8">
        <w:rPr>
          <w:rFonts w:ascii="Arial" w:hAnsi="Arial" w:cs="Arial"/>
          <w:sz w:val="20"/>
          <w:szCs w:val="20"/>
        </w:rPr>
        <w:t>ị</w:t>
      </w:r>
      <w:r w:rsidRPr="00B30AD8">
        <w:rPr>
          <w:rFonts w:ascii="Arial" w:hAnsi="Arial" w:cs="Arial"/>
          <w:sz w:val="20"/>
          <w:szCs w:val="20"/>
        </w:rPr>
        <w:t xml:space="preserve"> pháp lý và có th</w:t>
      </w:r>
      <w:r w:rsidRPr="00B30AD8">
        <w:rPr>
          <w:rFonts w:ascii="Arial" w:hAnsi="Arial" w:cs="Arial"/>
          <w:sz w:val="20"/>
          <w:szCs w:val="20"/>
        </w:rPr>
        <w:t>ể</w:t>
      </w:r>
      <w:r w:rsidRPr="00B30AD8">
        <w:rPr>
          <w:rFonts w:ascii="Arial" w:hAnsi="Arial" w:cs="Arial"/>
          <w:sz w:val="20"/>
          <w:szCs w:val="20"/>
        </w:rPr>
        <w:t xml:space="preserve"> khai thác t</w:t>
      </w:r>
      <w:r w:rsidRPr="00B30AD8">
        <w:rPr>
          <w:rFonts w:ascii="Arial" w:hAnsi="Arial" w:cs="Arial"/>
          <w:sz w:val="20"/>
          <w:szCs w:val="20"/>
        </w:rPr>
        <w:t>hông qua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 xml:space="preserve">ng thông tin dùng chung,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thì không ph</w:t>
      </w:r>
      <w:r w:rsidRPr="00B30AD8">
        <w:rPr>
          <w:rFonts w:ascii="Arial" w:hAnsi="Arial" w:cs="Arial"/>
          <w:sz w:val="20"/>
          <w:szCs w:val="20"/>
        </w:rPr>
        <w:t>ả</w:t>
      </w:r>
      <w:r w:rsidRPr="00B30AD8">
        <w:rPr>
          <w:rFonts w:ascii="Arial" w:hAnsi="Arial" w:cs="Arial"/>
          <w:sz w:val="20"/>
          <w:szCs w:val="20"/>
        </w:rPr>
        <w:t>i cung c</w:t>
      </w:r>
      <w:r w:rsidRPr="00B30AD8">
        <w:rPr>
          <w:rFonts w:ascii="Arial" w:hAnsi="Arial" w:cs="Arial"/>
          <w:sz w:val="20"/>
          <w:szCs w:val="20"/>
        </w:rPr>
        <w:t>ấ</w:t>
      </w:r>
      <w:r w:rsidRPr="00B30AD8">
        <w:rPr>
          <w:rFonts w:ascii="Arial" w:hAnsi="Arial" w:cs="Arial"/>
          <w:sz w:val="20"/>
          <w:szCs w:val="20"/>
        </w:rPr>
        <w:t>p l</w:t>
      </w:r>
      <w:r w:rsidRPr="00B30AD8">
        <w:rPr>
          <w:rFonts w:ascii="Arial" w:hAnsi="Arial" w:cs="Arial"/>
          <w:sz w:val="20"/>
          <w:szCs w:val="20"/>
        </w:rPr>
        <w:t>ạ</w:t>
      </w:r>
      <w:r w:rsidRPr="00B30AD8">
        <w:rPr>
          <w:rFonts w:ascii="Arial" w:hAnsi="Arial" w:cs="Arial"/>
          <w:sz w:val="20"/>
          <w:szCs w:val="20"/>
        </w:rPr>
        <w:t>i.</w:t>
      </w:r>
    </w:p>
    <w:p w14:paraId="75C0CEE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w:t>
      </w:r>
      <w:r w:rsidRPr="00B30AD8">
        <w:rPr>
          <w:rFonts w:ascii="Arial" w:hAnsi="Arial" w:cs="Arial"/>
          <w:sz w:val="20"/>
          <w:szCs w:val="20"/>
        </w:rPr>
        <w:t>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w:t>
      </w:r>
    </w:p>
    <w:p w14:paraId="00CF5AE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01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DDF0CB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n</w:t>
      </w:r>
      <w:r w:rsidRPr="00B30AD8">
        <w:rPr>
          <w:rFonts w:ascii="Arial" w:hAnsi="Arial" w:cs="Arial"/>
          <w:sz w:val="20"/>
          <w:szCs w:val="20"/>
        </w:rPr>
        <w:t>ộ</w:t>
      </w:r>
      <w:r w:rsidRPr="00B30AD8">
        <w:rPr>
          <w:rFonts w:ascii="Arial" w:hAnsi="Arial" w:cs="Arial"/>
          <w:sz w:val="20"/>
          <w:szCs w:val="20"/>
        </w:rPr>
        <w:t>i dung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(n</w:t>
      </w:r>
      <w:r w:rsidRPr="00B30AD8">
        <w:rPr>
          <w:rFonts w:ascii="Arial" w:hAnsi="Arial" w:cs="Arial"/>
          <w:sz w:val="20"/>
          <w:szCs w:val="20"/>
        </w:rPr>
        <w:t>ế</w:t>
      </w:r>
      <w:r w:rsidRPr="00B30AD8">
        <w:rPr>
          <w:rFonts w:ascii="Arial" w:hAnsi="Arial" w:cs="Arial"/>
          <w:sz w:val="20"/>
          <w:szCs w:val="20"/>
        </w:rPr>
        <w:t>u có).</w:t>
      </w:r>
    </w:p>
    <w:p w14:paraId="60F67B5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H</w:t>
      </w:r>
      <w:r w:rsidRPr="00B30AD8">
        <w:rPr>
          <w:rFonts w:ascii="Arial" w:hAnsi="Arial" w:cs="Arial"/>
          <w:sz w:val="20"/>
          <w:szCs w:val="20"/>
        </w:rPr>
        <w:t>ồ</w:t>
      </w:r>
      <w:r w:rsidRPr="00B30AD8">
        <w:rPr>
          <w:rFonts w:ascii="Arial" w:hAnsi="Arial" w:cs="Arial"/>
          <w:sz w:val="20"/>
          <w:szCs w:val="20"/>
        </w:rPr>
        <w:t xml:space="preserve"> sơ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w:t>
      </w:r>
      <w:r w:rsidRPr="00B30AD8">
        <w:rPr>
          <w:rFonts w:ascii="Arial" w:hAnsi="Arial" w:cs="Arial"/>
          <w:sz w:val="20"/>
          <w:szCs w:val="20"/>
        </w:rPr>
        <w:t>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bao g</w:t>
      </w:r>
      <w:r w:rsidRPr="00B30AD8">
        <w:rPr>
          <w:rFonts w:ascii="Arial" w:hAnsi="Arial" w:cs="Arial"/>
          <w:sz w:val="20"/>
          <w:szCs w:val="20"/>
        </w:rPr>
        <w:t>ồ</w:t>
      </w:r>
      <w:r w:rsidRPr="00B30AD8">
        <w:rPr>
          <w:rFonts w:ascii="Arial" w:hAnsi="Arial" w:cs="Arial"/>
          <w:sz w:val="20"/>
          <w:szCs w:val="20"/>
        </w:rPr>
        <w:t>m:</w:t>
      </w:r>
    </w:p>
    <w:p w14:paraId="6AE61E1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01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91E49E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lý do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(n</w:t>
      </w:r>
      <w:r w:rsidRPr="00B30AD8">
        <w:rPr>
          <w:rFonts w:ascii="Arial" w:hAnsi="Arial" w:cs="Arial"/>
          <w:sz w:val="20"/>
          <w:szCs w:val="20"/>
        </w:rPr>
        <w:t>ế</w:t>
      </w:r>
      <w:r w:rsidRPr="00B30AD8">
        <w:rPr>
          <w:rFonts w:ascii="Arial" w:hAnsi="Arial" w:cs="Arial"/>
          <w:sz w:val="20"/>
          <w:szCs w:val="20"/>
        </w:rPr>
        <w:t>u có).</w:t>
      </w:r>
    </w:p>
    <w:p w14:paraId="3A05F7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w:t>
      </w:r>
      <w:r w:rsidRPr="00B30AD8">
        <w:rPr>
          <w:rFonts w:ascii="Arial" w:hAnsi="Arial" w:cs="Arial"/>
          <w:sz w:val="20"/>
          <w:szCs w:val="20"/>
        </w:rPr>
        <w:t xml:space="preserve"> thông báo,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M</w:t>
      </w:r>
      <w:r w:rsidRPr="00B30AD8">
        <w:rPr>
          <w:rFonts w:ascii="Arial" w:hAnsi="Arial" w:cs="Arial"/>
          <w:sz w:val="20"/>
          <w:szCs w:val="20"/>
        </w:rPr>
        <w:t>ụ</w:t>
      </w:r>
      <w:r w:rsidRPr="00B30AD8">
        <w:rPr>
          <w:rFonts w:ascii="Arial" w:hAnsi="Arial" w:cs="Arial"/>
          <w:sz w:val="20"/>
          <w:szCs w:val="20"/>
        </w:rPr>
        <w:t>c 1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1E3F9FB" w14:textId="3A0B4698"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 xml:space="preserve">5. </w:t>
      </w:r>
      <w:r w:rsidR="00E9471C">
        <w:rPr>
          <w:rFonts w:ascii="Arial" w:hAnsi="Arial" w:cs="Arial"/>
          <w:sz w:val="20"/>
          <w:szCs w:val="20"/>
        </w:rPr>
        <w:t>Ủy ban</w:t>
      </w:r>
      <w:r w:rsidRPr="00B30AD8">
        <w:rPr>
          <w:rFonts w:ascii="Arial" w:hAnsi="Arial" w:cs="Arial"/>
          <w:sz w:val="20"/>
          <w:szCs w:val="20"/>
        </w:rPr>
        <w:t xml:space="preserve"> nhân dân c</w:t>
      </w:r>
      <w:r w:rsidRPr="00B30AD8">
        <w:rPr>
          <w:rFonts w:ascii="Arial" w:hAnsi="Arial" w:cs="Arial"/>
          <w:sz w:val="20"/>
          <w:szCs w:val="20"/>
        </w:rPr>
        <w:t>ấ</w:t>
      </w:r>
      <w:r w:rsidRPr="00B30AD8">
        <w:rPr>
          <w:rFonts w:ascii="Arial" w:hAnsi="Arial" w:cs="Arial"/>
          <w:sz w:val="20"/>
          <w:szCs w:val="20"/>
        </w:rPr>
        <w:t>p t</w:t>
      </w:r>
      <w:r w:rsidRPr="00B30AD8">
        <w:rPr>
          <w:rFonts w:ascii="Arial" w:hAnsi="Arial" w:cs="Arial"/>
          <w:sz w:val="20"/>
          <w:szCs w:val="20"/>
        </w:rPr>
        <w:t>ỉ</w:t>
      </w:r>
      <w:r w:rsidRPr="00B30AD8">
        <w:rPr>
          <w:rFonts w:ascii="Arial" w:hAnsi="Arial" w:cs="Arial"/>
          <w:sz w:val="20"/>
          <w:szCs w:val="20"/>
        </w:rPr>
        <w:t>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thông báo, xác nh</w:t>
      </w:r>
      <w:r w:rsidRPr="00B30AD8">
        <w:rPr>
          <w:rFonts w:ascii="Arial" w:hAnsi="Arial" w:cs="Arial"/>
          <w:sz w:val="20"/>
          <w:szCs w:val="20"/>
        </w:rPr>
        <w:t>ậ</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báo và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60DFEC38"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71F9CB80"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c 2</w:t>
      </w:r>
    </w:p>
    <w:p w14:paraId="1700EBFB" w14:textId="7E7EE452"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w:t>
      </w:r>
      <w:r w:rsidR="00E9471C">
        <w:rPr>
          <w:rFonts w:ascii="Arial" w:hAnsi="Arial" w:cs="Arial"/>
          <w:b/>
          <w:sz w:val="20"/>
          <w:szCs w:val="20"/>
        </w:rPr>
        <w:br/>
      </w:r>
      <w:r w:rsidRPr="00B30AD8">
        <w:rPr>
          <w:rFonts w:ascii="Arial" w:hAnsi="Arial" w:cs="Arial"/>
          <w:b/>
          <w:sz w:val="20"/>
          <w:szCs w:val="20"/>
        </w:rPr>
        <w:t>TRUNG GIAN</w:t>
      </w:r>
      <w:r w:rsidRPr="00B30AD8">
        <w:rPr>
          <w:rFonts w:ascii="Arial" w:hAnsi="Arial" w:cs="Arial"/>
          <w:b/>
          <w:sz w:val="20"/>
          <w:szCs w:val="20"/>
        </w:rPr>
        <w:t>,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 xml:space="preserve">N </w:t>
      </w:r>
      <w:r w:rsidR="00E9471C">
        <w:rPr>
          <w:rFonts w:ascii="Arial" w:hAnsi="Arial" w:cs="Arial"/>
          <w:b/>
          <w:sz w:val="20"/>
          <w:szCs w:val="20"/>
        </w:rPr>
        <w:br/>
      </w:r>
      <w:r w:rsidRPr="00B30AD8">
        <w:rPr>
          <w:rFonts w:ascii="Arial" w:hAnsi="Arial" w:cs="Arial"/>
          <w:b/>
          <w:sz w:val="20"/>
          <w:szCs w:val="20"/>
        </w:rPr>
        <w:t>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0FB23BBD"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1969C70A" w14:textId="09760533"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25.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0A058FB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w:t>
      </w:r>
      <w:r w:rsidRPr="00B30AD8">
        <w:rPr>
          <w:rFonts w:ascii="Arial" w:hAnsi="Arial" w:cs="Arial"/>
          <w:sz w:val="20"/>
          <w:szCs w:val="20"/>
        </w:rPr>
        <w:t xml:space="preserve">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ch</w:t>
      </w:r>
      <w:r w:rsidRPr="00B30AD8">
        <w:rPr>
          <w:rFonts w:ascii="Arial" w:hAnsi="Arial" w:cs="Arial"/>
          <w:sz w:val="20"/>
          <w:szCs w:val="20"/>
        </w:rPr>
        <w:t>ỉ</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khi đáp </w:t>
      </w:r>
      <w:r w:rsidRPr="00B30AD8">
        <w:rPr>
          <w:rFonts w:ascii="Arial" w:hAnsi="Arial" w:cs="Arial"/>
          <w:sz w:val="20"/>
          <w:szCs w:val="20"/>
        </w:rPr>
        <w:t>ứ</w:t>
      </w:r>
      <w:r w:rsidRPr="00B30AD8">
        <w:rPr>
          <w:rFonts w:ascii="Arial" w:hAnsi="Arial" w:cs="Arial"/>
          <w:sz w:val="20"/>
          <w:szCs w:val="20"/>
        </w:rPr>
        <w:t>ng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sau khi đư</w:t>
      </w:r>
      <w:r w:rsidRPr="00B30AD8">
        <w:rPr>
          <w:rFonts w:ascii="Arial" w:hAnsi="Arial" w:cs="Arial"/>
          <w:sz w:val="20"/>
          <w:szCs w:val="20"/>
        </w:rPr>
        <w:t>ợ</w:t>
      </w:r>
      <w:r w:rsidRPr="00B30AD8">
        <w:rPr>
          <w:rFonts w:ascii="Arial" w:hAnsi="Arial" w:cs="Arial"/>
          <w:sz w:val="20"/>
          <w:szCs w:val="20"/>
        </w:rPr>
        <w:t>c B</w:t>
      </w:r>
      <w:r w:rsidRPr="00B30AD8">
        <w:rPr>
          <w:rFonts w:ascii="Arial" w:hAnsi="Arial" w:cs="Arial"/>
          <w:sz w:val="20"/>
          <w:szCs w:val="20"/>
        </w:rPr>
        <w:t>ộ</w:t>
      </w:r>
      <w:r w:rsidRPr="00B30AD8">
        <w:rPr>
          <w:rFonts w:ascii="Arial" w:hAnsi="Arial" w:cs="Arial"/>
          <w:sz w:val="20"/>
          <w:szCs w:val="20"/>
        </w:rPr>
        <w:t xml:space="preserve"> Công Thương xác nh</w:t>
      </w:r>
      <w:r w:rsidRPr="00B30AD8">
        <w:rPr>
          <w:rFonts w:ascii="Arial" w:hAnsi="Arial" w:cs="Arial"/>
          <w:sz w:val="20"/>
          <w:szCs w:val="20"/>
        </w:rPr>
        <w:t>ậ</w:t>
      </w:r>
      <w:r w:rsidRPr="00B30AD8">
        <w:rPr>
          <w:rFonts w:ascii="Arial" w:hAnsi="Arial" w:cs="Arial"/>
          <w:sz w:val="20"/>
          <w:szCs w:val="20"/>
        </w:rPr>
        <w:t>n đăng ký.</w:t>
      </w:r>
    </w:p>
    <w:p w14:paraId="12674B75" w14:textId="3F4BC86A"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2. </w:t>
      </w:r>
      <w:r w:rsidR="002B36D0">
        <w:rPr>
          <w:rFonts w:ascii="Arial" w:hAnsi="Arial" w:cs="Arial"/>
          <w:sz w:val="20"/>
          <w:szCs w:val="20"/>
        </w:rPr>
        <w:t>H</w:t>
      </w:r>
      <w:r w:rsidRPr="00B30AD8">
        <w:rPr>
          <w:rFonts w:ascii="Arial" w:hAnsi="Arial" w:cs="Arial"/>
          <w:sz w:val="20"/>
          <w:szCs w:val="20"/>
        </w:rPr>
        <w:t>ồ</w:t>
      </w:r>
      <w:r w:rsidRPr="00B30AD8">
        <w:rPr>
          <w:rFonts w:ascii="Arial" w:hAnsi="Arial" w:cs="Arial"/>
          <w:sz w:val="20"/>
          <w:szCs w:val="20"/>
        </w:rPr>
        <w:t xml:space="preserve"> sơ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 xml:space="preserve">n </w:t>
      </w:r>
      <w:r w:rsidRPr="00B30AD8">
        <w:rPr>
          <w:rFonts w:ascii="Arial" w:hAnsi="Arial" w:cs="Arial"/>
          <w:sz w:val="20"/>
          <w:szCs w:val="20"/>
        </w:rPr>
        <w:t>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đăng ký,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27, 28 và 29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FC6712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thay đ</w:t>
      </w:r>
      <w:r w:rsidRPr="00B30AD8">
        <w:rPr>
          <w:rFonts w:ascii="Arial" w:hAnsi="Arial" w:cs="Arial"/>
          <w:sz w:val="20"/>
          <w:szCs w:val="20"/>
        </w:rPr>
        <w:t>ổ</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trong nh</w:t>
      </w:r>
      <w:r w:rsidRPr="00B30AD8">
        <w:rPr>
          <w:rFonts w:ascii="Arial" w:hAnsi="Arial" w:cs="Arial"/>
          <w:sz w:val="20"/>
          <w:szCs w:val="20"/>
        </w:rPr>
        <w:t>ữ</w:t>
      </w:r>
      <w:r w:rsidRPr="00B30AD8">
        <w:rPr>
          <w:rFonts w:ascii="Arial" w:hAnsi="Arial" w:cs="Arial"/>
          <w:sz w:val="20"/>
          <w:szCs w:val="20"/>
        </w:rPr>
        <w:t>ng thông tin sau đây:</w:t>
      </w:r>
    </w:p>
    <w:p w14:paraId="1AF031C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Thay đ</w:t>
      </w:r>
      <w:r w:rsidRPr="00B30AD8">
        <w:rPr>
          <w:rFonts w:ascii="Arial" w:hAnsi="Arial" w:cs="Arial"/>
          <w:sz w:val="20"/>
          <w:szCs w:val="20"/>
        </w:rPr>
        <w:t>ổ</w:t>
      </w:r>
      <w:r w:rsidRPr="00B30AD8">
        <w:rPr>
          <w:rFonts w:ascii="Arial" w:hAnsi="Arial" w:cs="Arial"/>
          <w:sz w:val="20"/>
          <w:szCs w:val="20"/>
        </w:rPr>
        <w:t xml:space="preserve">i </w:t>
      </w:r>
      <w:r w:rsidRPr="00B30AD8">
        <w:rPr>
          <w:rFonts w:ascii="Arial" w:hAnsi="Arial" w:cs="Arial"/>
          <w:sz w:val="20"/>
          <w:szCs w:val="20"/>
        </w:rPr>
        <w:t>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 xml:space="preserve">n website, tên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w:t>
      </w:r>
    </w:p>
    <w:p w14:paraId="0BB33B4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Thay đ</w:t>
      </w:r>
      <w:r w:rsidRPr="00B30AD8">
        <w:rPr>
          <w:rFonts w:ascii="Arial" w:hAnsi="Arial" w:cs="Arial"/>
          <w:sz w:val="20"/>
          <w:szCs w:val="20"/>
        </w:rPr>
        <w:t>ổ</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75F5AF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thông tin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thành l</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w:t>
      </w:r>
    </w:p>
    <w:p w14:paraId="6D6B7D4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Thay đ</w:t>
      </w:r>
      <w:r w:rsidRPr="00B30AD8">
        <w:rPr>
          <w:rFonts w:ascii="Arial" w:hAnsi="Arial" w:cs="Arial"/>
          <w:sz w:val="20"/>
          <w:szCs w:val="20"/>
        </w:rPr>
        <w:t>ổ</w:t>
      </w:r>
      <w:r w:rsidRPr="00B30AD8">
        <w:rPr>
          <w:rFonts w:ascii="Arial" w:hAnsi="Arial" w:cs="Arial"/>
          <w:sz w:val="20"/>
          <w:szCs w:val="20"/>
        </w:rPr>
        <w:t>i mô hì</w:t>
      </w:r>
      <w:r w:rsidRPr="00B30AD8">
        <w:rPr>
          <w:rFonts w:ascii="Arial" w:hAnsi="Arial" w:cs="Arial"/>
          <w:sz w:val="20"/>
          <w:szCs w:val="20"/>
        </w:rPr>
        <w:t>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4FB1E6A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Thay đ</w:t>
      </w:r>
      <w:r w:rsidRPr="00B30AD8">
        <w:rPr>
          <w:rFonts w:ascii="Arial" w:hAnsi="Arial" w:cs="Arial"/>
          <w:sz w:val="20"/>
          <w:szCs w:val="20"/>
        </w:rPr>
        <w:t>ổ</w:t>
      </w:r>
      <w:r w:rsidRPr="00B30AD8">
        <w:rPr>
          <w:rFonts w:ascii="Arial" w:hAnsi="Arial" w:cs="Arial"/>
          <w:sz w:val="20"/>
          <w:szCs w:val="20"/>
        </w:rPr>
        <w:t>i 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76E9A69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Thay đ</w:t>
      </w:r>
      <w:r w:rsidRPr="00B30AD8">
        <w:rPr>
          <w:rFonts w:ascii="Arial" w:hAnsi="Arial" w:cs="Arial"/>
          <w:sz w:val="20"/>
          <w:szCs w:val="20"/>
        </w:rPr>
        <w:t>ổ</w:t>
      </w:r>
      <w:r w:rsidRPr="00B30AD8">
        <w:rPr>
          <w:rFonts w:ascii="Arial" w:hAnsi="Arial" w:cs="Arial"/>
          <w:sz w:val="20"/>
          <w:szCs w:val="20"/>
        </w:rPr>
        <w:t>i các đi</w:t>
      </w:r>
      <w:r w:rsidRPr="00B30AD8">
        <w:rPr>
          <w:rFonts w:ascii="Arial" w:hAnsi="Arial" w:cs="Arial"/>
          <w:sz w:val="20"/>
          <w:szCs w:val="20"/>
        </w:rPr>
        <w:t>ề</w:t>
      </w:r>
      <w:r w:rsidRPr="00B30AD8">
        <w:rPr>
          <w:rFonts w:ascii="Arial" w:hAnsi="Arial" w:cs="Arial"/>
          <w:sz w:val="20"/>
          <w:szCs w:val="20"/>
        </w:rPr>
        <w:t>u kho</w:t>
      </w:r>
      <w:r w:rsidRPr="00B30AD8">
        <w:rPr>
          <w:rFonts w:ascii="Arial" w:hAnsi="Arial" w:cs="Arial"/>
          <w:sz w:val="20"/>
          <w:szCs w:val="20"/>
        </w:rPr>
        <w:t>ả</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7CA91B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Thay đ</w:t>
      </w:r>
      <w:r w:rsidRPr="00B30AD8">
        <w:rPr>
          <w:rFonts w:ascii="Arial" w:hAnsi="Arial" w:cs="Arial"/>
          <w:sz w:val="20"/>
          <w:szCs w:val="20"/>
        </w:rPr>
        <w:t>ổ</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b</w:t>
      </w:r>
      <w:r w:rsidRPr="00B30AD8">
        <w:rPr>
          <w:rFonts w:ascii="Arial" w:hAnsi="Arial" w:cs="Arial"/>
          <w:sz w:val="20"/>
          <w:szCs w:val="20"/>
        </w:rPr>
        <w:t>ổ</w:t>
      </w:r>
      <w:r w:rsidRPr="00B30AD8">
        <w:rPr>
          <w:rFonts w:ascii="Arial" w:hAnsi="Arial" w:cs="Arial"/>
          <w:sz w:val="20"/>
          <w:szCs w:val="20"/>
        </w:rPr>
        <w:t xml:space="preserve"> sung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cung c</w:t>
      </w:r>
      <w:r w:rsidRPr="00B30AD8">
        <w:rPr>
          <w:rFonts w:ascii="Arial" w:hAnsi="Arial" w:cs="Arial"/>
          <w:sz w:val="20"/>
          <w:szCs w:val="20"/>
        </w:rPr>
        <w:t>ấ</w:t>
      </w:r>
      <w:r w:rsidRPr="00B30AD8">
        <w:rPr>
          <w:rFonts w:ascii="Arial" w:hAnsi="Arial" w:cs="Arial"/>
          <w:sz w:val="20"/>
          <w:szCs w:val="20"/>
        </w:rPr>
        <w:t>p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7EA1B6C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1CEED6F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Theo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11B9FC1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chuy</w:t>
      </w:r>
      <w:r w:rsidRPr="00B30AD8">
        <w:rPr>
          <w:rFonts w:ascii="Arial" w:hAnsi="Arial" w:cs="Arial"/>
          <w:sz w:val="20"/>
          <w:szCs w:val="20"/>
        </w:rPr>
        <w:t>ể</w:t>
      </w:r>
      <w:r w:rsidRPr="00B30AD8">
        <w:rPr>
          <w:rFonts w:ascii="Arial" w:hAnsi="Arial" w:cs="Arial"/>
          <w:sz w:val="20"/>
          <w:szCs w:val="20"/>
        </w:rPr>
        <w:t>n như</w:t>
      </w:r>
      <w:r w:rsidRPr="00B30AD8">
        <w:rPr>
          <w:rFonts w:ascii="Arial" w:hAnsi="Arial" w:cs="Arial"/>
          <w:sz w:val="20"/>
          <w:szCs w:val="20"/>
        </w:rPr>
        <w:t>ợ</w:t>
      </w:r>
      <w:r w:rsidRPr="00B30AD8">
        <w:rPr>
          <w:rFonts w:ascii="Arial" w:hAnsi="Arial" w:cs="Arial"/>
          <w:sz w:val="20"/>
          <w:szCs w:val="20"/>
        </w:rPr>
        <w:t>ng cho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khác;</w:t>
      </w:r>
    </w:p>
    <w:p w14:paraId="27085B2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69D3FA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 xml:space="preserve">ng thương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59A0DA9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Quá 30 ngày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g</w:t>
      </w:r>
      <w:r w:rsidRPr="00B30AD8">
        <w:rPr>
          <w:rFonts w:ascii="Arial" w:hAnsi="Arial" w:cs="Arial"/>
          <w:sz w:val="20"/>
          <w:szCs w:val="20"/>
        </w:rPr>
        <w:t>ử</w:t>
      </w:r>
      <w:r w:rsidRPr="00B30AD8">
        <w:rPr>
          <w:rFonts w:ascii="Arial" w:hAnsi="Arial" w:cs="Arial"/>
          <w:sz w:val="20"/>
          <w:szCs w:val="20"/>
        </w:rPr>
        <w:t>i yêu c</w:t>
      </w:r>
      <w:r w:rsidRPr="00B30AD8">
        <w:rPr>
          <w:rFonts w:ascii="Arial" w:hAnsi="Arial" w:cs="Arial"/>
          <w:sz w:val="20"/>
          <w:szCs w:val="20"/>
        </w:rPr>
        <w:t>ầ</w:t>
      </w:r>
      <w:r w:rsidRPr="00B30AD8">
        <w:rPr>
          <w:rFonts w:ascii="Arial" w:hAnsi="Arial" w:cs="Arial"/>
          <w:sz w:val="20"/>
          <w:szCs w:val="20"/>
        </w:rPr>
        <w:t>u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qu</w:t>
      </w:r>
      <w:r w:rsidRPr="00B30AD8">
        <w:rPr>
          <w:rFonts w:ascii="Arial" w:hAnsi="Arial" w:cs="Arial"/>
          <w:sz w:val="20"/>
          <w:szCs w:val="20"/>
        </w:rPr>
        <w:t>ả</w:t>
      </w:r>
      <w:r w:rsidRPr="00B30AD8">
        <w:rPr>
          <w:rFonts w:ascii="Arial" w:hAnsi="Arial" w:cs="Arial"/>
          <w:sz w:val="20"/>
          <w:szCs w:val="20"/>
        </w:rPr>
        <w:t>n lý,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 xml:space="preserve">ng thương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không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thông tin;</w:t>
      </w:r>
    </w:p>
    <w:p w14:paraId="0AEFA22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b)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mà ph</w:t>
      </w:r>
      <w:r w:rsidRPr="00B30AD8">
        <w:rPr>
          <w:rFonts w:ascii="Arial" w:hAnsi="Arial" w:cs="Arial"/>
          <w:sz w:val="20"/>
          <w:szCs w:val="20"/>
        </w:rPr>
        <w:t>ả</w:t>
      </w:r>
      <w:r w:rsidRPr="00B30AD8">
        <w:rPr>
          <w:rFonts w:ascii="Arial" w:hAnsi="Arial" w:cs="Arial"/>
          <w:sz w:val="20"/>
          <w:szCs w:val="20"/>
        </w:rPr>
        <w:t>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w:t>
      </w:r>
    </w:p>
    <w:p w14:paraId="262CD2A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26. Đi</w:t>
      </w:r>
      <w:r w:rsidRPr="00B30AD8">
        <w:rPr>
          <w:rFonts w:ascii="Arial" w:hAnsi="Arial" w:cs="Arial"/>
          <w:b/>
          <w:sz w:val="20"/>
          <w:szCs w:val="20"/>
        </w:rPr>
        <w:t>ề</w:t>
      </w:r>
      <w:r w:rsidRPr="00B30AD8">
        <w:rPr>
          <w:rFonts w:ascii="Arial" w:hAnsi="Arial" w:cs="Arial"/>
          <w:b/>
          <w:sz w:val="20"/>
          <w:szCs w:val="20"/>
        </w:rPr>
        <w:t>u k</w:t>
      </w:r>
      <w:r w:rsidRPr="00B30AD8">
        <w:rPr>
          <w:rFonts w:ascii="Arial" w:hAnsi="Arial" w:cs="Arial"/>
          <w:b/>
          <w:sz w:val="20"/>
          <w:szCs w:val="20"/>
        </w:rPr>
        <w:t>i</w:t>
      </w:r>
      <w:r w:rsidRPr="00B30AD8">
        <w:rPr>
          <w:rFonts w:ascii="Arial" w:hAnsi="Arial" w:cs="Arial"/>
          <w:b/>
          <w:sz w:val="20"/>
          <w:szCs w:val="20"/>
        </w:rPr>
        <w:t>ệ</w:t>
      </w:r>
      <w:r w:rsidRPr="00B30AD8">
        <w:rPr>
          <w:rFonts w:ascii="Arial" w:hAnsi="Arial" w:cs="Arial"/>
          <w:b/>
          <w:sz w:val="20"/>
          <w:szCs w:val="20"/>
        </w:rPr>
        <w:t>n v</w:t>
      </w:r>
      <w:r w:rsidRPr="00B30AD8">
        <w:rPr>
          <w:rFonts w:ascii="Arial" w:hAnsi="Arial" w:cs="Arial"/>
          <w:b/>
          <w:sz w:val="20"/>
          <w:szCs w:val="20"/>
        </w:rPr>
        <w:t>ề</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209AA07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không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w:t>
      </w:r>
      <w:r w:rsidRPr="00B30AD8">
        <w:rPr>
          <w:rFonts w:ascii="Arial" w:hAnsi="Arial" w:cs="Arial"/>
          <w:sz w:val="20"/>
          <w:szCs w:val="20"/>
        </w:rPr>
        <w:t>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không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w:t>
      </w:r>
    </w:p>
    <w:p w14:paraId="670A035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Có nhân s</w:t>
      </w:r>
      <w:r w:rsidRPr="00B30AD8">
        <w:rPr>
          <w:rFonts w:ascii="Arial" w:hAnsi="Arial" w:cs="Arial"/>
          <w:sz w:val="20"/>
          <w:szCs w:val="20"/>
        </w:rPr>
        <w:t>ự</w:t>
      </w:r>
      <w:r w:rsidRPr="00B30AD8">
        <w:rPr>
          <w:rFonts w:ascii="Arial" w:hAnsi="Arial" w:cs="Arial"/>
          <w:sz w:val="20"/>
          <w:szCs w:val="20"/>
        </w:rPr>
        <w:t xml:space="preserve"> chuyên trách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62EF6D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Có Đ</w:t>
      </w:r>
      <w:r w:rsidRPr="00B30AD8">
        <w:rPr>
          <w:rFonts w:ascii="Arial" w:hAnsi="Arial" w:cs="Arial"/>
          <w:sz w:val="20"/>
          <w:szCs w:val="20"/>
        </w:rPr>
        <w:t>ề</w:t>
      </w:r>
      <w:r w:rsidRPr="00B30AD8">
        <w:rPr>
          <w:rFonts w:ascii="Arial" w:hAnsi="Arial" w:cs="Arial"/>
          <w:sz w:val="20"/>
          <w:szCs w:val="20"/>
        </w:rPr>
        <w:t xml:space="preserve"> án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 xml:space="preserve">u 30 </w:t>
      </w:r>
      <w:r w:rsidRPr="00B30AD8">
        <w:rPr>
          <w:rFonts w:ascii="Arial" w:hAnsi="Arial" w:cs="Arial"/>
          <w:sz w:val="20"/>
          <w:szCs w:val="20"/>
        </w:rPr>
        <w:t>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52C0BF4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livestream bán hàng,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livestream bán hàng:</w:t>
      </w:r>
    </w:p>
    <w:p w14:paraId="47777FA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a) Đáp </w:t>
      </w:r>
      <w:r w:rsidRPr="00B30AD8">
        <w:rPr>
          <w:rFonts w:ascii="Arial" w:hAnsi="Arial" w:cs="Arial"/>
          <w:sz w:val="20"/>
          <w:szCs w:val="20"/>
        </w:rPr>
        <w:t>ứ</w:t>
      </w:r>
      <w:r w:rsidRPr="00B30AD8">
        <w:rPr>
          <w:rFonts w:ascii="Arial" w:hAnsi="Arial" w:cs="Arial"/>
          <w:sz w:val="20"/>
          <w:szCs w:val="20"/>
        </w:rPr>
        <w:t xml:space="preserve">ng </w:t>
      </w:r>
      <w:r w:rsidRPr="00B30AD8">
        <w:rPr>
          <w:rFonts w:ascii="Arial" w:hAnsi="Arial" w:cs="Arial"/>
          <w:sz w:val="20"/>
          <w:szCs w:val="20"/>
        </w:rPr>
        <w:t>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w:t>
      </w:r>
    </w:p>
    <w:p w14:paraId="4E68261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gi</w:t>
      </w:r>
      <w:r w:rsidRPr="00B30AD8">
        <w:rPr>
          <w:rFonts w:ascii="Arial" w:hAnsi="Arial" w:cs="Arial"/>
          <w:sz w:val="20"/>
          <w:szCs w:val="20"/>
        </w:rPr>
        <w:t>ữ</w:t>
      </w:r>
      <w:r w:rsidRPr="00B30AD8">
        <w:rPr>
          <w:rFonts w:ascii="Arial" w:hAnsi="Arial" w:cs="Arial"/>
          <w:sz w:val="20"/>
          <w:szCs w:val="20"/>
        </w:rPr>
        <w:t xml:space="preserve"> ti</w:t>
      </w:r>
      <w:r w:rsidRPr="00B30AD8">
        <w:rPr>
          <w:rFonts w:ascii="Arial" w:hAnsi="Arial" w:cs="Arial"/>
          <w:sz w:val="20"/>
          <w:szCs w:val="20"/>
        </w:rPr>
        <w:t>ề</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bán phát sinh t</w:t>
      </w:r>
      <w:r w:rsidRPr="00B30AD8">
        <w:rPr>
          <w:rFonts w:ascii="Arial" w:hAnsi="Arial" w:cs="Arial"/>
          <w:sz w:val="20"/>
          <w:szCs w:val="20"/>
        </w:rPr>
        <w:t>ừ</w:t>
      </w:r>
      <w:r w:rsidRPr="00B30AD8">
        <w:rPr>
          <w:rFonts w:ascii="Arial" w:hAnsi="Arial" w:cs="Arial"/>
          <w:sz w:val="20"/>
          <w:szCs w:val="20"/>
        </w:rPr>
        <w:t xml:space="preserve">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thì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có cơ ch</w:t>
      </w:r>
      <w:r w:rsidRPr="00B30AD8">
        <w:rPr>
          <w:rFonts w:ascii="Arial" w:hAnsi="Arial" w:cs="Arial"/>
          <w:sz w:val="20"/>
          <w:szCs w:val="20"/>
        </w:rPr>
        <w:t>ế</w:t>
      </w:r>
      <w:r w:rsidRPr="00B30AD8">
        <w:rPr>
          <w:rFonts w:ascii="Arial" w:hAnsi="Arial" w:cs="Arial"/>
          <w:sz w:val="20"/>
          <w:szCs w:val="20"/>
        </w:rPr>
        <w:t xml:space="preserve"> q</w:t>
      </w:r>
      <w:r w:rsidRPr="00B30AD8">
        <w:rPr>
          <w:rFonts w:ascii="Arial" w:hAnsi="Arial" w:cs="Arial"/>
          <w:sz w:val="20"/>
          <w:szCs w:val="20"/>
        </w:rPr>
        <w:t>u</w:t>
      </w:r>
      <w:r w:rsidRPr="00B30AD8">
        <w:rPr>
          <w:rFonts w:ascii="Arial" w:hAnsi="Arial" w:cs="Arial"/>
          <w:sz w:val="20"/>
          <w:szCs w:val="20"/>
        </w:rPr>
        <w:t>ả</w:t>
      </w:r>
      <w:r w:rsidRPr="00B30AD8">
        <w:rPr>
          <w:rFonts w:ascii="Arial" w:hAnsi="Arial" w:cs="Arial"/>
          <w:sz w:val="20"/>
          <w:szCs w:val="20"/>
        </w:rPr>
        <w:t>n lý vi</w:t>
      </w:r>
      <w:r w:rsidRPr="00B30AD8">
        <w:rPr>
          <w:rFonts w:ascii="Arial" w:hAnsi="Arial" w:cs="Arial"/>
          <w:sz w:val="20"/>
          <w:szCs w:val="20"/>
        </w:rPr>
        <w:t>ệ</w:t>
      </w:r>
      <w:r w:rsidRPr="00B30AD8">
        <w:rPr>
          <w:rFonts w:ascii="Arial" w:hAnsi="Arial" w:cs="Arial"/>
          <w:sz w:val="20"/>
          <w:szCs w:val="20"/>
        </w:rPr>
        <w:t>c gi</w:t>
      </w:r>
      <w:r w:rsidRPr="00B30AD8">
        <w:rPr>
          <w:rFonts w:ascii="Arial" w:hAnsi="Arial" w:cs="Arial"/>
          <w:sz w:val="20"/>
          <w:szCs w:val="20"/>
        </w:rPr>
        <w:t>ữ</w:t>
      </w:r>
      <w:r w:rsidRPr="00B30AD8">
        <w:rPr>
          <w:rFonts w:ascii="Arial" w:hAnsi="Arial" w:cs="Arial"/>
          <w:sz w:val="20"/>
          <w:szCs w:val="20"/>
        </w:rPr>
        <w:t xml:space="preserve"> ti</w:t>
      </w:r>
      <w:r w:rsidRPr="00B30AD8">
        <w:rPr>
          <w:rFonts w:ascii="Arial" w:hAnsi="Arial" w:cs="Arial"/>
          <w:sz w:val="20"/>
          <w:szCs w:val="20"/>
        </w:rPr>
        <w:t>ề</w:t>
      </w:r>
      <w:r w:rsidRPr="00B30AD8">
        <w:rPr>
          <w:rFonts w:ascii="Arial" w:hAnsi="Arial" w:cs="Arial"/>
          <w:sz w:val="20"/>
          <w:szCs w:val="20"/>
        </w:rPr>
        <w:t>n, đ</w:t>
      </w:r>
      <w:r w:rsidRPr="00B30AD8">
        <w:rPr>
          <w:rFonts w:ascii="Arial" w:hAnsi="Arial" w:cs="Arial"/>
          <w:sz w:val="20"/>
          <w:szCs w:val="20"/>
        </w:rPr>
        <w:t>ố</w:t>
      </w:r>
      <w:r w:rsidRPr="00B30AD8">
        <w:rPr>
          <w:rFonts w:ascii="Arial" w:hAnsi="Arial" w:cs="Arial"/>
          <w:sz w:val="20"/>
          <w:szCs w:val="20"/>
        </w:rPr>
        <w:t>i soát, thanh toán và rút ti</w:t>
      </w:r>
      <w:r w:rsidRPr="00B30AD8">
        <w:rPr>
          <w:rFonts w:ascii="Arial" w:hAnsi="Arial" w:cs="Arial"/>
          <w:sz w:val="20"/>
          <w:szCs w:val="20"/>
        </w:rPr>
        <w:t>ề</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bán. Các n</w:t>
      </w:r>
      <w:r w:rsidRPr="00B30AD8">
        <w:rPr>
          <w:rFonts w:ascii="Arial" w:hAnsi="Arial" w:cs="Arial"/>
          <w:sz w:val="20"/>
          <w:szCs w:val="20"/>
        </w:rPr>
        <w:t>ộ</w:t>
      </w:r>
      <w:r w:rsidRPr="00B30AD8">
        <w:rPr>
          <w:rFonts w:ascii="Arial" w:hAnsi="Arial" w:cs="Arial"/>
          <w:sz w:val="20"/>
          <w:szCs w:val="20"/>
        </w:rPr>
        <w:t>i dung này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quy đ</w:t>
      </w:r>
      <w:r w:rsidRPr="00B30AD8">
        <w:rPr>
          <w:rFonts w:ascii="Arial" w:hAnsi="Arial" w:cs="Arial"/>
          <w:sz w:val="20"/>
          <w:szCs w:val="20"/>
        </w:rPr>
        <w:t>ị</w:t>
      </w:r>
      <w:r w:rsidRPr="00B30AD8">
        <w:rPr>
          <w:rFonts w:ascii="Arial" w:hAnsi="Arial" w:cs="Arial"/>
          <w:sz w:val="20"/>
          <w:szCs w:val="20"/>
        </w:rPr>
        <w:t>nh trong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và ngư</w:t>
      </w:r>
      <w:r w:rsidRPr="00B30AD8">
        <w:rPr>
          <w:rFonts w:ascii="Arial" w:hAnsi="Arial" w:cs="Arial"/>
          <w:sz w:val="20"/>
          <w:szCs w:val="20"/>
        </w:rPr>
        <w:t>ờ</w:t>
      </w:r>
      <w:r w:rsidRPr="00B30AD8">
        <w:rPr>
          <w:rFonts w:ascii="Arial" w:hAnsi="Arial" w:cs="Arial"/>
          <w:sz w:val="20"/>
          <w:szCs w:val="20"/>
        </w:rPr>
        <w:t>i bán,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giá tr</w:t>
      </w:r>
      <w:r w:rsidRPr="00B30AD8">
        <w:rPr>
          <w:rFonts w:ascii="Arial" w:hAnsi="Arial" w:cs="Arial"/>
          <w:sz w:val="20"/>
          <w:szCs w:val="20"/>
        </w:rPr>
        <w:t>ị</w:t>
      </w:r>
      <w:r w:rsidRPr="00B30AD8">
        <w:rPr>
          <w:rFonts w:ascii="Arial" w:hAnsi="Arial" w:cs="Arial"/>
          <w:sz w:val="20"/>
          <w:szCs w:val="20"/>
        </w:rPr>
        <w:t xml:space="preserve"> làm ch</w:t>
      </w:r>
      <w:r w:rsidRPr="00B30AD8">
        <w:rPr>
          <w:rFonts w:ascii="Arial" w:hAnsi="Arial" w:cs="Arial"/>
          <w:sz w:val="20"/>
          <w:szCs w:val="20"/>
        </w:rPr>
        <w:t>ứ</w:t>
      </w:r>
      <w:r w:rsidRPr="00B30AD8">
        <w:rPr>
          <w:rFonts w:ascii="Arial" w:hAnsi="Arial" w:cs="Arial"/>
          <w:sz w:val="20"/>
          <w:szCs w:val="20"/>
        </w:rPr>
        <w:t>ng c</w:t>
      </w:r>
      <w:r w:rsidRPr="00B30AD8">
        <w:rPr>
          <w:rFonts w:ascii="Arial" w:hAnsi="Arial" w:cs="Arial"/>
          <w:sz w:val="20"/>
          <w:szCs w:val="20"/>
        </w:rPr>
        <w:t>ứ</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w:t>
      </w:r>
    </w:p>
    <w:p w14:paraId="0C8A420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27. H</w:t>
      </w:r>
      <w:r w:rsidRPr="00B30AD8">
        <w:rPr>
          <w:rFonts w:ascii="Arial" w:hAnsi="Arial" w:cs="Arial"/>
          <w:b/>
          <w:sz w:val="20"/>
          <w:szCs w:val="20"/>
        </w:rPr>
        <w:t>ồ</w:t>
      </w:r>
      <w:r w:rsidRPr="00B30AD8">
        <w:rPr>
          <w:rFonts w:ascii="Arial" w:hAnsi="Arial" w:cs="Arial"/>
          <w:b/>
          <w:sz w:val="20"/>
          <w:szCs w:val="20"/>
        </w:rPr>
        <w:t xml:space="preserve"> </w:t>
      </w:r>
      <w:r w:rsidRPr="00B30AD8">
        <w:rPr>
          <w:rFonts w:ascii="Arial" w:hAnsi="Arial" w:cs="Arial"/>
          <w:b/>
          <w:sz w:val="20"/>
          <w:szCs w:val="20"/>
        </w:rPr>
        <w:t>sơ đăng ký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2F14FD0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bao g</w:t>
      </w:r>
      <w:r w:rsidRPr="00B30AD8">
        <w:rPr>
          <w:rFonts w:ascii="Arial" w:hAnsi="Arial" w:cs="Arial"/>
          <w:sz w:val="20"/>
          <w:szCs w:val="20"/>
        </w:rPr>
        <w:t>ồ</w:t>
      </w:r>
      <w:r w:rsidRPr="00B30AD8">
        <w:rPr>
          <w:rFonts w:ascii="Arial" w:hAnsi="Arial" w:cs="Arial"/>
          <w:sz w:val="20"/>
          <w:szCs w:val="20"/>
        </w:rPr>
        <w:t>m:</w:t>
      </w:r>
    </w:p>
    <w:p w14:paraId="533C15F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3237A7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ch</w:t>
      </w:r>
      <w:r w:rsidRPr="00B30AD8">
        <w:rPr>
          <w:rFonts w:ascii="Arial" w:hAnsi="Arial" w:cs="Arial"/>
          <w:sz w:val="20"/>
          <w:szCs w:val="20"/>
        </w:rPr>
        <w:t>ỉ</w:t>
      </w:r>
      <w:r w:rsidRPr="00B30AD8">
        <w:rPr>
          <w:rFonts w:ascii="Arial" w:hAnsi="Arial" w:cs="Arial"/>
          <w:sz w:val="20"/>
          <w:szCs w:val="20"/>
        </w:rPr>
        <w:t>,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các văn b</w:t>
      </w:r>
      <w:r w:rsidRPr="00B30AD8">
        <w:rPr>
          <w:rFonts w:ascii="Arial" w:hAnsi="Arial" w:cs="Arial"/>
          <w:sz w:val="20"/>
          <w:szCs w:val="20"/>
        </w:rPr>
        <w:t>ả</w:t>
      </w:r>
      <w:r w:rsidRPr="00B30AD8">
        <w:rPr>
          <w:rFonts w:ascii="Arial" w:hAnsi="Arial" w:cs="Arial"/>
          <w:sz w:val="20"/>
          <w:szCs w:val="20"/>
        </w:rPr>
        <w:t>n tương t</w:t>
      </w:r>
      <w:r w:rsidRPr="00B30AD8">
        <w:rPr>
          <w:rFonts w:ascii="Arial" w:hAnsi="Arial" w:cs="Arial"/>
          <w:sz w:val="20"/>
          <w:szCs w:val="20"/>
        </w:rPr>
        <w:t>ự</w:t>
      </w:r>
      <w:r w:rsidRPr="00B30AD8">
        <w:rPr>
          <w:rFonts w:ascii="Arial" w:hAnsi="Arial" w:cs="Arial"/>
          <w:sz w:val="20"/>
          <w:szCs w:val="20"/>
        </w:rPr>
        <w:t xml:space="preserve"> khác khi kinh doanh hàng hóa, d</w:t>
      </w:r>
      <w:r w:rsidRPr="00B30AD8">
        <w:rPr>
          <w:rFonts w:ascii="Arial" w:hAnsi="Arial" w:cs="Arial"/>
          <w:sz w:val="20"/>
          <w:szCs w:val="20"/>
        </w:rPr>
        <w:t>ị</w:t>
      </w:r>
      <w:r w:rsidRPr="00B30AD8">
        <w:rPr>
          <w:rFonts w:ascii="Arial" w:hAnsi="Arial" w:cs="Arial"/>
          <w:sz w:val="20"/>
          <w:szCs w:val="20"/>
        </w:rPr>
        <w:t xml:space="preserve">ch </w:t>
      </w:r>
      <w:r w:rsidRPr="00B30AD8">
        <w:rPr>
          <w:rFonts w:ascii="Arial" w:hAnsi="Arial" w:cs="Arial"/>
          <w:sz w:val="20"/>
          <w:szCs w:val="20"/>
        </w:rPr>
        <w:t>v</w:t>
      </w:r>
      <w:r w:rsidRPr="00B30AD8">
        <w:rPr>
          <w:rFonts w:ascii="Arial" w:hAnsi="Arial" w:cs="Arial"/>
          <w:sz w:val="20"/>
          <w:szCs w:val="20"/>
        </w:rPr>
        <w:t>ụ</w:t>
      </w:r>
      <w:r w:rsidRPr="00B30AD8">
        <w:rPr>
          <w:rFonts w:ascii="Arial" w:hAnsi="Arial" w:cs="Arial"/>
          <w:sz w:val="20"/>
          <w:szCs w:val="20"/>
        </w:rPr>
        <w:t xml:space="preserve"> thu</w:t>
      </w:r>
      <w:r w:rsidRPr="00B30AD8">
        <w:rPr>
          <w:rFonts w:ascii="Arial" w:hAnsi="Arial" w:cs="Arial"/>
          <w:sz w:val="20"/>
          <w:szCs w:val="20"/>
        </w:rPr>
        <w:t>ộ</w:t>
      </w:r>
      <w:r w:rsidRPr="00B30AD8">
        <w:rPr>
          <w:rFonts w:ascii="Arial" w:hAnsi="Arial" w:cs="Arial"/>
          <w:sz w:val="20"/>
          <w:szCs w:val="20"/>
        </w:rPr>
        <w:t>c Danh m</w:t>
      </w:r>
      <w:r w:rsidRPr="00B30AD8">
        <w:rPr>
          <w:rFonts w:ascii="Arial" w:hAnsi="Arial" w:cs="Arial"/>
          <w:sz w:val="20"/>
          <w:szCs w:val="20"/>
        </w:rPr>
        <w:t>ụ</w:t>
      </w:r>
      <w:r w:rsidRPr="00B30AD8">
        <w:rPr>
          <w:rFonts w:ascii="Arial" w:hAnsi="Arial" w:cs="Arial"/>
          <w:sz w:val="20"/>
          <w:szCs w:val="20"/>
        </w:rPr>
        <w:t>c ngành, ngh</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 kinh doanh có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w:t>
      </w:r>
    </w:p>
    <w:p w14:paraId="431D5FD3" w14:textId="1417480D"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tài li</w:t>
      </w:r>
      <w:r w:rsidRPr="00B30AD8">
        <w:rPr>
          <w:rFonts w:ascii="Arial" w:hAnsi="Arial" w:cs="Arial"/>
          <w:sz w:val="20"/>
          <w:szCs w:val="20"/>
        </w:rPr>
        <w:t>ệ</w:t>
      </w:r>
      <w:r w:rsidRPr="00B30AD8">
        <w:rPr>
          <w:rFonts w:ascii="Arial" w:hAnsi="Arial" w:cs="Arial"/>
          <w:sz w:val="20"/>
          <w:szCs w:val="20"/>
        </w:rPr>
        <w:t>u nêu trên đã có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giá tr</w:t>
      </w:r>
      <w:r w:rsidRPr="00B30AD8">
        <w:rPr>
          <w:rFonts w:ascii="Arial" w:hAnsi="Arial" w:cs="Arial"/>
          <w:sz w:val="20"/>
          <w:szCs w:val="20"/>
        </w:rPr>
        <w:t>ị</w:t>
      </w:r>
      <w:r w:rsidRPr="00B30AD8">
        <w:rPr>
          <w:rFonts w:ascii="Arial" w:hAnsi="Arial" w:cs="Arial"/>
          <w:sz w:val="20"/>
          <w:szCs w:val="20"/>
        </w:rPr>
        <w:t xml:space="preserve"> pháp lý và có th</w:t>
      </w:r>
      <w:r w:rsidRPr="00B30AD8">
        <w:rPr>
          <w:rFonts w:ascii="Arial" w:hAnsi="Arial" w:cs="Arial"/>
          <w:sz w:val="20"/>
          <w:szCs w:val="20"/>
        </w:rPr>
        <w:t>ể</w:t>
      </w:r>
      <w:r w:rsidRPr="00B30AD8">
        <w:rPr>
          <w:rFonts w:ascii="Arial" w:hAnsi="Arial" w:cs="Arial"/>
          <w:sz w:val="20"/>
          <w:szCs w:val="20"/>
        </w:rPr>
        <w:t xml:space="preserve"> khai thác thông qua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w:t>
      </w:r>
      <w:r w:rsidRPr="00B30AD8">
        <w:rPr>
          <w:rFonts w:ascii="Arial" w:hAnsi="Arial" w:cs="Arial"/>
          <w:sz w:val="20"/>
          <w:szCs w:val="20"/>
        </w:rPr>
        <w:t>in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 xml:space="preserve">ng thông tin dùng chung,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thì không ph</w:t>
      </w:r>
      <w:r w:rsidRPr="00B30AD8">
        <w:rPr>
          <w:rFonts w:ascii="Arial" w:hAnsi="Arial" w:cs="Arial"/>
          <w:sz w:val="20"/>
          <w:szCs w:val="20"/>
        </w:rPr>
        <w:t>ả</w:t>
      </w:r>
      <w:r w:rsidRPr="00B30AD8">
        <w:rPr>
          <w:rFonts w:ascii="Arial" w:hAnsi="Arial" w:cs="Arial"/>
          <w:sz w:val="20"/>
          <w:szCs w:val="20"/>
        </w:rPr>
        <w:t>i cung c</w:t>
      </w:r>
      <w:r w:rsidRPr="00B30AD8">
        <w:rPr>
          <w:rFonts w:ascii="Arial" w:hAnsi="Arial" w:cs="Arial"/>
          <w:sz w:val="20"/>
          <w:szCs w:val="20"/>
        </w:rPr>
        <w:t>ấ</w:t>
      </w:r>
      <w:r w:rsidRPr="00B30AD8">
        <w:rPr>
          <w:rFonts w:ascii="Arial" w:hAnsi="Arial" w:cs="Arial"/>
          <w:sz w:val="20"/>
          <w:szCs w:val="20"/>
        </w:rPr>
        <w:t>p l</w:t>
      </w:r>
      <w:r w:rsidRPr="00B30AD8">
        <w:rPr>
          <w:rFonts w:ascii="Arial" w:hAnsi="Arial" w:cs="Arial"/>
          <w:sz w:val="20"/>
          <w:szCs w:val="20"/>
        </w:rPr>
        <w:t>ạ</w:t>
      </w:r>
      <w:r w:rsidRPr="00B30AD8">
        <w:rPr>
          <w:rFonts w:ascii="Arial" w:hAnsi="Arial" w:cs="Arial"/>
          <w:sz w:val="20"/>
          <w:szCs w:val="20"/>
        </w:rPr>
        <w:t>i;</w:t>
      </w:r>
    </w:p>
    <w:p w14:paraId="58F1F78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Đ</w:t>
      </w:r>
      <w:r w:rsidRPr="00B30AD8">
        <w:rPr>
          <w:rFonts w:ascii="Arial" w:hAnsi="Arial" w:cs="Arial"/>
          <w:sz w:val="20"/>
          <w:szCs w:val="20"/>
        </w:rPr>
        <w:t>ề</w:t>
      </w:r>
      <w:r w:rsidRPr="00B30AD8">
        <w:rPr>
          <w:rFonts w:ascii="Arial" w:hAnsi="Arial" w:cs="Arial"/>
          <w:sz w:val="20"/>
          <w:szCs w:val="20"/>
        </w:rPr>
        <w:t xml:space="preserve"> án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n</w:t>
      </w:r>
      <w:r w:rsidRPr="00B30AD8">
        <w:rPr>
          <w:rFonts w:ascii="Arial" w:hAnsi="Arial" w:cs="Arial"/>
          <w:sz w:val="20"/>
          <w:szCs w:val="20"/>
        </w:rPr>
        <w:t>ộ</w:t>
      </w:r>
      <w:r w:rsidRPr="00B30AD8">
        <w:rPr>
          <w:rFonts w:ascii="Arial" w:hAnsi="Arial" w:cs="Arial"/>
          <w:sz w:val="20"/>
          <w:szCs w:val="20"/>
        </w:rPr>
        <w:t>i dung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30 c</w:t>
      </w:r>
      <w:r w:rsidRPr="00B30AD8">
        <w:rPr>
          <w:rFonts w:ascii="Arial" w:hAnsi="Arial" w:cs="Arial"/>
          <w:sz w:val="20"/>
          <w:szCs w:val="20"/>
        </w:rPr>
        <w:t>ủ</w:t>
      </w:r>
      <w:r w:rsidRPr="00B30AD8">
        <w:rPr>
          <w:rFonts w:ascii="Arial" w:hAnsi="Arial" w:cs="Arial"/>
          <w:sz w:val="20"/>
          <w:szCs w:val="20"/>
        </w:rPr>
        <w:t>a</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M</w:t>
      </w:r>
      <w:r w:rsidRPr="00B30AD8">
        <w:rPr>
          <w:rFonts w:ascii="Arial" w:hAnsi="Arial" w:cs="Arial"/>
          <w:sz w:val="20"/>
          <w:szCs w:val="20"/>
        </w:rPr>
        <w:t>ẫ</w:t>
      </w:r>
      <w:r w:rsidRPr="00B30AD8">
        <w:rPr>
          <w:rFonts w:ascii="Arial" w:hAnsi="Arial" w:cs="Arial"/>
          <w:sz w:val="20"/>
          <w:szCs w:val="20"/>
        </w:rPr>
        <w:t>u Đ</w:t>
      </w:r>
      <w:r w:rsidRPr="00B30AD8">
        <w:rPr>
          <w:rFonts w:ascii="Arial" w:hAnsi="Arial" w:cs="Arial"/>
          <w:sz w:val="20"/>
          <w:szCs w:val="20"/>
        </w:rPr>
        <w:t>ề</w:t>
      </w:r>
      <w:r w:rsidRPr="00B30AD8">
        <w:rPr>
          <w:rFonts w:ascii="Arial" w:hAnsi="Arial" w:cs="Arial"/>
          <w:sz w:val="20"/>
          <w:szCs w:val="20"/>
        </w:rPr>
        <w:t xml:space="preserve"> án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05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55B1894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Quy ch</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livestream bán hàng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livestream bán hàng;</w:t>
      </w:r>
    </w:p>
    <w:p w14:paraId="16ED1C9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M</w:t>
      </w:r>
      <w:r w:rsidRPr="00B30AD8">
        <w:rPr>
          <w:rFonts w:ascii="Arial" w:hAnsi="Arial" w:cs="Arial"/>
          <w:sz w:val="20"/>
          <w:szCs w:val="20"/>
        </w:rPr>
        <w:t>ẫ</w:t>
      </w:r>
      <w:r w:rsidRPr="00B30AD8">
        <w:rPr>
          <w:rFonts w:ascii="Arial" w:hAnsi="Arial" w:cs="Arial"/>
          <w:sz w:val="20"/>
          <w:szCs w:val="20"/>
        </w:rPr>
        <w:t>u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gi</w:t>
      </w:r>
      <w:r w:rsidRPr="00B30AD8">
        <w:rPr>
          <w:rFonts w:ascii="Arial" w:hAnsi="Arial" w:cs="Arial"/>
          <w:sz w:val="20"/>
          <w:szCs w:val="20"/>
        </w:rPr>
        <w:t>ữ</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bán v</w:t>
      </w:r>
      <w:r w:rsidRPr="00B30AD8">
        <w:rPr>
          <w:rFonts w:ascii="Arial" w:hAnsi="Arial" w:cs="Arial"/>
          <w:sz w:val="20"/>
          <w:szCs w:val="20"/>
        </w:rPr>
        <w:t>ớ</w:t>
      </w:r>
      <w:r w:rsidRPr="00B30AD8">
        <w:rPr>
          <w:rFonts w:ascii="Arial" w:hAnsi="Arial" w:cs="Arial"/>
          <w:sz w:val="20"/>
          <w:szCs w:val="20"/>
        </w:rPr>
        <w:t>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216EFA5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Quy trình đ</w:t>
      </w:r>
      <w:r w:rsidRPr="00B30AD8">
        <w:rPr>
          <w:rFonts w:ascii="Arial" w:hAnsi="Arial" w:cs="Arial"/>
          <w:sz w:val="20"/>
          <w:szCs w:val="20"/>
        </w:rPr>
        <w:t>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985BC0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w:t>
      </w:r>
    </w:p>
    <w:p w14:paraId="5A8A769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28. H</w:t>
      </w:r>
      <w:r w:rsidRPr="00B30AD8">
        <w:rPr>
          <w:rFonts w:ascii="Arial" w:hAnsi="Arial" w:cs="Arial"/>
          <w:b/>
          <w:sz w:val="20"/>
          <w:szCs w:val="20"/>
        </w:rPr>
        <w:t>ồ</w:t>
      </w:r>
      <w:r w:rsidRPr="00B30AD8">
        <w:rPr>
          <w:rFonts w:ascii="Arial" w:hAnsi="Arial" w:cs="Arial"/>
          <w:b/>
          <w:sz w:val="20"/>
          <w:szCs w:val="20"/>
        </w:rPr>
        <w:t xml:space="preserve"> sơ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đăng ký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w:t>
      </w:r>
      <w:r w:rsidRPr="00B30AD8">
        <w:rPr>
          <w:rFonts w:ascii="Arial" w:hAnsi="Arial" w:cs="Arial"/>
          <w:b/>
          <w:sz w:val="20"/>
          <w:szCs w:val="20"/>
        </w:rPr>
        <w:t>h h</w:t>
      </w:r>
      <w:r w:rsidRPr="00B30AD8">
        <w:rPr>
          <w:rFonts w:ascii="Arial" w:hAnsi="Arial" w:cs="Arial"/>
          <w:b/>
          <w:sz w:val="20"/>
          <w:szCs w:val="20"/>
        </w:rPr>
        <w:t>ợ</w:t>
      </w:r>
      <w:r w:rsidRPr="00B30AD8">
        <w:rPr>
          <w:rFonts w:ascii="Arial" w:hAnsi="Arial" w:cs="Arial"/>
          <w:b/>
          <w:sz w:val="20"/>
          <w:szCs w:val="20"/>
        </w:rPr>
        <w:t>p</w:t>
      </w:r>
    </w:p>
    <w:p w14:paraId="0CF52F5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bao g</w:t>
      </w:r>
      <w:r w:rsidRPr="00B30AD8">
        <w:rPr>
          <w:rFonts w:ascii="Arial" w:hAnsi="Arial" w:cs="Arial"/>
          <w:sz w:val="20"/>
          <w:szCs w:val="20"/>
        </w:rPr>
        <w:t>ồ</w:t>
      </w:r>
      <w:r w:rsidRPr="00B30AD8">
        <w:rPr>
          <w:rFonts w:ascii="Arial" w:hAnsi="Arial" w:cs="Arial"/>
          <w:sz w:val="20"/>
          <w:szCs w:val="20"/>
        </w:rPr>
        <w:t>m:</w:t>
      </w:r>
    </w:p>
    <w:p w14:paraId="3526E3D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FFEAB6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 xml:space="preserve">u, văn </w:t>
      </w:r>
      <w:r w:rsidRPr="00B30AD8">
        <w:rPr>
          <w:rFonts w:ascii="Arial" w:hAnsi="Arial" w:cs="Arial"/>
          <w:sz w:val="20"/>
          <w:szCs w:val="20"/>
        </w:rPr>
        <w:t>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n</w:t>
      </w:r>
      <w:r w:rsidRPr="00B30AD8">
        <w:rPr>
          <w:rFonts w:ascii="Arial" w:hAnsi="Arial" w:cs="Arial"/>
          <w:sz w:val="20"/>
          <w:szCs w:val="20"/>
        </w:rPr>
        <w:t>ộ</w:t>
      </w:r>
      <w:r w:rsidRPr="00B30AD8">
        <w:rPr>
          <w:rFonts w:ascii="Arial" w:hAnsi="Arial" w:cs="Arial"/>
          <w:sz w:val="20"/>
          <w:szCs w:val="20"/>
        </w:rPr>
        <w:t>i dung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(n</w:t>
      </w:r>
      <w:r w:rsidRPr="00B30AD8">
        <w:rPr>
          <w:rFonts w:ascii="Arial" w:hAnsi="Arial" w:cs="Arial"/>
          <w:sz w:val="20"/>
          <w:szCs w:val="20"/>
        </w:rPr>
        <w:t>ế</w:t>
      </w:r>
      <w:r w:rsidRPr="00B30AD8">
        <w:rPr>
          <w:rFonts w:ascii="Arial" w:hAnsi="Arial" w:cs="Arial"/>
          <w:sz w:val="20"/>
          <w:szCs w:val="20"/>
        </w:rPr>
        <w:t>u có).</w:t>
      </w:r>
    </w:p>
    <w:p w14:paraId="58019C0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2. Quy trình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50CA9E3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w:t>
      </w:r>
    </w:p>
    <w:p w14:paraId="082390C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29. H</w:t>
      </w:r>
      <w:r w:rsidRPr="00B30AD8">
        <w:rPr>
          <w:rFonts w:ascii="Arial" w:hAnsi="Arial" w:cs="Arial"/>
          <w:b/>
          <w:sz w:val="20"/>
          <w:szCs w:val="20"/>
        </w:rPr>
        <w:t>ồ</w:t>
      </w:r>
      <w:r w:rsidRPr="00B30AD8">
        <w:rPr>
          <w:rFonts w:ascii="Arial" w:hAnsi="Arial" w:cs="Arial"/>
          <w:b/>
          <w:sz w:val="20"/>
          <w:szCs w:val="20"/>
        </w:rPr>
        <w:t xml:space="preserve"> sơ đ</w:t>
      </w:r>
      <w:r w:rsidRPr="00B30AD8">
        <w:rPr>
          <w:rFonts w:ascii="Arial" w:hAnsi="Arial" w:cs="Arial"/>
          <w:b/>
          <w:sz w:val="20"/>
          <w:szCs w:val="20"/>
        </w:rPr>
        <w:t>ề</w:t>
      </w:r>
      <w:r w:rsidRPr="00B30AD8">
        <w:rPr>
          <w:rFonts w:ascii="Arial" w:hAnsi="Arial" w:cs="Arial"/>
          <w:b/>
          <w:sz w:val="20"/>
          <w:szCs w:val="20"/>
        </w:rPr>
        <w:t xml:space="preserve"> ngh</w:t>
      </w:r>
      <w:r w:rsidRPr="00B30AD8">
        <w:rPr>
          <w:rFonts w:ascii="Arial" w:hAnsi="Arial" w:cs="Arial"/>
          <w:b/>
          <w:sz w:val="20"/>
          <w:szCs w:val="20"/>
        </w:rPr>
        <w:t>ị</w:t>
      </w:r>
      <w:r w:rsidRPr="00B30AD8">
        <w:rPr>
          <w:rFonts w:ascii="Arial" w:hAnsi="Arial" w:cs="Arial"/>
          <w:b/>
          <w:sz w:val="20"/>
          <w:szCs w:val="20"/>
        </w:rPr>
        <w:t xml:space="preserve">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đăng ký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 xml:space="preserve">i </w:t>
      </w:r>
      <w:r w:rsidRPr="00B30AD8">
        <w:rPr>
          <w:rFonts w:ascii="Arial" w:hAnsi="Arial" w:cs="Arial"/>
          <w:b/>
          <w:sz w:val="20"/>
          <w:szCs w:val="20"/>
        </w:rPr>
        <w:t>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5774CC2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w:t>
      </w:r>
      <w:r w:rsidRPr="00B30AD8">
        <w:rPr>
          <w:rFonts w:ascii="Arial" w:hAnsi="Arial" w:cs="Arial"/>
          <w:sz w:val="20"/>
          <w:szCs w:val="20"/>
        </w:rPr>
        <w:t>h</w:t>
      </w:r>
      <w:r w:rsidRPr="00B30AD8">
        <w:rPr>
          <w:rFonts w:ascii="Arial" w:hAnsi="Arial" w:cs="Arial"/>
          <w:sz w:val="20"/>
          <w:szCs w:val="20"/>
        </w:rPr>
        <w:t>ợ</w:t>
      </w:r>
      <w:r w:rsidRPr="00B30AD8">
        <w:rPr>
          <w:rFonts w:ascii="Arial" w:hAnsi="Arial" w:cs="Arial"/>
          <w:sz w:val="20"/>
          <w:szCs w:val="20"/>
        </w:rPr>
        <w:t>p, bao g</w:t>
      </w:r>
      <w:r w:rsidRPr="00B30AD8">
        <w:rPr>
          <w:rFonts w:ascii="Arial" w:hAnsi="Arial" w:cs="Arial"/>
          <w:sz w:val="20"/>
          <w:szCs w:val="20"/>
        </w:rPr>
        <w:t>ồ</w:t>
      </w:r>
      <w:r w:rsidRPr="00B30AD8">
        <w:rPr>
          <w:rFonts w:ascii="Arial" w:hAnsi="Arial" w:cs="Arial"/>
          <w:sz w:val="20"/>
          <w:szCs w:val="20"/>
        </w:rPr>
        <w:t>m:</w:t>
      </w:r>
    </w:p>
    <w:p w14:paraId="36C8A2B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A167F2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lý do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(n</w:t>
      </w:r>
      <w:r w:rsidRPr="00B30AD8">
        <w:rPr>
          <w:rFonts w:ascii="Arial" w:hAnsi="Arial" w:cs="Arial"/>
          <w:sz w:val="20"/>
          <w:szCs w:val="20"/>
        </w:rPr>
        <w:t>ế</w:t>
      </w:r>
      <w:r w:rsidRPr="00B30AD8">
        <w:rPr>
          <w:rFonts w:ascii="Arial" w:hAnsi="Arial" w:cs="Arial"/>
          <w:sz w:val="20"/>
          <w:szCs w:val="20"/>
        </w:rPr>
        <w:t>u có).</w:t>
      </w:r>
    </w:p>
    <w:p w14:paraId="5C18B1A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Quy trình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w:t>
      </w:r>
      <w:r w:rsidRPr="00B30AD8">
        <w:rPr>
          <w:rFonts w:ascii="Arial" w:hAnsi="Arial" w:cs="Arial"/>
          <w:sz w:val="20"/>
          <w:szCs w:val="20"/>
        </w:rPr>
        <w:t xml:space="preserve">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A63BC7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w:t>
      </w:r>
      <w:r w:rsidRPr="00B30AD8">
        <w:rPr>
          <w:rFonts w:ascii="Arial" w:hAnsi="Arial" w:cs="Arial"/>
          <w:sz w:val="20"/>
          <w:szCs w:val="20"/>
        </w:rPr>
        <w:t>tích h</w:t>
      </w:r>
      <w:r w:rsidRPr="00B30AD8">
        <w:rPr>
          <w:rFonts w:ascii="Arial" w:hAnsi="Arial" w:cs="Arial"/>
          <w:sz w:val="20"/>
          <w:szCs w:val="20"/>
        </w:rPr>
        <w:t>ợ</w:t>
      </w:r>
      <w:r w:rsidRPr="00B30AD8">
        <w:rPr>
          <w:rFonts w:ascii="Arial" w:hAnsi="Arial" w:cs="Arial"/>
          <w:sz w:val="20"/>
          <w:szCs w:val="20"/>
        </w:rPr>
        <w:t>p.</w:t>
      </w:r>
    </w:p>
    <w:p w14:paraId="1F41090E" w14:textId="4EC9388D"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30. N</w:t>
      </w:r>
      <w:r w:rsidRPr="00B30AD8">
        <w:rPr>
          <w:rFonts w:ascii="Arial" w:hAnsi="Arial" w:cs="Arial"/>
          <w:b/>
          <w:sz w:val="20"/>
          <w:szCs w:val="20"/>
        </w:rPr>
        <w:t>ộ</w:t>
      </w:r>
      <w:r w:rsidRPr="00B30AD8">
        <w:rPr>
          <w:rFonts w:ascii="Arial" w:hAnsi="Arial" w:cs="Arial"/>
          <w:b/>
          <w:sz w:val="20"/>
          <w:szCs w:val="20"/>
        </w:rPr>
        <w:t xml:space="preserve">i dung </w:t>
      </w:r>
      <w:r w:rsidR="00D6574C">
        <w:rPr>
          <w:rFonts w:ascii="Arial" w:hAnsi="Arial" w:cs="Arial"/>
          <w:b/>
          <w:sz w:val="20"/>
          <w:szCs w:val="20"/>
        </w:rPr>
        <w:t>Đ</w:t>
      </w:r>
      <w:r w:rsidRPr="00B30AD8">
        <w:rPr>
          <w:rFonts w:ascii="Arial" w:hAnsi="Arial" w:cs="Arial"/>
          <w:b/>
          <w:sz w:val="20"/>
          <w:szCs w:val="20"/>
        </w:rPr>
        <w:t>ề</w:t>
      </w:r>
      <w:r w:rsidRPr="00B30AD8">
        <w:rPr>
          <w:rFonts w:ascii="Arial" w:hAnsi="Arial" w:cs="Arial"/>
          <w:b/>
          <w:sz w:val="20"/>
          <w:szCs w:val="20"/>
        </w:rPr>
        <w:t xml:space="preserve"> án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c</w:t>
      </w:r>
      <w:r w:rsidRPr="00B30AD8">
        <w:rPr>
          <w:rFonts w:ascii="Arial" w:hAnsi="Arial" w:cs="Arial"/>
          <w:b/>
          <w:sz w:val="20"/>
          <w:szCs w:val="20"/>
        </w:rPr>
        <w:t>ủ</w:t>
      </w:r>
      <w:r w:rsidRPr="00B30AD8">
        <w:rPr>
          <w:rFonts w:ascii="Arial" w:hAnsi="Arial" w:cs="Arial"/>
          <w:b/>
          <w:sz w:val="20"/>
          <w:szCs w:val="20"/>
        </w:rPr>
        <w:t>a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w:t>
      </w:r>
    </w:p>
    <w:p w14:paraId="1D0514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Đ</w:t>
      </w:r>
      <w:r w:rsidRPr="00B30AD8">
        <w:rPr>
          <w:rFonts w:ascii="Arial" w:hAnsi="Arial" w:cs="Arial"/>
          <w:sz w:val="20"/>
          <w:szCs w:val="20"/>
        </w:rPr>
        <w:t>ề</w:t>
      </w:r>
      <w:r w:rsidRPr="00B30AD8">
        <w:rPr>
          <w:rFonts w:ascii="Arial" w:hAnsi="Arial" w:cs="Arial"/>
          <w:sz w:val="20"/>
          <w:szCs w:val="20"/>
        </w:rPr>
        <w:t xml:space="preserve"> án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w:t>
      </w:r>
      <w:r w:rsidRPr="00B30AD8">
        <w:rPr>
          <w:rFonts w:ascii="Arial" w:hAnsi="Arial" w:cs="Arial"/>
          <w:sz w:val="20"/>
          <w:szCs w:val="20"/>
        </w:rPr>
        <w:t>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bao g</w:t>
      </w:r>
      <w:r w:rsidRPr="00B30AD8">
        <w:rPr>
          <w:rFonts w:ascii="Arial" w:hAnsi="Arial" w:cs="Arial"/>
          <w:sz w:val="20"/>
          <w:szCs w:val="20"/>
        </w:rPr>
        <w:t>ồ</w:t>
      </w:r>
      <w:r w:rsidRPr="00B30AD8">
        <w:rPr>
          <w:rFonts w:ascii="Arial" w:hAnsi="Arial" w:cs="Arial"/>
          <w:sz w:val="20"/>
          <w:szCs w:val="20"/>
        </w:rPr>
        <w:t>m ít nh</w:t>
      </w:r>
      <w:r w:rsidRPr="00B30AD8">
        <w:rPr>
          <w:rFonts w:ascii="Arial" w:hAnsi="Arial" w:cs="Arial"/>
          <w:sz w:val="20"/>
          <w:szCs w:val="20"/>
        </w:rPr>
        <w:t>ấ</w:t>
      </w:r>
      <w:r w:rsidRPr="00B30AD8">
        <w:rPr>
          <w:rFonts w:ascii="Arial" w:hAnsi="Arial" w:cs="Arial"/>
          <w:sz w:val="20"/>
          <w:szCs w:val="20"/>
        </w:rPr>
        <w:t>t các n</w:t>
      </w:r>
      <w:r w:rsidRPr="00B30AD8">
        <w:rPr>
          <w:rFonts w:ascii="Arial" w:hAnsi="Arial" w:cs="Arial"/>
          <w:sz w:val="20"/>
          <w:szCs w:val="20"/>
        </w:rPr>
        <w:t>ộ</w:t>
      </w:r>
      <w:r w:rsidRPr="00B30AD8">
        <w:rPr>
          <w:rFonts w:ascii="Arial" w:hAnsi="Arial" w:cs="Arial"/>
          <w:sz w:val="20"/>
          <w:szCs w:val="20"/>
        </w:rPr>
        <w:t>i dung sau đây:</w:t>
      </w:r>
    </w:p>
    <w:p w14:paraId="6700ED2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Thông tin chung v</w:t>
      </w:r>
      <w:r w:rsidRPr="00B30AD8">
        <w:rPr>
          <w:rFonts w:ascii="Arial" w:hAnsi="Arial" w:cs="Arial"/>
          <w:sz w:val="20"/>
          <w:szCs w:val="20"/>
        </w:rPr>
        <w:t>ề</w:t>
      </w:r>
      <w:r w:rsidRPr="00B30AD8">
        <w:rPr>
          <w:rFonts w:ascii="Arial" w:hAnsi="Arial" w:cs="Arial"/>
          <w:sz w:val="20"/>
          <w:szCs w:val="20"/>
        </w:rPr>
        <w:t xml:space="preserve"> đơn v</w:t>
      </w:r>
      <w:r w:rsidRPr="00B30AD8">
        <w:rPr>
          <w:rFonts w:ascii="Arial" w:hAnsi="Arial" w:cs="Arial"/>
          <w:sz w:val="20"/>
          <w:szCs w:val="20"/>
        </w:rPr>
        <w:t>ị</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bao g</w:t>
      </w:r>
      <w:r w:rsidRPr="00B30AD8">
        <w:rPr>
          <w:rFonts w:ascii="Arial" w:hAnsi="Arial" w:cs="Arial"/>
          <w:sz w:val="20"/>
          <w:szCs w:val="20"/>
        </w:rPr>
        <w:t>ồ</w:t>
      </w:r>
      <w:r w:rsidRPr="00B30AD8">
        <w:rPr>
          <w:rFonts w:ascii="Arial" w:hAnsi="Arial" w:cs="Arial"/>
          <w:sz w:val="20"/>
          <w:szCs w:val="20"/>
        </w:rPr>
        <w:t>m: tên, hình th</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ầ</w:t>
      </w:r>
      <w:r w:rsidRPr="00B30AD8">
        <w:rPr>
          <w:rFonts w:ascii="Arial" w:hAnsi="Arial" w:cs="Arial"/>
          <w:sz w:val="20"/>
          <w:szCs w:val="20"/>
        </w:rPr>
        <w:t>u tư,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ngư</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 xml:space="preserve">n theo </w:t>
      </w:r>
      <w:r w:rsidRPr="00B30AD8">
        <w:rPr>
          <w:rFonts w:ascii="Arial" w:hAnsi="Arial" w:cs="Arial"/>
          <w:sz w:val="20"/>
          <w:szCs w:val="20"/>
        </w:rPr>
        <w:t>pháp lu</w:t>
      </w:r>
      <w:r w:rsidRPr="00B30AD8">
        <w:rPr>
          <w:rFonts w:ascii="Arial" w:hAnsi="Arial" w:cs="Arial"/>
          <w:sz w:val="20"/>
          <w:szCs w:val="20"/>
        </w:rPr>
        <w:t>ậ</w:t>
      </w:r>
      <w:r w:rsidRPr="00B30AD8">
        <w:rPr>
          <w:rFonts w:ascii="Arial" w:hAnsi="Arial" w:cs="Arial"/>
          <w:sz w:val="20"/>
          <w:szCs w:val="20"/>
        </w:rPr>
        <w:t>t, phương th</w:t>
      </w:r>
      <w:r w:rsidRPr="00B30AD8">
        <w:rPr>
          <w:rFonts w:ascii="Arial" w:hAnsi="Arial" w:cs="Arial"/>
          <w:sz w:val="20"/>
          <w:szCs w:val="20"/>
        </w:rPr>
        <w:t>ứ</w:t>
      </w:r>
      <w:r w:rsidRPr="00B30AD8">
        <w:rPr>
          <w:rFonts w:ascii="Arial" w:hAnsi="Arial" w:cs="Arial"/>
          <w:sz w:val="20"/>
          <w:szCs w:val="20"/>
        </w:rPr>
        <w:t>c liên h</w:t>
      </w:r>
      <w:r w:rsidRPr="00B30AD8">
        <w:rPr>
          <w:rFonts w:ascii="Arial" w:hAnsi="Arial" w:cs="Arial"/>
          <w:sz w:val="20"/>
          <w:szCs w:val="20"/>
        </w:rPr>
        <w:t>ệ</w:t>
      </w:r>
      <w:r w:rsidRPr="00B30AD8">
        <w:rPr>
          <w:rFonts w:ascii="Arial" w:hAnsi="Arial" w:cs="Arial"/>
          <w:sz w:val="20"/>
          <w:szCs w:val="20"/>
        </w:rPr>
        <w:t>, ph</w:t>
      </w:r>
      <w:r w:rsidRPr="00B30AD8">
        <w:rPr>
          <w:rFonts w:ascii="Arial" w:hAnsi="Arial" w:cs="Arial"/>
          <w:sz w:val="20"/>
          <w:szCs w:val="20"/>
        </w:rPr>
        <w:t>ạ</w:t>
      </w:r>
      <w:r w:rsidRPr="00B30AD8">
        <w:rPr>
          <w:rFonts w:ascii="Arial" w:hAnsi="Arial" w:cs="Arial"/>
          <w:sz w:val="20"/>
          <w:szCs w:val="20"/>
        </w:rPr>
        <w:t>m vi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2997440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Mô t</w:t>
      </w:r>
      <w:r w:rsidRPr="00B30AD8">
        <w:rPr>
          <w:rFonts w:ascii="Arial" w:hAnsi="Arial" w:cs="Arial"/>
          <w:sz w:val="20"/>
          <w:szCs w:val="20"/>
        </w:rPr>
        <w:t>ả</w:t>
      </w:r>
      <w:r w:rsidRPr="00B30AD8">
        <w:rPr>
          <w:rFonts w:ascii="Arial" w:hAnsi="Arial" w:cs="Arial"/>
          <w:sz w:val="20"/>
          <w:szCs w:val="20"/>
        </w:rPr>
        <w:t xml:space="preserve">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bao g</w:t>
      </w:r>
      <w:r w:rsidRPr="00B30AD8">
        <w:rPr>
          <w:rFonts w:ascii="Arial" w:hAnsi="Arial" w:cs="Arial"/>
          <w:sz w:val="20"/>
          <w:szCs w:val="20"/>
        </w:rPr>
        <w:t>ồ</w:t>
      </w:r>
      <w:r w:rsidRPr="00B30AD8">
        <w:rPr>
          <w:rFonts w:ascii="Arial" w:hAnsi="Arial" w:cs="Arial"/>
          <w:sz w:val="20"/>
          <w:szCs w:val="20"/>
        </w:rPr>
        <w:t>m: các ch</w:t>
      </w:r>
      <w:r w:rsidRPr="00B30AD8">
        <w:rPr>
          <w:rFonts w:ascii="Arial" w:hAnsi="Arial" w:cs="Arial"/>
          <w:sz w:val="20"/>
          <w:szCs w:val="20"/>
        </w:rPr>
        <w:t>ứ</w:t>
      </w:r>
      <w:r w:rsidRPr="00B30AD8">
        <w:rPr>
          <w:rFonts w:ascii="Arial" w:hAnsi="Arial" w:cs="Arial"/>
          <w:sz w:val="20"/>
          <w:szCs w:val="20"/>
        </w:rPr>
        <w:t>c năng, tính năng chính và quy trình v</w:t>
      </w:r>
      <w:r w:rsidRPr="00B30AD8">
        <w:rPr>
          <w:rFonts w:ascii="Arial" w:hAnsi="Arial" w:cs="Arial"/>
          <w:sz w:val="20"/>
          <w:szCs w:val="20"/>
        </w:rPr>
        <w:t>ậ</w:t>
      </w:r>
      <w:r w:rsidRPr="00B30AD8">
        <w:rPr>
          <w:rFonts w:ascii="Arial" w:hAnsi="Arial" w:cs="Arial"/>
          <w:sz w:val="20"/>
          <w:szCs w:val="20"/>
        </w:rPr>
        <w:t>n hành cơ b</w:t>
      </w:r>
      <w:r w:rsidRPr="00B30AD8">
        <w:rPr>
          <w:rFonts w:ascii="Arial" w:hAnsi="Arial" w:cs="Arial"/>
          <w:sz w:val="20"/>
          <w:szCs w:val="20"/>
        </w:rPr>
        <w:t>ả</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c năng livestre</w:t>
      </w:r>
      <w:r w:rsidRPr="00B30AD8">
        <w:rPr>
          <w:rFonts w:ascii="Arial" w:hAnsi="Arial" w:cs="Arial"/>
          <w:sz w:val="20"/>
          <w:szCs w:val="20"/>
        </w:rPr>
        <w:t>am bán hàng (n</w:t>
      </w:r>
      <w:r w:rsidRPr="00B30AD8">
        <w:rPr>
          <w:rFonts w:ascii="Arial" w:hAnsi="Arial" w:cs="Arial"/>
          <w:sz w:val="20"/>
          <w:szCs w:val="20"/>
        </w:rPr>
        <w:t>ế</w:t>
      </w:r>
      <w:r w:rsidRPr="00B30AD8">
        <w:rPr>
          <w:rFonts w:ascii="Arial" w:hAnsi="Arial" w:cs="Arial"/>
          <w:sz w:val="20"/>
          <w:szCs w:val="20"/>
        </w:rPr>
        <w:t>u có);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ch</w:t>
      </w:r>
      <w:r w:rsidRPr="00B30AD8">
        <w:rPr>
          <w:rFonts w:ascii="Arial" w:hAnsi="Arial" w:cs="Arial"/>
          <w:sz w:val="20"/>
          <w:szCs w:val="20"/>
        </w:rPr>
        <w:t>ứ</w:t>
      </w:r>
      <w:r w:rsidRPr="00B30AD8">
        <w:rPr>
          <w:rFonts w:ascii="Arial" w:hAnsi="Arial" w:cs="Arial"/>
          <w:sz w:val="20"/>
          <w:szCs w:val="20"/>
        </w:rPr>
        <w:t>c năng liên l</w:t>
      </w:r>
      <w:r w:rsidRPr="00B30AD8">
        <w:rPr>
          <w:rFonts w:ascii="Arial" w:hAnsi="Arial" w:cs="Arial"/>
          <w:sz w:val="20"/>
          <w:szCs w:val="20"/>
        </w:rPr>
        <w:t>ạ</w:t>
      </w:r>
      <w:r w:rsidRPr="00B30AD8">
        <w:rPr>
          <w:rFonts w:ascii="Arial" w:hAnsi="Arial" w:cs="Arial"/>
          <w:sz w:val="20"/>
          <w:szCs w:val="20"/>
        </w:rPr>
        <w:t>c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tích h</w:t>
      </w:r>
      <w:r w:rsidRPr="00B30AD8">
        <w:rPr>
          <w:rFonts w:ascii="Arial" w:hAnsi="Arial" w:cs="Arial"/>
          <w:sz w:val="20"/>
          <w:szCs w:val="20"/>
        </w:rPr>
        <w:t>ợ</w:t>
      </w:r>
      <w:r w:rsidRPr="00B30AD8">
        <w:rPr>
          <w:rFonts w:ascii="Arial" w:hAnsi="Arial" w:cs="Arial"/>
          <w:sz w:val="20"/>
          <w:szCs w:val="20"/>
        </w:rPr>
        <w:t>p công c</w:t>
      </w:r>
      <w:r w:rsidRPr="00B30AD8">
        <w:rPr>
          <w:rFonts w:ascii="Arial" w:hAnsi="Arial" w:cs="Arial"/>
          <w:sz w:val="20"/>
          <w:szCs w:val="20"/>
        </w:rPr>
        <w:t>ụ</w:t>
      </w:r>
      <w:r w:rsidRPr="00B30AD8">
        <w:rPr>
          <w:rFonts w:ascii="Arial" w:hAnsi="Arial" w:cs="Arial"/>
          <w:sz w:val="20"/>
          <w:szCs w:val="20"/>
        </w:rPr>
        <w:t xml:space="preserve"> thông báo xác nh</w:t>
      </w:r>
      <w:r w:rsidRPr="00B30AD8">
        <w:rPr>
          <w:rFonts w:ascii="Arial" w:hAnsi="Arial" w:cs="Arial"/>
          <w:sz w:val="20"/>
          <w:szCs w:val="20"/>
        </w:rPr>
        <w:t>ậ</w:t>
      </w:r>
      <w:r w:rsidRPr="00B30AD8">
        <w:rPr>
          <w:rFonts w:ascii="Arial" w:hAnsi="Arial" w:cs="Arial"/>
          <w:sz w:val="20"/>
          <w:szCs w:val="20"/>
        </w:rPr>
        <w:t>n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các công c</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giao k</w:t>
      </w:r>
      <w:r w:rsidRPr="00B30AD8">
        <w:rPr>
          <w:rFonts w:ascii="Arial" w:hAnsi="Arial" w:cs="Arial"/>
          <w:sz w:val="20"/>
          <w:szCs w:val="20"/>
        </w:rPr>
        <w:t>ế</w:t>
      </w:r>
      <w:r w:rsidRPr="00B30AD8">
        <w:rPr>
          <w:rFonts w:ascii="Arial" w:hAnsi="Arial" w:cs="Arial"/>
          <w:sz w:val="20"/>
          <w:szCs w:val="20"/>
        </w:rPr>
        <w:t>t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khác; quy trình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w:t>
      </w:r>
      <w:r w:rsidRPr="00B30AD8">
        <w:rPr>
          <w:rFonts w:ascii="Arial" w:hAnsi="Arial" w:cs="Arial"/>
          <w:sz w:val="20"/>
          <w:szCs w:val="20"/>
        </w:rPr>
        <w:t xml:space="preserve">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quy trình phát hi</w:t>
      </w:r>
      <w:r w:rsidRPr="00B30AD8">
        <w:rPr>
          <w:rFonts w:ascii="Arial" w:hAnsi="Arial" w:cs="Arial"/>
          <w:sz w:val="20"/>
          <w:szCs w:val="20"/>
        </w:rPr>
        <w:t>ệ</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và cơ ch</w:t>
      </w:r>
      <w:r w:rsidRPr="00B30AD8">
        <w:rPr>
          <w:rFonts w:ascii="Arial" w:hAnsi="Arial" w:cs="Arial"/>
          <w:sz w:val="20"/>
          <w:szCs w:val="20"/>
        </w:rPr>
        <w:t>ế</w:t>
      </w:r>
      <w:r w:rsidRPr="00B30AD8">
        <w:rPr>
          <w:rFonts w:ascii="Arial" w:hAnsi="Arial" w:cs="Arial"/>
          <w:sz w:val="20"/>
          <w:szCs w:val="20"/>
        </w:rPr>
        <w:t xml:space="preserve">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khi có yêu c</w:t>
      </w:r>
      <w:r w:rsidRPr="00B30AD8">
        <w:rPr>
          <w:rFonts w:ascii="Arial" w:hAnsi="Arial" w:cs="Arial"/>
          <w:sz w:val="20"/>
          <w:szCs w:val="20"/>
        </w:rPr>
        <w:t>ầ</w:t>
      </w:r>
      <w:r w:rsidRPr="00B30AD8">
        <w:rPr>
          <w:rFonts w:ascii="Arial" w:hAnsi="Arial" w:cs="Arial"/>
          <w:sz w:val="20"/>
          <w:szCs w:val="20"/>
        </w:rPr>
        <w:t>u;</w:t>
      </w:r>
    </w:p>
    <w:p w14:paraId="2B192C8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Mô t</w:t>
      </w:r>
      <w:r w:rsidRPr="00B30AD8">
        <w:rPr>
          <w:rFonts w:ascii="Arial" w:hAnsi="Arial" w:cs="Arial"/>
          <w:sz w:val="20"/>
          <w:szCs w:val="20"/>
        </w:rPr>
        <w:t>ả</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và phương án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quy ch</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w:t>
      </w:r>
      <w:r w:rsidRPr="00B30AD8">
        <w:rPr>
          <w:rFonts w:ascii="Arial" w:hAnsi="Arial" w:cs="Arial"/>
          <w:sz w:val="20"/>
          <w:szCs w:val="20"/>
        </w:rPr>
        <w:t>g</w:t>
      </w:r>
      <w:r w:rsidRPr="00B30AD8">
        <w:rPr>
          <w:rFonts w:ascii="Arial" w:hAnsi="Arial" w:cs="Arial"/>
          <w:sz w:val="20"/>
          <w:szCs w:val="20"/>
        </w:rPr>
        <w:t>ồ</w:t>
      </w:r>
      <w:r w:rsidRPr="00B30AD8">
        <w:rPr>
          <w:rFonts w:ascii="Arial" w:hAnsi="Arial" w:cs="Arial"/>
          <w:sz w:val="20"/>
          <w:szCs w:val="20"/>
        </w:rPr>
        <w:t>m: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áp d</w:t>
      </w:r>
      <w:r w:rsidRPr="00B30AD8">
        <w:rPr>
          <w:rFonts w:ascii="Arial" w:hAnsi="Arial" w:cs="Arial"/>
          <w:sz w:val="20"/>
          <w:szCs w:val="20"/>
        </w:rPr>
        <w:t>ụ</w:t>
      </w:r>
      <w:r w:rsidRPr="00B30AD8">
        <w:rPr>
          <w:rFonts w:ascii="Arial" w:hAnsi="Arial" w:cs="Arial"/>
          <w:sz w:val="20"/>
          <w:szCs w:val="20"/>
        </w:rPr>
        <w:t>ng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phân đ</w:t>
      </w:r>
      <w:r w:rsidRPr="00B30AD8">
        <w:rPr>
          <w:rFonts w:ascii="Arial" w:hAnsi="Arial" w:cs="Arial"/>
          <w:sz w:val="20"/>
          <w:szCs w:val="20"/>
        </w:rPr>
        <w:t>ị</w:t>
      </w:r>
      <w:r w:rsidRPr="00B30AD8">
        <w:rPr>
          <w:rFonts w:ascii="Arial" w:hAnsi="Arial" w:cs="Arial"/>
          <w:sz w:val="20"/>
          <w:szCs w:val="20"/>
        </w:rPr>
        <w:t>nh quy</w:t>
      </w:r>
      <w:r w:rsidRPr="00B30AD8">
        <w:rPr>
          <w:rFonts w:ascii="Arial" w:hAnsi="Arial" w:cs="Arial"/>
          <w:sz w:val="20"/>
          <w:szCs w:val="20"/>
        </w:rPr>
        <w:t>ề</w:t>
      </w:r>
      <w:r w:rsidRPr="00B30AD8">
        <w:rPr>
          <w:rFonts w:ascii="Arial" w:hAnsi="Arial" w:cs="Arial"/>
          <w:sz w:val="20"/>
          <w:szCs w:val="20"/>
        </w:rPr>
        <w:t>n và trách nhi</w:t>
      </w:r>
      <w:r w:rsidRPr="00B30AD8">
        <w:rPr>
          <w:rFonts w:ascii="Arial" w:hAnsi="Arial" w:cs="Arial"/>
          <w:sz w:val="20"/>
          <w:szCs w:val="20"/>
        </w:rPr>
        <w:t>ệ</w:t>
      </w:r>
      <w:r w:rsidRPr="00B30AD8">
        <w:rPr>
          <w:rFonts w:ascii="Arial" w:hAnsi="Arial" w:cs="Arial"/>
          <w:sz w:val="20"/>
          <w:szCs w:val="20"/>
        </w:rPr>
        <w:t>m gi</w:t>
      </w:r>
      <w:r w:rsidRPr="00B30AD8">
        <w:rPr>
          <w:rFonts w:ascii="Arial" w:hAnsi="Arial" w:cs="Arial"/>
          <w:sz w:val="20"/>
          <w:szCs w:val="20"/>
        </w:rPr>
        <w:t>ữ</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v</w:t>
      </w:r>
      <w:r w:rsidRPr="00B30AD8">
        <w:rPr>
          <w:rFonts w:ascii="Arial" w:hAnsi="Arial" w:cs="Arial"/>
          <w:sz w:val="20"/>
          <w:szCs w:val="20"/>
        </w:rPr>
        <w:t>ớ</w:t>
      </w:r>
      <w:r w:rsidRPr="00B30AD8">
        <w:rPr>
          <w:rFonts w:ascii="Arial" w:hAnsi="Arial" w:cs="Arial"/>
          <w:sz w:val="20"/>
          <w:szCs w:val="20"/>
        </w:rPr>
        <w:t>i các bên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quy ch</w:t>
      </w:r>
      <w:r w:rsidRPr="00B30AD8">
        <w:rPr>
          <w:rFonts w:ascii="Arial" w:hAnsi="Arial" w:cs="Arial"/>
          <w:sz w:val="20"/>
          <w:szCs w:val="20"/>
        </w:rPr>
        <w:t>ế</w:t>
      </w:r>
      <w:r w:rsidRPr="00B30AD8">
        <w:rPr>
          <w:rFonts w:ascii="Arial" w:hAnsi="Arial" w:cs="Arial"/>
          <w:sz w:val="20"/>
          <w:szCs w:val="20"/>
        </w:rPr>
        <w:t xml:space="preserve"> livestream bán hàng trong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livestream bán hàng.</w:t>
      </w:r>
    </w:p>
    <w:p w14:paraId="7FCE70DD"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2.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án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n</w:t>
      </w:r>
      <w:r w:rsidRPr="00B30AD8">
        <w:rPr>
          <w:rFonts w:ascii="Arial" w:hAnsi="Arial" w:cs="Arial"/>
          <w:sz w:val="20"/>
          <w:szCs w:val="20"/>
        </w:rPr>
        <w:t>ộ</w:t>
      </w:r>
      <w:r w:rsidRPr="00B30AD8">
        <w:rPr>
          <w:rFonts w:ascii="Arial" w:hAnsi="Arial" w:cs="Arial"/>
          <w:sz w:val="20"/>
          <w:szCs w:val="20"/>
        </w:rPr>
        <w:t>i dung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n</w:t>
      </w:r>
      <w:r w:rsidRPr="00B30AD8">
        <w:rPr>
          <w:rFonts w:ascii="Arial" w:hAnsi="Arial" w:cs="Arial"/>
          <w:sz w:val="20"/>
          <w:szCs w:val="20"/>
        </w:rPr>
        <w:t>ộ</w:t>
      </w:r>
      <w:r w:rsidRPr="00B30AD8">
        <w:rPr>
          <w:rFonts w:ascii="Arial" w:hAnsi="Arial" w:cs="Arial"/>
          <w:sz w:val="20"/>
          <w:szCs w:val="20"/>
        </w:rPr>
        <w:t>i dung mô t</w:t>
      </w:r>
      <w:r w:rsidRPr="00B30AD8">
        <w:rPr>
          <w:rFonts w:ascii="Arial" w:hAnsi="Arial" w:cs="Arial"/>
          <w:sz w:val="20"/>
          <w:szCs w:val="20"/>
        </w:rPr>
        <w:t>ả</w:t>
      </w:r>
      <w:r w:rsidRPr="00B30AD8">
        <w:rPr>
          <w:rFonts w:ascii="Arial" w:hAnsi="Arial" w:cs="Arial"/>
          <w:sz w:val="20"/>
          <w:szCs w:val="20"/>
        </w:rPr>
        <w:t xml:space="preserve"> quy trình v</w:t>
      </w:r>
      <w:r w:rsidRPr="00B30AD8">
        <w:rPr>
          <w:rFonts w:ascii="Arial" w:hAnsi="Arial" w:cs="Arial"/>
          <w:sz w:val="20"/>
          <w:szCs w:val="20"/>
        </w:rPr>
        <w:t>ậ</w:t>
      </w:r>
      <w:r w:rsidRPr="00B30AD8">
        <w:rPr>
          <w:rFonts w:ascii="Arial" w:hAnsi="Arial" w:cs="Arial"/>
          <w:sz w:val="20"/>
          <w:szCs w:val="20"/>
        </w:rPr>
        <w:t>n hành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bi</w:t>
      </w:r>
      <w:r w:rsidRPr="00B30AD8">
        <w:rPr>
          <w:rFonts w:ascii="Arial" w:hAnsi="Arial" w:cs="Arial"/>
          <w:sz w:val="20"/>
          <w:szCs w:val="20"/>
        </w:rPr>
        <w:t>ệ</w:t>
      </w:r>
      <w:r w:rsidRPr="00B30AD8">
        <w:rPr>
          <w:rFonts w:ascii="Arial" w:hAnsi="Arial" w:cs="Arial"/>
          <w:sz w:val="20"/>
          <w:szCs w:val="20"/>
        </w:rPr>
        <w:t>n pháp rà soát, c</w:t>
      </w:r>
      <w:r w:rsidRPr="00B30AD8">
        <w:rPr>
          <w:rFonts w:ascii="Arial" w:hAnsi="Arial" w:cs="Arial"/>
          <w:sz w:val="20"/>
          <w:szCs w:val="20"/>
        </w:rPr>
        <w:t>ả</w:t>
      </w:r>
      <w:r w:rsidRPr="00B30AD8">
        <w:rPr>
          <w:rFonts w:ascii="Arial" w:hAnsi="Arial" w:cs="Arial"/>
          <w:sz w:val="20"/>
          <w:szCs w:val="20"/>
        </w:rPr>
        <w:t>nh báo,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xml:space="preserve">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th</w:t>
      </w:r>
      <w:r w:rsidRPr="00B30AD8">
        <w:rPr>
          <w:rFonts w:ascii="Arial" w:hAnsi="Arial" w:cs="Arial"/>
          <w:sz w:val="20"/>
          <w:szCs w:val="20"/>
        </w:rPr>
        <w:t>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có bi</w:t>
      </w:r>
      <w:r w:rsidRPr="00B30AD8">
        <w:rPr>
          <w:rFonts w:ascii="Arial" w:hAnsi="Arial" w:cs="Arial"/>
          <w:sz w:val="20"/>
          <w:szCs w:val="20"/>
        </w:rPr>
        <w:t>ệ</w:t>
      </w:r>
      <w:r w:rsidRPr="00B30AD8">
        <w:rPr>
          <w:rFonts w:ascii="Arial" w:hAnsi="Arial" w:cs="Arial"/>
          <w:sz w:val="20"/>
          <w:szCs w:val="20"/>
        </w:rPr>
        <w:t>n pháp ngăn ch</w:t>
      </w:r>
      <w:r w:rsidRPr="00B30AD8">
        <w:rPr>
          <w:rFonts w:ascii="Arial" w:hAnsi="Arial" w:cs="Arial"/>
          <w:sz w:val="20"/>
          <w:szCs w:val="20"/>
        </w:rPr>
        <w:t>ặ</w:t>
      </w:r>
      <w:r w:rsidRPr="00B30AD8">
        <w:rPr>
          <w:rFonts w:ascii="Arial" w:hAnsi="Arial" w:cs="Arial"/>
          <w:sz w:val="20"/>
          <w:szCs w:val="20"/>
        </w:rPr>
        <w:t>n các hành vi tái ph</w:t>
      </w:r>
      <w:r w:rsidRPr="00B30AD8">
        <w:rPr>
          <w:rFonts w:ascii="Arial" w:hAnsi="Arial" w:cs="Arial"/>
          <w:sz w:val="20"/>
          <w:szCs w:val="20"/>
        </w:rPr>
        <w:t>ạ</w:t>
      </w:r>
      <w:r w:rsidRPr="00B30AD8">
        <w:rPr>
          <w:rFonts w:ascii="Arial" w:hAnsi="Arial" w:cs="Arial"/>
          <w:sz w:val="20"/>
          <w:szCs w:val="20"/>
        </w:rPr>
        <w:t>m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50F981EA"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2DCCBA1C"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Chương V</w:t>
      </w:r>
    </w:p>
    <w:p w14:paraId="220C8656" w14:textId="77777777" w:rsidR="00394A92" w:rsidRDefault="007F7495" w:rsidP="00E9471C">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CÓ Y</w:t>
      </w:r>
      <w:r w:rsidRPr="00B30AD8">
        <w:rPr>
          <w:rFonts w:ascii="Arial" w:hAnsi="Arial" w:cs="Arial"/>
          <w:b/>
          <w:sz w:val="20"/>
          <w:szCs w:val="20"/>
        </w:rPr>
        <w:t>Ế</w:t>
      </w:r>
      <w:r w:rsidRPr="00B30AD8">
        <w:rPr>
          <w:rFonts w:ascii="Arial" w:hAnsi="Arial" w:cs="Arial"/>
          <w:b/>
          <w:sz w:val="20"/>
          <w:szCs w:val="20"/>
        </w:rPr>
        <w:t>U T</w:t>
      </w:r>
      <w:r w:rsidRPr="00B30AD8">
        <w:rPr>
          <w:rFonts w:ascii="Arial" w:hAnsi="Arial" w:cs="Arial"/>
          <w:b/>
          <w:sz w:val="20"/>
          <w:szCs w:val="20"/>
        </w:rPr>
        <w:t>Ố</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w:t>
      </w:r>
    </w:p>
    <w:p w14:paraId="58027E3F" w14:textId="77777777" w:rsidR="00E9471C" w:rsidRPr="00B30AD8" w:rsidRDefault="00E9471C" w:rsidP="00E9471C">
      <w:pPr>
        <w:adjustRightInd w:val="0"/>
        <w:snapToGrid w:val="0"/>
        <w:spacing w:after="0" w:line="240" w:lineRule="auto"/>
        <w:jc w:val="center"/>
        <w:rPr>
          <w:rFonts w:ascii="Arial" w:hAnsi="Arial" w:cs="Arial"/>
          <w:sz w:val="20"/>
          <w:szCs w:val="20"/>
        </w:rPr>
      </w:pPr>
    </w:p>
    <w:p w14:paraId="558A53A1"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c 1</w:t>
      </w:r>
    </w:p>
    <w:p w14:paraId="36B71EC8" w14:textId="50FCEF3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 xml:space="preserve">NG </w:t>
      </w:r>
      <w:r w:rsidR="00E9471C">
        <w:rPr>
          <w:rFonts w:ascii="Arial" w:hAnsi="Arial" w:cs="Arial"/>
          <w:b/>
          <w:sz w:val="20"/>
          <w:szCs w:val="20"/>
        </w:rPr>
        <w:br/>
      </w:r>
      <w:r w:rsidRPr="00B30AD8">
        <w:rPr>
          <w:rFonts w:ascii="Arial" w:hAnsi="Arial" w:cs="Arial"/>
          <w:b/>
          <w:sz w:val="20"/>
          <w:szCs w:val="20"/>
        </w:rPr>
        <w:t>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w:t>
      </w:r>
    </w:p>
    <w:p w14:paraId="1DDF53BE"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2A24A996" w14:textId="0EF9BD4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31.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 xml:space="preserve">n </w:t>
      </w:r>
      <w:r w:rsidRPr="00B30AD8">
        <w:rPr>
          <w:rFonts w:ascii="Arial" w:hAnsi="Arial" w:cs="Arial"/>
          <w:b/>
          <w:sz w:val="20"/>
          <w:szCs w:val="20"/>
        </w:rPr>
        <w:t>t</w:t>
      </w:r>
      <w:r w:rsidRPr="00B30AD8">
        <w:rPr>
          <w:rFonts w:ascii="Arial" w:hAnsi="Arial" w:cs="Arial"/>
          <w:b/>
          <w:sz w:val="20"/>
          <w:szCs w:val="20"/>
        </w:rPr>
        <w:t>ử</w:t>
      </w:r>
      <w:r w:rsidRPr="00B30AD8">
        <w:rPr>
          <w:rFonts w:ascii="Arial" w:hAnsi="Arial" w:cs="Arial"/>
          <w:b/>
          <w:sz w:val="20"/>
          <w:szCs w:val="20"/>
        </w:rPr>
        <w:t xml:space="preserve"> 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nư</w:t>
      </w:r>
      <w:r w:rsidRPr="00B30AD8">
        <w:rPr>
          <w:rFonts w:ascii="Arial" w:hAnsi="Arial" w:cs="Arial"/>
          <w:b/>
          <w:sz w:val="20"/>
          <w:szCs w:val="20"/>
        </w:rPr>
        <w:t>ớ</w:t>
      </w:r>
      <w:r w:rsidRPr="00B30AD8">
        <w:rPr>
          <w:rFonts w:ascii="Arial" w:hAnsi="Arial" w:cs="Arial"/>
          <w:b/>
          <w:sz w:val="20"/>
          <w:szCs w:val="20"/>
        </w:rPr>
        <w:t>c ngoài có ch</w:t>
      </w:r>
      <w:r w:rsidRPr="00B30AD8">
        <w:rPr>
          <w:rFonts w:ascii="Arial" w:hAnsi="Arial" w:cs="Arial"/>
          <w:b/>
          <w:sz w:val="20"/>
          <w:szCs w:val="20"/>
        </w:rPr>
        <w:t>ứ</w:t>
      </w:r>
      <w:r w:rsidRPr="00B30AD8">
        <w:rPr>
          <w:rFonts w:ascii="Arial" w:hAnsi="Arial" w:cs="Arial"/>
          <w:b/>
          <w:sz w:val="20"/>
          <w:szCs w:val="20"/>
        </w:rPr>
        <w:t>c năng đ</w:t>
      </w:r>
      <w:r w:rsidRPr="00B30AD8">
        <w:rPr>
          <w:rFonts w:ascii="Arial" w:hAnsi="Arial" w:cs="Arial"/>
          <w:b/>
          <w:sz w:val="20"/>
          <w:szCs w:val="20"/>
        </w:rPr>
        <w:t>ặ</w:t>
      </w:r>
      <w:r w:rsidRPr="00B30AD8">
        <w:rPr>
          <w:rFonts w:ascii="Arial" w:hAnsi="Arial" w:cs="Arial"/>
          <w:b/>
          <w:sz w:val="20"/>
          <w:szCs w:val="20"/>
        </w:rPr>
        <w:t>t hàng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 có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t Nam</w:t>
      </w:r>
    </w:p>
    <w:p w14:paraId="5B8AAB8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ph</w:t>
      </w:r>
      <w:r w:rsidRPr="00B30AD8">
        <w:rPr>
          <w:rFonts w:ascii="Arial" w:hAnsi="Arial" w:cs="Arial"/>
          <w:sz w:val="20"/>
          <w:szCs w:val="20"/>
        </w:rPr>
        <w:t>ả</w:t>
      </w:r>
      <w:r w:rsidRPr="00B30AD8">
        <w:rPr>
          <w:rFonts w:ascii="Arial" w:hAnsi="Arial" w:cs="Arial"/>
          <w:sz w:val="20"/>
          <w:szCs w:val="20"/>
        </w:rPr>
        <w:t>i đăng ký v</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khi đáp </w:t>
      </w:r>
      <w:r w:rsidRPr="00B30AD8">
        <w:rPr>
          <w:rFonts w:ascii="Arial" w:hAnsi="Arial" w:cs="Arial"/>
          <w:sz w:val="20"/>
          <w:szCs w:val="20"/>
        </w:rPr>
        <w:t>ứ</w:t>
      </w:r>
      <w:r w:rsidRPr="00B30AD8">
        <w:rPr>
          <w:rFonts w:ascii="Arial" w:hAnsi="Arial" w:cs="Arial"/>
          <w:sz w:val="20"/>
          <w:szCs w:val="20"/>
        </w:rPr>
        <w:t>ng m</w:t>
      </w:r>
      <w:r w:rsidRPr="00B30AD8">
        <w:rPr>
          <w:rFonts w:ascii="Arial" w:hAnsi="Arial" w:cs="Arial"/>
          <w:sz w:val="20"/>
          <w:szCs w:val="20"/>
        </w:rPr>
        <w:t>ộ</w:t>
      </w:r>
      <w:r w:rsidRPr="00B30AD8">
        <w:rPr>
          <w:rFonts w:ascii="Arial" w:hAnsi="Arial" w:cs="Arial"/>
          <w:sz w:val="20"/>
          <w:szCs w:val="20"/>
        </w:rPr>
        <w:t>t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71E3DB5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cơ ch</w:t>
      </w:r>
      <w:r w:rsidRPr="00B30AD8">
        <w:rPr>
          <w:rFonts w:ascii="Arial" w:hAnsi="Arial" w:cs="Arial"/>
          <w:sz w:val="20"/>
          <w:szCs w:val="20"/>
        </w:rPr>
        <w:t>ế</w:t>
      </w:r>
      <w:r w:rsidRPr="00B30AD8">
        <w:rPr>
          <w:rFonts w:ascii="Arial" w:hAnsi="Arial" w:cs="Arial"/>
          <w:sz w:val="20"/>
          <w:szCs w:val="20"/>
        </w:rPr>
        <w:t xml:space="preserve"> cho phép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ngôn ng</w:t>
      </w:r>
      <w:r w:rsidRPr="00B30AD8">
        <w:rPr>
          <w:rFonts w:ascii="Arial" w:hAnsi="Arial" w:cs="Arial"/>
          <w:sz w:val="20"/>
          <w:szCs w:val="20"/>
        </w:rPr>
        <w:t>ữ</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n qu</w:t>
      </w:r>
      <w:r w:rsidRPr="00B30AD8">
        <w:rPr>
          <w:rFonts w:ascii="Arial" w:hAnsi="Arial" w:cs="Arial"/>
          <w:sz w:val="20"/>
          <w:szCs w:val="20"/>
        </w:rPr>
        <w:t>ố</w:t>
      </w:r>
      <w:r w:rsidRPr="00B30AD8">
        <w:rPr>
          <w:rFonts w:ascii="Arial" w:hAnsi="Arial" w:cs="Arial"/>
          <w:sz w:val="20"/>
          <w:szCs w:val="20"/>
        </w:rPr>
        <w:t>c gia Vi</w:t>
      </w:r>
      <w:r w:rsidRPr="00B30AD8">
        <w:rPr>
          <w:rFonts w:ascii="Arial" w:hAnsi="Arial" w:cs="Arial"/>
          <w:sz w:val="20"/>
          <w:szCs w:val="20"/>
        </w:rPr>
        <w:t>ệ</w:t>
      </w:r>
      <w:r w:rsidRPr="00B30AD8">
        <w:rPr>
          <w:rFonts w:ascii="Arial" w:hAnsi="Arial" w:cs="Arial"/>
          <w:sz w:val="20"/>
          <w:szCs w:val="20"/>
        </w:rPr>
        <w:t>t Nam ".vn".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w:t>
      </w:r>
      <w:r w:rsidRPr="00B30AD8">
        <w:rPr>
          <w:rFonts w:ascii="Arial" w:hAnsi="Arial" w:cs="Arial"/>
          <w:sz w:val="20"/>
          <w:szCs w:val="20"/>
        </w:rPr>
        <w:t>ư</w:t>
      </w:r>
      <w:r w:rsidRPr="00B30AD8">
        <w:rPr>
          <w:rFonts w:ascii="Arial" w:hAnsi="Arial" w:cs="Arial"/>
          <w:sz w:val="20"/>
          <w:szCs w:val="20"/>
        </w:rPr>
        <w:t>ớ</w:t>
      </w:r>
      <w:r w:rsidRPr="00B30AD8">
        <w:rPr>
          <w:rFonts w:ascii="Arial" w:hAnsi="Arial" w:cs="Arial"/>
          <w:sz w:val="20"/>
          <w:szCs w:val="20"/>
        </w:rPr>
        <w:t>c khi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4D62B5B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w:t>
      </w:r>
      <w:r w:rsidRPr="00B30AD8">
        <w:rPr>
          <w:rFonts w:ascii="Arial" w:hAnsi="Arial" w:cs="Arial"/>
          <w:sz w:val="20"/>
          <w:szCs w:val="20"/>
        </w:rPr>
        <w:t>ạ</w:t>
      </w:r>
      <w:r w:rsidRPr="00B30AD8">
        <w:rPr>
          <w:rFonts w:ascii="Arial" w:hAnsi="Arial" w:cs="Arial"/>
          <w:sz w:val="20"/>
          <w:szCs w:val="20"/>
        </w:rPr>
        <w:t>t t</w:t>
      </w:r>
      <w:r w:rsidRPr="00B30AD8">
        <w:rPr>
          <w:rFonts w:ascii="Arial" w:hAnsi="Arial" w:cs="Arial"/>
          <w:sz w:val="20"/>
          <w:szCs w:val="20"/>
        </w:rPr>
        <w:t>ừ</w:t>
      </w:r>
      <w:r w:rsidRPr="00B30AD8">
        <w:rPr>
          <w:rFonts w:ascii="Arial" w:hAnsi="Arial" w:cs="Arial"/>
          <w:sz w:val="20"/>
          <w:szCs w:val="20"/>
        </w:rPr>
        <w:t xml:space="preserve"> 100.000 lư</w:t>
      </w:r>
      <w:r w:rsidRPr="00B30AD8">
        <w:rPr>
          <w:rFonts w:ascii="Arial" w:hAnsi="Arial" w:cs="Arial"/>
          <w:sz w:val="20"/>
          <w:szCs w:val="20"/>
        </w:rPr>
        <w:t>ợ</w:t>
      </w:r>
      <w:r w:rsidRPr="00B30AD8">
        <w:rPr>
          <w:rFonts w:ascii="Arial" w:hAnsi="Arial" w:cs="Arial"/>
          <w:sz w:val="20"/>
          <w:szCs w:val="20"/>
        </w:rPr>
        <w:t>t giao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w:t>
      </w:r>
      <w:r w:rsidRPr="00B30AD8">
        <w:rPr>
          <w:rFonts w:ascii="Arial" w:hAnsi="Arial" w:cs="Arial"/>
          <w:sz w:val="20"/>
          <w:szCs w:val="20"/>
        </w:rPr>
        <w:t>ở</w:t>
      </w:r>
      <w:r w:rsidRPr="00B30AD8">
        <w:rPr>
          <w:rFonts w:ascii="Arial" w:hAnsi="Arial" w:cs="Arial"/>
          <w:sz w:val="20"/>
          <w:szCs w:val="20"/>
        </w:rPr>
        <w:t xml:space="preserve"> lên trong 01 năm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01 tháng 01 năm dương l</w:t>
      </w:r>
      <w:r w:rsidRPr="00B30AD8">
        <w:rPr>
          <w:rFonts w:ascii="Arial" w:hAnsi="Arial" w:cs="Arial"/>
          <w:sz w:val="20"/>
          <w:szCs w:val="20"/>
        </w:rPr>
        <w:t>ị</w:t>
      </w:r>
      <w:r w:rsidRPr="00B30AD8">
        <w:rPr>
          <w:rFonts w:ascii="Arial" w:hAnsi="Arial" w:cs="Arial"/>
          <w:sz w:val="20"/>
          <w:szCs w:val="20"/>
        </w:rPr>
        <w:t>ch.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đăng ký trong vòng 60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đ</w:t>
      </w:r>
      <w:r w:rsidRPr="00B30AD8">
        <w:rPr>
          <w:rFonts w:ascii="Arial" w:hAnsi="Arial" w:cs="Arial"/>
          <w:sz w:val="20"/>
          <w:szCs w:val="20"/>
        </w:rPr>
        <w:t>ạ</w:t>
      </w:r>
      <w:r w:rsidRPr="00B30AD8">
        <w:rPr>
          <w:rFonts w:ascii="Arial" w:hAnsi="Arial" w:cs="Arial"/>
          <w:sz w:val="20"/>
          <w:szCs w:val="20"/>
        </w:rPr>
        <w:t>t ngư</w:t>
      </w:r>
      <w:r w:rsidRPr="00B30AD8">
        <w:rPr>
          <w:rFonts w:ascii="Arial" w:hAnsi="Arial" w:cs="Arial"/>
          <w:sz w:val="20"/>
          <w:szCs w:val="20"/>
        </w:rPr>
        <w:t>ỡ</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t g</w:t>
      </w:r>
      <w:r w:rsidRPr="00B30AD8">
        <w:rPr>
          <w:rFonts w:ascii="Arial" w:hAnsi="Arial" w:cs="Arial"/>
          <w:sz w:val="20"/>
          <w:szCs w:val="20"/>
        </w:rPr>
        <w:t>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xác đ</w:t>
      </w:r>
      <w:r w:rsidRPr="00B30AD8">
        <w:rPr>
          <w:rFonts w:ascii="Arial" w:hAnsi="Arial" w:cs="Arial"/>
          <w:sz w:val="20"/>
          <w:szCs w:val="20"/>
        </w:rPr>
        <w:t>ị</w:t>
      </w:r>
      <w:r w:rsidRPr="00B30AD8">
        <w:rPr>
          <w:rFonts w:ascii="Arial" w:hAnsi="Arial" w:cs="Arial"/>
          <w:sz w:val="20"/>
          <w:szCs w:val="20"/>
        </w:rPr>
        <w:t>nh trên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do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ự</w:t>
      </w:r>
      <w:r w:rsidRPr="00B30AD8">
        <w:rPr>
          <w:rFonts w:ascii="Arial" w:hAnsi="Arial" w:cs="Arial"/>
          <w:sz w:val="20"/>
          <w:szCs w:val="20"/>
        </w:rPr>
        <w:t xml:space="preserve"> công b</w:t>
      </w:r>
      <w:r w:rsidRPr="00B30AD8">
        <w:rPr>
          <w:rFonts w:ascii="Arial" w:hAnsi="Arial" w:cs="Arial"/>
          <w:sz w:val="20"/>
          <w:szCs w:val="20"/>
        </w:rPr>
        <w:t>ố</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do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xác đ</w:t>
      </w:r>
      <w:r w:rsidRPr="00B30AD8">
        <w:rPr>
          <w:rFonts w:ascii="Arial" w:hAnsi="Arial" w:cs="Arial"/>
          <w:sz w:val="20"/>
          <w:szCs w:val="20"/>
        </w:rPr>
        <w:t>ị</w:t>
      </w:r>
      <w:r w:rsidRPr="00B30AD8">
        <w:rPr>
          <w:rFonts w:ascii="Arial" w:hAnsi="Arial" w:cs="Arial"/>
          <w:sz w:val="20"/>
          <w:szCs w:val="20"/>
        </w:rPr>
        <w:t>nh.</w:t>
      </w:r>
    </w:p>
    <w:p w14:paraId="5EE29D0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w:t>
      </w:r>
      <w:r w:rsidRPr="00B30AD8">
        <w:rPr>
          <w:rFonts w:ascii="Arial" w:hAnsi="Arial" w:cs="Arial"/>
          <w:sz w:val="20"/>
          <w:szCs w:val="20"/>
        </w:rPr>
        <w:t xml:space="preserve">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33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6AEE41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w:t>
      </w:r>
      <w:r w:rsidRPr="00B30AD8">
        <w:rPr>
          <w:rFonts w:ascii="Arial" w:hAnsi="Arial" w:cs="Arial"/>
          <w:sz w:val="20"/>
          <w:szCs w:val="20"/>
        </w:rPr>
        <w:t xml:space="preserve"> Vi</w:t>
      </w:r>
      <w:r w:rsidRPr="00B30AD8">
        <w:rPr>
          <w:rFonts w:ascii="Arial" w:hAnsi="Arial" w:cs="Arial"/>
          <w:sz w:val="20"/>
          <w:szCs w:val="20"/>
        </w:rPr>
        <w:t>ệ</w:t>
      </w:r>
      <w:r w:rsidRPr="00B30AD8">
        <w:rPr>
          <w:rFonts w:ascii="Arial" w:hAnsi="Arial" w:cs="Arial"/>
          <w:sz w:val="20"/>
          <w:szCs w:val="20"/>
        </w:rPr>
        <w:t>t Nam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h</w:t>
      </w:r>
      <w:r w:rsidRPr="00B30AD8">
        <w:rPr>
          <w:rFonts w:ascii="Arial" w:hAnsi="Arial" w:cs="Arial"/>
          <w:sz w:val="20"/>
          <w:szCs w:val="20"/>
        </w:rPr>
        <w:t>ồ</w:t>
      </w:r>
      <w:r w:rsidRPr="00B30AD8">
        <w:rPr>
          <w:rFonts w:ascii="Arial" w:hAnsi="Arial" w:cs="Arial"/>
          <w:sz w:val="20"/>
          <w:szCs w:val="20"/>
        </w:rPr>
        <w:t xml:space="preserve"> sơ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thay đ</w:t>
      </w:r>
      <w:r w:rsidRPr="00B30AD8">
        <w:rPr>
          <w:rFonts w:ascii="Arial" w:hAnsi="Arial" w:cs="Arial"/>
          <w:sz w:val="20"/>
          <w:szCs w:val="20"/>
        </w:rPr>
        <w:t>ổ</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trong nh</w:t>
      </w:r>
      <w:r w:rsidRPr="00B30AD8">
        <w:rPr>
          <w:rFonts w:ascii="Arial" w:hAnsi="Arial" w:cs="Arial"/>
          <w:sz w:val="20"/>
          <w:szCs w:val="20"/>
        </w:rPr>
        <w:t>ữ</w:t>
      </w:r>
      <w:r w:rsidRPr="00B30AD8">
        <w:rPr>
          <w:rFonts w:ascii="Arial" w:hAnsi="Arial" w:cs="Arial"/>
          <w:sz w:val="20"/>
          <w:szCs w:val="20"/>
        </w:rPr>
        <w:t>ng thông tin sau đây:</w:t>
      </w:r>
    </w:p>
    <w:p w14:paraId="6E7047C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Thay đ</w:t>
      </w:r>
      <w:r w:rsidRPr="00B30AD8">
        <w:rPr>
          <w:rFonts w:ascii="Arial" w:hAnsi="Arial" w:cs="Arial"/>
          <w:sz w:val="20"/>
          <w:szCs w:val="20"/>
        </w:rPr>
        <w:t>ổ</w:t>
      </w:r>
      <w:r w:rsidRPr="00B30AD8">
        <w:rPr>
          <w:rFonts w:ascii="Arial" w:hAnsi="Arial" w:cs="Arial"/>
          <w:sz w:val="20"/>
          <w:szCs w:val="20"/>
        </w:rPr>
        <w:t>i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 xml:space="preserve">n website, tên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w:t>
      </w:r>
    </w:p>
    <w:p w14:paraId="647F655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Thay đ</w:t>
      </w:r>
      <w:r w:rsidRPr="00B30AD8">
        <w:rPr>
          <w:rFonts w:ascii="Arial" w:hAnsi="Arial" w:cs="Arial"/>
          <w:sz w:val="20"/>
          <w:szCs w:val="20"/>
        </w:rPr>
        <w:t>ổ</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 xml:space="preserve">u trách </w:t>
      </w:r>
      <w:r w:rsidRPr="00B30AD8">
        <w:rPr>
          <w:rFonts w:ascii="Arial" w:hAnsi="Arial" w:cs="Arial"/>
          <w:sz w:val="20"/>
          <w:szCs w:val="20"/>
        </w:rPr>
        <w:t>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065F2A0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pháp nhân đư</w:t>
      </w:r>
      <w:r w:rsidRPr="00B30AD8">
        <w:rPr>
          <w:rFonts w:ascii="Arial" w:hAnsi="Arial" w:cs="Arial"/>
          <w:sz w:val="20"/>
          <w:szCs w:val="20"/>
        </w:rPr>
        <w:t>ợ</w:t>
      </w:r>
      <w:r w:rsidRPr="00B30AD8">
        <w:rPr>
          <w:rFonts w:ascii="Arial" w:hAnsi="Arial" w:cs="Arial"/>
          <w:sz w:val="20"/>
          <w:szCs w:val="20"/>
        </w:rPr>
        <w:t xml:space="preserve">c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0BDCE2B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Thay đ</w:t>
      </w:r>
      <w:r w:rsidRPr="00B30AD8">
        <w:rPr>
          <w:rFonts w:ascii="Arial" w:hAnsi="Arial" w:cs="Arial"/>
          <w:sz w:val="20"/>
          <w:szCs w:val="20"/>
        </w:rPr>
        <w:t>ổ</w:t>
      </w:r>
      <w:r w:rsidRPr="00B30AD8">
        <w:rPr>
          <w:rFonts w:ascii="Arial" w:hAnsi="Arial" w:cs="Arial"/>
          <w:sz w:val="20"/>
          <w:szCs w:val="20"/>
        </w:rPr>
        <w:t>i thông tin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tương đương khác do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ấ</w:t>
      </w:r>
      <w:r w:rsidRPr="00B30AD8">
        <w:rPr>
          <w:rFonts w:ascii="Arial" w:hAnsi="Arial" w:cs="Arial"/>
          <w:sz w:val="20"/>
          <w:szCs w:val="20"/>
        </w:rPr>
        <w:t>p;</w:t>
      </w:r>
    </w:p>
    <w:p w14:paraId="33F2E7A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Thay đ</w:t>
      </w:r>
      <w:r w:rsidRPr="00B30AD8">
        <w:rPr>
          <w:rFonts w:ascii="Arial" w:hAnsi="Arial" w:cs="Arial"/>
          <w:sz w:val="20"/>
          <w:szCs w:val="20"/>
        </w:rPr>
        <w:t>ổ</w:t>
      </w:r>
      <w:r w:rsidRPr="00B30AD8">
        <w:rPr>
          <w:rFonts w:ascii="Arial" w:hAnsi="Arial" w:cs="Arial"/>
          <w:sz w:val="20"/>
          <w:szCs w:val="20"/>
        </w:rPr>
        <w:t>i 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08AD51E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trong các trư</w:t>
      </w:r>
      <w:r w:rsidRPr="00B30AD8">
        <w:rPr>
          <w:rFonts w:ascii="Arial" w:hAnsi="Arial" w:cs="Arial"/>
          <w:sz w:val="20"/>
          <w:szCs w:val="20"/>
        </w:rPr>
        <w:t>ờ</w:t>
      </w:r>
      <w:r w:rsidRPr="00B30AD8">
        <w:rPr>
          <w:rFonts w:ascii="Arial" w:hAnsi="Arial" w:cs="Arial"/>
          <w:sz w:val="20"/>
          <w:szCs w:val="20"/>
        </w:rPr>
        <w:t xml:space="preserve">ng </w:t>
      </w:r>
      <w:r w:rsidRPr="00B30AD8">
        <w:rPr>
          <w:rFonts w:ascii="Arial" w:hAnsi="Arial" w:cs="Arial"/>
          <w:sz w:val="20"/>
          <w:szCs w:val="20"/>
        </w:rPr>
        <w:t>h</w:t>
      </w:r>
      <w:r w:rsidRPr="00B30AD8">
        <w:rPr>
          <w:rFonts w:ascii="Arial" w:hAnsi="Arial" w:cs="Arial"/>
          <w:sz w:val="20"/>
          <w:szCs w:val="20"/>
        </w:rPr>
        <w:t>ợ</w:t>
      </w:r>
      <w:r w:rsidRPr="00B30AD8">
        <w:rPr>
          <w:rFonts w:ascii="Arial" w:hAnsi="Arial" w:cs="Arial"/>
          <w:sz w:val="20"/>
          <w:szCs w:val="20"/>
        </w:rPr>
        <w:t>p sau đây:</w:t>
      </w:r>
    </w:p>
    <w:p w14:paraId="7C2BBDC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Theo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351CFB6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chuy</w:t>
      </w:r>
      <w:r w:rsidRPr="00B30AD8">
        <w:rPr>
          <w:rFonts w:ascii="Arial" w:hAnsi="Arial" w:cs="Arial"/>
          <w:sz w:val="20"/>
          <w:szCs w:val="20"/>
        </w:rPr>
        <w:t>ể</w:t>
      </w:r>
      <w:r w:rsidRPr="00B30AD8">
        <w:rPr>
          <w:rFonts w:ascii="Arial" w:hAnsi="Arial" w:cs="Arial"/>
          <w:sz w:val="20"/>
          <w:szCs w:val="20"/>
        </w:rPr>
        <w:t>n như</w:t>
      </w:r>
      <w:r w:rsidRPr="00B30AD8">
        <w:rPr>
          <w:rFonts w:ascii="Arial" w:hAnsi="Arial" w:cs="Arial"/>
          <w:sz w:val="20"/>
          <w:szCs w:val="20"/>
        </w:rPr>
        <w:t>ợ</w:t>
      </w:r>
      <w:r w:rsidRPr="00B30AD8">
        <w:rPr>
          <w:rFonts w:ascii="Arial" w:hAnsi="Arial" w:cs="Arial"/>
          <w:sz w:val="20"/>
          <w:szCs w:val="20"/>
        </w:rPr>
        <w:t>ng cho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khác;</w:t>
      </w:r>
    </w:p>
    <w:p w14:paraId="33E54C3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7EA919B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w:t>
      </w:r>
      <w:r w:rsidRPr="00B30AD8">
        <w:rPr>
          <w:rFonts w:ascii="Arial" w:hAnsi="Arial" w:cs="Arial"/>
          <w:sz w:val="20"/>
          <w:szCs w:val="20"/>
        </w:rPr>
        <w:t xml:space="preserve">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384B7AF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Quá 30 ngày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g</w:t>
      </w:r>
      <w:r w:rsidRPr="00B30AD8">
        <w:rPr>
          <w:rFonts w:ascii="Arial" w:hAnsi="Arial" w:cs="Arial"/>
          <w:sz w:val="20"/>
          <w:szCs w:val="20"/>
        </w:rPr>
        <w:t>ử</w:t>
      </w:r>
      <w:r w:rsidRPr="00B30AD8">
        <w:rPr>
          <w:rFonts w:ascii="Arial" w:hAnsi="Arial" w:cs="Arial"/>
          <w:sz w:val="20"/>
          <w:szCs w:val="20"/>
        </w:rPr>
        <w:t>i yêu c</w:t>
      </w:r>
      <w:r w:rsidRPr="00B30AD8">
        <w:rPr>
          <w:rFonts w:ascii="Arial" w:hAnsi="Arial" w:cs="Arial"/>
          <w:sz w:val="20"/>
          <w:szCs w:val="20"/>
        </w:rPr>
        <w:t>ầ</w:t>
      </w:r>
      <w:r w:rsidRPr="00B30AD8">
        <w:rPr>
          <w:rFonts w:ascii="Arial" w:hAnsi="Arial" w:cs="Arial"/>
          <w:sz w:val="20"/>
          <w:szCs w:val="20"/>
        </w:rPr>
        <w:t>u thông</w:t>
      </w:r>
      <w:r w:rsidRPr="00B30AD8">
        <w:rPr>
          <w:rFonts w:ascii="Arial" w:hAnsi="Arial" w:cs="Arial"/>
          <w:sz w:val="20"/>
          <w:szCs w:val="20"/>
        </w:rPr>
        <w:t xml:space="preserve">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qu</w:t>
      </w:r>
      <w:r w:rsidRPr="00B30AD8">
        <w:rPr>
          <w:rFonts w:ascii="Arial" w:hAnsi="Arial" w:cs="Arial"/>
          <w:sz w:val="20"/>
          <w:szCs w:val="20"/>
        </w:rPr>
        <w:t>ả</w:t>
      </w:r>
      <w:r w:rsidRPr="00B30AD8">
        <w:rPr>
          <w:rFonts w:ascii="Arial" w:hAnsi="Arial" w:cs="Arial"/>
          <w:sz w:val="20"/>
          <w:szCs w:val="20"/>
        </w:rPr>
        <w:t>n lý,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không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thông tin;</w:t>
      </w:r>
    </w:p>
    <w:p w14:paraId="42B9EDB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mà ph</w:t>
      </w:r>
      <w:r w:rsidRPr="00B30AD8">
        <w:rPr>
          <w:rFonts w:ascii="Arial" w:hAnsi="Arial" w:cs="Arial"/>
          <w:sz w:val="20"/>
          <w:szCs w:val="20"/>
        </w:rPr>
        <w:t>ả</w:t>
      </w:r>
      <w:r w:rsidRPr="00B30AD8">
        <w:rPr>
          <w:rFonts w:ascii="Arial" w:hAnsi="Arial" w:cs="Arial"/>
          <w:sz w:val="20"/>
          <w:szCs w:val="20"/>
        </w:rPr>
        <w:t>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w:t>
      </w:r>
    </w:p>
    <w:p w14:paraId="71E23D7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32.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nư</w:t>
      </w:r>
      <w:r w:rsidRPr="00B30AD8">
        <w:rPr>
          <w:rFonts w:ascii="Arial" w:hAnsi="Arial" w:cs="Arial"/>
          <w:b/>
          <w:sz w:val="20"/>
          <w:szCs w:val="20"/>
        </w:rPr>
        <w:t>ớ</w:t>
      </w:r>
      <w:r w:rsidRPr="00B30AD8">
        <w:rPr>
          <w:rFonts w:ascii="Arial" w:hAnsi="Arial" w:cs="Arial"/>
          <w:b/>
          <w:sz w:val="20"/>
          <w:szCs w:val="20"/>
        </w:rPr>
        <w:t>c ngoài,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 nư</w:t>
      </w:r>
      <w:r w:rsidRPr="00B30AD8">
        <w:rPr>
          <w:rFonts w:ascii="Arial" w:hAnsi="Arial" w:cs="Arial"/>
          <w:b/>
          <w:sz w:val="20"/>
          <w:szCs w:val="20"/>
        </w:rPr>
        <w:t>ớ</w:t>
      </w:r>
      <w:r w:rsidRPr="00B30AD8">
        <w:rPr>
          <w:rFonts w:ascii="Arial" w:hAnsi="Arial" w:cs="Arial"/>
          <w:b/>
          <w:sz w:val="20"/>
          <w:szCs w:val="20"/>
        </w:rPr>
        <w:t>c ngoài có h</w:t>
      </w:r>
      <w:r w:rsidRPr="00B30AD8">
        <w:rPr>
          <w:rFonts w:ascii="Arial" w:hAnsi="Arial" w:cs="Arial"/>
          <w:b/>
          <w:sz w:val="20"/>
          <w:szCs w:val="20"/>
        </w:rPr>
        <w:t>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t Nam</w:t>
      </w:r>
    </w:p>
    <w:p w14:paraId="0F5D7F0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ph</w:t>
      </w:r>
      <w:r w:rsidRPr="00B30AD8">
        <w:rPr>
          <w:rFonts w:ascii="Arial" w:hAnsi="Arial" w:cs="Arial"/>
          <w:sz w:val="20"/>
          <w:szCs w:val="20"/>
        </w:rPr>
        <w:t>ả</w:t>
      </w:r>
      <w:r w:rsidRPr="00B30AD8">
        <w:rPr>
          <w:rFonts w:ascii="Arial" w:hAnsi="Arial" w:cs="Arial"/>
          <w:sz w:val="20"/>
          <w:szCs w:val="20"/>
        </w:rPr>
        <w:t>i đăng ký v</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khi đáp </w:t>
      </w:r>
      <w:r w:rsidRPr="00B30AD8">
        <w:rPr>
          <w:rFonts w:ascii="Arial" w:hAnsi="Arial" w:cs="Arial"/>
          <w:sz w:val="20"/>
          <w:szCs w:val="20"/>
        </w:rPr>
        <w:t>ứ</w:t>
      </w:r>
      <w:r w:rsidRPr="00B30AD8">
        <w:rPr>
          <w:rFonts w:ascii="Arial" w:hAnsi="Arial" w:cs="Arial"/>
          <w:sz w:val="20"/>
          <w:szCs w:val="20"/>
        </w:rPr>
        <w:t>ng m</w:t>
      </w:r>
      <w:r w:rsidRPr="00B30AD8">
        <w:rPr>
          <w:rFonts w:ascii="Arial" w:hAnsi="Arial" w:cs="Arial"/>
          <w:sz w:val="20"/>
          <w:szCs w:val="20"/>
        </w:rPr>
        <w:t>ộ</w:t>
      </w:r>
      <w:r w:rsidRPr="00B30AD8">
        <w:rPr>
          <w:rFonts w:ascii="Arial" w:hAnsi="Arial" w:cs="Arial"/>
          <w:sz w:val="20"/>
          <w:szCs w:val="20"/>
        </w:rPr>
        <w:t>t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10DE5C2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cơ ch</w:t>
      </w:r>
      <w:r w:rsidRPr="00B30AD8">
        <w:rPr>
          <w:rFonts w:ascii="Arial" w:hAnsi="Arial" w:cs="Arial"/>
          <w:sz w:val="20"/>
          <w:szCs w:val="20"/>
        </w:rPr>
        <w:t>ế</w:t>
      </w:r>
      <w:r w:rsidRPr="00B30AD8">
        <w:rPr>
          <w:rFonts w:ascii="Arial" w:hAnsi="Arial" w:cs="Arial"/>
          <w:sz w:val="20"/>
          <w:szCs w:val="20"/>
        </w:rPr>
        <w:t xml:space="preserve"> cho phép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ngôn ng</w:t>
      </w:r>
      <w:r w:rsidRPr="00B30AD8">
        <w:rPr>
          <w:rFonts w:ascii="Arial" w:hAnsi="Arial" w:cs="Arial"/>
          <w:sz w:val="20"/>
          <w:szCs w:val="20"/>
        </w:rPr>
        <w:t>ữ</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n qu</w:t>
      </w:r>
      <w:r w:rsidRPr="00B30AD8">
        <w:rPr>
          <w:rFonts w:ascii="Arial" w:hAnsi="Arial" w:cs="Arial"/>
          <w:sz w:val="20"/>
          <w:szCs w:val="20"/>
        </w:rPr>
        <w:t>ố</w:t>
      </w:r>
      <w:r w:rsidRPr="00B30AD8">
        <w:rPr>
          <w:rFonts w:ascii="Arial" w:hAnsi="Arial" w:cs="Arial"/>
          <w:sz w:val="20"/>
          <w:szCs w:val="20"/>
        </w:rPr>
        <w:t>c gia Vi</w:t>
      </w:r>
      <w:r w:rsidRPr="00B30AD8">
        <w:rPr>
          <w:rFonts w:ascii="Arial" w:hAnsi="Arial" w:cs="Arial"/>
          <w:sz w:val="20"/>
          <w:szCs w:val="20"/>
        </w:rPr>
        <w:t>ệ</w:t>
      </w:r>
      <w:r w:rsidRPr="00B30AD8">
        <w:rPr>
          <w:rFonts w:ascii="Arial" w:hAnsi="Arial" w:cs="Arial"/>
          <w:sz w:val="20"/>
          <w:szCs w:val="20"/>
        </w:rPr>
        <w:t>t Nam ".vn".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trư</w:t>
      </w:r>
      <w:r w:rsidRPr="00B30AD8">
        <w:rPr>
          <w:rFonts w:ascii="Arial" w:hAnsi="Arial" w:cs="Arial"/>
          <w:sz w:val="20"/>
          <w:szCs w:val="20"/>
        </w:rPr>
        <w:t>ớ</w:t>
      </w:r>
      <w:r w:rsidRPr="00B30AD8">
        <w:rPr>
          <w:rFonts w:ascii="Arial" w:hAnsi="Arial" w:cs="Arial"/>
          <w:sz w:val="20"/>
          <w:szCs w:val="20"/>
        </w:rPr>
        <w:t>c khi v</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và ph</w:t>
      </w:r>
      <w:r w:rsidRPr="00B30AD8">
        <w:rPr>
          <w:rFonts w:ascii="Arial" w:hAnsi="Arial" w:cs="Arial"/>
          <w:sz w:val="20"/>
          <w:szCs w:val="20"/>
        </w:rPr>
        <w:t>ả</w:t>
      </w:r>
      <w:r w:rsidRPr="00B30AD8">
        <w:rPr>
          <w:rFonts w:ascii="Arial" w:hAnsi="Arial" w:cs="Arial"/>
          <w:sz w:val="20"/>
          <w:szCs w:val="20"/>
        </w:rPr>
        <w:t xml:space="preserve">i đáp </w:t>
      </w:r>
      <w:r w:rsidRPr="00B30AD8">
        <w:rPr>
          <w:rFonts w:ascii="Arial" w:hAnsi="Arial" w:cs="Arial"/>
          <w:sz w:val="20"/>
          <w:szCs w:val="20"/>
        </w:rPr>
        <w:t>ứ</w:t>
      </w:r>
      <w:r w:rsidRPr="00B30AD8">
        <w:rPr>
          <w:rFonts w:ascii="Arial" w:hAnsi="Arial" w:cs="Arial"/>
          <w:sz w:val="20"/>
          <w:szCs w:val="20"/>
        </w:rPr>
        <w:t>ng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ho</w:t>
      </w:r>
      <w:r w:rsidRPr="00B30AD8">
        <w:rPr>
          <w:rFonts w:ascii="Arial" w:hAnsi="Arial" w:cs="Arial"/>
          <w:sz w:val="20"/>
          <w:szCs w:val="20"/>
        </w:rPr>
        <w:t>ặ</w:t>
      </w:r>
      <w:r w:rsidRPr="00B30AD8">
        <w:rPr>
          <w:rFonts w:ascii="Arial" w:hAnsi="Arial" w:cs="Arial"/>
          <w:sz w:val="20"/>
          <w:szCs w:val="20"/>
        </w:rPr>
        <w:t>c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34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 xml:space="preserve">nh này tương </w:t>
      </w:r>
      <w:r w:rsidRPr="00B30AD8">
        <w:rPr>
          <w:rFonts w:ascii="Arial" w:hAnsi="Arial" w:cs="Arial"/>
          <w:sz w:val="20"/>
          <w:szCs w:val="20"/>
        </w:rPr>
        <w:t>ứ</w:t>
      </w:r>
      <w:r w:rsidRPr="00B30AD8">
        <w:rPr>
          <w:rFonts w:ascii="Arial" w:hAnsi="Arial" w:cs="Arial"/>
          <w:sz w:val="20"/>
          <w:szCs w:val="20"/>
        </w:rPr>
        <w:t>ng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3D81F14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w:t>
      </w:r>
      <w:r w:rsidRPr="00B30AD8">
        <w:rPr>
          <w:rFonts w:ascii="Arial" w:hAnsi="Arial" w:cs="Arial"/>
          <w:sz w:val="20"/>
          <w:szCs w:val="20"/>
        </w:rPr>
        <w:t>ạ</w:t>
      </w:r>
      <w:r w:rsidRPr="00B30AD8">
        <w:rPr>
          <w:rFonts w:ascii="Arial" w:hAnsi="Arial" w:cs="Arial"/>
          <w:sz w:val="20"/>
          <w:szCs w:val="20"/>
        </w:rPr>
        <w:t>t t</w:t>
      </w:r>
      <w:r w:rsidRPr="00B30AD8">
        <w:rPr>
          <w:rFonts w:ascii="Arial" w:hAnsi="Arial" w:cs="Arial"/>
          <w:sz w:val="20"/>
          <w:szCs w:val="20"/>
        </w:rPr>
        <w:t>ừ</w:t>
      </w:r>
      <w:r w:rsidRPr="00B30AD8">
        <w:rPr>
          <w:rFonts w:ascii="Arial" w:hAnsi="Arial" w:cs="Arial"/>
          <w:sz w:val="20"/>
          <w:szCs w:val="20"/>
        </w:rPr>
        <w:t xml:space="preserve"> 100.000 lư</w:t>
      </w:r>
      <w:r w:rsidRPr="00B30AD8">
        <w:rPr>
          <w:rFonts w:ascii="Arial" w:hAnsi="Arial" w:cs="Arial"/>
          <w:sz w:val="20"/>
          <w:szCs w:val="20"/>
        </w:rPr>
        <w:t>ợ</w:t>
      </w:r>
      <w:r w:rsidRPr="00B30AD8">
        <w:rPr>
          <w:rFonts w:ascii="Arial" w:hAnsi="Arial" w:cs="Arial"/>
          <w:sz w:val="20"/>
          <w:szCs w:val="20"/>
        </w:rPr>
        <w:t>t giao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w:t>
      </w:r>
      <w:r w:rsidRPr="00B30AD8">
        <w:rPr>
          <w:rFonts w:ascii="Arial" w:hAnsi="Arial" w:cs="Arial"/>
          <w:sz w:val="20"/>
          <w:szCs w:val="20"/>
        </w:rPr>
        <w:t>ở</w:t>
      </w:r>
      <w:r w:rsidRPr="00B30AD8">
        <w:rPr>
          <w:rFonts w:ascii="Arial" w:hAnsi="Arial" w:cs="Arial"/>
          <w:sz w:val="20"/>
          <w:szCs w:val="20"/>
        </w:rPr>
        <w:t xml:space="preserve"> lên trong 01 năm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01 tháng 01 năm dương l</w:t>
      </w:r>
      <w:r w:rsidRPr="00B30AD8">
        <w:rPr>
          <w:rFonts w:ascii="Arial" w:hAnsi="Arial" w:cs="Arial"/>
          <w:sz w:val="20"/>
          <w:szCs w:val="20"/>
        </w:rPr>
        <w:t>ị</w:t>
      </w:r>
      <w:r w:rsidRPr="00B30AD8">
        <w:rPr>
          <w:rFonts w:ascii="Arial" w:hAnsi="Arial" w:cs="Arial"/>
          <w:sz w:val="20"/>
          <w:szCs w:val="20"/>
        </w:rPr>
        <w:t>ch.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ph</w:t>
      </w:r>
      <w:r w:rsidRPr="00B30AD8">
        <w:rPr>
          <w:rFonts w:ascii="Arial" w:hAnsi="Arial" w:cs="Arial"/>
          <w:sz w:val="20"/>
          <w:szCs w:val="20"/>
        </w:rPr>
        <w:t>ả</w:t>
      </w:r>
      <w:r w:rsidRPr="00B30AD8">
        <w:rPr>
          <w:rFonts w:ascii="Arial" w:hAnsi="Arial" w:cs="Arial"/>
          <w:sz w:val="20"/>
          <w:szCs w:val="20"/>
        </w:rPr>
        <w:t>i đăng ký trong vòng 60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đ</w:t>
      </w:r>
      <w:r w:rsidRPr="00B30AD8">
        <w:rPr>
          <w:rFonts w:ascii="Arial" w:hAnsi="Arial" w:cs="Arial"/>
          <w:sz w:val="20"/>
          <w:szCs w:val="20"/>
        </w:rPr>
        <w:t>ạ</w:t>
      </w:r>
      <w:r w:rsidRPr="00B30AD8">
        <w:rPr>
          <w:rFonts w:ascii="Arial" w:hAnsi="Arial" w:cs="Arial"/>
          <w:sz w:val="20"/>
          <w:szCs w:val="20"/>
        </w:rPr>
        <w:t>t ngư</w:t>
      </w:r>
      <w:r w:rsidRPr="00B30AD8">
        <w:rPr>
          <w:rFonts w:ascii="Arial" w:hAnsi="Arial" w:cs="Arial"/>
          <w:sz w:val="20"/>
          <w:szCs w:val="20"/>
        </w:rPr>
        <w:t>ỡ</w:t>
      </w:r>
      <w:r w:rsidRPr="00B30AD8">
        <w:rPr>
          <w:rFonts w:ascii="Arial" w:hAnsi="Arial" w:cs="Arial"/>
          <w:sz w:val="20"/>
          <w:szCs w:val="20"/>
        </w:rPr>
        <w:t>ng và ph</w:t>
      </w:r>
      <w:r w:rsidRPr="00B30AD8">
        <w:rPr>
          <w:rFonts w:ascii="Arial" w:hAnsi="Arial" w:cs="Arial"/>
          <w:sz w:val="20"/>
          <w:szCs w:val="20"/>
        </w:rPr>
        <w:t>ả</w:t>
      </w:r>
      <w:r w:rsidRPr="00B30AD8">
        <w:rPr>
          <w:rFonts w:ascii="Arial" w:hAnsi="Arial" w:cs="Arial"/>
          <w:sz w:val="20"/>
          <w:szCs w:val="20"/>
        </w:rPr>
        <w:t xml:space="preserve">i đáp </w:t>
      </w:r>
      <w:r w:rsidRPr="00B30AD8">
        <w:rPr>
          <w:rFonts w:ascii="Arial" w:hAnsi="Arial" w:cs="Arial"/>
          <w:sz w:val="20"/>
          <w:szCs w:val="20"/>
        </w:rPr>
        <w:t>ứ</w:t>
      </w:r>
      <w:r w:rsidRPr="00B30AD8">
        <w:rPr>
          <w:rFonts w:ascii="Arial" w:hAnsi="Arial" w:cs="Arial"/>
          <w:sz w:val="20"/>
          <w:szCs w:val="20"/>
        </w:rPr>
        <w:t>ng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w:t>
      </w:r>
      <w:r w:rsidRPr="00B30AD8">
        <w:rPr>
          <w:rFonts w:ascii="Arial" w:hAnsi="Arial" w:cs="Arial"/>
          <w:sz w:val="20"/>
          <w:szCs w:val="20"/>
        </w:rPr>
        <w:lastRenderedPageBreak/>
        <w:t>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ho</w:t>
      </w:r>
      <w:r w:rsidRPr="00B30AD8">
        <w:rPr>
          <w:rFonts w:ascii="Arial" w:hAnsi="Arial" w:cs="Arial"/>
          <w:sz w:val="20"/>
          <w:szCs w:val="20"/>
        </w:rPr>
        <w:t>ặ</w:t>
      </w:r>
      <w:r w:rsidRPr="00B30AD8">
        <w:rPr>
          <w:rFonts w:ascii="Arial" w:hAnsi="Arial" w:cs="Arial"/>
          <w:sz w:val="20"/>
          <w:szCs w:val="20"/>
        </w:rPr>
        <w:t>c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34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 xml:space="preserve">nh này tương </w:t>
      </w:r>
      <w:r w:rsidRPr="00B30AD8">
        <w:rPr>
          <w:rFonts w:ascii="Arial" w:hAnsi="Arial" w:cs="Arial"/>
          <w:sz w:val="20"/>
          <w:szCs w:val="20"/>
        </w:rPr>
        <w:t>ứ</w:t>
      </w:r>
      <w:r w:rsidRPr="00B30AD8">
        <w:rPr>
          <w:rFonts w:ascii="Arial" w:hAnsi="Arial" w:cs="Arial"/>
          <w:sz w:val="20"/>
          <w:szCs w:val="20"/>
        </w:rPr>
        <w:t>ng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t giao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xác đ</w:t>
      </w:r>
      <w:r w:rsidRPr="00B30AD8">
        <w:rPr>
          <w:rFonts w:ascii="Arial" w:hAnsi="Arial" w:cs="Arial"/>
          <w:sz w:val="20"/>
          <w:szCs w:val="20"/>
        </w:rPr>
        <w:t>ị</w:t>
      </w:r>
      <w:r w:rsidRPr="00B30AD8">
        <w:rPr>
          <w:rFonts w:ascii="Arial" w:hAnsi="Arial" w:cs="Arial"/>
          <w:sz w:val="20"/>
          <w:szCs w:val="20"/>
        </w:rPr>
        <w:t>nh trên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do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ự</w:t>
      </w:r>
      <w:r w:rsidRPr="00B30AD8">
        <w:rPr>
          <w:rFonts w:ascii="Arial" w:hAnsi="Arial" w:cs="Arial"/>
          <w:sz w:val="20"/>
          <w:szCs w:val="20"/>
        </w:rPr>
        <w:t xml:space="preserve"> công b</w:t>
      </w:r>
      <w:r w:rsidRPr="00B30AD8">
        <w:rPr>
          <w:rFonts w:ascii="Arial" w:hAnsi="Arial" w:cs="Arial"/>
          <w:sz w:val="20"/>
          <w:szCs w:val="20"/>
        </w:rPr>
        <w:t>ố</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do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xác đ</w:t>
      </w:r>
      <w:r w:rsidRPr="00B30AD8">
        <w:rPr>
          <w:rFonts w:ascii="Arial" w:hAnsi="Arial" w:cs="Arial"/>
          <w:sz w:val="20"/>
          <w:szCs w:val="20"/>
        </w:rPr>
        <w:t>ị</w:t>
      </w:r>
      <w:r w:rsidRPr="00B30AD8">
        <w:rPr>
          <w:rFonts w:ascii="Arial" w:hAnsi="Arial" w:cs="Arial"/>
          <w:sz w:val="20"/>
          <w:szCs w:val="20"/>
        </w:rPr>
        <w:t>nh.</w:t>
      </w:r>
    </w:p>
    <w:p w14:paraId="3D11F19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ph</w:t>
      </w:r>
      <w:r w:rsidRPr="00B30AD8">
        <w:rPr>
          <w:rFonts w:ascii="Arial" w:hAnsi="Arial" w:cs="Arial"/>
          <w:sz w:val="20"/>
          <w:szCs w:val="20"/>
        </w:rPr>
        <w:t>ả</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w:t>
      </w:r>
      <w:r w:rsidRPr="00B30AD8">
        <w:rPr>
          <w:rFonts w:ascii="Arial" w:hAnsi="Arial" w:cs="Arial"/>
          <w:sz w:val="20"/>
          <w:szCs w:val="20"/>
        </w:rPr>
        <w:t>, b</w:t>
      </w:r>
      <w:r w:rsidRPr="00B30AD8">
        <w:rPr>
          <w:rFonts w:ascii="Arial" w:hAnsi="Arial" w:cs="Arial"/>
          <w:sz w:val="20"/>
          <w:szCs w:val="20"/>
        </w:rPr>
        <w:t>ổ</w:t>
      </w:r>
      <w:r w:rsidRPr="00B30AD8">
        <w:rPr>
          <w:rFonts w:ascii="Arial" w:hAnsi="Arial" w:cs="Arial"/>
          <w:sz w:val="20"/>
          <w:szCs w:val="20"/>
        </w:rPr>
        <w:t xml:space="preserve"> sung h</w:t>
      </w:r>
      <w:r w:rsidRPr="00B30AD8">
        <w:rPr>
          <w:rFonts w:ascii="Arial" w:hAnsi="Arial" w:cs="Arial"/>
          <w:sz w:val="20"/>
          <w:szCs w:val="20"/>
        </w:rPr>
        <w:t>ồ</w:t>
      </w:r>
      <w:r w:rsidRPr="00B30AD8">
        <w:rPr>
          <w:rFonts w:ascii="Arial" w:hAnsi="Arial" w:cs="Arial"/>
          <w:sz w:val="20"/>
          <w:szCs w:val="20"/>
        </w:rPr>
        <w:t xml:space="preserve"> sơ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thay đ</w:t>
      </w:r>
      <w:r w:rsidRPr="00B30AD8">
        <w:rPr>
          <w:rFonts w:ascii="Arial" w:hAnsi="Arial" w:cs="Arial"/>
          <w:sz w:val="20"/>
          <w:szCs w:val="20"/>
        </w:rPr>
        <w:t>ổ</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trong nh</w:t>
      </w:r>
      <w:r w:rsidRPr="00B30AD8">
        <w:rPr>
          <w:rFonts w:ascii="Arial" w:hAnsi="Arial" w:cs="Arial"/>
          <w:sz w:val="20"/>
          <w:szCs w:val="20"/>
        </w:rPr>
        <w:t>ữ</w:t>
      </w:r>
      <w:r w:rsidRPr="00B30AD8">
        <w:rPr>
          <w:rFonts w:ascii="Arial" w:hAnsi="Arial" w:cs="Arial"/>
          <w:sz w:val="20"/>
          <w:szCs w:val="20"/>
        </w:rPr>
        <w:t>ng thông tin sau đây:</w:t>
      </w:r>
    </w:p>
    <w:p w14:paraId="746EA5B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Thay đ</w:t>
      </w:r>
      <w:r w:rsidRPr="00B30AD8">
        <w:rPr>
          <w:rFonts w:ascii="Arial" w:hAnsi="Arial" w:cs="Arial"/>
          <w:sz w:val="20"/>
          <w:szCs w:val="20"/>
        </w:rPr>
        <w:t>ổ</w:t>
      </w:r>
      <w:r w:rsidRPr="00B30AD8">
        <w:rPr>
          <w:rFonts w:ascii="Arial" w:hAnsi="Arial" w:cs="Arial"/>
          <w:sz w:val="20"/>
          <w:szCs w:val="20"/>
        </w:rPr>
        <w:t>i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(tên mi</w:t>
      </w:r>
      <w:r w:rsidRPr="00B30AD8">
        <w:rPr>
          <w:rFonts w:ascii="Arial" w:hAnsi="Arial" w:cs="Arial"/>
          <w:sz w:val="20"/>
          <w:szCs w:val="20"/>
        </w:rPr>
        <w:t>ề</w:t>
      </w:r>
      <w:r w:rsidRPr="00B30AD8">
        <w:rPr>
          <w:rFonts w:ascii="Arial" w:hAnsi="Arial" w:cs="Arial"/>
          <w:sz w:val="20"/>
          <w:szCs w:val="20"/>
        </w:rPr>
        <w:t xml:space="preserve">n website, tên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w:t>
      </w:r>
    </w:p>
    <w:p w14:paraId="53D858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Thay đ</w:t>
      </w:r>
      <w:r w:rsidRPr="00B30AD8">
        <w:rPr>
          <w:rFonts w:ascii="Arial" w:hAnsi="Arial" w:cs="Arial"/>
          <w:sz w:val="20"/>
          <w:szCs w:val="20"/>
        </w:rPr>
        <w:t>ổ</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2DCB5D1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w:t>
      </w:r>
      <w:r w:rsidRPr="00B30AD8">
        <w:rPr>
          <w:rFonts w:ascii="Arial" w:hAnsi="Arial" w:cs="Arial"/>
          <w:sz w:val="20"/>
          <w:szCs w:val="20"/>
        </w:rPr>
        <w:t>hay đ</w:t>
      </w:r>
      <w:r w:rsidRPr="00B30AD8">
        <w:rPr>
          <w:rFonts w:ascii="Arial" w:hAnsi="Arial" w:cs="Arial"/>
          <w:sz w:val="20"/>
          <w:szCs w:val="20"/>
        </w:rPr>
        <w:t>ổ</w:t>
      </w:r>
      <w:r w:rsidRPr="00B30AD8">
        <w:rPr>
          <w:rFonts w:ascii="Arial" w:hAnsi="Arial" w:cs="Arial"/>
          <w:sz w:val="20"/>
          <w:szCs w:val="20"/>
        </w:rPr>
        <w:t>i pháp nhân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ỉ</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 xml:space="preserve">nh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w:t>
      </w:r>
    </w:p>
    <w:p w14:paraId="6DC00D9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Thay đ</w:t>
      </w:r>
      <w:r w:rsidRPr="00B30AD8">
        <w:rPr>
          <w:rFonts w:ascii="Arial" w:hAnsi="Arial" w:cs="Arial"/>
          <w:sz w:val="20"/>
          <w:szCs w:val="20"/>
        </w:rPr>
        <w:t>ổ</w:t>
      </w:r>
      <w:r w:rsidRPr="00B30AD8">
        <w:rPr>
          <w:rFonts w:ascii="Arial" w:hAnsi="Arial" w:cs="Arial"/>
          <w:sz w:val="20"/>
          <w:szCs w:val="20"/>
        </w:rPr>
        <w:t>i thông tin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xml:space="preserve"> tương đương khác do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ấ</w:t>
      </w:r>
      <w:r w:rsidRPr="00B30AD8">
        <w:rPr>
          <w:rFonts w:ascii="Arial" w:hAnsi="Arial" w:cs="Arial"/>
          <w:sz w:val="20"/>
          <w:szCs w:val="20"/>
        </w:rPr>
        <w:t>p;</w:t>
      </w:r>
    </w:p>
    <w:p w14:paraId="7BD5E41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Thay đ</w:t>
      </w:r>
      <w:r w:rsidRPr="00B30AD8">
        <w:rPr>
          <w:rFonts w:ascii="Arial" w:hAnsi="Arial" w:cs="Arial"/>
          <w:sz w:val="20"/>
          <w:szCs w:val="20"/>
        </w:rPr>
        <w:t>ổ</w:t>
      </w:r>
      <w:r w:rsidRPr="00B30AD8">
        <w:rPr>
          <w:rFonts w:ascii="Arial" w:hAnsi="Arial" w:cs="Arial"/>
          <w:sz w:val="20"/>
          <w:szCs w:val="20"/>
        </w:rPr>
        <w:t>i mô hình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79D4EC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Thay đ</w:t>
      </w:r>
      <w:r w:rsidRPr="00B30AD8">
        <w:rPr>
          <w:rFonts w:ascii="Arial" w:hAnsi="Arial" w:cs="Arial"/>
          <w:sz w:val="20"/>
          <w:szCs w:val="20"/>
        </w:rPr>
        <w:t>ổ</w:t>
      </w:r>
      <w:r w:rsidRPr="00B30AD8">
        <w:rPr>
          <w:rFonts w:ascii="Arial" w:hAnsi="Arial" w:cs="Arial"/>
          <w:sz w:val="20"/>
          <w:szCs w:val="20"/>
        </w:rPr>
        <w:t xml:space="preserve">i </w:t>
      </w:r>
      <w:r w:rsidRPr="00B30AD8">
        <w:rPr>
          <w:rFonts w:ascii="Arial" w:hAnsi="Arial" w:cs="Arial"/>
          <w:sz w:val="20"/>
          <w:szCs w:val="20"/>
        </w:rPr>
        <w:t>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giao d</w:t>
      </w:r>
      <w:r w:rsidRPr="00B30AD8">
        <w:rPr>
          <w:rFonts w:ascii="Arial" w:hAnsi="Arial" w:cs="Arial"/>
          <w:sz w:val="20"/>
          <w:szCs w:val="20"/>
        </w:rPr>
        <w:t>ị</w:t>
      </w:r>
      <w:r w:rsidRPr="00B30AD8">
        <w:rPr>
          <w:rFonts w:ascii="Arial" w:hAnsi="Arial" w:cs="Arial"/>
          <w:sz w:val="20"/>
          <w:szCs w:val="20"/>
        </w:rPr>
        <w:t>ch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48E325B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Thay đ</w:t>
      </w:r>
      <w:r w:rsidRPr="00B30AD8">
        <w:rPr>
          <w:rFonts w:ascii="Arial" w:hAnsi="Arial" w:cs="Arial"/>
          <w:sz w:val="20"/>
          <w:szCs w:val="20"/>
        </w:rPr>
        <w:t>ổ</w:t>
      </w:r>
      <w:r w:rsidRPr="00B30AD8">
        <w:rPr>
          <w:rFonts w:ascii="Arial" w:hAnsi="Arial" w:cs="Arial"/>
          <w:sz w:val="20"/>
          <w:szCs w:val="20"/>
        </w:rPr>
        <w:t>i các đi</w:t>
      </w:r>
      <w:r w:rsidRPr="00B30AD8">
        <w:rPr>
          <w:rFonts w:ascii="Arial" w:hAnsi="Arial" w:cs="Arial"/>
          <w:sz w:val="20"/>
          <w:szCs w:val="20"/>
        </w:rPr>
        <w:t>ề</w:t>
      </w:r>
      <w:r w:rsidRPr="00B30AD8">
        <w:rPr>
          <w:rFonts w:ascii="Arial" w:hAnsi="Arial" w:cs="Arial"/>
          <w:sz w:val="20"/>
          <w:szCs w:val="20"/>
        </w:rPr>
        <w:t>u kho</w:t>
      </w:r>
      <w:r w:rsidRPr="00B30AD8">
        <w:rPr>
          <w:rFonts w:ascii="Arial" w:hAnsi="Arial" w:cs="Arial"/>
          <w:sz w:val="20"/>
          <w:szCs w:val="20"/>
        </w:rPr>
        <w:t>ả</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w:t>
      </w:r>
    </w:p>
    <w:p w14:paraId="4D29E08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 Thay đ</w:t>
      </w:r>
      <w:r w:rsidRPr="00B30AD8">
        <w:rPr>
          <w:rFonts w:ascii="Arial" w:hAnsi="Arial" w:cs="Arial"/>
          <w:sz w:val="20"/>
          <w:szCs w:val="20"/>
        </w:rPr>
        <w:t>ổ</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b</w:t>
      </w:r>
      <w:r w:rsidRPr="00B30AD8">
        <w:rPr>
          <w:rFonts w:ascii="Arial" w:hAnsi="Arial" w:cs="Arial"/>
          <w:sz w:val="20"/>
          <w:szCs w:val="20"/>
        </w:rPr>
        <w:t>ổ</w:t>
      </w:r>
      <w:r w:rsidRPr="00B30AD8">
        <w:rPr>
          <w:rFonts w:ascii="Arial" w:hAnsi="Arial" w:cs="Arial"/>
          <w:sz w:val="20"/>
          <w:szCs w:val="20"/>
        </w:rPr>
        <w:t xml:space="preserve"> sung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cung c</w:t>
      </w:r>
      <w:r w:rsidRPr="00B30AD8">
        <w:rPr>
          <w:rFonts w:ascii="Arial" w:hAnsi="Arial" w:cs="Arial"/>
          <w:sz w:val="20"/>
          <w:szCs w:val="20"/>
        </w:rPr>
        <w:t>ấ</w:t>
      </w:r>
      <w:r w:rsidRPr="00B30AD8">
        <w:rPr>
          <w:rFonts w:ascii="Arial" w:hAnsi="Arial" w:cs="Arial"/>
          <w:sz w:val="20"/>
          <w:szCs w:val="20"/>
        </w:rPr>
        <w:t>p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w:t>
      </w:r>
    </w:p>
    <w:p w14:paraId="5A96693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 xml:space="preserve">c ngoài,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575021B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Theo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thương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382AAAD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ng</w:t>
      </w:r>
      <w:r w:rsidRPr="00B30AD8">
        <w:rPr>
          <w:rFonts w:ascii="Arial" w:hAnsi="Arial" w:cs="Arial"/>
          <w:sz w:val="20"/>
          <w:szCs w:val="20"/>
        </w:rPr>
        <w:t>ừ</w:t>
      </w:r>
      <w:r w:rsidRPr="00B30AD8">
        <w:rPr>
          <w:rFonts w:ascii="Arial" w:hAnsi="Arial" w:cs="Arial"/>
          <w:sz w:val="20"/>
          <w:szCs w:val="20"/>
        </w:rPr>
        <w:t>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ho</w:t>
      </w:r>
      <w:r w:rsidRPr="00B30AD8">
        <w:rPr>
          <w:rFonts w:ascii="Arial" w:hAnsi="Arial" w:cs="Arial"/>
          <w:sz w:val="20"/>
          <w:szCs w:val="20"/>
        </w:rPr>
        <w:t>ặ</w:t>
      </w:r>
      <w:r w:rsidRPr="00B30AD8">
        <w:rPr>
          <w:rFonts w:ascii="Arial" w:hAnsi="Arial" w:cs="Arial"/>
          <w:sz w:val="20"/>
          <w:szCs w:val="20"/>
        </w:rPr>
        <w:t>c chuy</w:t>
      </w:r>
      <w:r w:rsidRPr="00B30AD8">
        <w:rPr>
          <w:rFonts w:ascii="Arial" w:hAnsi="Arial" w:cs="Arial"/>
          <w:sz w:val="20"/>
          <w:szCs w:val="20"/>
        </w:rPr>
        <w:t>ể</w:t>
      </w:r>
      <w:r w:rsidRPr="00B30AD8">
        <w:rPr>
          <w:rFonts w:ascii="Arial" w:hAnsi="Arial" w:cs="Arial"/>
          <w:sz w:val="20"/>
          <w:szCs w:val="20"/>
        </w:rPr>
        <w:t>n như</w:t>
      </w:r>
      <w:r w:rsidRPr="00B30AD8">
        <w:rPr>
          <w:rFonts w:ascii="Arial" w:hAnsi="Arial" w:cs="Arial"/>
          <w:sz w:val="20"/>
          <w:szCs w:val="20"/>
        </w:rPr>
        <w:t>ợ</w:t>
      </w:r>
      <w:r w:rsidRPr="00B30AD8">
        <w:rPr>
          <w:rFonts w:ascii="Arial" w:hAnsi="Arial" w:cs="Arial"/>
          <w:sz w:val="20"/>
          <w:szCs w:val="20"/>
        </w:rPr>
        <w:t>ng cho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khác;</w:t>
      </w:r>
    </w:p>
    <w:p w14:paraId="57E9FFB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Thay đ</w:t>
      </w:r>
      <w:r w:rsidRPr="00B30AD8">
        <w:rPr>
          <w:rFonts w:ascii="Arial" w:hAnsi="Arial" w:cs="Arial"/>
          <w:sz w:val="20"/>
          <w:szCs w:val="20"/>
        </w:rPr>
        <w:t>ổ</w:t>
      </w:r>
      <w:r w:rsidRPr="00B30AD8">
        <w:rPr>
          <w:rFonts w:ascii="Arial" w:hAnsi="Arial" w:cs="Arial"/>
          <w:sz w:val="20"/>
          <w:szCs w:val="20"/>
        </w:rPr>
        <w:t>i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4704972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w:t>
      </w:r>
      <w:r w:rsidRPr="00B30AD8">
        <w:rPr>
          <w:rFonts w:ascii="Arial" w:hAnsi="Arial" w:cs="Arial"/>
          <w:sz w:val="20"/>
          <w:szCs w:val="20"/>
        </w:rPr>
        <w:t>,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1627946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Quá 30 ngày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g</w:t>
      </w:r>
      <w:r w:rsidRPr="00B30AD8">
        <w:rPr>
          <w:rFonts w:ascii="Arial" w:hAnsi="Arial" w:cs="Arial"/>
          <w:sz w:val="20"/>
          <w:szCs w:val="20"/>
        </w:rPr>
        <w:t>ử</w:t>
      </w:r>
      <w:r w:rsidRPr="00B30AD8">
        <w:rPr>
          <w:rFonts w:ascii="Arial" w:hAnsi="Arial" w:cs="Arial"/>
          <w:sz w:val="20"/>
          <w:szCs w:val="20"/>
        </w:rPr>
        <w:t>i yêu c</w:t>
      </w:r>
      <w:r w:rsidRPr="00B30AD8">
        <w:rPr>
          <w:rFonts w:ascii="Arial" w:hAnsi="Arial" w:cs="Arial"/>
          <w:sz w:val="20"/>
          <w:szCs w:val="20"/>
        </w:rPr>
        <w:t>ầ</w:t>
      </w:r>
      <w:r w:rsidRPr="00B30AD8">
        <w:rPr>
          <w:rFonts w:ascii="Arial" w:hAnsi="Arial" w:cs="Arial"/>
          <w:sz w:val="20"/>
          <w:szCs w:val="20"/>
        </w:rPr>
        <w:t>u thông qua H</w:t>
      </w:r>
      <w:r w:rsidRPr="00B30AD8">
        <w:rPr>
          <w:rFonts w:ascii="Arial" w:hAnsi="Arial" w:cs="Arial"/>
          <w:sz w:val="20"/>
          <w:szCs w:val="20"/>
        </w:rPr>
        <w:t>ệ</w:t>
      </w:r>
      <w:r w:rsidRPr="00B30AD8">
        <w:rPr>
          <w:rFonts w:ascii="Arial" w:hAnsi="Arial" w:cs="Arial"/>
          <w:sz w:val="20"/>
          <w:szCs w:val="20"/>
        </w:rPr>
        <w:t xml:space="preserve"> </w:t>
      </w:r>
      <w:r w:rsidRPr="00B30AD8">
        <w:rPr>
          <w:rFonts w:ascii="Arial" w:hAnsi="Arial" w:cs="Arial"/>
          <w:sz w:val="20"/>
          <w:szCs w:val="20"/>
        </w:rPr>
        <w:t>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qu</w:t>
      </w:r>
      <w:r w:rsidRPr="00B30AD8">
        <w:rPr>
          <w:rFonts w:ascii="Arial" w:hAnsi="Arial" w:cs="Arial"/>
          <w:sz w:val="20"/>
          <w:szCs w:val="20"/>
        </w:rPr>
        <w:t>ả</w:t>
      </w:r>
      <w:r w:rsidRPr="00B30AD8">
        <w:rPr>
          <w:rFonts w:ascii="Arial" w:hAnsi="Arial" w:cs="Arial"/>
          <w:sz w:val="20"/>
          <w:szCs w:val="20"/>
        </w:rPr>
        <w:t>n lý,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không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thông tin;</w:t>
      </w:r>
    </w:p>
    <w:p w14:paraId="0775EA9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mà ph</w:t>
      </w:r>
      <w:r w:rsidRPr="00B30AD8">
        <w:rPr>
          <w:rFonts w:ascii="Arial" w:hAnsi="Arial" w:cs="Arial"/>
          <w:sz w:val="20"/>
          <w:szCs w:val="20"/>
        </w:rPr>
        <w:t>ả</w:t>
      </w:r>
      <w:r w:rsidRPr="00B30AD8">
        <w:rPr>
          <w:rFonts w:ascii="Arial" w:hAnsi="Arial" w:cs="Arial"/>
          <w:sz w:val="20"/>
          <w:szCs w:val="20"/>
        </w:rPr>
        <w:t>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w:t>
      </w:r>
    </w:p>
    <w:p w14:paraId="51B5B09E" w14:textId="5A0D72E0"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33. H</w:t>
      </w:r>
      <w:r w:rsidRPr="00B30AD8">
        <w:rPr>
          <w:rFonts w:ascii="Arial" w:hAnsi="Arial" w:cs="Arial"/>
          <w:b/>
          <w:sz w:val="20"/>
          <w:szCs w:val="20"/>
        </w:rPr>
        <w:t>ồ</w:t>
      </w:r>
      <w:r w:rsidRPr="00B30AD8">
        <w:rPr>
          <w:rFonts w:ascii="Arial" w:hAnsi="Arial" w:cs="Arial"/>
          <w:b/>
          <w:sz w:val="20"/>
          <w:szCs w:val="20"/>
        </w:rPr>
        <w:t xml:space="preserve"> sơ đăng ký,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đăng ký,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đăng ký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nư</w:t>
      </w:r>
      <w:r w:rsidRPr="00B30AD8">
        <w:rPr>
          <w:rFonts w:ascii="Arial" w:hAnsi="Arial" w:cs="Arial"/>
          <w:b/>
          <w:sz w:val="20"/>
          <w:szCs w:val="20"/>
        </w:rPr>
        <w:t>ớ</w:t>
      </w:r>
      <w:r w:rsidRPr="00B30AD8">
        <w:rPr>
          <w:rFonts w:ascii="Arial" w:hAnsi="Arial" w:cs="Arial"/>
          <w:b/>
          <w:sz w:val="20"/>
          <w:szCs w:val="20"/>
        </w:rPr>
        <w:t>c ngoài có ch</w:t>
      </w:r>
      <w:r w:rsidRPr="00B30AD8">
        <w:rPr>
          <w:rFonts w:ascii="Arial" w:hAnsi="Arial" w:cs="Arial"/>
          <w:b/>
          <w:sz w:val="20"/>
          <w:szCs w:val="20"/>
        </w:rPr>
        <w:t>ứ</w:t>
      </w:r>
      <w:r w:rsidRPr="00B30AD8">
        <w:rPr>
          <w:rFonts w:ascii="Arial" w:hAnsi="Arial" w:cs="Arial"/>
          <w:b/>
          <w:sz w:val="20"/>
          <w:szCs w:val="20"/>
        </w:rPr>
        <w:t>c năng đ</w:t>
      </w:r>
      <w:r w:rsidRPr="00B30AD8">
        <w:rPr>
          <w:rFonts w:ascii="Arial" w:hAnsi="Arial" w:cs="Arial"/>
          <w:b/>
          <w:sz w:val="20"/>
          <w:szCs w:val="20"/>
        </w:rPr>
        <w:t>ặ</w:t>
      </w:r>
      <w:r w:rsidRPr="00B30AD8">
        <w:rPr>
          <w:rFonts w:ascii="Arial" w:hAnsi="Arial" w:cs="Arial"/>
          <w:b/>
          <w:sz w:val="20"/>
          <w:szCs w:val="20"/>
        </w:rPr>
        <w:t>t hàng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 có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 xml:space="preserve">ng </w:t>
      </w:r>
      <w:r w:rsidRPr="00B30AD8">
        <w:rPr>
          <w:rFonts w:ascii="Arial" w:hAnsi="Arial" w:cs="Arial"/>
          <w:b/>
          <w:sz w:val="20"/>
          <w:szCs w:val="20"/>
        </w:rPr>
        <w:t>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t Nam</w:t>
      </w:r>
    </w:p>
    <w:p w14:paraId="424590B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01CD84D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46ED79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ch</w:t>
      </w:r>
      <w:r w:rsidRPr="00B30AD8">
        <w:rPr>
          <w:rFonts w:ascii="Arial" w:hAnsi="Arial" w:cs="Arial"/>
          <w:sz w:val="20"/>
          <w:szCs w:val="20"/>
        </w:rPr>
        <w:t>ỉ</w:t>
      </w:r>
      <w:r w:rsidRPr="00B30AD8">
        <w:rPr>
          <w:rFonts w:ascii="Arial" w:hAnsi="Arial" w:cs="Arial"/>
          <w:sz w:val="20"/>
          <w:szCs w:val="20"/>
        </w:rPr>
        <w:t>,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các văn b</w:t>
      </w:r>
      <w:r w:rsidRPr="00B30AD8">
        <w:rPr>
          <w:rFonts w:ascii="Arial" w:hAnsi="Arial" w:cs="Arial"/>
          <w:sz w:val="20"/>
          <w:szCs w:val="20"/>
        </w:rPr>
        <w:t>ả</w:t>
      </w:r>
      <w:r w:rsidRPr="00B30AD8">
        <w:rPr>
          <w:rFonts w:ascii="Arial" w:hAnsi="Arial" w:cs="Arial"/>
          <w:sz w:val="20"/>
          <w:szCs w:val="20"/>
        </w:rPr>
        <w:t>n tương t</w:t>
      </w:r>
      <w:r w:rsidRPr="00B30AD8">
        <w:rPr>
          <w:rFonts w:ascii="Arial" w:hAnsi="Arial" w:cs="Arial"/>
          <w:sz w:val="20"/>
          <w:szCs w:val="20"/>
        </w:rPr>
        <w:t>ự</w:t>
      </w:r>
      <w:r w:rsidRPr="00B30AD8">
        <w:rPr>
          <w:rFonts w:ascii="Arial" w:hAnsi="Arial" w:cs="Arial"/>
          <w:sz w:val="20"/>
          <w:szCs w:val="20"/>
        </w:rPr>
        <w:t xml:space="preserve"> khác khi kinh doanh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thu</w:t>
      </w:r>
      <w:r w:rsidRPr="00B30AD8">
        <w:rPr>
          <w:rFonts w:ascii="Arial" w:hAnsi="Arial" w:cs="Arial"/>
          <w:sz w:val="20"/>
          <w:szCs w:val="20"/>
        </w:rPr>
        <w:t>ộ</w:t>
      </w:r>
      <w:r w:rsidRPr="00B30AD8">
        <w:rPr>
          <w:rFonts w:ascii="Arial" w:hAnsi="Arial" w:cs="Arial"/>
          <w:sz w:val="20"/>
          <w:szCs w:val="20"/>
        </w:rPr>
        <w:t>c Danh m</w:t>
      </w:r>
      <w:r w:rsidRPr="00B30AD8">
        <w:rPr>
          <w:rFonts w:ascii="Arial" w:hAnsi="Arial" w:cs="Arial"/>
          <w:sz w:val="20"/>
          <w:szCs w:val="20"/>
        </w:rPr>
        <w:t>ụ</w:t>
      </w:r>
      <w:r w:rsidRPr="00B30AD8">
        <w:rPr>
          <w:rFonts w:ascii="Arial" w:hAnsi="Arial" w:cs="Arial"/>
          <w:sz w:val="20"/>
          <w:szCs w:val="20"/>
        </w:rPr>
        <w:t>c ngành, ngh</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 kinh doanh có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tư.</w:t>
      </w:r>
    </w:p>
    <w:p w14:paraId="6B51BCBB" w14:textId="4B6D5534"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tài li</w:t>
      </w:r>
      <w:r w:rsidRPr="00B30AD8">
        <w:rPr>
          <w:rFonts w:ascii="Arial" w:hAnsi="Arial" w:cs="Arial"/>
          <w:sz w:val="20"/>
          <w:szCs w:val="20"/>
        </w:rPr>
        <w:t>ệ</w:t>
      </w:r>
      <w:r w:rsidRPr="00B30AD8">
        <w:rPr>
          <w:rFonts w:ascii="Arial" w:hAnsi="Arial" w:cs="Arial"/>
          <w:sz w:val="20"/>
          <w:szCs w:val="20"/>
        </w:rPr>
        <w:t>u</w:t>
      </w:r>
      <w:r w:rsidRPr="00B30AD8">
        <w:rPr>
          <w:rFonts w:ascii="Arial" w:hAnsi="Arial" w:cs="Arial"/>
          <w:sz w:val="20"/>
          <w:szCs w:val="20"/>
        </w:rPr>
        <w:t xml:space="preserve"> nêu trên đã có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giá tr</w:t>
      </w:r>
      <w:r w:rsidRPr="00B30AD8">
        <w:rPr>
          <w:rFonts w:ascii="Arial" w:hAnsi="Arial" w:cs="Arial"/>
          <w:sz w:val="20"/>
          <w:szCs w:val="20"/>
        </w:rPr>
        <w:t>ị</w:t>
      </w:r>
      <w:r w:rsidRPr="00B30AD8">
        <w:rPr>
          <w:rFonts w:ascii="Arial" w:hAnsi="Arial" w:cs="Arial"/>
          <w:sz w:val="20"/>
          <w:szCs w:val="20"/>
        </w:rPr>
        <w:t xml:space="preserve"> pháp lý và có th</w:t>
      </w:r>
      <w:r w:rsidRPr="00B30AD8">
        <w:rPr>
          <w:rFonts w:ascii="Arial" w:hAnsi="Arial" w:cs="Arial"/>
          <w:sz w:val="20"/>
          <w:szCs w:val="20"/>
        </w:rPr>
        <w:t>ể</w:t>
      </w:r>
      <w:r w:rsidRPr="00B30AD8">
        <w:rPr>
          <w:rFonts w:ascii="Arial" w:hAnsi="Arial" w:cs="Arial"/>
          <w:sz w:val="20"/>
          <w:szCs w:val="20"/>
        </w:rPr>
        <w:t xml:space="preserve"> khai thác thông qua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 xml:space="preserve">ng thông tin dùng chung,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w:t>
      </w:r>
      <w:r w:rsidRPr="00B30AD8">
        <w:rPr>
          <w:rFonts w:ascii="Arial" w:hAnsi="Arial" w:cs="Arial"/>
          <w:sz w:val="20"/>
          <w:szCs w:val="20"/>
        </w:rPr>
        <w:t>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thì không ph</w:t>
      </w:r>
      <w:r w:rsidRPr="00B30AD8">
        <w:rPr>
          <w:rFonts w:ascii="Arial" w:hAnsi="Arial" w:cs="Arial"/>
          <w:sz w:val="20"/>
          <w:szCs w:val="20"/>
        </w:rPr>
        <w:t>ả</w:t>
      </w:r>
      <w:r w:rsidRPr="00B30AD8">
        <w:rPr>
          <w:rFonts w:ascii="Arial" w:hAnsi="Arial" w:cs="Arial"/>
          <w:sz w:val="20"/>
          <w:szCs w:val="20"/>
        </w:rPr>
        <w:t>i cung c</w:t>
      </w:r>
      <w:r w:rsidRPr="00B30AD8">
        <w:rPr>
          <w:rFonts w:ascii="Arial" w:hAnsi="Arial" w:cs="Arial"/>
          <w:sz w:val="20"/>
          <w:szCs w:val="20"/>
        </w:rPr>
        <w:t>ấ</w:t>
      </w:r>
      <w:r w:rsidRPr="00B30AD8">
        <w:rPr>
          <w:rFonts w:ascii="Arial" w:hAnsi="Arial" w:cs="Arial"/>
          <w:sz w:val="20"/>
          <w:szCs w:val="20"/>
        </w:rPr>
        <w:t>p l</w:t>
      </w:r>
      <w:r w:rsidRPr="00B30AD8">
        <w:rPr>
          <w:rFonts w:ascii="Arial" w:hAnsi="Arial" w:cs="Arial"/>
          <w:sz w:val="20"/>
          <w:szCs w:val="20"/>
        </w:rPr>
        <w:t>ạ</w:t>
      </w:r>
      <w:r w:rsidRPr="00B30AD8">
        <w:rPr>
          <w:rFonts w:ascii="Arial" w:hAnsi="Arial" w:cs="Arial"/>
          <w:sz w:val="20"/>
          <w:szCs w:val="20"/>
        </w:rPr>
        <w:t>i;</w:t>
      </w:r>
    </w:p>
    <w:p w14:paraId="39C252F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pháp nhân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 xml:space="preserve">t Nam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w:t>
      </w:r>
    </w:p>
    <w:p w14:paraId="6EF5791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 xml:space="preserve">c ngoài có </w:t>
      </w:r>
      <w:r w:rsidRPr="00B30AD8">
        <w:rPr>
          <w:rFonts w:ascii="Arial" w:hAnsi="Arial" w:cs="Arial"/>
          <w:sz w:val="20"/>
          <w:szCs w:val="20"/>
        </w:rPr>
        <w:t>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5A342DE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ED1747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n</w:t>
      </w:r>
      <w:r w:rsidRPr="00B30AD8">
        <w:rPr>
          <w:rFonts w:ascii="Arial" w:hAnsi="Arial" w:cs="Arial"/>
          <w:sz w:val="20"/>
          <w:szCs w:val="20"/>
        </w:rPr>
        <w:t>ộ</w:t>
      </w:r>
      <w:r w:rsidRPr="00B30AD8">
        <w:rPr>
          <w:rFonts w:ascii="Arial" w:hAnsi="Arial" w:cs="Arial"/>
          <w:sz w:val="20"/>
          <w:szCs w:val="20"/>
        </w:rPr>
        <w:t>i dung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(n</w:t>
      </w:r>
      <w:r w:rsidRPr="00B30AD8">
        <w:rPr>
          <w:rFonts w:ascii="Arial" w:hAnsi="Arial" w:cs="Arial"/>
          <w:sz w:val="20"/>
          <w:szCs w:val="20"/>
        </w:rPr>
        <w:t>ế</w:t>
      </w:r>
      <w:r w:rsidRPr="00B30AD8">
        <w:rPr>
          <w:rFonts w:ascii="Arial" w:hAnsi="Arial" w:cs="Arial"/>
          <w:sz w:val="20"/>
          <w:szCs w:val="20"/>
        </w:rPr>
        <w:t>u có).</w:t>
      </w:r>
    </w:p>
    <w:p w14:paraId="646D137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H</w:t>
      </w:r>
      <w:r w:rsidRPr="00B30AD8">
        <w:rPr>
          <w:rFonts w:ascii="Arial" w:hAnsi="Arial" w:cs="Arial"/>
          <w:sz w:val="20"/>
          <w:szCs w:val="20"/>
        </w:rPr>
        <w:t>ồ</w:t>
      </w:r>
      <w:r w:rsidRPr="00B30AD8">
        <w:rPr>
          <w:rFonts w:ascii="Arial" w:hAnsi="Arial" w:cs="Arial"/>
          <w:sz w:val="20"/>
          <w:szCs w:val="20"/>
        </w:rPr>
        <w:t xml:space="preserve"> sơ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w:t>
      </w:r>
      <w:r w:rsidRPr="00B30AD8">
        <w:rPr>
          <w:rFonts w:ascii="Arial" w:hAnsi="Arial" w:cs="Arial"/>
          <w:sz w:val="20"/>
          <w:szCs w:val="20"/>
        </w:rPr>
        <w:t>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479115E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401E59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lý do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ế</w:t>
      </w:r>
      <w:r w:rsidRPr="00B30AD8">
        <w:rPr>
          <w:rFonts w:ascii="Arial" w:hAnsi="Arial" w:cs="Arial"/>
          <w:sz w:val="20"/>
          <w:szCs w:val="20"/>
        </w:rPr>
        <w:t>u có).</w:t>
      </w:r>
    </w:p>
    <w:p w14:paraId="77D1547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đăng ký,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w:t>
      </w:r>
      <w:r w:rsidRPr="00B30AD8">
        <w:rPr>
          <w:rFonts w:ascii="Arial" w:hAnsi="Arial" w:cs="Arial"/>
          <w:sz w:val="20"/>
          <w:szCs w:val="20"/>
        </w:rPr>
        <w:t>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4A2B3D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đăng ký, xác nh</w:t>
      </w:r>
      <w:r w:rsidRPr="00B30AD8">
        <w:rPr>
          <w:rFonts w:ascii="Arial" w:hAnsi="Arial" w:cs="Arial"/>
          <w:sz w:val="20"/>
          <w:szCs w:val="20"/>
        </w:rPr>
        <w:t>ậ</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w:t>
      </w:r>
    </w:p>
    <w:p w14:paraId="60DB4D0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34. Đi</w:t>
      </w:r>
      <w:r w:rsidRPr="00B30AD8">
        <w:rPr>
          <w:rFonts w:ascii="Arial" w:hAnsi="Arial" w:cs="Arial"/>
          <w:b/>
          <w:sz w:val="20"/>
          <w:szCs w:val="20"/>
        </w:rPr>
        <w:t>ề</w:t>
      </w:r>
      <w:r w:rsidRPr="00B30AD8">
        <w:rPr>
          <w:rFonts w:ascii="Arial" w:hAnsi="Arial" w:cs="Arial"/>
          <w:b/>
          <w:sz w:val="20"/>
          <w:szCs w:val="20"/>
        </w:rPr>
        <w:t>u ki</w:t>
      </w:r>
      <w:r w:rsidRPr="00B30AD8">
        <w:rPr>
          <w:rFonts w:ascii="Arial" w:hAnsi="Arial" w:cs="Arial"/>
          <w:b/>
          <w:sz w:val="20"/>
          <w:szCs w:val="20"/>
        </w:rPr>
        <w:t>ệ</w:t>
      </w:r>
      <w:r w:rsidRPr="00B30AD8">
        <w:rPr>
          <w:rFonts w:ascii="Arial" w:hAnsi="Arial" w:cs="Arial"/>
          <w:b/>
          <w:sz w:val="20"/>
          <w:szCs w:val="20"/>
        </w:rPr>
        <w:t>n v</w:t>
      </w:r>
      <w:r w:rsidRPr="00B30AD8">
        <w:rPr>
          <w:rFonts w:ascii="Arial" w:hAnsi="Arial" w:cs="Arial"/>
          <w:b/>
          <w:sz w:val="20"/>
          <w:szCs w:val="20"/>
        </w:rPr>
        <w:t>ề</w:t>
      </w:r>
      <w:r w:rsidRPr="00B30AD8">
        <w:rPr>
          <w:rFonts w:ascii="Arial" w:hAnsi="Arial" w:cs="Arial"/>
          <w:b/>
          <w:sz w:val="20"/>
          <w:szCs w:val="20"/>
        </w:rPr>
        <w:t xml:space="preserve"> qu</w:t>
      </w:r>
      <w:r w:rsidRPr="00B30AD8">
        <w:rPr>
          <w:rFonts w:ascii="Arial" w:hAnsi="Arial" w:cs="Arial"/>
          <w:b/>
          <w:sz w:val="20"/>
          <w:szCs w:val="20"/>
        </w:rPr>
        <w:t>ả</w:t>
      </w:r>
      <w:r w:rsidRPr="00B30AD8">
        <w:rPr>
          <w:rFonts w:ascii="Arial" w:hAnsi="Arial" w:cs="Arial"/>
          <w:b/>
          <w:sz w:val="20"/>
          <w:szCs w:val="20"/>
        </w:rPr>
        <w:t>n lý và v</w:t>
      </w:r>
      <w:r w:rsidRPr="00B30AD8">
        <w:rPr>
          <w:rFonts w:ascii="Arial" w:hAnsi="Arial" w:cs="Arial"/>
          <w:b/>
          <w:sz w:val="20"/>
          <w:szCs w:val="20"/>
        </w:rPr>
        <w:t>ậ</w:t>
      </w:r>
      <w:r w:rsidRPr="00B30AD8">
        <w:rPr>
          <w:rFonts w:ascii="Arial" w:hAnsi="Arial" w:cs="Arial"/>
          <w:b/>
          <w:sz w:val="20"/>
          <w:szCs w:val="20"/>
        </w:rPr>
        <w:t>n hành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nư</w:t>
      </w:r>
      <w:r w:rsidRPr="00B30AD8">
        <w:rPr>
          <w:rFonts w:ascii="Arial" w:hAnsi="Arial" w:cs="Arial"/>
          <w:b/>
          <w:sz w:val="20"/>
          <w:szCs w:val="20"/>
        </w:rPr>
        <w:t>ớ</w:t>
      </w:r>
      <w:r w:rsidRPr="00B30AD8">
        <w:rPr>
          <w:rFonts w:ascii="Arial" w:hAnsi="Arial" w:cs="Arial"/>
          <w:b/>
          <w:sz w:val="20"/>
          <w:szCs w:val="20"/>
        </w:rPr>
        <w:t>c ngoài,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 nư</w:t>
      </w:r>
      <w:r w:rsidRPr="00B30AD8">
        <w:rPr>
          <w:rFonts w:ascii="Arial" w:hAnsi="Arial" w:cs="Arial"/>
          <w:b/>
          <w:sz w:val="20"/>
          <w:szCs w:val="20"/>
        </w:rPr>
        <w:t>ớ</w:t>
      </w:r>
      <w:r w:rsidRPr="00B30AD8">
        <w:rPr>
          <w:rFonts w:ascii="Arial" w:hAnsi="Arial" w:cs="Arial"/>
          <w:b/>
          <w:sz w:val="20"/>
          <w:szCs w:val="20"/>
        </w:rPr>
        <w:t>c ngoài có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t Nam</w:t>
      </w:r>
    </w:p>
    <w:p w14:paraId="5827B9C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không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 xml:space="preserve">c ngoài </w:t>
      </w:r>
      <w:r w:rsidRPr="00B30AD8">
        <w:rPr>
          <w:rFonts w:ascii="Arial" w:hAnsi="Arial" w:cs="Arial"/>
          <w:sz w:val="20"/>
          <w:szCs w:val="20"/>
        </w:rPr>
        <w:t>không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070FAB4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Có đ</w:t>
      </w:r>
      <w:r w:rsidRPr="00B30AD8">
        <w:rPr>
          <w:rFonts w:ascii="Arial" w:hAnsi="Arial" w:cs="Arial"/>
          <w:sz w:val="20"/>
          <w:szCs w:val="20"/>
        </w:rPr>
        <w:t>ề</w:t>
      </w:r>
      <w:r w:rsidRPr="00B30AD8">
        <w:rPr>
          <w:rFonts w:ascii="Arial" w:hAnsi="Arial" w:cs="Arial"/>
          <w:sz w:val="20"/>
          <w:szCs w:val="20"/>
        </w:rPr>
        <w:t xml:space="preserve"> án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30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7F2B0A1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 xml:space="preserve">n theo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w:t>
      </w:r>
      <w:r w:rsidRPr="00B30AD8">
        <w:rPr>
          <w:rFonts w:ascii="Arial" w:hAnsi="Arial" w:cs="Arial"/>
          <w:sz w:val="20"/>
          <w:szCs w:val="20"/>
        </w:rPr>
        <w:t>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là cá nhân cư trú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pháp nhân đư</w:t>
      </w:r>
      <w:r w:rsidRPr="00B30AD8">
        <w:rPr>
          <w:rFonts w:ascii="Arial" w:hAnsi="Arial" w:cs="Arial"/>
          <w:sz w:val="20"/>
          <w:szCs w:val="20"/>
        </w:rPr>
        <w:t>ợ</w:t>
      </w:r>
      <w:r w:rsidRPr="00B30AD8">
        <w:rPr>
          <w:rFonts w:ascii="Arial" w:hAnsi="Arial" w:cs="Arial"/>
          <w:sz w:val="20"/>
          <w:szCs w:val="20"/>
        </w:rPr>
        <w:t>c thành l</w:t>
      </w:r>
      <w:r w:rsidRPr="00B30AD8">
        <w:rPr>
          <w:rFonts w:ascii="Arial" w:hAnsi="Arial" w:cs="Arial"/>
          <w:sz w:val="20"/>
          <w:szCs w:val="20"/>
        </w:rPr>
        <w:t>ậ</w:t>
      </w:r>
      <w:r w:rsidRPr="00B30AD8">
        <w:rPr>
          <w:rFonts w:ascii="Arial" w:hAnsi="Arial" w:cs="Arial"/>
          <w:sz w:val="20"/>
          <w:szCs w:val="20"/>
        </w:rPr>
        <w:t>p theo pháp lu</w:t>
      </w:r>
      <w:r w:rsidRPr="00B30AD8">
        <w:rPr>
          <w:rFonts w:ascii="Arial" w:hAnsi="Arial" w:cs="Arial"/>
          <w:sz w:val="20"/>
          <w:szCs w:val="20"/>
        </w:rPr>
        <w:t>ậ</w:t>
      </w:r>
      <w:r w:rsidRPr="00B30AD8">
        <w:rPr>
          <w:rFonts w:ascii="Arial" w:hAnsi="Arial" w:cs="Arial"/>
          <w:sz w:val="20"/>
          <w:szCs w:val="20"/>
        </w:rPr>
        <w:t>t c</w:t>
      </w:r>
      <w:r w:rsidRPr="00B30AD8">
        <w:rPr>
          <w:rFonts w:ascii="Arial" w:hAnsi="Arial" w:cs="Arial"/>
          <w:sz w:val="20"/>
          <w:szCs w:val="20"/>
        </w:rPr>
        <w:t>ủ</w:t>
      </w:r>
      <w:r w:rsidRPr="00B30AD8">
        <w:rPr>
          <w:rFonts w:ascii="Arial" w:hAnsi="Arial" w:cs="Arial"/>
          <w:sz w:val="20"/>
          <w:szCs w:val="20"/>
        </w:rPr>
        <w:t>a Vi</w:t>
      </w:r>
      <w:r w:rsidRPr="00B30AD8">
        <w:rPr>
          <w:rFonts w:ascii="Arial" w:hAnsi="Arial" w:cs="Arial"/>
          <w:sz w:val="20"/>
          <w:szCs w:val="20"/>
        </w:rPr>
        <w:t>ệ</w:t>
      </w:r>
      <w:r w:rsidRPr="00B30AD8">
        <w:rPr>
          <w:rFonts w:ascii="Arial" w:hAnsi="Arial" w:cs="Arial"/>
          <w:sz w:val="20"/>
          <w:szCs w:val="20"/>
        </w:rPr>
        <w:t>t Nam.</w:t>
      </w:r>
    </w:p>
    <w:p w14:paraId="312F679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2A5746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w:t>
      </w:r>
      <w:r w:rsidRPr="00B30AD8">
        <w:rPr>
          <w:rFonts w:ascii="Arial" w:hAnsi="Arial" w:cs="Arial"/>
          <w:sz w:val="20"/>
          <w:szCs w:val="20"/>
        </w:rPr>
        <w:t>i</w:t>
      </w:r>
      <w:r w:rsidRPr="00B30AD8">
        <w:rPr>
          <w:rFonts w:ascii="Arial" w:hAnsi="Arial" w:cs="Arial"/>
          <w:sz w:val="20"/>
          <w:szCs w:val="20"/>
        </w:rPr>
        <w:t>ề</w:t>
      </w:r>
      <w:r w:rsidRPr="00B30AD8">
        <w:rPr>
          <w:rFonts w:ascii="Arial" w:hAnsi="Arial" w:cs="Arial"/>
          <w:sz w:val="20"/>
          <w:szCs w:val="20"/>
        </w:rPr>
        <w:t>u 26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06F72E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không th</w:t>
      </w:r>
      <w:r w:rsidRPr="00B30AD8">
        <w:rPr>
          <w:rFonts w:ascii="Arial" w:hAnsi="Arial" w:cs="Arial"/>
          <w:sz w:val="20"/>
          <w:szCs w:val="20"/>
        </w:rPr>
        <w:t>ấ</w:t>
      </w:r>
      <w:r w:rsidRPr="00B30AD8">
        <w:rPr>
          <w:rFonts w:ascii="Arial" w:hAnsi="Arial" w:cs="Arial"/>
          <w:sz w:val="20"/>
          <w:szCs w:val="20"/>
        </w:rPr>
        <w:t>p hơn 20 t</w:t>
      </w:r>
      <w:r w:rsidRPr="00B30AD8">
        <w:rPr>
          <w:rFonts w:ascii="Arial" w:hAnsi="Arial" w:cs="Arial"/>
          <w:sz w:val="20"/>
          <w:szCs w:val="20"/>
        </w:rPr>
        <w:t>ỷ</w:t>
      </w:r>
      <w:r w:rsidRPr="00B30AD8">
        <w:rPr>
          <w:rFonts w:ascii="Arial" w:hAnsi="Arial" w:cs="Arial"/>
          <w:sz w:val="20"/>
          <w:szCs w:val="20"/>
        </w:rPr>
        <w:t xml:space="preserve"> đ</w:t>
      </w:r>
      <w:r w:rsidRPr="00B30AD8">
        <w:rPr>
          <w:rFonts w:ascii="Arial" w:hAnsi="Arial" w:cs="Arial"/>
          <w:sz w:val="20"/>
          <w:szCs w:val="20"/>
        </w:rPr>
        <w:t>ồ</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Nam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duy trì trong su</w:t>
      </w:r>
      <w:r w:rsidRPr="00B30AD8">
        <w:rPr>
          <w:rFonts w:ascii="Arial" w:hAnsi="Arial" w:cs="Arial"/>
          <w:sz w:val="20"/>
          <w:szCs w:val="20"/>
        </w:rPr>
        <w:t>ố</w:t>
      </w:r>
      <w:r w:rsidRPr="00B30AD8">
        <w:rPr>
          <w:rFonts w:ascii="Arial" w:hAnsi="Arial" w:cs="Arial"/>
          <w:sz w:val="20"/>
          <w:szCs w:val="20"/>
        </w:rPr>
        <w:t>t th</w:t>
      </w:r>
      <w:r w:rsidRPr="00B30AD8">
        <w:rPr>
          <w:rFonts w:ascii="Arial" w:hAnsi="Arial" w:cs="Arial"/>
          <w:sz w:val="20"/>
          <w:szCs w:val="20"/>
        </w:rPr>
        <w:t>ờ</w:t>
      </w:r>
      <w:r w:rsidRPr="00B30AD8">
        <w:rPr>
          <w:rFonts w:ascii="Arial" w:hAnsi="Arial" w:cs="Arial"/>
          <w:sz w:val="20"/>
          <w:szCs w:val="20"/>
        </w:rPr>
        <w:t>i gian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6E96E4F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pháp nhân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ỉ</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a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là cá nhân cư trú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2DDA2C8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35. H</w:t>
      </w:r>
      <w:r w:rsidRPr="00B30AD8">
        <w:rPr>
          <w:rFonts w:ascii="Arial" w:hAnsi="Arial" w:cs="Arial"/>
          <w:b/>
          <w:sz w:val="20"/>
          <w:szCs w:val="20"/>
        </w:rPr>
        <w:t>ồ</w:t>
      </w:r>
      <w:r w:rsidRPr="00B30AD8">
        <w:rPr>
          <w:rFonts w:ascii="Arial" w:hAnsi="Arial" w:cs="Arial"/>
          <w:b/>
          <w:sz w:val="20"/>
          <w:szCs w:val="20"/>
        </w:rPr>
        <w:t xml:space="preserve"> sơ đăng ký,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w:t>
      </w:r>
      <w:r w:rsidRPr="00B30AD8">
        <w:rPr>
          <w:rFonts w:ascii="Arial" w:hAnsi="Arial" w:cs="Arial"/>
          <w:b/>
          <w:sz w:val="20"/>
          <w:szCs w:val="20"/>
        </w:rPr>
        <w:t>sung đăng ký,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đăng ký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nư</w:t>
      </w:r>
      <w:r w:rsidRPr="00B30AD8">
        <w:rPr>
          <w:rFonts w:ascii="Arial" w:hAnsi="Arial" w:cs="Arial"/>
          <w:b/>
          <w:sz w:val="20"/>
          <w:szCs w:val="20"/>
        </w:rPr>
        <w:t>ớ</w:t>
      </w:r>
      <w:r w:rsidRPr="00B30AD8">
        <w:rPr>
          <w:rFonts w:ascii="Arial" w:hAnsi="Arial" w:cs="Arial"/>
          <w:b/>
          <w:sz w:val="20"/>
          <w:szCs w:val="20"/>
        </w:rPr>
        <w:t>c ngoài,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 nư</w:t>
      </w:r>
      <w:r w:rsidRPr="00B30AD8">
        <w:rPr>
          <w:rFonts w:ascii="Arial" w:hAnsi="Arial" w:cs="Arial"/>
          <w:b/>
          <w:sz w:val="20"/>
          <w:szCs w:val="20"/>
        </w:rPr>
        <w:t>ớ</w:t>
      </w:r>
      <w:r w:rsidRPr="00B30AD8">
        <w:rPr>
          <w:rFonts w:ascii="Arial" w:hAnsi="Arial" w:cs="Arial"/>
          <w:b/>
          <w:sz w:val="20"/>
          <w:szCs w:val="20"/>
        </w:rPr>
        <w:t>c ngoài có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t Nam</w:t>
      </w:r>
    </w:p>
    <w:p w14:paraId="25E9E57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1915049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565CC53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Các n</w:t>
      </w:r>
      <w:r w:rsidRPr="00B30AD8">
        <w:rPr>
          <w:rFonts w:ascii="Arial" w:hAnsi="Arial" w:cs="Arial"/>
          <w:sz w:val="20"/>
          <w:szCs w:val="20"/>
        </w:rPr>
        <w:t>ộ</w:t>
      </w:r>
      <w:r w:rsidRPr="00B30AD8">
        <w:rPr>
          <w:rFonts w:ascii="Arial" w:hAnsi="Arial" w:cs="Arial"/>
          <w:sz w:val="20"/>
          <w:szCs w:val="20"/>
        </w:rPr>
        <w:t>i dung h</w:t>
      </w:r>
      <w:r w:rsidRPr="00B30AD8">
        <w:rPr>
          <w:rFonts w:ascii="Arial" w:hAnsi="Arial" w:cs="Arial"/>
          <w:sz w:val="20"/>
          <w:szCs w:val="20"/>
        </w:rPr>
        <w:t>ồ</w:t>
      </w:r>
      <w:r w:rsidRPr="00B30AD8">
        <w:rPr>
          <w:rFonts w:ascii="Arial" w:hAnsi="Arial" w:cs="Arial"/>
          <w:sz w:val="20"/>
          <w:szCs w:val="20"/>
        </w:rPr>
        <w:t xml:space="preserve"> sơ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b, c, d và đ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00735C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Văn b</w:t>
      </w:r>
      <w:r w:rsidRPr="00B30AD8">
        <w:rPr>
          <w:rFonts w:ascii="Arial" w:hAnsi="Arial" w:cs="Arial"/>
          <w:sz w:val="20"/>
          <w:szCs w:val="20"/>
        </w:rPr>
        <w:t>ả</w:t>
      </w:r>
      <w:r w:rsidRPr="00B30AD8">
        <w:rPr>
          <w:rFonts w:ascii="Arial" w:hAnsi="Arial" w:cs="Arial"/>
          <w:sz w:val="20"/>
          <w:szCs w:val="20"/>
        </w:rPr>
        <w:t xml:space="preserve">n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cho m</w:t>
      </w:r>
      <w:r w:rsidRPr="00B30AD8">
        <w:rPr>
          <w:rFonts w:ascii="Arial" w:hAnsi="Arial" w:cs="Arial"/>
          <w:sz w:val="20"/>
          <w:szCs w:val="20"/>
        </w:rPr>
        <w:t>ộ</w:t>
      </w:r>
      <w:r w:rsidRPr="00B30AD8">
        <w:rPr>
          <w:rFonts w:ascii="Arial" w:hAnsi="Arial" w:cs="Arial"/>
          <w:sz w:val="20"/>
          <w:szCs w:val="20"/>
        </w:rPr>
        <w:t>t cá nhân ho</w:t>
      </w:r>
      <w:r w:rsidRPr="00B30AD8">
        <w:rPr>
          <w:rFonts w:ascii="Arial" w:hAnsi="Arial" w:cs="Arial"/>
          <w:sz w:val="20"/>
          <w:szCs w:val="20"/>
        </w:rPr>
        <w:t>ặ</w:t>
      </w:r>
      <w:r w:rsidRPr="00B30AD8">
        <w:rPr>
          <w:rFonts w:ascii="Arial" w:hAnsi="Arial" w:cs="Arial"/>
          <w:sz w:val="20"/>
          <w:szCs w:val="20"/>
        </w:rPr>
        <w:t>c m</w:t>
      </w:r>
      <w:r w:rsidRPr="00B30AD8">
        <w:rPr>
          <w:rFonts w:ascii="Arial" w:hAnsi="Arial" w:cs="Arial"/>
          <w:sz w:val="20"/>
          <w:szCs w:val="20"/>
        </w:rPr>
        <w:t>ộ</w:t>
      </w:r>
      <w:r w:rsidRPr="00B30AD8">
        <w:rPr>
          <w:rFonts w:ascii="Arial" w:hAnsi="Arial" w:cs="Arial"/>
          <w:sz w:val="20"/>
          <w:szCs w:val="20"/>
        </w:rPr>
        <w:t>t pháp nhân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làm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cho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không có ch</w:t>
      </w:r>
      <w:r w:rsidRPr="00B30AD8">
        <w:rPr>
          <w:rFonts w:ascii="Arial" w:hAnsi="Arial" w:cs="Arial"/>
          <w:sz w:val="20"/>
          <w:szCs w:val="20"/>
        </w:rPr>
        <w:t>ứ</w:t>
      </w:r>
      <w:r w:rsidRPr="00B30AD8">
        <w:rPr>
          <w:rFonts w:ascii="Arial" w:hAnsi="Arial" w:cs="Arial"/>
          <w:sz w:val="20"/>
          <w:szCs w:val="20"/>
        </w:rPr>
        <w:t>c năng</w:t>
      </w:r>
      <w:r w:rsidRPr="00B30AD8">
        <w:rPr>
          <w:rFonts w:ascii="Arial" w:hAnsi="Arial" w:cs="Arial"/>
          <w:sz w:val="20"/>
          <w:szCs w:val="20"/>
        </w:rPr>
        <w:t xml:space="preserve">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không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văn b</w:t>
      </w:r>
      <w:r w:rsidRPr="00B30AD8">
        <w:rPr>
          <w:rFonts w:ascii="Arial" w:hAnsi="Arial" w:cs="Arial"/>
          <w:sz w:val="20"/>
          <w:szCs w:val="20"/>
        </w:rPr>
        <w:t>ả</w:t>
      </w:r>
      <w:r w:rsidRPr="00B30AD8">
        <w:rPr>
          <w:rFonts w:ascii="Arial" w:hAnsi="Arial" w:cs="Arial"/>
          <w:sz w:val="20"/>
          <w:szCs w:val="20"/>
        </w:rPr>
        <w:t xml:space="preserve">n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cho m</w:t>
      </w:r>
      <w:r w:rsidRPr="00B30AD8">
        <w:rPr>
          <w:rFonts w:ascii="Arial" w:hAnsi="Arial" w:cs="Arial"/>
          <w:sz w:val="20"/>
          <w:szCs w:val="20"/>
        </w:rPr>
        <w:t>ộ</w:t>
      </w:r>
      <w:r w:rsidRPr="00B30AD8">
        <w:rPr>
          <w:rFonts w:ascii="Arial" w:hAnsi="Arial" w:cs="Arial"/>
          <w:sz w:val="20"/>
          <w:szCs w:val="20"/>
        </w:rPr>
        <w:t>t pháp nhân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làm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cho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 xml:space="preserve">c năng </w:t>
      </w:r>
      <w:r w:rsidRPr="00B30AD8">
        <w:rPr>
          <w:rFonts w:ascii="Arial" w:hAnsi="Arial" w:cs="Arial"/>
          <w:sz w:val="20"/>
          <w:szCs w:val="20"/>
        </w:rPr>
        <w:t>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Văn b</w:t>
      </w:r>
      <w:r w:rsidRPr="00B30AD8">
        <w:rPr>
          <w:rFonts w:ascii="Arial" w:hAnsi="Arial" w:cs="Arial"/>
          <w:sz w:val="20"/>
          <w:szCs w:val="20"/>
        </w:rPr>
        <w:t>ả</w:t>
      </w:r>
      <w:r w:rsidRPr="00B30AD8">
        <w:rPr>
          <w:rFonts w:ascii="Arial" w:hAnsi="Arial" w:cs="Arial"/>
          <w:sz w:val="20"/>
          <w:szCs w:val="20"/>
        </w:rPr>
        <w:t xml:space="preserve">n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i nêu rõ ph</w:t>
      </w:r>
      <w:r w:rsidRPr="00B30AD8">
        <w:rPr>
          <w:rFonts w:ascii="Arial" w:hAnsi="Arial" w:cs="Arial"/>
          <w:sz w:val="20"/>
          <w:szCs w:val="20"/>
        </w:rPr>
        <w:t>ạ</w:t>
      </w:r>
      <w:r w:rsidRPr="00B30AD8">
        <w:rPr>
          <w:rFonts w:ascii="Arial" w:hAnsi="Arial" w:cs="Arial"/>
          <w:sz w:val="20"/>
          <w:szCs w:val="20"/>
        </w:rPr>
        <w:t xml:space="preserve">m vi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và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cho bên đư</w:t>
      </w:r>
      <w:r w:rsidRPr="00B30AD8">
        <w:rPr>
          <w:rFonts w:ascii="Arial" w:hAnsi="Arial" w:cs="Arial"/>
          <w:sz w:val="20"/>
          <w:szCs w:val="20"/>
        </w:rPr>
        <w:t>ợ</w:t>
      </w:r>
      <w:r w:rsidRPr="00B30AD8">
        <w:rPr>
          <w:rFonts w:ascii="Arial" w:hAnsi="Arial" w:cs="Arial"/>
          <w:sz w:val="20"/>
          <w:szCs w:val="20"/>
        </w:rPr>
        <w:t xml:space="preserve">c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trác</w:t>
      </w:r>
      <w:r w:rsidRPr="00B30AD8">
        <w:rPr>
          <w:rFonts w:ascii="Arial" w:hAnsi="Arial" w:cs="Arial"/>
          <w:sz w:val="20"/>
          <w:szCs w:val="20"/>
        </w:rPr>
        <w:t>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ủ</w:t>
      </w:r>
      <w:r w:rsidRPr="00B30AD8">
        <w:rPr>
          <w:rFonts w:ascii="Arial" w:hAnsi="Arial" w:cs="Arial"/>
          <w:sz w:val="20"/>
          <w:szCs w:val="20"/>
        </w:rPr>
        <w:t xml:space="preserve">a bên </w:t>
      </w:r>
      <w:r w:rsidRPr="00B30AD8">
        <w:rPr>
          <w:rFonts w:ascii="Arial" w:hAnsi="Arial" w:cs="Arial"/>
          <w:sz w:val="20"/>
          <w:szCs w:val="20"/>
        </w:rPr>
        <w:t>ủ</w:t>
      </w:r>
      <w:r w:rsidRPr="00B30AD8">
        <w:rPr>
          <w:rFonts w:ascii="Arial" w:hAnsi="Arial" w:cs="Arial"/>
          <w:sz w:val="20"/>
          <w:szCs w:val="20"/>
        </w:rPr>
        <w:t>y quy</w:t>
      </w:r>
      <w:r w:rsidRPr="00B30AD8">
        <w:rPr>
          <w:rFonts w:ascii="Arial" w:hAnsi="Arial" w:cs="Arial"/>
          <w:sz w:val="20"/>
          <w:szCs w:val="20"/>
        </w:rPr>
        <w:t>ề</w:t>
      </w:r>
      <w:r w:rsidRPr="00B30AD8">
        <w:rPr>
          <w:rFonts w:ascii="Arial" w:hAnsi="Arial" w:cs="Arial"/>
          <w:sz w:val="20"/>
          <w:szCs w:val="20"/>
        </w:rPr>
        <w:t>n;</w:t>
      </w:r>
    </w:p>
    <w:p w14:paraId="6FA63EB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ứ</w:t>
      </w:r>
      <w:r w:rsidRPr="00B30AD8">
        <w:rPr>
          <w:rFonts w:ascii="Arial" w:hAnsi="Arial" w:cs="Arial"/>
          <w:sz w:val="20"/>
          <w:szCs w:val="20"/>
        </w:rPr>
        <w:t xml:space="preserve">ng minh đáp </w:t>
      </w:r>
      <w:r w:rsidRPr="00B30AD8">
        <w:rPr>
          <w:rFonts w:ascii="Arial" w:hAnsi="Arial" w:cs="Arial"/>
          <w:sz w:val="20"/>
          <w:szCs w:val="20"/>
        </w:rPr>
        <w:t>ứ</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ký qu</w:t>
      </w:r>
      <w:r w:rsidRPr="00B30AD8">
        <w:rPr>
          <w:rFonts w:ascii="Arial" w:hAnsi="Arial" w:cs="Arial"/>
          <w:sz w:val="20"/>
          <w:szCs w:val="20"/>
        </w:rPr>
        <w:t>ỹ</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57C0301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2.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0301E54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7AC4D4F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n</w:t>
      </w:r>
      <w:r w:rsidRPr="00B30AD8">
        <w:rPr>
          <w:rFonts w:ascii="Arial" w:hAnsi="Arial" w:cs="Arial"/>
          <w:sz w:val="20"/>
          <w:szCs w:val="20"/>
        </w:rPr>
        <w:t>ộ</w:t>
      </w:r>
      <w:r w:rsidRPr="00B30AD8">
        <w:rPr>
          <w:rFonts w:ascii="Arial" w:hAnsi="Arial" w:cs="Arial"/>
          <w:sz w:val="20"/>
          <w:szCs w:val="20"/>
        </w:rPr>
        <w:t xml:space="preserve">i dung </w:t>
      </w:r>
      <w:r w:rsidRPr="00B30AD8">
        <w:rPr>
          <w:rFonts w:ascii="Arial" w:hAnsi="Arial" w:cs="Arial"/>
          <w:sz w:val="20"/>
          <w:szCs w:val="20"/>
        </w:rPr>
        <w:t>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(n</w:t>
      </w:r>
      <w:r w:rsidRPr="00B30AD8">
        <w:rPr>
          <w:rFonts w:ascii="Arial" w:hAnsi="Arial" w:cs="Arial"/>
          <w:sz w:val="20"/>
          <w:szCs w:val="20"/>
        </w:rPr>
        <w:t>ế</w:t>
      </w:r>
      <w:r w:rsidRPr="00B30AD8">
        <w:rPr>
          <w:rFonts w:ascii="Arial" w:hAnsi="Arial" w:cs="Arial"/>
          <w:sz w:val="20"/>
          <w:szCs w:val="20"/>
        </w:rPr>
        <w:t>u có).</w:t>
      </w:r>
    </w:p>
    <w:p w14:paraId="6C2AE63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H</w:t>
      </w:r>
      <w:r w:rsidRPr="00B30AD8">
        <w:rPr>
          <w:rFonts w:ascii="Arial" w:hAnsi="Arial" w:cs="Arial"/>
          <w:sz w:val="20"/>
          <w:szCs w:val="20"/>
        </w:rPr>
        <w:t>ồ</w:t>
      </w:r>
      <w:r w:rsidRPr="00B30AD8">
        <w:rPr>
          <w:rFonts w:ascii="Arial" w:hAnsi="Arial" w:cs="Arial"/>
          <w:sz w:val="20"/>
          <w:szCs w:val="20"/>
        </w:rPr>
        <w:t xml:space="preserve"> sơ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44CEBEB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02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A76901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minh lý do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(n</w:t>
      </w:r>
      <w:r w:rsidRPr="00B30AD8">
        <w:rPr>
          <w:rFonts w:ascii="Arial" w:hAnsi="Arial" w:cs="Arial"/>
          <w:sz w:val="20"/>
          <w:szCs w:val="20"/>
        </w:rPr>
        <w:t>ế</w:t>
      </w:r>
      <w:r w:rsidRPr="00B30AD8">
        <w:rPr>
          <w:rFonts w:ascii="Arial" w:hAnsi="Arial" w:cs="Arial"/>
          <w:sz w:val="20"/>
          <w:szCs w:val="20"/>
        </w:rPr>
        <w:t>u có).</w:t>
      </w:r>
    </w:p>
    <w:p w14:paraId="4182FC5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đăng ký,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5916F5E9"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5.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đăng ký, xác nh</w:t>
      </w:r>
      <w:r w:rsidRPr="00B30AD8">
        <w:rPr>
          <w:rFonts w:ascii="Arial" w:hAnsi="Arial" w:cs="Arial"/>
          <w:sz w:val="20"/>
          <w:szCs w:val="20"/>
        </w:rPr>
        <w:t>ậ</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37887B18"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60E4CBDA"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c 2</w:t>
      </w:r>
    </w:p>
    <w:p w14:paraId="446D4CBA" w14:textId="1271E3C8" w:rsidR="00394A92" w:rsidRDefault="007F7495" w:rsidP="00E9471C">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KÝ QU</w:t>
      </w:r>
      <w:r w:rsidRPr="00B30AD8">
        <w:rPr>
          <w:rFonts w:ascii="Arial" w:hAnsi="Arial" w:cs="Arial"/>
          <w:b/>
          <w:sz w:val="20"/>
          <w:szCs w:val="20"/>
        </w:rPr>
        <w:t>Ỹ</w:t>
      </w:r>
      <w:r w:rsidRPr="00B30AD8">
        <w:rPr>
          <w:rFonts w:ascii="Arial" w:hAnsi="Arial" w:cs="Arial"/>
          <w:b/>
          <w:sz w:val="20"/>
          <w:szCs w:val="20"/>
        </w:rPr>
        <w:t xml:space="preserve">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w:t>
      </w:r>
      <w:r w:rsidRPr="00B30AD8">
        <w:rPr>
          <w:rFonts w:ascii="Arial" w:hAnsi="Arial" w:cs="Arial"/>
          <w:b/>
          <w:sz w:val="20"/>
          <w:szCs w:val="20"/>
        </w:rPr>
        <w:t>Ạ</w:t>
      </w:r>
      <w:r w:rsidRPr="00B30AD8">
        <w:rPr>
          <w:rFonts w:ascii="Arial" w:hAnsi="Arial" w:cs="Arial"/>
          <w:b/>
          <w:sz w:val="20"/>
          <w:szCs w:val="20"/>
        </w:rPr>
        <w:t>I VI</w:t>
      </w:r>
      <w:r w:rsidRPr="00B30AD8">
        <w:rPr>
          <w:rFonts w:ascii="Arial" w:hAnsi="Arial" w:cs="Arial"/>
          <w:b/>
          <w:sz w:val="20"/>
          <w:szCs w:val="20"/>
        </w:rPr>
        <w:t>Ệ</w:t>
      </w:r>
      <w:r w:rsidRPr="00B30AD8">
        <w:rPr>
          <w:rFonts w:ascii="Arial" w:hAnsi="Arial" w:cs="Arial"/>
          <w:b/>
          <w:sz w:val="20"/>
          <w:szCs w:val="20"/>
        </w:rPr>
        <w:t xml:space="preserve">T NAM </w:t>
      </w:r>
      <w:r w:rsidR="00E9471C">
        <w:rPr>
          <w:rFonts w:ascii="Arial" w:hAnsi="Arial" w:cs="Arial"/>
          <w:b/>
          <w:sz w:val="20"/>
          <w:szCs w:val="20"/>
        </w:rPr>
        <w:br/>
      </w:r>
      <w:r w:rsidRPr="00B30AD8">
        <w:rPr>
          <w:rFonts w:ascii="Arial" w:hAnsi="Arial" w:cs="Arial"/>
          <w:b/>
          <w:sz w:val="20"/>
          <w:szCs w:val="20"/>
        </w:rPr>
        <w:t>C</w:t>
      </w:r>
      <w:r w:rsidRPr="00B30AD8">
        <w:rPr>
          <w:rFonts w:ascii="Arial" w:hAnsi="Arial" w:cs="Arial"/>
          <w:b/>
          <w:sz w:val="20"/>
          <w:szCs w:val="20"/>
        </w:rPr>
        <w:t>Ủ</w:t>
      </w:r>
      <w:r w:rsidRPr="00B30AD8">
        <w:rPr>
          <w:rFonts w:ascii="Arial" w:hAnsi="Arial" w:cs="Arial"/>
          <w:b/>
          <w:sz w:val="20"/>
          <w:szCs w:val="20"/>
        </w:rPr>
        <w:t>A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w:t>
      </w:r>
    </w:p>
    <w:p w14:paraId="7EFA2AEB"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30254F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36. Ti</w:t>
      </w:r>
      <w:r w:rsidRPr="00B30AD8">
        <w:rPr>
          <w:rFonts w:ascii="Arial" w:hAnsi="Arial" w:cs="Arial"/>
          <w:b/>
          <w:sz w:val="20"/>
          <w:szCs w:val="20"/>
        </w:rPr>
        <w:t>ề</w:t>
      </w:r>
      <w:r w:rsidRPr="00B30AD8">
        <w:rPr>
          <w:rFonts w:ascii="Arial" w:hAnsi="Arial" w:cs="Arial"/>
          <w:b/>
          <w:sz w:val="20"/>
          <w:szCs w:val="20"/>
        </w:rPr>
        <w:t>n ký qu</w:t>
      </w:r>
      <w:r w:rsidRPr="00B30AD8">
        <w:rPr>
          <w:rFonts w:ascii="Arial" w:hAnsi="Arial" w:cs="Arial"/>
          <w:b/>
          <w:sz w:val="20"/>
          <w:szCs w:val="20"/>
        </w:rPr>
        <w:t>ỹ</w:t>
      </w:r>
    </w:p>
    <w:p w14:paraId="2278984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là m</w:t>
      </w:r>
      <w:r w:rsidRPr="00B30AD8">
        <w:rPr>
          <w:rFonts w:ascii="Arial" w:hAnsi="Arial" w:cs="Arial"/>
          <w:sz w:val="20"/>
          <w:szCs w:val="20"/>
        </w:rPr>
        <w:t>ộ</w:t>
      </w:r>
      <w:r w:rsidRPr="00B30AD8">
        <w:rPr>
          <w:rFonts w:ascii="Arial" w:hAnsi="Arial" w:cs="Arial"/>
          <w:sz w:val="20"/>
          <w:szCs w:val="20"/>
        </w:rPr>
        <w:t>t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vi</w:t>
      </w:r>
      <w:r w:rsidRPr="00B30AD8">
        <w:rPr>
          <w:rFonts w:ascii="Arial" w:hAnsi="Arial" w:cs="Arial"/>
          <w:sz w:val="20"/>
          <w:szCs w:val="20"/>
        </w:rPr>
        <w:t>ệ</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ngh</w:t>
      </w:r>
      <w:r w:rsidRPr="00B30AD8">
        <w:rPr>
          <w:rFonts w:ascii="Arial" w:hAnsi="Arial" w:cs="Arial"/>
          <w:sz w:val="20"/>
          <w:szCs w:val="20"/>
        </w:rPr>
        <w:t>ĩ</w:t>
      </w:r>
      <w:r w:rsidRPr="00B30AD8">
        <w:rPr>
          <w:rFonts w:ascii="Arial" w:hAnsi="Arial" w:cs="Arial"/>
          <w:sz w:val="20"/>
          <w:szCs w:val="20"/>
        </w:rPr>
        <w:t>a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w:t>
      </w:r>
      <w:r w:rsidRPr="00B30AD8">
        <w:rPr>
          <w:rFonts w:ascii="Arial" w:hAnsi="Arial" w:cs="Arial"/>
          <w:sz w:val="20"/>
          <w:szCs w:val="20"/>
        </w:rPr>
        <w:t xml:space="preserve">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775EF4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có trách nhi</w:t>
      </w:r>
      <w:r w:rsidRPr="00B30AD8">
        <w:rPr>
          <w:rFonts w:ascii="Arial" w:hAnsi="Arial" w:cs="Arial"/>
          <w:sz w:val="20"/>
          <w:szCs w:val="20"/>
        </w:rPr>
        <w:t>ệ</w:t>
      </w:r>
      <w:r w:rsidRPr="00B30AD8">
        <w:rPr>
          <w:rFonts w:ascii="Arial" w:hAnsi="Arial" w:cs="Arial"/>
          <w:sz w:val="20"/>
          <w:szCs w:val="20"/>
        </w:rPr>
        <w:t>m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xác nh</w:t>
      </w:r>
      <w:r w:rsidRPr="00B30AD8">
        <w:rPr>
          <w:rFonts w:ascii="Arial" w:hAnsi="Arial" w:cs="Arial"/>
          <w:sz w:val="20"/>
          <w:szCs w:val="20"/>
        </w:rPr>
        <w:t>ậ</w:t>
      </w:r>
      <w:r w:rsidRPr="00B30AD8">
        <w:rPr>
          <w:rFonts w:ascii="Arial" w:hAnsi="Arial" w:cs="Arial"/>
          <w:sz w:val="20"/>
          <w:szCs w:val="20"/>
        </w:rPr>
        <w:t>n b</w:t>
      </w:r>
      <w:r w:rsidRPr="00B30AD8">
        <w:rPr>
          <w:rFonts w:ascii="Arial" w:hAnsi="Arial" w:cs="Arial"/>
          <w:sz w:val="20"/>
          <w:szCs w:val="20"/>
        </w:rPr>
        <w:t>ằ</w:t>
      </w:r>
      <w:r w:rsidRPr="00B30AD8">
        <w:rPr>
          <w:rFonts w:ascii="Arial" w:hAnsi="Arial" w:cs="Arial"/>
          <w:sz w:val="20"/>
          <w:szCs w:val="20"/>
        </w:rPr>
        <w:t>ng văn b</w:t>
      </w:r>
      <w:r w:rsidRPr="00B30AD8">
        <w:rPr>
          <w:rFonts w:ascii="Arial" w:hAnsi="Arial" w:cs="Arial"/>
          <w:sz w:val="20"/>
          <w:szCs w:val="20"/>
        </w:rPr>
        <w:t>ả</w:t>
      </w:r>
      <w:r w:rsidRPr="00B30AD8">
        <w:rPr>
          <w:rFonts w:ascii="Arial" w:hAnsi="Arial" w:cs="Arial"/>
          <w:sz w:val="20"/>
          <w:szCs w:val="20"/>
        </w:rPr>
        <w:t>n các n</w:t>
      </w:r>
      <w:r w:rsidRPr="00B30AD8">
        <w:rPr>
          <w:rFonts w:ascii="Arial" w:hAnsi="Arial" w:cs="Arial"/>
          <w:sz w:val="20"/>
          <w:szCs w:val="20"/>
        </w:rPr>
        <w:t>ộ</w:t>
      </w:r>
      <w:r w:rsidRPr="00B30AD8">
        <w:rPr>
          <w:rFonts w:ascii="Arial" w:hAnsi="Arial" w:cs="Arial"/>
          <w:sz w:val="20"/>
          <w:szCs w:val="20"/>
        </w:rPr>
        <w:t>i dung liê</w:t>
      </w:r>
      <w:r w:rsidRPr="00B30AD8">
        <w:rPr>
          <w:rFonts w:ascii="Arial" w:hAnsi="Arial" w:cs="Arial"/>
          <w:sz w:val="20"/>
          <w:szCs w:val="20"/>
        </w:rPr>
        <w:t>n quan đ</w:t>
      </w:r>
      <w:r w:rsidRPr="00B30AD8">
        <w:rPr>
          <w:rFonts w:ascii="Arial" w:hAnsi="Arial" w:cs="Arial"/>
          <w:sz w:val="20"/>
          <w:szCs w:val="20"/>
        </w:rPr>
        <w:t>ế</w:t>
      </w:r>
      <w:r w:rsidRPr="00B30AD8">
        <w:rPr>
          <w:rFonts w:ascii="Arial" w:hAnsi="Arial" w:cs="Arial"/>
          <w:sz w:val="20"/>
          <w:szCs w:val="20"/>
        </w:rPr>
        <w:t>n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khi có yêu c</w:t>
      </w:r>
      <w:r w:rsidRPr="00B30AD8">
        <w:rPr>
          <w:rFonts w:ascii="Arial" w:hAnsi="Arial" w:cs="Arial"/>
          <w:sz w:val="20"/>
          <w:szCs w:val="20"/>
        </w:rPr>
        <w:t>ầ</w:t>
      </w:r>
      <w:r w:rsidRPr="00B30AD8">
        <w:rPr>
          <w:rFonts w:ascii="Arial" w:hAnsi="Arial" w:cs="Arial"/>
          <w:sz w:val="20"/>
          <w:szCs w:val="20"/>
        </w:rPr>
        <w:t>u.</w:t>
      </w:r>
    </w:p>
    <w:p w14:paraId="526A0FD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có thay đ</w:t>
      </w:r>
      <w:r w:rsidRPr="00B30AD8">
        <w:rPr>
          <w:rFonts w:ascii="Arial" w:hAnsi="Arial" w:cs="Arial"/>
          <w:sz w:val="20"/>
          <w:szCs w:val="20"/>
        </w:rPr>
        <w:t>ổ</w:t>
      </w:r>
      <w:r w:rsidRPr="00B30AD8">
        <w:rPr>
          <w:rFonts w:ascii="Arial" w:hAnsi="Arial" w:cs="Arial"/>
          <w:sz w:val="20"/>
          <w:szCs w:val="20"/>
        </w:rPr>
        <w:t>i thông tin trên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trách nhi</w:t>
      </w:r>
      <w:r w:rsidRPr="00B30AD8">
        <w:rPr>
          <w:rFonts w:ascii="Arial" w:hAnsi="Arial" w:cs="Arial"/>
          <w:sz w:val="20"/>
          <w:szCs w:val="20"/>
        </w:rPr>
        <w:t>ệ</w:t>
      </w:r>
      <w:r w:rsidRPr="00B30AD8">
        <w:rPr>
          <w:rFonts w:ascii="Arial" w:hAnsi="Arial" w:cs="Arial"/>
          <w:sz w:val="20"/>
          <w:szCs w:val="20"/>
        </w:rPr>
        <w:t>m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v</w:t>
      </w:r>
      <w:r w:rsidRPr="00B30AD8">
        <w:rPr>
          <w:rFonts w:ascii="Arial" w:hAnsi="Arial" w:cs="Arial"/>
          <w:sz w:val="20"/>
          <w:szCs w:val="20"/>
        </w:rPr>
        <w:t>ớ</w:t>
      </w:r>
      <w:r w:rsidRPr="00B30AD8">
        <w:rPr>
          <w:rFonts w:ascii="Arial" w:hAnsi="Arial" w:cs="Arial"/>
          <w:sz w:val="20"/>
          <w:szCs w:val="20"/>
        </w:rPr>
        <w:t>i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w:t>
      </w:r>
      <w:r w:rsidRPr="00B30AD8">
        <w:rPr>
          <w:rFonts w:ascii="Arial" w:hAnsi="Arial" w:cs="Arial"/>
          <w:sz w:val="20"/>
          <w:szCs w:val="20"/>
        </w:rPr>
        <w:t>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có thay đ</w:t>
      </w:r>
      <w:r w:rsidRPr="00B30AD8">
        <w:rPr>
          <w:rFonts w:ascii="Arial" w:hAnsi="Arial" w:cs="Arial"/>
          <w:sz w:val="20"/>
          <w:szCs w:val="20"/>
        </w:rPr>
        <w:t>ổ</w:t>
      </w:r>
      <w:r w:rsidRPr="00B30AD8">
        <w:rPr>
          <w:rFonts w:ascii="Arial" w:hAnsi="Arial" w:cs="Arial"/>
          <w:sz w:val="20"/>
          <w:szCs w:val="20"/>
        </w:rPr>
        <w:t>i.</w:t>
      </w:r>
    </w:p>
    <w:p w14:paraId="49EEDE7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phong t</w:t>
      </w:r>
      <w:r w:rsidRPr="00B30AD8">
        <w:rPr>
          <w:rFonts w:ascii="Arial" w:hAnsi="Arial" w:cs="Arial"/>
          <w:sz w:val="20"/>
          <w:szCs w:val="20"/>
        </w:rPr>
        <w:t>ỏ</w:t>
      </w:r>
      <w:r w:rsidRPr="00B30AD8">
        <w:rPr>
          <w:rFonts w:ascii="Arial" w:hAnsi="Arial" w:cs="Arial"/>
          <w:sz w:val="20"/>
          <w:szCs w:val="20"/>
        </w:rPr>
        <w:t>a trong su</w:t>
      </w:r>
      <w:r w:rsidRPr="00B30AD8">
        <w:rPr>
          <w:rFonts w:ascii="Arial" w:hAnsi="Arial" w:cs="Arial"/>
          <w:sz w:val="20"/>
          <w:szCs w:val="20"/>
        </w:rPr>
        <w:t>ố</w:t>
      </w:r>
      <w:r w:rsidRPr="00B30AD8">
        <w:rPr>
          <w:rFonts w:ascii="Arial" w:hAnsi="Arial" w:cs="Arial"/>
          <w:sz w:val="20"/>
          <w:szCs w:val="20"/>
        </w:rPr>
        <w:t>t th</w:t>
      </w:r>
      <w:r w:rsidRPr="00B30AD8">
        <w:rPr>
          <w:rFonts w:ascii="Arial" w:hAnsi="Arial" w:cs="Arial"/>
          <w:sz w:val="20"/>
          <w:szCs w:val="20"/>
        </w:rPr>
        <w:t>ờ</w:t>
      </w:r>
      <w:r w:rsidRPr="00B30AD8">
        <w:rPr>
          <w:rFonts w:ascii="Arial" w:hAnsi="Arial" w:cs="Arial"/>
          <w:sz w:val="20"/>
          <w:szCs w:val="20"/>
        </w:rPr>
        <w:t>i gian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và ch</w:t>
      </w:r>
      <w:r w:rsidRPr="00B30AD8">
        <w:rPr>
          <w:rFonts w:ascii="Arial" w:hAnsi="Arial" w:cs="Arial"/>
          <w:sz w:val="20"/>
          <w:szCs w:val="20"/>
        </w:rPr>
        <w:t>ỉ</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rút,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khi có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ch</w:t>
      </w:r>
      <w:r w:rsidRPr="00B30AD8">
        <w:rPr>
          <w:rFonts w:ascii="Arial" w:hAnsi="Arial" w:cs="Arial"/>
          <w:sz w:val="20"/>
          <w:szCs w:val="20"/>
        </w:rPr>
        <w:t>ỉ</w:t>
      </w:r>
      <w:r w:rsidRPr="00B30AD8">
        <w:rPr>
          <w:rFonts w:ascii="Arial" w:hAnsi="Arial" w:cs="Arial"/>
          <w:sz w:val="20"/>
          <w:szCs w:val="20"/>
        </w:rPr>
        <w:t xml:space="preserve"> </w:t>
      </w:r>
      <w:r w:rsidRPr="00B30AD8">
        <w:rPr>
          <w:rFonts w:ascii="Arial" w:hAnsi="Arial" w:cs="Arial"/>
          <w:sz w:val="20"/>
          <w:szCs w:val="20"/>
        </w:rPr>
        <w:t>đư</w:t>
      </w:r>
      <w:r w:rsidRPr="00B30AD8">
        <w:rPr>
          <w:rFonts w:ascii="Arial" w:hAnsi="Arial" w:cs="Arial"/>
          <w:sz w:val="20"/>
          <w:szCs w:val="20"/>
        </w:rPr>
        <w:t>ợ</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w:t>
      </w:r>
      <w:r w:rsidRPr="00B30AD8">
        <w:rPr>
          <w:rFonts w:ascii="Arial" w:hAnsi="Arial" w:cs="Arial"/>
          <w:sz w:val="20"/>
          <w:szCs w:val="20"/>
        </w:rPr>
        <w:t>ể</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nghĩa v</w:t>
      </w:r>
      <w:r w:rsidRPr="00B30AD8">
        <w:rPr>
          <w:rFonts w:ascii="Arial" w:hAnsi="Arial" w:cs="Arial"/>
          <w:sz w:val="20"/>
          <w:szCs w:val="20"/>
        </w:rPr>
        <w:t>ụ</w:t>
      </w:r>
      <w:r w:rsidRPr="00B30AD8">
        <w:rPr>
          <w:rFonts w:ascii="Arial" w:hAnsi="Arial" w:cs="Arial"/>
          <w:sz w:val="20"/>
          <w:szCs w:val="20"/>
        </w:rPr>
        <w:t xml:space="preserve"> sau đây:</w:t>
      </w:r>
    </w:p>
    <w:p w14:paraId="6BDA0F0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B</w:t>
      </w:r>
      <w:r w:rsidRPr="00B30AD8">
        <w:rPr>
          <w:rFonts w:ascii="Arial" w:hAnsi="Arial" w:cs="Arial"/>
          <w:sz w:val="20"/>
          <w:szCs w:val="20"/>
        </w:rPr>
        <w:t>ồ</w:t>
      </w:r>
      <w:r w:rsidRPr="00B30AD8">
        <w:rPr>
          <w:rFonts w:ascii="Arial" w:hAnsi="Arial" w:cs="Arial"/>
          <w:sz w:val="20"/>
          <w:szCs w:val="20"/>
        </w:rPr>
        <w:t>i thư</w:t>
      </w:r>
      <w:r w:rsidRPr="00B30AD8">
        <w:rPr>
          <w:rFonts w:ascii="Arial" w:hAnsi="Arial" w:cs="Arial"/>
          <w:sz w:val="20"/>
          <w:szCs w:val="20"/>
        </w:rPr>
        <w:t>ờ</w:t>
      </w:r>
      <w:r w:rsidRPr="00B30AD8">
        <w:rPr>
          <w:rFonts w:ascii="Arial" w:hAnsi="Arial" w:cs="Arial"/>
          <w:sz w:val="20"/>
          <w:szCs w:val="20"/>
        </w:rPr>
        <w:t>ng thi</w:t>
      </w:r>
      <w:r w:rsidRPr="00B30AD8">
        <w:rPr>
          <w:rFonts w:ascii="Arial" w:hAnsi="Arial" w:cs="Arial"/>
          <w:sz w:val="20"/>
          <w:szCs w:val="20"/>
        </w:rPr>
        <w:t>ệ</w:t>
      </w:r>
      <w:r w:rsidRPr="00B30AD8">
        <w:rPr>
          <w:rFonts w:ascii="Arial" w:hAnsi="Arial" w:cs="Arial"/>
          <w:sz w:val="20"/>
          <w:szCs w:val="20"/>
        </w:rPr>
        <w:t>t h</w:t>
      </w:r>
      <w:r w:rsidRPr="00B30AD8">
        <w:rPr>
          <w:rFonts w:ascii="Arial" w:hAnsi="Arial" w:cs="Arial"/>
          <w:sz w:val="20"/>
          <w:szCs w:val="20"/>
        </w:rPr>
        <w:t>ạ</w:t>
      </w:r>
      <w:r w:rsidRPr="00B30AD8">
        <w:rPr>
          <w:rFonts w:ascii="Arial" w:hAnsi="Arial" w:cs="Arial"/>
          <w:sz w:val="20"/>
          <w:szCs w:val="20"/>
        </w:rPr>
        <w:t>i cho ngư</w:t>
      </w:r>
      <w:r w:rsidRPr="00B30AD8">
        <w:rPr>
          <w:rFonts w:ascii="Arial" w:hAnsi="Arial" w:cs="Arial"/>
          <w:sz w:val="20"/>
          <w:szCs w:val="20"/>
        </w:rPr>
        <w:t>ờ</w:t>
      </w:r>
      <w:r w:rsidRPr="00B30AD8">
        <w:rPr>
          <w:rFonts w:ascii="Arial" w:hAnsi="Arial" w:cs="Arial"/>
          <w:sz w:val="20"/>
          <w:szCs w:val="20"/>
        </w:rPr>
        <w:t>i tiêu dùng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b</w:t>
      </w:r>
      <w:r w:rsidRPr="00B30AD8">
        <w:rPr>
          <w:rFonts w:ascii="Arial" w:hAnsi="Arial" w:cs="Arial"/>
          <w:sz w:val="20"/>
          <w:szCs w:val="20"/>
        </w:rPr>
        <w:t>ả</w:t>
      </w:r>
      <w:r w:rsidRPr="00B30AD8">
        <w:rPr>
          <w:rFonts w:ascii="Arial" w:hAnsi="Arial" w:cs="Arial"/>
          <w:sz w:val="20"/>
          <w:szCs w:val="20"/>
        </w:rPr>
        <w:t>n án,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có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pháp lu</w:t>
      </w:r>
      <w:r w:rsidRPr="00B30AD8">
        <w:rPr>
          <w:rFonts w:ascii="Arial" w:hAnsi="Arial" w:cs="Arial"/>
          <w:sz w:val="20"/>
          <w:szCs w:val="20"/>
        </w:rPr>
        <w:t>ậ</w:t>
      </w:r>
      <w:r w:rsidRPr="00B30AD8">
        <w:rPr>
          <w:rFonts w:ascii="Arial" w:hAnsi="Arial" w:cs="Arial"/>
          <w:sz w:val="20"/>
          <w:szCs w:val="20"/>
        </w:rPr>
        <w:t>t c</w:t>
      </w:r>
      <w:r w:rsidRPr="00B30AD8">
        <w:rPr>
          <w:rFonts w:ascii="Arial" w:hAnsi="Arial" w:cs="Arial"/>
          <w:sz w:val="20"/>
          <w:szCs w:val="20"/>
        </w:rPr>
        <w:t>ủ</w:t>
      </w:r>
      <w:r w:rsidRPr="00B30AD8">
        <w:rPr>
          <w:rFonts w:ascii="Arial" w:hAnsi="Arial" w:cs="Arial"/>
          <w:sz w:val="20"/>
          <w:szCs w:val="20"/>
        </w:rPr>
        <w:t>a Tòa án ho</w:t>
      </w:r>
      <w:r w:rsidRPr="00B30AD8">
        <w:rPr>
          <w:rFonts w:ascii="Arial" w:hAnsi="Arial" w:cs="Arial"/>
          <w:sz w:val="20"/>
          <w:szCs w:val="20"/>
        </w:rPr>
        <w:t>ặ</w:t>
      </w:r>
      <w:r w:rsidRPr="00B30AD8">
        <w:rPr>
          <w:rFonts w:ascii="Arial" w:hAnsi="Arial" w:cs="Arial"/>
          <w:sz w:val="20"/>
          <w:szCs w:val="20"/>
        </w:rPr>
        <w:t>c cơ quan tr</w:t>
      </w:r>
      <w:r w:rsidRPr="00B30AD8">
        <w:rPr>
          <w:rFonts w:ascii="Arial" w:hAnsi="Arial" w:cs="Arial"/>
          <w:sz w:val="20"/>
          <w:szCs w:val="20"/>
        </w:rPr>
        <w:t>ọ</w:t>
      </w:r>
      <w:r w:rsidRPr="00B30AD8">
        <w:rPr>
          <w:rFonts w:ascii="Arial" w:hAnsi="Arial" w:cs="Arial"/>
          <w:sz w:val="20"/>
          <w:szCs w:val="20"/>
        </w:rPr>
        <w:t>ng tài;</w:t>
      </w:r>
    </w:p>
    <w:p w14:paraId="277FE43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Ch</w:t>
      </w:r>
      <w:r w:rsidRPr="00B30AD8">
        <w:rPr>
          <w:rFonts w:ascii="Arial" w:hAnsi="Arial" w:cs="Arial"/>
          <w:sz w:val="20"/>
          <w:szCs w:val="20"/>
        </w:rPr>
        <w:t>ấ</w:t>
      </w:r>
      <w:r w:rsidRPr="00B30AD8">
        <w:rPr>
          <w:rFonts w:ascii="Arial" w:hAnsi="Arial" w:cs="Arial"/>
          <w:sz w:val="20"/>
          <w:szCs w:val="20"/>
        </w:rPr>
        <w:t>p hành các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x</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ạ</w:t>
      </w:r>
      <w:r w:rsidRPr="00B30AD8">
        <w:rPr>
          <w:rFonts w:ascii="Arial" w:hAnsi="Arial" w:cs="Arial"/>
          <w:sz w:val="20"/>
          <w:szCs w:val="20"/>
        </w:rPr>
        <w:t>t vi ph</w:t>
      </w:r>
      <w:r w:rsidRPr="00B30AD8">
        <w:rPr>
          <w:rFonts w:ascii="Arial" w:hAnsi="Arial" w:cs="Arial"/>
          <w:sz w:val="20"/>
          <w:szCs w:val="20"/>
        </w:rPr>
        <w:t>ạ</w:t>
      </w:r>
      <w:r w:rsidRPr="00B30AD8">
        <w:rPr>
          <w:rFonts w:ascii="Arial" w:hAnsi="Arial" w:cs="Arial"/>
          <w:sz w:val="20"/>
          <w:szCs w:val="20"/>
        </w:rPr>
        <w:t>m hành chính trong h</w:t>
      </w:r>
      <w:r w:rsidRPr="00B30AD8">
        <w:rPr>
          <w:rFonts w:ascii="Arial" w:hAnsi="Arial" w:cs="Arial"/>
          <w:sz w:val="20"/>
          <w:szCs w:val="20"/>
        </w:rPr>
        <w:t>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706346A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nghĩa v</w:t>
      </w:r>
      <w:r w:rsidRPr="00B30AD8">
        <w:rPr>
          <w:rFonts w:ascii="Arial" w:hAnsi="Arial" w:cs="Arial"/>
          <w:sz w:val="20"/>
          <w:szCs w:val="20"/>
        </w:rPr>
        <w:t>ụ</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Nhà nư</w:t>
      </w:r>
      <w:r w:rsidRPr="00B30AD8">
        <w:rPr>
          <w:rFonts w:ascii="Arial" w:hAnsi="Arial" w:cs="Arial"/>
          <w:sz w:val="20"/>
          <w:szCs w:val="20"/>
        </w:rPr>
        <w:t>ớ</w:t>
      </w:r>
      <w:r w:rsidRPr="00B30AD8">
        <w:rPr>
          <w:rFonts w:ascii="Arial" w:hAnsi="Arial" w:cs="Arial"/>
          <w:sz w:val="20"/>
          <w:szCs w:val="20"/>
        </w:rPr>
        <w:t>c Vi</w:t>
      </w:r>
      <w:r w:rsidRPr="00B30AD8">
        <w:rPr>
          <w:rFonts w:ascii="Arial" w:hAnsi="Arial" w:cs="Arial"/>
          <w:sz w:val="20"/>
          <w:szCs w:val="20"/>
        </w:rPr>
        <w:t>ệ</w:t>
      </w:r>
      <w:r w:rsidRPr="00B30AD8">
        <w:rPr>
          <w:rFonts w:ascii="Arial" w:hAnsi="Arial" w:cs="Arial"/>
          <w:sz w:val="20"/>
          <w:szCs w:val="20"/>
        </w:rPr>
        <w:t>t Nam.</w:t>
      </w:r>
    </w:p>
    <w:p w14:paraId="2B998C3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nơi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w:t>
      </w:r>
      <w:r w:rsidRPr="00B30AD8">
        <w:rPr>
          <w:rFonts w:ascii="Arial" w:hAnsi="Arial" w:cs="Arial"/>
          <w:sz w:val="20"/>
          <w:szCs w:val="20"/>
        </w:rPr>
        <w:t>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w:t>
      </w:r>
    </w:p>
    <w:p w14:paraId="3CA5126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6.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hư</w:t>
      </w:r>
      <w:r w:rsidRPr="00B30AD8">
        <w:rPr>
          <w:rFonts w:ascii="Arial" w:hAnsi="Arial" w:cs="Arial"/>
          <w:sz w:val="20"/>
          <w:szCs w:val="20"/>
        </w:rPr>
        <w:t>ở</w:t>
      </w:r>
      <w:r w:rsidRPr="00B30AD8">
        <w:rPr>
          <w:rFonts w:ascii="Arial" w:hAnsi="Arial" w:cs="Arial"/>
          <w:sz w:val="20"/>
          <w:szCs w:val="20"/>
        </w:rPr>
        <w:t>ng lãi su</w:t>
      </w:r>
      <w:r w:rsidRPr="00B30AD8">
        <w:rPr>
          <w:rFonts w:ascii="Arial" w:hAnsi="Arial" w:cs="Arial"/>
          <w:sz w:val="20"/>
          <w:szCs w:val="20"/>
        </w:rPr>
        <w:t>ấ</w:t>
      </w:r>
      <w:r w:rsidRPr="00B30AD8">
        <w:rPr>
          <w:rFonts w:ascii="Arial" w:hAnsi="Arial" w:cs="Arial"/>
          <w:sz w:val="20"/>
          <w:szCs w:val="20"/>
        </w:rPr>
        <w:t>t trên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v</w:t>
      </w:r>
      <w:r w:rsidRPr="00B30AD8">
        <w:rPr>
          <w:rFonts w:ascii="Arial" w:hAnsi="Arial" w:cs="Arial"/>
          <w:sz w:val="20"/>
          <w:szCs w:val="20"/>
        </w:rPr>
        <w:t>ớ</w:t>
      </w:r>
      <w:r w:rsidRPr="00B30AD8">
        <w:rPr>
          <w:rFonts w:ascii="Arial" w:hAnsi="Arial" w:cs="Arial"/>
          <w:sz w:val="20"/>
          <w:szCs w:val="20"/>
        </w:rPr>
        <w:t>i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và đư</w:t>
      </w:r>
      <w:r w:rsidRPr="00B30AD8">
        <w:rPr>
          <w:rFonts w:ascii="Arial" w:hAnsi="Arial" w:cs="Arial"/>
          <w:sz w:val="20"/>
          <w:szCs w:val="20"/>
        </w:rPr>
        <w:t>ợ</w:t>
      </w:r>
      <w:r w:rsidRPr="00B30AD8">
        <w:rPr>
          <w:rFonts w:ascii="Arial" w:hAnsi="Arial" w:cs="Arial"/>
          <w:sz w:val="20"/>
          <w:szCs w:val="20"/>
        </w:rPr>
        <w:t>c phép rút ti</w:t>
      </w:r>
      <w:r w:rsidRPr="00B30AD8">
        <w:rPr>
          <w:rFonts w:ascii="Arial" w:hAnsi="Arial" w:cs="Arial"/>
          <w:sz w:val="20"/>
          <w:szCs w:val="20"/>
        </w:rPr>
        <w:t>ề</w:t>
      </w:r>
      <w:r w:rsidRPr="00B30AD8">
        <w:rPr>
          <w:rFonts w:ascii="Arial" w:hAnsi="Arial" w:cs="Arial"/>
          <w:sz w:val="20"/>
          <w:szCs w:val="20"/>
        </w:rPr>
        <w:t>n lãi t</w:t>
      </w:r>
      <w:r w:rsidRPr="00B30AD8">
        <w:rPr>
          <w:rFonts w:ascii="Arial" w:hAnsi="Arial" w:cs="Arial"/>
          <w:sz w:val="20"/>
          <w:szCs w:val="20"/>
        </w:rPr>
        <w:t>ừ</w:t>
      </w:r>
      <w:r w:rsidRPr="00B30AD8">
        <w:rPr>
          <w:rFonts w:ascii="Arial" w:hAnsi="Arial" w:cs="Arial"/>
          <w:sz w:val="20"/>
          <w:szCs w:val="20"/>
        </w:rPr>
        <w:t xml:space="preserve">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23BF5C3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37. Rút ti</w:t>
      </w:r>
      <w:r w:rsidRPr="00B30AD8">
        <w:rPr>
          <w:rFonts w:ascii="Arial" w:hAnsi="Arial" w:cs="Arial"/>
          <w:b/>
          <w:sz w:val="20"/>
          <w:szCs w:val="20"/>
        </w:rPr>
        <w:t>ề</w:t>
      </w:r>
      <w:r w:rsidRPr="00B30AD8">
        <w:rPr>
          <w:rFonts w:ascii="Arial" w:hAnsi="Arial" w:cs="Arial"/>
          <w:b/>
          <w:sz w:val="20"/>
          <w:szCs w:val="20"/>
        </w:rPr>
        <w:t>n ký qu</w:t>
      </w:r>
      <w:r w:rsidRPr="00B30AD8">
        <w:rPr>
          <w:rFonts w:ascii="Arial" w:hAnsi="Arial" w:cs="Arial"/>
          <w:b/>
          <w:sz w:val="20"/>
          <w:szCs w:val="20"/>
        </w:rPr>
        <w:t>ỹ</w:t>
      </w:r>
    </w:p>
    <w:p w14:paraId="7F40CA2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có h</w:t>
      </w:r>
      <w:r w:rsidRPr="00B30AD8">
        <w:rPr>
          <w:rFonts w:ascii="Arial" w:hAnsi="Arial" w:cs="Arial"/>
          <w:sz w:val="20"/>
          <w:szCs w:val="20"/>
        </w:rPr>
        <w:t>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5 Đi</w:t>
      </w:r>
      <w:r w:rsidRPr="00B30AD8">
        <w:rPr>
          <w:rFonts w:ascii="Arial" w:hAnsi="Arial" w:cs="Arial"/>
          <w:sz w:val="20"/>
          <w:szCs w:val="20"/>
        </w:rPr>
        <w:t>ề</w:t>
      </w:r>
      <w:r w:rsidRPr="00B30AD8">
        <w:rPr>
          <w:rFonts w:ascii="Arial" w:hAnsi="Arial" w:cs="Arial"/>
          <w:sz w:val="20"/>
          <w:szCs w:val="20"/>
        </w:rPr>
        <w:t>u 27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khi có xác nh</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7397E16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đã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ít n</w:t>
      </w:r>
      <w:r w:rsidRPr="00B30AD8">
        <w:rPr>
          <w:rFonts w:ascii="Arial" w:hAnsi="Arial" w:cs="Arial"/>
          <w:sz w:val="20"/>
          <w:szCs w:val="20"/>
        </w:rPr>
        <w:t>h</w:t>
      </w:r>
      <w:r w:rsidRPr="00B30AD8">
        <w:rPr>
          <w:rFonts w:ascii="Arial" w:hAnsi="Arial" w:cs="Arial"/>
          <w:sz w:val="20"/>
          <w:szCs w:val="20"/>
        </w:rPr>
        <w:t>ấ</w:t>
      </w:r>
      <w:r w:rsidRPr="00B30AD8">
        <w:rPr>
          <w:rFonts w:ascii="Arial" w:hAnsi="Arial" w:cs="Arial"/>
          <w:sz w:val="20"/>
          <w:szCs w:val="20"/>
        </w:rPr>
        <w:t>t 20 t</w:t>
      </w:r>
      <w:r w:rsidRPr="00B30AD8">
        <w:rPr>
          <w:rFonts w:ascii="Arial" w:hAnsi="Arial" w:cs="Arial"/>
          <w:sz w:val="20"/>
          <w:szCs w:val="20"/>
        </w:rPr>
        <w:t>ỷ</w:t>
      </w:r>
      <w:r w:rsidRPr="00B30AD8">
        <w:rPr>
          <w:rFonts w:ascii="Arial" w:hAnsi="Arial" w:cs="Arial"/>
          <w:sz w:val="20"/>
          <w:szCs w:val="20"/>
        </w:rPr>
        <w:t xml:space="preserve"> đ</w:t>
      </w:r>
      <w:r w:rsidRPr="00B30AD8">
        <w:rPr>
          <w:rFonts w:ascii="Arial" w:hAnsi="Arial" w:cs="Arial"/>
          <w:sz w:val="20"/>
          <w:szCs w:val="20"/>
        </w:rPr>
        <w:t>ồ</w:t>
      </w:r>
      <w:r w:rsidRPr="00B30AD8">
        <w:rPr>
          <w:rFonts w:ascii="Arial" w:hAnsi="Arial" w:cs="Arial"/>
          <w:sz w:val="20"/>
          <w:szCs w:val="20"/>
        </w:rPr>
        <w:t>ng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ngân hàng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khác;</w:t>
      </w:r>
    </w:p>
    <w:p w14:paraId="24B019B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ị</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ch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12D6885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đã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và đã hoàn thành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các </w:t>
      </w:r>
      <w:r w:rsidRPr="00B30AD8">
        <w:rPr>
          <w:rFonts w:ascii="Arial" w:hAnsi="Arial" w:cs="Arial"/>
          <w:sz w:val="20"/>
          <w:szCs w:val="20"/>
        </w:rPr>
        <w:t>nghĩa v</w:t>
      </w:r>
      <w:r w:rsidRPr="00B30AD8">
        <w:rPr>
          <w:rFonts w:ascii="Arial" w:hAnsi="Arial" w:cs="Arial"/>
          <w:sz w:val="20"/>
          <w:szCs w:val="20"/>
        </w:rPr>
        <w:t>ụ</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36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B3896A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38. H</w:t>
      </w:r>
      <w:r w:rsidRPr="00B30AD8">
        <w:rPr>
          <w:rFonts w:ascii="Arial" w:hAnsi="Arial" w:cs="Arial"/>
          <w:b/>
          <w:sz w:val="20"/>
          <w:szCs w:val="20"/>
        </w:rPr>
        <w:t>ồ</w:t>
      </w:r>
      <w:r w:rsidRPr="00B30AD8">
        <w:rPr>
          <w:rFonts w:ascii="Arial" w:hAnsi="Arial" w:cs="Arial"/>
          <w:b/>
          <w:sz w:val="20"/>
          <w:szCs w:val="20"/>
        </w:rPr>
        <w:t xml:space="preserve"> sơ đ</w:t>
      </w:r>
      <w:r w:rsidRPr="00B30AD8">
        <w:rPr>
          <w:rFonts w:ascii="Arial" w:hAnsi="Arial" w:cs="Arial"/>
          <w:b/>
          <w:sz w:val="20"/>
          <w:szCs w:val="20"/>
        </w:rPr>
        <w:t>ề</w:t>
      </w:r>
      <w:r w:rsidRPr="00B30AD8">
        <w:rPr>
          <w:rFonts w:ascii="Arial" w:hAnsi="Arial" w:cs="Arial"/>
          <w:b/>
          <w:sz w:val="20"/>
          <w:szCs w:val="20"/>
        </w:rPr>
        <w:t xml:space="preserve"> ngh</w:t>
      </w:r>
      <w:r w:rsidRPr="00B30AD8">
        <w:rPr>
          <w:rFonts w:ascii="Arial" w:hAnsi="Arial" w:cs="Arial"/>
          <w:b/>
          <w:sz w:val="20"/>
          <w:szCs w:val="20"/>
        </w:rPr>
        <w:t>ị</w:t>
      </w:r>
      <w:r w:rsidRPr="00B30AD8">
        <w:rPr>
          <w:rFonts w:ascii="Arial" w:hAnsi="Arial" w:cs="Arial"/>
          <w:b/>
          <w:sz w:val="20"/>
          <w:szCs w:val="20"/>
        </w:rPr>
        <w:t xml:space="preserve"> rút ti</w:t>
      </w:r>
      <w:r w:rsidRPr="00B30AD8">
        <w:rPr>
          <w:rFonts w:ascii="Arial" w:hAnsi="Arial" w:cs="Arial"/>
          <w:b/>
          <w:sz w:val="20"/>
          <w:szCs w:val="20"/>
        </w:rPr>
        <w:t>ề</w:t>
      </w:r>
      <w:r w:rsidRPr="00B30AD8">
        <w:rPr>
          <w:rFonts w:ascii="Arial" w:hAnsi="Arial" w:cs="Arial"/>
          <w:b/>
          <w:sz w:val="20"/>
          <w:szCs w:val="20"/>
        </w:rPr>
        <w:t>n ký qu</w:t>
      </w:r>
      <w:r w:rsidRPr="00B30AD8">
        <w:rPr>
          <w:rFonts w:ascii="Arial" w:hAnsi="Arial" w:cs="Arial"/>
          <w:b/>
          <w:sz w:val="20"/>
          <w:szCs w:val="20"/>
        </w:rPr>
        <w:t>ỹ</w:t>
      </w:r>
    </w:p>
    <w:p w14:paraId="54F7FE2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48DDD93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Gi</w:t>
      </w:r>
      <w:r w:rsidRPr="00B30AD8">
        <w:rPr>
          <w:rFonts w:ascii="Arial" w:hAnsi="Arial" w:cs="Arial"/>
          <w:sz w:val="20"/>
          <w:szCs w:val="20"/>
        </w:rPr>
        <w:t>ấ</w:t>
      </w:r>
      <w:r w:rsidRPr="00B30AD8">
        <w:rPr>
          <w:rFonts w:ascii="Arial" w:hAnsi="Arial" w:cs="Arial"/>
          <w:sz w:val="20"/>
          <w:szCs w:val="20"/>
        </w:rPr>
        <w:t>y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04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1E2CB8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ngân h</w:t>
      </w:r>
      <w:r w:rsidRPr="00B30AD8">
        <w:rPr>
          <w:rFonts w:ascii="Arial" w:hAnsi="Arial" w:cs="Arial"/>
          <w:sz w:val="20"/>
          <w:szCs w:val="20"/>
        </w:rPr>
        <w:t>àng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nơi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74A7BF6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ứ</w:t>
      </w:r>
      <w:r w:rsidRPr="00B30AD8">
        <w:rPr>
          <w:rFonts w:ascii="Arial" w:hAnsi="Arial" w:cs="Arial"/>
          <w:sz w:val="20"/>
          <w:szCs w:val="20"/>
        </w:rPr>
        <w:t>ng minh đã hoàn thành vi</w:t>
      </w:r>
      <w:r w:rsidRPr="00B30AD8">
        <w:rPr>
          <w:rFonts w:ascii="Arial" w:hAnsi="Arial" w:cs="Arial"/>
          <w:sz w:val="20"/>
          <w:szCs w:val="20"/>
        </w:rPr>
        <w:t>ệ</w:t>
      </w:r>
      <w:r w:rsidRPr="00B30AD8">
        <w:rPr>
          <w:rFonts w:ascii="Arial" w:hAnsi="Arial" w:cs="Arial"/>
          <w:sz w:val="20"/>
          <w:szCs w:val="20"/>
        </w:rPr>
        <w:t>c b</w:t>
      </w:r>
      <w:r w:rsidRPr="00B30AD8">
        <w:rPr>
          <w:rFonts w:ascii="Arial" w:hAnsi="Arial" w:cs="Arial"/>
          <w:sz w:val="20"/>
          <w:szCs w:val="20"/>
        </w:rPr>
        <w:t>ồ</w:t>
      </w:r>
      <w:r w:rsidRPr="00B30AD8">
        <w:rPr>
          <w:rFonts w:ascii="Arial" w:hAnsi="Arial" w:cs="Arial"/>
          <w:sz w:val="20"/>
          <w:szCs w:val="20"/>
        </w:rPr>
        <w:t>i thư</w:t>
      </w:r>
      <w:r w:rsidRPr="00B30AD8">
        <w:rPr>
          <w:rFonts w:ascii="Arial" w:hAnsi="Arial" w:cs="Arial"/>
          <w:sz w:val="20"/>
          <w:szCs w:val="20"/>
        </w:rPr>
        <w:t>ờ</w:t>
      </w:r>
      <w:r w:rsidRPr="00B30AD8">
        <w:rPr>
          <w:rFonts w:ascii="Arial" w:hAnsi="Arial" w:cs="Arial"/>
          <w:sz w:val="20"/>
          <w:szCs w:val="20"/>
        </w:rPr>
        <w:t>ng thi</w:t>
      </w:r>
      <w:r w:rsidRPr="00B30AD8">
        <w:rPr>
          <w:rFonts w:ascii="Arial" w:hAnsi="Arial" w:cs="Arial"/>
          <w:sz w:val="20"/>
          <w:szCs w:val="20"/>
        </w:rPr>
        <w:t>ệ</w:t>
      </w:r>
      <w:r w:rsidRPr="00B30AD8">
        <w:rPr>
          <w:rFonts w:ascii="Arial" w:hAnsi="Arial" w:cs="Arial"/>
          <w:sz w:val="20"/>
          <w:szCs w:val="20"/>
        </w:rPr>
        <w:t>t h</w:t>
      </w:r>
      <w:r w:rsidRPr="00B30AD8">
        <w:rPr>
          <w:rFonts w:ascii="Arial" w:hAnsi="Arial" w:cs="Arial"/>
          <w:sz w:val="20"/>
          <w:szCs w:val="20"/>
        </w:rPr>
        <w:t>ạ</w:t>
      </w:r>
      <w:r w:rsidRPr="00B30AD8">
        <w:rPr>
          <w:rFonts w:ascii="Arial" w:hAnsi="Arial" w:cs="Arial"/>
          <w:sz w:val="20"/>
          <w:szCs w:val="20"/>
        </w:rPr>
        <w:t>i cho ngư</w:t>
      </w:r>
      <w:r w:rsidRPr="00B30AD8">
        <w:rPr>
          <w:rFonts w:ascii="Arial" w:hAnsi="Arial" w:cs="Arial"/>
          <w:sz w:val="20"/>
          <w:szCs w:val="20"/>
        </w:rPr>
        <w:t>ờ</w:t>
      </w:r>
      <w:r w:rsidRPr="00B30AD8">
        <w:rPr>
          <w:rFonts w:ascii="Arial" w:hAnsi="Arial" w:cs="Arial"/>
          <w:sz w:val="20"/>
          <w:szCs w:val="20"/>
        </w:rPr>
        <w:t>i tiêu dùng và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nghĩa v</w:t>
      </w:r>
      <w:r w:rsidRPr="00B30AD8">
        <w:rPr>
          <w:rFonts w:ascii="Arial" w:hAnsi="Arial" w:cs="Arial"/>
          <w:sz w:val="20"/>
          <w:szCs w:val="20"/>
        </w:rPr>
        <w:t>ụ</w:t>
      </w:r>
      <w:r w:rsidRPr="00B30AD8">
        <w:rPr>
          <w:rFonts w:ascii="Arial" w:hAnsi="Arial" w:cs="Arial"/>
          <w:sz w:val="20"/>
          <w:szCs w:val="20"/>
        </w:rPr>
        <w:t xml:space="preserve"> tài chính v</w:t>
      </w:r>
      <w:r w:rsidRPr="00B30AD8">
        <w:rPr>
          <w:rFonts w:ascii="Arial" w:hAnsi="Arial" w:cs="Arial"/>
          <w:sz w:val="20"/>
          <w:szCs w:val="20"/>
        </w:rPr>
        <w:t>ớ</w:t>
      </w:r>
      <w:r w:rsidRPr="00B30AD8">
        <w:rPr>
          <w:rFonts w:ascii="Arial" w:hAnsi="Arial" w:cs="Arial"/>
          <w:sz w:val="20"/>
          <w:szCs w:val="20"/>
        </w:rPr>
        <w:t>i Nhà nư</w:t>
      </w:r>
      <w:r w:rsidRPr="00B30AD8">
        <w:rPr>
          <w:rFonts w:ascii="Arial" w:hAnsi="Arial" w:cs="Arial"/>
          <w:sz w:val="20"/>
          <w:szCs w:val="20"/>
        </w:rPr>
        <w:t>ớ</w:t>
      </w:r>
      <w:r w:rsidRPr="00B30AD8">
        <w:rPr>
          <w:rFonts w:ascii="Arial" w:hAnsi="Arial" w:cs="Arial"/>
          <w:sz w:val="20"/>
          <w:szCs w:val="20"/>
        </w:rPr>
        <w:t>c (n</w:t>
      </w:r>
      <w:r w:rsidRPr="00B30AD8">
        <w:rPr>
          <w:rFonts w:ascii="Arial" w:hAnsi="Arial" w:cs="Arial"/>
          <w:sz w:val="20"/>
          <w:szCs w:val="20"/>
        </w:rPr>
        <w:t>ế</w:t>
      </w:r>
      <w:r w:rsidRPr="00B30AD8">
        <w:rPr>
          <w:rFonts w:ascii="Arial" w:hAnsi="Arial" w:cs="Arial"/>
          <w:sz w:val="20"/>
          <w:szCs w:val="20"/>
        </w:rPr>
        <w:t>u có).</w:t>
      </w:r>
    </w:p>
    <w:p w14:paraId="6265E04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w:t>
      </w:r>
      <w:r w:rsidRPr="00B30AD8">
        <w:rPr>
          <w:rFonts w:ascii="Arial" w:hAnsi="Arial" w:cs="Arial"/>
          <w:sz w:val="20"/>
          <w:szCs w:val="20"/>
        </w:rPr>
        <w:t>. Quy trình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IV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795AE8A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Ngân hàng thương m</w:t>
      </w:r>
      <w:r w:rsidRPr="00B30AD8">
        <w:rPr>
          <w:rFonts w:ascii="Arial" w:hAnsi="Arial" w:cs="Arial"/>
          <w:sz w:val="20"/>
          <w:szCs w:val="20"/>
        </w:rPr>
        <w:t>ạ</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nơi m</w:t>
      </w:r>
      <w:r w:rsidRPr="00B30AD8">
        <w:rPr>
          <w:rFonts w:ascii="Arial" w:hAnsi="Arial" w:cs="Arial"/>
          <w:sz w:val="20"/>
          <w:szCs w:val="20"/>
        </w:rPr>
        <w:t>ở</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ch</w:t>
      </w:r>
      <w:r w:rsidRPr="00B30AD8">
        <w:rPr>
          <w:rFonts w:ascii="Arial" w:hAnsi="Arial" w:cs="Arial"/>
          <w:sz w:val="20"/>
          <w:szCs w:val="20"/>
        </w:rPr>
        <w:t>ỉ</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gi</w:t>
      </w:r>
      <w:r w:rsidRPr="00B30AD8">
        <w:rPr>
          <w:rFonts w:ascii="Arial" w:hAnsi="Arial" w:cs="Arial"/>
          <w:sz w:val="20"/>
          <w:szCs w:val="20"/>
        </w:rPr>
        <w:t>ả</w:t>
      </w:r>
      <w:r w:rsidRPr="00B30AD8">
        <w:rPr>
          <w:rFonts w:ascii="Arial" w:hAnsi="Arial" w:cs="Arial"/>
          <w:sz w:val="20"/>
          <w:szCs w:val="20"/>
        </w:rPr>
        <w:t>i t</w:t>
      </w:r>
      <w:r w:rsidRPr="00B30AD8">
        <w:rPr>
          <w:rFonts w:ascii="Arial" w:hAnsi="Arial" w:cs="Arial"/>
          <w:sz w:val="20"/>
          <w:szCs w:val="20"/>
        </w:rPr>
        <w:t>ỏ</w:t>
      </w:r>
      <w:r w:rsidRPr="00B30AD8">
        <w:rPr>
          <w:rFonts w:ascii="Arial" w:hAnsi="Arial" w:cs="Arial"/>
          <w:sz w:val="20"/>
          <w:szCs w:val="20"/>
        </w:rPr>
        <w:t>a phong t</w:t>
      </w:r>
      <w:r w:rsidRPr="00B30AD8">
        <w:rPr>
          <w:rFonts w:ascii="Arial" w:hAnsi="Arial" w:cs="Arial"/>
          <w:sz w:val="20"/>
          <w:szCs w:val="20"/>
        </w:rPr>
        <w:t>ỏ</w:t>
      </w:r>
      <w:r w:rsidRPr="00B30AD8">
        <w:rPr>
          <w:rFonts w:ascii="Arial" w:hAnsi="Arial" w:cs="Arial"/>
          <w:sz w:val="20"/>
          <w:szCs w:val="20"/>
        </w:rPr>
        <w:t>a tài kho</w:t>
      </w:r>
      <w:r w:rsidRPr="00B30AD8">
        <w:rPr>
          <w:rFonts w:ascii="Arial" w:hAnsi="Arial" w:cs="Arial"/>
          <w:sz w:val="20"/>
          <w:szCs w:val="20"/>
        </w:rPr>
        <w:t>ả</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sau </w:t>
      </w:r>
      <w:r w:rsidRPr="00B30AD8">
        <w:rPr>
          <w:rFonts w:ascii="Arial" w:hAnsi="Arial" w:cs="Arial"/>
          <w:sz w:val="20"/>
          <w:szCs w:val="20"/>
        </w:rPr>
        <w:t>khi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w:t>
      </w:r>
    </w:p>
    <w:p w14:paraId="2F9D149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39. X</w:t>
      </w:r>
      <w:r w:rsidRPr="00B30AD8">
        <w:rPr>
          <w:rFonts w:ascii="Arial" w:hAnsi="Arial" w:cs="Arial"/>
          <w:b/>
          <w:sz w:val="20"/>
          <w:szCs w:val="20"/>
        </w:rPr>
        <w:t>ử</w:t>
      </w:r>
      <w:r w:rsidRPr="00B30AD8">
        <w:rPr>
          <w:rFonts w:ascii="Arial" w:hAnsi="Arial" w:cs="Arial"/>
          <w:b/>
          <w:sz w:val="20"/>
          <w:szCs w:val="20"/>
        </w:rPr>
        <w:t xml:space="preserve"> lý kho</w:t>
      </w:r>
      <w:r w:rsidRPr="00B30AD8">
        <w:rPr>
          <w:rFonts w:ascii="Arial" w:hAnsi="Arial" w:cs="Arial"/>
          <w:b/>
          <w:sz w:val="20"/>
          <w:szCs w:val="20"/>
        </w:rPr>
        <w:t>ả</w:t>
      </w:r>
      <w:r w:rsidRPr="00B30AD8">
        <w:rPr>
          <w:rFonts w:ascii="Arial" w:hAnsi="Arial" w:cs="Arial"/>
          <w:b/>
          <w:sz w:val="20"/>
          <w:szCs w:val="20"/>
        </w:rPr>
        <w:t>n ti</w:t>
      </w:r>
      <w:r w:rsidRPr="00B30AD8">
        <w:rPr>
          <w:rFonts w:ascii="Arial" w:hAnsi="Arial" w:cs="Arial"/>
          <w:b/>
          <w:sz w:val="20"/>
          <w:szCs w:val="20"/>
        </w:rPr>
        <w:t>ề</w:t>
      </w:r>
      <w:r w:rsidRPr="00B30AD8">
        <w:rPr>
          <w:rFonts w:ascii="Arial" w:hAnsi="Arial" w:cs="Arial"/>
          <w:b/>
          <w:sz w:val="20"/>
          <w:szCs w:val="20"/>
        </w:rPr>
        <w:t>n đã ký qu</w:t>
      </w:r>
      <w:r w:rsidRPr="00B30AD8">
        <w:rPr>
          <w:rFonts w:ascii="Arial" w:hAnsi="Arial" w:cs="Arial"/>
          <w:b/>
          <w:sz w:val="20"/>
          <w:szCs w:val="20"/>
        </w:rPr>
        <w:t>ỹ</w:t>
      </w:r>
    </w:p>
    <w:p w14:paraId="382C5D8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Vi</w:t>
      </w:r>
      <w:r w:rsidRPr="00B30AD8">
        <w:rPr>
          <w:rFonts w:ascii="Arial" w:hAnsi="Arial" w:cs="Arial"/>
          <w:sz w:val="20"/>
          <w:szCs w:val="20"/>
        </w:rPr>
        <w:t>ệ</w:t>
      </w:r>
      <w:r w:rsidRPr="00B30AD8">
        <w:rPr>
          <w:rFonts w:ascii="Arial" w:hAnsi="Arial" w:cs="Arial"/>
          <w:sz w:val="20"/>
          <w:szCs w:val="20"/>
        </w:rPr>
        <w:t>c trích ti</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ừ</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khi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nhưng chưa hoàn thành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các nghĩa v</w:t>
      </w:r>
      <w:r w:rsidRPr="00B30AD8">
        <w:rPr>
          <w:rFonts w:ascii="Arial" w:hAnsi="Arial" w:cs="Arial"/>
          <w:sz w:val="20"/>
          <w:szCs w:val="20"/>
        </w:rPr>
        <w:t>ụ</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36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ho</w:t>
      </w:r>
      <w:r w:rsidRPr="00B30AD8">
        <w:rPr>
          <w:rFonts w:ascii="Arial" w:hAnsi="Arial" w:cs="Arial"/>
          <w:sz w:val="20"/>
          <w:szCs w:val="20"/>
        </w:rPr>
        <w:t>ặ</w:t>
      </w:r>
      <w:r w:rsidRPr="00B30AD8">
        <w:rPr>
          <w:rFonts w:ascii="Arial" w:hAnsi="Arial" w:cs="Arial"/>
          <w:sz w:val="20"/>
          <w:szCs w:val="20"/>
        </w:rPr>
        <w:t>c đang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nhưng không t</w:t>
      </w:r>
      <w:r w:rsidRPr="00B30AD8">
        <w:rPr>
          <w:rFonts w:ascii="Arial" w:hAnsi="Arial" w:cs="Arial"/>
          <w:sz w:val="20"/>
          <w:szCs w:val="20"/>
        </w:rPr>
        <w:t>ự</w:t>
      </w:r>
      <w:r w:rsidRPr="00B30AD8">
        <w:rPr>
          <w:rFonts w:ascii="Arial" w:hAnsi="Arial" w:cs="Arial"/>
          <w:sz w:val="20"/>
          <w:szCs w:val="20"/>
        </w:rPr>
        <w:t xml:space="preserve"> nguy</w:t>
      </w:r>
      <w:r w:rsidRPr="00B30AD8">
        <w:rPr>
          <w:rFonts w:ascii="Arial" w:hAnsi="Arial" w:cs="Arial"/>
          <w:sz w:val="20"/>
          <w:szCs w:val="20"/>
        </w:rPr>
        <w:t>ệ</w:t>
      </w:r>
      <w:r w:rsidRPr="00B30AD8">
        <w:rPr>
          <w:rFonts w:ascii="Arial" w:hAnsi="Arial" w:cs="Arial"/>
          <w:sz w:val="20"/>
          <w:szCs w:val="20"/>
        </w:rPr>
        <w:t>n thi hành b</w:t>
      </w:r>
      <w:r w:rsidRPr="00B30AD8">
        <w:rPr>
          <w:rFonts w:ascii="Arial" w:hAnsi="Arial" w:cs="Arial"/>
          <w:sz w:val="20"/>
          <w:szCs w:val="20"/>
        </w:rPr>
        <w:t>ả</w:t>
      </w:r>
      <w:r w:rsidRPr="00B30AD8">
        <w:rPr>
          <w:rFonts w:ascii="Arial" w:hAnsi="Arial" w:cs="Arial"/>
          <w:sz w:val="20"/>
          <w:szCs w:val="20"/>
        </w:rPr>
        <w:t>n án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x</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ạ</w:t>
      </w:r>
      <w:r w:rsidRPr="00B30AD8">
        <w:rPr>
          <w:rFonts w:ascii="Arial" w:hAnsi="Arial" w:cs="Arial"/>
          <w:sz w:val="20"/>
          <w:szCs w:val="20"/>
        </w:rPr>
        <w:t>t vi ph</w:t>
      </w:r>
      <w:r w:rsidRPr="00B30AD8">
        <w:rPr>
          <w:rFonts w:ascii="Arial" w:hAnsi="Arial" w:cs="Arial"/>
          <w:sz w:val="20"/>
          <w:szCs w:val="20"/>
        </w:rPr>
        <w:t>ạ</w:t>
      </w:r>
      <w:r w:rsidRPr="00B30AD8">
        <w:rPr>
          <w:rFonts w:ascii="Arial" w:hAnsi="Arial" w:cs="Arial"/>
          <w:sz w:val="20"/>
          <w:szCs w:val="20"/>
        </w:rPr>
        <w:t>m hành chính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sau khi đã h</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t</w:t>
      </w:r>
      <w:r w:rsidRPr="00B30AD8">
        <w:rPr>
          <w:rFonts w:ascii="Arial" w:hAnsi="Arial" w:cs="Arial"/>
          <w:sz w:val="20"/>
          <w:szCs w:val="20"/>
        </w:rPr>
        <w:t>ự</w:t>
      </w:r>
      <w:r w:rsidRPr="00B30AD8">
        <w:rPr>
          <w:rFonts w:ascii="Arial" w:hAnsi="Arial" w:cs="Arial"/>
          <w:sz w:val="20"/>
          <w:szCs w:val="20"/>
        </w:rPr>
        <w:t xml:space="preserve"> nguy</w:t>
      </w:r>
      <w:r w:rsidRPr="00B30AD8">
        <w:rPr>
          <w:rFonts w:ascii="Arial" w:hAnsi="Arial" w:cs="Arial"/>
          <w:sz w:val="20"/>
          <w:szCs w:val="20"/>
        </w:rPr>
        <w:t>ệ</w:t>
      </w:r>
      <w:r w:rsidRPr="00B30AD8">
        <w:rPr>
          <w:rFonts w:ascii="Arial" w:hAnsi="Arial" w:cs="Arial"/>
          <w:sz w:val="20"/>
          <w:szCs w:val="20"/>
        </w:rPr>
        <w:t>n thi hành.</w:t>
      </w:r>
    </w:p>
    <w:p w14:paraId="190D722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Quy trình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trích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quy</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V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3E198D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Nghĩa v</w:t>
      </w:r>
      <w:r w:rsidRPr="00B30AD8">
        <w:rPr>
          <w:rFonts w:ascii="Arial" w:hAnsi="Arial" w:cs="Arial"/>
          <w:sz w:val="20"/>
          <w:szCs w:val="20"/>
        </w:rPr>
        <w:t>ụ</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p b</w:t>
      </w:r>
      <w:r w:rsidRPr="00B30AD8">
        <w:rPr>
          <w:rFonts w:ascii="Arial" w:hAnsi="Arial" w:cs="Arial"/>
          <w:sz w:val="20"/>
          <w:szCs w:val="20"/>
        </w:rPr>
        <w:t>ổ</w:t>
      </w:r>
      <w:r w:rsidRPr="00B30AD8">
        <w:rPr>
          <w:rFonts w:ascii="Arial" w:hAnsi="Arial" w:cs="Arial"/>
          <w:sz w:val="20"/>
          <w:szCs w:val="20"/>
        </w:rPr>
        <w:t xml:space="preserve"> sung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70B132F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trích đ</w:t>
      </w:r>
      <w:r w:rsidRPr="00B30AD8">
        <w:rPr>
          <w:rFonts w:ascii="Arial" w:hAnsi="Arial" w:cs="Arial"/>
          <w:sz w:val="20"/>
          <w:szCs w:val="20"/>
        </w:rPr>
        <w:t>ể</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p ngân sách nhà nư</w:t>
      </w:r>
      <w:r w:rsidRPr="00B30AD8">
        <w:rPr>
          <w:rFonts w:ascii="Arial" w:hAnsi="Arial" w:cs="Arial"/>
          <w:sz w:val="20"/>
          <w:szCs w:val="20"/>
        </w:rPr>
        <w:t>ớ</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đ</w:t>
      </w:r>
      <w:r w:rsidRPr="00B30AD8">
        <w:rPr>
          <w:rFonts w:ascii="Arial" w:hAnsi="Arial" w:cs="Arial"/>
          <w:sz w:val="20"/>
          <w:szCs w:val="20"/>
        </w:rPr>
        <w:t>ế</w:t>
      </w:r>
      <w:r w:rsidRPr="00B30AD8">
        <w:rPr>
          <w:rFonts w:ascii="Arial" w:hAnsi="Arial" w:cs="Arial"/>
          <w:sz w:val="20"/>
          <w:szCs w:val="20"/>
        </w:rPr>
        <w:t>n s</w:t>
      </w:r>
      <w:r w:rsidRPr="00B30AD8">
        <w:rPr>
          <w:rFonts w:ascii="Arial" w:hAnsi="Arial" w:cs="Arial"/>
          <w:sz w:val="20"/>
          <w:szCs w:val="20"/>
        </w:rPr>
        <w:t>ố</w:t>
      </w:r>
      <w:r w:rsidRPr="00B30AD8">
        <w:rPr>
          <w:rFonts w:ascii="Arial" w:hAnsi="Arial" w:cs="Arial"/>
          <w:sz w:val="20"/>
          <w:szCs w:val="20"/>
        </w:rPr>
        <w:t xml:space="preserve"> dư tài kho</w:t>
      </w:r>
      <w:r w:rsidRPr="00B30AD8">
        <w:rPr>
          <w:rFonts w:ascii="Arial" w:hAnsi="Arial" w:cs="Arial"/>
          <w:sz w:val="20"/>
          <w:szCs w:val="20"/>
        </w:rPr>
        <w:t>ả</w:t>
      </w:r>
      <w:r w:rsidRPr="00B30AD8">
        <w:rPr>
          <w:rFonts w:ascii="Arial" w:hAnsi="Arial" w:cs="Arial"/>
          <w:sz w:val="20"/>
          <w:szCs w:val="20"/>
        </w:rPr>
        <w:t>n th</w:t>
      </w:r>
      <w:r w:rsidRPr="00B30AD8">
        <w:rPr>
          <w:rFonts w:ascii="Arial" w:hAnsi="Arial" w:cs="Arial"/>
          <w:sz w:val="20"/>
          <w:szCs w:val="20"/>
        </w:rPr>
        <w:t>ấ</w:t>
      </w:r>
      <w:r w:rsidRPr="00B30AD8">
        <w:rPr>
          <w:rFonts w:ascii="Arial" w:hAnsi="Arial" w:cs="Arial"/>
          <w:sz w:val="20"/>
          <w:szCs w:val="20"/>
        </w:rPr>
        <w:t>p hơn m</w:t>
      </w:r>
      <w:r w:rsidRPr="00B30AD8">
        <w:rPr>
          <w:rFonts w:ascii="Arial" w:hAnsi="Arial" w:cs="Arial"/>
          <w:sz w:val="20"/>
          <w:szCs w:val="20"/>
        </w:rPr>
        <w:t>ứ</w:t>
      </w:r>
      <w:r w:rsidRPr="00B30AD8">
        <w:rPr>
          <w:rFonts w:ascii="Arial" w:hAnsi="Arial" w:cs="Arial"/>
          <w:sz w:val="20"/>
          <w:szCs w:val="20"/>
        </w:rPr>
        <w:t>c t</w:t>
      </w:r>
      <w:r w:rsidRPr="00B30AD8">
        <w:rPr>
          <w:rFonts w:ascii="Arial" w:hAnsi="Arial" w:cs="Arial"/>
          <w:sz w:val="20"/>
          <w:szCs w:val="20"/>
        </w:rPr>
        <w:t>ố</w:t>
      </w:r>
      <w:r w:rsidRPr="00B30AD8">
        <w:rPr>
          <w:rFonts w:ascii="Arial" w:hAnsi="Arial" w:cs="Arial"/>
          <w:sz w:val="20"/>
          <w:szCs w:val="20"/>
        </w:rPr>
        <w:t>i thi</w:t>
      </w:r>
      <w:r w:rsidRPr="00B30AD8">
        <w:rPr>
          <w:rFonts w:ascii="Arial" w:hAnsi="Arial" w:cs="Arial"/>
          <w:sz w:val="20"/>
          <w:szCs w:val="20"/>
        </w:rPr>
        <w:t>ể</w:t>
      </w:r>
      <w:r w:rsidRPr="00B30AD8">
        <w:rPr>
          <w:rFonts w:ascii="Arial" w:hAnsi="Arial" w:cs="Arial"/>
          <w:sz w:val="20"/>
          <w:szCs w:val="20"/>
        </w:rPr>
        <w:t>u 20 t</w:t>
      </w:r>
      <w:r w:rsidRPr="00B30AD8">
        <w:rPr>
          <w:rFonts w:ascii="Arial" w:hAnsi="Arial" w:cs="Arial"/>
          <w:sz w:val="20"/>
          <w:szCs w:val="20"/>
        </w:rPr>
        <w:t>ỷ</w:t>
      </w:r>
      <w:r w:rsidRPr="00B30AD8">
        <w:rPr>
          <w:rFonts w:ascii="Arial" w:hAnsi="Arial" w:cs="Arial"/>
          <w:sz w:val="20"/>
          <w:szCs w:val="20"/>
        </w:rPr>
        <w:t xml:space="preserve"> đ</w:t>
      </w:r>
      <w:r w:rsidRPr="00B30AD8">
        <w:rPr>
          <w:rFonts w:ascii="Arial" w:hAnsi="Arial" w:cs="Arial"/>
          <w:sz w:val="20"/>
          <w:szCs w:val="20"/>
        </w:rPr>
        <w:t>ồ</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Nam,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có trách nhi</w:t>
      </w:r>
      <w:r w:rsidRPr="00B30AD8">
        <w:rPr>
          <w:rFonts w:ascii="Arial" w:hAnsi="Arial" w:cs="Arial"/>
          <w:sz w:val="20"/>
          <w:szCs w:val="20"/>
        </w:rPr>
        <w:t>ệ</w:t>
      </w:r>
      <w:r w:rsidRPr="00B30AD8">
        <w:rPr>
          <w:rFonts w:ascii="Arial" w:hAnsi="Arial" w:cs="Arial"/>
          <w:sz w:val="20"/>
          <w:szCs w:val="20"/>
        </w:rPr>
        <w:t>m n</w:t>
      </w:r>
      <w:r w:rsidRPr="00B30AD8">
        <w:rPr>
          <w:rFonts w:ascii="Arial" w:hAnsi="Arial" w:cs="Arial"/>
          <w:sz w:val="20"/>
          <w:szCs w:val="20"/>
        </w:rPr>
        <w:t>ộ</w:t>
      </w:r>
      <w:r w:rsidRPr="00B30AD8">
        <w:rPr>
          <w:rFonts w:ascii="Arial" w:hAnsi="Arial" w:cs="Arial"/>
          <w:sz w:val="20"/>
          <w:szCs w:val="20"/>
        </w:rPr>
        <w:t>p b</w:t>
      </w:r>
      <w:r w:rsidRPr="00B30AD8">
        <w:rPr>
          <w:rFonts w:ascii="Arial" w:hAnsi="Arial" w:cs="Arial"/>
          <w:sz w:val="20"/>
          <w:szCs w:val="20"/>
        </w:rPr>
        <w:t>ổ</w:t>
      </w:r>
      <w:r w:rsidRPr="00B30AD8">
        <w:rPr>
          <w:rFonts w:ascii="Arial" w:hAnsi="Arial" w:cs="Arial"/>
          <w:sz w:val="20"/>
          <w:szCs w:val="20"/>
        </w:rPr>
        <w:t xml:space="preserve"> sung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30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ti</w:t>
      </w:r>
      <w:r w:rsidRPr="00B30AD8">
        <w:rPr>
          <w:rFonts w:ascii="Arial" w:hAnsi="Arial" w:cs="Arial"/>
          <w:sz w:val="20"/>
          <w:szCs w:val="20"/>
        </w:rPr>
        <w:t>ề</w:t>
      </w:r>
      <w:r w:rsidRPr="00B30AD8">
        <w:rPr>
          <w:rFonts w:ascii="Arial" w:hAnsi="Arial" w:cs="Arial"/>
          <w:sz w:val="20"/>
          <w:szCs w:val="20"/>
        </w:rPr>
        <w:t>n b</w:t>
      </w:r>
      <w:r w:rsidRPr="00B30AD8">
        <w:rPr>
          <w:rFonts w:ascii="Arial" w:hAnsi="Arial" w:cs="Arial"/>
          <w:sz w:val="20"/>
          <w:szCs w:val="20"/>
        </w:rPr>
        <w:t>ị</w:t>
      </w:r>
      <w:r w:rsidRPr="00B30AD8">
        <w:rPr>
          <w:rFonts w:ascii="Arial" w:hAnsi="Arial" w:cs="Arial"/>
          <w:sz w:val="20"/>
          <w:szCs w:val="20"/>
        </w:rPr>
        <w:t xml:space="preserve"> trích;</w:t>
      </w:r>
    </w:p>
    <w:p w14:paraId="58FC224A"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b) Quá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a kho</w:t>
      </w:r>
      <w:r w:rsidRPr="00B30AD8">
        <w:rPr>
          <w:rFonts w:ascii="Arial" w:hAnsi="Arial" w:cs="Arial"/>
          <w:sz w:val="20"/>
          <w:szCs w:val="20"/>
        </w:rPr>
        <w:t>ả</w:t>
      </w:r>
      <w:r w:rsidRPr="00B30AD8">
        <w:rPr>
          <w:rFonts w:ascii="Arial" w:hAnsi="Arial" w:cs="Arial"/>
          <w:sz w:val="20"/>
          <w:szCs w:val="20"/>
        </w:rPr>
        <w:t>n này mà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không n</w:t>
      </w:r>
      <w:r w:rsidRPr="00B30AD8">
        <w:rPr>
          <w:rFonts w:ascii="Arial" w:hAnsi="Arial" w:cs="Arial"/>
          <w:sz w:val="20"/>
          <w:szCs w:val="20"/>
        </w:rPr>
        <w:t>ộ</w:t>
      </w:r>
      <w:r w:rsidRPr="00B30AD8">
        <w:rPr>
          <w:rFonts w:ascii="Arial" w:hAnsi="Arial" w:cs="Arial"/>
          <w:sz w:val="20"/>
          <w:szCs w:val="20"/>
        </w:rPr>
        <w:t>p b</w:t>
      </w:r>
      <w:r w:rsidRPr="00B30AD8">
        <w:rPr>
          <w:rFonts w:ascii="Arial" w:hAnsi="Arial" w:cs="Arial"/>
          <w:sz w:val="20"/>
          <w:szCs w:val="20"/>
        </w:rPr>
        <w:t>ổ</w:t>
      </w:r>
      <w:r w:rsidRPr="00B30AD8">
        <w:rPr>
          <w:rFonts w:ascii="Arial" w:hAnsi="Arial" w:cs="Arial"/>
          <w:sz w:val="20"/>
          <w:szCs w:val="20"/>
        </w:rPr>
        <w:t xml:space="preserve"> sung đ</w:t>
      </w:r>
      <w:r w:rsidRPr="00B30AD8">
        <w:rPr>
          <w:rFonts w:ascii="Arial" w:hAnsi="Arial" w:cs="Arial"/>
          <w:sz w:val="20"/>
          <w:szCs w:val="20"/>
        </w:rPr>
        <w:t>ủ</w:t>
      </w:r>
      <w:r w:rsidRPr="00B30AD8">
        <w:rPr>
          <w:rFonts w:ascii="Arial" w:hAnsi="Arial" w:cs="Arial"/>
          <w:sz w:val="20"/>
          <w:szCs w:val="20"/>
        </w:rPr>
        <w:t xml:space="preserve">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B</w:t>
      </w:r>
      <w:r w:rsidRPr="00B30AD8">
        <w:rPr>
          <w:rFonts w:ascii="Arial" w:hAnsi="Arial" w:cs="Arial"/>
          <w:sz w:val="20"/>
          <w:szCs w:val="20"/>
        </w:rPr>
        <w:t>ộ</w:t>
      </w:r>
      <w:r w:rsidRPr="00B30AD8">
        <w:rPr>
          <w:rFonts w:ascii="Arial" w:hAnsi="Arial" w:cs="Arial"/>
          <w:sz w:val="20"/>
          <w:szCs w:val="20"/>
        </w:rPr>
        <w:t xml:space="preserve"> Công Thương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quy trình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đó.</w:t>
      </w:r>
    </w:p>
    <w:p w14:paraId="3A761409"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5BBC4986"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c 3</w:t>
      </w:r>
    </w:p>
    <w:p w14:paraId="615D6EF2" w14:textId="70740036"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KI</w:t>
      </w:r>
      <w:r w:rsidRPr="00B30AD8">
        <w:rPr>
          <w:rFonts w:ascii="Arial" w:hAnsi="Arial" w:cs="Arial"/>
          <w:b/>
          <w:sz w:val="20"/>
          <w:szCs w:val="20"/>
        </w:rPr>
        <w:t>Ệ</w:t>
      </w:r>
      <w:r w:rsidRPr="00B30AD8">
        <w:rPr>
          <w:rFonts w:ascii="Arial" w:hAnsi="Arial" w:cs="Arial"/>
          <w:b/>
          <w:sz w:val="20"/>
          <w:szCs w:val="20"/>
        </w:rPr>
        <w:t>N TI</w:t>
      </w:r>
      <w:r w:rsidRPr="00B30AD8">
        <w:rPr>
          <w:rFonts w:ascii="Arial" w:hAnsi="Arial" w:cs="Arial"/>
          <w:b/>
          <w:sz w:val="20"/>
          <w:szCs w:val="20"/>
        </w:rPr>
        <w:t>Ế</w:t>
      </w:r>
      <w:r w:rsidRPr="00B30AD8">
        <w:rPr>
          <w:rFonts w:ascii="Arial" w:hAnsi="Arial" w:cs="Arial"/>
          <w:b/>
          <w:sz w:val="20"/>
          <w:szCs w:val="20"/>
        </w:rPr>
        <w:t>P C</w:t>
      </w:r>
      <w:r w:rsidRPr="00B30AD8">
        <w:rPr>
          <w:rFonts w:ascii="Arial" w:hAnsi="Arial" w:cs="Arial"/>
          <w:b/>
          <w:sz w:val="20"/>
          <w:szCs w:val="20"/>
        </w:rPr>
        <w:t>Ậ</w:t>
      </w:r>
      <w:r w:rsidRPr="00B30AD8">
        <w:rPr>
          <w:rFonts w:ascii="Arial" w:hAnsi="Arial" w:cs="Arial"/>
          <w:b/>
          <w:sz w:val="20"/>
          <w:szCs w:val="20"/>
        </w:rPr>
        <w:t>N TH</w:t>
      </w:r>
      <w:r w:rsidRPr="00B30AD8">
        <w:rPr>
          <w:rFonts w:ascii="Arial" w:hAnsi="Arial" w:cs="Arial"/>
          <w:b/>
          <w:sz w:val="20"/>
          <w:szCs w:val="20"/>
        </w:rPr>
        <w:t>Ị</w:t>
      </w:r>
      <w:r w:rsidRPr="00B30AD8">
        <w:rPr>
          <w:rFonts w:ascii="Arial" w:hAnsi="Arial" w:cs="Arial"/>
          <w:b/>
          <w:sz w:val="20"/>
          <w:szCs w:val="20"/>
        </w:rPr>
        <w:t xml:space="preserve"> TRƯ</w:t>
      </w:r>
      <w:r w:rsidRPr="00B30AD8">
        <w:rPr>
          <w:rFonts w:ascii="Arial" w:hAnsi="Arial" w:cs="Arial"/>
          <w:b/>
          <w:sz w:val="20"/>
          <w:szCs w:val="20"/>
        </w:rPr>
        <w:t>Ờ</w:t>
      </w:r>
      <w:r w:rsidRPr="00B30AD8">
        <w:rPr>
          <w:rFonts w:ascii="Arial" w:hAnsi="Arial" w:cs="Arial"/>
          <w:b/>
          <w:sz w:val="20"/>
          <w:szCs w:val="20"/>
        </w:rPr>
        <w:t>NG Đ</w:t>
      </w:r>
      <w:r w:rsidRPr="00B30AD8">
        <w:rPr>
          <w:rFonts w:ascii="Arial" w:hAnsi="Arial" w:cs="Arial"/>
          <w:b/>
          <w:sz w:val="20"/>
          <w:szCs w:val="20"/>
        </w:rPr>
        <w:t>Ố</w:t>
      </w:r>
      <w:r w:rsidRPr="00B30AD8">
        <w:rPr>
          <w:rFonts w:ascii="Arial" w:hAnsi="Arial" w:cs="Arial"/>
          <w:b/>
          <w:sz w:val="20"/>
          <w:szCs w:val="20"/>
        </w:rPr>
        <w:t>I V</w:t>
      </w:r>
      <w:r w:rsidRPr="00B30AD8">
        <w:rPr>
          <w:rFonts w:ascii="Arial" w:hAnsi="Arial" w:cs="Arial"/>
          <w:b/>
          <w:sz w:val="20"/>
          <w:szCs w:val="20"/>
        </w:rPr>
        <w:t>Ớ</w:t>
      </w:r>
      <w:r w:rsidRPr="00B30AD8">
        <w:rPr>
          <w:rFonts w:ascii="Arial" w:hAnsi="Arial" w:cs="Arial"/>
          <w:b/>
          <w:sz w:val="20"/>
          <w:szCs w:val="20"/>
        </w:rPr>
        <w:t>I NHÀ Đ</w:t>
      </w:r>
      <w:r w:rsidRPr="00B30AD8">
        <w:rPr>
          <w:rFonts w:ascii="Arial" w:hAnsi="Arial" w:cs="Arial"/>
          <w:b/>
          <w:sz w:val="20"/>
          <w:szCs w:val="20"/>
        </w:rPr>
        <w:t>Ầ</w:t>
      </w:r>
      <w:r w:rsidRPr="00B30AD8">
        <w:rPr>
          <w:rFonts w:ascii="Arial" w:hAnsi="Arial" w:cs="Arial"/>
          <w:b/>
          <w:sz w:val="20"/>
          <w:szCs w:val="20"/>
        </w:rPr>
        <w:t xml:space="preserve">U TƯ </w:t>
      </w:r>
      <w:r w:rsidR="00E9471C">
        <w:rPr>
          <w:rFonts w:ascii="Arial" w:hAnsi="Arial" w:cs="Arial"/>
          <w:b/>
          <w:sz w:val="20"/>
          <w:szCs w:val="20"/>
        </w:rPr>
        <w:br/>
      </w:r>
      <w:r w:rsidRPr="00B30AD8">
        <w:rPr>
          <w:rFonts w:ascii="Arial" w:hAnsi="Arial" w:cs="Arial"/>
          <w:b/>
          <w:sz w:val="20"/>
          <w:szCs w:val="20"/>
        </w:rPr>
        <w:t>NƯ</w:t>
      </w:r>
      <w:r w:rsidRPr="00B30AD8">
        <w:rPr>
          <w:rFonts w:ascii="Arial" w:hAnsi="Arial" w:cs="Arial"/>
          <w:b/>
          <w:sz w:val="20"/>
          <w:szCs w:val="20"/>
        </w:rPr>
        <w:t>Ớ</w:t>
      </w:r>
      <w:r w:rsidRPr="00B30AD8">
        <w:rPr>
          <w:rFonts w:ascii="Arial" w:hAnsi="Arial" w:cs="Arial"/>
          <w:b/>
          <w:sz w:val="20"/>
          <w:szCs w:val="20"/>
        </w:rPr>
        <w:t>C NGOÀI VÀO LĨNH V</w:t>
      </w:r>
      <w:r w:rsidRPr="00B30AD8">
        <w:rPr>
          <w:rFonts w:ascii="Arial" w:hAnsi="Arial" w:cs="Arial"/>
          <w:b/>
          <w:sz w:val="20"/>
          <w:szCs w:val="20"/>
        </w:rPr>
        <w:t>Ự</w:t>
      </w:r>
      <w:r w:rsidRPr="00B30AD8">
        <w:rPr>
          <w:rFonts w:ascii="Arial" w:hAnsi="Arial" w:cs="Arial"/>
          <w:b/>
          <w:sz w:val="20"/>
          <w:szCs w:val="20"/>
        </w:rPr>
        <w:t>C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9006D76"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58762EE0" w14:textId="5EEB6EA4"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40. Đi</w:t>
      </w:r>
      <w:r w:rsidRPr="00B30AD8">
        <w:rPr>
          <w:rFonts w:ascii="Arial" w:hAnsi="Arial" w:cs="Arial"/>
          <w:b/>
          <w:sz w:val="20"/>
          <w:szCs w:val="20"/>
        </w:rPr>
        <w:t>ề</w:t>
      </w:r>
      <w:r w:rsidRPr="00B30AD8">
        <w:rPr>
          <w:rFonts w:ascii="Arial" w:hAnsi="Arial" w:cs="Arial"/>
          <w:b/>
          <w:sz w:val="20"/>
          <w:szCs w:val="20"/>
        </w:rPr>
        <w:t>u ki</w:t>
      </w:r>
      <w:r w:rsidRPr="00B30AD8">
        <w:rPr>
          <w:rFonts w:ascii="Arial" w:hAnsi="Arial" w:cs="Arial"/>
          <w:b/>
          <w:sz w:val="20"/>
          <w:szCs w:val="20"/>
        </w:rPr>
        <w:t>ệ</w:t>
      </w:r>
      <w:r w:rsidRPr="00B30AD8">
        <w:rPr>
          <w:rFonts w:ascii="Arial" w:hAnsi="Arial" w:cs="Arial"/>
          <w:b/>
          <w:sz w:val="20"/>
          <w:szCs w:val="20"/>
        </w:rPr>
        <w:t>n ti</w:t>
      </w:r>
      <w:r w:rsidRPr="00B30AD8">
        <w:rPr>
          <w:rFonts w:ascii="Arial" w:hAnsi="Arial" w:cs="Arial"/>
          <w:b/>
          <w:sz w:val="20"/>
          <w:szCs w:val="20"/>
        </w:rPr>
        <w:t>ế</w:t>
      </w:r>
      <w:r w:rsidRPr="00B30AD8">
        <w:rPr>
          <w:rFonts w:ascii="Arial" w:hAnsi="Arial" w:cs="Arial"/>
          <w:b/>
          <w:sz w:val="20"/>
          <w:szCs w:val="20"/>
        </w:rPr>
        <w:t>p c</w:t>
      </w:r>
      <w:r w:rsidRPr="00B30AD8">
        <w:rPr>
          <w:rFonts w:ascii="Arial" w:hAnsi="Arial" w:cs="Arial"/>
          <w:b/>
          <w:sz w:val="20"/>
          <w:szCs w:val="20"/>
        </w:rPr>
        <w:t>ậ</w:t>
      </w:r>
      <w:r w:rsidRPr="00B30AD8">
        <w:rPr>
          <w:rFonts w:ascii="Arial" w:hAnsi="Arial" w:cs="Arial"/>
          <w:b/>
          <w:sz w:val="20"/>
          <w:szCs w:val="20"/>
        </w:rPr>
        <w:t>n th</w:t>
      </w:r>
      <w:r w:rsidRPr="00B30AD8">
        <w:rPr>
          <w:rFonts w:ascii="Arial" w:hAnsi="Arial" w:cs="Arial"/>
          <w:b/>
          <w:sz w:val="20"/>
          <w:szCs w:val="20"/>
        </w:rPr>
        <w:t>ị</w:t>
      </w:r>
      <w:r w:rsidRPr="00B30AD8">
        <w:rPr>
          <w:rFonts w:ascii="Arial" w:hAnsi="Arial" w:cs="Arial"/>
          <w:b/>
          <w:sz w:val="20"/>
          <w:szCs w:val="20"/>
        </w:rPr>
        <w:t xml:space="preserve"> trư</w:t>
      </w:r>
      <w:r w:rsidRPr="00B30AD8">
        <w:rPr>
          <w:rFonts w:ascii="Arial" w:hAnsi="Arial" w:cs="Arial"/>
          <w:b/>
          <w:sz w:val="20"/>
          <w:szCs w:val="20"/>
        </w:rPr>
        <w:t>ờ</w:t>
      </w:r>
      <w:r w:rsidRPr="00B30AD8">
        <w:rPr>
          <w:rFonts w:ascii="Arial" w:hAnsi="Arial" w:cs="Arial"/>
          <w:b/>
          <w:sz w:val="20"/>
          <w:szCs w:val="20"/>
        </w:rPr>
        <w:t>ng đ</w:t>
      </w:r>
      <w:r w:rsidRPr="00B30AD8">
        <w:rPr>
          <w:rFonts w:ascii="Arial" w:hAnsi="Arial" w:cs="Arial"/>
          <w:b/>
          <w:sz w:val="20"/>
          <w:szCs w:val="20"/>
        </w:rPr>
        <w:t>ố</w:t>
      </w:r>
      <w:r w:rsidRPr="00B30AD8">
        <w:rPr>
          <w:rFonts w:ascii="Arial" w:hAnsi="Arial" w:cs="Arial"/>
          <w:b/>
          <w:sz w:val="20"/>
          <w:szCs w:val="20"/>
        </w:rPr>
        <w:t>i v</w:t>
      </w:r>
      <w:r w:rsidRPr="00B30AD8">
        <w:rPr>
          <w:rFonts w:ascii="Arial" w:hAnsi="Arial" w:cs="Arial"/>
          <w:b/>
          <w:sz w:val="20"/>
          <w:szCs w:val="20"/>
        </w:rPr>
        <w:t>ớ</w:t>
      </w:r>
      <w:r w:rsidRPr="00B30AD8">
        <w:rPr>
          <w:rFonts w:ascii="Arial" w:hAnsi="Arial" w:cs="Arial"/>
          <w:b/>
          <w:sz w:val="20"/>
          <w:szCs w:val="20"/>
        </w:rPr>
        <w:t>i nhà đ</w:t>
      </w:r>
      <w:r w:rsidRPr="00B30AD8">
        <w:rPr>
          <w:rFonts w:ascii="Arial" w:hAnsi="Arial" w:cs="Arial"/>
          <w:b/>
          <w:sz w:val="20"/>
          <w:szCs w:val="20"/>
        </w:rPr>
        <w:t>ầ</w:t>
      </w:r>
      <w:r w:rsidRPr="00B30AD8">
        <w:rPr>
          <w:rFonts w:ascii="Arial" w:hAnsi="Arial" w:cs="Arial"/>
          <w:b/>
          <w:sz w:val="20"/>
          <w:szCs w:val="20"/>
        </w:rPr>
        <w:t>u tư nư</w:t>
      </w:r>
      <w:r w:rsidRPr="00B30AD8">
        <w:rPr>
          <w:rFonts w:ascii="Arial" w:hAnsi="Arial" w:cs="Arial"/>
          <w:b/>
          <w:sz w:val="20"/>
          <w:szCs w:val="20"/>
        </w:rPr>
        <w:t>ớ</w:t>
      </w:r>
      <w:r w:rsidRPr="00B30AD8">
        <w:rPr>
          <w:rFonts w:ascii="Arial" w:hAnsi="Arial" w:cs="Arial"/>
          <w:b/>
          <w:sz w:val="20"/>
          <w:szCs w:val="20"/>
        </w:rPr>
        <w:t>c ngoài vào lĩnh v</w:t>
      </w:r>
      <w:r w:rsidRPr="00B30AD8">
        <w:rPr>
          <w:rFonts w:ascii="Arial" w:hAnsi="Arial" w:cs="Arial"/>
          <w:b/>
          <w:sz w:val="20"/>
          <w:szCs w:val="20"/>
        </w:rPr>
        <w:t>ự</w:t>
      </w:r>
      <w:r w:rsidRPr="00B30AD8">
        <w:rPr>
          <w:rFonts w:ascii="Arial" w:hAnsi="Arial" w:cs="Arial"/>
          <w:b/>
          <w:sz w:val="20"/>
          <w:szCs w:val="20"/>
        </w:rPr>
        <w:t>c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48F135F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ti</w:t>
      </w:r>
      <w:r w:rsidRPr="00B30AD8">
        <w:rPr>
          <w:rFonts w:ascii="Arial" w:hAnsi="Arial" w:cs="Arial"/>
          <w:sz w:val="20"/>
          <w:szCs w:val="20"/>
        </w:rPr>
        <w:t>ế</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n th</w:t>
      </w:r>
      <w:r w:rsidRPr="00B30AD8">
        <w:rPr>
          <w:rFonts w:ascii="Arial" w:hAnsi="Arial" w:cs="Arial"/>
          <w:sz w:val="20"/>
          <w:szCs w:val="20"/>
        </w:rPr>
        <w:t>ị</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nhà đ</w:t>
      </w:r>
      <w:r w:rsidRPr="00B30AD8">
        <w:rPr>
          <w:rFonts w:ascii="Arial" w:hAnsi="Arial" w:cs="Arial"/>
          <w:sz w:val="20"/>
          <w:szCs w:val="20"/>
        </w:rPr>
        <w:t>ầ</w:t>
      </w:r>
      <w:r w:rsidRPr="00B30AD8">
        <w:rPr>
          <w:rFonts w:ascii="Arial" w:hAnsi="Arial" w:cs="Arial"/>
          <w:sz w:val="20"/>
          <w:szCs w:val="20"/>
        </w:rPr>
        <w:t xml:space="preserve">u tư </w:t>
      </w:r>
      <w:r w:rsidRPr="00B30AD8">
        <w:rPr>
          <w:rFonts w:ascii="Arial" w:hAnsi="Arial" w:cs="Arial"/>
          <w:sz w:val="20"/>
          <w:szCs w:val="20"/>
        </w:rPr>
        <w:t>nư</w:t>
      </w:r>
      <w:r w:rsidRPr="00B30AD8">
        <w:rPr>
          <w:rFonts w:ascii="Arial" w:hAnsi="Arial" w:cs="Arial"/>
          <w:sz w:val="20"/>
          <w:szCs w:val="20"/>
        </w:rPr>
        <w:t>ớ</w:t>
      </w:r>
      <w:r w:rsidRPr="00B30AD8">
        <w:rPr>
          <w:rFonts w:ascii="Arial" w:hAnsi="Arial" w:cs="Arial"/>
          <w:sz w:val="20"/>
          <w:szCs w:val="20"/>
        </w:rPr>
        <w:t>c ngoài vào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bao g</w:t>
      </w:r>
      <w:r w:rsidRPr="00B30AD8">
        <w:rPr>
          <w:rFonts w:ascii="Arial" w:hAnsi="Arial" w:cs="Arial"/>
          <w:sz w:val="20"/>
          <w:szCs w:val="20"/>
        </w:rPr>
        <w:t>ồ</w:t>
      </w:r>
      <w:r w:rsidRPr="00B30AD8">
        <w:rPr>
          <w:rFonts w:ascii="Arial" w:hAnsi="Arial" w:cs="Arial"/>
          <w:sz w:val="20"/>
          <w:szCs w:val="20"/>
        </w:rPr>
        <w:t>m:</w:t>
      </w:r>
    </w:p>
    <w:p w14:paraId="68B048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Hình th</w:t>
      </w:r>
      <w:r w:rsidRPr="00B30AD8">
        <w:rPr>
          <w:rFonts w:ascii="Arial" w:hAnsi="Arial" w:cs="Arial"/>
          <w:sz w:val="20"/>
          <w:szCs w:val="20"/>
        </w:rPr>
        <w:t>ứ</w:t>
      </w:r>
      <w:r w:rsidRPr="00B30AD8">
        <w:rPr>
          <w:rFonts w:ascii="Arial" w:hAnsi="Arial" w:cs="Arial"/>
          <w:sz w:val="20"/>
          <w:szCs w:val="20"/>
        </w:rPr>
        <w:t>c đ</w:t>
      </w:r>
      <w:r w:rsidRPr="00B30AD8">
        <w:rPr>
          <w:rFonts w:ascii="Arial" w:hAnsi="Arial" w:cs="Arial"/>
          <w:sz w:val="20"/>
          <w:szCs w:val="20"/>
        </w:rPr>
        <w:t>ầ</w:t>
      </w:r>
      <w:r w:rsidRPr="00B30AD8">
        <w:rPr>
          <w:rFonts w:ascii="Arial" w:hAnsi="Arial" w:cs="Arial"/>
          <w:sz w:val="20"/>
          <w:szCs w:val="20"/>
        </w:rPr>
        <w:t>u tư g</w:t>
      </w:r>
      <w:r w:rsidRPr="00B30AD8">
        <w:rPr>
          <w:rFonts w:ascii="Arial" w:hAnsi="Arial" w:cs="Arial"/>
          <w:sz w:val="20"/>
          <w:szCs w:val="20"/>
        </w:rPr>
        <w:t>ồ</w:t>
      </w:r>
      <w:r w:rsidRPr="00B30AD8">
        <w:rPr>
          <w:rFonts w:ascii="Arial" w:hAnsi="Arial" w:cs="Arial"/>
          <w:sz w:val="20"/>
          <w:szCs w:val="20"/>
        </w:rPr>
        <w:t>m thành l</w:t>
      </w:r>
      <w:r w:rsidRPr="00B30AD8">
        <w:rPr>
          <w:rFonts w:ascii="Arial" w:hAnsi="Arial" w:cs="Arial"/>
          <w:sz w:val="20"/>
          <w:szCs w:val="20"/>
        </w:rPr>
        <w:t>ậ</w:t>
      </w:r>
      <w:r w:rsidRPr="00B30AD8">
        <w:rPr>
          <w:rFonts w:ascii="Arial" w:hAnsi="Arial" w:cs="Arial"/>
          <w:sz w:val="20"/>
          <w:szCs w:val="20"/>
        </w:rPr>
        <w:t>p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kinh t</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đ</w:t>
      </w:r>
      <w:r w:rsidRPr="00B30AD8">
        <w:rPr>
          <w:rFonts w:ascii="Arial" w:hAnsi="Arial" w:cs="Arial"/>
          <w:sz w:val="20"/>
          <w:szCs w:val="20"/>
        </w:rPr>
        <w:t>ầ</w:t>
      </w:r>
      <w:r w:rsidRPr="00B30AD8">
        <w:rPr>
          <w:rFonts w:ascii="Arial" w:hAnsi="Arial" w:cs="Arial"/>
          <w:sz w:val="20"/>
          <w:szCs w:val="20"/>
        </w:rPr>
        <w:t>u tư góp v</w:t>
      </w:r>
      <w:r w:rsidRPr="00B30AD8">
        <w:rPr>
          <w:rFonts w:ascii="Arial" w:hAnsi="Arial" w:cs="Arial"/>
          <w:sz w:val="20"/>
          <w:szCs w:val="20"/>
        </w:rPr>
        <w:t>ố</w:t>
      </w:r>
      <w:r w:rsidRPr="00B30AD8">
        <w:rPr>
          <w:rFonts w:ascii="Arial" w:hAnsi="Arial" w:cs="Arial"/>
          <w:sz w:val="20"/>
          <w:szCs w:val="20"/>
        </w:rPr>
        <w:t>n, mua c</w:t>
      </w:r>
      <w:r w:rsidRPr="00B30AD8">
        <w:rPr>
          <w:rFonts w:ascii="Arial" w:hAnsi="Arial" w:cs="Arial"/>
          <w:sz w:val="20"/>
          <w:szCs w:val="20"/>
        </w:rPr>
        <w:t>ổ</w:t>
      </w:r>
      <w:r w:rsidRPr="00B30AD8">
        <w:rPr>
          <w:rFonts w:ascii="Arial" w:hAnsi="Arial" w:cs="Arial"/>
          <w:sz w:val="20"/>
          <w:szCs w:val="20"/>
        </w:rPr>
        <w:t xml:space="preserve"> ph</w:t>
      </w:r>
      <w:r w:rsidRPr="00B30AD8">
        <w:rPr>
          <w:rFonts w:ascii="Arial" w:hAnsi="Arial" w:cs="Arial"/>
          <w:sz w:val="20"/>
          <w:szCs w:val="20"/>
        </w:rPr>
        <w:t>ầ</w:t>
      </w:r>
      <w:r w:rsidRPr="00B30AD8">
        <w:rPr>
          <w:rFonts w:ascii="Arial" w:hAnsi="Arial" w:cs="Arial"/>
          <w:sz w:val="20"/>
          <w:szCs w:val="20"/>
        </w:rPr>
        <w:t>n,</w:t>
      </w:r>
      <w:r w:rsidRPr="00B30AD8">
        <w:rPr>
          <w:rFonts w:ascii="Arial" w:hAnsi="Arial" w:cs="Arial"/>
          <w:sz w:val="20"/>
          <w:szCs w:val="20"/>
        </w:rPr>
        <w:t xml:space="preserve"> mua ph</w:t>
      </w:r>
      <w:r w:rsidRPr="00B30AD8">
        <w:rPr>
          <w:rFonts w:ascii="Arial" w:hAnsi="Arial" w:cs="Arial"/>
          <w:sz w:val="20"/>
          <w:szCs w:val="20"/>
        </w:rPr>
        <w:t>ầ</w:t>
      </w:r>
      <w:r w:rsidRPr="00B30AD8">
        <w:rPr>
          <w:rFonts w:ascii="Arial" w:hAnsi="Arial" w:cs="Arial"/>
          <w:sz w:val="20"/>
          <w:szCs w:val="20"/>
        </w:rPr>
        <w:t>n v</w:t>
      </w:r>
      <w:r w:rsidRPr="00B30AD8">
        <w:rPr>
          <w:rFonts w:ascii="Arial" w:hAnsi="Arial" w:cs="Arial"/>
          <w:sz w:val="20"/>
          <w:szCs w:val="20"/>
        </w:rPr>
        <w:t>ố</w:t>
      </w:r>
      <w:r w:rsidRPr="00B30AD8">
        <w:rPr>
          <w:rFonts w:ascii="Arial" w:hAnsi="Arial" w:cs="Arial"/>
          <w:sz w:val="20"/>
          <w:szCs w:val="20"/>
        </w:rPr>
        <w:t>n góp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Lu</w:t>
      </w:r>
      <w:r w:rsidRPr="00B30AD8">
        <w:rPr>
          <w:rFonts w:ascii="Arial" w:hAnsi="Arial" w:cs="Arial"/>
          <w:sz w:val="20"/>
          <w:szCs w:val="20"/>
        </w:rPr>
        <w:t>ậ</w:t>
      </w:r>
      <w:r w:rsidRPr="00B30AD8">
        <w:rPr>
          <w:rFonts w:ascii="Arial" w:hAnsi="Arial" w:cs="Arial"/>
          <w:sz w:val="20"/>
          <w:szCs w:val="20"/>
        </w:rPr>
        <w:t>t Đ</w:t>
      </w:r>
      <w:r w:rsidRPr="00B30AD8">
        <w:rPr>
          <w:rFonts w:ascii="Arial" w:hAnsi="Arial" w:cs="Arial"/>
          <w:sz w:val="20"/>
          <w:szCs w:val="20"/>
        </w:rPr>
        <w:t>ầ</w:t>
      </w:r>
      <w:r w:rsidRPr="00B30AD8">
        <w:rPr>
          <w:rFonts w:ascii="Arial" w:hAnsi="Arial" w:cs="Arial"/>
          <w:sz w:val="20"/>
          <w:szCs w:val="20"/>
        </w:rPr>
        <w:t>u tư;</w:t>
      </w:r>
    </w:p>
    <w:p w14:paraId="4DE6CFC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chi ph</w:t>
      </w:r>
      <w:r w:rsidRPr="00B30AD8">
        <w:rPr>
          <w:rFonts w:ascii="Arial" w:hAnsi="Arial" w:cs="Arial"/>
          <w:sz w:val="20"/>
          <w:szCs w:val="20"/>
        </w:rPr>
        <w:t>ố</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là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là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l</w:t>
      </w:r>
      <w:r w:rsidRPr="00B30AD8">
        <w:rPr>
          <w:rFonts w:ascii="Arial" w:hAnsi="Arial" w:cs="Arial"/>
          <w:sz w:val="20"/>
          <w:szCs w:val="20"/>
        </w:rPr>
        <w:t>ớ</w:t>
      </w:r>
      <w:r w:rsidRPr="00B30AD8">
        <w:rPr>
          <w:rFonts w:ascii="Arial" w:hAnsi="Arial" w:cs="Arial"/>
          <w:sz w:val="20"/>
          <w:szCs w:val="20"/>
        </w:rPr>
        <w:t xml:space="preserve">n </w:t>
      </w:r>
      <w:r w:rsidRPr="00B30AD8">
        <w:rPr>
          <w:rFonts w:ascii="Arial" w:hAnsi="Arial" w:cs="Arial"/>
          <w:sz w:val="20"/>
          <w:szCs w:val="20"/>
        </w:rPr>
        <w:lastRenderedPageBreak/>
        <w:t>theo pháp lu</w:t>
      </w:r>
      <w:r w:rsidRPr="00B30AD8">
        <w:rPr>
          <w:rFonts w:ascii="Arial" w:hAnsi="Arial" w:cs="Arial"/>
          <w:sz w:val="20"/>
          <w:szCs w:val="20"/>
        </w:rPr>
        <w:t>ậ</w:t>
      </w:r>
      <w:r w:rsidRPr="00B30AD8">
        <w:rPr>
          <w:rFonts w:ascii="Arial" w:hAnsi="Arial" w:cs="Arial"/>
          <w:sz w:val="20"/>
          <w:szCs w:val="20"/>
        </w:rPr>
        <w:t xml:space="preserve">t </w:t>
      </w:r>
      <w:r w:rsidRPr="00B30AD8">
        <w:rPr>
          <w:rFonts w:ascii="Arial" w:hAnsi="Arial" w:cs="Arial"/>
          <w:sz w:val="20"/>
          <w:szCs w:val="20"/>
        </w:rPr>
        <w:t>v</w:t>
      </w:r>
      <w:r w:rsidRPr="00B30AD8">
        <w:rPr>
          <w:rFonts w:ascii="Arial" w:hAnsi="Arial" w:cs="Arial"/>
          <w:sz w:val="20"/>
          <w:szCs w:val="20"/>
        </w:rPr>
        <w:t>ề</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v</w:t>
      </w:r>
      <w:r w:rsidRPr="00B30AD8">
        <w:rPr>
          <w:rFonts w:ascii="Arial" w:hAnsi="Arial" w:cs="Arial"/>
          <w:sz w:val="20"/>
          <w:szCs w:val="20"/>
        </w:rPr>
        <w:t>ệ</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ợ</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tiêu dùng ph</w:t>
      </w:r>
      <w:r w:rsidRPr="00B30AD8">
        <w:rPr>
          <w:rFonts w:ascii="Arial" w:hAnsi="Arial" w:cs="Arial"/>
          <w:sz w:val="20"/>
          <w:szCs w:val="20"/>
        </w:rPr>
        <w:t>ả</w:t>
      </w:r>
      <w:r w:rsidRPr="00B30AD8">
        <w:rPr>
          <w:rFonts w:ascii="Arial" w:hAnsi="Arial" w:cs="Arial"/>
          <w:sz w:val="20"/>
          <w:szCs w:val="20"/>
        </w:rPr>
        <w:t>i có ý ki</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ẩ</w:t>
      </w:r>
      <w:r w:rsidRPr="00B30AD8">
        <w:rPr>
          <w:rFonts w:ascii="Arial" w:hAnsi="Arial" w:cs="Arial"/>
          <w:sz w:val="20"/>
          <w:szCs w:val="20"/>
        </w:rPr>
        <w:t>m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an v</w:t>
      </w:r>
      <w:r w:rsidRPr="00B30AD8">
        <w:rPr>
          <w:rFonts w:ascii="Arial" w:hAnsi="Arial" w:cs="Arial"/>
          <w:sz w:val="20"/>
          <w:szCs w:val="20"/>
        </w:rPr>
        <w:t>ề</w:t>
      </w:r>
      <w:r w:rsidRPr="00B30AD8">
        <w:rPr>
          <w:rFonts w:ascii="Arial" w:hAnsi="Arial" w:cs="Arial"/>
          <w:sz w:val="20"/>
          <w:szCs w:val="20"/>
        </w:rPr>
        <w:t xml:space="preserve"> an ninh qu</w:t>
      </w:r>
      <w:r w:rsidRPr="00B30AD8">
        <w:rPr>
          <w:rFonts w:ascii="Arial" w:hAnsi="Arial" w:cs="Arial"/>
          <w:sz w:val="20"/>
          <w:szCs w:val="20"/>
        </w:rPr>
        <w:t>ố</w:t>
      </w:r>
      <w:r w:rsidRPr="00B30AD8">
        <w:rPr>
          <w:rFonts w:ascii="Arial" w:hAnsi="Arial" w:cs="Arial"/>
          <w:sz w:val="20"/>
          <w:szCs w:val="20"/>
        </w:rPr>
        <w:t>c gia.</w:t>
      </w:r>
    </w:p>
    <w:p w14:paraId="2ABDA1D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chi ph</w:t>
      </w:r>
      <w:r w:rsidRPr="00B30AD8">
        <w:rPr>
          <w:rFonts w:ascii="Arial" w:hAnsi="Arial" w:cs="Arial"/>
          <w:sz w:val="20"/>
          <w:szCs w:val="20"/>
        </w:rPr>
        <w:t>ố</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là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b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là khi thu</w:t>
      </w:r>
      <w:r w:rsidRPr="00B30AD8">
        <w:rPr>
          <w:rFonts w:ascii="Arial" w:hAnsi="Arial" w:cs="Arial"/>
          <w:sz w:val="20"/>
          <w:szCs w:val="20"/>
        </w:rPr>
        <w:t>ộ</w:t>
      </w:r>
      <w:r w:rsidRPr="00B30AD8">
        <w:rPr>
          <w:rFonts w:ascii="Arial" w:hAnsi="Arial" w:cs="Arial"/>
          <w:sz w:val="20"/>
          <w:szCs w:val="20"/>
        </w:rPr>
        <w:t>c m</w:t>
      </w:r>
      <w:r w:rsidRPr="00B30AD8">
        <w:rPr>
          <w:rFonts w:ascii="Arial" w:hAnsi="Arial" w:cs="Arial"/>
          <w:sz w:val="20"/>
          <w:szCs w:val="20"/>
        </w:rPr>
        <w:t>ộ</w:t>
      </w:r>
      <w:r w:rsidRPr="00B30AD8">
        <w:rPr>
          <w:rFonts w:ascii="Arial" w:hAnsi="Arial" w:cs="Arial"/>
          <w:sz w:val="20"/>
          <w:szCs w:val="20"/>
        </w:rPr>
        <w:t>t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47F696D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n</w:t>
      </w:r>
      <w:r w:rsidRPr="00B30AD8">
        <w:rPr>
          <w:rFonts w:ascii="Arial" w:hAnsi="Arial" w:cs="Arial"/>
          <w:sz w:val="20"/>
          <w:szCs w:val="20"/>
        </w:rPr>
        <w:t>ắ</w:t>
      </w:r>
      <w:r w:rsidRPr="00B30AD8">
        <w:rPr>
          <w:rFonts w:ascii="Arial" w:hAnsi="Arial" w:cs="Arial"/>
          <w:sz w:val="20"/>
          <w:szCs w:val="20"/>
        </w:rPr>
        <w:t>m gi</w:t>
      </w:r>
      <w:r w:rsidRPr="00B30AD8">
        <w:rPr>
          <w:rFonts w:ascii="Arial" w:hAnsi="Arial" w:cs="Arial"/>
          <w:sz w:val="20"/>
          <w:szCs w:val="20"/>
        </w:rPr>
        <w:t>ữ</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trên 50% v</w:t>
      </w:r>
      <w:r w:rsidRPr="00B30AD8">
        <w:rPr>
          <w:rFonts w:ascii="Arial" w:hAnsi="Arial" w:cs="Arial"/>
          <w:sz w:val="20"/>
          <w:szCs w:val="20"/>
        </w:rPr>
        <w:t>ố</w:t>
      </w:r>
      <w:r w:rsidRPr="00B30AD8">
        <w:rPr>
          <w:rFonts w:ascii="Arial" w:hAnsi="Arial" w:cs="Arial"/>
          <w:sz w:val="20"/>
          <w:szCs w:val="20"/>
        </w:rPr>
        <w:t>n đi</w:t>
      </w:r>
      <w:r w:rsidRPr="00B30AD8">
        <w:rPr>
          <w:rFonts w:ascii="Arial" w:hAnsi="Arial" w:cs="Arial"/>
          <w:sz w:val="20"/>
          <w:szCs w:val="20"/>
        </w:rPr>
        <w:t>ề</w:t>
      </w:r>
      <w:r w:rsidRPr="00B30AD8">
        <w:rPr>
          <w:rFonts w:ascii="Arial" w:hAnsi="Arial" w:cs="Arial"/>
          <w:sz w:val="20"/>
          <w:szCs w:val="20"/>
        </w:rPr>
        <w:t>u l</w:t>
      </w:r>
      <w:r w:rsidRPr="00B30AD8">
        <w:rPr>
          <w:rFonts w:ascii="Arial" w:hAnsi="Arial" w:cs="Arial"/>
          <w:sz w:val="20"/>
          <w:szCs w:val="20"/>
        </w:rPr>
        <w:t>ệ</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trên 50% c</w:t>
      </w:r>
      <w:r w:rsidRPr="00B30AD8">
        <w:rPr>
          <w:rFonts w:ascii="Arial" w:hAnsi="Arial" w:cs="Arial"/>
          <w:sz w:val="20"/>
          <w:szCs w:val="20"/>
        </w:rPr>
        <w:t>ổ</w:t>
      </w:r>
      <w:r w:rsidRPr="00B30AD8">
        <w:rPr>
          <w:rFonts w:ascii="Arial" w:hAnsi="Arial" w:cs="Arial"/>
          <w:sz w:val="20"/>
          <w:szCs w:val="20"/>
        </w:rPr>
        <w:t xml:space="preserve"> ph</w:t>
      </w:r>
      <w:r w:rsidRPr="00B30AD8">
        <w:rPr>
          <w:rFonts w:ascii="Arial" w:hAnsi="Arial" w:cs="Arial"/>
          <w:sz w:val="20"/>
          <w:szCs w:val="20"/>
        </w:rPr>
        <w:t>ầ</w:t>
      </w:r>
      <w:r w:rsidRPr="00B30AD8">
        <w:rPr>
          <w:rFonts w:ascii="Arial" w:hAnsi="Arial" w:cs="Arial"/>
          <w:sz w:val="20"/>
          <w:szCs w:val="20"/>
        </w:rPr>
        <w:t>n có quy</w:t>
      </w:r>
      <w:r w:rsidRPr="00B30AD8">
        <w:rPr>
          <w:rFonts w:ascii="Arial" w:hAnsi="Arial" w:cs="Arial"/>
          <w:sz w:val="20"/>
          <w:szCs w:val="20"/>
        </w:rPr>
        <w:t>ề</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quy</w:t>
      </w:r>
      <w:r w:rsidRPr="00B30AD8">
        <w:rPr>
          <w:rFonts w:ascii="Arial" w:hAnsi="Arial" w:cs="Arial"/>
          <w:sz w:val="20"/>
          <w:szCs w:val="20"/>
        </w:rPr>
        <w:t>ế</w:t>
      </w:r>
      <w:r w:rsidRPr="00B30AD8">
        <w:rPr>
          <w:rFonts w:ascii="Arial" w:hAnsi="Arial" w:cs="Arial"/>
          <w:sz w:val="20"/>
          <w:szCs w:val="20"/>
        </w:rPr>
        <w:t>t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w:t>
      </w:r>
    </w:p>
    <w:p w14:paraId="5A047E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Nhà đ</w:t>
      </w:r>
      <w:r w:rsidRPr="00B30AD8">
        <w:rPr>
          <w:rFonts w:ascii="Arial" w:hAnsi="Arial" w:cs="Arial"/>
          <w:sz w:val="20"/>
          <w:szCs w:val="20"/>
        </w:rPr>
        <w:t>ầ</w:t>
      </w:r>
      <w:r w:rsidRPr="00B30AD8">
        <w:rPr>
          <w:rFonts w:ascii="Arial" w:hAnsi="Arial" w:cs="Arial"/>
          <w:sz w:val="20"/>
          <w:szCs w:val="20"/>
        </w:rPr>
        <w:t>u tư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gián ti</w:t>
      </w:r>
      <w:r w:rsidRPr="00B30AD8">
        <w:rPr>
          <w:rFonts w:ascii="Arial" w:hAnsi="Arial" w:cs="Arial"/>
          <w:sz w:val="20"/>
          <w:szCs w:val="20"/>
        </w:rPr>
        <w:t>ế</w:t>
      </w:r>
      <w:r w:rsidRPr="00B30AD8">
        <w:rPr>
          <w:rFonts w:ascii="Arial" w:hAnsi="Arial" w:cs="Arial"/>
          <w:sz w:val="20"/>
          <w:szCs w:val="20"/>
        </w:rPr>
        <w:t>p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b</w:t>
      </w:r>
      <w:r w:rsidRPr="00B30AD8">
        <w:rPr>
          <w:rFonts w:ascii="Arial" w:hAnsi="Arial" w:cs="Arial"/>
          <w:sz w:val="20"/>
          <w:szCs w:val="20"/>
        </w:rPr>
        <w:t>ổ</w:t>
      </w:r>
      <w:r w:rsidRPr="00B30AD8">
        <w:rPr>
          <w:rFonts w:ascii="Arial" w:hAnsi="Arial" w:cs="Arial"/>
          <w:sz w:val="20"/>
          <w:szCs w:val="20"/>
        </w:rPr>
        <w:t xml:space="preserve"> nhi</w:t>
      </w:r>
      <w:r w:rsidRPr="00B30AD8">
        <w:rPr>
          <w:rFonts w:ascii="Arial" w:hAnsi="Arial" w:cs="Arial"/>
          <w:sz w:val="20"/>
          <w:szCs w:val="20"/>
        </w:rPr>
        <w:t>ệ</w:t>
      </w:r>
      <w:r w:rsidRPr="00B30AD8">
        <w:rPr>
          <w:rFonts w:ascii="Arial" w:hAnsi="Arial" w:cs="Arial"/>
          <w:sz w:val="20"/>
          <w:szCs w:val="20"/>
        </w:rPr>
        <w:t>m, mi</w:t>
      </w:r>
      <w:r w:rsidRPr="00B30AD8">
        <w:rPr>
          <w:rFonts w:ascii="Arial" w:hAnsi="Arial" w:cs="Arial"/>
          <w:sz w:val="20"/>
          <w:szCs w:val="20"/>
        </w:rPr>
        <w:t>ễ</w:t>
      </w:r>
      <w:r w:rsidRPr="00B30AD8">
        <w:rPr>
          <w:rFonts w:ascii="Arial" w:hAnsi="Arial" w:cs="Arial"/>
          <w:sz w:val="20"/>
          <w:szCs w:val="20"/>
        </w:rPr>
        <w:t>n nhi</w:t>
      </w:r>
      <w:r w:rsidRPr="00B30AD8">
        <w:rPr>
          <w:rFonts w:ascii="Arial" w:hAnsi="Arial" w:cs="Arial"/>
          <w:sz w:val="20"/>
          <w:szCs w:val="20"/>
        </w:rPr>
        <w:t>ệ</w:t>
      </w:r>
      <w:r w:rsidRPr="00B30AD8">
        <w:rPr>
          <w:rFonts w:ascii="Arial" w:hAnsi="Arial" w:cs="Arial"/>
          <w:sz w:val="20"/>
          <w:szCs w:val="20"/>
        </w:rPr>
        <w:t>m ho</w:t>
      </w:r>
      <w:r w:rsidRPr="00B30AD8">
        <w:rPr>
          <w:rFonts w:ascii="Arial" w:hAnsi="Arial" w:cs="Arial"/>
          <w:sz w:val="20"/>
          <w:szCs w:val="20"/>
        </w:rPr>
        <w:t>ặ</w:t>
      </w:r>
      <w:r w:rsidRPr="00B30AD8">
        <w:rPr>
          <w:rFonts w:ascii="Arial" w:hAnsi="Arial" w:cs="Arial"/>
          <w:sz w:val="20"/>
          <w:szCs w:val="20"/>
        </w:rPr>
        <w:t>c bãi nhi</w:t>
      </w:r>
      <w:r w:rsidRPr="00B30AD8">
        <w:rPr>
          <w:rFonts w:ascii="Arial" w:hAnsi="Arial" w:cs="Arial"/>
          <w:sz w:val="20"/>
          <w:szCs w:val="20"/>
        </w:rPr>
        <w:t>ệ</w:t>
      </w:r>
      <w:r w:rsidRPr="00B30AD8">
        <w:rPr>
          <w:rFonts w:ascii="Arial" w:hAnsi="Arial" w:cs="Arial"/>
          <w:sz w:val="20"/>
          <w:szCs w:val="20"/>
        </w:rPr>
        <w:t>m đa s</w:t>
      </w:r>
      <w:r w:rsidRPr="00B30AD8">
        <w:rPr>
          <w:rFonts w:ascii="Arial" w:hAnsi="Arial" w:cs="Arial"/>
          <w:sz w:val="20"/>
          <w:szCs w:val="20"/>
        </w:rPr>
        <w:t>ố</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t</w:t>
      </w:r>
      <w:r w:rsidRPr="00B30AD8">
        <w:rPr>
          <w:rFonts w:ascii="Arial" w:hAnsi="Arial" w:cs="Arial"/>
          <w:sz w:val="20"/>
          <w:szCs w:val="20"/>
        </w:rPr>
        <w:t>ấ</w:t>
      </w:r>
      <w:r w:rsidRPr="00B30AD8">
        <w:rPr>
          <w:rFonts w:ascii="Arial" w:hAnsi="Arial" w:cs="Arial"/>
          <w:sz w:val="20"/>
          <w:szCs w:val="20"/>
        </w:rPr>
        <w:t>t c</w:t>
      </w:r>
      <w:r w:rsidRPr="00B30AD8">
        <w:rPr>
          <w:rFonts w:ascii="Arial" w:hAnsi="Arial" w:cs="Arial"/>
          <w:sz w:val="20"/>
          <w:szCs w:val="20"/>
        </w:rPr>
        <w:t>ả</w:t>
      </w:r>
      <w:r w:rsidRPr="00B30AD8">
        <w:rPr>
          <w:rFonts w:ascii="Arial" w:hAnsi="Arial" w:cs="Arial"/>
          <w:sz w:val="20"/>
          <w:szCs w:val="20"/>
        </w:rPr>
        <w:t xml:space="preserve"> thành viên h</w:t>
      </w:r>
      <w:r w:rsidRPr="00B30AD8">
        <w:rPr>
          <w:rFonts w:ascii="Arial" w:hAnsi="Arial" w:cs="Arial"/>
          <w:sz w:val="20"/>
          <w:szCs w:val="20"/>
        </w:rPr>
        <w:t>ộ</w:t>
      </w:r>
      <w:r w:rsidRPr="00B30AD8">
        <w:rPr>
          <w:rFonts w:ascii="Arial" w:hAnsi="Arial" w:cs="Arial"/>
          <w:sz w:val="20"/>
          <w:szCs w:val="20"/>
        </w:rPr>
        <w:t>i đ</w:t>
      </w:r>
      <w:r w:rsidRPr="00B30AD8">
        <w:rPr>
          <w:rFonts w:ascii="Arial" w:hAnsi="Arial" w:cs="Arial"/>
          <w:sz w:val="20"/>
          <w:szCs w:val="20"/>
        </w:rPr>
        <w:t>ồ</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tr</w:t>
      </w:r>
      <w:r w:rsidRPr="00B30AD8">
        <w:rPr>
          <w:rFonts w:ascii="Arial" w:hAnsi="Arial" w:cs="Arial"/>
          <w:sz w:val="20"/>
          <w:szCs w:val="20"/>
        </w:rPr>
        <w:t>ị</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ị</w:t>
      </w:r>
      <w:r w:rsidRPr="00B30AD8">
        <w:rPr>
          <w:rFonts w:ascii="Arial" w:hAnsi="Arial" w:cs="Arial"/>
          <w:sz w:val="20"/>
          <w:szCs w:val="20"/>
        </w:rPr>
        <w:t>ch h</w:t>
      </w:r>
      <w:r w:rsidRPr="00B30AD8">
        <w:rPr>
          <w:rFonts w:ascii="Arial" w:hAnsi="Arial" w:cs="Arial"/>
          <w:sz w:val="20"/>
          <w:szCs w:val="20"/>
        </w:rPr>
        <w:t>ộ</w:t>
      </w:r>
      <w:r w:rsidRPr="00B30AD8">
        <w:rPr>
          <w:rFonts w:ascii="Arial" w:hAnsi="Arial" w:cs="Arial"/>
          <w:sz w:val="20"/>
          <w:szCs w:val="20"/>
        </w:rPr>
        <w:t>i đ</w:t>
      </w:r>
      <w:r w:rsidRPr="00B30AD8">
        <w:rPr>
          <w:rFonts w:ascii="Arial" w:hAnsi="Arial" w:cs="Arial"/>
          <w:sz w:val="20"/>
          <w:szCs w:val="20"/>
        </w:rPr>
        <w:t>ồ</w:t>
      </w:r>
      <w:r w:rsidRPr="00B30AD8">
        <w:rPr>
          <w:rFonts w:ascii="Arial" w:hAnsi="Arial" w:cs="Arial"/>
          <w:sz w:val="20"/>
          <w:szCs w:val="20"/>
        </w:rPr>
        <w:t>ng thành viên, giám đ</w:t>
      </w:r>
      <w:r w:rsidRPr="00B30AD8">
        <w:rPr>
          <w:rFonts w:ascii="Arial" w:hAnsi="Arial" w:cs="Arial"/>
          <w:sz w:val="20"/>
          <w:szCs w:val="20"/>
        </w:rPr>
        <w:t>ố</w:t>
      </w:r>
      <w:r w:rsidRPr="00B30AD8">
        <w:rPr>
          <w:rFonts w:ascii="Arial" w:hAnsi="Arial" w:cs="Arial"/>
          <w:sz w:val="20"/>
          <w:szCs w:val="20"/>
        </w:rPr>
        <w:t>c ho</w:t>
      </w:r>
      <w:r w:rsidRPr="00B30AD8">
        <w:rPr>
          <w:rFonts w:ascii="Arial" w:hAnsi="Arial" w:cs="Arial"/>
          <w:sz w:val="20"/>
          <w:szCs w:val="20"/>
        </w:rPr>
        <w:t>ặ</w:t>
      </w:r>
      <w:r w:rsidRPr="00B30AD8">
        <w:rPr>
          <w:rFonts w:ascii="Arial" w:hAnsi="Arial" w:cs="Arial"/>
          <w:sz w:val="20"/>
          <w:szCs w:val="20"/>
        </w:rPr>
        <w:t>c t</w:t>
      </w:r>
      <w:r w:rsidRPr="00B30AD8">
        <w:rPr>
          <w:rFonts w:ascii="Arial" w:hAnsi="Arial" w:cs="Arial"/>
          <w:sz w:val="20"/>
          <w:szCs w:val="20"/>
        </w:rPr>
        <w:t>ổ</w:t>
      </w:r>
      <w:r w:rsidRPr="00B30AD8">
        <w:rPr>
          <w:rFonts w:ascii="Arial" w:hAnsi="Arial" w:cs="Arial"/>
          <w:sz w:val="20"/>
          <w:szCs w:val="20"/>
        </w:rPr>
        <w:t>ng giám đ</w:t>
      </w:r>
      <w:r w:rsidRPr="00B30AD8">
        <w:rPr>
          <w:rFonts w:ascii="Arial" w:hAnsi="Arial" w:cs="Arial"/>
          <w:sz w:val="20"/>
          <w:szCs w:val="20"/>
        </w:rPr>
        <w:t>ố</w:t>
      </w:r>
      <w:r w:rsidRPr="00B30AD8">
        <w:rPr>
          <w:rFonts w:ascii="Arial" w:hAnsi="Arial" w:cs="Arial"/>
          <w:sz w:val="20"/>
          <w:szCs w:val="20"/>
        </w:rPr>
        <w:t>c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w:t>
      </w:r>
    </w:p>
    <w:p w14:paraId="7962E16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Nhà đ</w:t>
      </w:r>
      <w:r w:rsidRPr="00B30AD8">
        <w:rPr>
          <w:rFonts w:ascii="Arial" w:hAnsi="Arial" w:cs="Arial"/>
          <w:sz w:val="20"/>
          <w:szCs w:val="20"/>
        </w:rPr>
        <w:t>ầ</w:t>
      </w:r>
      <w:r w:rsidRPr="00B30AD8">
        <w:rPr>
          <w:rFonts w:ascii="Arial" w:hAnsi="Arial" w:cs="Arial"/>
          <w:sz w:val="20"/>
          <w:szCs w:val="20"/>
        </w:rPr>
        <w:t>u tư có quy</w:t>
      </w:r>
      <w:r w:rsidRPr="00B30AD8">
        <w:rPr>
          <w:rFonts w:ascii="Arial" w:hAnsi="Arial" w:cs="Arial"/>
          <w:sz w:val="20"/>
          <w:szCs w:val="20"/>
        </w:rPr>
        <w:t>ề</w:t>
      </w:r>
      <w:r w:rsidRPr="00B30AD8">
        <w:rPr>
          <w:rFonts w:ascii="Arial" w:hAnsi="Arial" w:cs="Arial"/>
          <w:sz w:val="20"/>
          <w:szCs w:val="20"/>
        </w:rPr>
        <w:t>n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các v</w:t>
      </w:r>
      <w:r w:rsidRPr="00B30AD8">
        <w:rPr>
          <w:rFonts w:ascii="Arial" w:hAnsi="Arial" w:cs="Arial"/>
          <w:sz w:val="20"/>
          <w:szCs w:val="20"/>
        </w:rPr>
        <w:t>ấ</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quan tr</w:t>
      </w:r>
      <w:r w:rsidRPr="00B30AD8">
        <w:rPr>
          <w:rFonts w:ascii="Arial" w:hAnsi="Arial" w:cs="Arial"/>
          <w:sz w:val="20"/>
          <w:szCs w:val="20"/>
        </w:rPr>
        <w:t>ọ</w:t>
      </w:r>
      <w:r w:rsidRPr="00B30AD8">
        <w:rPr>
          <w:rFonts w:ascii="Arial" w:hAnsi="Arial" w:cs="Arial"/>
          <w:sz w:val="20"/>
          <w:szCs w:val="20"/>
        </w:rPr>
        <w:t>ng trong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kinh doanh c</w:t>
      </w:r>
      <w:r w:rsidRPr="00B30AD8">
        <w:rPr>
          <w:rFonts w:ascii="Arial" w:hAnsi="Arial" w:cs="Arial"/>
          <w:sz w:val="20"/>
          <w:szCs w:val="20"/>
        </w:rPr>
        <w:t>ủ</w:t>
      </w:r>
      <w:r w:rsidRPr="00B30AD8">
        <w:rPr>
          <w:rFonts w:ascii="Arial" w:hAnsi="Arial" w:cs="Arial"/>
          <w:sz w:val="20"/>
          <w:szCs w:val="20"/>
        </w:rPr>
        <w:t xml:space="preserve">a </w:t>
      </w:r>
      <w:r w:rsidRPr="00B30AD8">
        <w:rPr>
          <w:rFonts w:ascii="Arial" w:hAnsi="Arial" w:cs="Arial"/>
          <w:sz w:val="20"/>
          <w:szCs w:val="20"/>
        </w:rPr>
        <w:t>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bao g</w:t>
      </w:r>
      <w:r w:rsidRPr="00B30AD8">
        <w:rPr>
          <w:rFonts w:ascii="Arial" w:hAnsi="Arial" w:cs="Arial"/>
          <w:sz w:val="20"/>
          <w:szCs w:val="20"/>
        </w:rPr>
        <w:t>ồ</w:t>
      </w:r>
      <w:r w:rsidRPr="00B30AD8">
        <w:rPr>
          <w:rFonts w:ascii="Arial" w:hAnsi="Arial" w:cs="Arial"/>
          <w:sz w:val="20"/>
          <w:szCs w:val="20"/>
        </w:rPr>
        <w:t>m vi</w:t>
      </w:r>
      <w:r w:rsidRPr="00B30AD8">
        <w:rPr>
          <w:rFonts w:ascii="Arial" w:hAnsi="Arial" w:cs="Arial"/>
          <w:sz w:val="20"/>
          <w:szCs w:val="20"/>
        </w:rPr>
        <w:t>ệ</w:t>
      </w:r>
      <w:r w:rsidRPr="00B30AD8">
        <w:rPr>
          <w:rFonts w:ascii="Arial" w:hAnsi="Arial" w:cs="Arial"/>
          <w:sz w:val="20"/>
          <w:szCs w:val="20"/>
        </w:rPr>
        <w:t>c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công ngh</w:t>
      </w:r>
      <w:r w:rsidRPr="00B30AD8">
        <w:rPr>
          <w:rFonts w:ascii="Arial" w:hAnsi="Arial" w:cs="Arial"/>
          <w:sz w:val="20"/>
          <w:szCs w:val="20"/>
        </w:rPr>
        <w:t>ệ</w:t>
      </w:r>
      <w:r w:rsidRPr="00B30AD8">
        <w:rPr>
          <w:rFonts w:ascii="Arial" w:hAnsi="Arial" w:cs="Arial"/>
          <w:sz w:val="20"/>
          <w:szCs w:val="20"/>
        </w:rPr>
        <w:t>, hình th</w:t>
      </w:r>
      <w:r w:rsidRPr="00B30AD8">
        <w:rPr>
          <w:rFonts w:ascii="Arial" w:hAnsi="Arial" w:cs="Arial"/>
          <w:sz w:val="20"/>
          <w:szCs w:val="20"/>
        </w:rPr>
        <w:t>ứ</w:t>
      </w:r>
      <w:r w:rsidRPr="00B30AD8">
        <w:rPr>
          <w:rFonts w:ascii="Arial" w:hAnsi="Arial" w:cs="Arial"/>
          <w:sz w:val="20"/>
          <w:szCs w:val="20"/>
        </w:rPr>
        <w:t>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kinh doanh;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ngành, ngh</w:t>
      </w:r>
      <w:r w:rsidRPr="00B30AD8">
        <w:rPr>
          <w:rFonts w:ascii="Arial" w:hAnsi="Arial" w:cs="Arial"/>
          <w:sz w:val="20"/>
          <w:szCs w:val="20"/>
        </w:rPr>
        <w:t>ề</w:t>
      </w:r>
      <w:r w:rsidRPr="00B30AD8">
        <w:rPr>
          <w:rFonts w:ascii="Arial" w:hAnsi="Arial" w:cs="Arial"/>
          <w:sz w:val="20"/>
          <w:szCs w:val="20"/>
        </w:rPr>
        <w:t>, đ</w:t>
      </w:r>
      <w:r w:rsidRPr="00B30AD8">
        <w:rPr>
          <w:rFonts w:ascii="Arial" w:hAnsi="Arial" w:cs="Arial"/>
          <w:sz w:val="20"/>
          <w:szCs w:val="20"/>
        </w:rPr>
        <w:t>ị</w:t>
      </w:r>
      <w:r w:rsidRPr="00B30AD8">
        <w:rPr>
          <w:rFonts w:ascii="Arial" w:hAnsi="Arial" w:cs="Arial"/>
          <w:sz w:val="20"/>
          <w:szCs w:val="20"/>
        </w:rPr>
        <w:t>a bàn, hình th</w:t>
      </w:r>
      <w:r w:rsidRPr="00B30AD8">
        <w:rPr>
          <w:rFonts w:ascii="Arial" w:hAnsi="Arial" w:cs="Arial"/>
          <w:sz w:val="20"/>
          <w:szCs w:val="20"/>
        </w:rPr>
        <w:t>ứ</w:t>
      </w:r>
      <w:r w:rsidRPr="00B30AD8">
        <w:rPr>
          <w:rFonts w:ascii="Arial" w:hAnsi="Arial" w:cs="Arial"/>
          <w:sz w:val="20"/>
          <w:szCs w:val="20"/>
        </w:rPr>
        <w:t>c kinh doanh;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quy mô và ngành, ngh</w:t>
      </w:r>
      <w:r w:rsidRPr="00B30AD8">
        <w:rPr>
          <w:rFonts w:ascii="Arial" w:hAnsi="Arial" w:cs="Arial"/>
          <w:sz w:val="20"/>
          <w:szCs w:val="20"/>
        </w:rPr>
        <w:t>ề</w:t>
      </w:r>
      <w:r w:rsidRPr="00B30AD8">
        <w:rPr>
          <w:rFonts w:ascii="Arial" w:hAnsi="Arial" w:cs="Arial"/>
          <w:sz w:val="20"/>
          <w:szCs w:val="20"/>
        </w:rPr>
        <w:t xml:space="preserve"> kinh doanh;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hình th</w:t>
      </w:r>
      <w:r w:rsidRPr="00B30AD8">
        <w:rPr>
          <w:rFonts w:ascii="Arial" w:hAnsi="Arial" w:cs="Arial"/>
          <w:sz w:val="20"/>
          <w:szCs w:val="20"/>
        </w:rPr>
        <w:t>ứ</w:t>
      </w:r>
      <w:r w:rsidRPr="00B30AD8">
        <w:rPr>
          <w:rFonts w:ascii="Arial" w:hAnsi="Arial" w:cs="Arial"/>
          <w:sz w:val="20"/>
          <w:szCs w:val="20"/>
        </w:rPr>
        <w:t>c, phương th</w:t>
      </w:r>
      <w:r w:rsidRPr="00B30AD8">
        <w:rPr>
          <w:rFonts w:ascii="Arial" w:hAnsi="Arial" w:cs="Arial"/>
          <w:sz w:val="20"/>
          <w:szCs w:val="20"/>
        </w:rPr>
        <w:t>ứ</w:t>
      </w:r>
      <w:r w:rsidRPr="00B30AD8">
        <w:rPr>
          <w:rFonts w:ascii="Arial" w:hAnsi="Arial" w:cs="Arial"/>
          <w:sz w:val="20"/>
          <w:szCs w:val="20"/>
        </w:rPr>
        <w:t>c huy đ</w:t>
      </w:r>
      <w:r w:rsidRPr="00B30AD8">
        <w:rPr>
          <w:rFonts w:ascii="Arial" w:hAnsi="Arial" w:cs="Arial"/>
          <w:sz w:val="20"/>
          <w:szCs w:val="20"/>
        </w:rPr>
        <w:t>ộ</w:t>
      </w:r>
      <w:r w:rsidRPr="00B30AD8">
        <w:rPr>
          <w:rFonts w:ascii="Arial" w:hAnsi="Arial" w:cs="Arial"/>
          <w:sz w:val="20"/>
          <w:szCs w:val="20"/>
        </w:rPr>
        <w:t>ng, phân b</w:t>
      </w:r>
      <w:r w:rsidRPr="00B30AD8">
        <w:rPr>
          <w:rFonts w:ascii="Arial" w:hAnsi="Arial" w:cs="Arial"/>
          <w:sz w:val="20"/>
          <w:szCs w:val="20"/>
        </w:rPr>
        <w:t>ổ</w:t>
      </w:r>
      <w:r w:rsidRPr="00B30AD8">
        <w:rPr>
          <w:rFonts w:ascii="Arial" w:hAnsi="Arial" w:cs="Arial"/>
          <w:sz w:val="20"/>
          <w:szCs w:val="20"/>
        </w:rPr>
        <w:t xml:space="preserve"> và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v</w:t>
      </w:r>
      <w:r w:rsidRPr="00B30AD8">
        <w:rPr>
          <w:rFonts w:ascii="Arial" w:hAnsi="Arial" w:cs="Arial"/>
          <w:sz w:val="20"/>
          <w:szCs w:val="20"/>
        </w:rPr>
        <w:t>ố</w:t>
      </w:r>
      <w:r w:rsidRPr="00B30AD8">
        <w:rPr>
          <w:rFonts w:ascii="Arial" w:hAnsi="Arial" w:cs="Arial"/>
          <w:sz w:val="20"/>
          <w:szCs w:val="20"/>
        </w:rPr>
        <w:t>n kinh</w:t>
      </w:r>
      <w:r w:rsidRPr="00B30AD8">
        <w:rPr>
          <w:rFonts w:ascii="Arial" w:hAnsi="Arial" w:cs="Arial"/>
          <w:sz w:val="20"/>
          <w:szCs w:val="20"/>
        </w:rPr>
        <w:t xml:space="preserve"> doanh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đó.</w:t>
      </w:r>
    </w:p>
    <w:p w14:paraId="616DFB9E"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3.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l</w:t>
      </w:r>
      <w:r w:rsidRPr="00B30AD8">
        <w:rPr>
          <w:rFonts w:ascii="Arial" w:hAnsi="Arial" w:cs="Arial"/>
          <w:sz w:val="20"/>
          <w:szCs w:val="20"/>
        </w:rPr>
        <w:t>ấ</w:t>
      </w:r>
      <w:r w:rsidRPr="00B30AD8">
        <w:rPr>
          <w:rFonts w:ascii="Arial" w:hAnsi="Arial" w:cs="Arial"/>
          <w:sz w:val="20"/>
          <w:szCs w:val="20"/>
        </w:rPr>
        <w:t>y ý ki</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ẩ</w:t>
      </w:r>
      <w:r w:rsidRPr="00B30AD8">
        <w:rPr>
          <w:rFonts w:ascii="Arial" w:hAnsi="Arial" w:cs="Arial"/>
          <w:sz w:val="20"/>
          <w:szCs w:val="20"/>
        </w:rPr>
        <w:t>m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an b</w:t>
      </w:r>
      <w:r w:rsidRPr="00B30AD8">
        <w:rPr>
          <w:rFonts w:ascii="Arial" w:hAnsi="Arial" w:cs="Arial"/>
          <w:sz w:val="20"/>
          <w:szCs w:val="20"/>
        </w:rPr>
        <w:t>ằ</w:t>
      </w:r>
      <w:r w:rsidRPr="00B30AD8">
        <w:rPr>
          <w:rFonts w:ascii="Arial" w:hAnsi="Arial" w:cs="Arial"/>
          <w:sz w:val="20"/>
          <w:szCs w:val="20"/>
        </w:rPr>
        <w:t>ng văn b</w:t>
      </w:r>
      <w:r w:rsidRPr="00B30AD8">
        <w:rPr>
          <w:rFonts w:ascii="Arial" w:hAnsi="Arial" w:cs="Arial"/>
          <w:sz w:val="20"/>
          <w:szCs w:val="20"/>
        </w:rPr>
        <w:t>ả</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an ninh qu</w:t>
      </w:r>
      <w:r w:rsidRPr="00B30AD8">
        <w:rPr>
          <w:rFonts w:ascii="Arial" w:hAnsi="Arial" w:cs="Arial"/>
          <w:sz w:val="20"/>
          <w:szCs w:val="20"/>
        </w:rPr>
        <w:t>ố</w:t>
      </w:r>
      <w:r w:rsidRPr="00B30AD8">
        <w:rPr>
          <w:rFonts w:ascii="Arial" w:hAnsi="Arial" w:cs="Arial"/>
          <w:sz w:val="20"/>
          <w:szCs w:val="20"/>
        </w:rPr>
        <w:t>c gia trong quá trình xem xét vi</w:t>
      </w:r>
      <w:r w:rsidRPr="00B30AD8">
        <w:rPr>
          <w:rFonts w:ascii="Arial" w:hAnsi="Arial" w:cs="Arial"/>
          <w:sz w:val="20"/>
          <w:szCs w:val="20"/>
        </w:rPr>
        <w:t>ệ</w:t>
      </w:r>
      <w:r w:rsidRPr="00B30AD8">
        <w:rPr>
          <w:rFonts w:ascii="Arial" w:hAnsi="Arial" w:cs="Arial"/>
          <w:sz w:val="20"/>
          <w:szCs w:val="20"/>
        </w:rPr>
        <w:t>c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p,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Gi</w:t>
      </w:r>
      <w:r w:rsidRPr="00B30AD8">
        <w:rPr>
          <w:rFonts w:ascii="Arial" w:hAnsi="Arial" w:cs="Arial"/>
          <w:sz w:val="20"/>
          <w:szCs w:val="20"/>
        </w:rPr>
        <w:t>ấ</w:t>
      </w:r>
      <w:r w:rsidRPr="00B30AD8">
        <w:rPr>
          <w:rFonts w:ascii="Arial" w:hAnsi="Arial" w:cs="Arial"/>
          <w:sz w:val="20"/>
          <w:szCs w:val="20"/>
        </w:rPr>
        <w:t>y phép kinh doanh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b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này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Chính ph</w:t>
      </w:r>
      <w:r w:rsidRPr="00B30AD8">
        <w:rPr>
          <w:rFonts w:ascii="Arial" w:hAnsi="Arial" w:cs="Arial"/>
          <w:sz w:val="20"/>
          <w:szCs w:val="20"/>
        </w:rPr>
        <w:t>ủ</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mua bán hàng hóa và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liên quan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đ</w:t>
      </w:r>
      <w:r w:rsidRPr="00B30AD8">
        <w:rPr>
          <w:rFonts w:ascii="Arial" w:hAnsi="Arial" w:cs="Arial"/>
          <w:sz w:val="20"/>
          <w:szCs w:val="20"/>
        </w:rPr>
        <w:t>ế</w:t>
      </w:r>
      <w:r w:rsidRPr="00B30AD8">
        <w:rPr>
          <w:rFonts w:ascii="Arial" w:hAnsi="Arial" w:cs="Arial"/>
          <w:sz w:val="20"/>
          <w:szCs w:val="20"/>
        </w:rPr>
        <w:t>n mua bán hàng hóa c</w:t>
      </w:r>
      <w:r w:rsidRPr="00B30AD8">
        <w:rPr>
          <w:rFonts w:ascii="Arial" w:hAnsi="Arial" w:cs="Arial"/>
          <w:sz w:val="20"/>
          <w:szCs w:val="20"/>
        </w:rPr>
        <w:t>ủ</w:t>
      </w:r>
      <w:r w:rsidRPr="00B30AD8">
        <w:rPr>
          <w:rFonts w:ascii="Arial" w:hAnsi="Arial" w:cs="Arial"/>
          <w:sz w:val="20"/>
          <w:szCs w:val="20"/>
        </w:rPr>
        <w:t>a nhà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kinh t</w:t>
      </w:r>
      <w:r w:rsidRPr="00B30AD8">
        <w:rPr>
          <w:rFonts w:ascii="Arial" w:hAnsi="Arial" w:cs="Arial"/>
          <w:sz w:val="20"/>
          <w:szCs w:val="20"/>
        </w:rPr>
        <w:t>ế</w:t>
      </w:r>
      <w:r w:rsidRPr="00B30AD8">
        <w:rPr>
          <w:rFonts w:ascii="Arial" w:hAnsi="Arial" w:cs="Arial"/>
          <w:sz w:val="20"/>
          <w:szCs w:val="20"/>
        </w:rPr>
        <w:t xml:space="preserve"> có v</w:t>
      </w:r>
      <w:r w:rsidRPr="00B30AD8">
        <w:rPr>
          <w:rFonts w:ascii="Arial" w:hAnsi="Arial" w:cs="Arial"/>
          <w:sz w:val="20"/>
          <w:szCs w:val="20"/>
        </w:rPr>
        <w:t>ố</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w:t>
      </w:r>
    </w:p>
    <w:p w14:paraId="7FFDBFEF"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0D420292" w14:textId="77777777" w:rsidR="00E9471C" w:rsidRDefault="007F7495" w:rsidP="00E9471C">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 xml:space="preserve">Chương VI </w:t>
      </w:r>
    </w:p>
    <w:p w14:paraId="535AB616" w14:textId="7FFDBEEF"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w:t>
      </w:r>
      <w:r w:rsidR="00E9471C">
        <w:rPr>
          <w:rFonts w:ascii="Arial" w:hAnsi="Arial" w:cs="Arial"/>
          <w:b/>
          <w:sz w:val="20"/>
          <w:szCs w:val="20"/>
        </w:rPr>
        <w:br/>
      </w:r>
      <w:r w:rsidRPr="00B30AD8">
        <w:rPr>
          <w:rFonts w:ascii="Arial" w:hAnsi="Arial" w:cs="Arial"/>
          <w:b/>
          <w:sz w:val="20"/>
          <w:szCs w:val="20"/>
        </w:rPr>
        <w:t>TRONG THƯƠNG M</w:t>
      </w:r>
      <w:r w:rsidRPr="00B30AD8">
        <w:rPr>
          <w:rFonts w:ascii="Arial" w:hAnsi="Arial" w:cs="Arial"/>
          <w:b/>
          <w:sz w:val="20"/>
          <w:szCs w:val="20"/>
        </w:rPr>
        <w:t>Ạ</w:t>
      </w:r>
      <w:r w:rsidRPr="00B30AD8">
        <w:rPr>
          <w:rFonts w:ascii="Arial" w:hAnsi="Arial" w:cs="Arial"/>
          <w:b/>
          <w:sz w:val="20"/>
          <w:szCs w:val="20"/>
        </w:rPr>
        <w:t>I</w:t>
      </w:r>
    </w:p>
    <w:p w14:paraId="3B888908"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5A085417" w14:textId="3869525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41.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t</w:t>
      </w:r>
      <w:r w:rsidRPr="00B30AD8">
        <w:rPr>
          <w:rFonts w:ascii="Arial" w:hAnsi="Arial" w:cs="Arial"/>
          <w:b/>
          <w:sz w:val="20"/>
          <w:szCs w:val="20"/>
        </w:rPr>
        <w:t>ổ</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c cung c</w:t>
      </w:r>
      <w:r w:rsidRPr="00B30AD8">
        <w:rPr>
          <w:rFonts w:ascii="Arial" w:hAnsi="Arial" w:cs="Arial"/>
          <w:b/>
          <w:sz w:val="20"/>
          <w:szCs w:val="20"/>
        </w:rPr>
        <w:t>ấ</w:t>
      </w:r>
      <w:r w:rsidRPr="00B30AD8">
        <w:rPr>
          <w:rFonts w:ascii="Arial" w:hAnsi="Arial" w:cs="Arial"/>
          <w:b/>
          <w:sz w:val="20"/>
          <w:szCs w:val="20"/>
        </w:rPr>
        <w:t>p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trong thương m</w:t>
      </w:r>
      <w:r w:rsidRPr="00B30AD8">
        <w:rPr>
          <w:rFonts w:ascii="Arial" w:hAnsi="Arial" w:cs="Arial"/>
          <w:b/>
          <w:sz w:val="20"/>
          <w:szCs w:val="20"/>
        </w:rPr>
        <w:t>ạ</w:t>
      </w:r>
      <w:r w:rsidRPr="00B30AD8">
        <w:rPr>
          <w:rFonts w:ascii="Arial" w:hAnsi="Arial" w:cs="Arial"/>
          <w:b/>
          <w:sz w:val="20"/>
          <w:szCs w:val="20"/>
        </w:rPr>
        <w:t>i</w:t>
      </w:r>
    </w:p>
    <w:p w14:paraId="0C8ED7F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tính b</w:t>
      </w:r>
      <w:r w:rsidRPr="00B30AD8">
        <w:rPr>
          <w:rFonts w:ascii="Arial" w:hAnsi="Arial" w:cs="Arial"/>
          <w:sz w:val="20"/>
          <w:szCs w:val="20"/>
        </w:rPr>
        <w:t>ả</w:t>
      </w:r>
      <w:r w:rsidRPr="00B30AD8">
        <w:rPr>
          <w:rFonts w:ascii="Arial" w:hAnsi="Arial" w:cs="Arial"/>
          <w:sz w:val="20"/>
          <w:szCs w:val="20"/>
        </w:rPr>
        <w:t>o m</w:t>
      </w:r>
      <w:r w:rsidRPr="00B30AD8">
        <w:rPr>
          <w:rFonts w:ascii="Arial" w:hAnsi="Arial" w:cs="Arial"/>
          <w:sz w:val="20"/>
          <w:szCs w:val="20"/>
        </w:rPr>
        <w:t>ậ</w:t>
      </w:r>
      <w:r w:rsidRPr="00B30AD8">
        <w:rPr>
          <w:rFonts w:ascii="Arial" w:hAnsi="Arial" w:cs="Arial"/>
          <w:sz w:val="20"/>
          <w:szCs w:val="20"/>
        </w:rPr>
        <w:t>t, tính toàn v</w:t>
      </w:r>
      <w:r w:rsidRPr="00B30AD8">
        <w:rPr>
          <w:rFonts w:ascii="Arial" w:hAnsi="Arial" w:cs="Arial"/>
          <w:sz w:val="20"/>
          <w:szCs w:val="20"/>
        </w:rPr>
        <w:t>ẹ</w:t>
      </w:r>
      <w:r w:rsidRPr="00B30AD8">
        <w:rPr>
          <w:rFonts w:ascii="Arial" w:hAnsi="Arial" w:cs="Arial"/>
          <w:sz w:val="20"/>
          <w:szCs w:val="20"/>
        </w:rPr>
        <w:t>n và kh</w:t>
      </w:r>
      <w:r w:rsidRPr="00B30AD8">
        <w:rPr>
          <w:rFonts w:ascii="Arial" w:hAnsi="Arial" w:cs="Arial"/>
          <w:sz w:val="20"/>
          <w:szCs w:val="20"/>
        </w:rPr>
        <w:t>ả</w:t>
      </w:r>
      <w:r w:rsidRPr="00B30AD8">
        <w:rPr>
          <w:rFonts w:ascii="Arial" w:hAnsi="Arial" w:cs="Arial"/>
          <w:sz w:val="20"/>
          <w:szCs w:val="20"/>
        </w:rPr>
        <w:t xml:space="preserve"> năng xác th</w:t>
      </w:r>
      <w:r w:rsidRPr="00B30AD8">
        <w:rPr>
          <w:rFonts w:ascii="Arial" w:hAnsi="Arial" w:cs="Arial"/>
          <w:sz w:val="20"/>
          <w:szCs w:val="20"/>
        </w:rPr>
        <w:t>ự</w:t>
      </w:r>
      <w:r w:rsidRPr="00B30AD8">
        <w:rPr>
          <w:rFonts w:ascii="Arial" w:hAnsi="Arial" w:cs="Arial"/>
          <w:sz w:val="20"/>
          <w:szCs w:val="20"/>
        </w:rPr>
        <w:t>c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lưu tr</w:t>
      </w:r>
      <w:r w:rsidRPr="00B30AD8">
        <w:rPr>
          <w:rFonts w:ascii="Arial" w:hAnsi="Arial" w:cs="Arial"/>
          <w:sz w:val="20"/>
          <w:szCs w:val="20"/>
        </w:rPr>
        <w:t>ữ</w:t>
      </w:r>
      <w:r w:rsidRPr="00B30AD8">
        <w:rPr>
          <w:rFonts w:ascii="Arial" w:hAnsi="Arial" w:cs="Arial"/>
          <w:sz w:val="20"/>
          <w:szCs w:val="20"/>
        </w:rPr>
        <w:t xml:space="preserve"> và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thông qua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mình.</w:t>
      </w:r>
    </w:p>
    <w:p w14:paraId="5F00D26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w:t>
      </w:r>
      <w:r w:rsidRPr="00B30AD8">
        <w:rPr>
          <w:rFonts w:ascii="Arial" w:hAnsi="Arial" w:cs="Arial"/>
          <w:sz w:val="20"/>
          <w:szCs w:val="20"/>
        </w:rPr>
        <w:t>ử</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u m</w:t>
      </w:r>
      <w:r w:rsidRPr="00B30AD8">
        <w:rPr>
          <w:rFonts w:ascii="Arial" w:hAnsi="Arial" w:cs="Arial"/>
          <w:sz w:val="20"/>
          <w:szCs w:val="20"/>
        </w:rPr>
        <w:t>ố</w:t>
      </w:r>
      <w:r w:rsidRPr="00B30AD8">
        <w:rPr>
          <w:rFonts w:ascii="Arial" w:hAnsi="Arial" w:cs="Arial"/>
          <w:sz w:val="20"/>
          <w:szCs w:val="20"/>
        </w:rPr>
        <w:t>i liên h</w:t>
      </w:r>
      <w:r w:rsidRPr="00B30AD8">
        <w:rPr>
          <w:rFonts w:ascii="Arial" w:hAnsi="Arial" w:cs="Arial"/>
          <w:sz w:val="20"/>
          <w:szCs w:val="20"/>
        </w:rPr>
        <w:t>ệ</w:t>
      </w:r>
      <w:r w:rsidRPr="00B30AD8">
        <w:rPr>
          <w:rFonts w:ascii="Arial" w:hAnsi="Arial" w:cs="Arial"/>
          <w:sz w:val="20"/>
          <w:szCs w:val="20"/>
        </w:rPr>
        <w:t xml:space="preserve">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cung c</w:t>
      </w:r>
      <w:r w:rsidRPr="00B30AD8">
        <w:rPr>
          <w:rFonts w:ascii="Arial" w:hAnsi="Arial" w:cs="Arial"/>
          <w:sz w:val="20"/>
          <w:szCs w:val="20"/>
        </w:rPr>
        <w:t>ấ</w:t>
      </w:r>
      <w:r w:rsidRPr="00B30AD8">
        <w:rPr>
          <w:rFonts w:ascii="Arial" w:hAnsi="Arial" w:cs="Arial"/>
          <w:sz w:val="20"/>
          <w:szCs w:val="20"/>
        </w:rPr>
        <w:t>p tài li</w:t>
      </w:r>
      <w:r w:rsidRPr="00B30AD8">
        <w:rPr>
          <w:rFonts w:ascii="Arial" w:hAnsi="Arial" w:cs="Arial"/>
          <w:sz w:val="20"/>
          <w:szCs w:val="20"/>
        </w:rPr>
        <w:t>ệ</w:t>
      </w:r>
      <w:r w:rsidRPr="00B30AD8">
        <w:rPr>
          <w:rFonts w:ascii="Arial" w:hAnsi="Arial" w:cs="Arial"/>
          <w:sz w:val="20"/>
          <w:szCs w:val="20"/>
        </w:rPr>
        <w:t>u và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trong vi</w:t>
      </w:r>
      <w:r w:rsidRPr="00B30AD8">
        <w:rPr>
          <w:rFonts w:ascii="Arial" w:hAnsi="Arial" w:cs="Arial"/>
          <w:sz w:val="20"/>
          <w:szCs w:val="20"/>
        </w:rPr>
        <w:t>ệ</w:t>
      </w:r>
      <w:r w:rsidRPr="00B30AD8">
        <w:rPr>
          <w:rFonts w:ascii="Arial" w:hAnsi="Arial" w:cs="Arial"/>
          <w:sz w:val="20"/>
          <w:szCs w:val="20"/>
        </w:rPr>
        <w:t>c đi</w:t>
      </w:r>
      <w:r w:rsidRPr="00B30AD8">
        <w:rPr>
          <w:rFonts w:ascii="Arial" w:hAnsi="Arial" w:cs="Arial"/>
          <w:sz w:val="20"/>
          <w:szCs w:val="20"/>
        </w:rPr>
        <w:t>ề</w:t>
      </w:r>
      <w:r w:rsidRPr="00B30AD8">
        <w:rPr>
          <w:rFonts w:ascii="Arial" w:hAnsi="Arial" w:cs="Arial"/>
          <w:sz w:val="20"/>
          <w:szCs w:val="20"/>
        </w:rPr>
        <w:t>u tra các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liên quan đ</w:t>
      </w:r>
      <w:r w:rsidRPr="00B30AD8">
        <w:rPr>
          <w:rFonts w:ascii="Arial" w:hAnsi="Arial" w:cs="Arial"/>
          <w:sz w:val="20"/>
          <w:szCs w:val="20"/>
        </w:rPr>
        <w:t>ế</w:t>
      </w:r>
      <w:r w:rsidRPr="00B30AD8">
        <w:rPr>
          <w:rFonts w:ascii="Arial" w:hAnsi="Arial" w:cs="Arial"/>
          <w:sz w:val="20"/>
          <w:szCs w:val="20"/>
        </w:rPr>
        <w:t>n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3D93F2C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Công khai quy ch</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cun</w:t>
      </w:r>
      <w:r w:rsidRPr="00B30AD8">
        <w:rPr>
          <w:rFonts w:ascii="Arial" w:hAnsi="Arial" w:cs="Arial"/>
          <w:sz w:val="20"/>
          <w:szCs w:val="20"/>
        </w:rPr>
        <w:t>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ạ</w:t>
      </w:r>
      <w:r w:rsidRPr="00B30AD8">
        <w:rPr>
          <w:rFonts w:ascii="Arial" w:hAnsi="Arial" w:cs="Arial"/>
          <w:sz w:val="20"/>
          <w:szCs w:val="20"/>
        </w:rPr>
        <w:t>i v</w:t>
      </w:r>
      <w:r w:rsidRPr="00B30AD8">
        <w:rPr>
          <w:rFonts w:ascii="Arial" w:hAnsi="Arial" w:cs="Arial"/>
          <w:sz w:val="20"/>
          <w:szCs w:val="20"/>
        </w:rPr>
        <w:t>ị</w:t>
      </w:r>
      <w:r w:rsidRPr="00B30AD8">
        <w:rPr>
          <w:rFonts w:ascii="Arial" w:hAnsi="Arial" w:cs="Arial"/>
          <w:sz w:val="20"/>
          <w:szCs w:val="20"/>
        </w:rPr>
        <w:t xml:space="preserve"> trí d</w:t>
      </w:r>
      <w:r w:rsidRPr="00B30AD8">
        <w:rPr>
          <w:rFonts w:ascii="Arial" w:hAnsi="Arial" w:cs="Arial"/>
          <w:sz w:val="20"/>
          <w:szCs w:val="20"/>
        </w:rPr>
        <w:t>ễ</w:t>
      </w:r>
      <w:r w:rsidRPr="00B30AD8">
        <w:rPr>
          <w:rFonts w:ascii="Arial" w:hAnsi="Arial" w:cs="Arial"/>
          <w:sz w:val="20"/>
          <w:szCs w:val="20"/>
        </w:rPr>
        <w:t xml:space="preserve"> th</w:t>
      </w:r>
      <w:r w:rsidRPr="00B30AD8">
        <w:rPr>
          <w:rFonts w:ascii="Arial" w:hAnsi="Arial" w:cs="Arial"/>
          <w:sz w:val="20"/>
          <w:szCs w:val="20"/>
        </w:rPr>
        <w:t>ấ</w:t>
      </w:r>
      <w:r w:rsidRPr="00B30AD8">
        <w:rPr>
          <w:rFonts w:ascii="Arial" w:hAnsi="Arial" w:cs="Arial"/>
          <w:sz w:val="20"/>
          <w:szCs w:val="20"/>
        </w:rPr>
        <w:t>y, b</w:t>
      </w:r>
      <w:r w:rsidRPr="00B30AD8">
        <w:rPr>
          <w:rFonts w:ascii="Arial" w:hAnsi="Arial" w:cs="Arial"/>
          <w:sz w:val="20"/>
          <w:szCs w:val="20"/>
        </w:rPr>
        <w:t>ằ</w:t>
      </w:r>
      <w:r w:rsidRPr="00B30AD8">
        <w:rPr>
          <w:rFonts w:ascii="Arial" w:hAnsi="Arial" w:cs="Arial"/>
          <w:sz w:val="20"/>
          <w:szCs w:val="20"/>
        </w:rPr>
        <w:t>ng ngôn ng</w:t>
      </w:r>
      <w:r w:rsidRPr="00B30AD8">
        <w:rPr>
          <w:rFonts w:ascii="Arial" w:hAnsi="Arial" w:cs="Arial"/>
          <w:sz w:val="20"/>
          <w:szCs w:val="20"/>
        </w:rPr>
        <w:t>ữ</w:t>
      </w:r>
      <w:r w:rsidRPr="00B30AD8">
        <w:rPr>
          <w:rFonts w:ascii="Arial" w:hAnsi="Arial" w:cs="Arial"/>
          <w:sz w:val="20"/>
          <w:szCs w:val="20"/>
        </w:rPr>
        <w:t xml:space="preserve"> ti</w:t>
      </w:r>
      <w:r w:rsidRPr="00B30AD8">
        <w:rPr>
          <w:rFonts w:ascii="Arial" w:hAnsi="Arial" w:cs="Arial"/>
          <w:sz w:val="20"/>
          <w:szCs w:val="20"/>
        </w:rPr>
        <w:t>ế</w:t>
      </w:r>
      <w:r w:rsidRPr="00B30AD8">
        <w:rPr>
          <w:rFonts w:ascii="Arial" w:hAnsi="Arial" w:cs="Arial"/>
          <w:sz w:val="20"/>
          <w:szCs w:val="20"/>
        </w:rPr>
        <w:t>ng Vi</w:t>
      </w:r>
      <w:r w:rsidRPr="00B30AD8">
        <w:rPr>
          <w:rFonts w:ascii="Arial" w:hAnsi="Arial" w:cs="Arial"/>
          <w:sz w:val="20"/>
          <w:szCs w:val="20"/>
        </w:rPr>
        <w:t>ệ</w:t>
      </w:r>
      <w:r w:rsidRPr="00B30AD8">
        <w:rPr>
          <w:rFonts w:ascii="Arial" w:hAnsi="Arial" w:cs="Arial"/>
          <w:sz w:val="20"/>
          <w:szCs w:val="20"/>
        </w:rPr>
        <w:t>t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mình.</w:t>
      </w:r>
    </w:p>
    <w:p w14:paraId="6FD4F1A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Lưu tr</w:t>
      </w:r>
      <w:r w:rsidRPr="00B30AD8">
        <w:rPr>
          <w:rFonts w:ascii="Arial" w:hAnsi="Arial" w:cs="Arial"/>
          <w:sz w:val="20"/>
          <w:szCs w:val="20"/>
        </w:rPr>
        <w:t>ữ</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an toàn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kh</w:t>
      </w:r>
      <w:r w:rsidRPr="00B30AD8">
        <w:rPr>
          <w:rFonts w:ascii="Arial" w:hAnsi="Arial" w:cs="Arial"/>
          <w:sz w:val="20"/>
          <w:szCs w:val="20"/>
        </w:rPr>
        <w:t>ả</w:t>
      </w:r>
      <w:r w:rsidRPr="00B30AD8">
        <w:rPr>
          <w:rFonts w:ascii="Arial" w:hAnsi="Arial" w:cs="Arial"/>
          <w:sz w:val="20"/>
          <w:szCs w:val="20"/>
        </w:rPr>
        <w:t xml:space="preserve"> năng truy c</w:t>
      </w:r>
      <w:r w:rsidRPr="00B30AD8">
        <w:rPr>
          <w:rFonts w:ascii="Arial" w:hAnsi="Arial" w:cs="Arial"/>
          <w:sz w:val="20"/>
          <w:szCs w:val="20"/>
        </w:rPr>
        <w:t>ậ</w:t>
      </w:r>
      <w:r w:rsidRPr="00B30AD8">
        <w:rPr>
          <w:rFonts w:ascii="Arial" w:hAnsi="Arial" w:cs="Arial"/>
          <w:sz w:val="20"/>
          <w:szCs w:val="20"/>
        </w:rPr>
        <w:t>p, tra c</w:t>
      </w:r>
      <w:r w:rsidRPr="00B30AD8">
        <w:rPr>
          <w:rFonts w:ascii="Arial" w:hAnsi="Arial" w:cs="Arial"/>
          <w:sz w:val="20"/>
          <w:szCs w:val="20"/>
        </w:rPr>
        <w:t>ứ</w:t>
      </w:r>
      <w:r w:rsidRPr="00B30AD8">
        <w:rPr>
          <w:rFonts w:ascii="Arial" w:hAnsi="Arial" w:cs="Arial"/>
          <w:sz w:val="20"/>
          <w:szCs w:val="20"/>
        </w:rPr>
        <w:t>u v</w:t>
      </w:r>
      <w:r w:rsidRPr="00B30AD8">
        <w:rPr>
          <w:rFonts w:ascii="Arial" w:hAnsi="Arial" w:cs="Arial"/>
          <w:sz w:val="20"/>
          <w:szCs w:val="20"/>
        </w:rPr>
        <w:t>à cung c</w:t>
      </w:r>
      <w:r w:rsidRPr="00B30AD8">
        <w:rPr>
          <w:rFonts w:ascii="Arial" w:hAnsi="Arial" w:cs="Arial"/>
          <w:sz w:val="20"/>
          <w:szCs w:val="20"/>
        </w:rPr>
        <w:t>ấ</w:t>
      </w:r>
      <w:r w:rsidRPr="00B30AD8">
        <w:rPr>
          <w:rFonts w:ascii="Arial" w:hAnsi="Arial" w:cs="Arial"/>
          <w:sz w:val="20"/>
          <w:szCs w:val="20"/>
        </w:rPr>
        <w:t>p khi có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lưu tr</w:t>
      </w:r>
      <w:r w:rsidRPr="00B30AD8">
        <w:rPr>
          <w:rFonts w:ascii="Arial" w:hAnsi="Arial" w:cs="Arial"/>
          <w:sz w:val="20"/>
          <w:szCs w:val="20"/>
        </w:rPr>
        <w:t>ữ</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 xml:space="preserve"> toán, t</w:t>
      </w:r>
      <w:r w:rsidRPr="00B30AD8">
        <w:rPr>
          <w:rFonts w:ascii="Arial" w:hAnsi="Arial" w:cs="Arial"/>
          <w:sz w:val="20"/>
          <w:szCs w:val="20"/>
        </w:rPr>
        <w:t>ố</w:t>
      </w:r>
      <w:r w:rsidRPr="00B30AD8">
        <w:rPr>
          <w:rFonts w:ascii="Arial" w:hAnsi="Arial" w:cs="Arial"/>
          <w:sz w:val="20"/>
          <w:szCs w:val="20"/>
        </w:rPr>
        <w:t>i thi</w:t>
      </w:r>
      <w:r w:rsidRPr="00B30AD8">
        <w:rPr>
          <w:rFonts w:ascii="Arial" w:hAnsi="Arial" w:cs="Arial"/>
          <w:sz w:val="20"/>
          <w:szCs w:val="20"/>
        </w:rPr>
        <w:t>ể</w:t>
      </w:r>
      <w:r w:rsidRPr="00B30AD8">
        <w:rPr>
          <w:rFonts w:ascii="Arial" w:hAnsi="Arial" w:cs="Arial"/>
          <w:sz w:val="20"/>
          <w:szCs w:val="20"/>
        </w:rPr>
        <w:t>u là 10 năm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tr</w:t>
      </w:r>
      <w:r w:rsidRPr="00B30AD8">
        <w:rPr>
          <w:rFonts w:ascii="Arial" w:hAnsi="Arial" w:cs="Arial"/>
          <w:sz w:val="20"/>
          <w:szCs w:val="20"/>
        </w:rPr>
        <w:t>ừ</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pháp lu</w:t>
      </w:r>
      <w:r w:rsidRPr="00B30AD8">
        <w:rPr>
          <w:rFonts w:ascii="Arial" w:hAnsi="Arial" w:cs="Arial"/>
          <w:sz w:val="20"/>
          <w:szCs w:val="20"/>
        </w:rPr>
        <w:t>ậ</w:t>
      </w:r>
      <w:r w:rsidRPr="00B30AD8">
        <w:rPr>
          <w:rFonts w:ascii="Arial" w:hAnsi="Arial" w:cs="Arial"/>
          <w:sz w:val="20"/>
          <w:szCs w:val="20"/>
        </w:rPr>
        <w:t>t có quy đ</w:t>
      </w:r>
      <w:r w:rsidRPr="00B30AD8">
        <w:rPr>
          <w:rFonts w:ascii="Arial" w:hAnsi="Arial" w:cs="Arial"/>
          <w:sz w:val="20"/>
          <w:szCs w:val="20"/>
        </w:rPr>
        <w:t>ị</w:t>
      </w:r>
      <w:r w:rsidRPr="00B30AD8">
        <w:rPr>
          <w:rFonts w:ascii="Arial" w:hAnsi="Arial" w:cs="Arial"/>
          <w:sz w:val="20"/>
          <w:szCs w:val="20"/>
        </w:rPr>
        <w:t>nh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dài hơn.</w:t>
      </w:r>
    </w:p>
    <w:p w14:paraId="5747E3E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42. Đi</w:t>
      </w:r>
      <w:r w:rsidRPr="00B30AD8">
        <w:rPr>
          <w:rFonts w:ascii="Arial" w:hAnsi="Arial" w:cs="Arial"/>
          <w:b/>
          <w:sz w:val="20"/>
          <w:szCs w:val="20"/>
        </w:rPr>
        <w:t>ề</w:t>
      </w:r>
      <w:r w:rsidRPr="00B30AD8">
        <w:rPr>
          <w:rFonts w:ascii="Arial" w:hAnsi="Arial" w:cs="Arial"/>
          <w:b/>
          <w:sz w:val="20"/>
          <w:szCs w:val="20"/>
        </w:rPr>
        <w:t>u ki</w:t>
      </w:r>
      <w:r w:rsidRPr="00B30AD8">
        <w:rPr>
          <w:rFonts w:ascii="Arial" w:hAnsi="Arial" w:cs="Arial"/>
          <w:b/>
          <w:sz w:val="20"/>
          <w:szCs w:val="20"/>
        </w:rPr>
        <w:t>ệ</w:t>
      </w:r>
      <w:r w:rsidRPr="00B30AD8">
        <w:rPr>
          <w:rFonts w:ascii="Arial" w:hAnsi="Arial" w:cs="Arial"/>
          <w:b/>
          <w:sz w:val="20"/>
          <w:szCs w:val="20"/>
        </w:rPr>
        <w:t>n kinh doanh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trong thương m</w:t>
      </w:r>
      <w:r w:rsidRPr="00B30AD8">
        <w:rPr>
          <w:rFonts w:ascii="Arial" w:hAnsi="Arial" w:cs="Arial"/>
          <w:b/>
          <w:sz w:val="20"/>
          <w:szCs w:val="20"/>
        </w:rPr>
        <w:t>ạ</w:t>
      </w:r>
      <w:r w:rsidRPr="00B30AD8">
        <w:rPr>
          <w:rFonts w:ascii="Arial" w:hAnsi="Arial" w:cs="Arial"/>
          <w:b/>
          <w:sz w:val="20"/>
          <w:szCs w:val="20"/>
        </w:rPr>
        <w:t>i</w:t>
      </w:r>
    </w:p>
    <w:p w14:paraId="7BFE99A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 xml:space="preserve">i khi đáp </w:t>
      </w:r>
      <w:r w:rsidRPr="00B30AD8">
        <w:rPr>
          <w:rFonts w:ascii="Arial" w:hAnsi="Arial" w:cs="Arial"/>
          <w:sz w:val="20"/>
          <w:szCs w:val="20"/>
        </w:rPr>
        <w:t>ứ</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sau:</w:t>
      </w:r>
    </w:p>
    <w:p w14:paraId="7158ED0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Có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tin c</w:t>
      </w:r>
      <w:r w:rsidRPr="00B30AD8">
        <w:rPr>
          <w:rFonts w:ascii="Arial" w:hAnsi="Arial" w:cs="Arial"/>
          <w:sz w:val="20"/>
          <w:szCs w:val="20"/>
        </w:rPr>
        <w:t>ậ</w:t>
      </w:r>
      <w:r w:rsidRPr="00B30AD8">
        <w:rPr>
          <w:rFonts w:ascii="Arial" w:hAnsi="Arial" w:cs="Arial"/>
          <w:sz w:val="20"/>
          <w:szCs w:val="20"/>
        </w:rPr>
        <w:t>y có lo</w:t>
      </w:r>
      <w:r w:rsidRPr="00B30AD8">
        <w:rPr>
          <w:rFonts w:ascii="Arial" w:hAnsi="Arial" w:cs="Arial"/>
          <w:sz w:val="20"/>
          <w:szCs w:val="20"/>
        </w:rPr>
        <w:t>ạ</w:t>
      </w:r>
      <w:r w:rsidRPr="00B30AD8">
        <w:rPr>
          <w:rFonts w:ascii="Arial" w:hAnsi="Arial" w:cs="Arial"/>
          <w:sz w:val="20"/>
          <w:szCs w:val="20"/>
        </w:rPr>
        <w:t xml:space="preserve">i </w:t>
      </w:r>
      <w:r w:rsidRPr="00B30AD8">
        <w:rPr>
          <w:rFonts w:ascii="Arial" w:hAnsi="Arial" w:cs="Arial"/>
          <w:sz w:val="20"/>
          <w:szCs w:val="20"/>
        </w:rPr>
        <w:t>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phép kinh doanh là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thông đi</w:t>
      </w:r>
      <w:r w:rsidRPr="00B30AD8">
        <w:rPr>
          <w:rFonts w:ascii="Arial" w:hAnsi="Arial" w:cs="Arial"/>
          <w:sz w:val="20"/>
          <w:szCs w:val="20"/>
        </w:rPr>
        <w:t>ệ</w:t>
      </w:r>
      <w:r w:rsidRPr="00B30AD8">
        <w:rPr>
          <w:rFonts w:ascii="Arial" w:hAnsi="Arial" w:cs="Arial"/>
          <w:sz w:val="20"/>
          <w:szCs w:val="20"/>
        </w:rPr>
        <w:t>p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theo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giao d</w:t>
      </w:r>
      <w:r w:rsidRPr="00B30AD8">
        <w:rPr>
          <w:rFonts w:ascii="Arial" w:hAnsi="Arial" w:cs="Arial"/>
          <w:sz w:val="20"/>
          <w:szCs w:val="20"/>
        </w:rPr>
        <w:t>ị</w:t>
      </w:r>
      <w:r w:rsidRPr="00B30AD8">
        <w:rPr>
          <w:rFonts w:ascii="Arial" w:hAnsi="Arial" w:cs="Arial"/>
          <w:sz w:val="20"/>
          <w:szCs w:val="20"/>
        </w:rPr>
        <w:t>ch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7B8B598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Có Đ</w:t>
      </w:r>
      <w:r w:rsidRPr="00B30AD8">
        <w:rPr>
          <w:rFonts w:ascii="Arial" w:hAnsi="Arial" w:cs="Arial"/>
          <w:sz w:val="20"/>
          <w:szCs w:val="20"/>
        </w:rPr>
        <w:t>ề</w:t>
      </w:r>
      <w:r w:rsidRPr="00B30AD8">
        <w:rPr>
          <w:rFonts w:ascii="Arial" w:hAnsi="Arial" w:cs="Arial"/>
          <w:sz w:val="20"/>
          <w:szCs w:val="20"/>
        </w:rPr>
        <w:t xml:space="preserve"> 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44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BF74ED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Gi</w:t>
      </w:r>
      <w:r w:rsidRPr="00B30AD8">
        <w:rPr>
          <w:rFonts w:ascii="Arial" w:hAnsi="Arial" w:cs="Arial"/>
          <w:sz w:val="20"/>
          <w:szCs w:val="20"/>
        </w:rPr>
        <w:t>ấ</w:t>
      </w:r>
      <w:r w:rsidRPr="00B30AD8">
        <w:rPr>
          <w:rFonts w:ascii="Arial" w:hAnsi="Arial" w:cs="Arial"/>
          <w:sz w:val="20"/>
          <w:szCs w:val="20"/>
        </w:rPr>
        <w:t>y phép kinh doa</w:t>
      </w:r>
      <w:r w:rsidRPr="00B30AD8">
        <w:rPr>
          <w:rFonts w:ascii="Arial" w:hAnsi="Arial" w:cs="Arial"/>
          <w:sz w:val="20"/>
          <w:szCs w:val="20"/>
        </w:rPr>
        <w:t>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có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10 năm.</w:t>
      </w:r>
    </w:p>
    <w:p w14:paraId="499949A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43. H</w:t>
      </w:r>
      <w:r w:rsidRPr="00B30AD8">
        <w:rPr>
          <w:rFonts w:ascii="Arial" w:hAnsi="Arial" w:cs="Arial"/>
          <w:b/>
          <w:sz w:val="20"/>
          <w:szCs w:val="20"/>
        </w:rPr>
        <w:t>ồ</w:t>
      </w:r>
      <w:r w:rsidRPr="00B30AD8">
        <w:rPr>
          <w:rFonts w:ascii="Arial" w:hAnsi="Arial" w:cs="Arial"/>
          <w:b/>
          <w:sz w:val="20"/>
          <w:szCs w:val="20"/>
        </w:rPr>
        <w:t xml:space="preserve"> sơ c</w:t>
      </w:r>
      <w:r w:rsidRPr="00B30AD8">
        <w:rPr>
          <w:rFonts w:ascii="Arial" w:hAnsi="Arial" w:cs="Arial"/>
          <w:b/>
          <w:sz w:val="20"/>
          <w:szCs w:val="20"/>
        </w:rPr>
        <w:t>ấ</w:t>
      </w:r>
      <w:r w:rsidRPr="00B30AD8">
        <w:rPr>
          <w:rFonts w:ascii="Arial" w:hAnsi="Arial" w:cs="Arial"/>
          <w:b/>
          <w:sz w:val="20"/>
          <w:szCs w:val="20"/>
        </w:rPr>
        <w:t>p phép,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gi</w:t>
      </w:r>
      <w:r w:rsidRPr="00B30AD8">
        <w:rPr>
          <w:rFonts w:ascii="Arial" w:hAnsi="Arial" w:cs="Arial"/>
          <w:b/>
          <w:sz w:val="20"/>
          <w:szCs w:val="20"/>
        </w:rPr>
        <w:t>ấ</w:t>
      </w:r>
      <w:r w:rsidRPr="00B30AD8">
        <w:rPr>
          <w:rFonts w:ascii="Arial" w:hAnsi="Arial" w:cs="Arial"/>
          <w:b/>
          <w:sz w:val="20"/>
          <w:szCs w:val="20"/>
        </w:rPr>
        <w:t>y phép, thu h</w:t>
      </w:r>
      <w:r w:rsidRPr="00B30AD8">
        <w:rPr>
          <w:rFonts w:ascii="Arial" w:hAnsi="Arial" w:cs="Arial"/>
          <w:b/>
          <w:sz w:val="20"/>
          <w:szCs w:val="20"/>
        </w:rPr>
        <w:t>ồ</w:t>
      </w:r>
      <w:r w:rsidRPr="00B30AD8">
        <w:rPr>
          <w:rFonts w:ascii="Arial" w:hAnsi="Arial" w:cs="Arial"/>
          <w:b/>
          <w:sz w:val="20"/>
          <w:szCs w:val="20"/>
        </w:rPr>
        <w:t>i Gi</w:t>
      </w:r>
      <w:r w:rsidRPr="00B30AD8">
        <w:rPr>
          <w:rFonts w:ascii="Arial" w:hAnsi="Arial" w:cs="Arial"/>
          <w:b/>
          <w:sz w:val="20"/>
          <w:szCs w:val="20"/>
        </w:rPr>
        <w:t>ấ</w:t>
      </w:r>
      <w:r w:rsidRPr="00B30AD8">
        <w:rPr>
          <w:rFonts w:ascii="Arial" w:hAnsi="Arial" w:cs="Arial"/>
          <w:b/>
          <w:sz w:val="20"/>
          <w:szCs w:val="20"/>
        </w:rPr>
        <w:t>y phép kinh doanh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trong thương m</w:t>
      </w:r>
      <w:r w:rsidRPr="00B30AD8">
        <w:rPr>
          <w:rFonts w:ascii="Arial" w:hAnsi="Arial" w:cs="Arial"/>
          <w:b/>
          <w:sz w:val="20"/>
          <w:szCs w:val="20"/>
        </w:rPr>
        <w:t>ạ</w:t>
      </w:r>
      <w:r w:rsidRPr="00B30AD8">
        <w:rPr>
          <w:rFonts w:ascii="Arial" w:hAnsi="Arial" w:cs="Arial"/>
          <w:b/>
          <w:sz w:val="20"/>
          <w:szCs w:val="20"/>
        </w:rPr>
        <w:t>i</w:t>
      </w:r>
    </w:p>
    <w:p w14:paraId="18AA7B0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H</w:t>
      </w:r>
      <w:r w:rsidRPr="00B30AD8">
        <w:rPr>
          <w:rFonts w:ascii="Arial" w:hAnsi="Arial" w:cs="Arial"/>
          <w:sz w:val="20"/>
          <w:szCs w:val="20"/>
        </w:rPr>
        <w:t>ồ</w:t>
      </w:r>
      <w:r w:rsidRPr="00B30AD8">
        <w:rPr>
          <w:rFonts w:ascii="Arial" w:hAnsi="Arial" w:cs="Arial"/>
          <w:sz w:val="20"/>
          <w:szCs w:val="20"/>
        </w:rPr>
        <w:t xml:space="preserve"> sơ c</w:t>
      </w:r>
      <w:r w:rsidRPr="00B30AD8">
        <w:rPr>
          <w:rFonts w:ascii="Arial" w:hAnsi="Arial" w:cs="Arial"/>
          <w:sz w:val="20"/>
          <w:szCs w:val="20"/>
        </w:rPr>
        <w:t>ấ</w:t>
      </w:r>
      <w:r w:rsidRPr="00B30AD8">
        <w:rPr>
          <w:rFonts w:ascii="Arial" w:hAnsi="Arial" w:cs="Arial"/>
          <w:sz w:val="20"/>
          <w:szCs w:val="20"/>
        </w:rPr>
        <w:t>p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5F3FB28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03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9B1F61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b)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ứ</w:t>
      </w:r>
      <w:r w:rsidRPr="00B30AD8">
        <w:rPr>
          <w:rFonts w:ascii="Arial" w:hAnsi="Arial" w:cs="Arial"/>
          <w:sz w:val="20"/>
          <w:szCs w:val="20"/>
        </w:rPr>
        <w:t>ng ch</w:t>
      </w:r>
      <w:r w:rsidRPr="00B30AD8">
        <w:rPr>
          <w:rFonts w:ascii="Arial" w:hAnsi="Arial" w:cs="Arial"/>
          <w:sz w:val="20"/>
          <w:szCs w:val="20"/>
        </w:rPr>
        <w:t>ỉ</w:t>
      </w:r>
      <w:r w:rsidRPr="00B30AD8">
        <w:rPr>
          <w:rFonts w:ascii="Arial" w:hAnsi="Arial" w:cs="Arial"/>
          <w:sz w:val="20"/>
          <w:szCs w:val="20"/>
        </w:rPr>
        <w:t>, văn b</w:t>
      </w:r>
      <w:r w:rsidRPr="00B30AD8">
        <w:rPr>
          <w:rFonts w:ascii="Arial" w:hAnsi="Arial" w:cs="Arial"/>
          <w:sz w:val="20"/>
          <w:szCs w:val="20"/>
        </w:rPr>
        <w:t>ả</w:t>
      </w:r>
      <w:r w:rsidRPr="00B30AD8">
        <w:rPr>
          <w:rFonts w:ascii="Arial" w:hAnsi="Arial" w:cs="Arial"/>
          <w:sz w:val="20"/>
          <w:szCs w:val="20"/>
        </w:rPr>
        <w:t>n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ho</w:t>
      </w:r>
      <w:r w:rsidRPr="00B30AD8">
        <w:rPr>
          <w:rFonts w:ascii="Arial" w:hAnsi="Arial" w:cs="Arial"/>
          <w:sz w:val="20"/>
          <w:szCs w:val="20"/>
        </w:rPr>
        <w:t>ặ</w:t>
      </w:r>
      <w:r w:rsidRPr="00B30AD8">
        <w:rPr>
          <w:rFonts w:ascii="Arial" w:hAnsi="Arial" w:cs="Arial"/>
          <w:sz w:val="20"/>
          <w:szCs w:val="20"/>
        </w:rPr>
        <w:t>c các văn b</w:t>
      </w:r>
      <w:r w:rsidRPr="00B30AD8">
        <w:rPr>
          <w:rFonts w:ascii="Arial" w:hAnsi="Arial" w:cs="Arial"/>
          <w:sz w:val="20"/>
          <w:szCs w:val="20"/>
        </w:rPr>
        <w:t>ả</w:t>
      </w:r>
      <w:r w:rsidRPr="00B30AD8">
        <w:rPr>
          <w:rFonts w:ascii="Arial" w:hAnsi="Arial" w:cs="Arial"/>
          <w:sz w:val="20"/>
          <w:szCs w:val="20"/>
        </w:rPr>
        <w:t>n tương t</w:t>
      </w:r>
      <w:r w:rsidRPr="00B30AD8">
        <w:rPr>
          <w:rFonts w:ascii="Arial" w:hAnsi="Arial" w:cs="Arial"/>
          <w:sz w:val="20"/>
          <w:szCs w:val="20"/>
        </w:rPr>
        <w:t>ự</w:t>
      </w:r>
      <w:r w:rsidRPr="00B30AD8">
        <w:rPr>
          <w:rFonts w:ascii="Arial" w:hAnsi="Arial" w:cs="Arial"/>
          <w:sz w:val="20"/>
          <w:szCs w:val="20"/>
        </w:rPr>
        <w:t xml:space="preserve"> khác ch</w:t>
      </w:r>
      <w:r w:rsidRPr="00B30AD8">
        <w:rPr>
          <w:rFonts w:ascii="Arial" w:hAnsi="Arial" w:cs="Arial"/>
          <w:sz w:val="20"/>
          <w:szCs w:val="20"/>
        </w:rPr>
        <w:t>ứ</w:t>
      </w:r>
      <w:r w:rsidRPr="00B30AD8">
        <w:rPr>
          <w:rFonts w:ascii="Arial" w:hAnsi="Arial" w:cs="Arial"/>
          <w:sz w:val="20"/>
          <w:szCs w:val="20"/>
        </w:rPr>
        <w:t xml:space="preserve">ng minh </w:t>
      </w:r>
      <w:r w:rsidRPr="00B30AD8">
        <w:rPr>
          <w:rFonts w:ascii="Arial" w:hAnsi="Arial" w:cs="Arial"/>
          <w:sz w:val="20"/>
          <w:szCs w:val="20"/>
        </w:rPr>
        <w:t xml:space="preserve">đáp </w:t>
      </w:r>
      <w:r w:rsidRPr="00B30AD8">
        <w:rPr>
          <w:rFonts w:ascii="Arial" w:hAnsi="Arial" w:cs="Arial"/>
          <w:sz w:val="20"/>
          <w:szCs w:val="20"/>
        </w:rPr>
        <w:t>ứ</w:t>
      </w:r>
      <w:r w:rsidRPr="00B30AD8">
        <w:rPr>
          <w:rFonts w:ascii="Arial" w:hAnsi="Arial" w:cs="Arial"/>
          <w:sz w:val="20"/>
          <w:szCs w:val="20"/>
        </w:rPr>
        <w:t>ng các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(n</w:t>
      </w:r>
      <w:r w:rsidRPr="00B30AD8">
        <w:rPr>
          <w:rFonts w:ascii="Arial" w:hAnsi="Arial" w:cs="Arial"/>
          <w:sz w:val="20"/>
          <w:szCs w:val="20"/>
        </w:rPr>
        <w:t>ế</w:t>
      </w:r>
      <w:r w:rsidRPr="00B30AD8">
        <w:rPr>
          <w:rFonts w:ascii="Arial" w:hAnsi="Arial" w:cs="Arial"/>
          <w:sz w:val="20"/>
          <w:szCs w:val="20"/>
        </w:rPr>
        <w:t>u có);</w:t>
      </w:r>
    </w:p>
    <w:p w14:paraId="2B397CAF" w14:textId="5C4E977A"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tài li</w:t>
      </w:r>
      <w:r w:rsidRPr="00B30AD8">
        <w:rPr>
          <w:rFonts w:ascii="Arial" w:hAnsi="Arial" w:cs="Arial"/>
          <w:sz w:val="20"/>
          <w:szCs w:val="20"/>
        </w:rPr>
        <w:t>ệ</w:t>
      </w:r>
      <w:r w:rsidRPr="00B30AD8">
        <w:rPr>
          <w:rFonts w:ascii="Arial" w:hAnsi="Arial" w:cs="Arial"/>
          <w:sz w:val="20"/>
          <w:szCs w:val="20"/>
        </w:rPr>
        <w:t>u nêu trên đã có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giá tr</w:t>
      </w:r>
      <w:r w:rsidRPr="00B30AD8">
        <w:rPr>
          <w:rFonts w:ascii="Arial" w:hAnsi="Arial" w:cs="Arial"/>
          <w:sz w:val="20"/>
          <w:szCs w:val="20"/>
        </w:rPr>
        <w:t>ị</w:t>
      </w:r>
      <w:r w:rsidRPr="00B30AD8">
        <w:rPr>
          <w:rFonts w:ascii="Arial" w:hAnsi="Arial" w:cs="Arial"/>
          <w:sz w:val="20"/>
          <w:szCs w:val="20"/>
        </w:rPr>
        <w:t xml:space="preserve"> pháp lý và có th</w:t>
      </w:r>
      <w:r w:rsidRPr="00B30AD8">
        <w:rPr>
          <w:rFonts w:ascii="Arial" w:hAnsi="Arial" w:cs="Arial"/>
          <w:sz w:val="20"/>
          <w:szCs w:val="20"/>
        </w:rPr>
        <w:t>ể</w:t>
      </w:r>
      <w:r w:rsidRPr="00B30AD8">
        <w:rPr>
          <w:rFonts w:ascii="Arial" w:hAnsi="Arial" w:cs="Arial"/>
          <w:sz w:val="20"/>
          <w:szCs w:val="20"/>
        </w:rPr>
        <w:t xml:space="preserve"> khai thác thông qua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g</w:t>
      </w:r>
      <w:r w:rsidRPr="00B30AD8">
        <w:rPr>
          <w:rFonts w:ascii="Arial" w:hAnsi="Arial" w:cs="Arial"/>
          <w:sz w:val="20"/>
          <w:szCs w:val="20"/>
        </w:rPr>
        <w:t>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 xml:space="preserve">ng thông tin dùng chung,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thì không ph</w:t>
      </w:r>
      <w:r w:rsidRPr="00B30AD8">
        <w:rPr>
          <w:rFonts w:ascii="Arial" w:hAnsi="Arial" w:cs="Arial"/>
          <w:sz w:val="20"/>
          <w:szCs w:val="20"/>
        </w:rPr>
        <w:t>ả</w:t>
      </w:r>
      <w:r w:rsidRPr="00B30AD8">
        <w:rPr>
          <w:rFonts w:ascii="Arial" w:hAnsi="Arial" w:cs="Arial"/>
          <w:sz w:val="20"/>
          <w:szCs w:val="20"/>
        </w:rPr>
        <w:t>i cung c</w:t>
      </w:r>
      <w:r w:rsidRPr="00B30AD8">
        <w:rPr>
          <w:rFonts w:ascii="Arial" w:hAnsi="Arial" w:cs="Arial"/>
          <w:sz w:val="20"/>
          <w:szCs w:val="20"/>
        </w:rPr>
        <w:t>ấ</w:t>
      </w:r>
      <w:r w:rsidRPr="00B30AD8">
        <w:rPr>
          <w:rFonts w:ascii="Arial" w:hAnsi="Arial" w:cs="Arial"/>
          <w:sz w:val="20"/>
          <w:szCs w:val="20"/>
        </w:rPr>
        <w:t>p l</w:t>
      </w:r>
      <w:r w:rsidRPr="00B30AD8">
        <w:rPr>
          <w:rFonts w:ascii="Arial" w:hAnsi="Arial" w:cs="Arial"/>
          <w:sz w:val="20"/>
          <w:szCs w:val="20"/>
        </w:rPr>
        <w:t>ạ</w:t>
      </w:r>
      <w:r w:rsidRPr="00B30AD8">
        <w:rPr>
          <w:rFonts w:ascii="Arial" w:hAnsi="Arial" w:cs="Arial"/>
          <w:sz w:val="20"/>
          <w:szCs w:val="20"/>
        </w:rPr>
        <w:t>i;</w:t>
      </w:r>
    </w:p>
    <w:p w14:paraId="57711A3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Đ</w:t>
      </w:r>
      <w:r w:rsidRPr="00B30AD8">
        <w:rPr>
          <w:rFonts w:ascii="Arial" w:hAnsi="Arial" w:cs="Arial"/>
          <w:sz w:val="20"/>
          <w:szCs w:val="20"/>
        </w:rPr>
        <w:t>ề</w:t>
      </w:r>
      <w:r w:rsidRPr="00B30AD8">
        <w:rPr>
          <w:rFonts w:ascii="Arial" w:hAnsi="Arial" w:cs="Arial"/>
          <w:sz w:val="20"/>
          <w:szCs w:val="20"/>
        </w:rPr>
        <w:t xml:space="preserve"> 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theo n</w:t>
      </w:r>
      <w:r w:rsidRPr="00B30AD8">
        <w:rPr>
          <w:rFonts w:ascii="Arial" w:hAnsi="Arial" w:cs="Arial"/>
          <w:sz w:val="20"/>
          <w:szCs w:val="20"/>
        </w:rPr>
        <w:t>ộ</w:t>
      </w:r>
      <w:r w:rsidRPr="00B30AD8">
        <w:rPr>
          <w:rFonts w:ascii="Arial" w:hAnsi="Arial" w:cs="Arial"/>
          <w:sz w:val="20"/>
          <w:szCs w:val="20"/>
        </w:rPr>
        <w:t>i dung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 xml:space="preserve">u </w:t>
      </w:r>
      <w:r w:rsidRPr="00D6574C">
        <w:rPr>
          <w:rFonts w:ascii="Arial" w:hAnsi="Arial" w:cs="Arial"/>
          <w:iCs/>
          <w:sz w:val="20"/>
          <w:szCs w:val="20"/>
        </w:rPr>
        <w:t xml:space="preserve">44 </w:t>
      </w:r>
      <w:r w:rsidRPr="00B30AD8">
        <w:rPr>
          <w:rFonts w:ascii="Arial" w:hAnsi="Arial" w:cs="Arial"/>
          <w:sz w:val="20"/>
          <w:szCs w:val="20"/>
        </w:rPr>
        <w:t>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M</w:t>
      </w:r>
      <w:r w:rsidRPr="00B30AD8">
        <w:rPr>
          <w:rFonts w:ascii="Arial" w:hAnsi="Arial" w:cs="Arial"/>
          <w:sz w:val="20"/>
          <w:szCs w:val="20"/>
        </w:rPr>
        <w:t>ẫ</w:t>
      </w:r>
      <w:r w:rsidRPr="00B30AD8">
        <w:rPr>
          <w:rFonts w:ascii="Arial" w:hAnsi="Arial" w:cs="Arial"/>
          <w:sz w:val="20"/>
          <w:szCs w:val="20"/>
        </w:rPr>
        <w:t>u Đ</w:t>
      </w:r>
      <w:r w:rsidRPr="00B30AD8">
        <w:rPr>
          <w:rFonts w:ascii="Arial" w:hAnsi="Arial" w:cs="Arial"/>
          <w:sz w:val="20"/>
          <w:szCs w:val="20"/>
        </w:rPr>
        <w:t>ề</w:t>
      </w:r>
      <w:r w:rsidRPr="00B30AD8">
        <w:rPr>
          <w:rFonts w:ascii="Arial" w:hAnsi="Arial" w:cs="Arial"/>
          <w:sz w:val="20"/>
          <w:szCs w:val="20"/>
        </w:rPr>
        <w:t xml:space="preserve"> án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06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908A01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w:t>
      </w:r>
    </w:p>
    <w:p w14:paraId="4AF2EEA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20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thay đ</w:t>
      </w:r>
      <w:r w:rsidRPr="00B30AD8">
        <w:rPr>
          <w:rFonts w:ascii="Arial" w:hAnsi="Arial" w:cs="Arial"/>
          <w:sz w:val="20"/>
          <w:szCs w:val="20"/>
        </w:rPr>
        <w:t>ổ</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trong nh</w:t>
      </w:r>
      <w:r w:rsidRPr="00B30AD8">
        <w:rPr>
          <w:rFonts w:ascii="Arial" w:hAnsi="Arial" w:cs="Arial"/>
          <w:sz w:val="20"/>
          <w:szCs w:val="20"/>
        </w:rPr>
        <w:t>ữ</w:t>
      </w:r>
      <w:r w:rsidRPr="00B30AD8">
        <w:rPr>
          <w:rFonts w:ascii="Arial" w:hAnsi="Arial" w:cs="Arial"/>
          <w:sz w:val="20"/>
          <w:szCs w:val="20"/>
        </w:rPr>
        <w:t>ng thông tin sau đây: ngư</w:t>
      </w:r>
      <w:r w:rsidRPr="00B30AD8">
        <w:rPr>
          <w:rFonts w:ascii="Arial" w:hAnsi="Arial" w:cs="Arial"/>
          <w:sz w:val="20"/>
          <w:szCs w:val="20"/>
        </w:rPr>
        <w:t>ờ</w:t>
      </w:r>
      <w:r w:rsidRPr="00B30AD8">
        <w:rPr>
          <w:rFonts w:ascii="Arial" w:hAnsi="Arial" w:cs="Arial"/>
          <w:sz w:val="20"/>
          <w:szCs w:val="20"/>
        </w:rPr>
        <w:t>i ch</w:t>
      </w:r>
      <w:r w:rsidRPr="00B30AD8">
        <w:rPr>
          <w:rFonts w:ascii="Arial" w:hAnsi="Arial" w:cs="Arial"/>
          <w:sz w:val="20"/>
          <w:szCs w:val="20"/>
        </w:rPr>
        <w:t>ị</w:t>
      </w:r>
      <w:r w:rsidRPr="00B30AD8">
        <w:rPr>
          <w:rFonts w:ascii="Arial" w:hAnsi="Arial" w:cs="Arial"/>
          <w:sz w:val="20"/>
          <w:szCs w:val="20"/>
        </w:rPr>
        <w:t xml:space="preserve">u trách </w:t>
      </w:r>
      <w:r w:rsidRPr="00B30AD8">
        <w:rPr>
          <w:rFonts w:ascii="Arial" w:hAnsi="Arial" w:cs="Arial"/>
          <w:sz w:val="20"/>
          <w:szCs w:val="20"/>
        </w:rPr>
        <w:t>nhi</w:t>
      </w:r>
      <w:r w:rsidRPr="00B30AD8">
        <w:rPr>
          <w:rFonts w:ascii="Arial" w:hAnsi="Arial" w:cs="Arial"/>
          <w:sz w:val="20"/>
          <w:szCs w:val="20"/>
        </w:rPr>
        <w:t>ệ</w:t>
      </w:r>
      <w:r w:rsidRPr="00B30AD8">
        <w:rPr>
          <w:rFonts w:ascii="Arial" w:hAnsi="Arial" w:cs="Arial"/>
          <w:sz w:val="20"/>
          <w:szCs w:val="20"/>
        </w:rPr>
        <w:t>m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thông tin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doanh nghi</w:t>
      </w:r>
      <w:r w:rsidRPr="00B30AD8">
        <w:rPr>
          <w:rFonts w:ascii="Arial" w:hAnsi="Arial" w:cs="Arial"/>
          <w:sz w:val="20"/>
          <w:szCs w:val="20"/>
        </w:rPr>
        <w:t>ệ</w:t>
      </w:r>
      <w:r w:rsidRPr="00B30AD8">
        <w:rPr>
          <w:rFonts w:ascii="Arial" w:hAnsi="Arial" w:cs="Arial"/>
          <w:sz w:val="20"/>
          <w:szCs w:val="20"/>
        </w:rPr>
        <w:t>p)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thành l</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w:t>
      </w:r>
      <w:r w:rsidRPr="00B30AD8">
        <w:rPr>
          <w:rFonts w:ascii="Arial" w:hAnsi="Arial" w:cs="Arial"/>
          <w:sz w:val="20"/>
          <w:szCs w:val="20"/>
        </w:rPr>
        <w:t>ộ</w:t>
      </w:r>
      <w:r w:rsidRPr="00B30AD8">
        <w:rPr>
          <w:rFonts w:ascii="Arial" w:hAnsi="Arial" w:cs="Arial"/>
          <w:sz w:val="20"/>
          <w:szCs w:val="20"/>
        </w:rPr>
        <w:t>i dung công khai v</w:t>
      </w:r>
      <w:r w:rsidRPr="00B30AD8">
        <w:rPr>
          <w:rFonts w:ascii="Arial" w:hAnsi="Arial" w:cs="Arial"/>
          <w:sz w:val="20"/>
          <w:szCs w:val="20"/>
        </w:rPr>
        <w:t>ề</w:t>
      </w:r>
      <w:r w:rsidRPr="00B30AD8">
        <w:rPr>
          <w:rFonts w:ascii="Arial" w:hAnsi="Arial" w:cs="Arial"/>
          <w:sz w:val="20"/>
          <w:szCs w:val="20"/>
        </w:rPr>
        <w:t xml:space="preserve"> quy ch</w:t>
      </w:r>
      <w:r w:rsidRPr="00B30AD8">
        <w:rPr>
          <w:rFonts w:ascii="Arial" w:hAnsi="Arial" w:cs="Arial"/>
          <w:sz w:val="20"/>
          <w:szCs w:val="20"/>
        </w:rPr>
        <w:t>ế</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n</w:t>
      </w:r>
      <w:r w:rsidRPr="00B30AD8">
        <w:rPr>
          <w:rFonts w:ascii="Arial" w:hAnsi="Arial" w:cs="Arial"/>
          <w:sz w:val="20"/>
          <w:szCs w:val="20"/>
        </w:rPr>
        <w:t>ộ</w:t>
      </w:r>
      <w:r w:rsidRPr="00B30AD8">
        <w:rPr>
          <w:rFonts w:ascii="Arial" w:hAnsi="Arial" w:cs="Arial"/>
          <w:sz w:val="20"/>
          <w:szCs w:val="20"/>
        </w:rPr>
        <w:t>i dung đ</w:t>
      </w:r>
      <w:r w:rsidRPr="00B30AD8">
        <w:rPr>
          <w:rFonts w:ascii="Arial" w:hAnsi="Arial" w:cs="Arial"/>
          <w:sz w:val="20"/>
          <w:szCs w:val="20"/>
        </w:rPr>
        <w:t>ề</w:t>
      </w:r>
      <w:r w:rsidRPr="00B30AD8">
        <w:rPr>
          <w:rFonts w:ascii="Arial" w:hAnsi="Arial" w:cs="Arial"/>
          <w:sz w:val="20"/>
          <w:szCs w:val="20"/>
        </w:rPr>
        <w:t xml:space="preserve"> án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64BA0AA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bao g</w:t>
      </w:r>
      <w:r w:rsidRPr="00B30AD8">
        <w:rPr>
          <w:rFonts w:ascii="Arial" w:hAnsi="Arial" w:cs="Arial"/>
          <w:sz w:val="20"/>
          <w:szCs w:val="20"/>
        </w:rPr>
        <w:t>ồ</w:t>
      </w:r>
      <w:r w:rsidRPr="00B30AD8">
        <w:rPr>
          <w:rFonts w:ascii="Arial" w:hAnsi="Arial" w:cs="Arial"/>
          <w:sz w:val="20"/>
          <w:szCs w:val="20"/>
        </w:rPr>
        <w:t>m:</w:t>
      </w:r>
    </w:p>
    <w:p w14:paraId="50388D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03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4A3D99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ứ</w:t>
      </w:r>
      <w:r w:rsidRPr="00B30AD8">
        <w:rPr>
          <w:rFonts w:ascii="Arial" w:hAnsi="Arial" w:cs="Arial"/>
          <w:sz w:val="20"/>
          <w:szCs w:val="20"/>
        </w:rPr>
        <w:t>ng minh lý do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thay đ</w:t>
      </w:r>
      <w:r w:rsidRPr="00B30AD8">
        <w:rPr>
          <w:rFonts w:ascii="Arial" w:hAnsi="Arial" w:cs="Arial"/>
          <w:sz w:val="20"/>
          <w:szCs w:val="20"/>
        </w:rPr>
        <w:t>ổ</w:t>
      </w:r>
      <w:r w:rsidRPr="00B30AD8">
        <w:rPr>
          <w:rFonts w:ascii="Arial" w:hAnsi="Arial" w:cs="Arial"/>
          <w:sz w:val="20"/>
          <w:szCs w:val="20"/>
        </w:rPr>
        <w:t>i các n</w:t>
      </w:r>
      <w:r w:rsidRPr="00B30AD8">
        <w:rPr>
          <w:rFonts w:ascii="Arial" w:hAnsi="Arial" w:cs="Arial"/>
          <w:sz w:val="20"/>
          <w:szCs w:val="20"/>
        </w:rPr>
        <w:t>ộ</w:t>
      </w:r>
      <w:r w:rsidRPr="00B30AD8">
        <w:rPr>
          <w:rFonts w:ascii="Arial" w:hAnsi="Arial" w:cs="Arial"/>
          <w:sz w:val="20"/>
          <w:szCs w:val="20"/>
        </w:rPr>
        <w:t>i dung đã 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ấ</w:t>
      </w:r>
      <w:r w:rsidRPr="00B30AD8">
        <w:rPr>
          <w:rFonts w:ascii="Arial" w:hAnsi="Arial" w:cs="Arial"/>
          <w:sz w:val="20"/>
          <w:szCs w:val="20"/>
        </w:rPr>
        <w:t>p phép).</w:t>
      </w:r>
    </w:p>
    <w:p w14:paraId="3CDF6EF1" w14:textId="3E94E8E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Trư</w:t>
      </w:r>
      <w:r w:rsidRPr="00B30AD8">
        <w:rPr>
          <w:rFonts w:ascii="Arial" w:hAnsi="Arial" w:cs="Arial"/>
          <w:sz w:val="20"/>
          <w:szCs w:val="20"/>
        </w:rPr>
        <w:t>ờ</w:t>
      </w:r>
      <w:r w:rsidRPr="00B30AD8">
        <w:rPr>
          <w:rFonts w:ascii="Arial" w:hAnsi="Arial" w:cs="Arial"/>
          <w:sz w:val="20"/>
          <w:szCs w:val="20"/>
        </w:rPr>
        <w:t>ng</w:t>
      </w:r>
      <w:r w:rsidRPr="00B30AD8">
        <w:rPr>
          <w:rFonts w:ascii="Arial" w:hAnsi="Arial" w:cs="Arial"/>
          <w:sz w:val="20"/>
          <w:szCs w:val="20"/>
        </w:rPr>
        <w:t xml:space="preserve"> h</w:t>
      </w:r>
      <w:r w:rsidRPr="00B30AD8">
        <w:rPr>
          <w:rFonts w:ascii="Arial" w:hAnsi="Arial" w:cs="Arial"/>
          <w:sz w:val="20"/>
          <w:szCs w:val="20"/>
        </w:rPr>
        <w:t>ợ</w:t>
      </w:r>
      <w:r w:rsidRPr="00B30AD8">
        <w:rPr>
          <w:rFonts w:ascii="Arial" w:hAnsi="Arial" w:cs="Arial"/>
          <w:sz w:val="20"/>
          <w:szCs w:val="20"/>
        </w:rPr>
        <w:t>p các gi</w:t>
      </w:r>
      <w:r w:rsidRPr="00B30AD8">
        <w:rPr>
          <w:rFonts w:ascii="Arial" w:hAnsi="Arial" w:cs="Arial"/>
          <w:sz w:val="20"/>
          <w:szCs w:val="20"/>
        </w:rPr>
        <w:t>ấ</w:t>
      </w:r>
      <w:r w:rsidRPr="00B30AD8">
        <w:rPr>
          <w:rFonts w:ascii="Arial" w:hAnsi="Arial" w:cs="Arial"/>
          <w:sz w:val="20"/>
          <w:szCs w:val="20"/>
        </w:rPr>
        <w:t>y t</w:t>
      </w:r>
      <w:r w:rsidRPr="00B30AD8">
        <w:rPr>
          <w:rFonts w:ascii="Arial" w:hAnsi="Arial" w:cs="Arial"/>
          <w:sz w:val="20"/>
          <w:szCs w:val="20"/>
        </w:rPr>
        <w:t>ờ</w:t>
      </w:r>
      <w:r w:rsidRPr="00B30AD8">
        <w:rPr>
          <w:rFonts w:ascii="Arial" w:hAnsi="Arial" w:cs="Arial"/>
          <w:sz w:val="20"/>
          <w:szCs w:val="20"/>
        </w:rPr>
        <w:t>, tài li</w:t>
      </w:r>
      <w:r w:rsidRPr="00B30AD8">
        <w:rPr>
          <w:rFonts w:ascii="Arial" w:hAnsi="Arial" w:cs="Arial"/>
          <w:sz w:val="20"/>
          <w:szCs w:val="20"/>
        </w:rPr>
        <w:t>ệ</w:t>
      </w:r>
      <w:r w:rsidRPr="00B30AD8">
        <w:rPr>
          <w:rFonts w:ascii="Arial" w:hAnsi="Arial" w:cs="Arial"/>
          <w:sz w:val="20"/>
          <w:szCs w:val="20"/>
        </w:rPr>
        <w:t>u nêu trên đã có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giá tr</w:t>
      </w:r>
      <w:r w:rsidRPr="00B30AD8">
        <w:rPr>
          <w:rFonts w:ascii="Arial" w:hAnsi="Arial" w:cs="Arial"/>
          <w:sz w:val="20"/>
          <w:szCs w:val="20"/>
        </w:rPr>
        <w:t>ị</w:t>
      </w:r>
      <w:r w:rsidRPr="00B30AD8">
        <w:rPr>
          <w:rFonts w:ascii="Arial" w:hAnsi="Arial" w:cs="Arial"/>
          <w:sz w:val="20"/>
          <w:szCs w:val="20"/>
        </w:rPr>
        <w:t xml:space="preserve"> pháp lý và có th</w:t>
      </w:r>
      <w:r w:rsidRPr="00B30AD8">
        <w:rPr>
          <w:rFonts w:ascii="Arial" w:hAnsi="Arial" w:cs="Arial"/>
          <w:sz w:val="20"/>
          <w:szCs w:val="20"/>
        </w:rPr>
        <w:t>ể</w:t>
      </w:r>
      <w:r w:rsidRPr="00B30AD8">
        <w:rPr>
          <w:rFonts w:ascii="Arial" w:hAnsi="Arial" w:cs="Arial"/>
          <w:sz w:val="20"/>
          <w:szCs w:val="20"/>
        </w:rPr>
        <w:t xml:space="preserve"> khai thác thông qua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xml:space="preserve"> gi</w:t>
      </w:r>
      <w:r w:rsidRPr="00B30AD8">
        <w:rPr>
          <w:rFonts w:ascii="Arial" w:hAnsi="Arial" w:cs="Arial"/>
          <w:sz w:val="20"/>
          <w:szCs w:val="20"/>
        </w:rPr>
        <w:t>ữ</w:t>
      </w:r>
      <w:r w:rsidRPr="00B30AD8">
        <w:rPr>
          <w:rFonts w:ascii="Arial" w:hAnsi="Arial" w:cs="Arial"/>
          <w:sz w:val="20"/>
          <w:szCs w:val="20"/>
        </w:rPr>
        <w:t>a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w:t>
      </w:r>
      <w:r w:rsidRPr="00B30AD8">
        <w:rPr>
          <w:rFonts w:ascii="Arial" w:hAnsi="Arial" w:cs="Arial"/>
          <w:sz w:val="20"/>
          <w:szCs w:val="20"/>
        </w:rPr>
        <w:t xml:space="preserve">g tin dùng chung,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thì không ph</w:t>
      </w:r>
      <w:r w:rsidRPr="00B30AD8">
        <w:rPr>
          <w:rFonts w:ascii="Arial" w:hAnsi="Arial" w:cs="Arial"/>
          <w:sz w:val="20"/>
          <w:szCs w:val="20"/>
        </w:rPr>
        <w:t>ả</w:t>
      </w:r>
      <w:r w:rsidRPr="00B30AD8">
        <w:rPr>
          <w:rFonts w:ascii="Arial" w:hAnsi="Arial" w:cs="Arial"/>
          <w:sz w:val="20"/>
          <w:szCs w:val="20"/>
        </w:rPr>
        <w:t>i cung c</w:t>
      </w:r>
      <w:r w:rsidRPr="00B30AD8">
        <w:rPr>
          <w:rFonts w:ascii="Arial" w:hAnsi="Arial" w:cs="Arial"/>
          <w:sz w:val="20"/>
          <w:szCs w:val="20"/>
        </w:rPr>
        <w:t>ấ</w:t>
      </w:r>
      <w:r w:rsidRPr="00B30AD8">
        <w:rPr>
          <w:rFonts w:ascii="Arial" w:hAnsi="Arial" w:cs="Arial"/>
          <w:sz w:val="20"/>
          <w:szCs w:val="20"/>
        </w:rPr>
        <w:t>p l</w:t>
      </w:r>
      <w:r w:rsidRPr="00B30AD8">
        <w:rPr>
          <w:rFonts w:ascii="Arial" w:hAnsi="Arial" w:cs="Arial"/>
          <w:sz w:val="20"/>
          <w:szCs w:val="20"/>
        </w:rPr>
        <w:t>ạ</w:t>
      </w:r>
      <w:r w:rsidRPr="00B30AD8">
        <w:rPr>
          <w:rFonts w:ascii="Arial" w:hAnsi="Arial" w:cs="Arial"/>
          <w:sz w:val="20"/>
          <w:szCs w:val="20"/>
        </w:rPr>
        <w:t>i.</w:t>
      </w:r>
    </w:p>
    <w:p w14:paraId="62AFDB6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trong các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sau đây:</w:t>
      </w:r>
    </w:p>
    <w:p w14:paraId="0F81060B" w14:textId="1DBFB3F5"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w:t>
      </w:r>
      <w:r w:rsidRPr="00B30AD8">
        <w:rPr>
          <w:rFonts w:ascii="Arial" w:hAnsi="Arial" w:cs="Arial"/>
          <w:sz w:val="20"/>
          <w:szCs w:val="20"/>
        </w:rPr>
        <w:t>g m</w:t>
      </w:r>
      <w:r w:rsidRPr="00B30AD8">
        <w:rPr>
          <w:rFonts w:ascii="Arial" w:hAnsi="Arial" w:cs="Arial"/>
          <w:sz w:val="20"/>
          <w:szCs w:val="20"/>
        </w:rPr>
        <w:t>ạ</w:t>
      </w:r>
      <w:r w:rsidRPr="00B30AD8">
        <w:rPr>
          <w:rFonts w:ascii="Arial" w:hAnsi="Arial" w:cs="Arial"/>
          <w:sz w:val="20"/>
          <w:szCs w:val="20"/>
        </w:rPr>
        <w:t>i d</w:t>
      </w:r>
      <w:r w:rsidRPr="00B30AD8">
        <w:rPr>
          <w:rFonts w:ascii="Arial" w:hAnsi="Arial" w:cs="Arial"/>
          <w:sz w:val="20"/>
          <w:szCs w:val="20"/>
        </w:rPr>
        <w:t>ừ</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và có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 xml:space="preserve"> từ tổ chức cung cấp dịch vụ chứng thực trong thương mại </w:t>
      </w:r>
      <w:r w:rsidRPr="00B30AD8">
        <w:rPr>
          <w:rFonts w:ascii="Arial" w:hAnsi="Arial" w:cs="Arial"/>
          <w:sz w:val="20"/>
          <w:szCs w:val="20"/>
        </w:rPr>
        <w:t>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này;</w:t>
      </w:r>
    </w:p>
    <w:p w14:paraId="63D17EA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w:t>
      </w:r>
      <w:r w:rsidRPr="00B30AD8">
        <w:rPr>
          <w:rFonts w:ascii="Arial" w:hAnsi="Arial" w:cs="Arial"/>
          <w:sz w:val="20"/>
          <w:szCs w:val="20"/>
        </w:rPr>
        <w:t xml:space="preserve">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có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hành vi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mà ph</w:t>
      </w:r>
      <w:r w:rsidRPr="00B30AD8">
        <w:rPr>
          <w:rFonts w:ascii="Arial" w:hAnsi="Arial" w:cs="Arial"/>
          <w:sz w:val="20"/>
          <w:szCs w:val="20"/>
        </w:rPr>
        <w:t>ả</w:t>
      </w:r>
      <w:r w:rsidRPr="00B30AD8">
        <w:rPr>
          <w:rFonts w:ascii="Arial" w:hAnsi="Arial" w:cs="Arial"/>
          <w:sz w:val="20"/>
          <w:szCs w:val="20"/>
        </w:rPr>
        <w:t>i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w:t>
      </w:r>
    </w:p>
    <w:p w14:paraId="76F3CDE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w:t>
      </w:r>
      <w:r w:rsidRPr="00B30AD8">
        <w:rPr>
          <w:rFonts w:ascii="Arial" w:hAnsi="Arial" w:cs="Arial"/>
          <w:sz w:val="20"/>
          <w:szCs w:val="20"/>
        </w:rPr>
        <w:t>ong thương m</w:t>
      </w:r>
      <w:r w:rsidRPr="00B30AD8">
        <w:rPr>
          <w:rFonts w:ascii="Arial" w:hAnsi="Arial" w:cs="Arial"/>
          <w:sz w:val="20"/>
          <w:szCs w:val="20"/>
        </w:rPr>
        <w:t>ạ</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w:t>
      </w:r>
    </w:p>
    <w:p w14:paraId="022E70C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w:t>
      </w:r>
      <w:r w:rsidRPr="00B30AD8">
        <w:rPr>
          <w:rFonts w:ascii="Arial" w:hAnsi="Arial" w:cs="Arial"/>
          <w:sz w:val="20"/>
          <w:szCs w:val="20"/>
        </w:rPr>
        <w:t>ờ</w:t>
      </w:r>
      <w:r w:rsidRPr="00B30AD8">
        <w:rPr>
          <w:rFonts w:ascii="Arial" w:hAnsi="Arial" w:cs="Arial"/>
          <w:sz w:val="20"/>
          <w:szCs w:val="20"/>
        </w:rPr>
        <w:t xml:space="preserve"> khai thông tin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03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AA9711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w:t>
      </w:r>
    </w:p>
    <w:p w14:paraId="616531D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Quy trình c</w:t>
      </w:r>
      <w:r w:rsidRPr="00B30AD8">
        <w:rPr>
          <w:rFonts w:ascii="Arial" w:hAnsi="Arial" w:cs="Arial"/>
          <w:sz w:val="20"/>
          <w:szCs w:val="20"/>
        </w:rPr>
        <w:t>ấ</w:t>
      </w:r>
      <w:r w:rsidRPr="00B30AD8">
        <w:rPr>
          <w:rFonts w:ascii="Arial" w:hAnsi="Arial" w:cs="Arial"/>
          <w:sz w:val="20"/>
          <w:szCs w:val="20"/>
        </w:rPr>
        <w:t>p phép,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theo qu</w:t>
      </w:r>
      <w:r w:rsidRPr="00B30AD8">
        <w:rPr>
          <w:rFonts w:ascii="Arial" w:hAnsi="Arial" w:cs="Arial"/>
          <w:sz w:val="20"/>
          <w:szCs w:val="20"/>
        </w:rPr>
        <w:t>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ụ</w:t>
      </w:r>
      <w:r w:rsidRPr="00B30AD8">
        <w:rPr>
          <w:rFonts w:ascii="Arial" w:hAnsi="Arial" w:cs="Arial"/>
          <w:sz w:val="20"/>
          <w:szCs w:val="20"/>
        </w:rPr>
        <w:t>c III c</w:t>
      </w:r>
      <w:r w:rsidRPr="00B30AD8">
        <w:rPr>
          <w:rFonts w:ascii="Arial" w:hAnsi="Arial" w:cs="Arial"/>
          <w:sz w:val="20"/>
          <w:szCs w:val="20"/>
        </w:rPr>
        <w:t>ủ</w:t>
      </w:r>
      <w:r w:rsidRPr="00B30AD8">
        <w:rPr>
          <w:rFonts w:ascii="Arial" w:hAnsi="Arial" w:cs="Arial"/>
          <w:sz w:val="20"/>
          <w:szCs w:val="20"/>
        </w:rPr>
        <w:t>a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234E5F6" w14:textId="61D0143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6. </w:t>
      </w:r>
      <w:r w:rsidR="00E9471C">
        <w:rPr>
          <w:rFonts w:ascii="Arial" w:hAnsi="Arial" w:cs="Arial"/>
          <w:sz w:val="20"/>
          <w:szCs w:val="20"/>
        </w:rPr>
        <w:t>Ủy ban</w:t>
      </w:r>
      <w:r w:rsidRPr="00B30AD8">
        <w:rPr>
          <w:rFonts w:ascii="Arial" w:hAnsi="Arial" w:cs="Arial"/>
          <w:sz w:val="20"/>
          <w:szCs w:val="20"/>
        </w:rPr>
        <w:t xml:space="preserve"> nhân dân c</w:t>
      </w:r>
      <w:r w:rsidRPr="00B30AD8">
        <w:rPr>
          <w:rFonts w:ascii="Arial" w:hAnsi="Arial" w:cs="Arial"/>
          <w:sz w:val="20"/>
          <w:szCs w:val="20"/>
        </w:rPr>
        <w:t>ấ</w:t>
      </w:r>
      <w:r w:rsidRPr="00B30AD8">
        <w:rPr>
          <w:rFonts w:ascii="Arial" w:hAnsi="Arial" w:cs="Arial"/>
          <w:sz w:val="20"/>
          <w:szCs w:val="20"/>
        </w:rPr>
        <w:t>p t</w:t>
      </w:r>
      <w:r w:rsidRPr="00B30AD8">
        <w:rPr>
          <w:rFonts w:ascii="Arial" w:hAnsi="Arial" w:cs="Arial"/>
          <w:sz w:val="20"/>
          <w:szCs w:val="20"/>
        </w:rPr>
        <w:t>ỉ</w:t>
      </w:r>
      <w:r w:rsidRPr="00B30AD8">
        <w:rPr>
          <w:rFonts w:ascii="Arial" w:hAnsi="Arial" w:cs="Arial"/>
          <w:sz w:val="20"/>
          <w:szCs w:val="20"/>
        </w:rPr>
        <w:t>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ấ</w:t>
      </w:r>
      <w:r w:rsidRPr="00B30AD8">
        <w:rPr>
          <w:rFonts w:ascii="Arial" w:hAnsi="Arial" w:cs="Arial"/>
          <w:sz w:val="20"/>
          <w:szCs w:val="20"/>
        </w:rPr>
        <w:t>p phép,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4266C95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44. N</w:t>
      </w:r>
      <w:r w:rsidRPr="00B30AD8">
        <w:rPr>
          <w:rFonts w:ascii="Arial" w:hAnsi="Arial" w:cs="Arial"/>
          <w:b/>
          <w:sz w:val="20"/>
          <w:szCs w:val="20"/>
        </w:rPr>
        <w:t>ộ</w:t>
      </w:r>
      <w:r w:rsidRPr="00B30AD8">
        <w:rPr>
          <w:rFonts w:ascii="Arial" w:hAnsi="Arial" w:cs="Arial"/>
          <w:b/>
          <w:sz w:val="20"/>
          <w:szCs w:val="20"/>
        </w:rPr>
        <w:t>i dung Đ</w:t>
      </w:r>
      <w:r w:rsidRPr="00B30AD8">
        <w:rPr>
          <w:rFonts w:ascii="Arial" w:hAnsi="Arial" w:cs="Arial"/>
          <w:b/>
          <w:sz w:val="20"/>
          <w:szCs w:val="20"/>
        </w:rPr>
        <w:t>ề</w:t>
      </w:r>
      <w:r w:rsidRPr="00B30AD8">
        <w:rPr>
          <w:rFonts w:ascii="Arial" w:hAnsi="Arial" w:cs="Arial"/>
          <w:b/>
          <w:sz w:val="20"/>
          <w:szCs w:val="20"/>
        </w:rPr>
        <w:t xml:space="preserve"> án cung c</w:t>
      </w:r>
      <w:r w:rsidRPr="00B30AD8">
        <w:rPr>
          <w:rFonts w:ascii="Arial" w:hAnsi="Arial" w:cs="Arial"/>
          <w:b/>
          <w:sz w:val="20"/>
          <w:szCs w:val="20"/>
        </w:rPr>
        <w:t>ấ</w:t>
      </w:r>
      <w:r w:rsidRPr="00B30AD8">
        <w:rPr>
          <w:rFonts w:ascii="Arial" w:hAnsi="Arial" w:cs="Arial"/>
          <w:b/>
          <w:sz w:val="20"/>
          <w:szCs w:val="20"/>
        </w:rPr>
        <w:t>p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w:t>
      </w:r>
      <w:r w:rsidRPr="00B30AD8">
        <w:rPr>
          <w:rFonts w:ascii="Arial" w:hAnsi="Arial" w:cs="Arial"/>
          <w:b/>
          <w:sz w:val="20"/>
          <w:szCs w:val="20"/>
        </w:rPr>
        <w:t>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trong thương m</w:t>
      </w:r>
      <w:r w:rsidRPr="00B30AD8">
        <w:rPr>
          <w:rFonts w:ascii="Arial" w:hAnsi="Arial" w:cs="Arial"/>
          <w:b/>
          <w:sz w:val="20"/>
          <w:szCs w:val="20"/>
        </w:rPr>
        <w:t>ạ</w:t>
      </w:r>
      <w:r w:rsidRPr="00B30AD8">
        <w:rPr>
          <w:rFonts w:ascii="Arial" w:hAnsi="Arial" w:cs="Arial"/>
          <w:b/>
          <w:sz w:val="20"/>
          <w:szCs w:val="20"/>
        </w:rPr>
        <w:t>i</w:t>
      </w:r>
    </w:p>
    <w:p w14:paraId="7C46C03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Thông tin chung v</w:t>
      </w:r>
      <w:r w:rsidRPr="00B30AD8">
        <w:rPr>
          <w:rFonts w:ascii="Arial" w:hAnsi="Arial" w:cs="Arial"/>
          <w:sz w:val="20"/>
          <w:szCs w:val="20"/>
        </w:rPr>
        <w:t>ề</w:t>
      </w:r>
      <w:r w:rsidRPr="00B30AD8">
        <w:rPr>
          <w:rFonts w:ascii="Arial" w:hAnsi="Arial" w:cs="Arial"/>
          <w:sz w:val="20"/>
          <w:szCs w:val="20"/>
        </w:rPr>
        <w:t xml:space="preserve">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bao g</w:t>
      </w:r>
      <w:r w:rsidRPr="00B30AD8">
        <w:rPr>
          <w:rFonts w:ascii="Arial" w:hAnsi="Arial" w:cs="Arial"/>
          <w:sz w:val="20"/>
          <w:szCs w:val="20"/>
        </w:rPr>
        <w:t>ồ</w:t>
      </w:r>
      <w:r w:rsidRPr="00B30AD8">
        <w:rPr>
          <w:rFonts w:ascii="Arial" w:hAnsi="Arial" w:cs="Arial"/>
          <w:sz w:val="20"/>
          <w:szCs w:val="20"/>
        </w:rPr>
        <w:t>m: tên, lo</w:t>
      </w:r>
      <w:r w:rsidRPr="00B30AD8">
        <w:rPr>
          <w:rFonts w:ascii="Arial" w:hAnsi="Arial" w:cs="Arial"/>
          <w:sz w:val="20"/>
          <w:szCs w:val="20"/>
        </w:rPr>
        <w:t>ạ</w:t>
      </w:r>
      <w:r w:rsidRPr="00B30AD8">
        <w:rPr>
          <w:rFonts w:ascii="Arial" w:hAnsi="Arial" w:cs="Arial"/>
          <w:sz w:val="20"/>
          <w:szCs w:val="20"/>
        </w:rPr>
        <w:t>i hình doanh nghi</w:t>
      </w:r>
      <w:r w:rsidRPr="00B30AD8">
        <w:rPr>
          <w:rFonts w:ascii="Arial" w:hAnsi="Arial" w:cs="Arial"/>
          <w:sz w:val="20"/>
          <w:szCs w:val="20"/>
        </w:rPr>
        <w:t>ệ</w:t>
      </w:r>
      <w:r w:rsidRPr="00B30AD8">
        <w:rPr>
          <w:rFonts w:ascii="Arial" w:hAnsi="Arial" w:cs="Arial"/>
          <w:sz w:val="20"/>
          <w:szCs w:val="20"/>
        </w:rPr>
        <w:t>p,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ngư</w:t>
      </w:r>
      <w:r w:rsidRPr="00B30AD8">
        <w:rPr>
          <w:rFonts w:ascii="Arial" w:hAnsi="Arial" w:cs="Arial"/>
          <w:sz w:val="20"/>
          <w:szCs w:val="20"/>
        </w:rPr>
        <w:t>ờ</w:t>
      </w:r>
      <w:r w:rsidRPr="00B30AD8">
        <w:rPr>
          <w:rFonts w:ascii="Arial" w:hAnsi="Arial" w:cs="Arial"/>
          <w:sz w:val="20"/>
          <w:szCs w:val="20"/>
        </w:rPr>
        <w:t>i đ</w:t>
      </w:r>
      <w:r w:rsidRPr="00B30AD8">
        <w:rPr>
          <w:rFonts w:ascii="Arial" w:hAnsi="Arial" w:cs="Arial"/>
          <w:sz w:val="20"/>
          <w:szCs w:val="20"/>
        </w:rPr>
        <w:t>ạ</w:t>
      </w:r>
      <w:r w:rsidRPr="00B30AD8">
        <w:rPr>
          <w:rFonts w:ascii="Arial" w:hAnsi="Arial" w:cs="Arial"/>
          <w:sz w:val="20"/>
          <w:szCs w:val="20"/>
        </w:rPr>
        <w:t>i di</w:t>
      </w:r>
      <w:r w:rsidRPr="00B30AD8">
        <w:rPr>
          <w:rFonts w:ascii="Arial" w:hAnsi="Arial" w:cs="Arial"/>
          <w:sz w:val="20"/>
          <w:szCs w:val="20"/>
        </w:rPr>
        <w:t>ệ</w:t>
      </w:r>
      <w:r w:rsidRPr="00B30AD8">
        <w:rPr>
          <w:rFonts w:ascii="Arial" w:hAnsi="Arial" w:cs="Arial"/>
          <w:sz w:val="20"/>
          <w:szCs w:val="20"/>
        </w:rPr>
        <w:t>n theo pháp lu</w:t>
      </w:r>
      <w:r w:rsidRPr="00B30AD8">
        <w:rPr>
          <w:rFonts w:ascii="Arial" w:hAnsi="Arial" w:cs="Arial"/>
          <w:sz w:val="20"/>
          <w:szCs w:val="20"/>
        </w:rPr>
        <w:t>ậ</w:t>
      </w:r>
      <w:r w:rsidRPr="00B30AD8">
        <w:rPr>
          <w:rFonts w:ascii="Arial" w:hAnsi="Arial" w:cs="Arial"/>
          <w:sz w:val="20"/>
          <w:szCs w:val="20"/>
        </w:rPr>
        <w:t>t, phương th</w:t>
      </w:r>
      <w:r w:rsidRPr="00B30AD8">
        <w:rPr>
          <w:rFonts w:ascii="Arial" w:hAnsi="Arial" w:cs="Arial"/>
          <w:sz w:val="20"/>
          <w:szCs w:val="20"/>
        </w:rPr>
        <w:t>ứ</w:t>
      </w:r>
      <w:r w:rsidRPr="00B30AD8">
        <w:rPr>
          <w:rFonts w:ascii="Arial" w:hAnsi="Arial" w:cs="Arial"/>
          <w:sz w:val="20"/>
          <w:szCs w:val="20"/>
        </w:rPr>
        <w:t>c liên h</w:t>
      </w:r>
      <w:r w:rsidRPr="00B30AD8">
        <w:rPr>
          <w:rFonts w:ascii="Arial" w:hAnsi="Arial" w:cs="Arial"/>
          <w:sz w:val="20"/>
          <w:szCs w:val="20"/>
        </w:rPr>
        <w:t>ệ</w:t>
      </w:r>
      <w:r w:rsidRPr="00B30AD8">
        <w:rPr>
          <w:rFonts w:ascii="Arial" w:hAnsi="Arial" w:cs="Arial"/>
          <w:sz w:val="20"/>
          <w:szCs w:val="20"/>
        </w:rPr>
        <w:t>, ph</w:t>
      </w:r>
      <w:r w:rsidRPr="00B30AD8">
        <w:rPr>
          <w:rFonts w:ascii="Arial" w:hAnsi="Arial" w:cs="Arial"/>
          <w:sz w:val="20"/>
          <w:szCs w:val="20"/>
        </w:rPr>
        <w:t>ạ</w:t>
      </w:r>
      <w:r w:rsidRPr="00B30AD8">
        <w:rPr>
          <w:rFonts w:ascii="Arial" w:hAnsi="Arial" w:cs="Arial"/>
          <w:sz w:val="20"/>
          <w:szCs w:val="20"/>
        </w:rPr>
        <w:t>m vi cung c</w:t>
      </w:r>
      <w:r w:rsidRPr="00B30AD8">
        <w:rPr>
          <w:rFonts w:ascii="Arial" w:hAnsi="Arial" w:cs="Arial"/>
          <w:sz w:val="20"/>
          <w:szCs w:val="20"/>
        </w:rPr>
        <w:t>ấ</w:t>
      </w:r>
      <w:r w:rsidRPr="00B30AD8">
        <w:rPr>
          <w:rFonts w:ascii="Arial" w:hAnsi="Arial" w:cs="Arial"/>
          <w:sz w:val="20"/>
          <w:szCs w:val="20"/>
        </w:rPr>
        <w:t>p</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tin c</w:t>
      </w:r>
      <w:r w:rsidRPr="00B30AD8">
        <w:rPr>
          <w:rFonts w:ascii="Arial" w:hAnsi="Arial" w:cs="Arial"/>
          <w:sz w:val="20"/>
          <w:szCs w:val="20"/>
        </w:rPr>
        <w:t>ậ</w:t>
      </w:r>
      <w:r w:rsidRPr="00B30AD8">
        <w:rPr>
          <w:rFonts w:ascii="Arial" w:hAnsi="Arial" w:cs="Arial"/>
          <w:sz w:val="20"/>
          <w:szCs w:val="20"/>
        </w:rPr>
        <w:t>y ho</w:t>
      </w:r>
      <w:r w:rsidRPr="00B30AD8">
        <w:rPr>
          <w:rFonts w:ascii="Arial" w:hAnsi="Arial" w:cs="Arial"/>
          <w:sz w:val="20"/>
          <w:szCs w:val="20"/>
        </w:rPr>
        <w:t>ặ</w:t>
      </w:r>
      <w:r w:rsidRPr="00B30AD8">
        <w:rPr>
          <w:rFonts w:ascii="Arial" w:hAnsi="Arial" w:cs="Arial"/>
          <w:sz w:val="20"/>
          <w:szCs w:val="20"/>
        </w:rPr>
        <w:t>c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ứ</w:t>
      </w:r>
      <w:r w:rsidRPr="00B30AD8">
        <w:rPr>
          <w:rFonts w:ascii="Arial" w:hAnsi="Arial" w:cs="Arial"/>
          <w:sz w:val="20"/>
          <w:szCs w:val="20"/>
        </w:rPr>
        <w:t xml:space="preserve">ng minh đáp </w:t>
      </w:r>
      <w:r w:rsidRPr="00B30AD8">
        <w:rPr>
          <w:rFonts w:ascii="Arial" w:hAnsi="Arial" w:cs="Arial"/>
          <w:sz w:val="20"/>
          <w:szCs w:val="20"/>
        </w:rPr>
        <w:t>ứ</w:t>
      </w:r>
      <w:r w:rsidRPr="00B30AD8">
        <w:rPr>
          <w:rFonts w:ascii="Arial" w:hAnsi="Arial" w:cs="Arial"/>
          <w:sz w:val="20"/>
          <w:szCs w:val="20"/>
        </w:rPr>
        <w:t>ng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w:t>
      </w:r>
    </w:p>
    <w:p w14:paraId="4148AB8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Mô t</w:t>
      </w:r>
      <w:r w:rsidRPr="00B30AD8">
        <w:rPr>
          <w:rFonts w:ascii="Arial" w:hAnsi="Arial" w:cs="Arial"/>
          <w:sz w:val="20"/>
          <w:szCs w:val="20"/>
        </w:rPr>
        <w:t>ả</w:t>
      </w:r>
      <w:r w:rsidRPr="00B30AD8">
        <w:rPr>
          <w:rFonts w:ascii="Arial" w:hAnsi="Arial" w:cs="Arial"/>
          <w:sz w:val="20"/>
          <w:szCs w:val="20"/>
        </w:rPr>
        <w:t xml:space="preserve"> phương án lưu tr</w:t>
      </w:r>
      <w:r w:rsidRPr="00B30AD8">
        <w:rPr>
          <w:rFonts w:ascii="Arial" w:hAnsi="Arial" w:cs="Arial"/>
          <w:sz w:val="20"/>
          <w:szCs w:val="20"/>
        </w:rPr>
        <w:t>ữ</w:t>
      </w:r>
      <w:r w:rsidRPr="00B30AD8">
        <w:rPr>
          <w:rFonts w:ascii="Arial" w:hAnsi="Arial" w:cs="Arial"/>
          <w:sz w:val="20"/>
          <w:szCs w:val="20"/>
        </w:rPr>
        <w:t>,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tính toàn v</w:t>
      </w:r>
      <w:r w:rsidRPr="00B30AD8">
        <w:rPr>
          <w:rFonts w:ascii="Arial" w:hAnsi="Arial" w:cs="Arial"/>
          <w:sz w:val="20"/>
          <w:szCs w:val="20"/>
        </w:rPr>
        <w:t>ẹ</w:t>
      </w:r>
      <w:r w:rsidRPr="00B30AD8">
        <w:rPr>
          <w:rFonts w:ascii="Arial" w:hAnsi="Arial" w:cs="Arial"/>
          <w:sz w:val="20"/>
          <w:szCs w:val="20"/>
        </w:rPr>
        <w:t>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kh</w:t>
      </w:r>
      <w:r w:rsidRPr="00B30AD8">
        <w:rPr>
          <w:rFonts w:ascii="Arial" w:hAnsi="Arial" w:cs="Arial"/>
          <w:sz w:val="20"/>
          <w:szCs w:val="20"/>
        </w:rPr>
        <w:t>ả</w:t>
      </w:r>
      <w:r w:rsidRPr="00B30AD8">
        <w:rPr>
          <w:rFonts w:ascii="Arial" w:hAnsi="Arial" w:cs="Arial"/>
          <w:sz w:val="20"/>
          <w:szCs w:val="20"/>
        </w:rPr>
        <w:t xml:space="preserve"> năng tra c</w:t>
      </w:r>
      <w:r w:rsidRPr="00B30AD8">
        <w:rPr>
          <w:rFonts w:ascii="Arial" w:hAnsi="Arial" w:cs="Arial"/>
          <w:sz w:val="20"/>
          <w:szCs w:val="20"/>
        </w:rPr>
        <w:t>ứ</w:t>
      </w:r>
      <w:r w:rsidRPr="00B30AD8">
        <w:rPr>
          <w:rFonts w:ascii="Arial" w:hAnsi="Arial" w:cs="Arial"/>
          <w:sz w:val="20"/>
          <w:szCs w:val="20"/>
        </w:rPr>
        <w:t>u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w:t>
      </w:r>
    </w:p>
    <w:p w14:paraId="1BE9916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3</w:t>
      </w:r>
      <w:r w:rsidRPr="00B30AD8">
        <w:rPr>
          <w:rFonts w:ascii="Arial" w:hAnsi="Arial" w:cs="Arial"/>
          <w:sz w:val="20"/>
          <w:szCs w:val="20"/>
        </w:rPr>
        <w:t>. Mô t</w:t>
      </w:r>
      <w:r w:rsidRPr="00B30AD8">
        <w:rPr>
          <w:rFonts w:ascii="Arial" w:hAnsi="Arial" w:cs="Arial"/>
          <w:sz w:val="20"/>
          <w:szCs w:val="20"/>
        </w:rPr>
        <w:t>ả</w:t>
      </w:r>
      <w:r w:rsidRPr="00B30AD8">
        <w:rPr>
          <w:rFonts w:ascii="Arial" w:hAnsi="Arial" w:cs="Arial"/>
          <w:sz w:val="20"/>
          <w:szCs w:val="20"/>
        </w:rPr>
        <w:t xml:space="preserve"> quy trình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yêu c</w:t>
      </w:r>
      <w:r w:rsidRPr="00B30AD8">
        <w:rPr>
          <w:rFonts w:ascii="Arial" w:hAnsi="Arial" w:cs="Arial"/>
          <w:sz w:val="20"/>
          <w:szCs w:val="20"/>
        </w:rPr>
        <w:t>ầ</w:t>
      </w:r>
      <w:r w:rsidRPr="00B30AD8">
        <w:rPr>
          <w:rFonts w:ascii="Arial" w:hAnsi="Arial" w:cs="Arial"/>
          <w:sz w:val="20"/>
          <w:szCs w:val="20"/>
        </w:rPr>
        <w:t>u, ph</w:t>
      </w:r>
      <w:r w:rsidRPr="00B30AD8">
        <w:rPr>
          <w:rFonts w:ascii="Arial" w:hAnsi="Arial" w:cs="Arial"/>
          <w:sz w:val="20"/>
          <w:szCs w:val="20"/>
        </w:rPr>
        <w:t>ả</w:t>
      </w:r>
      <w:r w:rsidRPr="00B30AD8">
        <w:rPr>
          <w:rFonts w:ascii="Arial" w:hAnsi="Arial" w:cs="Arial"/>
          <w:sz w:val="20"/>
          <w:szCs w:val="20"/>
        </w:rPr>
        <w:t>n ánh,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quy trình x</w:t>
      </w:r>
      <w:r w:rsidRPr="00B30AD8">
        <w:rPr>
          <w:rFonts w:ascii="Arial" w:hAnsi="Arial" w:cs="Arial"/>
          <w:sz w:val="20"/>
          <w:szCs w:val="20"/>
        </w:rPr>
        <w:t>ử</w:t>
      </w:r>
      <w:r w:rsidRPr="00B30AD8">
        <w:rPr>
          <w:rFonts w:ascii="Arial" w:hAnsi="Arial" w:cs="Arial"/>
          <w:sz w:val="20"/>
          <w:szCs w:val="20"/>
        </w:rPr>
        <w:t xml:space="preserve"> lý s</w:t>
      </w:r>
      <w:r w:rsidRPr="00B30AD8">
        <w:rPr>
          <w:rFonts w:ascii="Arial" w:hAnsi="Arial" w:cs="Arial"/>
          <w:sz w:val="20"/>
          <w:szCs w:val="20"/>
        </w:rPr>
        <w:t>ự</w:t>
      </w:r>
      <w:r w:rsidRPr="00B30AD8">
        <w:rPr>
          <w:rFonts w:ascii="Arial" w:hAnsi="Arial" w:cs="Arial"/>
          <w:sz w:val="20"/>
          <w:szCs w:val="20"/>
        </w:rPr>
        <w:t xml:space="preserve"> c</w:t>
      </w:r>
      <w:r w:rsidRPr="00B30AD8">
        <w:rPr>
          <w:rFonts w:ascii="Arial" w:hAnsi="Arial" w:cs="Arial"/>
          <w:sz w:val="20"/>
          <w:szCs w:val="20"/>
        </w:rPr>
        <w:t>ố</w:t>
      </w:r>
      <w:r w:rsidRPr="00B30AD8">
        <w:rPr>
          <w:rFonts w:ascii="Arial" w:hAnsi="Arial" w:cs="Arial"/>
          <w:sz w:val="20"/>
          <w:szCs w:val="20"/>
        </w:rPr>
        <w:t xml:space="preserve">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vi ph</w:t>
      </w:r>
      <w:r w:rsidRPr="00B30AD8">
        <w:rPr>
          <w:rFonts w:ascii="Arial" w:hAnsi="Arial" w:cs="Arial"/>
          <w:sz w:val="20"/>
          <w:szCs w:val="20"/>
        </w:rPr>
        <w:t>ạ</w:t>
      </w:r>
      <w:r w:rsidRPr="00B30AD8">
        <w:rPr>
          <w:rFonts w:ascii="Arial" w:hAnsi="Arial" w:cs="Arial"/>
          <w:sz w:val="20"/>
          <w:szCs w:val="20"/>
        </w:rPr>
        <w:t>m an toàn thông tin và cơ ch</w:t>
      </w:r>
      <w:r w:rsidRPr="00B30AD8">
        <w:rPr>
          <w:rFonts w:ascii="Arial" w:hAnsi="Arial" w:cs="Arial"/>
          <w:sz w:val="20"/>
          <w:szCs w:val="20"/>
        </w:rPr>
        <w:t>ế</w:t>
      </w:r>
      <w:r w:rsidRPr="00B30AD8">
        <w:rPr>
          <w:rFonts w:ascii="Arial" w:hAnsi="Arial" w:cs="Arial"/>
          <w:sz w:val="20"/>
          <w:szCs w:val="20"/>
        </w:rPr>
        <w:t xml:space="preserve">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6A7B955F"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4. Quy ch</w:t>
      </w:r>
      <w:r w:rsidRPr="00B30AD8">
        <w:rPr>
          <w:rFonts w:ascii="Arial" w:hAnsi="Arial" w:cs="Arial"/>
          <w:sz w:val="20"/>
          <w:szCs w:val="20"/>
        </w:rPr>
        <w:t>ế</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 xml:space="preserve">i </w:t>
      </w:r>
      <w:r w:rsidRPr="00B30AD8">
        <w:rPr>
          <w:rFonts w:ascii="Arial" w:hAnsi="Arial" w:cs="Arial"/>
          <w:sz w:val="20"/>
          <w:szCs w:val="20"/>
        </w:rPr>
        <w:t>và chính sách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công khai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w:t>
      </w:r>
    </w:p>
    <w:p w14:paraId="6918C7D5"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221E5ADE"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Chương VII</w:t>
      </w:r>
    </w:p>
    <w:p w14:paraId="0190CC12"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Ứ</w:t>
      </w:r>
      <w:r w:rsidRPr="00B30AD8">
        <w:rPr>
          <w:rFonts w:ascii="Arial" w:hAnsi="Arial" w:cs="Arial"/>
          <w:b/>
          <w:sz w:val="20"/>
          <w:szCs w:val="20"/>
        </w:rPr>
        <w:t>NG D</w:t>
      </w:r>
      <w:r w:rsidRPr="00B30AD8">
        <w:rPr>
          <w:rFonts w:ascii="Arial" w:hAnsi="Arial" w:cs="Arial"/>
          <w:b/>
          <w:sz w:val="20"/>
          <w:szCs w:val="20"/>
        </w:rPr>
        <w:t>Ụ</w:t>
      </w:r>
      <w:r w:rsidRPr="00B30AD8">
        <w:rPr>
          <w:rFonts w:ascii="Arial" w:hAnsi="Arial" w:cs="Arial"/>
          <w:b/>
          <w:sz w:val="20"/>
          <w:szCs w:val="20"/>
        </w:rPr>
        <w:t>NG CÔNG NGH</w:t>
      </w:r>
      <w:r w:rsidRPr="00B30AD8">
        <w:rPr>
          <w:rFonts w:ascii="Arial" w:hAnsi="Arial" w:cs="Arial"/>
          <w:b/>
          <w:sz w:val="20"/>
          <w:szCs w:val="20"/>
        </w:rPr>
        <w:t>Ệ</w:t>
      </w:r>
      <w:r w:rsidRPr="00B30AD8">
        <w:rPr>
          <w:rFonts w:ascii="Arial" w:hAnsi="Arial" w:cs="Arial"/>
          <w:b/>
          <w:sz w:val="20"/>
          <w:szCs w:val="20"/>
        </w:rPr>
        <w:t xml:space="preserve"> TRONG QU</w:t>
      </w:r>
      <w:r w:rsidRPr="00B30AD8">
        <w:rPr>
          <w:rFonts w:ascii="Arial" w:hAnsi="Arial" w:cs="Arial"/>
          <w:b/>
          <w:sz w:val="20"/>
          <w:szCs w:val="20"/>
        </w:rPr>
        <w:t>Ả</w:t>
      </w:r>
      <w:r w:rsidRPr="00B30AD8">
        <w:rPr>
          <w:rFonts w:ascii="Arial" w:hAnsi="Arial" w:cs="Arial"/>
          <w:b/>
          <w:sz w:val="20"/>
          <w:szCs w:val="20"/>
        </w:rPr>
        <w:t xml:space="preserve">N LÝ </w:t>
      </w:r>
      <w:r w:rsidRPr="00B30AD8">
        <w:rPr>
          <w:rFonts w:ascii="Arial" w:hAnsi="Arial" w:cs="Arial"/>
          <w:sz w:val="20"/>
          <w:szCs w:val="20"/>
        </w:rPr>
        <w:br/>
      </w:r>
      <w:r w:rsidRPr="00B30AD8">
        <w:rPr>
          <w:rFonts w:ascii="Arial" w:hAnsi="Arial" w:cs="Arial"/>
          <w:b/>
          <w:sz w:val="20"/>
          <w:szCs w:val="20"/>
        </w:rPr>
        <w:t>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69ED0F62" w14:textId="77777777" w:rsidR="00E9471C" w:rsidRDefault="00E9471C" w:rsidP="00E9471C">
      <w:pPr>
        <w:adjustRightInd w:val="0"/>
        <w:snapToGrid w:val="0"/>
        <w:spacing w:after="0" w:line="240" w:lineRule="auto"/>
        <w:jc w:val="center"/>
        <w:rPr>
          <w:rFonts w:ascii="Arial" w:hAnsi="Arial" w:cs="Arial"/>
          <w:b/>
          <w:sz w:val="20"/>
          <w:szCs w:val="20"/>
        </w:rPr>
      </w:pPr>
    </w:p>
    <w:p w14:paraId="2AF184B7" w14:textId="740325C0"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 xml:space="preserve">c </w:t>
      </w:r>
      <w:r w:rsidR="00E9471C">
        <w:rPr>
          <w:rFonts w:ascii="Arial" w:hAnsi="Arial" w:cs="Arial"/>
          <w:b/>
          <w:sz w:val="20"/>
          <w:szCs w:val="20"/>
        </w:rPr>
        <w:t>1</w:t>
      </w:r>
    </w:p>
    <w:p w14:paraId="0E7D2079"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H</w:t>
      </w:r>
      <w:r w:rsidRPr="00B30AD8">
        <w:rPr>
          <w:rFonts w:ascii="Arial" w:hAnsi="Arial" w:cs="Arial"/>
          <w:b/>
          <w:sz w:val="20"/>
          <w:szCs w:val="20"/>
        </w:rPr>
        <w:t>Ệ</w:t>
      </w:r>
      <w:r w:rsidRPr="00B30AD8">
        <w:rPr>
          <w:rFonts w:ascii="Arial" w:hAnsi="Arial" w:cs="Arial"/>
          <w:b/>
          <w:sz w:val="20"/>
          <w:szCs w:val="20"/>
        </w:rPr>
        <w:t xml:space="preserve"> TH</w:t>
      </w:r>
      <w:r w:rsidRPr="00B30AD8">
        <w:rPr>
          <w:rFonts w:ascii="Arial" w:hAnsi="Arial" w:cs="Arial"/>
          <w:b/>
          <w:sz w:val="20"/>
          <w:szCs w:val="20"/>
        </w:rPr>
        <w:t>Ố</w:t>
      </w:r>
      <w:r w:rsidRPr="00B30AD8">
        <w:rPr>
          <w:rFonts w:ascii="Arial" w:hAnsi="Arial" w:cs="Arial"/>
          <w:b/>
          <w:sz w:val="20"/>
          <w:szCs w:val="20"/>
        </w:rPr>
        <w:t>NG QU</w:t>
      </w:r>
      <w:r w:rsidRPr="00B30AD8">
        <w:rPr>
          <w:rFonts w:ascii="Arial" w:hAnsi="Arial" w:cs="Arial"/>
          <w:b/>
          <w:sz w:val="20"/>
          <w:szCs w:val="20"/>
        </w:rPr>
        <w:t>Ả</w:t>
      </w:r>
      <w:r w:rsidRPr="00B30AD8">
        <w:rPr>
          <w:rFonts w:ascii="Arial" w:hAnsi="Arial" w:cs="Arial"/>
          <w:b/>
          <w:sz w:val="20"/>
          <w:szCs w:val="20"/>
        </w:rPr>
        <w:t>N LÝ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6BC2000C" w14:textId="77777777" w:rsidR="00E9471C" w:rsidRDefault="00E9471C" w:rsidP="00E9471C">
      <w:pPr>
        <w:adjustRightInd w:val="0"/>
        <w:snapToGrid w:val="0"/>
        <w:spacing w:after="0" w:line="240" w:lineRule="auto"/>
        <w:ind w:firstLine="720"/>
        <w:jc w:val="both"/>
        <w:rPr>
          <w:rFonts w:ascii="Arial" w:hAnsi="Arial" w:cs="Arial"/>
          <w:b/>
          <w:sz w:val="20"/>
          <w:szCs w:val="20"/>
        </w:rPr>
      </w:pPr>
    </w:p>
    <w:p w14:paraId="71538594" w14:textId="467403C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45. H</w:t>
      </w:r>
      <w:r w:rsidRPr="00B30AD8">
        <w:rPr>
          <w:rFonts w:ascii="Arial" w:hAnsi="Arial" w:cs="Arial"/>
          <w:b/>
          <w:sz w:val="20"/>
          <w:szCs w:val="20"/>
        </w:rPr>
        <w:t>ệ</w:t>
      </w:r>
      <w:r w:rsidRPr="00B30AD8">
        <w:rPr>
          <w:rFonts w:ascii="Arial" w:hAnsi="Arial" w:cs="Arial"/>
          <w:b/>
          <w:sz w:val="20"/>
          <w:szCs w:val="20"/>
        </w:rPr>
        <w:t xml:space="preserve"> th</w:t>
      </w:r>
      <w:r w:rsidRPr="00B30AD8">
        <w:rPr>
          <w:rFonts w:ascii="Arial" w:hAnsi="Arial" w:cs="Arial"/>
          <w:b/>
          <w:sz w:val="20"/>
          <w:szCs w:val="20"/>
        </w:rPr>
        <w:t>ố</w:t>
      </w:r>
      <w:r w:rsidRPr="00B30AD8">
        <w:rPr>
          <w:rFonts w:ascii="Arial" w:hAnsi="Arial" w:cs="Arial"/>
          <w:b/>
          <w:sz w:val="20"/>
          <w:szCs w:val="20"/>
        </w:rPr>
        <w:t>ng qu</w:t>
      </w:r>
      <w:r w:rsidRPr="00B30AD8">
        <w:rPr>
          <w:rFonts w:ascii="Arial" w:hAnsi="Arial" w:cs="Arial"/>
          <w:b/>
          <w:sz w:val="20"/>
          <w:szCs w:val="20"/>
        </w:rPr>
        <w:t>ả</w:t>
      </w:r>
      <w:r w:rsidRPr="00B30AD8">
        <w:rPr>
          <w:rFonts w:ascii="Arial" w:hAnsi="Arial" w:cs="Arial"/>
          <w:b/>
          <w:sz w:val="20"/>
          <w:szCs w:val="20"/>
        </w:rPr>
        <w:t>n lý</w:t>
      </w:r>
      <w:r w:rsidRPr="00B30AD8">
        <w:rPr>
          <w:rFonts w:ascii="Arial" w:hAnsi="Arial" w:cs="Arial"/>
          <w:b/>
          <w:sz w:val="20"/>
          <w:szCs w:val="20"/>
        </w:rPr>
        <w:t xml:space="preserve">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2C386921" w14:textId="605908E2"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B</w:t>
      </w:r>
      <w:r w:rsidRPr="00B30AD8">
        <w:rPr>
          <w:rFonts w:ascii="Arial" w:hAnsi="Arial" w:cs="Arial"/>
          <w:sz w:val="20"/>
          <w:szCs w:val="20"/>
        </w:rPr>
        <w:t>ộ</w:t>
      </w:r>
      <w:r w:rsidRPr="00B30AD8">
        <w:rPr>
          <w:rFonts w:ascii="Arial" w:hAnsi="Arial" w:cs="Arial"/>
          <w:sz w:val="20"/>
          <w:szCs w:val="20"/>
        </w:rPr>
        <w:t xml:space="preserve"> Công Thương là đơn v</w:t>
      </w:r>
      <w:r w:rsidRPr="00B30AD8">
        <w:rPr>
          <w:rFonts w:ascii="Arial" w:hAnsi="Arial" w:cs="Arial"/>
          <w:sz w:val="20"/>
          <w:szCs w:val="20"/>
        </w:rPr>
        <w:t>ị</w:t>
      </w:r>
      <w:r w:rsidRPr="00B30AD8">
        <w:rPr>
          <w:rFonts w:ascii="Arial" w:hAnsi="Arial" w:cs="Arial"/>
          <w:sz w:val="20"/>
          <w:szCs w:val="20"/>
        </w:rPr>
        <w:t xml:space="preserve"> xây d</w:t>
      </w:r>
      <w:r w:rsidRPr="00B30AD8">
        <w:rPr>
          <w:rFonts w:ascii="Arial" w:hAnsi="Arial" w:cs="Arial"/>
          <w:sz w:val="20"/>
          <w:szCs w:val="20"/>
        </w:rPr>
        <w:t>ự</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http://online.gov.vn,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0B25D78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các ch</w:t>
      </w:r>
      <w:r w:rsidRPr="00B30AD8">
        <w:rPr>
          <w:rFonts w:ascii="Arial" w:hAnsi="Arial" w:cs="Arial"/>
          <w:sz w:val="20"/>
          <w:szCs w:val="20"/>
        </w:rPr>
        <w:t>ứ</w:t>
      </w:r>
      <w:r w:rsidRPr="00B30AD8">
        <w:rPr>
          <w:rFonts w:ascii="Arial" w:hAnsi="Arial" w:cs="Arial"/>
          <w:sz w:val="20"/>
          <w:szCs w:val="20"/>
        </w:rPr>
        <w:t>c năng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37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trong đó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năng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như sau:</w:t>
      </w:r>
    </w:p>
    <w:p w14:paraId="45C93266" w14:textId="466A0C7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đ</w:t>
      </w:r>
      <w:r w:rsidRPr="00B30AD8">
        <w:rPr>
          <w:rFonts w:ascii="Arial" w:hAnsi="Arial" w:cs="Arial"/>
          <w:sz w:val="20"/>
          <w:szCs w:val="20"/>
        </w:rPr>
        <w:t>ể</w:t>
      </w:r>
      <w:r w:rsidRPr="00B30AD8">
        <w:rPr>
          <w:rFonts w:ascii="Arial" w:hAnsi="Arial" w:cs="Arial"/>
          <w:sz w:val="20"/>
          <w:szCs w:val="20"/>
        </w:rPr>
        <w:t xml:space="preserve">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trong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w:t>
      </w:r>
      <w:r w:rsidRPr="00B30AD8">
        <w:rPr>
          <w:rFonts w:ascii="Arial" w:hAnsi="Arial" w:cs="Arial"/>
          <w:sz w:val="20"/>
          <w:szCs w:val="20"/>
        </w:rPr>
        <w:t xml:space="preserve"> t</w:t>
      </w:r>
      <w:r w:rsidRPr="00B30AD8">
        <w:rPr>
          <w:rFonts w:ascii="Arial" w:hAnsi="Arial" w:cs="Arial"/>
          <w:sz w:val="20"/>
          <w:szCs w:val="20"/>
        </w:rPr>
        <w:t>ử</w:t>
      </w:r>
      <w:r w:rsidRPr="00B30AD8">
        <w:rPr>
          <w:rFonts w:ascii="Arial" w:hAnsi="Arial" w:cs="Arial"/>
          <w:sz w:val="20"/>
          <w:szCs w:val="20"/>
        </w:rPr>
        <w:t>.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trong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là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xác nh</w:t>
      </w:r>
      <w:r w:rsidRPr="00B30AD8">
        <w:rPr>
          <w:rFonts w:ascii="Arial" w:hAnsi="Arial" w:cs="Arial"/>
          <w:sz w:val="20"/>
          <w:szCs w:val="20"/>
        </w:rPr>
        <w:t>ậ</w:t>
      </w:r>
      <w:r w:rsidRPr="00B30AD8">
        <w:rPr>
          <w:rFonts w:ascii="Arial" w:hAnsi="Arial" w:cs="Arial"/>
          <w:sz w:val="20"/>
          <w:szCs w:val="20"/>
        </w:rPr>
        <w:t>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tương </w:t>
      </w:r>
      <w:r w:rsidRPr="00B30AD8">
        <w:rPr>
          <w:rFonts w:ascii="Arial" w:hAnsi="Arial" w:cs="Arial"/>
          <w:sz w:val="20"/>
          <w:szCs w:val="20"/>
        </w:rPr>
        <w:t>ứ</w:t>
      </w:r>
      <w:r w:rsidRPr="00B30AD8">
        <w:rPr>
          <w:rFonts w:ascii="Arial" w:hAnsi="Arial" w:cs="Arial"/>
          <w:sz w:val="20"/>
          <w:szCs w:val="20"/>
        </w:rPr>
        <w:t>ng đã thông báo, đã đăng ký, đã c</w:t>
      </w:r>
      <w:r w:rsidRPr="00B30AD8">
        <w:rPr>
          <w:rFonts w:ascii="Arial" w:hAnsi="Arial" w:cs="Arial"/>
          <w:sz w:val="20"/>
          <w:szCs w:val="20"/>
        </w:rPr>
        <w:t>ấ</w:t>
      </w:r>
      <w:r w:rsidRPr="00B30AD8">
        <w:rPr>
          <w:rFonts w:ascii="Arial" w:hAnsi="Arial" w:cs="Arial"/>
          <w:sz w:val="20"/>
          <w:szCs w:val="20"/>
        </w:rPr>
        <w:t>p phép g</w:t>
      </w:r>
      <w:r w:rsidRPr="00B30AD8">
        <w:rPr>
          <w:rFonts w:ascii="Arial" w:hAnsi="Arial" w:cs="Arial"/>
          <w:sz w:val="20"/>
          <w:szCs w:val="20"/>
        </w:rPr>
        <w:t>ắ</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đó. Khi ch</w:t>
      </w:r>
      <w:r w:rsidRPr="00B30AD8">
        <w:rPr>
          <w:rFonts w:ascii="Arial" w:hAnsi="Arial" w:cs="Arial"/>
          <w:sz w:val="20"/>
          <w:szCs w:val="20"/>
        </w:rPr>
        <w:t>ọ</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này,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thông tin công b</w:t>
      </w:r>
      <w:r w:rsidRPr="00B30AD8">
        <w:rPr>
          <w:rFonts w:ascii="Arial" w:hAnsi="Arial" w:cs="Arial"/>
          <w:sz w:val="20"/>
          <w:szCs w:val="20"/>
        </w:rPr>
        <w:t>ố</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w:t>
      </w:r>
      <w:r w:rsidRPr="00B30AD8">
        <w:rPr>
          <w:rFonts w:ascii="Arial" w:hAnsi="Arial" w:cs="Arial"/>
          <w:sz w:val="20"/>
          <w:szCs w:val="20"/>
        </w:rPr>
        <w:t xml:space="preserve">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29F584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thông tin và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v</w:t>
      </w:r>
      <w:r w:rsidRPr="00B30AD8">
        <w:rPr>
          <w:rFonts w:ascii="Arial" w:hAnsi="Arial" w:cs="Arial"/>
          <w:sz w:val="20"/>
          <w:szCs w:val="20"/>
        </w:rPr>
        <w:t>ề</w:t>
      </w:r>
      <w:r w:rsidRPr="00B30AD8">
        <w:rPr>
          <w:rFonts w:ascii="Arial" w:hAnsi="Arial" w:cs="Arial"/>
          <w:sz w:val="20"/>
          <w:szCs w:val="20"/>
        </w:rPr>
        <w:t xml:space="preserve"> các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ngư</w:t>
      </w:r>
      <w:r w:rsidRPr="00B30AD8">
        <w:rPr>
          <w:rFonts w:ascii="Arial" w:hAnsi="Arial" w:cs="Arial"/>
          <w:sz w:val="20"/>
          <w:szCs w:val="20"/>
        </w:rPr>
        <w:t>ờ</w:t>
      </w:r>
      <w:r w:rsidRPr="00B30AD8">
        <w:rPr>
          <w:rFonts w:ascii="Arial" w:hAnsi="Arial" w:cs="Arial"/>
          <w:sz w:val="20"/>
          <w:szCs w:val="20"/>
        </w:rPr>
        <w:t>i bán,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bao g</w:t>
      </w:r>
      <w:r w:rsidRPr="00B30AD8">
        <w:rPr>
          <w:rFonts w:ascii="Arial" w:hAnsi="Arial" w:cs="Arial"/>
          <w:sz w:val="20"/>
          <w:szCs w:val="20"/>
        </w:rPr>
        <w:t>ồ</w:t>
      </w:r>
      <w:r w:rsidRPr="00B30AD8">
        <w:rPr>
          <w:rFonts w:ascii="Arial" w:hAnsi="Arial" w:cs="Arial"/>
          <w:sz w:val="20"/>
          <w:szCs w:val="20"/>
        </w:rPr>
        <w:t>m: thông tin</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g</w:t>
      </w:r>
      <w:r w:rsidRPr="00B30AD8">
        <w:rPr>
          <w:rFonts w:ascii="Arial" w:hAnsi="Arial" w:cs="Arial"/>
          <w:sz w:val="20"/>
          <w:szCs w:val="20"/>
        </w:rPr>
        <w:t>ử</w:t>
      </w:r>
      <w:r w:rsidRPr="00B30AD8">
        <w:rPr>
          <w:rFonts w:ascii="Arial" w:hAnsi="Arial" w:cs="Arial"/>
          <w:sz w:val="20"/>
          <w:szCs w:val="20"/>
        </w:rPr>
        <w:t>i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(tên, s</w:t>
      </w:r>
      <w:r w:rsidRPr="00B30AD8">
        <w:rPr>
          <w:rFonts w:ascii="Arial" w:hAnsi="Arial" w:cs="Arial"/>
          <w:sz w:val="20"/>
          <w:szCs w:val="20"/>
        </w:rPr>
        <w:t>ố</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danh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c/cá nhân,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tr</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ở</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nơi cư trú c</w:t>
      </w:r>
      <w:r w:rsidRPr="00B30AD8">
        <w:rPr>
          <w:rFonts w:ascii="Arial" w:hAnsi="Arial" w:cs="Arial"/>
          <w:sz w:val="20"/>
          <w:szCs w:val="20"/>
        </w:rPr>
        <w:t>ủ</w:t>
      </w:r>
      <w:r w:rsidRPr="00B30AD8">
        <w:rPr>
          <w:rFonts w:ascii="Arial" w:hAnsi="Arial" w:cs="Arial"/>
          <w:sz w:val="20"/>
          <w:szCs w:val="20"/>
        </w:rPr>
        <w:t>a cá nhân);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n ánh; tên ngư</w:t>
      </w:r>
      <w:r w:rsidRPr="00B30AD8">
        <w:rPr>
          <w:rFonts w:ascii="Arial" w:hAnsi="Arial" w:cs="Arial"/>
          <w:sz w:val="20"/>
          <w:szCs w:val="20"/>
        </w:rPr>
        <w:t>ờ</w:t>
      </w:r>
      <w:r w:rsidRPr="00B30AD8">
        <w:rPr>
          <w:rFonts w:ascii="Arial" w:hAnsi="Arial" w:cs="Arial"/>
          <w:sz w:val="20"/>
          <w:szCs w:val="20"/>
        </w:rPr>
        <w:t>i bán; tên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n ánh; lý do ph</w:t>
      </w:r>
      <w:r w:rsidRPr="00B30AD8">
        <w:rPr>
          <w:rFonts w:ascii="Arial" w:hAnsi="Arial" w:cs="Arial"/>
          <w:sz w:val="20"/>
          <w:szCs w:val="20"/>
        </w:rPr>
        <w:t>ả</w:t>
      </w:r>
      <w:r w:rsidRPr="00B30AD8">
        <w:rPr>
          <w:rFonts w:ascii="Arial" w:hAnsi="Arial" w:cs="Arial"/>
          <w:sz w:val="20"/>
          <w:szCs w:val="20"/>
        </w:rPr>
        <w:t>n ánh;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ụ</w:t>
      </w:r>
      <w:r w:rsidRPr="00B30AD8">
        <w:rPr>
          <w:rFonts w:ascii="Arial" w:hAnsi="Arial" w:cs="Arial"/>
          <w:sz w:val="20"/>
          <w:szCs w:val="20"/>
        </w:rPr>
        <w:t>p tài li</w:t>
      </w:r>
      <w:r w:rsidRPr="00B30AD8">
        <w:rPr>
          <w:rFonts w:ascii="Arial" w:hAnsi="Arial" w:cs="Arial"/>
          <w:sz w:val="20"/>
          <w:szCs w:val="20"/>
        </w:rPr>
        <w:t>ệ</w:t>
      </w:r>
      <w:r w:rsidRPr="00B30AD8">
        <w:rPr>
          <w:rFonts w:ascii="Arial" w:hAnsi="Arial" w:cs="Arial"/>
          <w:sz w:val="20"/>
          <w:szCs w:val="20"/>
        </w:rPr>
        <w:t>u ch</w:t>
      </w:r>
      <w:r w:rsidRPr="00B30AD8">
        <w:rPr>
          <w:rFonts w:ascii="Arial" w:hAnsi="Arial" w:cs="Arial"/>
          <w:sz w:val="20"/>
          <w:szCs w:val="20"/>
        </w:rPr>
        <w:t>ứ</w:t>
      </w:r>
      <w:r w:rsidRPr="00B30AD8">
        <w:rPr>
          <w:rFonts w:ascii="Arial" w:hAnsi="Arial" w:cs="Arial"/>
          <w:sz w:val="20"/>
          <w:szCs w:val="20"/>
        </w:rPr>
        <w:t>ng minh hành vi vi ph</w:t>
      </w:r>
      <w:r w:rsidRPr="00B30AD8">
        <w:rPr>
          <w:rFonts w:ascii="Arial" w:hAnsi="Arial" w:cs="Arial"/>
          <w:sz w:val="20"/>
          <w:szCs w:val="20"/>
        </w:rPr>
        <w:t>ạ</w:t>
      </w:r>
      <w:r w:rsidRPr="00B30AD8">
        <w:rPr>
          <w:rFonts w:ascii="Arial" w:hAnsi="Arial" w:cs="Arial"/>
          <w:sz w:val="20"/>
          <w:szCs w:val="20"/>
        </w:rPr>
        <w:t>m.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s</w:t>
      </w:r>
      <w:r w:rsidRPr="00B30AD8">
        <w:rPr>
          <w:rFonts w:ascii="Arial" w:hAnsi="Arial" w:cs="Arial"/>
          <w:sz w:val="20"/>
          <w:szCs w:val="20"/>
        </w:rPr>
        <w:t>ẽ</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ghi nh</w:t>
      </w:r>
      <w:r w:rsidRPr="00B30AD8">
        <w:rPr>
          <w:rFonts w:ascii="Arial" w:hAnsi="Arial" w:cs="Arial"/>
          <w:sz w:val="20"/>
          <w:szCs w:val="20"/>
        </w:rPr>
        <w:t>ậ</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và cho phép ngư</w:t>
      </w:r>
      <w:r w:rsidRPr="00B30AD8">
        <w:rPr>
          <w:rFonts w:ascii="Arial" w:hAnsi="Arial" w:cs="Arial"/>
          <w:sz w:val="20"/>
          <w:szCs w:val="20"/>
        </w:rPr>
        <w:t>ờ</w:t>
      </w:r>
      <w:r w:rsidRPr="00B30AD8">
        <w:rPr>
          <w:rFonts w:ascii="Arial" w:hAnsi="Arial" w:cs="Arial"/>
          <w:sz w:val="20"/>
          <w:szCs w:val="20"/>
        </w:rPr>
        <w:t>i g</w:t>
      </w:r>
      <w:r w:rsidRPr="00B30AD8">
        <w:rPr>
          <w:rFonts w:ascii="Arial" w:hAnsi="Arial" w:cs="Arial"/>
          <w:sz w:val="20"/>
          <w:szCs w:val="20"/>
        </w:rPr>
        <w:t>ử</w:t>
      </w:r>
      <w:r w:rsidRPr="00B30AD8">
        <w:rPr>
          <w:rFonts w:ascii="Arial" w:hAnsi="Arial" w:cs="Arial"/>
          <w:sz w:val="20"/>
          <w:szCs w:val="20"/>
        </w:rPr>
        <w:t>i theo dõi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x</w:t>
      </w:r>
      <w:r w:rsidRPr="00B30AD8">
        <w:rPr>
          <w:rFonts w:ascii="Arial" w:hAnsi="Arial" w:cs="Arial"/>
          <w:sz w:val="20"/>
          <w:szCs w:val="20"/>
        </w:rPr>
        <w:t>ử</w:t>
      </w:r>
      <w:r w:rsidRPr="00B30AD8">
        <w:rPr>
          <w:rFonts w:ascii="Arial" w:hAnsi="Arial" w:cs="Arial"/>
          <w:sz w:val="20"/>
          <w:szCs w:val="20"/>
        </w:rPr>
        <w:t xml:space="preserve"> lý;</w:t>
      </w:r>
    </w:p>
    <w:p w14:paraId="460AAB3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ự</w:t>
      </w:r>
      <w:r w:rsidRPr="00B30AD8">
        <w:rPr>
          <w:rFonts w:ascii="Arial" w:hAnsi="Arial" w:cs="Arial"/>
          <w:sz w:val="20"/>
          <w:szCs w:val="20"/>
        </w:rPr>
        <w:t>a trên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ph</w:t>
      </w:r>
      <w:r w:rsidRPr="00B30AD8">
        <w:rPr>
          <w:rFonts w:ascii="Arial" w:hAnsi="Arial" w:cs="Arial"/>
          <w:sz w:val="20"/>
          <w:szCs w:val="20"/>
        </w:rPr>
        <w:t>ả</w:t>
      </w:r>
      <w:r w:rsidRPr="00B30AD8">
        <w:rPr>
          <w:rFonts w:ascii="Arial" w:hAnsi="Arial" w:cs="Arial"/>
          <w:sz w:val="20"/>
          <w:szCs w:val="20"/>
        </w:rPr>
        <w:t>n ánh, yêu c</w:t>
      </w:r>
      <w:r w:rsidRPr="00B30AD8">
        <w:rPr>
          <w:rFonts w:ascii="Arial" w:hAnsi="Arial" w:cs="Arial"/>
          <w:sz w:val="20"/>
          <w:szCs w:val="20"/>
        </w:rPr>
        <w:t>ầ</w:t>
      </w:r>
      <w:r w:rsidRPr="00B30AD8">
        <w:rPr>
          <w:rFonts w:ascii="Arial" w:hAnsi="Arial" w:cs="Arial"/>
          <w:sz w:val="20"/>
          <w:szCs w:val="20"/>
        </w:rPr>
        <w:t>u,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có c</w:t>
      </w:r>
      <w:r w:rsidRPr="00B30AD8">
        <w:rPr>
          <w:rFonts w:ascii="Arial" w:hAnsi="Arial" w:cs="Arial"/>
          <w:sz w:val="20"/>
          <w:szCs w:val="20"/>
        </w:rPr>
        <w:t>ả</w:t>
      </w:r>
      <w:r w:rsidRPr="00B30AD8">
        <w:rPr>
          <w:rFonts w:ascii="Arial" w:hAnsi="Arial" w:cs="Arial"/>
          <w:sz w:val="20"/>
          <w:szCs w:val="20"/>
        </w:rPr>
        <w:t>nh báo công khai r</w:t>
      </w:r>
      <w:r w:rsidRPr="00B30AD8">
        <w:rPr>
          <w:rFonts w:ascii="Arial" w:hAnsi="Arial" w:cs="Arial"/>
          <w:sz w:val="20"/>
          <w:szCs w:val="20"/>
        </w:rPr>
        <w:t>ủ</w:t>
      </w:r>
      <w:r w:rsidRPr="00B30AD8">
        <w:rPr>
          <w:rFonts w:ascii="Arial" w:hAnsi="Arial" w:cs="Arial"/>
          <w:sz w:val="20"/>
          <w:szCs w:val="20"/>
        </w:rPr>
        <w:t>i ro v</w:t>
      </w:r>
      <w:r w:rsidRPr="00B30AD8">
        <w:rPr>
          <w:rFonts w:ascii="Arial" w:hAnsi="Arial" w:cs="Arial"/>
          <w:sz w:val="20"/>
          <w:szCs w:val="20"/>
        </w:rPr>
        <w:t>ề</w:t>
      </w:r>
      <w:r w:rsidRPr="00B30AD8">
        <w:rPr>
          <w:rFonts w:ascii="Arial" w:hAnsi="Arial" w:cs="Arial"/>
          <w:sz w:val="20"/>
          <w:szCs w:val="20"/>
        </w:rPr>
        <w:t xml:space="preserve"> các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thông tin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có d</w:t>
      </w:r>
      <w:r w:rsidRPr="00B30AD8">
        <w:rPr>
          <w:rFonts w:ascii="Arial" w:hAnsi="Arial" w:cs="Arial"/>
          <w:sz w:val="20"/>
          <w:szCs w:val="20"/>
        </w:rPr>
        <w:t>ấ</w:t>
      </w:r>
      <w:r w:rsidRPr="00B30AD8">
        <w:rPr>
          <w:rFonts w:ascii="Arial" w:hAnsi="Arial" w:cs="Arial"/>
          <w:sz w:val="20"/>
          <w:szCs w:val="20"/>
        </w:rPr>
        <w:t>u hi</w:t>
      </w:r>
      <w:r w:rsidRPr="00B30AD8">
        <w:rPr>
          <w:rFonts w:ascii="Arial" w:hAnsi="Arial" w:cs="Arial"/>
          <w:sz w:val="20"/>
          <w:szCs w:val="20"/>
        </w:rPr>
        <w:t>ệ</w:t>
      </w:r>
      <w:r w:rsidRPr="00B30AD8">
        <w:rPr>
          <w:rFonts w:ascii="Arial" w:hAnsi="Arial" w:cs="Arial"/>
          <w:sz w:val="20"/>
          <w:szCs w:val="20"/>
        </w:rPr>
        <w:t>u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w:t>
      </w:r>
    </w:p>
    <w:p w14:paraId="2256DD0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Giám sát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w:t>
      </w:r>
      <w:r w:rsidRPr="00B30AD8">
        <w:rPr>
          <w:rFonts w:ascii="Arial" w:hAnsi="Arial" w:cs="Arial"/>
          <w:sz w:val="20"/>
          <w:szCs w:val="20"/>
        </w:rPr>
        <w:t>hương m</w:t>
      </w:r>
      <w:r w:rsidRPr="00B30AD8">
        <w:rPr>
          <w:rFonts w:ascii="Arial" w:hAnsi="Arial" w:cs="Arial"/>
          <w:sz w:val="20"/>
          <w:szCs w:val="20"/>
        </w:rPr>
        <w:t>ạ</w:t>
      </w:r>
      <w:r w:rsidRPr="00B30AD8">
        <w:rPr>
          <w:rFonts w:ascii="Arial" w:hAnsi="Arial" w:cs="Arial"/>
          <w:sz w:val="20"/>
          <w:szCs w:val="20"/>
        </w:rPr>
        <w:t>i d</w:t>
      </w:r>
      <w:r w:rsidRPr="00B30AD8">
        <w:rPr>
          <w:rFonts w:ascii="Arial" w:hAnsi="Arial" w:cs="Arial"/>
          <w:sz w:val="20"/>
          <w:szCs w:val="20"/>
        </w:rPr>
        <w:t>ự</w:t>
      </w:r>
      <w:r w:rsidRPr="00B30AD8">
        <w:rPr>
          <w:rFonts w:ascii="Arial" w:hAnsi="Arial" w:cs="Arial"/>
          <w:sz w:val="20"/>
          <w:szCs w:val="20"/>
        </w:rPr>
        <w:t>a trên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do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w:t>
      </w:r>
    </w:p>
    <w:p w14:paraId="796B42E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các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22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22F218BF" w14:textId="5D940014"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e) Công b</w:t>
      </w:r>
      <w:r w:rsidRPr="00B30AD8">
        <w:rPr>
          <w:rFonts w:ascii="Arial" w:hAnsi="Arial" w:cs="Arial"/>
          <w:sz w:val="20"/>
          <w:szCs w:val="20"/>
        </w:rPr>
        <w:t>ố</w:t>
      </w:r>
      <w:r w:rsidRPr="00B30AD8">
        <w:rPr>
          <w:rFonts w:ascii="Arial" w:hAnsi="Arial" w:cs="Arial"/>
          <w:sz w:val="20"/>
          <w:szCs w:val="20"/>
        </w:rPr>
        <w:t xml:space="preserve">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w:t>
      </w:r>
      <w:r w:rsidRPr="00B30AD8">
        <w:rPr>
          <w:rFonts w:ascii="Arial" w:hAnsi="Arial" w:cs="Arial"/>
          <w:sz w:val="20"/>
          <w:szCs w:val="20"/>
        </w:rPr>
        <w:t>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đăng ký; danh sách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 xml:space="preserve">i </w:t>
      </w:r>
      <w:r w:rsidR="009E15BC">
        <w:rPr>
          <w:rFonts w:ascii="Arial" w:hAnsi="Arial" w:cs="Arial"/>
          <w:sz w:val="20"/>
          <w:szCs w:val="20"/>
        </w:rPr>
        <w:t xml:space="preserve">đã </w:t>
      </w:r>
      <w:r w:rsidRPr="00B30AD8">
        <w:rPr>
          <w:rFonts w:ascii="Arial" w:hAnsi="Arial" w:cs="Arial"/>
          <w:sz w:val="20"/>
          <w:szCs w:val="20"/>
        </w:rPr>
        <w:t>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ấ</w:t>
      </w:r>
      <w:r w:rsidRPr="00B30AD8">
        <w:rPr>
          <w:rFonts w:ascii="Arial" w:hAnsi="Arial" w:cs="Arial"/>
          <w:sz w:val="20"/>
          <w:szCs w:val="20"/>
        </w:rPr>
        <w:t>p phép, bao g</w:t>
      </w:r>
      <w:r w:rsidRPr="00B30AD8">
        <w:rPr>
          <w:rFonts w:ascii="Arial" w:hAnsi="Arial" w:cs="Arial"/>
          <w:sz w:val="20"/>
          <w:szCs w:val="20"/>
        </w:rPr>
        <w:t>ồ</w:t>
      </w:r>
      <w:r w:rsidRPr="00B30AD8">
        <w:rPr>
          <w:rFonts w:ascii="Arial" w:hAnsi="Arial" w:cs="Arial"/>
          <w:sz w:val="20"/>
          <w:szCs w:val="20"/>
        </w:rPr>
        <w:t>m: tên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thông báo ho</w:t>
      </w:r>
      <w:r w:rsidRPr="00B30AD8">
        <w:rPr>
          <w:rFonts w:ascii="Arial" w:hAnsi="Arial" w:cs="Arial"/>
          <w:sz w:val="20"/>
          <w:szCs w:val="20"/>
        </w:rPr>
        <w:t>ặ</w:t>
      </w:r>
      <w:r w:rsidRPr="00B30AD8">
        <w:rPr>
          <w:rFonts w:ascii="Arial" w:hAnsi="Arial" w:cs="Arial"/>
          <w:sz w:val="20"/>
          <w:szCs w:val="20"/>
        </w:rPr>
        <w:t>c đăng ký; tên và thông tin liên h</w:t>
      </w:r>
      <w:r w:rsidRPr="00B30AD8">
        <w:rPr>
          <w:rFonts w:ascii="Arial" w:hAnsi="Arial" w:cs="Arial"/>
          <w:sz w:val="20"/>
          <w:szCs w:val="20"/>
        </w:rPr>
        <w:t>ệ</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s</w:t>
      </w:r>
      <w:r w:rsidRPr="00B30AD8">
        <w:rPr>
          <w:rFonts w:ascii="Arial" w:hAnsi="Arial" w:cs="Arial"/>
          <w:sz w:val="20"/>
          <w:szCs w:val="20"/>
        </w:rPr>
        <w:t>ố</w:t>
      </w:r>
      <w:r w:rsidRPr="00B30AD8">
        <w:rPr>
          <w:rFonts w:ascii="Arial" w:hAnsi="Arial" w:cs="Arial"/>
          <w:sz w:val="20"/>
          <w:szCs w:val="20"/>
        </w:rPr>
        <w:t xml:space="preserve"> Gi</w:t>
      </w:r>
      <w:r w:rsidRPr="00B30AD8">
        <w:rPr>
          <w:rFonts w:ascii="Arial" w:hAnsi="Arial" w:cs="Arial"/>
          <w:sz w:val="20"/>
          <w:szCs w:val="20"/>
        </w:rPr>
        <w:t>ấ</w:t>
      </w:r>
      <w:r w:rsidRPr="00B30AD8">
        <w:rPr>
          <w:rFonts w:ascii="Arial" w:hAnsi="Arial" w:cs="Arial"/>
          <w:sz w:val="20"/>
          <w:szCs w:val="20"/>
        </w:rPr>
        <w:t>y ch</w:t>
      </w:r>
      <w:r w:rsidRPr="00B30AD8">
        <w:rPr>
          <w:rFonts w:ascii="Arial" w:hAnsi="Arial" w:cs="Arial"/>
          <w:sz w:val="20"/>
          <w:szCs w:val="20"/>
        </w:rPr>
        <w:t>ứ</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đăng ký doanh nghi</w:t>
      </w:r>
      <w:r w:rsidRPr="00B30AD8">
        <w:rPr>
          <w:rFonts w:ascii="Arial" w:hAnsi="Arial" w:cs="Arial"/>
          <w:sz w:val="20"/>
          <w:szCs w:val="20"/>
        </w:rPr>
        <w:t>ệ</w:t>
      </w:r>
      <w:r w:rsidRPr="00B30AD8">
        <w:rPr>
          <w:rFonts w:ascii="Arial" w:hAnsi="Arial" w:cs="Arial"/>
          <w:sz w:val="20"/>
          <w:szCs w:val="20"/>
        </w:rPr>
        <w:t>p, s</w:t>
      </w:r>
      <w:r w:rsidRPr="00B30AD8">
        <w:rPr>
          <w:rFonts w:ascii="Arial" w:hAnsi="Arial" w:cs="Arial"/>
          <w:sz w:val="20"/>
          <w:szCs w:val="20"/>
        </w:rPr>
        <w:t>ố</w:t>
      </w:r>
      <w:r w:rsidRPr="00B30AD8">
        <w:rPr>
          <w:rFonts w:ascii="Arial" w:hAnsi="Arial" w:cs="Arial"/>
          <w:sz w:val="20"/>
          <w:szCs w:val="20"/>
        </w:rPr>
        <w:t xml:space="preserve">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thành l</w:t>
      </w:r>
      <w:r w:rsidRPr="00B30AD8">
        <w:rPr>
          <w:rFonts w:ascii="Arial" w:hAnsi="Arial" w:cs="Arial"/>
          <w:sz w:val="20"/>
          <w:szCs w:val="20"/>
        </w:rPr>
        <w:t>ậ</w:t>
      </w:r>
      <w:r w:rsidRPr="00B30AD8">
        <w:rPr>
          <w:rFonts w:ascii="Arial" w:hAnsi="Arial" w:cs="Arial"/>
          <w:sz w:val="20"/>
          <w:szCs w:val="20"/>
        </w:rPr>
        <w:t>p đ</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cá nhân ho</w:t>
      </w:r>
      <w:r w:rsidRPr="00B30AD8">
        <w:rPr>
          <w:rFonts w:ascii="Arial" w:hAnsi="Arial" w:cs="Arial"/>
          <w:sz w:val="20"/>
          <w:szCs w:val="20"/>
        </w:rPr>
        <w:t>ặ</w:t>
      </w:r>
      <w:r w:rsidRPr="00B30AD8">
        <w:rPr>
          <w:rFonts w:ascii="Arial" w:hAnsi="Arial" w:cs="Arial"/>
          <w:sz w:val="20"/>
          <w:szCs w:val="20"/>
        </w:rPr>
        <w:t>c mã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h</w:t>
      </w:r>
      <w:r w:rsidRPr="00B30AD8">
        <w:rPr>
          <w:rFonts w:ascii="Arial" w:hAnsi="Arial" w:cs="Arial"/>
          <w:sz w:val="20"/>
          <w:szCs w:val="20"/>
        </w:rPr>
        <w:t>ộ</w:t>
      </w:r>
      <w:r w:rsidRPr="00B30AD8">
        <w:rPr>
          <w:rFonts w:ascii="Arial" w:hAnsi="Arial" w:cs="Arial"/>
          <w:sz w:val="20"/>
          <w:szCs w:val="20"/>
        </w:rPr>
        <w:t xml:space="preserve"> kinh doanh.</w:t>
      </w:r>
    </w:p>
    <w:p w14:paraId="2F59AC7E"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3CAC0ADD"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M</w:t>
      </w:r>
      <w:r w:rsidRPr="00B30AD8">
        <w:rPr>
          <w:rFonts w:ascii="Arial" w:hAnsi="Arial" w:cs="Arial"/>
          <w:b/>
          <w:sz w:val="20"/>
          <w:szCs w:val="20"/>
        </w:rPr>
        <w:t>ụ</w:t>
      </w:r>
      <w:r w:rsidRPr="00B30AD8">
        <w:rPr>
          <w:rFonts w:ascii="Arial" w:hAnsi="Arial" w:cs="Arial"/>
          <w:b/>
          <w:sz w:val="20"/>
          <w:szCs w:val="20"/>
        </w:rPr>
        <w:t>c 2</w:t>
      </w:r>
    </w:p>
    <w:p w14:paraId="2F2991F5" w14:textId="7781F264" w:rsidR="00394A92" w:rsidRPr="00E9471C" w:rsidRDefault="00E9471C" w:rsidP="00E9471C">
      <w:pPr>
        <w:adjustRightInd w:val="0"/>
        <w:snapToGrid w:val="0"/>
        <w:spacing w:after="0" w:line="240" w:lineRule="auto"/>
        <w:jc w:val="center"/>
        <w:rPr>
          <w:rFonts w:ascii="Arial" w:hAnsi="Arial" w:cs="Arial"/>
          <w:b/>
          <w:sz w:val="20"/>
          <w:szCs w:val="20"/>
        </w:rPr>
      </w:pPr>
      <w:r w:rsidRPr="00E9471C">
        <w:rPr>
          <w:rFonts w:ascii="Arial" w:hAnsi="Arial" w:cs="Arial"/>
          <w:b/>
          <w:sz w:val="20"/>
          <w:szCs w:val="20"/>
        </w:rPr>
        <w:t>CƠ SỞ DỮ LIỆU VỀ THƯƠNG MẠI ĐIỆN TỬ</w:t>
      </w:r>
    </w:p>
    <w:p w14:paraId="5D089F4A"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68D13D6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46. Ph</w:t>
      </w:r>
      <w:r w:rsidRPr="00B30AD8">
        <w:rPr>
          <w:rFonts w:ascii="Arial" w:hAnsi="Arial" w:cs="Arial"/>
          <w:b/>
          <w:sz w:val="20"/>
          <w:szCs w:val="20"/>
        </w:rPr>
        <w:t>ạ</w:t>
      </w:r>
      <w:r w:rsidRPr="00B30AD8">
        <w:rPr>
          <w:rFonts w:ascii="Arial" w:hAnsi="Arial" w:cs="Arial"/>
          <w:b/>
          <w:sz w:val="20"/>
          <w:szCs w:val="20"/>
        </w:rPr>
        <w:t>m vi d</w:t>
      </w:r>
      <w:r w:rsidRPr="00B30AD8">
        <w:rPr>
          <w:rFonts w:ascii="Arial" w:hAnsi="Arial" w:cs="Arial"/>
          <w:b/>
          <w:sz w:val="20"/>
          <w:szCs w:val="20"/>
        </w:rPr>
        <w:t>ữ</w:t>
      </w:r>
      <w:r w:rsidRPr="00B30AD8">
        <w:rPr>
          <w:rFonts w:ascii="Arial" w:hAnsi="Arial" w:cs="Arial"/>
          <w:b/>
          <w:sz w:val="20"/>
          <w:szCs w:val="20"/>
        </w:rPr>
        <w:t xml:space="preserve"> li</w:t>
      </w:r>
      <w:r w:rsidRPr="00B30AD8">
        <w:rPr>
          <w:rFonts w:ascii="Arial" w:hAnsi="Arial" w:cs="Arial"/>
          <w:b/>
          <w:sz w:val="20"/>
          <w:szCs w:val="20"/>
        </w:rPr>
        <w:t>ệ</w:t>
      </w:r>
      <w:r w:rsidRPr="00B30AD8">
        <w:rPr>
          <w:rFonts w:ascii="Arial" w:hAnsi="Arial" w:cs="Arial"/>
          <w:b/>
          <w:sz w:val="20"/>
          <w:szCs w:val="20"/>
        </w:rPr>
        <w:t>u c</w:t>
      </w:r>
      <w:r w:rsidRPr="00B30AD8">
        <w:rPr>
          <w:rFonts w:ascii="Arial" w:hAnsi="Arial" w:cs="Arial"/>
          <w:b/>
          <w:sz w:val="20"/>
          <w:szCs w:val="20"/>
        </w:rPr>
        <w:t>ủ</w:t>
      </w:r>
      <w:r w:rsidRPr="00B30AD8">
        <w:rPr>
          <w:rFonts w:ascii="Arial" w:hAnsi="Arial" w:cs="Arial"/>
          <w:b/>
          <w:sz w:val="20"/>
          <w:szCs w:val="20"/>
        </w:rPr>
        <w:t>a cơ s</w:t>
      </w:r>
      <w:r w:rsidRPr="00B30AD8">
        <w:rPr>
          <w:rFonts w:ascii="Arial" w:hAnsi="Arial" w:cs="Arial"/>
          <w:b/>
          <w:sz w:val="20"/>
          <w:szCs w:val="20"/>
        </w:rPr>
        <w:t>ở</w:t>
      </w:r>
      <w:r w:rsidRPr="00B30AD8">
        <w:rPr>
          <w:rFonts w:ascii="Arial" w:hAnsi="Arial" w:cs="Arial"/>
          <w:b/>
          <w:sz w:val="20"/>
          <w:szCs w:val="20"/>
        </w:rPr>
        <w:t xml:space="preserve"> d</w:t>
      </w:r>
      <w:r w:rsidRPr="00B30AD8">
        <w:rPr>
          <w:rFonts w:ascii="Arial" w:hAnsi="Arial" w:cs="Arial"/>
          <w:b/>
          <w:sz w:val="20"/>
          <w:szCs w:val="20"/>
        </w:rPr>
        <w:t>ữ</w:t>
      </w:r>
      <w:r w:rsidRPr="00B30AD8">
        <w:rPr>
          <w:rFonts w:ascii="Arial" w:hAnsi="Arial" w:cs="Arial"/>
          <w:b/>
          <w:sz w:val="20"/>
          <w:szCs w:val="20"/>
        </w:rPr>
        <w:t xml:space="preserve"> li</w:t>
      </w:r>
      <w:r w:rsidRPr="00B30AD8">
        <w:rPr>
          <w:rFonts w:ascii="Arial" w:hAnsi="Arial" w:cs="Arial"/>
          <w:b/>
          <w:sz w:val="20"/>
          <w:szCs w:val="20"/>
        </w:rPr>
        <w:t>ệ</w:t>
      </w:r>
      <w:r w:rsidRPr="00B30AD8">
        <w:rPr>
          <w:rFonts w:ascii="Arial" w:hAnsi="Arial" w:cs="Arial"/>
          <w:b/>
          <w:sz w:val="20"/>
          <w:szCs w:val="20"/>
        </w:rPr>
        <w:t>u v</w:t>
      </w:r>
      <w:r w:rsidRPr="00B30AD8">
        <w:rPr>
          <w:rFonts w:ascii="Arial" w:hAnsi="Arial" w:cs="Arial"/>
          <w:b/>
          <w:sz w:val="20"/>
          <w:szCs w:val="20"/>
        </w:rPr>
        <w:t>ề</w:t>
      </w:r>
      <w:r w:rsidRPr="00B30AD8">
        <w:rPr>
          <w:rFonts w:ascii="Arial" w:hAnsi="Arial" w:cs="Arial"/>
          <w:b/>
          <w:sz w:val="20"/>
          <w:szCs w:val="20"/>
        </w:rPr>
        <w:t xml:space="preserve">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3E2D19E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 các thông tin sau đây:</w:t>
      </w:r>
    </w:p>
    <w:p w14:paraId="6348181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5FD24F9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Thông tin v</w:t>
      </w:r>
      <w:r w:rsidRPr="00B30AD8">
        <w:rPr>
          <w:rFonts w:ascii="Arial" w:hAnsi="Arial" w:cs="Arial"/>
          <w:sz w:val="20"/>
          <w:szCs w:val="20"/>
        </w:rPr>
        <w:t>ề</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w:t>
      </w:r>
      <w:r w:rsidRPr="00B30AD8">
        <w:rPr>
          <w:rFonts w:ascii="Arial" w:hAnsi="Arial" w:cs="Arial"/>
          <w:sz w:val="20"/>
          <w:szCs w:val="20"/>
        </w:rPr>
        <w:t>t</w:t>
      </w:r>
      <w:r w:rsidRPr="00B30AD8">
        <w:rPr>
          <w:rFonts w:ascii="Arial" w:hAnsi="Arial" w:cs="Arial"/>
          <w:sz w:val="20"/>
          <w:szCs w:val="20"/>
        </w:rPr>
        <w:t>ụ</w:t>
      </w:r>
      <w:r w:rsidRPr="00B30AD8">
        <w:rPr>
          <w:rFonts w:ascii="Arial" w:hAnsi="Arial" w:cs="Arial"/>
          <w:sz w:val="20"/>
          <w:szCs w:val="20"/>
        </w:rPr>
        <w:t>c thông báo, đăng ký v</w:t>
      </w:r>
      <w:r w:rsidRPr="00B30AD8">
        <w:rPr>
          <w:rFonts w:ascii="Arial" w:hAnsi="Arial" w:cs="Arial"/>
          <w:sz w:val="20"/>
          <w:szCs w:val="20"/>
        </w:rPr>
        <w:t>ớ</w:t>
      </w:r>
      <w:r w:rsidRPr="00B30AD8">
        <w:rPr>
          <w:rFonts w:ascii="Arial" w:hAnsi="Arial" w:cs="Arial"/>
          <w:sz w:val="20"/>
          <w:szCs w:val="20"/>
        </w:rPr>
        <w:t>i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244A7D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Thông tin v</w:t>
      </w:r>
      <w:r w:rsidRPr="00B30AD8">
        <w:rPr>
          <w:rFonts w:ascii="Arial" w:hAnsi="Arial" w:cs="Arial"/>
          <w:sz w:val="20"/>
          <w:szCs w:val="20"/>
        </w:rPr>
        <w:t>ề</w:t>
      </w:r>
      <w:r w:rsidRPr="00B30AD8">
        <w:rPr>
          <w:rFonts w:ascii="Arial" w:hAnsi="Arial" w:cs="Arial"/>
          <w:sz w:val="20"/>
          <w:szCs w:val="20"/>
        </w:rPr>
        <w:t xml:space="preserve">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n ánh,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w:t>
      </w:r>
    </w:p>
    <w:p w14:paraId="3EE7448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c)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ki</w:t>
      </w:r>
      <w:r w:rsidRPr="00B30AD8">
        <w:rPr>
          <w:rFonts w:ascii="Arial" w:hAnsi="Arial" w:cs="Arial"/>
          <w:sz w:val="20"/>
          <w:szCs w:val="20"/>
        </w:rPr>
        <w:t>ể</w:t>
      </w:r>
      <w:r w:rsidRPr="00B30AD8">
        <w:rPr>
          <w:rFonts w:ascii="Arial" w:hAnsi="Arial" w:cs="Arial"/>
          <w:sz w:val="20"/>
          <w:szCs w:val="20"/>
        </w:rPr>
        <w:t>m tra,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hành chính trong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493D116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văn b</w:t>
      </w:r>
      <w:r w:rsidRPr="00B30AD8">
        <w:rPr>
          <w:rFonts w:ascii="Arial" w:hAnsi="Arial" w:cs="Arial"/>
          <w:sz w:val="20"/>
          <w:szCs w:val="20"/>
        </w:rPr>
        <w:t>ả</w:t>
      </w:r>
      <w:r w:rsidRPr="00B30AD8">
        <w:rPr>
          <w:rFonts w:ascii="Arial" w:hAnsi="Arial" w:cs="Arial"/>
          <w:sz w:val="20"/>
          <w:szCs w:val="20"/>
        </w:rPr>
        <w:t>n</w:t>
      </w:r>
      <w:r w:rsidRPr="00B30AD8">
        <w:rPr>
          <w:rFonts w:ascii="Arial" w:hAnsi="Arial" w:cs="Arial"/>
          <w:sz w:val="20"/>
          <w:szCs w:val="20"/>
        </w:rPr>
        <w:t xml:space="preserve"> quy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46D1DA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7BBB867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e) Thông tin khi</w:t>
      </w:r>
      <w:r w:rsidRPr="00B30AD8">
        <w:rPr>
          <w:rFonts w:ascii="Arial" w:hAnsi="Arial" w:cs="Arial"/>
          <w:sz w:val="20"/>
          <w:szCs w:val="20"/>
        </w:rPr>
        <w:t>ế</w:t>
      </w:r>
      <w:r w:rsidRPr="00B30AD8">
        <w:rPr>
          <w:rFonts w:ascii="Arial" w:hAnsi="Arial" w:cs="Arial"/>
          <w:sz w:val="20"/>
          <w:szCs w:val="20"/>
        </w:rPr>
        <w:t>u n</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ả</w:t>
      </w:r>
      <w:r w:rsidRPr="00B30AD8">
        <w:rPr>
          <w:rFonts w:ascii="Arial" w:hAnsi="Arial" w:cs="Arial"/>
          <w:sz w:val="20"/>
          <w:szCs w:val="20"/>
        </w:rPr>
        <w:t>n ánh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tiêu dùng,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xml:space="preserve">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6422FC4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g) Thông tin yêu c</w:t>
      </w:r>
      <w:r w:rsidRPr="00B30AD8">
        <w:rPr>
          <w:rFonts w:ascii="Arial" w:hAnsi="Arial" w:cs="Arial"/>
          <w:sz w:val="20"/>
          <w:szCs w:val="20"/>
        </w:rPr>
        <w:t>ầ</w:t>
      </w:r>
      <w:r w:rsidRPr="00B30AD8">
        <w:rPr>
          <w:rFonts w:ascii="Arial" w:hAnsi="Arial" w:cs="Arial"/>
          <w:sz w:val="20"/>
          <w:szCs w:val="20"/>
        </w:rPr>
        <w:t>u g</w:t>
      </w:r>
      <w:r w:rsidRPr="00B30AD8">
        <w:rPr>
          <w:rFonts w:ascii="Arial" w:hAnsi="Arial" w:cs="Arial"/>
          <w:sz w:val="20"/>
          <w:szCs w:val="20"/>
        </w:rPr>
        <w:t>ỡ</w:t>
      </w:r>
      <w:r w:rsidRPr="00B30AD8">
        <w:rPr>
          <w:rFonts w:ascii="Arial" w:hAnsi="Arial" w:cs="Arial"/>
          <w:sz w:val="20"/>
          <w:szCs w:val="20"/>
        </w:rPr>
        <w:t xml:space="preserve"> b</w:t>
      </w:r>
      <w:r w:rsidRPr="00B30AD8">
        <w:rPr>
          <w:rFonts w:ascii="Arial" w:hAnsi="Arial" w:cs="Arial"/>
          <w:sz w:val="20"/>
          <w:szCs w:val="20"/>
        </w:rPr>
        <w:t>ỏ</w:t>
      </w:r>
      <w:r w:rsidRPr="00B30AD8">
        <w:rPr>
          <w:rFonts w:ascii="Arial" w:hAnsi="Arial" w:cs="Arial"/>
          <w:sz w:val="20"/>
          <w:szCs w:val="20"/>
        </w:rPr>
        <w:t>, rà soát hàng hóa,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2D359A6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h) Thông tin v</w:t>
      </w:r>
      <w:r w:rsidRPr="00B30AD8">
        <w:rPr>
          <w:rFonts w:ascii="Arial" w:hAnsi="Arial" w:cs="Arial"/>
          <w:sz w:val="20"/>
          <w:szCs w:val="20"/>
        </w:rPr>
        <w:t>ề</w:t>
      </w:r>
      <w:r w:rsidRPr="00B30AD8">
        <w:rPr>
          <w:rFonts w:ascii="Arial" w:hAnsi="Arial" w:cs="Arial"/>
          <w:sz w:val="20"/>
          <w:szCs w:val="20"/>
        </w:rPr>
        <w:t xml:space="preserve"> hàng c</w:t>
      </w:r>
      <w:r w:rsidRPr="00B30AD8">
        <w:rPr>
          <w:rFonts w:ascii="Arial" w:hAnsi="Arial" w:cs="Arial"/>
          <w:sz w:val="20"/>
          <w:szCs w:val="20"/>
        </w:rPr>
        <w:t>ấ</w:t>
      </w:r>
      <w:r w:rsidRPr="00B30AD8">
        <w:rPr>
          <w:rFonts w:ascii="Arial" w:hAnsi="Arial" w:cs="Arial"/>
          <w:sz w:val="20"/>
          <w:szCs w:val="20"/>
        </w:rPr>
        <w:t>m, hàng gi</w:t>
      </w:r>
      <w:r w:rsidRPr="00B30AD8">
        <w:rPr>
          <w:rFonts w:ascii="Arial" w:hAnsi="Arial" w:cs="Arial"/>
          <w:sz w:val="20"/>
          <w:szCs w:val="20"/>
        </w:rPr>
        <w:t>ả</w:t>
      </w:r>
      <w:r w:rsidRPr="00B30AD8">
        <w:rPr>
          <w:rFonts w:ascii="Arial" w:hAnsi="Arial" w:cs="Arial"/>
          <w:sz w:val="20"/>
          <w:szCs w:val="20"/>
        </w:rPr>
        <w:t>, hàng xâm ph</w:t>
      </w:r>
      <w:r w:rsidRPr="00B30AD8">
        <w:rPr>
          <w:rFonts w:ascii="Arial" w:hAnsi="Arial" w:cs="Arial"/>
          <w:sz w:val="20"/>
          <w:szCs w:val="20"/>
        </w:rPr>
        <w:t>ạ</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hàng hóa nh</w:t>
      </w:r>
      <w:r w:rsidRPr="00B30AD8">
        <w:rPr>
          <w:rFonts w:ascii="Arial" w:hAnsi="Arial" w:cs="Arial"/>
          <w:sz w:val="20"/>
          <w:szCs w:val="20"/>
        </w:rPr>
        <w:t>ậ</w:t>
      </w:r>
      <w:r w:rsidRPr="00B30AD8">
        <w:rPr>
          <w:rFonts w:ascii="Arial" w:hAnsi="Arial" w:cs="Arial"/>
          <w:sz w:val="20"/>
          <w:szCs w:val="20"/>
        </w:rPr>
        <w:t>p l</w:t>
      </w:r>
      <w:r w:rsidRPr="00B30AD8">
        <w:rPr>
          <w:rFonts w:ascii="Arial" w:hAnsi="Arial" w:cs="Arial"/>
          <w:sz w:val="20"/>
          <w:szCs w:val="20"/>
        </w:rPr>
        <w:t>ậ</w:t>
      </w:r>
      <w:r w:rsidRPr="00B30AD8">
        <w:rPr>
          <w:rFonts w:ascii="Arial" w:hAnsi="Arial" w:cs="Arial"/>
          <w:sz w:val="20"/>
          <w:szCs w:val="20"/>
        </w:rPr>
        <w:t>u, hàng hóa không rõ ngu</w:t>
      </w:r>
      <w:r w:rsidRPr="00B30AD8">
        <w:rPr>
          <w:rFonts w:ascii="Arial" w:hAnsi="Arial" w:cs="Arial"/>
          <w:sz w:val="20"/>
          <w:szCs w:val="20"/>
        </w:rPr>
        <w:t>ồ</w:t>
      </w:r>
      <w:r w:rsidRPr="00B30AD8">
        <w:rPr>
          <w:rFonts w:ascii="Arial" w:hAnsi="Arial" w:cs="Arial"/>
          <w:sz w:val="20"/>
          <w:szCs w:val="20"/>
        </w:rPr>
        <w:t>n g</w:t>
      </w:r>
      <w:r w:rsidRPr="00B30AD8">
        <w:rPr>
          <w:rFonts w:ascii="Arial" w:hAnsi="Arial" w:cs="Arial"/>
          <w:sz w:val="20"/>
          <w:szCs w:val="20"/>
        </w:rPr>
        <w:t>ố</w:t>
      </w:r>
      <w:r w:rsidRPr="00B30AD8">
        <w:rPr>
          <w:rFonts w:ascii="Arial" w:hAnsi="Arial" w:cs="Arial"/>
          <w:sz w:val="20"/>
          <w:szCs w:val="20"/>
        </w:rPr>
        <w:t>c, xu</w:t>
      </w:r>
      <w:r w:rsidRPr="00B30AD8">
        <w:rPr>
          <w:rFonts w:ascii="Arial" w:hAnsi="Arial" w:cs="Arial"/>
          <w:sz w:val="20"/>
          <w:szCs w:val="20"/>
        </w:rPr>
        <w:t>ấ</w:t>
      </w:r>
      <w:r w:rsidRPr="00B30AD8">
        <w:rPr>
          <w:rFonts w:ascii="Arial" w:hAnsi="Arial" w:cs="Arial"/>
          <w:sz w:val="20"/>
          <w:szCs w:val="20"/>
        </w:rPr>
        <w:t>t x</w:t>
      </w:r>
      <w:r w:rsidRPr="00B30AD8">
        <w:rPr>
          <w:rFonts w:ascii="Arial" w:hAnsi="Arial" w:cs="Arial"/>
          <w:sz w:val="20"/>
          <w:szCs w:val="20"/>
        </w:rPr>
        <w:t>ứ</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hàng hóa vi p</w:t>
      </w:r>
      <w:r w:rsidRPr="00B30AD8">
        <w:rPr>
          <w:rFonts w:ascii="Arial" w:hAnsi="Arial" w:cs="Arial"/>
          <w:sz w:val="20"/>
          <w:szCs w:val="20"/>
        </w:rPr>
        <w:t>h</w:t>
      </w:r>
      <w:r w:rsidRPr="00B30AD8">
        <w:rPr>
          <w:rFonts w:ascii="Arial" w:hAnsi="Arial" w:cs="Arial"/>
          <w:sz w:val="20"/>
          <w:szCs w:val="20"/>
        </w:rPr>
        <w:t>ạ</w:t>
      </w:r>
      <w:r w:rsidRPr="00B30AD8">
        <w:rPr>
          <w:rFonts w:ascii="Arial" w:hAnsi="Arial" w:cs="Arial"/>
          <w:sz w:val="20"/>
          <w:szCs w:val="20"/>
        </w:rPr>
        <w:t>m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khác trong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7C70E3A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i) Các thông tin liên thông v</w:t>
      </w:r>
      <w:r w:rsidRPr="00B30AD8">
        <w:rPr>
          <w:rFonts w:ascii="Arial" w:hAnsi="Arial" w:cs="Arial"/>
          <w:sz w:val="20"/>
          <w:szCs w:val="20"/>
        </w:rPr>
        <w:t>ớ</w:t>
      </w:r>
      <w:r w:rsidRPr="00B30AD8">
        <w:rPr>
          <w:rFonts w:ascii="Arial" w:hAnsi="Arial" w:cs="Arial"/>
          <w:sz w:val="20"/>
          <w:szCs w:val="20"/>
        </w:rPr>
        <w:t>i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khác.</w:t>
      </w:r>
    </w:p>
    <w:p w14:paraId="11DADBD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báo cáo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22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43043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xu</w:t>
      </w:r>
      <w:r w:rsidRPr="00B30AD8">
        <w:rPr>
          <w:rFonts w:ascii="Arial" w:hAnsi="Arial" w:cs="Arial"/>
          <w:sz w:val="20"/>
          <w:szCs w:val="20"/>
        </w:rPr>
        <w:t>ấ</w:t>
      </w:r>
      <w:r w:rsidRPr="00B30AD8">
        <w:rPr>
          <w:rFonts w:ascii="Arial" w:hAnsi="Arial" w:cs="Arial"/>
          <w:sz w:val="20"/>
          <w:szCs w:val="20"/>
        </w:rPr>
        <w:t>t nh</w:t>
      </w:r>
      <w:r w:rsidRPr="00B30AD8">
        <w:rPr>
          <w:rFonts w:ascii="Arial" w:hAnsi="Arial" w:cs="Arial"/>
          <w:sz w:val="20"/>
          <w:szCs w:val="20"/>
        </w:rPr>
        <w:t>ậ</w:t>
      </w:r>
      <w:r w:rsidRPr="00B30AD8">
        <w:rPr>
          <w:rFonts w:ascii="Arial" w:hAnsi="Arial" w:cs="Arial"/>
          <w:sz w:val="20"/>
          <w:szCs w:val="20"/>
        </w:rPr>
        <w:t>p kh</w:t>
      </w:r>
      <w:r w:rsidRPr="00B30AD8">
        <w:rPr>
          <w:rFonts w:ascii="Arial" w:hAnsi="Arial" w:cs="Arial"/>
          <w:sz w:val="20"/>
          <w:szCs w:val="20"/>
        </w:rPr>
        <w:t>ẩ</w:t>
      </w:r>
      <w:r w:rsidRPr="00B30AD8">
        <w:rPr>
          <w:rFonts w:ascii="Arial" w:hAnsi="Arial" w:cs="Arial"/>
          <w:sz w:val="20"/>
          <w:szCs w:val="20"/>
        </w:rPr>
        <w:t>u hàng hóa qua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1A9D96B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w:t>
      </w:r>
      <w:r w:rsidRPr="00B30AD8">
        <w:rPr>
          <w:rFonts w:ascii="Arial" w:hAnsi="Arial" w:cs="Arial"/>
          <w:sz w:val="20"/>
          <w:szCs w:val="20"/>
        </w:rPr>
        <w:t>ờ</w:t>
      </w:r>
      <w:r w:rsidRPr="00B30AD8">
        <w:rPr>
          <w:rFonts w:ascii="Arial" w:hAnsi="Arial" w:cs="Arial"/>
          <w:sz w:val="20"/>
          <w:szCs w:val="20"/>
        </w:rPr>
        <w:t xml:space="preserve"> khai h</w:t>
      </w:r>
      <w:r w:rsidRPr="00B30AD8">
        <w:rPr>
          <w:rFonts w:ascii="Arial" w:hAnsi="Arial" w:cs="Arial"/>
          <w:sz w:val="20"/>
          <w:szCs w:val="20"/>
        </w:rPr>
        <w:t>ả</w:t>
      </w:r>
      <w:r w:rsidRPr="00B30AD8">
        <w:rPr>
          <w:rFonts w:ascii="Arial" w:hAnsi="Arial" w:cs="Arial"/>
          <w:sz w:val="20"/>
          <w:szCs w:val="20"/>
        </w:rPr>
        <w:t>i quan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thông tin khai báo hàng hóa xu</w:t>
      </w:r>
      <w:r w:rsidRPr="00B30AD8">
        <w:rPr>
          <w:rFonts w:ascii="Arial" w:hAnsi="Arial" w:cs="Arial"/>
          <w:sz w:val="20"/>
          <w:szCs w:val="20"/>
        </w:rPr>
        <w:t>ấ</w:t>
      </w:r>
      <w:r w:rsidRPr="00B30AD8">
        <w:rPr>
          <w:rFonts w:ascii="Arial" w:hAnsi="Arial" w:cs="Arial"/>
          <w:sz w:val="20"/>
          <w:szCs w:val="20"/>
        </w:rPr>
        <w:t>t kh</w:t>
      </w:r>
      <w:r w:rsidRPr="00B30AD8">
        <w:rPr>
          <w:rFonts w:ascii="Arial" w:hAnsi="Arial" w:cs="Arial"/>
          <w:sz w:val="20"/>
          <w:szCs w:val="20"/>
        </w:rPr>
        <w:t>ẩ</w:t>
      </w:r>
      <w:r w:rsidRPr="00B30AD8">
        <w:rPr>
          <w:rFonts w:ascii="Arial" w:hAnsi="Arial" w:cs="Arial"/>
          <w:sz w:val="20"/>
          <w:szCs w:val="20"/>
        </w:rPr>
        <w:t>u, nh</w:t>
      </w:r>
      <w:r w:rsidRPr="00B30AD8">
        <w:rPr>
          <w:rFonts w:ascii="Arial" w:hAnsi="Arial" w:cs="Arial"/>
          <w:sz w:val="20"/>
          <w:szCs w:val="20"/>
        </w:rPr>
        <w:t>ậ</w:t>
      </w:r>
      <w:r w:rsidRPr="00B30AD8">
        <w:rPr>
          <w:rFonts w:ascii="Arial" w:hAnsi="Arial" w:cs="Arial"/>
          <w:sz w:val="20"/>
          <w:szCs w:val="20"/>
        </w:rPr>
        <w:t>p kh</w:t>
      </w:r>
      <w:r w:rsidRPr="00B30AD8">
        <w:rPr>
          <w:rFonts w:ascii="Arial" w:hAnsi="Arial" w:cs="Arial"/>
          <w:sz w:val="20"/>
          <w:szCs w:val="20"/>
        </w:rPr>
        <w:t>ẩ</w:t>
      </w:r>
      <w:r w:rsidRPr="00B30AD8">
        <w:rPr>
          <w:rFonts w:ascii="Arial" w:hAnsi="Arial" w:cs="Arial"/>
          <w:sz w:val="20"/>
          <w:szCs w:val="20"/>
        </w:rPr>
        <w:t>u qua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AAC311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tr</w:t>
      </w:r>
      <w:r w:rsidRPr="00B30AD8">
        <w:rPr>
          <w:rFonts w:ascii="Arial" w:hAnsi="Arial" w:cs="Arial"/>
          <w:sz w:val="20"/>
          <w:szCs w:val="20"/>
        </w:rPr>
        <w:t>ị</w:t>
      </w:r>
      <w:r w:rsidRPr="00B30AD8">
        <w:rPr>
          <w:rFonts w:ascii="Arial" w:hAnsi="Arial" w:cs="Arial"/>
          <w:sz w:val="20"/>
          <w:szCs w:val="20"/>
        </w:rPr>
        <w:t xml:space="preserve"> giá,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qu</w:t>
      </w:r>
      <w:r w:rsidRPr="00B30AD8">
        <w:rPr>
          <w:rFonts w:ascii="Arial" w:hAnsi="Arial" w:cs="Arial"/>
          <w:sz w:val="20"/>
          <w:szCs w:val="20"/>
        </w:rPr>
        <w:t>ố</w:t>
      </w:r>
      <w:r w:rsidRPr="00B30AD8">
        <w:rPr>
          <w:rFonts w:ascii="Arial" w:hAnsi="Arial" w:cs="Arial"/>
          <w:sz w:val="20"/>
          <w:szCs w:val="20"/>
        </w:rPr>
        <w:t>c gia xu</w:t>
      </w:r>
      <w:r w:rsidRPr="00B30AD8">
        <w:rPr>
          <w:rFonts w:ascii="Arial" w:hAnsi="Arial" w:cs="Arial"/>
          <w:sz w:val="20"/>
          <w:szCs w:val="20"/>
        </w:rPr>
        <w:t>ấ</w:t>
      </w:r>
      <w:r w:rsidRPr="00B30AD8">
        <w:rPr>
          <w:rFonts w:ascii="Arial" w:hAnsi="Arial" w:cs="Arial"/>
          <w:sz w:val="20"/>
          <w:szCs w:val="20"/>
        </w:rPr>
        <w:t>t kh</w:t>
      </w:r>
      <w:r w:rsidRPr="00B30AD8">
        <w:rPr>
          <w:rFonts w:ascii="Arial" w:hAnsi="Arial" w:cs="Arial"/>
          <w:sz w:val="20"/>
          <w:szCs w:val="20"/>
        </w:rPr>
        <w:t>ẩ</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nh</w:t>
      </w:r>
      <w:r w:rsidRPr="00B30AD8">
        <w:rPr>
          <w:rFonts w:ascii="Arial" w:hAnsi="Arial" w:cs="Arial"/>
          <w:sz w:val="20"/>
          <w:szCs w:val="20"/>
        </w:rPr>
        <w:t>ậ</w:t>
      </w:r>
      <w:r w:rsidRPr="00B30AD8">
        <w:rPr>
          <w:rFonts w:ascii="Arial" w:hAnsi="Arial" w:cs="Arial"/>
          <w:sz w:val="20"/>
          <w:szCs w:val="20"/>
        </w:rPr>
        <w:t>p kh</w:t>
      </w:r>
      <w:r w:rsidRPr="00B30AD8">
        <w:rPr>
          <w:rFonts w:ascii="Arial" w:hAnsi="Arial" w:cs="Arial"/>
          <w:sz w:val="20"/>
          <w:szCs w:val="20"/>
        </w:rPr>
        <w:t>ẩ</w:t>
      </w:r>
      <w:r w:rsidRPr="00B30AD8">
        <w:rPr>
          <w:rFonts w:ascii="Arial" w:hAnsi="Arial" w:cs="Arial"/>
          <w:sz w:val="20"/>
          <w:szCs w:val="20"/>
        </w:rPr>
        <w:t>u qua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AE513A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khác có liên qua</w:t>
      </w:r>
      <w:r w:rsidRPr="00B30AD8">
        <w:rPr>
          <w:rFonts w:ascii="Arial" w:hAnsi="Arial" w:cs="Arial"/>
          <w:sz w:val="20"/>
          <w:szCs w:val="20"/>
        </w:rPr>
        <w:t>n.</w:t>
      </w:r>
    </w:p>
    <w:p w14:paraId="3130D48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3955079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đăng ký thu</w:t>
      </w:r>
      <w:r w:rsidRPr="00B30AD8">
        <w:rPr>
          <w:rFonts w:ascii="Arial" w:hAnsi="Arial" w:cs="Arial"/>
          <w:sz w:val="20"/>
          <w:szCs w:val="20"/>
        </w:rPr>
        <w:t>ế</w:t>
      </w:r>
      <w:r w:rsidRPr="00B30AD8">
        <w:rPr>
          <w:rFonts w:ascii="Arial" w:hAnsi="Arial" w:cs="Arial"/>
          <w:sz w:val="20"/>
          <w:szCs w:val="20"/>
        </w:rPr>
        <w:t>, kê khai thu</w:t>
      </w:r>
      <w:r w:rsidRPr="00B30AD8">
        <w:rPr>
          <w:rFonts w:ascii="Arial" w:hAnsi="Arial" w:cs="Arial"/>
          <w:sz w:val="20"/>
          <w:szCs w:val="20"/>
        </w:rPr>
        <w:t>ế</w:t>
      </w:r>
      <w:r w:rsidRPr="00B30AD8">
        <w:rPr>
          <w:rFonts w:ascii="Arial" w:hAnsi="Arial" w:cs="Arial"/>
          <w:sz w:val="20"/>
          <w:szCs w:val="20"/>
        </w:rPr>
        <w:t>;</w:t>
      </w:r>
    </w:p>
    <w:p w14:paraId="0E121F6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Doanh thu, thu nh</w:t>
      </w:r>
      <w:r w:rsidRPr="00B30AD8">
        <w:rPr>
          <w:rFonts w:ascii="Arial" w:hAnsi="Arial" w:cs="Arial"/>
          <w:sz w:val="20"/>
          <w:szCs w:val="20"/>
        </w:rPr>
        <w:t>ậ</w:t>
      </w:r>
      <w:r w:rsidRPr="00B30AD8">
        <w:rPr>
          <w:rFonts w:ascii="Arial" w:hAnsi="Arial" w:cs="Arial"/>
          <w:sz w:val="20"/>
          <w:szCs w:val="20"/>
        </w:rPr>
        <w:t>p tính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684C691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ngư</w:t>
      </w:r>
      <w:r w:rsidRPr="00B30AD8">
        <w:rPr>
          <w:rFonts w:ascii="Arial" w:hAnsi="Arial" w:cs="Arial"/>
          <w:sz w:val="20"/>
          <w:szCs w:val="20"/>
        </w:rPr>
        <w:t>ờ</w:t>
      </w:r>
      <w:r w:rsidRPr="00B30AD8">
        <w:rPr>
          <w:rFonts w:ascii="Arial" w:hAnsi="Arial" w:cs="Arial"/>
          <w:sz w:val="20"/>
          <w:szCs w:val="20"/>
        </w:rPr>
        <w:t>i bán và t</w:t>
      </w:r>
      <w:r w:rsidRPr="00B30AD8">
        <w:rPr>
          <w:rFonts w:ascii="Arial" w:hAnsi="Arial" w:cs="Arial"/>
          <w:sz w:val="20"/>
          <w:szCs w:val="20"/>
        </w:rPr>
        <w:t>ổ</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thu</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ngư</w:t>
      </w:r>
      <w:r w:rsidRPr="00B30AD8">
        <w:rPr>
          <w:rFonts w:ascii="Arial" w:hAnsi="Arial" w:cs="Arial"/>
          <w:sz w:val="20"/>
          <w:szCs w:val="20"/>
        </w:rPr>
        <w:t>ờ</w:t>
      </w:r>
      <w:r w:rsidRPr="00B30AD8">
        <w:rPr>
          <w:rFonts w:ascii="Arial" w:hAnsi="Arial" w:cs="Arial"/>
          <w:sz w:val="20"/>
          <w:szCs w:val="20"/>
        </w:rPr>
        <w:t>i bán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và ch</w:t>
      </w:r>
      <w:r w:rsidRPr="00B30AD8">
        <w:rPr>
          <w:rFonts w:ascii="Arial" w:hAnsi="Arial" w:cs="Arial"/>
          <w:sz w:val="20"/>
          <w:szCs w:val="20"/>
        </w:rPr>
        <w:t>ứ</w:t>
      </w:r>
      <w:r w:rsidRPr="00B30AD8">
        <w:rPr>
          <w:rFonts w:ascii="Arial" w:hAnsi="Arial" w:cs="Arial"/>
          <w:sz w:val="20"/>
          <w:szCs w:val="20"/>
        </w:rPr>
        <w:t>c năng thanh toán;</w:t>
      </w:r>
    </w:p>
    <w:p w14:paraId="5667B48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khác có liên quan.</w:t>
      </w:r>
    </w:p>
    <w:p w14:paraId="6385627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giao nh</w:t>
      </w:r>
      <w:r w:rsidRPr="00B30AD8">
        <w:rPr>
          <w:rFonts w:ascii="Arial" w:hAnsi="Arial" w:cs="Arial"/>
          <w:sz w:val="20"/>
          <w:szCs w:val="20"/>
        </w:rPr>
        <w:t>ậ</w:t>
      </w:r>
      <w:r w:rsidRPr="00B30AD8">
        <w:rPr>
          <w:rFonts w:ascii="Arial" w:hAnsi="Arial" w:cs="Arial"/>
          <w:sz w:val="20"/>
          <w:szCs w:val="20"/>
        </w:rPr>
        <w:t>n trong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0F1FCE7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đ</w:t>
      </w:r>
      <w:r w:rsidRPr="00B30AD8">
        <w:rPr>
          <w:rFonts w:ascii="Arial" w:hAnsi="Arial" w:cs="Arial"/>
          <w:sz w:val="20"/>
          <w:szCs w:val="20"/>
        </w:rPr>
        <w:t>ơn hàng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giao nh</w:t>
      </w:r>
      <w:r w:rsidRPr="00B30AD8">
        <w:rPr>
          <w:rFonts w:ascii="Arial" w:hAnsi="Arial" w:cs="Arial"/>
          <w:sz w:val="20"/>
          <w:szCs w:val="20"/>
        </w:rPr>
        <w:t>ậ</w:t>
      </w:r>
      <w:r w:rsidRPr="00B30AD8">
        <w:rPr>
          <w:rFonts w:ascii="Arial" w:hAnsi="Arial" w:cs="Arial"/>
          <w:sz w:val="20"/>
          <w:szCs w:val="20"/>
        </w:rPr>
        <w:t>n theo đ</w:t>
      </w:r>
      <w:r w:rsidRPr="00B30AD8">
        <w:rPr>
          <w:rFonts w:ascii="Arial" w:hAnsi="Arial" w:cs="Arial"/>
          <w:sz w:val="20"/>
          <w:szCs w:val="20"/>
        </w:rPr>
        <w:t>ị</w:t>
      </w:r>
      <w:r w:rsidRPr="00B30AD8">
        <w:rPr>
          <w:rFonts w:ascii="Arial" w:hAnsi="Arial" w:cs="Arial"/>
          <w:sz w:val="20"/>
          <w:szCs w:val="20"/>
        </w:rPr>
        <w:t>a phương;</w:t>
      </w:r>
    </w:p>
    <w:p w14:paraId="523FA30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Thông tin v</w:t>
      </w:r>
      <w:r w:rsidRPr="00B30AD8">
        <w:rPr>
          <w:rFonts w:ascii="Arial" w:hAnsi="Arial" w:cs="Arial"/>
          <w:sz w:val="20"/>
          <w:szCs w:val="20"/>
        </w:rPr>
        <w:t>ậ</w:t>
      </w:r>
      <w:r w:rsidRPr="00B30AD8">
        <w:rPr>
          <w:rFonts w:ascii="Arial" w:hAnsi="Arial" w:cs="Arial"/>
          <w:sz w:val="20"/>
          <w:szCs w:val="20"/>
        </w:rPr>
        <w:t>n chuy</w:t>
      </w:r>
      <w:r w:rsidRPr="00B30AD8">
        <w:rPr>
          <w:rFonts w:ascii="Arial" w:hAnsi="Arial" w:cs="Arial"/>
          <w:sz w:val="20"/>
          <w:szCs w:val="20"/>
        </w:rPr>
        <w:t>ể</w:t>
      </w:r>
      <w:r w:rsidRPr="00B30AD8">
        <w:rPr>
          <w:rFonts w:ascii="Arial" w:hAnsi="Arial" w:cs="Arial"/>
          <w:sz w:val="20"/>
          <w:szCs w:val="20"/>
        </w:rPr>
        <w:t>n, giao nh</w:t>
      </w:r>
      <w:r w:rsidRPr="00B30AD8">
        <w:rPr>
          <w:rFonts w:ascii="Arial" w:hAnsi="Arial" w:cs="Arial"/>
          <w:sz w:val="20"/>
          <w:szCs w:val="20"/>
        </w:rPr>
        <w:t>ậ</w:t>
      </w:r>
      <w:r w:rsidRPr="00B30AD8">
        <w:rPr>
          <w:rFonts w:ascii="Arial" w:hAnsi="Arial" w:cs="Arial"/>
          <w:sz w:val="20"/>
          <w:szCs w:val="20"/>
        </w:rPr>
        <w:t>n hàng hóa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xuyên biên gi</w:t>
      </w:r>
      <w:r w:rsidRPr="00B30AD8">
        <w:rPr>
          <w:rFonts w:ascii="Arial" w:hAnsi="Arial" w:cs="Arial"/>
          <w:sz w:val="20"/>
          <w:szCs w:val="20"/>
        </w:rPr>
        <w:t>ớ</w:t>
      </w:r>
      <w:r w:rsidRPr="00B30AD8">
        <w:rPr>
          <w:rFonts w:ascii="Arial" w:hAnsi="Arial" w:cs="Arial"/>
          <w:sz w:val="20"/>
          <w:szCs w:val="20"/>
        </w:rPr>
        <w:t>i vào Vi</w:t>
      </w:r>
      <w:r w:rsidRPr="00B30AD8">
        <w:rPr>
          <w:rFonts w:ascii="Arial" w:hAnsi="Arial" w:cs="Arial"/>
          <w:sz w:val="20"/>
          <w:szCs w:val="20"/>
        </w:rPr>
        <w:t>ệ</w:t>
      </w:r>
      <w:r w:rsidRPr="00B30AD8">
        <w:rPr>
          <w:rFonts w:ascii="Arial" w:hAnsi="Arial" w:cs="Arial"/>
          <w:sz w:val="20"/>
          <w:szCs w:val="20"/>
        </w:rPr>
        <w:t>t Nam: tên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xu</w:t>
      </w:r>
      <w:r w:rsidRPr="00B30AD8">
        <w:rPr>
          <w:rFonts w:ascii="Arial" w:hAnsi="Arial" w:cs="Arial"/>
          <w:sz w:val="20"/>
          <w:szCs w:val="20"/>
        </w:rPr>
        <w:t>ấ</w:t>
      </w:r>
      <w:r w:rsidRPr="00B30AD8">
        <w:rPr>
          <w:rFonts w:ascii="Arial" w:hAnsi="Arial" w:cs="Arial"/>
          <w:sz w:val="20"/>
          <w:szCs w:val="20"/>
        </w:rPr>
        <w:t>t kh</w:t>
      </w:r>
      <w:r w:rsidRPr="00B30AD8">
        <w:rPr>
          <w:rFonts w:ascii="Arial" w:hAnsi="Arial" w:cs="Arial"/>
          <w:sz w:val="20"/>
          <w:szCs w:val="20"/>
        </w:rPr>
        <w:t>ẩ</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đơn hàng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ừ</w:t>
      </w:r>
      <w:r w:rsidRPr="00B30AD8">
        <w:rPr>
          <w:rFonts w:ascii="Arial" w:hAnsi="Arial" w:cs="Arial"/>
          <w:sz w:val="20"/>
          <w:szCs w:val="20"/>
        </w:rPr>
        <w:t>ng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xu</w:t>
      </w:r>
      <w:r w:rsidRPr="00B30AD8">
        <w:rPr>
          <w:rFonts w:ascii="Arial" w:hAnsi="Arial" w:cs="Arial"/>
          <w:sz w:val="20"/>
          <w:szCs w:val="20"/>
        </w:rPr>
        <w:t>ấ</w:t>
      </w:r>
      <w:r w:rsidRPr="00B30AD8">
        <w:rPr>
          <w:rFonts w:ascii="Arial" w:hAnsi="Arial" w:cs="Arial"/>
          <w:sz w:val="20"/>
          <w:szCs w:val="20"/>
        </w:rPr>
        <w:t>t kh</w:t>
      </w:r>
      <w:r w:rsidRPr="00B30AD8">
        <w:rPr>
          <w:rFonts w:ascii="Arial" w:hAnsi="Arial" w:cs="Arial"/>
          <w:sz w:val="20"/>
          <w:szCs w:val="20"/>
        </w:rPr>
        <w:t>ẩ</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lư</w:t>
      </w:r>
      <w:r w:rsidRPr="00B30AD8">
        <w:rPr>
          <w:rFonts w:ascii="Arial" w:hAnsi="Arial" w:cs="Arial"/>
          <w:sz w:val="20"/>
          <w:szCs w:val="20"/>
        </w:rPr>
        <w:t>ợ</w:t>
      </w:r>
      <w:r w:rsidRPr="00B30AD8">
        <w:rPr>
          <w:rFonts w:ascii="Arial" w:hAnsi="Arial" w:cs="Arial"/>
          <w:sz w:val="20"/>
          <w:szCs w:val="20"/>
        </w:rPr>
        <w:t>ng hàng hóa nh</w:t>
      </w:r>
      <w:r w:rsidRPr="00B30AD8">
        <w:rPr>
          <w:rFonts w:ascii="Arial" w:hAnsi="Arial" w:cs="Arial"/>
          <w:sz w:val="20"/>
          <w:szCs w:val="20"/>
        </w:rPr>
        <w:t>ậ</w:t>
      </w:r>
      <w:r w:rsidRPr="00B30AD8">
        <w:rPr>
          <w:rFonts w:ascii="Arial" w:hAnsi="Arial" w:cs="Arial"/>
          <w:sz w:val="20"/>
          <w:szCs w:val="20"/>
        </w:rPr>
        <w:t>p kh</w:t>
      </w:r>
      <w:r w:rsidRPr="00B30AD8">
        <w:rPr>
          <w:rFonts w:ascii="Arial" w:hAnsi="Arial" w:cs="Arial"/>
          <w:sz w:val="20"/>
          <w:szCs w:val="20"/>
        </w:rPr>
        <w:t>ẩ</w:t>
      </w:r>
      <w:r w:rsidRPr="00B30AD8">
        <w:rPr>
          <w:rFonts w:ascii="Arial" w:hAnsi="Arial" w:cs="Arial"/>
          <w:sz w:val="20"/>
          <w:szCs w:val="20"/>
        </w:rPr>
        <w:t>u t</w:t>
      </w:r>
      <w:r w:rsidRPr="00B30AD8">
        <w:rPr>
          <w:rFonts w:ascii="Arial" w:hAnsi="Arial" w:cs="Arial"/>
          <w:sz w:val="20"/>
          <w:szCs w:val="20"/>
        </w:rPr>
        <w:t>heo mã s</w:t>
      </w:r>
      <w:r w:rsidRPr="00B30AD8">
        <w:rPr>
          <w:rFonts w:ascii="Arial" w:hAnsi="Arial" w:cs="Arial"/>
          <w:sz w:val="20"/>
          <w:szCs w:val="20"/>
        </w:rPr>
        <w:t>ố</w:t>
      </w:r>
      <w:r w:rsidRPr="00B30AD8">
        <w:rPr>
          <w:rFonts w:ascii="Arial" w:hAnsi="Arial" w:cs="Arial"/>
          <w:sz w:val="20"/>
          <w:szCs w:val="20"/>
        </w:rPr>
        <w:t xml:space="preserve"> HS;</w:t>
      </w:r>
    </w:p>
    <w:p w14:paraId="6E5D7B6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khác có liên quan.</w:t>
      </w:r>
    </w:p>
    <w:p w14:paraId="135361E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47. Ngu</w:t>
      </w:r>
      <w:r w:rsidRPr="00B30AD8">
        <w:rPr>
          <w:rFonts w:ascii="Arial" w:hAnsi="Arial" w:cs="Arial"/>
          <w:b/>
          <w:sz w:val="20"/>
          <w:szCs w:val="20"/>
        </w:rPr>
        <w:t>ồ</w:t>
      </w:r>
      <w:r w:rsidRPr="00B30AD8">
        <w:rPr>
          <w:rFonts w:ascii="Arial" w:hAnsi="Arial" w:cs="Arial"/>
          <w:b/>
          <w:sz w:val="20"/>
          <w:szCs w:val="20"/>
        </w:rPr>
        <w:t>n thông tin xây d</w:t>
      </w:r>
      <w:r w:rsidRPr="00B30AD8">
        <w:rPr>
          <w:rFonts w:ascii="Arial" w:hAnsi="Arial" w:cs="Arial"/>
          <w:b/>
          <w:sz w:val="20"/>
          <w:szCs w:val="20"/>
        </w:rPr>
        <w:t>ự</w:t>
      </w:r>
      <w:r w:rsidRPr="00B30AD8">
        <w:rPr>
          <w:rFonts w:ascii="Arial" w:hAnsi="Arial" w:cs="Arial"/>
          <w:b/>
          <w:sz w:val="20"/>
          <w:szCs w:val="20"/>
        </w:rPr>
        <w:t>ng, c</w:t>
      </w:r>
      <w:r w:rsidRPr="00B30AD8">
        <w:rPr>
          <w:rFonts w:ascii="Arial" w:hAnsi="Arial" w:cs="Arial"/>
          <w:b/>
          <w:sz w:val="20"/>
          <w:szCs w:val="20"/>
        </w:rPr>
        <w:t>ậ</w:t>
      </w:r>
      <w:r w:rsidRPr="00B30AD8">
        <w:rPr>
          <w:rFonts w:ascii="Arial" w:hAnsi="Arial" w:cs="Arial"/>
          <w:b/>
          <w:sz w:val="20"/>
          <w:szCs w:val="20"/>
        </w:rPr>
        <w:t>p nh</w:t>
      </w:r>
      <w:r w:rsidRPr="00B30AD8">
        <w:rPr>
          <w:rFonts w:ascii="Arial" w:hAnsi="Arial" w:cs="Arial"/>
          <w:b/>
          <w:sz w:val="20"/>
          <w:szCs w:val="20"/>
        </w:rPr>
        <w:t>ậ</w:t>
      </w:r>
      <w:r w:rsidRPr="00B30AD8">
        <w:rPr>
          <w:rFonts w:ascii="Arial" w:hAnsi="Arial" w:cs="Arial"/>
          <w:b/>
          <w:sz w:val="20"/>
          <w:szCs w:val="20"/>
        </w:rPr>
        <w:t>t trong cơ s</w:t>
      </w:r>
      <w:r w:rsidRPr="00B30AD8">
        <w:rPr>
          <w:rFonts w:ascii="Arial" w:hAnsi="Arial" w:cs="Arial"/>
          <w:b/>
          <w:sz w:val="20"/>
          <w:szCs w:val="20"/>
        </w:rPr>
        <w:t>ở</w:t>
      </w:r>
      <w:r w:rsidRPr="00B30AD8">
        <w:rPr>
          <w:rFonts w:ascii="Arial" w:hAnsi="Arial" w:cs="Arial"/>
          <w:b/>
          <w:sz w:val="20"/>
          <w:szCs w:val="20"/>
        </w:rPr>
        <w:t xml:space="preserve"> d</w:t>
      </w:r>
      <w:r w:rsidRPr="00B30AD8">
        <w:rPr>
          <w:rFonts w:ascii="Arial" w:hAnsi="Arial" w:cs="Arial"/>
          <w:b/>
          <w:sz w:val="20"/>
          <w:szCs w:val="20"/>
        </w:rPr>
        <w:t>ữ</w:t>
      </w:r>
      <w:r w:rsidRPr="00B30AD8">
        <w:rPr>
          <w:rFonts w:ascii="Arial" w:hAnsi="Arial" w:cs="Arial"/>
          <w:b/>
          <w:sz w:val="20"/>
          <w:szCs w:val="20"/>
        </w:rPr>
        <w:t xml:space="preserve"> li</w:t>
      </w:r>
      <w:r w:rsidRPr="00B30AD8">
        <w:rPr>
          <w:rFonts w:ascii="Arial" w:hAnsi="Arial" w:cs="Arial"/>
          <w:b/>
          <w:sz w:val="20"/>
          <w:szCs w:val="20"/>
        </w:rPr>
        <w:t>ệ</w:t>
      </w:r>
      <w:r w:rsidRPr="00B30AD8">
        <w:rPr>
          <w:rFonts w:ascii="Arial" w:hAnsi="Arial" w:cs="Arial"/>
          <w:b/>
          <w:sz w:val="20"/>
          <w:szCs w:val="20"/>
        </w:rPr>
        <w:t>u v</w:t>
      </w:r>
      <w:r w:rsidRPr="00B30AD8">
        <w:rPr>
          <w:rFonts w:ascii="Arial" w:hAnsi="Arial" w:cs="Arial"/>
          <w:b/>
          <w:sz w:val="20"/>
          <w:szCs w:val="20"/>
        </w:rPr>
        <w:t>ề</w:t>
      </w:r>
      <w:r w:rsidRPr="00B30AD8">
        <w:rPr>
          <w:rFonts w:ascii="Arial" w:hAnsi="Arial" w:cs="Arial"/>
          <w:b/>
          <w:sz w:val="20"/>
          <w:szCs w:val="20"/>
        </w:rPr>
        <w:t xml:space="preserve">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00DEB13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w:t>
      </w:r>
      <w:r w:rsidRPr="00B30AD8">
        <w:rPr>
          <w:rFonts w:ascii="Arial" w:hAnsi="Arial" w:cs="Arial"/>
          <w:sz w:val="20"/>
          <w:szCs w:val="20"/>
        </w:rPr>
        <w:t>ạ</w:t>
      </w:r>
      <w:r w:rsidRPr="00B30AD8">
        <w:rPr>
          <w:rFonts w:ascii="Arial" w:hAnsi="Arial" w:cs="Arial"/>
          <w:sz w:val="20"/>
          <w:szCs w:val="20"/>
        </w:rPr>
        <w:t>o l</w:t>
      </w:r>
      <w:r w:rsidRPr="00B30AD8">
        <w:rPr>
          <w:rFonts w:ascii="Arial" w:hAnsi="Arial" w:cs="Arial"/>
          <w:sz w:val="20"/>
          <w:szCs w:val="20"/>
        </w:rPr>
        <w:t>ậ</w:t>
      </w:r>
      <w:r w:rsidRPr="00B30AD8">
        <w:rPr>
          <w:rFonts w:ascii="Arial" w:hAnsi="Arial" w:cs="Arial"/>
          <w:sz w:val="20"/>
          <w:szCs w:val="20"/>
        </w:rPr>
        <w:t>p, thu th</w:t>
      </w:r>
      <w:r w:rsidRPr="00B30AD8">
        <w:rPr>
          <w:rFonts w:ascii="Arial" w:hAnsi="Arial" w:cs="Arial"/>
          <w:sz w:val="20"/>
          <w:szCs w:val="20"/>
        </w:rPr>
        <w:t>ậ</w:t>
      </w:r>
      <w:r w:rsidRPr="00B30AD8">
        <w:rPr>
          <w:rFonts w:ascii="Arial" w:hAnsi="Arial" w:cs="Arial"/>
          <w:sz w:val="20"/>
          <w:szCs w:val="20"/>
        </w:rPr>
        <w:t>p,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và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các ngu</w:t>
      </w:r>
      <w:r w:rsidRPr="00B30AD8">
        <w:rPr>
          <w:rFonts w:ascii="Arial" w:hAnsi="Arial" w:cs="Arial"/>
          <w:sz w:val="20"/>
          <w:szCs w:val="20"/>
        </w:rPr>
        <w:t>ồ</w:t>
      </w:r>
      <w:r w:rsidRPr="00B30AD8">
        <w:rPr>
          <w:rFonts w:ascii="Arial" w:hAnsi="Arial" w:cs="Arial"/>
          <w:sz w:val="20"/>
          <w:szCs w:val="20"/>
        </w:rPr>
        <w:t>n sau đây:</w:t>
      </w:r>
    </w:p>
    <w:p w14:paraId="7A41082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w:t>
      </w:r>
      <w:r w:rsidRPr="00B30AD8">
        <w:rPr>
          <w:rFonts w:ascii="Arial" w:hAnsi="Arial" w:cs="Arial"/>
          <w:sz w:val="20"/>
          <w:szCs w:val="20"/>
        </w:rPr>
        <w:t>ừ</w:t>
      </w:r>
      <w:r w:rsidRPr="00B30AD8">
        <w:rPr>
          <w:rFonts w:ascii="Arial" w:hAnsi="Arial" w:cs="Arial"/>
          <w:sz w:val="20"/>
          <w:szCs w:val="20"/>
        </w:rPr>
        <w:t xml:space="preserve"> cơ quan</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BE1DDF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đư</w:t>
      </w:r>
      <w:r w:rsidRPr="00B30AD8">
        <w:rPr>
          <w:rFonts w:ascii="Arial" w:hAnsi="Arial" w:cs="Arial"/>
          <w:sz w:val="20"/>
          <w:szCs w:val="20"/>
        </w:rPr>
        <w:t>ợ</w:t>
      </w:r>
      <w:r w:rsidRPr="00B30AD8">
        <w:rPr>
          <w:rFonts w:ascii="Arial" w:hAnsi="Arial" w:cs="Arial"/>
          <w:sz w:val="20"/>
          <w:szCs w:val="20"/>
        </w:rPr>
        <w:t>c chia s</w:t>
      </w:r>
      <w:r w:rsidRPr="00B30AD8">
        <w:rPr>
          <w:rFonts w:ascii="Arial" w:hAnsi="Arial" w:cs="Arial"/>
          <w:sz w:val="20"/>
          <w:szCs w:val="20"/>
        </w:rPr>
        <w:t>ẻ</w:t>
      </w:r>
      <w:r w:rsidRPr="00B30AD8">
        <w:rPr>
          <w:rFonts w:ascii="Arial" w:hAnsi="Arial" w:cs="Arial"/>
          <w:sz w:val="20"/>
          <w:szCs w:val="20"/>
        </w:rPr>
        <w:t>,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các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do b</w:t>
      </w:r>
      <w:r w:rsidRPr="00B30AD8">
        <w:rPr>
          <w:rFonts w:ascii="Arial" w:hAnsi="Arial" w:cs="Arial"/>
          <w:sz w:val="20"/>
          <w:szCs w:val="20"/>
        </w:rPr>
        <w:t>ộ</w:t>
      </w:r>
      <w:r w:rsidRPr="00B30AD8">
        <w:rPr>
          <w:rFonts w:ascii="Arial" w:hAnsi="Arial" w:cs="Arial"/>
          <w:sz w:val="20"/>
          <w:szCs w:val="20"/>
        </w:rPr>
        <w:t>, ngành, đ</w:t>
      </w:r>
      <w:r w:rsidRPr="00B30AD8">
        <w:rPr>
          <w:rFonts w:ascii="Arial" w:hAnsi="Arial" w:cs="Arial"/>
          <w:sz w:val="20"/>
          <w:szCs w:val="20"/>
        </w:rPr>
        <w:t>ị</w:t>
      </w:r>
      <w:r w:rsidRPr="00B30AD8">
        <w:rPr>
          <w:rFonts w:ascii="Arial" w:hAnsi="Arial" w:cs="Arial"/>
          <w:sz w:val="20"/>
          <w:szCs w:val="20"/>
        </w:rPr>
        <w:t>a phương có liên quan đ</w:t>
      </w:r>
      <w:r w:rsidRPr="00B30AD8">
        <w:rPr>
          <w:rFonts w:ascii="Arial" w:hAnsi="Arial" w:cs="Arial"/>
          <w:sz w:val="20"/>
          <w:szCs w:val="20"/>
        </w:rPr>
        <w:t>ế</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130C20A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đư</w:t>
      </w:r>
      <w:r w:rsidRPr="00B30AD8">
        <w:rPr>
          <w:rFonts w:ascii="Arial" w:hAnsi="Arial" w:cs="Arial"/>
          <w:sz w:val="20"/>
          <w:szCs w:val="20"/>
        </w:rPr>
        <w:t>ợ</w:t>
      </w:r>
      <w:r w:rsidRPr="00B30AD8">
        <w:rPr>
          <w:rFonts w:ascii="Arial" w:hAnsi="Arial" w:cs="Arial"/>
          <w:sz w:val="20"/>
          <w:szCs w:val="20"/>
        </w:rPr>
        <w:t>c chia s</w:t>
      </w:r>
      <w:r w:rsidRPr="00B30AD8">
        <w:rPr>
          <w:rFonts w:ascii="Arial" w:hAnsi="Arial" w:cs="Arial"/>
          <w:sz w:val="20"/>
          <w:szCs w:val="20"/>
        </w:rPr>
        <w:t>ẻ</w:t>
      </w:r>
      <w:r w:rsidRPr="00B30AD8">
        <w:rPr>
          <w:rFonts w:ascii="Arial" w:hAnsi="Arial" w:cs="Arial"/>
          <w:sz w:val="20"/>
          <w:szCs w:val="20"/>
        </w:rPr>
        <w:t>,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w:t>
      </w:r>
      <w:r w:rsidRPr="00B30AD8">
        <w:rPr>
          <w:rFonts w:ascii="Arial" w:hAnsi="Arial" w:cs="Arial"/>
          <w:sz w:val="20"/>
          <w:szCs w:val="20"/>
        </w:rPr>
        <w:t>ừ</w:t>
      </w:r>
      <w:r w:rsidRPr="00B30AD8">
        <w:rPr>
          <w:rFonts w:ascii="Arial" w:hAnsi="Arial" w:cs="Arial"/>
          <w:sz w:val="20"/>
          <w:szCs w:val="20"/>
        </w:rPr>
        <w:t xml:space="preserve"> các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w:t>
      </w:r>
      <w:r w:rsidRPr="00B30AD8">
        <w:rPr>
          <w:rFonts w:ascii="Arial" w:hAnsi="Arial" w:cs="Arial"/>
          <w:sz w:val="20"/>
          <w:szCs w:val="20"/>
        </w:rPr>
        <w:t>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w:t>
      </w:r>
      <w:r w:rsidRPr="00B30AD8">
        <w:rPr>
          <w:rFonts w:ascii="Arial" w:hAnsi="Arial" w:cs="Arial"/>
          <w:sz w:val="20"/>
          <w:szCs w:val="20"/>
        </w:rPr>
        <w:t>ỗ</w:t>
      </w:r>
      <w:r w:rsidRPr="00B30AD8">
        <w:rPr>
          <w:rFonts w:ascii="Arial" w:hAnsi="Arial" w:cs="Arial"/>
          <w:sz w:val="20"/>
          <w:szCs w:val="20"/>
        </w:rPr>
        <w:t xml:space="preserve"> tr</w:t>
      </w:r>
      <w:r w:rsidRPr="00B30AD8">
        <w:rPr>
          <w:rFonts w:ascii="Arial" w:hAnsi="Arial" w:cs="Arial"/>
          <w:sz w:val="20"/>
          <w:szCs w:val="20"/>
        </w:rPr>
        <w:t>ợ</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ở</w:t>
      </w:r>
      <w:r w:rsidRPr="00B30AD8">
        <w:rPr>
          <w:rFonts w:ascii="Arial" w:hAnsi="Arial" w:cs="Arial"/>
          <w:sz w:val="20"/>
          <w:szCs w:val="20"/>
        </w:rPr>
        <w:t xml:space="preserve"> h</w:t>
      </w:r>
      <w:r w:rsidRPr="00B30AD8">
        <w:rPr>
          <w:rFonts w:ascii="Arial" w:hAnsi="Arial" w:cs="Arial"/>
          <w:sz w:val="20"/>
          <w:szCs w:val="20"/>
        </w:rPr>
        <w:t>ữ</w:t>
      </w:r>
      <w:r w:rsidRPr="00B30AD8">
        <w:rPr>
          <w:rFonts w:ascii="Arial" w:hAnsi="Arial" w:cs="Arial"/>
          <w:sz w:val="20"/>
          <w:szCs w:val="20"/>
        </w:rPr>
        <w:t>u trí tu</w:t>
      </w:r>
      <w:r w:rsidRPr="00B30AD8">
        <w:rPr>
          <w:rFonts w:ascii="Arial" w:hAnsi="Arial" w:cs="Arial"/>
          <w:sz w:val="20"/>
          <w:szCs w:val="20"/>
        </w:rPr>
        <w:t>ệ</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khác có liên quan đ</w:t>
      </w:r>
      <w:r w:rsidRPr="00B30AD8">
        <w:rPr>
          <w:rFonts w:ascii="Arial" w:hAnsi="Arial" w:cs="Arial"/>
          <w:sz w:val="20"/>
          <w:szCs w:val="20"/>
        </w:rPr>
        <w:t>ế</w:t>
      </w:r>
      <w:r w:rsidRPr="00B30AD8">
        <w:rPr>
          <w:rFonts w:ascii="Arial" w:hAnsi="Arial" w:cs="Arial"/>
          <w:sz w:val="20"/>
          <w:szCs w:val="20"/>
        </w:rPr>
        <w:t>n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34C44D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w:t>
      </w:r>
      <w:r w:rsidRPr="00B30AD8">
        <w:rPr>
          <w:rFonts w:ascii="Arial" w:hAnsi="Arial" w:cs="Arial"/>
          <w:sz w:val="20"/>
          <w:szCs w:val="20"/>
        </w:rPr>
        <w:t>ừ</w:t>
      </w:r>
      <w:r w:rsidRPr="00B30AD8">
        <w:rPr>
          <w:rFonts w:ascii="Arial" w:hAnsi="Arial" w:cs="Arial"/>
          <w:sz w:val="20"/>
          <w:szCs w:val="20"/>
        </w:rPr>
        <w:t xml:space="preserve"> </w:t>
      </w:r>
      <w:r w:rsidRPr="00B30AD8">
        <w:rPr>
          <w:rFonts w:ascii="Arial" w:hAnsi="Arial" w:cs="Arial"/>
          <w:sz w:val="20"/>
          <w:szCs w:val="20"/>
        </w:rPr>
        <w:t>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quá trình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trong lĩnh v</w:t>
      </w:r>
      <w:r w:rsidRPr="00B30AD8">
        <w:rPr>
          <w:rFonts w:ascii="Arial" w:hAnsi="Arial" w:cs="Arial"/>
          <w:sz w:val="20"/>
          <w:szCs w:val="20"/>
        </w:rPr>
        <w:t>ự</w:t>
      </w:r>
      <w:r w:rsidRPr="00B30AD8">
        <w:rPr>
          <w:rFonts w:ascii="Arial" w:hAnsi="Arial" w:cs="Arial"/>
          <w:sz w:val="20"/>
          <w:szCs w:val="20"/>
        </w:rPr>
        <w:t>c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FF98DC0" w14:textId="7CDBD934" w:rsidR="00394A92" w:rsidRPr="00B30AD8" w:rsidRDefault="00E9471C" w:rsidP="00B30AD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B30AD8">
        <w:rPr>
          <w:rFonts w:ascii="Arial" w:hAnsi="Arial" w:cs="Arial"/>
          <w:sz w:val="20"/>
          <w:szCs w:val="20"/>
        </w:rPr>
        <w:t>) Dữ liệu từ các báo cáo thống kê trong lĩnh vực thương mại điện tử và các lĩnh vực liên quan đã được số hóa, cung cấp, tích hợp bởi tổ chức, cá nhân.</w:t>
      </w:r>
    </w:p>
    <w:p w14:paraId="13BFC79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2. Các cơ quan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cơ quan qu</w:t>
      </w:r>
      <w:r w:rsidRPr="00B30AD8">
        <w:rPr>
          <w:rFonts w:ascii="Arial" w:hAnsi="Arial" w:cs="Arial"/>
          <w:sz w:val="20"/>
          <w:szCs w:val="20"/>
        </w:rPr>
        <w:t>ả</w:t>
      </w:r>
      <w:r w:rsidRPr="00B30AD8">
        <w:rPr>
          <w:rFonts w:ascii="Arial" w:hAnsi="Arial" w:cs="Arial"/>
          <w:sz w:val="20"/>
          <w:szCs w:val="20"/>
        </w:rPr>
        <w:t>n lý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và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có liên quan đ</w:t>
      </w:r>
      <w:r w:rsidRPr="00B30AD8">
        <w:rPr>
          <w:rFonts w:ascii="Arial" w:hAnsi="Arial" w:cs="Arial"/>
          <w:sz w:val="20"/>
          <w:szCs w:val="20"/>
        </w:rPr>
        <w:t>ế</w:t>
      </w:r>
      <w:r w:rsidRPr="00B30AD8">
        <w:rPr>
          <w:rFonts w:ascii="Arial" w:hAnsi="Arial" w:cs="Arial"/>
          <w:sz w:val="20"/>
          <w:szCs w:val="20"/>
        </w:rPr>
        <w:t>n ph</w:t>
      </w:r>
      <w:r w:rsidRPr="00B30AD8">
        <w:rPr>
          <w:rFonts w:ascii="Arial" w:hAnsi="Arial" w:cs="Arial"/>
          <w:sz w:val="20"/>
          <w:szCs w:val="20"/>
        </w:rPr>
        <w:t>ạ</w:t>
      </w:r>
      <w:r w:rsidRPr="00B30AD8">
        <w:rPr>
          <w:rFonts w:ascii="Arial" w:hAnsi="Arial" w:cs="Arial"/>
          <w:sz w:val="20"/>
          <w:szCs w:val="20"/>
        </w:rPr>
        <w:t>m vi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trong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đi</w:t>
      </w:r>
      <w:r w:rsidRPr="00B30AD8">
        <w:rPr>
          <w:rFonts w:ascii="Arial" w:hAnsi="Arial" w:cs="Arial"/>
          <w:sz w:val="20"/>
          <w:szCs w:val="20"/>
        </w:rPr>
        <w:t>ề</w:t>
      </w:r>
      <w:r w:rsidRPr="00B30AD8">
        <w:rPr>
          <w:rFonts w:ascii="Arial" w:hAnsi="Arial" w:cs="Arial"/>
          <w:sz w:val="20"/>
          <w:szCs w:val="20"/>
        </w:rPr>
        <w:t>u ch</w:t>
      </w:r>
      <w:r w:rsidRPr="00B30AD8">
        <w:rPr>
          <w:rFonts w:ascii="Arial" w:hAnsi="Arial" w:cs="Arial"/>
          <w:sz w:val="20"/>
          <w:szCs w:val="20"/>
        </w:rPr>
        <w:t>ỉ</w:t>
      </w:r>
      <w:r w:rsidRPr="00B30AD8">
        <w:rPr>
          <w:rFonts w:ascii="Arial" w:hAnsi="Arial" w:cs="Arial"/>
          <w:sz w:val="20"/>
          <w:szCs w:val="20"/>
        </w:rPr>
        <w:t>nh các thông tin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46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tí</w:t>
      </w:r>
      <w:r w:rsidRPr="00B30AD8">
        <w:rPr>
          <w:rFonts w:ascii="Arial" w:hAnsi="Arial" w:cs="Arial"/>
          <w:sz w:val="20"/>
          <w:szCs w:val="20"/>
        </w:rPr>
        <w:t>nh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chính xác, th</w:t>
      </w:r>
      <w:r w:rsidRPr="00B30AD8">
        <w:rPr>
          <w:rFonts w:ascii="Arial" w:hAnsi="Arial" w:cs="Arial"/>
          <w:sz w:val="20"/>
          <w:szCs w:val="20"/>
        </w:rPr>
        <w:t>ố</w:t>
      </w:r>
      <w:r w:rsidRPr="00B30AD8">
        <w:rPr>
          <w:rFonts w:ascii="Arial" w:hAnsi="Arial" w:cs="Arial"/>
          <w:sz w:val="20"/>
          <w:szCs w:val="20"/>
        </w:rPr>
        <w:t>ng nh</w:t>
      </w:r>
      <w:r w:rsidRPr="00B30AD8">
        <w:rPr>
          <w:rFonts w:ascii="Arial" w:hAnsi="Arial" w:cs="Arial"/>
          <w:sz w:val="20"/>
          <w:szCs w:val="20"/>
        </w:rPr>
        <w:t>ấ</w:t>
      </w:r>
      <w:r w:rsidRPr="00B30AD8">
        <w:rPr>
          <w:rFonts w:ascii="Arial" w:hAnsi="Arial" w:cs="Arial"/>
          <w:sz w:val="20"/>
          <w:szCs w:val="20"/>
        </w:rPr>
        <w:t>t, ch</w:t>
      </w:r>
      <w:r w:rsidRPr="00B30AD8">
        <w:rPr>
          <w:rFonts w:ascii="Arial" w:hAnsi="Arial" w:cs="Arial"/>
          <w:sz w:val="20"/>
          <w:szCs w:val="20"/>
        </w:rPr>
        <w:t>ấ</w:t>
      </w:r>
      <w:r w:rsidRPr="00B30AD8">
        <w:rPr>
          <w:rFonts w:ascii="Arial" w:hAnsi="Arial" w:cs="Arial"/>
          <w:sz w:val="20"/>
          <w:szCs w:val="20"/>
        </w:rPr>
        <w:t>t lư</w:t>
      </w:r>
      <w:r w:rsidRPr="00B30AD8">
        <w:rPr>
          <w:rFonts w:ascii="Arial" w:hAnsi="Arial" w:cs="Arial"/>
          <w:sz w:val="20"/>
          <w:szCs w:val="20"/>
        </w:rPr>
        <w:t>ợ</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chia s</w:t>
      </w:r>
      <w:r w:rsidRPr="00B30AD8">
        <w:rPr>
          <w:rFonts w:ascii="Arial" w:hAnsi="Arial" w:cs="Arial"/>
          <w:sz w:val="20"/>
          <w:szCs w:val="20"/>
        </w:rPr>
        <w:t>ẻ</w:t>
      </w:r>
      <w:r w:rsidRPr="00B30AD8">
        <w:rPr>
          <w:rFonts w:ascii="Arial" w:hAnsi="Arial" w:cs="Arial"/>
          <w:sz w:val="20"/>
          <w:szCs w:val="20"/>
        </w:rPr>
        <w:t>.</w:t>
      </w:r>
    </w:p>
    <w:p w14:paraId="3F5867E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Vi</w:t>
      </w:r>
      <w:r w:rsidRPr="00B30AD8">
        <w:rPr>
          <w:rFonts w:ascii="Arial" w:hAnsi="Arial" w:cs="Arial"/>
          <w:sz w:val="20"/>
          <w:szCs w:val="20"/>
        </w:rPr>
        <w:t>ệ</w:t>
      </w:r>
      <w:r w:rsidRPr="00B30AD8">
        <w:rPr>
          <w:rFonts w:ascii="Arial" w:hAnsi="Arial" w:cs="Arial"/>
          <w:sz w:val="20"/>
          <w:szCs w:val="20"/>
        </w:rPr>
        <w:t>c xây d</w:t>
      </w:r>
      <w:r w:rsidRPr="00B30AD8">
        <w:rPr>
          <w:rFonts w:ascii="Arial" w:hAnsi="Arial" w:cs="Arial"/>
          <w:sz w:val="20"/>
          <w:szCs w:val="20"/>
        </w:rPr>
        <w:t>ự</w:t>
      </w:r>
      <w:r w:rsidRPr="00B30AD8">
        <w:rPr>
          <w:rFonts w:ascii="Arial" w:hAnsi="Arial" w:cs="Arial"/>
          <w:sz w:val="20"/>
          <w:szCs w:val="20"/>
        </w:rPr>
        <w:t>ng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ả</w:t>
      </w:r>
      <w:r w:rsidRPr="00B30AD8">
        <w:rPr>
          <w:rFonts w:ascii="Arial" w:hAnsi="Arial" w:cs="Arial"/>
          <w:sz w:val="20"/>
          <w:szCs w:val="20"/>
        </w:rPr>
        <w:t>i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tính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chính xác, th</w:t>
      </w:r>
      <w:r w:rsidRPr="00B30AD8">
        <w:rPr>
          <w:rFonts w:ascii="Arial" w:hAnsi="Arial" w:cs="Arial"/>
          <w:sz w:val="20"/>
          <w:szCs w:val="20"/>
        </w:rPr>
        <w:t>ố</w:t>
      </w:r>
      <w:r w:rsidRPr="00B30AD8">
        <w:rPr>
          <w:rFonts w:ascii="Arial" w:hAnsi="Arial" w:cs="Arial"/>
          <w:sz w:val="20"/>
          <w:szCs w:val="20"/>
        </w:rPr>
        <w:t>ng nh</w:t>
      </w:r>
      <w:r w:rsidRPr="00B30AD8">
        <w:rPr>
          <w:rFonts w:ascii="Arial" w:hAnsi="Arial" w:cs="Arial"/>
          <w:sz w:val="20"/>
          <w:szCs w:val="20"/>
        </w:rPr>
        <w:t>ấ</w:t>
      </w:r>
      <w:r w:rsidRPr="00B30AD8">
        <w:rPr>
          <w:rFonts w:ascii="Arial" w:hAnsi="Arial" w:cs="Arial"/>
          <w:sz w:val="20"/>
          <w:szCs w:val="20"/>
        </w:rPr>
        <w:t>t, ch</w:t>
      </w:r>
      <w:r w:rsidRPr="00B30AD8">
        <w:rPr>
          <w:rFonts w:ascii="Arial" w:hAnsi="Arial" w:cs="Arial"/>
          <w:sz w:val="20"/>
          <w:szCs w:val="20"/>
        </w:rPr>
        <w:t>ấ</w:t>
      </w:r>
      <w:r w:rsidRPr="00B30AD8">
        <w:rPr>
          <w:rFonts w:ascii="Arial" w:hAnsi="Arial" w:cs="Arial"/>
          <w:sz w:val="20"/>
          <w:szCs w:val="20"/>
        </w:rPr>
        <w:t>t lư</w:t>
      </w:r>
      <w:r w:rsidRPr="00B30AD8">
        <w:rPr>
          <w:rFonts w:ascii="Arial" w:hAnsi="Arial" w:cs="Arial"/>
          <w:sz w:val="20"/>
          <w:szCs w:val="20"/>
        </w:rPr>
        <w:t>ợ</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tuân th</w:t>
      </w:r>
      <w:r w:rsidRPr="00B30AD8">
        <w:rPr>
          <w:rFonts w:ascii="Arial" w:hAnsi="Arial" w:cs="Arial"/>
          <w:sz w:val="20"/>
          <w:szCs w:val="20"/>
        </w:rPr>
        <w:t>ủ</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 v</w:t>
      </w:r>
      <w:r w:rsidRPr="00B30AD8">
        <w:rPr>
          <w:rFonts w:ascii="Arial" w:hAnsi="Arial" w:cs="Arial"/>
          <w:sz w:val="20"/>
          <w:szCs w:val="20"/>
        </w:rPr>
        <w:t>ề</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pháp lu</w:t>
      </w:r>
      <w:r w:rsidRPr="00B30AD8">
        <w:rPr>
          <w:rFonts w:ascii="Arial" w:hAnsi="Arial" w:cs="Arial"/>
          <w:sz w:val="20"/>
          <w:szCs w:val="20"/>
        </w:rPr>
        <w:t>ậ</w:t>
      </w:r>
      <w:r w:rsidRPr="00B30AD8">
        <w:rPr>
          <w:rFonts w:ascii="Arial" w:hAnsi="Arial" w:cs="Arial"/>
          <w:sz w:val="20"/>
          <w:szCs w:val="20"/>
        </w:rPr>
        <w:t>t</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pháp lu</w:t>
      </w:r>
      <w:r w:rsidRPr="00B30AD8">
        <w:rPr>
          <w:rFonts w:ascii="Arial" w:hAnsi="Arial" w:cs="Arial"/>
          <w:sz w:val="20"/>
          <w:szCs w:val="20"/>
        </w:rPr>
        <w:t>ậ</w:t>
      </w:r>
      <w:r w:rsidRPr="00B30AD8">
        <w:rPr>
          <w:rFonts w:ascii="Arial" w:hAnsi="Arial" w:cs="Arial"/>
          <w:sz w:val="20"/>
          <w:szCs w:val="20"/>
        </w:rPr>
        <w:t>t khác có liên quan.</w:t>
      </w:r>
    </w:p>
    <w:p w14:paraId="3D96314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48. S</w:t>
      </w:r>
      <w:r w:rsidRPr="00B30AD8">
        <w:rPr>
          <w:rFonts w:ascii="Arial" w:hAnsi="Arial" w:cs="Arial"/>
          <w:b/>
          <w:sz w:val="20"/>
          <w:szCs w:val="20"/>
        </w:rPr>
        <w:t>ử</w:t>
      </w:r>
      <w:r w:rsidRPr="00B30AD8">
        <w:rPr>
          <w:rFonts w:ascii="Arial" w:hAnsi="Arial" w:cs="Arial"/>
          <w:b/>
          <w:sz w:val="20"/>
          <w:szCs w:val="20"/>
        </w:rPr>
        <w:t xml:space="preserve"> d</w:t>
      </w:r>
      <w:r w:rsidRPr="00B30AD8">
        <w:rPr>
          <w:rFonts w:ascii="Arial" w:hAnsi="Arial" w:cs="Arial"/>
          <w:b/>
          <w:sz w:val="20"/>
          <w:szCs w:val="20"/>
        </w:rPr>
        <w:t>ụ</w:t>
      </w:r>
      <w:r w:rsidRPr="00B30AD8">
        <w:rPr>
          <w:rFonts w:ascii="Arial" w:hAnsi="Arial" w:cs="Arial"/>
          <w:b/>
          <w:sz w:val="20"/>
          <w:szCs w:val="20"/>
        </w:rPr>
        <w:t>ng, khai thác thông tin t</w:t>
      </w:r>
      <w:r w:rsidRPr="00B30AD8">
        <w:rPr>
          <w:rFonts w:ascii="Arial" w:hAnsi="Arial" w:cs="Arial"/>
          <w:b/>
          <w:sz w:val="20"/>
          <w:szCs w:val="20"/>
        </w:rPr>
        <w:t>ừ</w:t>
      </w:r>
      <w:r w:rsidRPr="00B30AD8">
        <w:rPr>
          <w:rFonts w:ascii="Arial" w:hAnsi="Arial" w:cs="Arial"/>
          <w:b/>
          <w:sz w:val="20"/>
          <w:szCs w:val="20"/>
        </w:rPr>
        <w:t xml:space="preserve"> cơ s</w:t>
      </w:r>
      <w:r w:rsidRPr="00B30AD8">
        <w:rPr>
          <w:rFonts w:ascii="Arial" w:hAnsi="Arial" w:cs="Arial"/>
          <w:b/>
          <w:sz w:val="20"/>
          <w:szCs w:val="20"/>
        </w:rPr>
        <w:t>ở</w:t>
      </w:r>
      <w:r w:rsidRPr="00B30AD8">
        <w:rPr>
          <w:rFonts w:ascii="Arial" w:hAnsi="Arial" w:cs="Arial"/>
          <w:b/>
          <w:sz w:val="20"/>
          <w:szCs w:val="20"/>
        </w:rPr>
        <w:t xml:space="preserve"> d</w:t>
      </w:r>
      <w:r w:rsidRPr="00B30AD8">
        <w:rPr>
          <w:rFonts w:ascii="Arial" w:hAnsi="Arial" w:cs="Arial"/>
          <w:b/>
          <w:sz w:val="20"/>
          <w:szCs w:val="20"/>
        </w:rPr>
        <w:t>ữ</w:t>
      </w:r>
      <w:r w:rsidRPr="00B30AD8">
        <w:rPr>
          <w:rFonts w:ascii="Arial" w:hAnsi="Arial" w:cs="Arial"/>
          <w:b/>
          <w:sz w:val="20"/>
          <w:szCs w:val="20"/>
        </w:rPr>
        <w:t xml:space="preserve"> li</w:t>
      </w:r>
      <w:r w:rsidRPr="00B30AD8">
        <w:rPr>
          <w:rFonts w:ascii="Arial" w:hAnsi="Arial" w:cs="Arial"/>
          <w:b/>
          <w:sz w:val="20"/>
          <w:szCs w:val="20"/>
        </w:rPr>
        <w:t>ệ</w:t>
      </w:r>
      <w:r w:rsidRPr="00B30AD8">
        <w:rPr>
          <w:rFonts w:ascii="Arial" w:hAnsi="Arial" w:cs="Arial"/>
          <w:b/>
          <w:sz w:val="20"/>
          <w:szCs w:val="20"/>
        </w:rPr>
        <w:t>u v</w:t>
      </w:r>
      <w:r w:rsidRPr="00B30AD8">
        <w:rPr>
          <w:rFonts w:ascii="Arial" w:hAnsi="Arial" w:cs="Arial"/>
          <w:b/>
          <w:sz w:val="20"/>
          <w:szCs w:val="20"/>
        </w:rPr>
        <w:t>ề</w:t>
      </w:r>
      <w:r w:rsidRPr="00B30AD8">
        <w:rPr>
          <w:rFonts w:ascii="Arial" w:hAnsi="Arial" w:cs="Arial"/>
          <w:b/>
          <w:sz w:val="20"/>
          <w:szCs w:val="20"/>
        </w:rPr>
        <w:t xml:space="preserve">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p>
    <w:p w14:paraId="45EC508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Ch</w:t>
      </w:r>
      <w:r w:rsidRPr="00B30AD8">
        <w:rPr>
          <w:rFonts w:ascii="Arial" w:hAnsi="Arial" w:cs="Arial"/>
          <w:sz w:val="20"/>
          <w:szCs w:val="20"/>
        </w:rPr>
        <w:t>ủ</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xml:space="preserve">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khai thác thông tin t</w:t>
      </w:r>
      <w:r w:rsidRPr="00B30AD8">
        <w:rPr>
          <w:rFonts w:ascii="Arial" w:hAnsi="Arial" w:cs="Arial"/>
          <w:sz w:val="20"/>
          <w:szCs w:val="20"/>
        </w:rPr>
        <w:t>ừ</w:t>
      </w:r>
      <w:r w:rsidRPr="00B30AD8">
        <w:rPr>
          <w:rFonts w:ascii="Arial" w:hAnsi="Arial" w:cs="Arial"/>
          <w:sz w:val="20"/>
          <w:szCs w:val="20"/>
        </w:rPr>
        <w:t xml:space="preserve">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15D9EA3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t</w:t>
      </w:r>
      <w:r w:rsidRPr="00B30AD8">
        <w:rPr>
          <w:rFonts w:ascii="Arial" w:hAnsi="Arial" w:cs="Arial"/>
          <w:sz w:val="20"/>
          <w:szCs w:val="20"/>
        </w:rPr>
        <w:t>ừ</w:t>
      </w:r>
      <w:r w:rsidRPr="00B30AD8">
        <w:rPr>
          <w:rFonts w:ascii="Arial" w:hAnsi="Arial" w:cs="Arial"/>
          <w:sz w:val="20"/>
          <w:szCs w:val="20"/>
        </w:rPr>
        <w:t xml:space="preserve">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63FB090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Các cơ quan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theo ch</w:t>
      </w:r>
      <w:r w:rsidRPr="00B30AD8">
        <w:rPr>
          <w:rFonts w:ascii="Arial" w:hAnsi="Arial" w:cs="Arial"/>
          <w:sz w:val="20"/>
          <w:szCs w:val="20"/>
        </w:rPr>
        <w:t>ứ</w:t>
      </w:r>
      <w:r w:rsidRPr="00B30AD8">
        <w:rPr>
          <w:rFonts w:ascii="Arial" w:hAnsi="Arial" w:cs="Arial"/>
          <w:sz w:val="20"/>
          <w:szCs w:val="20"/>
        </w:rPr>
        <w:t>c năng, nhi</w:t>
      </w:r>
      <w:r w:rsidRPr="00B30AD8">
        <w:rPr>
          <w:rFonts w:ascii="Arial" w:hAnsi="Arial" w:cs="Arial"/>
          <w:sz w:val="20"/>
          <w:szCs w:val="20"/>
        </w:rPr>
        <w:t>ệ</w:t>
      </w:r>
      <w:r w:rsidRPr="00B30AD8">
        <w:rPr>
          <w:rFonts w:ascii="Arial" w:hAnsi="Arial" w:cs="Arial"/>
          <w:sz w:val="20"/>
          <w:szCs w:val="20"/>
        </w:rPr>
        <w:t>m v</w:t>
      </w:r>
      <w:r w:rsidRPr="00B30AD8">
        <w:rPr>
          <w:rFonts w:ascii="Arial" w:hAnsi="Arial" w:cs="Arial"/>
          <w:sz w:val="20"/>
          <w:szCs w:val="20"/>
        </w:rPr>
        <w:t>ụ</w:t>
      </w:r>
      <w:r w:rsidRPr="00B30AD8">
        <w:rPr>
          <w:rFonts w:ascii="Arial" w:hAnsi="Arial" w:cs="Arial"/>
          <w:sz w:val="20"/>
          <w:szCs w:val="20"/>
        </w:rPr>
        <w:t xml:space="preserve">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thông tin trong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ụ</w:t>
      </w:r>
      <w:r w:rsidRPr="00B30AD8">
        <w:rPr>
          <w:rFonts w:ascii="Arial" w:hAnsi="Arial" w:cs="Arial"/>
          <w:sz w:val="20"/>
          <w:szCs w:val="20"/>
        </w:rPr>
        <w:t>c v</w:t>
      </w:r>
      <w:r w:rsidRPr="00B30AD8">
        <w:rPr>
          <w:rFonts w:ascii="Arial" w:hAnsi="Arial" w:cs="Arial"/>
          <w:sz w:val="20"/>
          <w:szCs w:val="20"/>
        </w:rPr>
        <w:t>ụ</w:t>
      </w:r>
      <w:r w:rsidRPr="00B30AD8">
        <w:rPr>
          <w:rFonts w:ascii="Arial" w:hAnsi="Arial" w:cs="Arial"/>
          <w:sz w:val="20"/>
          <w:szCs w:val="20"/>
        </w:rPr>
        <w:t xml:space="preserve"> công tác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theo t</w:t>
      </w:r>
      <w:r w:rsidRPr="00B30AD8">
        <w:rPr>
          <w:rFonts w:ascii="Arial" w:hAnsi="Arial" w:cs="Arial"/>
          <w:sz w:val="20"/>
          <w:szCs w:val="20"/>
        </w:rPr>
        <w: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30967BEE" w14:textId="03611E85"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Cơ quan,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đư</w:t>
      </w:r>
      <w:r w:rsidRPr="00B30AD8">
        <w:rPr>
          <w:rFonts w:ascii="Arial" w:hAnsi="Arial" w:cs="Arial"/>
          <w:sz w:val="20"/>
          <w:szCs w:val="20"/>
        </w:rPr>
        <w:t>ợ</w:t>
      </w:r>
      <w:r w:rsidRPr="00B30AD8">
        <w:rPr>
          <w:rFonts w:ascii="Arial" w:hAnsi="Arial" w:cs="Arial"/>
          <w:sz w:val="20"/>
          <w:szCs w:val="20"/>
        </w:rPr>
        <w:t>c khai thác,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m</w:t>
      </w:r>
      <w:r w:rsidRPr="00B30AD8">
        <w:rPr>
          <w:rFonts w:ascii="Arial" w:hAnsi="Arial" w:cs="Arial"/>
          <w:sz w:val="20"/>
          <w:szCs w:val="20"/>
        </w:rPr>
        <w:t>ở</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qua </w:t>
      </w:r>
      <w:r w:rsidR="00D6574C">
        <w:rPr>
          <w:rFonts w:ascii="Arial" w:hAnsi="Arial" w:cs="Arial"/>
          <w:sz w:val="20"/>
          <w:szCs w:val="20"/>
        </w:rPr>
        <w:t>Cổng</w:t>
      </w:r>
      <w:r w:rsidRPr="00B30AD8">
        <w:rPr>
          <w:rFonts w:ascii="Arial" w:hAnsi="Arial" w:cs="Arial"/>
          <w:sz w:val="20"/>
          <w:szCs w:val="20"/>
        </w:rPr>
        <w:t xml:space="preserve"> thông tin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w:t>
      </w:r>
    </w:p>
    <w:p w14:paraId="181D354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Phương th</w:t>
      </w:r>
      <w:r w:rsidRPr="00B30AD8">
        <w:rPr>
          <w:rFonts w:ascii="Arial" w:hAnsi="Arial" w:cs="Arial"/>
          <w:sz w:val="20"/>
          <w:szCs w:val="20"/>
        </w:rPr>
        <w:t>ứ</w:t>
      </w:r>
      <w:r w:rsidRPr="00B30AD8">
        <w:rPr>
          <w:rFonts w:ascii="Arial" w:hAnsi="Arial" w:cs="Arial"/>
          <w:sz w:val="20"/>
          <w:szCs w:val="20"/>
        </w:rPr>
        <w:t>c khai thác,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bao g</w:t>
      </w:r>
      <w:r w:rsidRPr="00B30AD8">
        <w:rPr>
          <w:rFonts w:ascii="Arial" w:hAnsi="Arial" w:cs="Arial"/>
          <w:sz w:val="20"/>
          <w:szCs w:val="20"/>
        </w:rPr>
        <w:t>ồ</w:t>
      </w:r>
      <w:r w:rsidRPr="00B30AD8">
        <w:rPr>
          <w:rFonts w:ascii="Arial" w:hAnsi="Arial" w:cs="Arial"/>
          <w:sz w:val="20"/>
          <w:szCs w:val="20"/>
        </w:rPr>
        <w:t>m:</w:t>
      </w:r>
    </w:p>
    <w:p w14:paraId="33909F4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a)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w:t>
      </w:r>
      <w:r w:rsidRPr="00B30AD8">
        <w:rPr>
          <w:rFonts w:ascii="Arial" w:hAnsi="Arial" w:cs="Arial"/>
          <w:sz w:val="20"/>
          <w:szCs w:val="20"/>
        </w:rPr>
        <w:t xml:space="preserve"> s</w:t>
      </w:r>
      <w:r w:rsidRPr="00B30AD8">
        <w:rPr>
          <w:rFonts w:ascii="Arial" w:hAnsi="Arial" w:cs="Arial"/>
          <w:sz w:val="20"/>
          <w:szCs w:val="20"/>
        </w:rPr>
        <w:t>ẻ</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gi</w:t>
      </w:r>
      <w:r w:rsidRPr="00B30AD8">
        <w:rPr>
          <w:rFonts w:ascii="Arial" w:hAnsi="Arial" w:cs="Arial"/>
          <w:sz w:val="20"/>
          <w:szCs w:val="20"/>
        </w:rPr>
        <w:t>ữ</w:t>
      </w:r>
      <w:r w:rsidRPr="00B30AD8">
        <w:rPr>
          <w:rFonts w:ascii="Arial" w:hAnsi="Arial" w:cs="Arial"/>
          <w:sz w:val="20"/>
          <w:szCs w:val="20"/>
        </w:rPr>
        <w:t>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c gia,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chuyên ngành,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khác;</w:t>
      </w:r>
    </w:p>
    <w:p w14:paraId="4E3B6E7D" w14:textId="6411C02B"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b) Thông qua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ố</w:t>
      </w:r>
      <w:r w:rsidRPr="00B30AD8">
        <w:rPr>
          <w:rFonts w:ascii="Arial" w:hAnsi="Arial" w:cs="Arial"/>
          <w:sz w:val="20"/>
          <w:szCs w:val="20"/>
        </w:rPr>
        <w:t xml:space="preserve">c gia,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 xml:space="preserve">c gia, </w:t>
      </w:r>
      <w:r w:rsidR="00D6574C">
        <w:rPr>
          <w:rFonts w:ascii="Arial" w:hAnsi="Arial" w:cs="Arial"/>
          <w:sz w:val="20"/>
          <w:szCs w:val="20"/>
        </w:rPr>
        <w:t>Cổng</w:t>
      </w:r>
      <w:r w:rsidRPr="00B30AD8">
        <w:rPr>
          <w:rFonts w:ascii="Arial" w:hAnsi="Arial" w:cs="Arial"/>
          <w:sz w:val="20"/>
          <w:szCs w:val="20"/>
        </w:rPr>
        <w:t xml:space="preserve"> thông tin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thông tin gi</w:t>
      </w:r>
      <w:r w:rsidRPr="00B30AD8">
        <w:rPr>
          <w:rFonts w:ascii="Arial" w:hAnsi="Arial" w:cs="Arial"/>
          <w:sz w:val="20"/>
          <w:szCs w:val="20"/>
        </w:rPr>
        <w:t>ả</w:t>
      </w:r>
      <w:r w:rsidRPr="00B30AD8">
        <w:rPr>
          <w:rFonts w:ascii="Arial" w:hAnsi="Arial" w:cs="Arial"/>
          <w:sz w:val="20"/>
          <w:szCs w:val="20"/>
        </w:rPr>
        <w:t>i quy</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w:t>
      </w:r>
      <w:r w:rsidRPr="00B30AD8">
        <w:rPr>
          <w:rFonts w:ascii="Arial" w:hAnsi="Arial" w:cs="Arial"/>
          <w:sz w:val="20"/>
          <w:szCs w:val="20"/>
        </w:rPr>
        <w:t>nh chính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w:t>
      </w:r>
    </w:p>
    <w:p w14:paraId="590A896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w:t>
      </w:r>
      <w:r w:rsidRPr="00B30AD8">
        <w:rPr>
          <w:rFonts w:ascii="Arial" w:hAnsi="Arial" w:cs="Arial"/>
          <w:sz w:val="20"/>
          <w:szCs w:val="20"/>
        </w:rPr>
        <w:t>ị</w:t>
      </w:r>
      <w:r w:rsidRPr="00B30AD8">
        <w:rPr>
          <w:rFonts w:ascii="Arial" w:hAnsi="Arial" w:cs="Arial"/>
          <w:sz w:val="20"/>
          <w:szCs w:val="20"/>
        </w:rPr>
        <w:t>nh danh và xác th</w:t>
      </w:r>
      <w:r w:rsidRPr="00B30AD8">
        <w:rPr>
          <w:rFonts w:ascii="Arial" w:hAnsi="Arial" w:cs="Arial"/>
          <w:sz w:val="20"/>
          <w:szCs w:val="20"/>
        </w:rPr>
        <w:t>ự</w:t>
      </w:r>
      <w:r w:rsidRPr="00B30AD8">
        <w:rPr>
          <w:rFonts w:ascii="Arial" w:hAnsi="Arial" w:cs="Arial"/>
          <w:sz w:val="20"/>
          <w:szCs w:val="20"/>
        </w:rPr>
        <w:t>c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4450B2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ml:space="preserve">d)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 đ</w:t>
      </w:r>
      <w:r w:rsidRPr="00B30AD8">
        <w:rPr>
          <w:rFonts w:ascii="Arial" w:hAnsi="Arial" w:cs="Arial"/>
          <w:sz w:val="20"/>
          <w:szCs w:val="20"/>
        </w:rPr>
        <w:t>ị</w:t>
      </w:r>
      <w:r w:rsidRPr="00B30AD8">
        <w:rPr>
          <w:rFonts w:ascii="Arial" w:hAnsi="Arial" w:cs="Arial"/>
          <w:sz w:val="20"/>
          <w:szCs w:val="20"/>
        </w:rPr>
        <w:t>nh danh qu</w:t>
      </w:r>
      <w:r w:rsidRPr="00B30AD8">
        <w:rPr>
          <w:rFonts w:ascii="Arial" w:hAnsi="Arial" w:cs="Arial"/>
          <w:sz w:val="20"/>
          <w:szCs w:val="20"/>
        </w:rPr>
        <w:t>ố</w:t>
      </w:r>
      <w:r w:rsidRPr="00B30AD8">
        <w:rPr>
          <w:rFonts w:ascii="Arial" w:hAnsi="Arial" w:cs="Arial"/>
          <w:sz w:val="20"/>
          <w:szCs w:val="20"/>
        </w:rPr>
        <w:t>c gia;</w:t>
      </w:r>
    </w:p>
    <w:p w14:paraId="67C9CAD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đ) Thi</w:t>
      </w:r>
      <w:r w:rsidRPr="00B30AD8">
        <w:rPr>
          <w:rFonts w:ascii="Arial" w:hAnsi="Arial" w:cs="Arial"/>
          <w:sz w:val="20"/>
          <w:szCs w:val="20"/>
        </w:rPr>
        <w:t>ế</w:t>
      </w:r>
      <w:r w:rsidRPr="00B30AD8">
        <w:rPr>
          <w:rFonts w:ascii="Arial" w:hAnsi="Arial" w:cs="Arial"/>
          <w:sz w:val="20"/>
          <w:szCs w:val="20"/>
        </w:rPr>
        <w:t>t b</w:t>
      </w:r>
      <w:r w:rsidRPr="00B30AD8">
        <w:rPr>
          <w:rFonts w:ascii="Arial" w:hAnsi="Arial" w:cs="Arial"/>
          <w:sz w:val="20"/>
          <w:szCs w:val="20"/>
        </w:rPr>
        <w:t>ị</w:t>
      </w:r>
      <w:r w:rsidRPr="00B30AD8">
        <w:rPr>
          <w:rFonts w:ascii="Arial" w:hAnsi="Arial" w:cs="Arial"/>
          <w:sz w:val="20"/>
          <w:szCs w:val="20"/>
        </w:rPr>
        <w:t>, phương ti</w:t>
      </w:r>
      <w:r w:rsidRPr="00B30AD8">
        <w:rPr>
          <w:rFonts w:ascii="Arial" w:hAnsi="Arial" w:cs="Arial"/>
          <w:sz w:val="20"/>
          <w:szCs w:val="20"/>
        </w:rPr>
        <w:t>ệ</w:t>
      </w:r>
      <w:r w:rsidRPr="00B30AD8">
        <w:rPr>
          <w:rFonts w:ascii="Arial" w:hAnsi="Arial" w:cs="Arial"/>
          <w:sz w:val="20"/>
          <w:szCs w:val="20"/>
        </w:rPr>
        <w:t>n, ph</w:t>
      </w:r>
      <w:r w:rsidRPr="00B30AD8">
        <w:rPr>
          <w:rFonts w:ascii="Arial" w:hAnsi="Arial" w:cs="Arial"/>
          <w:sz w:val="20"/>
          <w:szCs w:val="20"/>
        </w:rPr>
        <w:t>ầ</w:t>
      </w:r>
      <w:r w:rsidRPr="00B30AD8">
        <w:rPr>
          <w:rFonts w:ascii="Arial" w:hAnsi="Arial" w:cs="Arial"/>
          <w:sz w:val="20"/>
          <w:szCs w:val="20"/>
        </w:rPr>
        <w:t>n m</w:t>
      </w:r>
      <w:r w:rsidRPr="00B30AD8">
        <w:rPr>
          <w:rFonts w:ascii="Arial" w:hAnsi="Arial" w:cs="Arial"/>
          <w:sz w:val="20"/>
          <w:szCs w:val="20"/>
        </w:rPr>
        <w:t>ề</w:t>
      </w:r>
      <w:r w:rsidRPr="00B30AD8">
        <w:rPr>
          <w:rFonts w:ascii="Arial" w:hAnsi="Arial" w:cs="Arial"/>
          <w:sz w:val="20"/>
          <w:szCs w:val="20"/>
        </w:rPr>
        <w:t>m do đơn v</w:t>
      </w:r>
      <w:r w:rsidRPr="00B30AD8">
        <w:rPr>
          <w:rFonts w:ascii="Arial" w:hAnsi="Arial" w:cs="Arial"/>
          <w:sz w:val="20"/>
          <w:szCs w:val="20"/>
        </w:rPr>
        <w:t>ị</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duy trì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cung c</w:t>
      </w:r>
      <w:r w:rsidRPr="00B30AD8">
        <w:rPr>
          <w:rFonts w:ascii="Arial" w:hAnsi="Arial" w:cs="Arial"/>
          <w:sz w:val="20"/>
          <w:szCs w:val="20"/>
        </w:rPr>
        <w:t>ấ</w:t>
      </w:r>
      <w:r w:rsidRPr="00B30AD8">
        <w:rPr>
          <w:rFonts w:ascii="Arial" w:hAnsi="Arial" w:cs="Arial"/>
          <w:sz w:val="20"/>
          <w:szCs w:val="20"/>
        </w:rPr>
        <w:t>p;</w:t>
      </w:r>
    </w:p>
    <w:p w14:paraId="43781EC8" w14:textId="77777777" w:rsidR="00394A92" w:rsidRDefault="007F7495" w:rsidP="00E9471C">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e) Phương th</w:t>
      </w:r>
      <w:r w:rsidRPr="00B30AD8">
        <w:rPr>
          <w:rFonts w:ascii="Arial" w:hAnsi="Arial" w:cs="Arial"/>
          <w:sz w:val="20"/>
          <w:szCs w:val="20"/>
        </w:rPr>
        <w:t>ứ</w:t>
      </w:r>
      <w:r w:rsidRPr="00B30AD8">
        <w:rPr>
          <w:rFonts w:ascii="Arial" w:hAnsi="Arial" w:cs="Arial"/>
          <w:sz w:val="20"/>
          <w:szCs w:val="20"/>
        </w:rPr>
        <w:t>c khác khi đư</w:t>
      </w:r>
      <w:r w:rsidRPr="00B30AD8">
        <w:rPr>
          <w:rFonts w:ascii="Arial" w:hAnsi="Arial" w:cs="Arial"/>
          <w:sz w:val="20"/>
          <w:szCs w:val="20"/>
        </w:rPr>
        <w:t>ợ</w:t>
      </w:r>
      <w:r w:rsidRPr="00B30AD8">
        <w:rPr>
          <w:rFonts w:ascii="Arial" w:hAnsi="Arial" w:cs="Arial"/>
          <w:sz w:val="20"/>
          <w:szCs w:val="20"/>
        </w:rPr>
        <w:t>c B</w:t>
      </w:r>
      <w:r w:rsidRPr="00B30AD8">
        <w:rPr>
          <w:rFonts w:ascii="Arial" w:hAnsi="Arial" w:cs="Arial"/>
          <w:sz w:val="20"/>
          <w:szCs w:val="20"/>
        </w:rPr>
        <w:t>ộ</w:t>
      </w:r>
      <w:r w:rsidRPr="00B30AD8">
        <w:rPr>
          <w:rFonts w:ascii="Arial" w:hAnsi="Arial" w:cs="Arial"/>
          <w:sz w:val="20"/>
          <w:szCs w:val="20"/>
        </w:rPr>
        <w:t xml:space="preserve"> Công Thương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w:t>
      </w:r>
    </w:p>
    <w:p w14:paraId="46A6A9A3"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7241B5B8" w14:textId="77777777" w:rsidR="00394A92" w:rsidRPr="00B30AD8" w:rsidRDefault="007F7495" w:rsidP="00E9471C">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t>Chương VIII</w:t>
      </w:r>
    </w:p>
    <w:p w14:paraId="5DE55698" w14:textId="77777777" w:rsidR="00394A92" w:rsidRDefault="007F7495" w:rsidP="00E9471C">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TRÁ</w:t>
      </w:r>
      <w:r w:rsidRPr="00B30AD8">
        <w:rPr>
          <w:rFonts w:ascii="Arial" w:hAnsi="Arial" w:cs="Arial"/>
          <w:b/>
          <w:sz w:val="20"/>
          <w:szCs w:val="20"/>
        </w:rPr>
        <w:t>CH NHI</w:t>
      </w:r>
      <w:r w:rsidRPr="00B30AD8">
        <w:rPr>
          <w:rFonts w:ascii="Arial" w:hAnsi="Arial" w:cs="Arial"/>
          <w:b/>
          <w:sz w:val="20"/>
          <w:szCs w:val="20"/>
        </w:rPr>
        <w:t>Ệ</w:t>
      </w:r>
      <w:r w:rsidRPr="00B30AD8">
        <w:rPr>
          <w:rFonts w:ascii="Arial" w:hAnsi="Arial" w:cs="Arial"/>
          <w:b/>
          <w:sz w:val="20"/>
          <w:szCs w:val="20"/>
        </w:rPr>
        <w:t>M QU</w:t>
      </w:r>
      <w:r w:rsidRPr="00B30AD8">
        <w:rPr>
          <w:rFonts w:ascii="Arial" w:hAnsi="Arial" w:cs="Arial"/>
          <w:b/>
          <w:sz w:val="20"/>
          <w:szCs w:val="20"/>
        </w:rPr>
        <w:t>Ả</w:t>
      </w:r>
      <w:r w:rsidRPr="00B30AD8">
        <w:rPr>
          <w:rFonts w:ascii="Arial" w:hAnsi="Arial" w:cs="Arial"/>
          <w:b/>
          <w:sz w:val="20"/>
          <w:szCs w:val="20"/>
        </w:rPr>
        <w:t>N LÝ NHÀ NƯ</w:t>
      </w:r>
      <w:r w:rsidRPr="00B30AD8">
        <w:rPr>
          <w:rFonts w:ascii="Arial" w:hAnsi="Arial" w:cs="Arial"/>
          <w:b/>
          <w:sz w:val="20"/>
          <w:szCs w:val="20"/>
        </w:rPr>
        <w:t>Ớ</w:t>
      </w:r>
      <w:r w:rsidRPr="00B30AD8">
        <w:rPr>
          <w:rFonts w:ascii="Arial" w:hAnsi="Arial" w:cs="Arial"/>
          <w:b/>
          <w:sz w:val="20"/>
          <w:szCs w:val="20"/>
        </w:rPr>
        <w:t>C</w:t>
      </w:r>
    </w:p>
    <w:p w14:paraId="18762146" w14:textId="77777777" w:rsidR="00E9471C" w:rsidRPr="00B30AD8" w:rsidRDefault="00E9471C" w:rsidP="00E9471C">
      <w:pPr>
        <w:adjustRightInd w:val="0"/>
        <w:snapToGrid w:val="0"/>
        <w:spacing w:after="0" w:line="240" w:lineRule="auto"/>
        <w:ind w:firstLine="720"/>
        <w:jc w:val="both"/>
        <w:rPr>
          <w:rFonts w:ascii="Arial" w:hAnsi="Arial" w:cs="Arial"/>
          <w:sz w:val="20"/>
          <w:szCs w:val="20"/>
        </w:rPr>
      </w:pPr>
    </w:p>
    <w:p w14:paraId="4237DDB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49.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B</w:t>
      </w:r>
      <w:r w:rsidRPr="00B30AD8">
        <w:rPr>
          <w:rFonts w:ascii="Arial" w:hAnsi="Arial" w:cs="Arial"/>
          <w:b/>
          <w:sz w:val="20"/>
          <w:szCs w:val="20"/>
        </w:rPr>
        <w:t>ộ</w:t>
      </w:r>
      <w:r w:rsidRPr="00B30AD8">
        <w:rPr>
          <w:rFonts w:ascii="Arial" w:hAnsi="Arial" w:cs="Arial"/>
          <w:b/>
          <w:sz w:val="20"/>
          <w:szCs w:val="20"/>
        </w:rPr>
        <w:t xml:space="preserve"> Công Thương</w:t>
      </w:r>
    </w:p>
    <w:p w14:paraId="7441567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Tham mưu, giúp Chính ph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tri</w:t>
      </w:r>
      <w:r w:rsidRPr="00B30AD8">
        <w:rPr>
          <w:rFonts w:ascii="Arial" w:hAnsi="Arial" w:cs="Arial"/>
          <w:sz w:val="20"/>
          <w:szCs w:val="20"/>
        </w:rPr>
        <w:t>ể</w:t>
      </w:r>
      <w:r w:rsidRPr="00B30AD8">
        <w:rPr>
          <w:rFonts w:ascii="Arial" w:hAnsi="Arial" w:cs="Arial"/>
          <w:sz w:val="20"/>
          <w:szCs w:val="20"/>
        </w:rPr>
        <w:t>n khai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099E509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đăng ký cho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th</w:t>
      </w:r>
      <w:r w:rsidRPr="00B30AD8">
        <w:rPr>
          <w:rFonts w:ascii="Arial" w:hAnsi="Arial" w:cs="Arial"/>
          <w:sz w:val="20"/>
          <w:szCs w:val="20"/>
        </w:rPr>
        <w:t>ủ</w:t>
      </w:r>
      <w:r w:rsidRPr="00B30AD8">
        <w:rPr>
          <w:rFonts w:ascii="Arial" w:hAnsi="Arial" w:cs="Arial"/>
          <w:sz w:val="20"/>
          <w:szCs w:val="20"/>
        </w:rPr>
        <w:t xml:space="preserve"> </w:t>
      </w:r>
      <w:r w:rsidRPr="00B30AD8">
        <w:rPr>
          <w:rFonts w:ascii="Arial" w:hAnsi="Arial" w:cs="Arial"/>
          <w:sz w:val="20"/>
          <w:szCs w:val="20"/>
        </w:rPr>
        <w:t>t</w:t>
      </w:r>
      <w:r w:rsidRPr="00B30AD8">
        <w:rPr>
          <w:rFonts w:ascii="Arial" w:hAnsi="Arial" w:cs="Arial"/>
          <w:sz w:val="20"/>
          <w:szCs w:val="20"/>
        </w:rPr>
        <w:t>ụ</w:t>
      </w:r>
      <w:r w:rsidRPr="00B30AD8">
        <w:rPr>
          <w:rFonts w:ascii="Arial" w:hAnsi="Arial" w:cs="Arial"/>
          <w:sz w:val="20"/>
          <w:szCs w:val="20"/>
        </w:rPr>
        <w:t>c hành chính liên quan đ</w:t>
      </w:r>
      <w:r w:rsidRPr="00B30AD8">
        <w:rPr>
          <w:rFonts w:ascii="Arial" w:hAnsi="Arial" w:cs="Arial"/>
          <w:sz w:val="20"/>
          <w:szCs w:val="20"/>
        </w:rPr>
        <w:t>ế</w:t>
      </w:r>
      <w:r w:rsidRPr="00B30AD8">
        <w:rPr>
          <w:rFonts w:ascii="Arial" w:hAnsi="Arial" w:cs="Arial"/>
          <w:sz w:val="20"/>
          <w:szCs w:val="20"/>
        </w:rPr>
        <w:t>n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1987AB5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Xây d</w:t>
      </w:r>
      <w:r w:rsidRPr="00B30AD8">
        <w:rPr>
          <w:rFonts w:ascii="Arial" w:hAnsi="Arial" w:cs="Arial"/>
          <w:sz w:val="20"/>
          <w:szCs w:val="20"/>
        </w:rPr>
        <w:t>ự</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v</w:t>
      </w:r>
      <w:r w:rsidRPr="00B30AD8">
        <w:rPr>
          <w:rFonts w:ascii="Arial" w:hAnsi="Arial" w:cs="Arial"/>
          <w:sz w:val="20"/>
          <w:szCs w:val="20"/>
        </w:rPr>
        <w:t>ậ</w:t>
      </w:r>
      <w:r w:rsidRPr="00B30AD8">
        <w:rPr>
          <w:rFonts w:ascii="Arial" w:hAnsi="Arial" w:cs="Arial"/>
          <w:sz w:val="20"/>
          <w:szCs w:val="20"/>
        </w:rPr>
        <w:t>n hành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04C42E2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xây d</w:t>
      </w:r>
      <w:r w:rsidRPr="00B30AD8">
        <w:rPr>
          <w:rFonts w:ascii="Arial" w:hAnsi="Arial" w:cs="Arial"/>
          <w:sz w:val="20"/>
          <w:szCs w:val="20"/>
        </w:rPr>
        <w:t>ự</w:t>
      </w:r>
      <w:r w:rsidRPr="00B30AD8">
        <w:rPr>
          <w:rFonts w:ascii="Arial" w:hAnsi="Arial" w:cs="Arial"/>
          <w:sz w:val="20"/>
          <w:szCs w:val="20"/>
        </w:rPr>
        <w:t>ng, v</w:t>
      </w:r>
      <w:r w:rsidRPr="00B30AD8">
        <w:rPr>
          <w:rFonts w:ascii="Arial" w:hAnsi="Arial" w:cs="Arial"/>
          <w:sz w:val="20"/>
          <w:szCs w:val="20"/>
        </w:rPr>
        <w:t>ậ</w:t>
      </w:r>
      <w:r w:rsidRPr="00B30AD8">
        <w:rPr>
          <w:rFonts w:ascii="Arial" w:hAnsi="Arial" w:cs="Arial"/>
          <w:sz w:val="20"/>
          <w:szCs w:val="20"/>
        </w:rPr>
        <w:t>n hành, b</w:t>
      </w:r>
      <w:r w:rsidRPr="00B30AD8">
        <w:rPr>
          <w:rFonts w:ascii="Arial" w:hAnsi="Arial" w:cs="Arial"/>
          <w:sz w:val="20"/>
          <w:szCs w:val="20"/>
        </w:rPr>
        <w:t>ả</w:t>
      </w:r>
      <w:r w:rsidRPr="00B30AD8">
        <w:rPr>
          <w:rFonts w:ascii="Arial" w:hAnsi="Arial" w:cs="Arial"/>
          <w:sz w:val="20"/>
          <w:szCs w:val="20"/>
        </w:rPr>
        <w:t>o trì, nâng c</w:t>
      </w:r>
      <w:r w:rsidRPr="00B30AD8">
        <w:rPr>
          <w:rFonts w:ascii="Arial" w:hAnsi="Arial" w:cs="Arial"/>
          <w:sz w:val="20"/>
          <w:szCs w:val="20"/>
        </w:rPr>
        <w:t>ấ</w:t>
      </w:r>
      <w:r w:rsidRPr="00B30AD8">
        <w:rPr>
          <w:rFonts w:ascii="Arial" w:hAnsi="Arial" w:cs="Arial"/>
          <w:sz w:val="20"/>
          <w:szCs w:val="20"/>
        </w:rPr>
        <w:t>p h</w:t>
      </w:r>
      <w:r w:rsidRPr="00B30AD8">
        <w:rPr>
          <w:rFonts w:ascii="Arial" w:hAnsi="Arial" w:cs="Arial"/>
          <w:sz w:val="20"/>
          <w:szCs w:val="20"/>
        </w:rPr>
        <w:t>ạ</w:t>
      </w:r>
      <w:r w:rsidRPr="00B30AD8">
        <w:rPr>
          <w:rFonts w:ascii="Arial" w:hAnsi="Arial" w:cs="Arial"/>
          <w:sz w:val="20"/>
          <w:szCs w:val="20"/>
        </w:rPr>
        <w:t xml:space="preserve"> t</w:t>
      </w:r>
      <w:r w:rsidRPr="00B30AD8">
        <w:rPr>
          <w:rFonts w:ascii="Arial" w:hAnsi="Arial" w:cs="Arial"/>
          <w:sz w:val="20"/>
          <w:szCs w:val="20"/>
        </w:rPr>
        <w:t>ầ</w:t>
      </w:r>
      <w:r w:rsidRPr="00B30AD8">
        <w:rPr>
          <w:rFonts w:ascii="Arial" w:hAnsi="Arial" w:cs="Arial"/>
          <w:sz w:val="20"/>
          <w:szCs w:val="20"/>
        </w:rPr>
        <w:t>ng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công ngh</w:t>
      </w:r>
      <w:r w:rsidRPr="00B30AD8">
        <w:rPr>
          <w:rFonts w:ascii="Arial" w:hAnsi="Arial" w:cs="Arial"/>
          <w:sz w:val="20"/>
          <w:szCs w:val="20"/>
        </w:rPr>
        <w:t>ệ</w:t>
      </w:r>
      <w:r w:rsidRPr="00B30AD8">
        <w:rPr>
          <w:rFonts w:ascii="Arial" w:hAnsi="Arial" w:cs="Arial"/>
          <w:sz w:val="20"/>
          <w:szCs w:val="20"/>
        </w:rPr>
        <w:t xml:space="preserve"> thông tin và ph</w:t>
      </w:r>
      <w:r w:rsidRPr="00B30AD8">
        <w:rPr>
          <w:rFonts w:ascii="Arial" w:hAnsi="Arial" w:cs="Arial"/>
          <w:sz w:val="20"/>
          <w:szCs w:val="20"/>
        </w:rPr>
        <w:t>ầ</w:t>
      </w:r>
      <w:r w:rsidRPr="00B30AD8">
        <w:rPr>
          <w:rFonts w:ascii="Arial" w:hAnsi="Arial" w:cs="Arial"/>
          <w:sz w:val="20"/>
          <w:szCs w:val="20"/>
        </w:rPr>
        <w:t>n</w:t>
      </w:r>
      <w:r w:rsidRPr="00B30AD8">
        <w:rPr>
          <w:rFonts w:ascii="Arial" w:hAnsi="Arial" w:cs="Arial"/>
          <w:sz w:val="20"/>
          <w:szCs w:val="20"/>
        </w:rPr>
        <w:t xml:space="preserve"> m</w:t>
      </w:r>
      <w:r w:rsidRPr="00B30AD8">
        <w:rPr>
          <w:rFonts w:ascii="Arial" w:hAnsi="Arial" w:cs="Arial"/>
          <w:sz w:val="20"/>
          <w:szCs w:val="20"/>
        </w:rPr>
        <w:t>ề</w:t>
      </w:r>
      <w:r w:rsidRPr="00B30AD8">
        <w:rPr>
          <w:rFonts w:ascii="Arial" w:hAnsi="Arial" w:cs="Arial"/>
          <w:sz w:val="20"/>
          <w:szCs w:val="20"/>
        </w:rPr>
        <w:t>m khai thác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trung ương,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th</w:t>
      </w:r>
      <w:r w:rsidRPr="00B30AD8">
        <w:rPr>
          <w:rFonts w:ascii="Arial" w:hAnsi="Arial" w:cs="Arial"/>
          <w:sz w:val="20"/>
          <w:szCs w:val="20"/>
        </w:rPr>
        <w:t>ố</w:t>
      </w:r>
      <w:r w:rsidRPr="00B30AD8">
        <w:rPr>
          <w:rFonts w:ascii="Arial" w:hAnsi="Arial" w:cs="Arial"/>
          <w:sz w:val="20"/>
          <w:szCs w:val="20"/>
        </w:rPr>
        <w:t>ng nh</w:t>
      </w:r>
      <w:r w:rsidRPr="00B30AD8">
        <w:rPr>
          <w:rFonts w:ascii="Arial" w:hAnsi="Arial" w:cs="Arial"/>
          <w:sz w:val="20"/>
          <w:szCs w:val="20"/>
        </w:rPr>
        <w:t>ấ</w:t>
      </w:r>
      <w:r w:rsidRPr="00B30AD8">
        <w:rPr>
          <w:rFonts w:ascii="Arial" w:hAnsi="Arial" w:cs="Arial"/>
          <w:sz w:val="20"/>
          <w:szCs w:val="20"/>
        </w:rPr>
        <w:t>t trong ph</w:t>
      </w:r>
      <w:r w:rsidRPr="00B30AD8">
        <w:rPr>
          <w:rFonts w:ascii="Arial" w:hAnsi="Arial" w:cs="Arial"/>
          <w:sz w:val="20"/>
          <w:szCs w:val="20"/>
        </w:rPr>
        <w:t>ạ</w:t>
      </w:r>
      <w:r w:rsidRPr="00B30AD8">
        <w:rPr>
          <w:rFonts w:ascii="Arial" w:hAnsi="Arial" w:cs="Arial"/>
          <w:sz w:val="20"/>
          <w:szCs w:val="20"/>
        </w:rPr>
        <w:t>m vi c</w:t>
      </w:r>
      <w:r w:rsidRPr="00B30AD8">
        <w:rPr>
          <w:rFonts w:ascii="Arial" w:hAnsi="Arial" w:cs="Arial"/>
          <w:sz w:val="20"/>
          <w:szCs w:val="20"/>
        </w:rPr>
        <w:t>ả</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w:t>
      </w:r>
    </w:p>
    <w:p w14:paraId="752C2F7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Cung c</w:t>
      </w:r>
      <w:r w:rsidRPr="00B30AD8">
        <w:rPr>
          <w:rFonts w:ascii="Arial" w:hAnsi="Arial" w:cs="Arial"/>
          <w:sz w:val="20"/>
          <w:szCs w:val="20"/>
        </w:rPr>
        <w:t>ấ</w:t>
      </w:r>
      <w:r w:rsidRPr="00B30AD8">
        <w:rPr>
          <w:rFonts w:ascii="Arial" w:hAnsi="Arial" w:cs="Arial"/>
          <w:sz w:val="20"/>
          <w:szCs w:val="20"/>
        </w:rPr>
        <w:t>p thông tin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cho các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theo quy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pháp lu</w:t>
      </w:r>
      <w:r w:rsidRPr="00B30AD8">
        <w:rPr>
          <w:rFonts w:ascii="Arial" w:hAnsi="Arial" w:cs="Arial"/>
          <w:sz w:val="20"/>
          <w:szCs w:val="20"/>
        </w:rPr>
        <w:t>ậ</w:t>
      </w:r>
      <w:r w:rsidRPr="00B30AD8">
        <w:rPr>
          <w:rFonts w:ascii="Arial" w:hAnsi="Arial" w:cs="Arial"/>
          <w:sz w:val="20"/>
          <w:szCs w:val="20"/>
        </w:rPr>
        <w:t>t.</w:t>
      </w:r>
    </w:p>
    <w:p w14:paraId="3B25CE2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6.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k</w:t>
      </w:r>
      <w:r w:rsidRPr="00B30AD8">
        <w:rPr>
          <w:rFonts w:ascii="Arial" w:hAnsi="Arial" w:cs="Arial"/>
          <w:sz w:val="20"/>
          <w:szCs w:val="20"/>
        </w:rPr>
        <w:t>ỹ</w:t>
      </w:r>
      <w:r w:rsidRPr="00B30AD8">
        <w:rPr>
          <w:rFonts w:ascii="Arial" w:hAnsi="Arial" w:cs="Arial"/>
          <w:sz w:val="20"/>
          <w:szCs w:val="20"/>
        </w:rPr>
        <w:t xml:space="preserve"> thu</w:t>
      </w:r>
      <w:r w:rsidRPr="00B30AD8">
        <w:rPr>
          <w:rFonts w:ascii="Arial" w:hAnsi="Arial" w:cs="Arial"/>
          <w:sz w:val="20"/>
          <w:szCs w:val="20"/>
        </w:rPr>
        <w:t>ậ</w:t>
      </w:r>
      <w:r w:rsidRPr="00B30AD8">
        <w:rPr>
          <w:rFonts w:ascii="Arial" w:hAnsi="Arial" w:cs="Arial"/>
          <w:sz w:val="20"/>
          <w:szCs w:val="20"/>
        </w:rPr>
        <w:t>t, theo dõi, ki</w:t>
      </w:r>
      <w:r w:rsidRPr="00B30AD8">
        <w:rPr>
          <w:rFonts w:ascii="Arial" w:hAnsi="Arial" w:cs="Arial"/>
          <w:sz w:val="20"/>
          <w:szCs w:val="20"/>
        </w:rPr>
        <w:t>ể</w:t>
      </w:r>
      <w:r w:rsidRPr="00B30AD8">
        <w:rPr>
          <w:rFonts w:ascii="Arial" w:hAnsi="Arial" w:cs="Arial"/>
          <w:sz w:val="20"/>
          <w:szCs w:val="20"/>
        </w:rPr>
        <w:t xml:space="preserve">m </w:t>
      </w:r>
      <w:r w:rsidRPr="00B30AD8">
        <w:rPr>
          <w:rFonts w:ascii="Arial" w:hAnsi="Arial" w:cs="Arial"/>
          <w:sz w:val="20"/>
          <w:szCs w:val="20"/>
        </w:rPr>
        <w:t>tra và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theo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3461C964" w14:textId="516F6C5B"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7. Ch</w:t>
      </w:r>
      <w:r w:rsidRPr="00B30AD8">
        <w:rPr>
          <w:rFonts w:ascii="Arial" w:hAnsi="Arial" w:cs="Arial"/>
          <w:sz w:val="20"/>
          <w:szCs w:val="20"/>
        </w:rPr>
        <w:t>ủ</w:t>
      </w:r>
      <w:r w:rsidRPr="00B30AD8">
        <w:rPr>
          <w:rFonts w:ascii="Arial" w:hAnsi="Arial" w:cs="Arial"/>
          <w:sz w:val="20"/>
          <w:szCs w:val="20"/>
        </w:rPr>
        <w:t xml:space="preserve"> trì,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các b</w:t>
      </w:r>
      <w:r w:rsidRPr="00B30AD8">
        <w:rPr>
          <w:rFonts w:ascii="Arial" w:hAnsi="Arial" w:cs="Arial"/>
          <w:sz w:val="20"/>
          <w:szCs w:val="20"/>
        </w:rPr>
        <w:t>ộ</w:t>
      </w:r>
      <w:r w:rsidRPr="00B30AD8">
        <w:rPr>
          <w:rFonts w:ascii="Arial" w:hAnsi="Arial" w:cs="Arial"/>
          <w:sz w:val="20"/>
          <w:szCs w:val="20"/>
        </w:rPr>
        <w:t xml:space="preserve">, ngành có liên quan và </w:t>
      </w:r>
      <w:r w:rsidR="00E9471C">
        <w:rPr>
          <w:rFonts w:ascii="Arial" w:hAnsi="Arial" w:cs="Arial"/>
          <w:sz w:val="20"/>
          <w:szCs w:val="20"/>
        </w:rPr>
        <w:t>Ủy ban</w:t>
      </w:r>
      <w:r w:rsidRPr="00B30AD8">
        <w:rPr>
          <w:rFonts w:ascii="Arial" w:hAnsi="Arial" w:cs="Arial"/>
          <w:sz w:val="20"/>
          <w:szCs w:val="20"/>
        </w:rPr>
        <w:t xml:space="preserve"> nhân dân các t</w:t>
      </w:r>
      <w:r w:rsidRPr="00B30AD8">
        <w:rPr>
          <w:rFonts w:ascii="Arial" w:hAnsi="Arial" w:cs="Arial"/>
          <w:sz w:val="20"/>
          <w:szCs w:val="20"/>
        </w:rPr>
        <w:t>ỉ</w:t>
      </w:r>
      <w:r w:rsidRPr="00B30AD8">
        <w:rPr>
          <w:rFonts w:ascii="Arial" w:hAnsi="Arial" w:cs="Arial"/>
          <w:sz w:val="20"/>
          <w:szCs w:val="20"/>
        </w:rPr>
        <w:t>nh, thành ph</w:t>
      </w:r>
      <w:r w:rsidRPr="00B30AD8">
        <w:rPr>
          <w:rFonts w:ascii="Arial" w:hAnsi="Arial" w:cs="Arial"/>
          <w:sz w:val="20"/>
          <w:szCs w:val="20"/>
        </w:rPr>
        <w:t>ố</w:t>
      </w:r>
      <w:r w:rsidRPr="00B30AD8">
        <w:rPr>
          <w:rFonts w:ascii="Arial" w:hAnsi="Arial" w:cs="Arial"/>
          <w:sz w:val="20"/>
          <w:szCs w:val="20"/>
        </w:rPr>
        <w:t>, cơ quan,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có liên quan l</w:t>
      </w:r>
      <w:r w:rsidRPr="00B30AD8">
        <w:rPr>
          <w:rFonts w:ascii="Arial" w:hAnsi="Arial" w:cs="Arial"/>
          <w:sz w:val="20"/>
          <w:szCs w:val="20"/>
        </w:rPr>
        <w:t>ự</w:t>
      </w:r>
      <w:r w:rsidRPr="00B30AD8">
        <w:rPr>
          <w:rFonts w:ascii="Arial" w:hAnsi="Arial" w:cs="Arial"/>
          <w:sz w:val="20"/>
          <w:szCs w:val="20"/>
        </w:rPr>
        <w:t>a ch</w:t>
      </w:r>
      <w:r w:rsidRPr="00B30AD8">
        <w:rPr>
          <w:rFonts w:ascii="Arial" w:hAnsi="Arial" w:cs="Arial"/>
          <w:sz w:val="20"/>
          <w:szCs w:val="20"/>
        </w:rPr>
        <w:t>ọ</w:t>
      </w:r>
      <w:r w:rsidRPr="00B30AD8">
        <w:rPr>
          <w:rFonts w:ascii="Arial" w:hAnsi="Arial" w:cs="Arial"/>
          <w:sz w:val="20"/>
          <w:szCs w:val="20"/>
        </w:rPr>
        <w:t>n ch</w:t>
      </w:r>
      <w:r w:rsidRPr="00B30AD8">
        <w:rPr>
          <w:rFonts w:ascii="Arial" w:hAnsi="Arial" w:cs="Arial"/>
          <w:sz w:val="20"/>
          <w:szCs w:val="20"/>
        </w:rPr>
        <w:t>ủ</w:t>
      </w:r>
      <w:r w:rsidRPr="00B30AD8">
        <w:rPr>
          <w:rFonts w:ascii="Arial" w:hAnsi="Arial" w:cs="Arial"/>
          <w:sz w:val="20"/>
          <w:szCs w:val="20"/>
        </w:rPr>
        <w:t xml:space="preserve"> đ</w:t>
      </w:r>
      <w:r w:rsidRPr="00B30AD8">
        <w:rPr>
          <w:rFonts w:ascii="Arial" w:hAnsi="Arial" w:cs="Arial"/>
          <w:sz w:val="20"/>
          <w:szCs w:val="20"/>
        </w:rPr>
        <w:t>ề</w:t>
      </w:r>
      <w:r w:rsidRPr="00B30AD8">
        <w:rPr>
          <w:rFonts w:ascii="Arial" w:hAnsi="Arial" w:cs="Arial"/>
          <w:sz w:val="20"/>
          <w:szCs w:val="20"/>
        </w:rPr>
        <w:t xml:space="preserve"> phát đ</w:t>
      </w:r>
      <w:r w:rsidRPr="00B30AD8">
        <w:rPr>
          <w:rFonts w:ascii="Arial" w:hAnsi="Arial" w:cs="Arial"/>
          <w:sz w:val="20"/>
          <w:szCs w:val="20"/>
        </w:rPr>
        <w:t>ộ</w:t>
      </w:r>
      <w:r w:rsidRPr="00B30AD8">
        <w:rPr>
          <w:rFonts w:ascii="Arial" w:hAnsi="Arial" w:cs="Arial"/>
          <w:sz w:val="20"/>
          <w:szCs w:val="20"/>
        </w:rPr>
        <w:t>ng, xây d</w:t>
      </w:r>
      <w:r w:rsidRPr="00B30AD8">
        <w:rPr>
          <w:rFonts w:ascii="Arial" w:hAnsi="Arial" w:cs="Arial"/>
          <w:sz w:val="20"/>
          <w:szCs w:val="20"/>
        </w:rPr>
        <w:t>ự</w:t>
      </w:r>
      <w:r w:rsidRPr="00B30AD8">
        <w:rPr>
          <w:rFonts w:ascii="Arial" w:hAnsi="Arial" w:cs="Arial"/>
          <w:sz w:val="20"/>
          <w:szCs w:val="20"/>
        </w:rPr>
        <w:t>ng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tri</w:t>
      </w:r>
      <w:r w:rsidRPr="00B30AD8">
        <w:rPr>
          <w:rFonts w:ascii="Arial" w:hAnsi="Arial" w:cs="Arial"/>
          <w:sz w:val="20"/>
          <w:szCs w:val="20"/>
        </w:rPr>
        <w:t>ể</w:t>
      </w:r>
      <w:r w:rsidRPr="00B30AD8">
        <w:rPr>
          <w:rFonts w:ascii="Arial" w:hAnsi="Arial" w:cs="Arial"/>
          <w:sz w:val="20"/>
          <w:szCs w:val="20"/>
        </w:rPr>
        <w:t>n khai c</w:t>
      </w:r>
      <w:r w:rsidRPr="00B30AD8">
        <w:rPr>
          <w:rFonts w:ascii="Arial" w:hAnsi="Arial" w:cs="Arial"/>
          <w:sz w:val="20"/>
          <w:szCs w:val="20"/>
        </w:rPr>
        <w:t>ụ</w:t>
      </w:r>
      <w:r w:rsidRPr="00B30AD8">
        <w:rPr>
          <w:rFonts w:ascii="Arial" w:hAnsi="Arial" w:cs="Arial"/>
          <w:sz w:val="20"/>
          <w:szCs w:val="20"/>
        </w:rPr>
        <w:t xml:space="preserve"> th</w:t>
      </w:r>
      <w:r w:rsidRPr="00B30AD8">
        <w:rPr>
          <w:rFonts w:ascii="Arial" w:hAnsi="Arial" w:cs="Arial"/>
          <w:sz w:val="20"/>
          <w:szCs w:val="20"/>
        </w:rPr>
        <w:t>ể</w:t>
      </w:r>
      <w:r w:rsidRPr="00B30AD8">
        <w:rPr>
          <w:rFonts w:ascii="Arial" w:hAnsi="Arial" w:cs="Arial"/>
          <w:sz w:val="20"/>
          <w:szCs w:val="20"/>
        </w:rPr>
        <w:t>;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ch</w:t>
      </w:r>
      <w:r w:rsidRPr="00B30AD8">
        <w:rPr>
          <w:rFonts w:ascii="Arial" w:hAnsi="Arial" w:cs="Arial"/>
          <w:sz w:val="20"/>
          <w:szCs w:val="20"/>
        </w:rPr>
        <w:t>ỉ</w:t>
      </w:r>
      <w:r w:rsidRPr="00B30AD8">
        <w:rPr>
          <w:rFonts w:ascii="Arial" w:hAnsi="Arial" w:cs="Arial"/>
          <w:sz w:val="20"/>
          <w:szCs w:val="20"/>
        </w:rPr>
        <w:t xml:space="preserve"> đ</w:t>
      </w:r>
      <w:r w:rsidRPr="00B30AD8">
        <w:rPr>
          <w:rFonts w:ascii="Arial" w:hAnsi="Arial" w:cs="Arial"/>
          <w:sz w:val="20"/>
          <w:szCs w:val="20"/>
        </w:rPr>
        <w:t>ạ</w:t>
      </w:r>
      <w:r w:rsidRPr="00B30AD8">
        <w:rPr>
          <w:rFonts w:ascii="Arial" w:hAnsi="Arial" w:cs="Arial"/>
          <w:sz w:val="20"/>
          <w:szCs w:val="20"/>
        </w:rPr>
        <w:t>o, t</w:t>
      </w:r>
      <w:r w:rsidRPr="00B30AD8">
        <w:rPr>
          <w:rFonts w:ascii="Arial" w:hAnsi="Arial" w:cs="Arial"/>
          <w:sz w:val="20"/>
          <w:szCs w:val="20"/>
        </w:rPr>
        <w:t>ổ</w:t>
      </w:r>
      <w:r w:rsidRPr="00B30AD8">
        <w:rPr>
          <w:rFonts w:ascii="Arial" w:hAnsi="Arial" w:cs="Arial"/>
          <w:sz w:val="20"/>
          <w:szCs w:val="20"/>
        </w:rPr>
        <w:t xml:space="preserve"> </w:t>
      </w:r>
      <w:r w:rsidRPr="00B30AD8">
        <w:rPr>
          <w:rFonts w:ascii="Arial" w:hAnsi="Arial" w:cs="Arial"/>
          <w:sz w:val="20"/>
          <w:szCs w:val="20"/>
        </w:rPr>
        <w:t>ch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h</w:t>
      </w:r>
      <w:r w:rsidRPr="00B30AD8">
        <w:rPr>
          <w:rFonts w:ascii="Arial" w:hAnsi="Arial" w:cs="Arial"/>
          <w:sz w:val="20"/>
          <w:szCs w:val="20"/>
        </w:rPr>
        <w:t>ằ</w:t>
      </w:r>
      <w:r w:rsidRPr="00B30AD8">
        <w:rPr>
          <w:rFonts w:ascii="Arial" w:hAnsi="Arial" w:cs="Arial"/>
          <w:sz w:val="20"/>
          <w:szCs w:val="20"/>
        </w:rPr>
        <w:t>ng năm, b</w:t>
      </w:r>
      <w:r w:rsidRPr="00B30AD8">
        <w:rPr>
          <w:rFonts w:ascii="Arial" w:hAnsi="Arial" w:cs="Arial"/>
          <w:sz w:val="20"/>
          <w:szCs w:val="20"/>
        </w:rPr>
        <w:t>ả</w:t>
      </w:r>
      <w:r w:rsidRPr="00B30AD8">
        <w:rPr>
          <w:rFonts w:ascii="Arial" w:hAnsi="Arial" w:cs="Arial"/>
          <w:sz w:val="20"/>
          <w:szCs w:val="20"/>
        </w:rPr>
        <w:t>o đ</w:t>
      </w:r>
      <w:r w:rsidRPr="00B30AD8">
        <w:rPr>
          <w:rFonts w:ascii="Arial" w:hAnsi="Arial" w:cs="Arial"/>
          <w:sz w:val="20"/>
          <w:szCs w:val="20"/>
        </w:rPr>
        <w:t>ả</w:t>
      </w:r>
      <w:r w:rsidRPr="00B30AD8">
        <w:rPr>
          <w:rFonts w:ascii="Arial" w:hAnsi="Arial" w:cs="Arial"/>
          <w:sz w:val="20"/>
          <w:szCs w:val="20"/>
        </w:rPr>
        <w:t>m thi</w:t>
      </w:r>
      <w:r w:rsidRPr="00B30AD8">
        <w:rPr>
          <w:rFonts w:ascii="Arial" w:hAnsi="Arial" w:cs="Arial"/>
          <w:sz w:val="20"/>
          <w:szCs w:val="20"/>
        </w:rPr>
        <w:t>ế</w:t>
      </w:r>
      <w:r w:rsidRPr="00B30AD8">
        <w:rPr>
          <w:rFonts w:ascii="Arial" w:hAnsi="Arial" w:cs="Arial"/>
          <w:sz w:val="20"/>
          <w:szCs w:val="20"/>
        </w:rPr>
        <w:t>t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u qu</w:t>
      </w:r>
      <w:r w:rsidRPr="00B30AD8">
        <w:rPr>
          <w:rFonts w:ascii="Arial" w:hAnsi="Arial" w:cs="Arial"/>
          <w:sz w:val="20"/>
          <w:szCs w:val="20"/>
        </w:rPr>
        <w:t>ả</w:t>
      </w:r>
      <w:r w:rsidRPr="00B30AD8">
        <w:rPr>
          <w:rFonts w:ascii="Arial" w:hAnsi="Arial" w:cs="Arial"/>
          <w:sz w:val="20"/>
          <w:szCs w:val="20"/>
        </w:rPr>
        <w:t>, ti</w:t>
      </w:r>
      <w:r w:rsidRPr="00B30AD8">
        <w:rPr>
          <w:rFonts w:ascii="Arial" w:hAnsi="Arial" w:cs="Arial"/>
          <w:sz w:val="20"/>
          <w:szCs w:val="20"/>
        </w:rPr>
        <w:t>ế</w:t>
      </w:r>
      <w:r w:rsidRPr="00B30AD8">
        <w:rPr>
          <w:rFonts w:ascii="Arial" w:hAnsi="Arial" w:cs="Arial"/>
          <w:sz w:val="20"/>
          <w:szCs w:val="20"/>
        </w:rPr>
        <w:t>t ki</w:t>
      </w:r>
      <w:r w:rsidRPr="00B30AD8">
        <w:rPr>
          <w:rFonts w:ascii="Arial" w:hAnsi="Arial" w:cs="Arial"/>
          <w:sz w:val="20"/>
          <w:szCs w:val="20"/>
        </w:rPr>
        <w:t>ệ</w:t>
      </w:r>
      <w:r w:rsidRPr="00B30AD8">
        <w:rPr>
          <w:rFonts w:ascii="Arial" w:hAnsi="Arial" w:cs="Arial"/>
          <w:sz w:val="20"/>
          <w:szCs w:val="20"/>
        </w:rPr>
        <w:t>m.</w:t>
      </w:r>
    </w:p>
    <w:p w14:paraId="2677CF6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50.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a các b</w:t>
      </w:r>
      <w:r w:rsidRPr="00B30AD8">
        <w:rPr>
          <w:rFonts w:ascii="Arial" w:hAnsi="Arial" w:cs="Arial"/>
          <w:b/>
          <w:sz w:val="20"/>
          <w:szCs w:val="20"/>
        </w:rPr>
        <w:t>ộ</w:t>
      </w:r>
      <w:r w:rsidRPr="00B30AD8">
        <w:rPr>
          <w:rFonts w:ascii="Arial" w:hAnsi="Arial" w:cs="Arial"/>
          <w:b/>
          <w:sz w:val="20"/>
          <w:szCs w:val="20"/>
        </w:rPr>
        <w:t>, cơ quan ngang b</w:t>
      </w:r>
      <w:r w:rsidRPr="00B30AD8">
        <w:rPr>
          <w:rFonts w:ascii="Arial" w:hAnsi="Arial" w:cs="Arial"/>
          <w:b/>
          <w:sz w:val="20"/>
          <w:szCs w:val="20"/>
        </w:rPr>
        <w:t>ộ</w:t>
      </w:r>
      <w:r w:rsidRPr="00B30AD8">
        <w:rPr>
          <w:rFonts w:ascii="Arial" w:hAnsi="Arial" w:cs="Arial"/>
          <w:b/>
          <w:sz w:val="20"/>
          <w:szCs w:val="20"/>
        </w:rPr>
        <w:t>, cơ quan, t</w:t>
      </w:r>
      <w:r w:rsidRPr="00B30AD8">
        <w:rPr>
          <w:rFonts w:ascii="Arial" w:hAnsi="Arial" w:cs="Arial"/>
          <w:b/>
          <w:sz w:val="20"/>
          <w:szCs w:val="20"/>
        </w:rPr>
        <w:t>ổ</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c khác có liên quan</w:t>
      </w:r>
    </w:p>
    <w:p w14:paraId="5D5C869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Các b</w:t>
      </w:r>
      <w:r w:rsidRPr="00B30AD8">
        <w:rPr>
          <w:rFonts w:ascii="Arial" w:hAnsi="Arial" w:cs="Arial"/>
          <w:sz w:val="20"/>
          <w:szCs w:val="20"/>
        </w:rPr>
        <w:t>ộ</w:t>
      </w:r>
      <w:r w:rsidRPr="00B30AD8">
        <w:rPr>
          <w:rFonts w:ascii="Arial" w:hAnsi="Arial" w:cs="Arial"/>
          <w:sz w:val="20"/>
          <w:szCs w:val="20"/>
        </w:rPr>
        <w:t>, cơ quan ngang b</w:t>
      </w:r>
      <w:r w:rsidRPr="00B30AD8">
        <w:rPr>
          <w:rFonts w:ascii="Arial" w:hAnsi="Arial" w:cs="Arial"/>
          <w:sz w:val="20"/>
          <w:szCs w:val="20"/>
        </w:rPr>
        <w:t>ộ</w:t>
      </w:r>
      <w:r w:rsidRPr="00B30AD8">
        <w:rPr>
          <w:rFonts w:ascii="Arial" w:hAnsi="Arial" w:cs="Arial"/>
          <w:sz w:val="20"/>
          <w:szCs w:val="20"/>
        </w:rPr>
        <w:t xml:space="preserve"> trong ph</w:t>
      </w:r>
      <w:r w:rsidRPr="00B30AD8">
        <w:rPr>
          <w:rFonts w:ascii="Arial" w:hAnsi="Arial" w:cs="Arial"/>
          <w:sz w:val="20"/>
          <w:szCs w:val="20"/>
        </w:rPr>
        <w:t>ạ</w:t>
      </w:r>
      <w:r w:rsidRPr="00B30AD8">
        <w:rPr>
          <w:rFonts w:ascii="Arial" w:hAnsi="Arial" w:cs="Arial"/>
          <w:sz w:val="20"/>
          <w:szCs w:val="20"/>
        </w:rPr>
        <w:t>m vi ch</w:t>
      </w:r>
      <w:r w:rsidRPr="00B30AD8">
        <w:rPr>
          <w:rFonts w:ascii="Arial" w:hAnsi="Arial" w:cs="Arial"/>
          <w:sz w:val="20"/>
          <w:szCs w:val="20"/>
        </w:rPr>
        <w:t>ứ</w:t>
      </w:r>
      <w:r w:rsidRPr="00B30AD8">
        <w:rPr>
          <w:rFonts w:ascii="Arial" w:hAnsi="Arial" w:cs="Arial"/>
          <w:sz w:val="20"/>
          <w:szCs w:val="20"/>
        </w:rPr>
        <w:t>c năng, nhi</w:t>
      </w:r>
      <w:r w:rsidRPr="00B30AD8">
        <w:rPr>
          <w:rFonts w:ascii="Arial" w:hAnsi="Arial" w:cs="Arial"/>
          <w:sz w:val="20"/>
          <w:szCs w:val="20"/>
        </w:rPr>
        <w:t>ệ</w:t>
      </w:r>
      <w:r w:rsidRPr="00B30AD8">
        <w:rPr>
          <w:rFonts w:ascii="Arial" w:hAnsi="Arial" w:cs="Arial"/>
          <w:sz w:val="20"/>
          <w:szCs w:val="20"/>
        </w:rPr>
        <w:t>m v</w:t>
      </w:r>
      <w:r w:rsidRPr="00B30AD8">
        <w:rPr>
          <w:rFonts w:ascii="Arial" w:hAnsi="Arial" w:cs="Arial"/>
          <w:sz w:val="20"/>
          <w:szCs w:val="20"/>
        </w:rPr>
        <w:t>ụ</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 xml:space="preserve">a mình </w:t>
      </w:r>
      <w:r w:rsidRPr="00B30AD8">
        <w:rPr>
          <w:rFonts w:ascii="Arial" w:hAnsi="Arial" w:cs="Arial"/>
          <w:sz w:val="20"/>
          <w:szCs w:val="20"/>
        </w:rPr>
        <w:t>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trách nhi</w:t>
      </w:r>
      <w:r w:rsidRPr="00B30AD8">
        <w:rPr>
          <w:rFonts w:ascii="Arial" w:hAnsi="Arial" w:cs="Arial"/>
          <w:sz w:val="20"/>
          <w:szCs w:val="20"/>
        </w:rPr>
        <w:t>ệ</w:t>
      </w:r>
      <w:r w:rsidRPr="00B30AD8">
        <w:rPr>
          <w:rFonts w:ascii="Arial" w:hAnsi="Arial" w:cs="Arial"/>
          <w:sz w:val="20"/>
          <w:szCs w:val="20"/>
        </w:rPr>
        <w:t>m sau đây:</w:t>
      </w:r>
    </w:p>
    <w:p w14:paraId="41A46FC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a) Ph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ợ</w:t>
      </w:r>
      <w:r w:rsidRPr="00B30AD8">
        <w:rPr>
          <w:rFonts w:ascii="Arial" w:hAnsi="Arial" w:cs="Arial"/>
          <w:sz w:val="20"/>
          <w:szCs w:val="20"/>
        </w:rPr>
        <w:t>p v</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trong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C61EB9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 Căn c</w:t>
      </w:r>
      <w:r w:rsidRPr="00B30AD8">
        <w:rPr>
          <w:rFonts w:ascii="Arial" w:hAnsi="Arial" w:cs="Arial"/>
          <w:sz w:val="20"/>
          <w:szCs w:val="20"/>
        </w:rPr>
        <w:t>ứ</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và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t</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ừ</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ngành đ</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truy</w:t>
      </w:r>
      <w:r w:rsidRPr="00B30AD8">
        <w:rPr>
          <w:rFonts w:ascii="Arial" w:hAnsi="Arial" w:cs="Arial"/>
          <w:sz w:val="20"/>
          <w:szCs w:val="20"/>
        </w:rPr>
        <w:t>ề</w:t>
      </w:r>
      <w:r w:rsidRPr="00B30AD8">
        <w:rPr>
          <w:rFonts w:ascii="Arial" w:hAnsi="Arial" w:cs="Arial"/>
          <w:sz w:val="20"/>
          <w:szCs w:val="20"/>
        </w:rPr>
        <w:t>n thông phù h</w:t>
      </w:r>
      <w:r w:rsidRPr="00B30AD8">
        <w:rPr>
          <w:rFonts w:ascii="Arial" w:hAnsi="Arial" w:cs="Arial"/>
          <w:sz w:val="20"/>
          <w:szCs w:val="20"/>
        </w:rPr>
        <w:t>ợ</w:t>
      </w:r>
      <w:r w:rsidRPr="00B30AD8">
        <w:rPr>
          <w:rFonts w:ascii="Arial" w:hAnsi="Arial" w:cs="Arial"/>
          <w:sz w:val="20"/>
          <w:szCs w:val="20"/>
        </w:rPr>
        <w:t>p N</w:t>
      </w:r>
      <w:r w:rsidRPr="00B30AD8">
        <w:rPr>
          <w:rFonts w:ascii="Arial" w:hAnsi="Arial" w:cs="Arial"/>
          <w:sz w:val="20"/>
          <w:szCs w:val="20"/>
        </w:rPr>
        <w:t>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h</w:t>
      </w:r>
      <w:r w:rsidRPr="00B30AD8">
        <w:rPr>
          <w:rFonts w:ascii="Arial" w:hAnsi="Arial" w:cs="Arial"/>
          <w:sz w:val="20"/>
          <w:szCs w:val="20"/>
        </w:rPr>
        <w:t>ằ</w:t>
      </w:r>
      <w:r w:rsidRPr="00B30AD8">
        <w:rPr>
          <w:rFonts w:ascii="Arial" w:hAnsi="Arial" w:cs="Arial"/>
          <w:sz w:val="20"/>
          <w:szCs w:val="20"/>
        </w:rPr>
        <w:t>ng năm;</w:t>
      </w:r>
    </w:p>
    <w:p w14:paraId="339874D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c) Ki</w:t>
      </w:r>
      <w:r w:rsidRPr="00B30AD8">
        <w:rPr>
          <w:rFonts w:ascii="Arial" w:hAnsi="Arial" w:cs="Arial"/>
          <w:sz w:val="20"/>
          <w:szCs w:val="20"/>
        </w:rPr>
        <w:t>ể</w:t>
      </w:r>
      <w:r w:rsidRPr="00B30AD8">
        <w:rPr>
          <w:rFonts w:ascii="Arial" w:hAnsi="Arial" w:cs="Arial"/>
          <w:sz w:val="20"/>
          <w:szCs w:val="20"/>
        </w:rPr>
        <w:t>m tra,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pháp lu</w:t>
      </w:r>
      <w:r w:rsidRPr="00B30AD8">
        <w:rPr>
          <w:rFonts w:ascii="Arial" w:hAnsi="Arial" w:cs="Arial"/>
          <w:sz w:val="20"/>
          <w:szCs w:val="20"/>
        </w:rPr>
        <w:t>ậ</w:t>
      </w:r>
      <w:r w:rsidRPr="00B30AD8">
        <w:rPr>
          <w:rFonts w:ascii="Arial" w:hAnsi="Arial" w:cs="Arial"/>
          <w:sz w:val="20"/>
          <w:szCs w:val="20"/>
        </w:rPr>
        <w:t>t trong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7AC8678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d)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thông tin liên quan đ</w:t>
      </w:r>
      <w:r w:rsidRPr="00B30AD8">
        <w:rPr>
          <w:rFonts w:ascii="Arial" w:hAnsi="Arial" w:cs="Arial"/>
          <w:sz w:val="20"/>
          <w:szCs w:val="20"/>
        </w:rPr>
        <w:t>ế</w:t>
      </w:r>
      <w:r w:rsidRPr="00B30AD8">
        <w:rPr>
          <w:rFonts w:ascii="Arial" w:hAnsi="Arial" w:cs="Arial"/>
          <w:sz w:val="20"/>
          <w:szCs w:val="20"/>
        </w:rPr>
        <w:t>n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w:t>
      </w:r>
      <w:r w:rsidRPr="00B30AD8">
        <w:rPr>
          <w:rFonts w:ascii="Arial" w:hAnsi="Arial" w:cs="Arial"/>
          <w:sz w:val="20"/>
          <w:szCs w:val="20"/>
        </w:rPr>
        <w:t>ớ</w:t>
      </w:r>
      <w:r w:rsidRPr="00B30AD8">
        <w:rPr>
          <w:rFonts w:ascii="Arial" w:hAnsi="Arial" w:cs="Arial"/>
          <w:sz w:val="20"/>
          <w:szCs w:val="20"/>
        </w:rPr>
        <w:t>i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theo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7537873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B</w:t>
      </w:r>
      <w:r w:rsidRPr="00B30AD8">
        <w:rPr>
          <w:rFonts w:ascii="Arial" w:hAnsi="Arial" w:cs="Arial"/>
          <w:sz w:val="20"/>
          <w:szCs w:val="20"/>
        </w:rPr>
        <w:t>ộ</w:t>
      </w:r>
      <w:r w:rsidRPr="00B30AD8">
        <w:rPr>
          <w:rFonts w:ascii="Arial" w:hAnsi="Arial" w:cs="Arial"/>
          <w:sz w:val="20"/>
          <w:szCs w:val="20"/>
        </w:rPr>
        <w:t xml:space="preserve"> </w:t>
      </w:r>
      <w:r w:rsidRPr="00B30AD8">
        <w:rPr>
          <w:rFonts w:ascii="Arial" w:hAnsi="Arial" w:cs="Arial"/>
          <w:sz w:val="20"/>
          <w:szCs w:val="20"/>
        </w:rPr>
        <w:t>Tài chính có trách nhi</w:t>
      </w:r>
      <w:r w:rsidRPr="00B30AD8">
        <w:rPr>
          <w:rFonts w:ascii="Arial" w:hAnsi="Arial" w:cs="Arial"/>
          <w:sz w:val="20"/>
          <w:szCs w:val="20"/>
        </w:rPr>
        <w:t>ệ</w:t>
      </w:r>
      <w:r w:rsidRPr="00B30AD8">
        <w:rPr>
          <w:rFonts w:ascii="Arial" w:hAnsi="Arial" w:cs="Arial"/>
          <w:sz w:val="20"/>
          <w:szCs w:val="20"/>
        </w:rPr>
        <w:t>m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chia s</w:t>
      </w:r>
      <w:r w:rsidRPr="00B30AD8">
        <w:rPr>
          <w:rFonts w:ascii="Arial" w:hAnsi="Arial" w:cs="Arial"/>
          <w:sz w:val="20"/>
          <w:szCs w:val="20"/>
        </w:rPr>
        <w:t>ẻ</w:t>
      </w:r>
      <w:r w:rsidRPr="00B30AD8">
        <w:rPr>
          <w:rFonts w:ascii="Arial" w:hAnsi="Arial" w:cs="Arial"/>
          <w:sz w:val="20"/>
          <w:szCs w:val="20"/>
        </w:rPr>
        <w:t>, đ</w:t>
      </w:r>
      <w:r w:rsidRPr="00B30AD8">
        <w:rPr>
          <w:rFonts w:ascii="Arial" w:hAnsi="Arial" w:cs="Arial"/>
          <w:sz w:val="20"/>
          <w:szCs w:val="20"/>
        </w:rPr>
        <w:t>ồ</w:t>
      </w:r>
      <w:r w:rsidRPr="00B30AD8">
        <w:rPr>
          <w:rFonts w:ascii="Arial" w:hAnsi="Arial" w:cs="Arial"/>
          <w:sz w:val="20"/>
          <w:szCs w:val="20"/>
        </w:rPr>
        <w:t>ng b</w:t>
      </w:r>
      <w:r w:rsidRPr="00B30AD8">
        <w:rPr>
          <w:rFonts w:ascii="Arial" w:hAnsi="Arial" w:cs="Arial"/>
          <w:sz w:val="20"/>
          <w:szCs w:val="20"/>
        </w:rPr>
        <w:t>ộ</w:t>
      </w:r>
      <w:r w:rsidRPr="00B30AD8">
        <w:rPr>
          <w:rFonts w:ascii="Arial" w:hAnsi="Arial" w:cs="Arial"/>
          <w:sz w:val="20"/>
          <w:szCs w:val="20"/>
        </w:rPr>
        <w:t xml:space="preserve"> thông tin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và 4 Đi</w:t>
      </w:r>
      <w:r w:rsidRPr="00B30AD8">
        <w:rPr>
          <w:rFonts w:ascii="Arial" w:hAnsi="Arial" w:cs="Arial"/>
          <w:sz w:val="20"/>
          <w:szCs w:val="20"/>
        </w:rPr>
        <w:t>ề</w:t>
      </w:r>
      <w:r w:rsidRPr="00B30AD8">
        <w:rPr>
          <w:rFonts w:ascii="Arial" w:hAnsi="Arial" w:cs="Arial"/>
          <w:sz w:val="20"/>
          <w:szCs w:val="20"/>
        </w:rPr>
        <w:t>u 46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sau khi hoàn thi</w:t>
      </w:r>
      <w:r w:rsidRPr="00B30AD8">
        <w:rPr>
          <w:rFonts w:ascii="Arial" w:hAnsi="Arial" w:cs="Arial"/>
          <w:sz w:val="20"/>
          <w:szCs w:val="20"/>
        </w:rPr>
        <w:t>ệ</w:t>
      </w:r>
      <w:r w:rsidRPr="00B30AD8">
        <w:rPr>
          <w:rFonts w:ascii="Arial" w:hAnsi="Arial" w:cs="Arial"/>
          <w:sz w:val="20"/>
          <w:szCs w:val="20"/>
        </w:rPr>
        <w:t>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khai báo h</w:t>
      </w:r>
      <w:r w:rsidRPr="00B30AD8">
        <w:rPr>
          <w:rFonts w:ascii="Arial" w:hAnsi="Arial" w:cs="Arial"/>
          <w:sz w:val="20"/>
          <w:szCs w:val="20"/>
        </w:rPr>
        <w:t>ả</w:t>
      </w:r>
      <w:r w:rsidRPr="00B30AD8">
        <w:rPr>
          <w:rFonts w:ascii="Arial" w:hAnsi="Arial" w:cs="Arial"/>
          <w:sz w:val="20"/>
          <w:szCs w:val="20"/>
        </w:rPr>
        <w:t>i quan liên quan đ</w:t>
      </w:r>
      <w:r w:rsidRPr="00B30AD8">
        <w:rPr>
          <w:rFonts w:ascii="Arial" w:hAnsi="Arial" w:cs="Arial"/>
          <w:sz w:val="20"/>
          <w:szCs w:val="20"/>
        </w:rPr>
        <w:t>ế</w:t>
      </w:r>
      <w:r w:rsidRPr="00B30AD8">
        <w:rPr>
          <w:rFonts w:ascii="Arial" w:hAnsi="Arial" w:cs="Arial"/>
          <w:sz w:val="20"/>
          <w:szCs w:val="20"/>
        </w:rPr>
        <w:t>n cơ s</w:t>
      </w:r>
      <w:r w:rsidRPr="00B30AD8">
        <w:rPr>
          <w:rFonts w:ascii="Arial" w:hAnsi="Arial" w:cs="Arial"/>
          <w:sz w:val="20"/>
          <w:szCs w:val="20"/>
        </w:rPr>
        <w:t>ở</w:t>
      </w:r>
      <w:r w:rsidRPr="00B30AD8">
        <w:rPr>
          <w:rFonts w:ascii="Arial" w:hAnsi="Arial" w:cs="Arial"/>
          <w:sz w:val="20"/>
          <w:szCs w:val="20"/>
        </w:rPr>
        <w:t xml:space="preserve"> d</w:t>
      </w:r>
      <w:r w:rsidRPr="00B30AD8">
        <w:rPr>
          <w:rFonts w:ascii="Arial" w:hAnsi="Arial" w:cs="Arial"/>
          <w:sz w:val="20"/>
          <w:szCs w:val="20"/>
        </w:rPr>
        <w:t>ữ</w:t>
      </w:r>
      <w:r w:rsidRPr="00B30AD8">
        <w:rPr>
          <w:rFonts w:ascii="Arial" w:hAnsi="Arial" w:cs="Arial"/>
          <w:sz w:val="20"/>
          <w:szCs w:val="20"/>
        </w:rPr>
        <w:t xml:space="preserve"> li</w:t>
      </w:r>
      <w:r w:rsidRPr="00B30AD8">
        <w:rPr>
          <w:rFonts w:ascii="Arial" w:hAnsi="Arial" w:cs="Arial"/>
          <w:sz w:val="20"/>
          <w:szCs w:val="20"/>
        </w:rPr>
        <w:t>ệ</w:t>
      </w:r>
      <w:r w:rsidRPr="00B30AD8">
        <w:rPr>
          <w:rFonts w:ascii="Arial" w:hAnsi="Arial" w:cs="Arial"/>
          <w:sz w:val="20"/>
          <w:szCs w:val="20"/>
        </w:rPr>
        <w:t>u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thông báo cho B</w:t>
      </w:r>
      <w:r w:rsidRPr="00B30AD8">
        <w:rPr>
          <w:rFonts w:ascii="Arial" w:hAnsi="Arial" w:cs="Arial"/>
          <w:sz w:val="20"/>
          <w:szCs w:val="20"/>
        </w:rPr>
        <w:t>ộ</w:t>
      </w:r>
      <w:r w:rsidRPr="00B30AD8">
        <w:rPr>
          <w:rFonts w:ascii="Arial" w:hAnsi="Arial" w:cs="Arial"/>
          <w:sz w:val="20"/>
          <w:szCs w:val="20"/>
        </w:rPr>
        <w:t xml:space="preserve"> Công Thương v</w:t>
      </w:r>
      <w:r w:rsidRPr="00B30AD8">
        <w:rPr>
          <w:rFonts w:ascii="Arial" w:hAnsi="Arial" w:cs="Arial"/>
          <w:sz w:val="20"/>
          <w:szCs w:val="20"/>
        </w:rPr>
        <w:t>ề</w:t>
      </w:r>
      <w:r w:rsidRPr="00B30AD8">
        <w:rPr>
          <w:rFonts w:ascii="Arial" w:hAnsi="Arial" w:cs="Arial"/>
          <w:sz w:val="20"/>
          <w:szCs w:val="20"/>
        </w:rPr>
        <w:t xml:space="preserve"> danh sách n</w:t>
      </w:r>
      <w:r w:rsidRPr="00B30AD8">
        <w:rPr>
          <w:rFonts w:ascii="Arial" w:hAnsi="Arial" w:cs="Arial"/>
          <w:sz w:val="20"/>
          <w:szCs w:val="20"/>
        </w:rPr>
        <w:t>ề</w:t>
      </w:r>
      <w:r w:rsidRPr="00B30AD8">
        <w:rPr>
          <w:rFonts w:ascii="Arial" w:hAnsi="Arial" w:cs="Arial"/>
          <w:sz w:val="20"/>
          <w:szCs w:val="20"/>
        </w:rPr>
        <w:t>n</w:t>
      </w:r>
      <w:r w:rsidRPr="00B30AD8">
        <w:rPr>
          <w:rFonts w:ascii="Arial" w:hAnsi="Arial" w:cs="Arial"/>
          <w:sz w:val="20"/>
          <w:szCs w:val="20"/>
        </w:rPr>
        <w:t xml:space="preserve">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khi đ</w:t>
      </w:r>
      <w:r w:rsidRPr="00B30AD8">
        <w:rPr>
          <w:rFonts w:ascii="Arial" w:hAnsi="Arial" w:cs="Arial"/>
          <w:sz w:val="20"/>
          <w:szCs w:val="20"/>
        </w:rPr>
        <w:t>ạ</w:t>
      </w:r>
      <w:r w:rsidRPr="00B30AD8">
        <w:rPr>
          <w:rFonts w:ascii="Arial" w:hAnsi="Arial" w:cs="Arial"/>
          <w:sz w:val="20"/>
          <w:szCs w:val="20"/>
        </w:rPr>
        <w:t>t ngư</w:t>
      </w:r>
      <w:r w:rsidRPr="00B30AD8">
        <w:rPr>
          <w:rFonts w:ascii="Arial" w:hAnsi="Arial" w:cs="Arial"/>
          <w:sz w:val="20"/>
          <w:szCs w:val="20"/>
        </w:rPr>
        <w:t>ỡ</w:t>
      </w:r>
      <w:r w:rsidRPr="00B30AD8">
        <w:rPr>
          <w:rFonts w:ascii="Arial" w:hAnsi="Arial" w:cs="Arial"/>
          <w:sz w:val="20"/>
          <w:szCs w:val="20"/>
        </w:rPr>
        <w:t>ng 100.000 lư</w:t>
      </w:r>
      <w:r w:rsidRPr="00B30AD8">
        <w:rPr>
          <w:rFonts w:ascii="Arial" w:hAnsi="Arial" w:cs="Arial"/>
          <w:sz w:val="20"/>
          <w:szCs w:val="20"/>
        </w:rPr>
        <w:t>ợ</w:t>
      </w:r>
      <w:r w:rsidRPr="00B30AD8">
        <w:rPr>
          <w:rFonts w:ascii="Arial" w:hAnsi="Arial" w:cs="Arial"/>
          <w:sz w:val="20"/>
          <w:szCs w:val="20"/>
        </w:rPr>
        <w:t>t giao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ớ</w:t>
      </w:r>
      <w:r w:rsidRPr="00B30AD8">
        <w:rPr>
          <w:rFonts w:ascii="Arial" w:hAnsi="Arial" w:cs="Arial"/>
          <w:sz w:val="20"/>
          <w:szCs w:val="20"/>
        </w:rPr>
        <w:t>i ngư</w:t>
      </w:r>
      <w:r w:rsidRPr="00B30AD8">
        <w:rPr>
          <w:rFonts w:ascii="Arial" w:hAnsi="Arial" w:cs="Arial"/>
          <w:sz w:val="20"/>
          <w:szCs w:val="20"/>
        </w:rPr>
        <w:t>ờ</w:t>
      </w:r>
      <w:r w:rsidRPr="00B30AD8">
        <w:rPr>
          <w:rFonts w:ascii="Arial" w:hAnsi="Arial" w:cs="Arial"/>
          <w:sz w:val="20"/>
          <w:szCs w:val="20"/>
        </w:rPr>
        <w:t>i mua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b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31 và đi</w:t>
      </w:r>
      <w:r w:rsidRPr="00B30AD8">
        <w:rPr>
          <w:rFonts w:ascii="Arial" w:hAnsi="Arial" w:cs="Arial"/>
          <w:sz w:val="20"/>
          <w:szCs w:val="20"/>
        </w:rPr>
        <w:t>ể</w:t>
      </w:r>
      <w:r w:rsidRPr="00B30AD8">
        <w:rPr>
          <w:rFonts w:ascii="Arial" w:hAnsi="Arial" w:cs="Arial"/>
          <w:sz w:val="20"/>
          <w:szCs w:val="20"/>
        </w:rPr>
        <w:t>m b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32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6E4A600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Trên cơ s</w:t>
      </w:r>
      <w:r w:rsidRPr="00B30AD8">
        <w:rPr>
          <w:rFonts w:ascii="Arial" w:hAnsi="Arial" w:cs="Arial"/>
          <w:sz w:val="20"/>
          <w:szCs w:val="20"/>
        </w:rPr>
        <w:t>ở</w:t>
      </w:r>
      <w:r w:rsidRPr="00B30AD8">
        <w:rPr>
          <w:rFonts w:ascii="Arial" w:hAnsi="Arial" w:cs="Arial"/>
          <w:sz w:val="20"/>
          <w:szCs w:val="20"/>
        </w:rPr>
        <w:t xml:space="preserve"> văn b</w:t>
      </w:r>
      <w:r w:rsidRPr="00B30AD8">
        <w:rPr>
          <w:rFonts w:ascii="Arial" w:hAnsi="Arial" w:cs="Arial"/>
          <w:sz w:val="20"/>
          <w:szCs w:val="20"/>
        </w:rPr>
        <w:t>ả</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B</w:t>
      </w:r>
      <w:r w:rsidRPr="00B30AD8">
        <w:rPr>
          <w:rFonts w:ascii="Arial" w:hAnsi="Arial" w:cs="Arial"/>
          <w:sz w:val="20"/>
          <w:szCs w:val="20"/>
        </w:rPr>
        <w:t>ộ</w:t>
      </w:r>
      <w:r w:rsidRPr="00B30AD8">
        <w:rPr>
          <w:rFonts w:ascii="Arial" w:hAnsi="Arial" w:cs="Arial"/>
          <w:sz w:val="20"/>
          <w:szCs w:val="20"/>
        </w:rPr>
        <w:t xml:space="preserve"> Công an có trách nhi</w:t>
      </w:r>
      <w:r w:rsidRPr="00B30AD8">
        <w:rPr>
          <w:rFonts w:ascii="Arial" w:hAnsi="Arial" w:cs="Arial"/>
          <w:sz w:val="20"/>
          <w:szCs w:val="20"/>
        </w:rPr>
        <w:t>ệ</w:t>
      </w:r>
      <w:r w:rsidRPr="00B30AD8">
        <w:rPr>
          <w:rFonts w:ascii="Arial" w:hAnsi="Arial" w:cs="Arial"/>
          <w:sz w:val="20"/>
          <w:szCs w:val="20"/>
        </w:rPr>
        <w:t>m có văn b</w:t>
      </w:r>
      <w:r w:rsidRPr="00B30AD8">
        <w:rPr>
          <w:rFonts w:ascii="Arial" w:hAnsi="Arial" w:cs="Arial"/>
          <w:sz w:val="20"/>
          <w:szCs w:val="20"/>
        </w:rPr>
        <w:t>ả</w:t>
      </w:r>
      <w:r w:rsidRPr="00B30AD8">
        <w:rPr>
          <w:rFonts w:ascii="Arial" w:hAnsi="Arial" w:cs="Arial"/>
          <w:sz w:val="20"/>
          <w:szCs w:val="20"/>
        </w:rPr>
        <w:t>n th</w:t>
      </w:r>
      <w:r w:rsidRPr="00B30AD8">
        <w:rPr>
          <w:rFonts w:ascii="Arial" w:hAnsi="Arial" w:cs="Arial"/>
          <w:sz w:val="20"/>
          <w:szCs w:val="20"/>
        </w:rPr>
        <w:t>ẩ</w:t>
      </w:r>
      <w:r w:rsidRPr="00B30AD8">
        <w:rPr>
          <w:rFonts w:ascii="Arial" w:hAnsi="Arial" w:cs="Arial"/>
          <w:sz w:val="20"/>
          <w:szCs w:val="20"/>
        </w:rPr>
        <w:t>m đ</w:t>
      </w:r>
      <w:r w:rsidRPr="00B30AD8">
        <w:rPr>
          <w:rFonts w:ascii="Arial" w:hAnsi="Arial" w:cs="Arial"/>
          <w:sz w:val="20"/>
          <w:szCs w:val="20"/>
        </w:rPr>
        <w:t>ị</w:t>
      </w:r>
      <w:r w:rsidRPr="00B30AD8">
        <w:rPr>
          <w:rFonts w:ascii="Arial" w:hAnsi="Arial" w:cs="Arial"/>
          <w:sz w:val="20"/>
          <w:szCs w:val="20"/>
        </w:rPr>
        <w:t>nh v</w:t>
      </w:r>
      <w:r w:rsidRPr="00B30AD8">
        <w:rPr>
          <w:rFonts w:ascii="Arial" w:hAnsi="Arial" w:cs="Arial"/>
          <w:sz w:val="20"/>
          <w:szCs w:val="20"/>
        </w:rPr>
        <w:t>ề</w:t>
      </w:r>
      <w:r w:rsidRPr="00B30AD8">
        <w:rPr>
          <w:rFonts w:ascii="Arial" w:hAnsi="Arial" w:cs="Arial"/>
          <w:sz w:val="20"/>
          <w:szCs w:val="20"/>
        </w:rPr>
        <w:t xml:space="preserve"> an ninh qu</w:t>
      </w:r>
      <w:r w:rsidRPr="00B30AD8">
        <w:rPr>
          <w:rFonts w:ascii="Arial" w:hAnsi="Arial" w:cs="Arial"/>
          <w:sz w:val="20"/>
          <w:szCs w:val="20"/>
        </w:rPr>
        <w:t>ố</w:t>
      </w:r>
      <w:r w:rsidRPr="00B30AD8">
        <w:rPr>
          <w:rFonts w:ascii="Arial" w:hAnsi="Arial" w:cs="Arial"/>
          <w:sz w:val="20"/>
          <w:szCs w:val="20"/>
        </w:rPr>
        <w:t>c gia, g</w:t>
      </w:r>
      <w:r w:rsidRPr="00B30AD8">
        <w:rPr>
          <w:rFonts w:ascii="Arial" w:hAnsi="Arial" w:cs="Arial"/>
          <w:sz w:val="20"/>
          <w:szCs w:val="20"/>
        </w:rPr>
        <w:t>ử</w:t>
      </w:r>
      <w:r w:rsidRPr="00B30AD8">
        <w:rPr>
          <w:rFonts w:ascii="Arial" w:hAnsi="Arial" w:cs="Arial"/>
          <w:sz w:val="20"/>
          <w:szCs w:val="20"/>
        </w:rPr>
        <w:t>i l</w:t>
      </w:r>
      <w:r w:rsidRPr="00B30AD8">
        <w:rPr>
          <w:rFonts w:ascii="Arial" w:hAnsi="Arial" w:cs="Arial"/>
          <w:sz w:val="20"/>
          <w:szCs w:val="20"/>
        </w:rPr>
        <w:t>ạ</w:t>
      </w:r>
      <w:r w:rsidRPr="00B30AD8">
        <w:rPr>
          <w:rFonts w:ascii="Arial" w:hAnsi="Arial" w:cs="Arial"/>
          <w:sz w:val="20"/>
          <w:szCs w:val="20"/>
        </w:rPr>
        <w:t>i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40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651F44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Các cơ quan truy</w:t>
      </w:r>
      <w:r w:rsidRPr="00B30AD8">
        <w:rPr>
          <w:rFonts w:ascii="Arial" w:hAnsi="Arial" w:cs="Arial"/>
          <w:sz w:val="20"/>
          <w:szCs w:val="20"/>
        </w:rPr>
        <w:t>ề</w:t>
      </w:r>
      <w:r w:rsidRPr="00B30AD8">
        <w:rPr>
          <w:rFonts w:ascii="Arial" w:hAnsi="Arial" w:cs="Arial"/>
          <w:sz w:val="20"/>
          <w:szCs w:val="20"/>
        </w:rPr>
        <w:t>n thông, báo chí xây d</w:t>
      </w:r>
      <w:r w:rsidRPr="00B30AD8">
        <w:rPr>
          <w:rFonts w:ascii="Arial" w:hAnsi="Arial" w:cs="Arial"/>
          <w:sz w:val="20"/>
          <w:szCs w:val="20"/>
        </w:rPr>
        <w:t>ự</w:t>
      </w:r>
      <w:r w:rsidRPr="00B30AD8">
        <w:rPr>
          <w:rFonts w:ascii="Arial" w:hAnsi="Arial" w:cs="Arial"/>
          <w:sz w:val="20"/>
          <w:szCs w:val="20"/>
        </w:rPr>
        <w:t>ng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w:t>
      </w:r>
      <w:r w:rsidRPr="00B30AD8">
        <w:rPr>
          <w:rFonts w:ascii="Arial" w:hAnsi="Arial" w:cs="Arial"/>
          <w:sz w:val="20"/>
          <w:szCs w:val="20"/>
        </w:rPr>
        <w:t xml:space="preserve"> tuyên truy</w:t>
      </w:r>
      <w:r w:rsidRPr="00B30AD8">
        <w:rPr>
          <w:rFonts w:ascii="Arial" w:hAnsi="Arial" w:cs="Arial"/>
          <w:sz w:val="20"/>
          <w:szCs w:val="20"/>
        </w:rPr>
        <w:t>ề</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w:t>
      </w:r>
    </w:p>
    <w:p w14:paraId="011559FB" w14:textId="2BE3A4E8"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51. Trách nhi</w:t>
      </w:r>
      <w:r w:rsidRPr="00B30AD8">
        <w:rPr>
          <w:rFonts w:ascii="Arial" w:hAnsi="Arial" w:cs="Arial"/>
          <w:b/>
          <w:sz w:val="20"/>
          <w:szCs w:val="20"/>
        </w:rPr>
        <w:t>ệ</w:t>
      </w:r>
      <w:r w:rsidRPr="00B30AD8">
        <w:rPr>
          <w:rFonts w:ascii="Arial" w:hAnsi="Arial" w:cs="Arial"/>
          <w:b/>
          <w:sz w:val="20"/>
          <w:szCs w:val="20"/>
        </w:rPr>
        <w:t>m c</w:t>
      </w:r>
      <w:r w:rsidRPr="00B30AD8">
        <w:rPr>
          <w:rFonts w:ascii="Arial" w:hAnsi="Arial" w:cs="Arial"/>
          <w:b/>
          <w:sz w:val="20"/>
          <w:szCs w:val="20"/>
        </w:rPr>
        <w:t>ủ</w:t>
      </w:r>
      <w:r w:rsidRPr="00B30AD8">
        <w:rPr>
          <w:rFonts w:ascii="Arial" w:hAnsi="Arial" w:cs="Arial"/>
          <w:b/>
          <w:sz w:val="20"/>
          <w:szCs w:val="20"/>
        </w:rPr>
        <w:t xml:space="preserve">a </w:t>
      </w:r>
      <w:r w:rsidR="00E9471C">
        <w:rPr>
          <w:rFonts w:ascii="Arial" w:hAnsi="Arial" w:cs="Arial"/>
          <w:b/>
          <w:sz w:val="20"/>
          <w:szCs w:val="20"/>
        </w:rPr>
        <w:t>Ủy ban</w:t>
      </w:r>
      <w:r w:rsidRPr="00B30AD8">
        <w:rPr>
          <w:rFonts w:ascii="Arial" w:hAnsi="Arial" w:cs="Arial"/>
          <w:b/>
          <w:sz w:val="20"/>
          <w:szCs w:val="20"/>
        </w:rPr>
        <w:t xml:space="preserve"> nhân dân c</w:t>
      </w:r>
      <w:r w:rsidRPr="00B30AD8">
        <w:rPr>
          <w:rFonts w:ascii="Arial" w:hAnsi="Arial" w:cs="Arial"/>
          <w:b/>
          <w:sz w:val="20"/>
          <w:szCs w:val="20"/>
        </w:rPr>
        <w:t>ấ</w:t>
      </w:r>
      <w:r w:rsidRPr="00B30AD8">
        <w:rPr>
          <w:rFonts w:ascii="Arial" w:hAnsi="Arial" w:cs="Arial"/>
          <w:b/>
          <w:sz w:val="20"/>
          <w:szCs w:val="20"/>
        </w:rPr>
        <w:t>p t</w:t>
      </w:r>
      <w:r w:rsidRPr="00B30AD8">
        <w:rPr>
          <w:rFonts w:ascii="Arial" w:hAnsi="Arial" w:cs="Arial"/>
          <w:b/>
          <w:sz w:val="20"/>
          <w:szCs w:val="20"/>
        </w:rPr>
        <w:t>ỉ</w:t>
      </w:r>
      <w:r w:rsidRPr="00B30AD8">
        <w:rPr>
          <w:rFonts w:ascii="Arial" w:hAnsi="Arial" w:cs="Arial"/>
          <w:b/>
          <w:sz w:val="20"/>
          <w:szCs w:val="20"/>
        </w:rPr>
        <w:t>nh</w:t>
      </w:r>
    </w:p>
    <w:p w14:paraId="2B29B44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hành chính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và</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p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w:t>
      </w:r>
    </w:p>
    <w:p w14:paraId="79F59CD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qu</w:t>
      </w:r>
      <w:r w:rsidRPr="00B30AD8">
        <w:rPr>
          <w:rFonts w:ascii="Arial" w:hAnsi="Arial" w:cs="Arial"/>
          <w:sz w:val="20"/>
          <w:szCs w:val="20"/>
        </w:rPr>
        <w:t>ả</w:t>
      </w:r>
      <w:r w:rsidRPr="00B30AD8">
        <w:rPr>
          <w:rFonts w:ascii="Arial" w:hAnsi="Arial" w:cs="Arial"/>
          <w:sz w:val="20"/>
          <w:szCs w:val="20"/>
        </w:rPr>
        <w:t>n lý nhà nư</w:t>
      </w:r>
      <w:r w:rsidRPr="00B30AD8">
        <w:rPr>
          <w:rFonts w:ascii="Arial" w:hAnsi="Arial" w:cs="Arial"/>
          <w:sz w:val="20"/>
          <w:szCs w:val="20"/>
        </w:rPr>
        <w:t>ớ</w:t>
      </w:r>
      <w:r w:rsidRPr="00B30AD8">
        <w:rPr>
          <w:rFonts w:ascii="Arial" w:hAnsi="Arial" w:cs="Arial"/>
          <w:sz w:val="20"/>
          <w:szCs w:val="20"/>
        </w:rPr>
        <w:t>c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trên đ</w:t>
      </w:r>
      <w:r w:rsidRPr="00B30AD8">
        <w:rPr>
          <w:rFonts w:ascii="Arial" w:hAnsi="Arial" w:cs="Arial"/>
          <w:sz w:val="20"/>
          <w:szCs w:val="20"/>
        </w:rPr>
        <w:t>ị</w:t>
      </w:r>
      <w:r w:rsidRPr="00B30AD8">
        <w:rPr>
          <w:rFonts w:ascii="Arial" w:hAnsi="Arial" w:cs="Arial"/>
          <w:sz w:val="20"/>
          <w:szCs w:val="20"/>
        </w:rPr>
        <w:t>a bàn theo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w:t>
      </w:r>
    </w:p>
    <w:p w14:paraId="5E8F17BF" w14:textId="77777777" w:rsidR="00394A92" w:rsidRDefault="007F7495" w:rsidP="00321546">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3. Căn c</w:t>
      </w:r>
      <w:r w:rsidRPr="00B30AD8">
        <w:rPr>
          <w:rFonts w:ascii="Arial" w:hAnsi="Arial" w:cs="Arial"/>
          <w:sz w:val="20"/>
          <w:szCs w:val="20"/>
        </w:rPr>
        <w:t>ứ</w:t>
      </w:r>
      <w:r w:rsidRPr="00B30AD8">
        <w:rPr>
          <w:rFonts w:ascii="Arial" w:hAnsi="Arial" w:cs="Arial"/>
          <w:sz w:val="20"/>
          <w:szCs w:val="20"/>
        </w:rPr>
        <w:t xml:space="preserve"> k</w:t>
      </w:r>
      <w:r w:rsidRPr="00B30AD8">
        <w:rPr>
          <w:rFonts w:ascii="Arial" w:hAnsi="Arial" w:cs="Arial"/>
          <w:sz w:val="20"/>
          <w:szCs w:val="20"/>
        </w:rPr>
        <w:t>ế</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ch, hư</w:t>
      </w:r>
      <w:r w:rsidRPr="00B30AD8">
        <w:rPr>
          <w:rFonts w:ascii="Arial" w:hAnsi="Arial" w:cs="Arial"/>
          <w:sz w:val="20"/>
          <w:szCs w:val="20"/>
        </w:rPr>
        <w:t>ớ</w:t>
      </w:r>
      <w:r w:rsidRPr="00B30AD8">
        <w:rPr>
          <w:rFonts w:ascii="Arial" w:hAnsi="Arial" w:cs="Arial"/>
          <w:sz w:val="20"/>
          <w:szCs w:val="20"/>
        </w:rPr>
        <w:t>ng d</w:t>
      </w:r>
      <w:r w:rsidRPr="00B30AD8">
        <w:rPr>
          <w:rFonts w:ascii="Arial" w:hAnsi="Arial" w:cs="Arial"/>
          <w:sz w:val="20"/>
          <w:szCs w:val="20"/>
        </w:rPr>
        <w:t>ẫ</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và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t</w:t>
      </w:r>
      <w:r w:rsidRPr="00B30AD8">
        <w:rPr>
          <w:rFonts w:ascii="Arial" w:hAnsi="Arial" w:cs="Arial"/>
          <w:sz w:val="20"/>
          <w:szCs w:val="20"/>
        </w:rPr>
        <w:t>ế</w:t>
      </w:r>
      <w:r w:rsidRPr="00B30AD8">
        <w:rPr>
          <w:rFonts w:ascii="Arial" w:hAnsi="Arial" w:cs="Arial"/>
          <w:sz w:val="20"/>
          <w:szCs w:val="20"/>
        </w:rPr>
        <w:t xml:space="preserve"> c</w:t>
      </w:r>
      <w:r w:rsidRPr="00B30AD8">
        <w:rPr>
          <w:rFonts w:ascii="Arial" w:hAnsi="Arial" w:cs="Arial"/>
          <w:sz w:val="20"/>
          <w:szCs w:val="20"/>
        </w:rPr>
        <w:t>ủ</w:t>
      </w:r>
      <w:r w:rsidRPr="00B30AD8">
        <w:rPr>
          <w:rFonts w:ascii="Arial" w:hAnsi="Arial" w:cs="Arial"/>
          <w:sz w:val="20"/>
          <w:szCs w:val="20"/>
        </w:rPr>
        <w:t>a t</w:t>
      </w:r>
      <w:r w:rsidRPr="00B30AD8">
        <w:rPr>
          <w:rFonts w:ascii="Arial" w:hAnsi="Arial" w:cs="Arial"/>
          <w:sz w:val="20"/>
          <w:szCs w:val="20"/>
        </w:rPr>
        <w:t>ừ</w:t>
      </w:r>
      <w:r w:rsidRPr="00B30AD8">
        <w:rPr>
          <w:rFonts w:ascii="Arial" w:hAnsi="Arial" w:cs="Arial"/>
          <w:sz w:val="20"/>
          <w:szCs w:val="20"/>
        </w:rPr>
        <w:t>ng đ</w:t>
      </w:r>
      <w:r w:rsidRPr="00B30AD8">
        <w:rPr>
          <w:rFonts w:ascii="Arial" w:hAnsi="Arial" w:cs="Arial"/>
          <w:sz w:val="20"/>
          <w:szCs w:val="20"/>
        </w:rPr>
        <w:t>ị</w:t>
      </w:r>
      <w:r w:rsidRPr="00B30AD8">
        <w:rPr>
          <w:rFonts w:ascii="Arial" w:hAnsi="Arial" w:cs="Arial"/>
          <w:sz w:val="20"/>
          <w:szCs w:val="20"/>
        </w:rPr>
        <w:t>a phương,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 xml:space="preserve">c </w:t>
      </w:r>
      <w:r w:rsidRPr="00B30AD8">
        <w:rPr>
          <w:rFonts w:ascii="Arial" w:hAnsi="Arial" w:cs="Arial"/>
          <w:sz w:val="20"/>
          <w:szCs w:val="20"/>
        </w:rPr>
        <w:t>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phù h</w:t>
      </w:r>
      <w:r w:rsidRPr="00B30AD8">
        <w:rPr>
          <w:rFonts w:ascii="Arial" w:hAnsi="Arial" w:cs="Arial"/>
          <w:sz w:val="20"/>
          <w:szCs w:val="20"/>
        </w:rPr>
        <w:t>ợ</w:t>
      </w:r>
      <w:r w:rsidRPr="00B30AD8">
        <w:rPr>
          <w:rFonts w:ascii="Arial" w:hAnsi="Arial" w:cs="Arial"/>
          <w:sz w:val="20"/>
          <w:szCs w:val="20"/>
        </w:rPr>
        <w:t>p truy</w:t>
      </w:r>
      <w:r w:rsidRPr="00B30AD8">
        <w:rPr>
          <w:rFonts w:ascii="Arial" w:hAnsi="Arial" w:cs="Arial"/>
          <w:sz w:val="20"/>
          <w:szCs w:val="20"/>
        </w:rPr>
        <w:t>ề</w:t>
      </w:r>
      <w:r w:rsidRPr="00B30AD8">
        <w:rPr>
          <w:rFonts w:ascii="Arial" w:hAnsi="Arial" w:cs="Arial"/>
          <w:sz w:val="20"/>
          <w:szCs w:val="20"/>
        </w:rPr>
        <w:t>n thông Ngày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qu</w:t>
      </w:r>
      <w:r w:rsidRPr="00B30AD8">
        <w:rPr>
          <w:rFonts w:ascii="Arial" w:hAnsi="Arial" w:cs="Arial"/>
          <w:sz w:val="20"/>
          <w:szCs w:val="20"/>
        </w:rPr>
        <w:t>ố</w:t>
      </w:r>
      <w:r w:rsidRPr="00B30AD8">
        <w:rPr>
          <w:rFonts w:ascii="Arial" w:hAnsi="Arial" w:cs="Arial"/>
          <w:sz w:val="20"/>
          <w:szCs w:val="20"/>
        </w:rPr>
        <w:t>c gia h</w:t>
      </w:r>
      <w:r w:rsidRPr="00B30AD8">
        <w:rPr>
          <w:rFonts w:ascii="Arial" w:hAnsi="Arial" w:cs="Arial"/>
          <w:sz w:val="20"/>
          <w:szCs w:val="20"/>
        </w:rPr>
        <w:t>ằ</w:t>
      </w:r>
      <w:r w:rsidRPr="00B30AD8">
        <w:rPr>
          <w:rFonts w:ascii="Arial" w:hAnsi="Arial" w:cs="Arial"/>
          <w:sz w:val="20"/>
          <w:szCs w:val="20"/>
        </w:rPr>
        <w:t>ng năm t</w:t>
      </w:r>
      <w:r w:rsidRPr="00B30AD8">
        <w:rPr>
          <w:rFonts w:ascii="Arial" w:hAnsi="Arial" w:cs="Arial"/>
          <w:sz w:val="20"/>
          <w:szCs w:val="20"/>
        </w:rPr>
        <w:t>ạ</w:t>
      </w:r>
      <w:r w:rsidRPr="00B30AD8">
        <w:rPr>
          <w:rFonts w:ascii="Arial" w:hAnsi="Arial" w:cs="Arial"/>
          <w:sz w:val="20"/>
          <w:szCs w:val="20"/>
        </w:rPr>
        <w:t>i đ</w:t>
      </w:r>
      <w:r w:rsidRPr="00B30AD8">
        <w:rPr>
          <w:rFonts w:ascii="Arial" w:hAnsi="Arial" w:cs="Arial"/>
          <w:sz w:val="20"/>
          <w:szCs w:val="20"/>
        </w:rPr>
        <w:t>ị</w:t>
      </w:r>
      <w:r w:rsidRPr="00B30AD8">
        <w:rPr>
          <w:rFonts w:ascii="Arial" w:hAnsi="Arial" w:cs="Arial"/>
          <w:sz w:val="20"/>
          <w:szCs w:val="20"/>
        </w:rPr>
        <w:t>a phương.</w:t>
      </w:r>
    </w:p>
    <w:p w14:paraId="5A70F0FB" w14:textId="77777777" w:rsidR="00321546" w:rsidRPr="00B30AD8" w:rsidRDefault="00321546" w:rsidP="00321546">
      <w:pPr>
        <w:adjustRightInd w:val="0"/>
        <w:snapToGrid w:val="0"/>
        <w:spacing w:after="0" w:line="240" w:lineRule="auto"/>
        <w:ind w:firstLine="720"/>
        <w:jc w:val="both"/>
        <w:rPr>
          <w:rFonts w:ascii="Arial" w:hAnsi="Arial" w:cs="Arial"/>
          <w:sz w:val="20"/>
          <w:szCs w:val="20"/>
        </w:rPr>
      </w:pPr>
    </w:p>
    <w:p w14:paraId="6DA745D3" w14:textId="77777777" w:rsidR="00321546" w:rsidRDefault="007F7495" w:rsidP="00321546">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 xml:space="preserve">Chương IX </w:t>
      </w:r>
    </w:p>
    <w:p w14:paraId="328ED3A1" w14:textId="452E9B19" w:rsidR="00394A92" w:rsidRDefault="007F7495" w:rsidP="00321546">
      <w:pPr>
        <w:adjustRightInd w:val="0"/>
        <w:snapToGrid w:val="0"/>
        <w:spacing w:after="0" w:line="240" w:lineRule="auto"/>
        <w:jc w:val="center"/>
        <w:rPr>
          <w:rFonts w:ascii="Arial" w:hAnsi="Arial" w:cs="Arial"/>
          <w:b/>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KHO</w:t>
      </w:r>
      <w:r w:rsidRPr="00B30AD8">
        <w:rPr>
          <w:rFonts w:ascii="Arial" w:hAnsi="Arial" w:cs="Arial"/>
          <w:b/>
          <w:sz w:val="20"/>
          <w:szCs w:val="20"/>
        </w:rPr>
        <w:t>Ả</w:t>
      </w:r>
      <w:r w:rsidRPr="00B30AD8">
        <w:rPr>
          <w:rFonts w:ascii="Arial" w:hAnsi="Arial" w:cs="Arial"/>
          <w:b/>
          <w:sz w:val="20"/>
          <w:szCs w:val="20"/>
        </w:rPr>
        <w:t>N THI HÀNH</w:t>
      </w:r>
    </w:p>
    <w:p w14:paraId="488B7ADA" w14:textId="77777777" w:rsidR="00321546" w:rsidRPr="00B30AD8" w:rsidRDefault="00321546" w:rsidP="00321546">
      <w:pPr>
        <w:adjustRightInd w:val="0"/>
        <w:snapToGrid w:val="0"/>
        <w:spacing w:after="0" w:line="240" w:lineRule="auto"/>
        <w:ind w:firstLine="720"/>
        <w:jc w:val="both"/>
        <w:rPr>
          <w:rFonts w:ascii="Arial" w:hAnsi="Arial" w:cs="Arial"/>
          <w:sz w:val="20"/>
          <w:szCs w:val="20"/>
        </w:rPr>
      </w:pPr>
    </w:p>
    <w:p w14:paraId="2C5987C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52. Đi</w:t>
      </w:r>
      <w:r w:rsidRPr="00B30AD8">
        <w:rPr>
          <w:rFonts w:ascii="Arial" w:hAnsi="Arial" w:cs="Arial"/>
          <w:b/>
          <w:sz w:val="20"/>
          <w:szCs w:val="20"/>
        </w:rPr>
        <w:t>ề</w:t>
      </w:r>
      <w:r w:rsidRPr="00B30AD8">
        <w:rPr>
          <w:rFonts w:ascii="Arial" w:hAnsi="Arial" w:cs="Arial"/>
          <w:b/>
          <w:sz w:val="20"/>
          <w:szCs w:val="20"/>
        </w:rPr>
        <w:t>u kho</w:t>
      </w:r>
      <w:r w:rsidRPr="00B30AD8">
        <w:rPr>
          <w:rFonts w:ascii="Arial" w:hAnsi="Arial" w:cs="Arial"/>
          <w:b/>
          <w:sz w:val="20"/>
          <w:szCs w:val="20"/>
        </w:rPr>
        <w:t>ả</w:t>
      </w:r>
      <w:r w:rsidRPr="00B30AD8">
        <w:rPr>
          <w:rFonts w:ascii="Arial" w:hAnsi="Arial" w:cs="Arial"/>
          <w:b/>
          <w:sz w:val="20"/>
          <w:szCs w:val="20"/>
        </w:rPr>
        <w:t>n thi hành</w:t>
      </w:r>
    </w:p>
    <w:p w14:paraId="01BAB14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có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thi hành t</w:t>
      </w:r>
      <w:r w:rsidRPr="00B30AD8">
        <w:rPr>
          <w:rFonts w:ascii="Arial" w:hAnsi="Arial" w:cs="Arial"/>
          <w:sz w:val="20"/>
          <w:szCs w:val="20"/>
        </w:rPr>
        <w:t>ừ</w:t>
      </w:r>
      <w:r w:rsidRPr="00B30AD8">
        <w:rPr>
          <w:rFonts w:ascii="Arial" w:hAnsi="Arial" w:cs="Arial"/>
          <w:sz w:val="20"/>
          <w:szCs w:val="20"/>
        </w:rPr>
        <w:t xml:space="preserve"> ngày 01 tháng 7 năm 2026, tr</w:t>
      </w:r>
      <w:r w:rsidRPr="00B30AD8">
        <w:rPr>
          <w:rFonts w:ascii="Arial" w:hAnsi="Arial" w:cs="Arial"/>
          <w:sz w:val="20"/>
          <w:szCs w:val="20"/>
        </w:rPr>
        <w:t>ừ</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quy đ</w:t>
      </w:r>
      <w:r w:rsidRPr="00B30AD8">
        <w:rPr>
          <w:rFonts w:ascii="Arial" w:hAnsi="Arial" w:cs="Arial"/>
          <w:sz w:val="20"/>
          <w:szCs w:val="20"/>
        </w:rPr>
        <w:t>ị</w:t>
      </w:r>
      <w:r w:rsidRPr="00B30AD8">
        <w:rPr>
          <w:rFonts w:ascii="Arial" w:hAnsi="Arial" w:cs="Arial"/>
          <w:sz w:val="20"/>
          <w:szCs w:val="20"/>
        </w:rPr>
        <w:t xml:space="preserve">nh </w:t>
      </w:r>
      <w:r w:rsidRPr="00B30AD8">
        <w:rPr>
          <w:rFonts w:ascii="Arial" w:hAnsi="Arial" w:cs="Arial"/>
          <w:sz w:val="20"/>
          <w:szCs w:val="20"/>
        </w:rPr>
        <w:t>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này.</w:t>
      </w:r>
    </w:p>
    <w:p w14:paraId="72302F1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xác th</w:t>
      </w:r>
      <w:r w:rsidRPr="00B30AD8">
        <w:rPr>
          <w:rFonts w:ascii="Arial" w:hAnsi="Arial" w:cs="Arial"/>
          <w:sz w:val="20"/>
          <w:szCs w:val="20"/>
        </w:rPr>
        <w:t>ự</w:t>
      </w:r>
      <w:r w:rsidRPr="00B30AD8">
        <w:rPr>
          <w:rFonts w:ascii="Arial" w:hAnsi="Arial" w:cs="Arial"/>
          <w:sz w:val="20"/>
          <w:szCs w:val="20"/>
        </w:rPr>
        <w:t>c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danh tính ngư</w:t>
      </w:r>
      <w:r w:rsidRPr="00B30AD8">
        <w:rPr>
          <w:rFonts w:ascii="Arial" w:hAnsi="Arial" w:cs="Arial"/>
          <w:sz w:val="20"/>
          <w:szCs w:val="20"/>
        </w:rPr>
        <w:t>ờ</w:t>
      </w:r>
      <w:r w:rsidRPr="00B30AD8">
        <w:rPr>
          <w:rFonts w:ascii="Arial" w:hAnsi="Arial" w:cs="Arial"/>
          <w:sz w:val="20"/>
          <w:szCs w:val="20"/>
        </w:rPr>
        <w:t>i bán và ngư</w:t>
      </w:r>
      <w:r w:rsidRPr="00B30AD8">
        <w:rPr>
          <w:rFonts w:ascii="Arial" w:hAnsi="Arial" w:cs="Arial"/>
          <w:sz w:val="20"/>
          <w:szCs w:val="20"/>
        </w:rPr>
        <w:t>ờ</w:t>
      </w:r>
      <w:r w:rsidRPr="00B30AD8">
        <w:rPr>
          <w:rFonts w:ascii="Arial" w:hAnsi="Arial" w:cs="Arial"/>
          <w:sz w:val="20"/>
          <w:szCs w:val="20"/>
        </w:rPr>
        <w:t>i livestream bán hàng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01 tháng 01 năm 2027.</w:t>
      </w:r>
    </w:p>
    <w:p w14:paraId="3D8C2D1A"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s</w:t>
      </w:r>
      <w:r w:rsidRPr="00B30AD8">
        <w:rPr>
          <w:rFonts w:ascii="Arial" w:hAnsi="Arial" w:cs="Arial"/>
          <w:sz w:val="20"/>
          <w:szCs w:val="20"/>
        </w:rPr>
        <w:t>ố</w:t>
      </w:r>
      <w:r w:rsidRPr="00B30AD8">
        <w:rPr>
          <w:rFonts w:ascii="Arial" w:hAnsi="Arial" w:cs="Arial"/>
          <w:sz w:val="20"/>
          <w:szCs w:val="20"/>
        </w:rPr>
        <w:t xml:space="preserve"> 52/2013/NĐ-CP ngày 16 tháng 5 năm 2013 c</w:t>
      </w:r>
      <w:r w:rsidRPr="00B30AD8">
        <w:rPr>
          <w:rFonts w:ascii="Arial" w:hAnsi="Arial" w:cs="Arial"/>
          <w:sz w:val="20"/>
          <w:szCs w:val="20"/>
        </w:rPr>
        <w:t>ủ</w:t>
      </w:r>
      <w:r w:rsidRPr="00B30AD8">
        <w:rPr>
          <w:rFonts w:ascii="Arial" w:hAnsi="Arial" w:cs="Arial"/>
          <w:sz w:val="20"/>
          <w:szCs w:val="20"/>
        </w:rPr>
        <w:t xml:space="preserve">a Chính </w:t>
      </w:r>
      <w:r w:rsidRPr="00B30AD8">
        <w:rPr>
          <w:rFonts w:ascii="Arial" w:hAnsi="Arial" w:cs="Arial"/>
          <w:sz w:val="20"/>
          <w:szCs w:val="20"/>
        </w:rPr>
        <w:t>ph</w:t>
      </w:r>
      <w:r w:rsidRPr="00B30AD8">
        <w:rPr>
          <w:rFonts w:ascii="Arial" w:hAnsi="Arial" w:cs="Arial"/>
          <w:sz w:val="20"/>
          <w:szCs w:val="20"/>
        </w:rPr>
        <w:t>ủ</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s</w:t>
      </w:r>
      <w:r w:rsidRPr="00B30AD8">
        <w:rPr>
          <w:rFonts w:ascii="Arial" w:hAnsi="Arial" w:cs="Arial"/>
          <w:sz w:val="20"/>
          <w:szCs w:val="20"/>
        </w:rPr>
        <w:t>ố</w:t>
      </w:r>
      <w:r w:rsidRPr="00B30AD8">
        <w:rPr>
          <w:rFonts w:ascii="Arial" w:hAnsi="Arial" w:cs="Arial"/>
          <w:sz w:val="20"/>
          <w:szCs w:val="20"/>
        </w:rPr>
        <w:t xml:space="preserve"> 85/2021/NĐ-CP ngày 25 tháng 9 năm 2021 c</w:t>
      </w:r>
      <w:r w:rsidRPr="00B30AD8">
        <w:rPr>
          <w:rFonts w:ascii="Arial" w:hAnsi="Arial" w:cs="Arial"/>
          <w:sz w:val="20"/>
          <w:szCs w:val="20"/>
        </w:rPr>
        <w:t>ủ</w:t>
      </w:r>
      <w:r w:rsidRPr="00B30AD8">
        <w:rPr>
          <w:rFonts w:ascii="Arial" w:hAnsi="Arial" w:cs="Arial"/>
          <w:sz w:val="20"/>
          <w:szCs w:val="20"/>
        </w:rPr>
        <w:t>a Chính ph</w:t>
      </w:r>
      <w:r w:rsidRPr="00B30AD8">
        <w:rPr>
          <w:rFonts w:ascii="Arial" w:hAnsi="Arial" w:cs="Arial"/>
          <w:sz w:val="20"/>
          <w:szCs w:val="20"/>
        </w:rPr>
        <w:t>ủ</w:t>
      </w:r>
      <w:r w:rsidRPr="00B30AD8">
        <w:rPr>
          <w:rFonts w:ascii="Arial" w:hAnsi="Arial" w:cs="Arial"/>
          <w:sz w:val="20"/>
          <w:szCs w:val="20"/>
        </w:rPr>
        <w:t xml:space="preserve">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m</w:t>
      </w:r>
      <w:r w:rsidRPr="00B30AD8">
        <w:rPr>
          <w:rFonts w:ascii="Arial" w:hAnsi="Arial" w:cs="Arial"/>
          <w:sz w:val="20"/>
          <w:szCs w:val="20"/>
        </w:rPr>
        <w:t>ộ</w:t>
      </w:r>
      <w:r w:rsidRPr="00B30AD8">
        <w:rPr>
          <w:rFonts w:ascii="Arial" w:hAnsi="Arial" w:cs="Arial"/>
          <w:sz w:val="20"/>
          <w:szCs w:val="20"/>
        </w:rPr>
        <w:t>t s</w:t>
      </w:r>
      <w:r w:rsidRPr="00B30AD8">
        <w:rPr>
          <w:rFonts w:ascii="Arial" w:hAnsi="Arial" w:cs="Arial"/>
          <w:sz w:val="20"/>
          <w:szCs w:val="20"/>
        </w:rPr>
        <w:t>ố</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s</w:t>
      </w:r>
      <w:r w:rsidRPr="00B30AD8">
        <w:rPr>
          <w:rFonts w:ascii="Arial" w:hAnsi="Arial" w:cs="Arial"/>
          <w:sz w:val="20"/>
          <w:szCs w:val="20"/>
        </w:rPr>
        <w:t>ố</w:t>
      </w:r>
      <w:r w:rsidRPr="00B30AD8">
        <w:rPr>
          <w:rFonts w:ascii="Arial" w:hAnsi="Arial" w:cs="Arial"/>
          <w:sz w:val="20"/>
          <w:szCs w:val="20"/>
        </w:rPr>
        <w:t xml:space="preserve"> 52/2013/NĐ-CP ngày 16 tháng 5 năm 2013 c</w:t>
      </w:r>
      <w:r w:rsidRPr="00B30AD8">
        <w:rPr>
          <w:rFonts w:ascii="Arial" w:hAnsi="Arial" w:cs="Arial"/>
          <w:sz w:val="20"/>
          <w:szCs w:val="20"/>
        </w:rPr>
        <w:t>ủ</w:t>
      </w:r>
      <w:r w:rsidRPr="00B30AD8">
        <w:rPr>
          <w:rFonts w:ascii="Arial" w:hAnsi="Arial" w:cs="Arial"/>
          <w:sz w:val="20"/>
          <w:szCs w:val="20"/>
        </w:rPr>
        <w:t>a Chính ph</w:t>
      </w:r>
      <w:r w:rsidRPr="00B30AD8">
        <w:rPr>
          <w:rFonts w:ascii="Arial" w:hAnsi="Arial" w:cs="Arial"/>
          <w:sz w:val="20"/>
          <w:szCs w:val="20"/>
        </w:rPr>
        <w:t>ủ</w:t>
      </w:r>
      <w:r w:rsidRPr="00B30AD8">
        <w:rPr>
          <w:rFonts w:ascii="Arial" w:hAnsi="Arial" w:cs="Arial"/>
          <w:sz w:val="20"/>
          <w:szCs w:val="20"/>
        </w:rPr>
        <w:t xml:space="preserve"> v</w:t>
      </w:r>
      <w:r w:rsidRPr="00B30AD8">
        <w:rPr>
          <w:rFonts w:ascii="Arial" w:hAnsi="Arial" w:cs="Arial"/>
          <w:sz w:val="20"/>
          <w:szCs w:val="20"/>
        </w:rPr>
        <w:t>ề</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h</w:t>
      </w:r>
      <w:r w:rsidRPr="00B30AD8">
        <w:rPr>
          <w:rFonts w:ascii="Arial" w:hAnsi="Arial" w:cs="Arial"/>
          <w:sz w:val="20"/>
          <w:szCs w:val="20"/>
        </w:rPr>
        <w:t>ế</w:t>
      </w:r>
      <w:r w:rsidRPr="00B30AD8">
        <w:rPr>
          <w:rFonts w:ascii="Arial" w:hAnsi="Arial" w:cs="Arial"/>
          <w:sz w:val="20"/>
          <w:szCs w:val="20"/>
        </w:rPr>
        <w:t>t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thi hành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có hi</w:t>
      </w:r>
      <w:r w:rsidRPr="00B30AD8">
        <w:rPr>
          <w:rFonts w:ascii="Arial" w:hAnsi="Arial" w:cs="Arial"/>
          <w:sz w:val="20"/>
          <w:szCs w:val="20"/>
        </w:rPr>
        <w:t>ệ</w:t>
      </w:r>
      <w:r w:rsidRPr="00B30AD8">
        <w:rPr>
          <w:rFonts w:ascii="Arial" w:hAnsi="Arial" w:cs="Arial"/>
          <w:sz w:val="20"/>
          <w:szCs w:val="20"/>
        </w:rPr>
        <w:t>u l</w:t>
      </w:r>
      <w:r w:rsidRPr="00B30AD8">
        <w:rPr>
          <w:rFonts w:ascii="Arial" w:hAnsi="Arial" w:cs="Arial"/>
          <w:sz w:val="20"/>
          <w:szCs w:val="20"/>
        </w:rPr>
        <w:t>ự</w:t>
      </w:r>
      <w:r w:rsidRPr="00B30AD8">
        <w:rPr>
          <w:rFonts w:ascii="Arial" w:hAnsi="Arial" w:cs="Arial"/>
          <w:sz w:val="20"/>
          <w:szCs w:val="20"/>
        </w:rPr>
        <w:t>c, tr</w:t>
      </w:r>
      <w:r w:rsidRPr="00B30AD8">
        <w:rPr>
          <w:rFonts w:ascii="Arial" w:hAnsi="Arial" w:cs="Arial"/>
          <w:sz w:val="20"/>
          <w:szCs w:val="20"/>
        </w:rPr>
        <w:t>ừ</w:t>
      </w:r>
      <w:r w:rsidRPr="00B30AD8">
        <w:rPr>
          <w:rFonts w:ascii="Arial" w:hAnsi="Arial" w:cs="Arial"/>
          <w:sz w:val="20"/>
          <w:szCs w:val="20"/>
        </w:rPr>
        <w:t xml:space="preserve">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53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45AB0674" w14:textId="29F4CE7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c</w:t>
      </w:r>
      <w:r w:rsidRPr="00B30AD8">
        <w:rPr>
          <w:rFonts w:ascii="Arial" w:hAnsi="Arial" w:cs="Arial"/>
          <w:sz w:val="20"/>
          <w:szCs w:val="20"/>
        </w:rPr>
        <w:t>ụ</w:t>
      </w:r>
      <w:r w:rsidRPr="00B30AD8">
        <w:rPr>
          <w:rFonts w:ascii="Arial" w:hAnsi="Arial" w:cs="Arial"/>
          <w:sz w:val="20"/>
          <w:szCs w:val="20"/>
        </w:rPr>
        <w:t>m t</w:t>
      </w:r>
      <w:r w:rsidRPr="00B30AD8">
        <w:rPr>
          <w:rFonts w:ascii="Arial" w:hAnsi="Arial" w:cs="Arial"/>
          <w:sz w:val="20"/>
          <w:szCs w:val="20"/>
        </w:rPr>
        <w:t>ừ</w:t>
      </w:r>
      <w:r w:rsidRPr="00B30AD8">
        <w:rPr>
          <w:rFonts w:ascii="Arial" w:hAnsi="Arial" w:cs="Arial"/>
          <w:sz w:val="20"/>
          <w:szCs w:val="20"/>
        </w:rPr>
        <w:t xml:space="preserve">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thành “qu</w:t>
      </w:r>
      <w:r w:rsidRPr="00B30AD8">
        <w:rPr>
          <w:rFonts w:ascii="Arial" w:hAnsi="Arial" w:cs="Arial"/>
          <w:sz w:val="20"/>
          <w:szCs w:val="20"/>
        </w:rPr>
        <w:t>ả</w:t>
      </w:r>
      <w:r w:rsidRPr="00B30AD8">
        <w:rPr>
          <w:rFonts w:ascii="Arial" w:hAnsi="Arial" w:cs="Arial"/>
          <w:sz w:val="20"/>
          <w:szCs w:val="20"/>
        </w:rPr>
        <w:t>n lý và v</w:t>
      </w:r>
      <w:r w:rsidRPr="00B30AD8">
        <w:rPr>
          <w:rFonts w:ascii="Arial" w:hAnsi="Arial" w:cs="Arial"/>
          <w:sz w:val="20"/>
          <w:szCs w:val="20"/>
        </w:rPr>
        <w:t>ậ</w:t>
      </w:r>
      <w:r w:rsidRPr="00B30AD8">
        <w:rPr>
          <w:rFonts w:ascii="Arial" w:hAnsi="Arial" w:cs="Arial"/>
          <w:sz w:val="20"/>
          <w:szCs w:val="20"/>
        </w:rPr>
        <w:t>n hành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 xml:space="preserve">ng thương </w:t>
      </w:r>
      <w:r w:rsidRPr="00B30AD8">
        <w:rPr>
          <w:rFonts w:ascii="Arial" w:hAnsi="Arial" w:cs="Arial"/>
          <w:sz w:val="20"/>
          <w:szCs w:val="20"/>
        </w:rPr>
        <w:t>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t</w:t>
      </w:r>
      <w:r w:rsidRPr="00B30AD8">
        <w:rPr>
          <w:rFonts w:ascii="Arial" w:hAnsi="Arial" w:cs="Arial"/>
          <w:sz w:val="20"/>
          <w:szCs w:val="20"/>
        </w:rPr>
        <w:t>ạ</w:t>
      </w:r>
      <w:r w:rsidRPr="00B30AD8">
        <w:rPr>
          <w:rFonts w:ascii="Arial" w:hAnsi="Arial" w:cs="Arial"/>
          <w:sz w:val="20"/>
          <w:szCs w:val="20"/>
        </w:rPr>
        <w:t>i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s</w:t>
      </w:r>
      <w:r w:rsidRPr="00B30AD8">
        <w:rPr>
          <w:rFonts w:ascii="Arial" w:hAnsi="Arial" w:cs="Arial"/>
          <w:sz w:val="20"/>
          <w:szCs w:val="20"/>
        </w:rPr>
        <w:t>ố</w:t>
      </w:r>
      <w:r w:rsidRPr="00B30AD8">
        <w:rPr>
          <w:rFonts w:ascii="Arial" w:hAnsi="Arial" w:cs="Arial"/>
          <w:sz w:val="20"/>
          <w:szCs w:val="20"/>
        </w:rPr>
        <w:t xml:space="preserve"> 09/2018/NĐ-CP ngày 15 tháng 01 năm 2018 c</w:t>
      </w:r>
      <w:r w:rsidRPr="00B30AD8">
        <w:rPr>
          <w:rFonts w:ascii="Arial" w:hAnsi="Arial" w:cs="Arial"/>
          <w:sz w:val="20"/>
          <w:szCs w:val="20"/>
        </w:rPr>
        <w:t>ủ</w:t>
      </w:r>
      <w:r w:rsidRPr="00B30AD8">
        <w:rPr>
          <w:rFonts w:ascii="Arial" w:hAnsi="Arial" w:cs="Arial"/>
          <w:sz w:val="20"/>
          <w:szCs w:val="20"/>
        </w:rPr>
        <w:t>a Chính ph</w:t>
      </w:r>
      <w:r w:rsidRPr="00B30AD8">
        <w:rPr>
          <w:rFonts w:ascii="Arial" w:hAnsi="Arial" w:cs="Arial"/>
          <w:sz w:val="20"/>
          <w:szCs w:val="20"/>
        </w:rPr>
        <w:t>ủ</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chi ti</w:t>
      </w:r>
      <w:r w:rsidRPr="00B30AD8">
        <w:rPr>
          <w:rFonts w:ascii="Arial" w:hAnsi="Arial" w:cs="Arial"/>
          <w:sz w:val="20"/>
          <w:szCs w:val="20"/>
        </w:rPr>
        <w:t>ế</w:t>
      </w:r>
      <w:r w:rsidRPr="00B30AD8">
        <w:rPr>
          <w:rFonts w:ascii="Arial" w:hAnsi="Arial" w:cs="Arial"/>
          <w:sz w:val="20"/>
          <w:szCs w:val="20"/>
        </w:rPr>
        <w:t>t Lu</w:t>
      </w:r>
      <w:r w:rsidRPr="00B30AD8">
        <w:rPr>
          <w:rFonts w:ascii="Arial" w:hAnsi="Arial" w:cs="Arial"/>
          <w:sz w:val="20"/>
          <w:szCs w:val="20"/>
        </w:rPr>
        <w:t>ậ</w:t>
      </w:r>
      <w:r w:rsidRPr="00B30AD8">
        <w:rPr>
          <w:rFonts w:ascii="Arial" w:hAnsi="Arial" w:cs="Arial"/>
          <w:sz w:val="20"/>
          <w:szCs w:val="20"/>
        </w:rPr>
        <w:t>t Thương m</w:t>
      </w:r>
      <w:r w:rsidRPr="00B30AD8">
        <w:rPr>
          <w:rFonts w:ascii="Arial" w:hAnsi="Arial" w:cs="Arial"/>
          <w:sz w:val="20"/>
          <w:szCs w:val="20"/>
        </w:rPr>
        <w:t>ạ</w:t>
      </w:r>
      <w:r w:rsidRPr="00B30AD8">
        <w:rPr>
          <w:rFonts w:ascii="Arial" w:hAnsi="Arial" w:cs="Arial"/>
          <w:sz w:val="20"/>
          <w:szCs w:val="20"/>
        </w:rPr>
        <w:t>i và Lu</w:t>
      </w:r>
      <w:r w:rsidRPr="00B30AD8">
        <w:rPr>
          <w:rFonts w:ascii="Arial" w:hAnsi="Arial" w:cs="Arial"/>
          <w:sz w:val="20"/>
          <w:szCs w:val="20"/>
        </w:rPr>
        <w:t>ậ</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n lý ngo</w:t>
      </w:r>
      <w:r w:rsidRPr="00B30AD8">
        <w:rPr>
          <w:rFonts w:ascii="Arial" w:hAnsi="Arial" w:cs="Arial"/>
          <w:sz w:val="20"/>
          <w:szCs w:val="20"/>
        </w:rPr>
        <w:t>ạ</w:t>
      </w:r>
      <w:r w:rsidRPr="00B30AD8">
        <w:rPr>
          <w:rFonts w:ascii="Arial" w:hAnsi="Arial" w:cs="Arial"/>
          <w:sz w:val="20"/>
          <w:szCs w:val="20"/>
        </w:rPr>
        <w:t>i thương v</w:t>
      </w:r>
      <w:r w:rsidRPr="00B30AD8">
        <w:rPr>
          <w:rFonts w:ascii="Arial" w:hAnsi="Arial" w:cs="Arial"/>
          <w:sz w:val="20"/>
          <w:szCs w:val="20"/>
        </w:rPr>
        <w:t>ề</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mua bán hàng hóa và các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liên quan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đ</w:t>
      </w:r>
      <w:r w:rsidRPr="00B30AD8">
        <w:rPr>
          <w:rFonts w:ascii="Arial" w:hAnsi="Arial" w:cs="Arial"/>
          <w:sz w:val="20"/>
          <w:szCs w:val="20"/>
        </w:rPr>
        <w:t>ế</w:t>
      </w:r>
      <w:r w:rsidRPr="00B30AD8">
        <w:rPr>
          <w:rFonts w:ascii="Arial" w:hAnsi="Arial" w:cs="Arial"/>
          <w:sz w:val="20"/>
          <w:szCs w:val="20"/>
        </w:rPr>
        <w:t>n mua bán hàng hóa c</w:t>
      </w:r>
      <w:r w:rsidRPr="00B30AD8">
        <w:rPr>
          <w:rFonts w:ascii="Arial" w:hAnsi="Arial" w:cs="Arial"/>
          <w:sz w:val="20"/>
          <w:szCs w:val="20"/>
        </w:rPr>
        <w:t>ủ</w:t>
      </w:r>
      <w:r w:rsidRPr="00B30AD8">
        <w:rPr>
          <w:rFonts w:ascii="Arial" w:hAnsi="Arial" w:cs="Arial"/>
          <w:sz w:val="20"/>
          <w:szCs w:val="20"/>
        </w:rPr>
        <w:t>a nhà đ</w:t>
      </w:r>
      <w:r w:rsidRPr="00B30AD8">
        <w:rPr>
          <w:rFonts w:ascii="Arial" w:hAnsi="Arial" w:cs="Arial"/>
          <w:sz w:val="20"/>
          <w:szCs w:val="20"/>
        </w:rPr>
        <w:t>ầ</w:t>
      </w:r>
      <w:r w:rsidRPr="00B30AD8">
        <w:rPr>
          <w:rFonts w:ascii="Arial" w:hAnsi="Arial" w:cs="Arial"/>
          <w:sz w:val="20"/>
          <w:szCs w:val="20"/>
        </w:rPr>
        <w:t xml:space="preserve">u </w:t>
      </w:r>
      <w:r w:rsidRPr="00B30AD8">
        <w:rPr>
          <w:rFonts w:ascii="Arial" w:hAnsi="Arial" w:cs="Arial"/>
          <w:sz w:val="20"/>
          <w:szCs w:val="20"/>
        </w:rPr>
        <w:t>tư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kinh t</w:t>
      </w:r>
      <w:r w:rsidRPr="00B30AD8">
        <w:rPr>
          <w:rFonts w:ascii="Arial" w:hAnsi="Arial" w:cs="Arial"/>
          <w:sz w:val="20"/>
          <w:szCs w:val="20"/>
        </w:rPr>
        <w:t>ế</w:t>
      </w:r>
      <w:r w:rsidRPr="00B30AD8">
        <w:rPr>
          <w:rFonts w:ascii="Arial" w:hAnsi="Arial" w:cs="Arial"/>
          <w:sz w:val="20"/>
          <w:szCs w:val="20"/>
        </w:rPr>
        <w:t xml:space="preserve"> có v</w:t>
      </w:r>
      <w:r w:rsidRPr="00B30AD8">
        <w:rPr>
          <w:rFonts w:ascii="Arial" w:hAnsi="Arial" w:cs="Arial"/>
          <w:sz w:val="20"/>
          <w:szCs w:val="20"/>
        </w:rPr>
        <w:t>ố</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u tư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 xml:space="preserve">t Nam. </w:t>
      </w:r>
    </w:p>
    <w:p w14:paraId="4D2358F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Đi</w:t>
      </w:r>
      <w:r w:rsidRPr="00B30AD8">
        <w:rPr>
          <w:rFonts w:ascii="Arial" w:hAnsi="Arial" w:cs="Arial"/>
          <w:b/>
          <w:sz w:val="20"/>
          <w:szCs w:val="20"/>
        </w:rPr>
        <w:t>ề</w:t>
      </w:r>
      <w:r w:rsidRPr="00B30AD8">
        <w:rPr>
          <w:rFonts w:ascii="Arial" w:hAnsi="Arial" w:cs="Arial"/>
          <w:b/>
          <w:sz w:val="20"/>
          <w:szCs w:val="20"/>
        </w:rPr>
        <w:t>u 53. Quy đ</w:t>
      </w:r>
      <w:r w:rsidRPr="00B30AD8">
        <w:rPr>
          <w:rFonts w:ascii="Arial" w:hAnsi="Arial" w:cs="Arial"/>
          <w:b/>
          <w:sz w:val="20"/>
          <w:szCs w:val="20"/>
        </w:rPr>
        <w:t>ị</w:t>
      </w:r>
      <w:r w:rsidRPr="00B30AD8">
        <w:rPr>
          <w:rFonts w:ascii="Arial" w:hAnsi="Arial" w:cs="Arial"/>
          <w:b/>
          <w:sz w:val="20"/>
          <w:szCs w:val="20"/>
        </w:rPr>
        <w:t>nh chuy</w:t>
      </w:r>
      <w:r w:rsidRPr="00B30AD8">
        <w:rPr>
          <w:rFonts w:ascii="Arial" w:hAnsi="Arial" w:cs="Arial"/>
          <w:b/>
          <w:sz w:val="20"/>
          <w:szCs w:val="20"/>
        </w:rPr>
        <w:t>ể</w:t>
      </w:r>
      <w:r w:rsidRPr="00B30AD8">
        <w:rPr>
          <w:rFonts w:ascii="Arial" w:hAnsi="Arial" w:cs="Arial"/>
          <w:b/>
          <w:sz w:val="20"/>
          <w:szCs w:val="20"/>
        </w:rPr>
        <w:t>n ti</w:t>
      </w:r>
      <w:r w:rsidRPr="00B30AD8">
        <w:rPr>
          <w:rFonts w:ascii="Arial" w:hAnsi="Arial" w:cs="Arial"/>
          <w:b/>
          <w:sz w:val="20"/>
          <w:szCs w:val="20"/>
        </w:rPr>
        <w:t>ế</w:t>
      </w:r>
      <w:r w:rsidRPr="00B30AD8">
        <w:rPr>
          <w:rFonts w:ascii="Arial" w:hAnsi="Arial" w:cs="Arial"/>
          <w:b/>
          <w:sz w:val="20"/>
          <w:szCs w:val="20"/>
        </w:rPr>
        <w:t>p</w:t>
      </w:r>
    </w:p>
    <w:p w14:paraId="6019113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(website, </w:t>
      </w:r>
      <w:r w:rsidRPr="00B30AD8">
        <w:rPr>
          <w:rFonts w:ascii="Arial" w:hAnsi="Arial" w:cs="Arial"/>
          <w:sz w:val="20"/>
          <w:szCs w:val="20"/>
        </w:rPr>
        <w:t>ứ</w:t>
      </w:r>
      <w:r w:rsidRPr="00B30AD8">
        <w:rPr>
          <w:rFonts w:ascii="Arial" w:hAnsi="Arial" w:cs="Arial"/>
          <w:sz w:val="20"/>
          <w:szCs w:val="20"/>
        </w:rPr>
        <w:t>ng d</w:t>
      </w:r>
      <w:r w:rsidRPr="00B30AD8">
        <w:rPr>
          <w:rFonts w:ascii="Arial" w:hAnsi="Arial" w:cs="Arial"/>
          <w:sz w:val="20"/>
          <w:szCs w:val="20"/>
        </w:rPr>
        <w:t>ụ</w:t>
      </w:r>
      <w:r w:rsidRPr="00B30AD8">
        <w:rPr>
          <w:rFonts w:ascii="Arial" w:hAnsi="Arial" w:cs="Arial"/>
          <w:sz w:val="20"/>
          <w:szCs w:val="20"/>
        </w:rPr>
        <w:t>ng)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ho</w:t>
      </w:r>
      <w:r w:rsidRPr="00B30AD8">
        <w:rPr>
          <w:rFonts w:ascii="Arial" w:hAnsi="Arial" w:cs="Arial"/>
          <w:sz w:val="20"/>
          <w:szCs w:val="20"/>
        </w:rPr>
        <w:t>ặ</w:t>
      </w:r>
      <w:r w:rsidRPr="00B30AD8">
        <w:rPr>
          <w:rFonts w:ascii="Arial" w:hAnsi="Arial" w:cs="Arial"/>
          <w:sz w:val="20"/>
          <w:szCs w:val="20"/>
        </w:rPr>
        <w:t>c đăng ký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trư</w:t>
      </w:r>
      <w:r w:rsidRPr="00B30AD8">
        <w:rPr>
          <w:rFonts w:ascii="Arial" w:hAnsi="Arial" w:cs="Arial"/>
          <w:sz w:val="20"/>
          <w:szCs w:val="20"/>
        </w:rPr>
        <w:t>ớ</w:t>
      </w:r>
      <w:r w:rsidRPr="00B30AD8">
        <w:rPr>
          <w:rFonts w:ascii="Arial" w:hAnsi="Arial" w:cs="Arial"/>
          <w:sz w:val="20"/>
          <w:szCs w:val="20"/>
        </w:rPr>
        <w:t>c ngày 01 tháng 7 năm 2026 đư</w:t>
      </w:r>
      <w:r w:rsidRPr="00B30AD8">
        <w:rPr>
          <w:rFonts w:ascii="Arial" w:hAnsi="Arial" w:cs="Arial"/>
          <w:sz w:val="20"/>
          <w:szCs w:val="20"/>
        </w:rPr>
        <w:t>ợ</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t</w:t>
      </w:r>
      <w:r w:rsidRPr="00B30AD8">
        <w:rPr>
          <w:rFonts w:ascii="Arial" w:hAnsi="Arial" w:cs="Arial"/>
          <w:sz w:val="20"/>
          <w:szCs w:val="20"/>
        </w:rPr>
        <w:t>ụ</w:t>
      </w:r>
      <w:r w:rsidRPr="00B30AD8">
        <w:rPr>
          <w:rFonts w:ascii="Arial" w:hAnsi="Arial" w:cs="Arial"/>
          <w:sz w:val="20"/>
          <w:szCs w:val="20"/>
        </w:rPr>
        <w:t>c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w:t>
      </w:r>
      <w:r w:rsidRPr="00B30AD8">
        <w:rPr>
          <w:rFonts w:ascii="Arial" w:hAnsi="Arial" w:cs="Arial"/>
          <w:sz w:val="20"/>
          <w:szCs w:val="20"/>
        </w:rPr>
        <w:t>eo n</w:t>
      </w:r>
      <w:r w:rsidRPr="00B30AD8">
        <w:rPr>
          <w:rFonts w:ascii="Arial" w:hAnsi="Arial" w:cs="Arial"/>
          <w:sz w:val="20"/>
          <w:szCs w:val="20"/>
        </w:rPr>
        <w:t>ộ</w:t>
      </w:r>
      <w:r w:rsidRPr="00B30AD8">
        <w:rPr>
          <w:rFonts w:ascii="Arial" w:hAnsi="Arial" w:cs="Arial"/>
          <w:sz w:val="20"/>
          <w:szCs w:val="20"/>
        </w:rPr>
        <w:t>i dung đã xác nh</w:t>
      </w:r>
      <w:r w:rsidRPr="00B30AD8">
        <w:rPr>
          <w:rFonts w:ascii="Arial" w:hAnsi="Arial" w:cs="Arial"/>
          <w:sz w:val="20"/>
          <w:szCs w:val="20"/>
        </w:rPr>
        <w:t>ậ</w:t>
      </w:r>
      <w:r w:rsidRPr="00B30AD8">
        <w:rPr>
          <w:rFonts w:ascii="Arial" w:hAnsi="Arial" w:cs="Arial"/>
          <w:sz w:val="20"/>
          <w:szCs w:val="20"/>
        </w:rPr>
        <w:t>n đ</w:t>
      </w:r>
      <w:r w:rsidRPr="00B30AD8">
        <w:rPr>
          <w:rFonts w:ascii="Arial" w:hAnsi="Arial" w:cs="Arial"/>
          <w:sz w:val="20"/>
          <w:szCs w:val="20"/>
        </w:rPr>
        <w:t>ế</w:t>
      </w:r>
      <w:r w:rsidRPr="00B30AD8">
        <w:rPr>
          <w:rFonts w:ascii="Arial" w:hAnsi="Arial" w:cs="Arial"/>
          <w:sz w:val="20"/>
          <w:szCs w:val="20"/>
        </w:rPr>
        <w:t>n h</w:t>
      </w:r>
      <w:r w:rsidRPr="00B30AD8">
        <w:rPr>
          <w:rFonts w:ascii="Arial" w:hAnsi="Arial" w:cs="Arial"/>
          <w:sz w:val="20"/>
          <w:szCs w:val="20"/>
        </w:rPr>
        <w:t>ế</w:t>
      </w:r>
      <w:r w:rsidRPr="00B30AD8">
        <w:rPr>
          <w:rFonts w:ascii="Arial" w:hAnsi="Arial" w:cs="Arial"/>
          <w:sz w:val="20"/>
          <w:szCs w:val="20"/>
        </w:rPr>
        <w:t>t ngày 30 tháng 6 năm 2027. Trong th</w:t>
      </w:r>
      <w:r w:rsidRPr="00B30AD8">
        <w:rPr>
          <w:rFonts w:ascii="Arial" w:hAnsi="Arial" w:cs="Arial"/>
          <w:sz w:val="20"/>
          <w:szCs w:val="20"/>
        </w:rPr>
        <w:t>ờ</w:t>
      </w:r>
      <w:r w:rsidRPr="00B30AD8">
        <w:rPr>
          <w:rFonts w:ascii="Arial" w:hAnsi="Arial" w:cs="Arial"/>
          <w:sz w:val="20"/>
          <w:szCs w:val="20"/>
        </w:rPr>
        <w:t>i gian này,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ụ</w:t>
      </w:r>
      <w:r w:rsidRPr="00B30AD8">
        <w:rPr>
          <w:rFonts w:ascii="Arial" w:hAnsi="Arial" w:cs="Arial"/>
          <w:sz w:val="20"/>
          <w:szCs w:val="20"/>
        </w:rPr>
        <w:t>c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h</w:t>
      </w:r>
      <w:r w:rsidRPr="00B30AD8">
        <w:rPr>
          <w:rFonts w:ascii="Arial" w:hAnsi="Arial" w:cs="Arial"/>
          <w:sz w:val="20"/>
          <w:szCs w:val="20"/>
        </w:rPr>
        <w:t>ồ</w:t>
      </w:r>
      <w:r w:rsidRPr="00B30AD8">
        <w:rPr>
          <w:rFonts w:ascii="Arial" w:hAnsi="Arial" w:cs="Arial"/>
          <w:sz w:val="20"/>
          <w:szCs w:val="20"/>
        </w:rPr>
        <w:t xml:space="preserve"> sơ đã xác nh</w:t>
      </w:r>
      <w:r w:rsidRPr="00B30AD8">
        <w:rPr>
          <w:rFonts w:ascii="Arial" w:hAnsi="Arial" w:cs="Arial"/>
          <w:sz w:val="20"/>
          <w:szCs w:val="20"/>
        </w:rPr>
        <w:t>ậ</w:t>
      </w:r>
      <w:r w:rsidRPr="00B30AD8">
        <w:rPr>
          <w:rFonts w:ascii="Arial" w:hAnsi="Arial" w:cs="Arial"/>
          <w:sz w:val="20"/>
          <w:szCs w:val="20"/>
        </w:rPr>
        <w:t>n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CB62CC5"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lastRenderedPageBreak/>
        <w:t>Đi</w:t>
      </w:r>
      <w:r w:rsidRPr="00B30AD8">
        <w:rPr>
          <w:rFonts w:ascii="Arial" w:hAnsi="Arial" w:cs="Arial"/>
          <w:b/>
          <w:sz w:val="20"/>
          <w:szCs w:val="20"/>
        </w:rPr>
        <w:t>ề</w:t>
      </w:r>
      <w:r w:rsidRPr="00B30AD8">
        <w:rPr>
          <w:rFonts w:ascii="Arial" w:hAnsi="Arial" w:cs="Arial"/>
          <w:b/>
          <w:sz w:val="20"/>
          <w:szCs w:val="20"/>
        </w:rPr>
        <w:t>u 54. Trách nhi</w:t>
      </w:r>
      <w:r w:rsidRPr="00B30AD8">
        <w:rPr>
          <w:rFonts w:ascii="Arial" w:hAnsi="Arial" w:cs="Arial"/>
          <w:b/>
          <w:sz w:val="20"/>
          <w:szCs w:val="20"/>
        </w:rPr>
        <w:t>ệ</w:t>
      </w:r>
      <w:r w:rsidRPr="00B30AD8">
        <w:rPr>
          <w:rFonts w:ascii="Arial" w:hAnsi="Arial" w:cs="Arial"/>
          <w:b/>
          <w:sz w:val="20"/>
          <w:szCs w:val="20"/>
        </w:rPr>
        <w:t>m thi hành</w:t>
      </w:r>
    </w:p>
    <w:p w14:paraId="33E0477A" w14:textId="6B8B247F" w:rsidR="00394A92" w:rsidRPr="00B30AD8" w:rsidRDefault="007F7495" w:rsidP="00321546">
      <w:pPr>
        <w:adjustRightInd w:val="0"/>
        <w:snapToGrid w:val="0"/>
        <w:spacing w:after="0" w:line="240" w:lineRule="auto"/>
        <w:ind w:firstLine="720"/>
        <w:jc w:val="both"/>
        <w:rPr>
          <w:rFonts w:ascii="Arial" w:hAnsi="Arial" w:cs="Arial"/>
          <w:sz w:val="20"/>
          <w:szCs w:val="20"/>
        </w:rPr>
      </w:pPr>
      <w:r w:rsidRPr="00B30AD8">
        <w:rPr>
          <w:rFonts w:ascii="Arial" w:hAnsi="Arial" w:cs="Arial"/>
          <w:sz w:val="20"/>
          <w:szCs w:val="20"/>
        </w:rPr>
        <w:t>Các B</w:t>
      </w:r>
      <w:r w:rsidRPr="00B30AD8">
        <w:rPr>
          <w:rFonts w:ascii="Arial" w:hAnsi="Arial" w:cs="Arial"/>
          <w:sz w:val="20"/>
          <w:szCs w:val="20"/>
        </w:rPr>
        <w:t>ộ</w:t>
      </w:r>
      <w:r w:rsidRPr="00B30AD8">
        <w:rPr>
          <w:rFonts w:ascii="Arial" w:hAnsi="Arial" w:cs="Arial"/>
          <w:sz w:val="20"/>
          <w:szCs w:val="20"/>
        </w:rPr>
        <w:t xml:space="preserve"> trư</w:t>
      </w:r>
      <w:r w:rsidRPr="00B30AD8">
        <w:rPr>
          <w:rFonts w:ascii="Arial" w:hAnsi="Arial" w:cs="Arial"/>
          <w:sz w:val="20"/>
          <w:szCs w:val="20"/>
        </w:rPr>
        <w:t>ở</w:t>
      </w:r>
      <w:r w:rsidRPr="00B30AD8">
        <w:rPr>
          <w:rFonts w:ascii="Arial" w:hAnsi="Arial" w:cs="Arial"/>
          <w:sz w:val="20"/>
          <w:szCs w:val="20"/>
        </w:rPr>
        <w:t>ng, Th</w:t>
      </w:r>
      <w:r w:rsidRPr="00B30AD8">
        <w:rPr>
          <w:rFonts w:ascii="Arial" w:hAnsi="Arial" w:cs="Arial"/>
          <w:sz w:val="20"/>
          <w:szCs w:val="20"/>
        </w:rPr>
        <w:t>ủ</w:t>
      </w:r>
      <w:r w:rsidRPr="00B30AD8">
        <w:rPr>
          <w:rFonts w:ascii="Arial" w:hAnsi="Arial" w:cs="Arial"/>
          <w:sz w:val="20"/>
          <w:szCs w:val="20"/>
        </w:rPr>
        <w:t xml:space="preserve"> trư</w:t>
      </w:r>
      <w:r w:rsidRPr="00B30AD8">
        <w:rPr>
          <w:rFonts w:ascii="Arial" w:hAnsi="Arial" w:cs="Arial"/>
          <w:sz w:val="20"/>
          <w:szCs w:val="20"/>
        </w:rPr>
        <w:t>ở</w:t>
      </w:r>
      <w:r w:rsidRPr="00B30AD8">
        <w:rPr>
          <w:rFonts w:ascii="Arial" w:hAnsi="Arial" w:cs="Arial"/>
          <w:sz w:val="20"/>
          <w:szCs w:val="20"/>
        </w:rPr>
        <w:t>ng cơ quan ngang b</w:t>
      </w:r>
      <w:r w:rsidRPr="00B30AD8">
        <w:rPr>
          <w:rFonts w:ascii="Arial" w:hAnsi="Arial" w:cs="Arial"/>
          <w:sz w:val="20"/>
          <w:szCs w:val="20"/>
        </w:rPr>
        <w:t>ộ</w:t>
      </w:r>
      <w:r w:rsidRPr="00B30AD8">
        <w:rPr>
          <w:rFonts w:ascii="Arial" w:hAnsi="Arial" w:cs="Arial"/>
          <w:sz w:val="20"/>
          <w:szCs w:val="20"/>
        </w:rPr>
        <w:t>,</w:t>
      </w:r>
      <w:r w:rsidRPr="00B30AD8">
        <w:rPr>
          <w:rFonts w:ascii="Arial" w:hAnsi="Arial" w:cs="Arial"/>
          <w:sz w:val="20"/>
          <w:szCs w:val="20"/>
        </w:rPr>
        <w:t xml:space="preserve"> Ch</w:t>
      </w:r>
      <w:r w:rsidRPr="00B30AD8">
        <w:rPr>
          <w:rFonts w:ascii="Arial" w:hAnsi="Arial" w:cs="Arial"/>
          <w:sz w:val="20"/>
          <w:szCs w:val="20"/>
        </w:rPr>
        <w:t>ủ</w:t>
      </w:r>
      <w:r w:rsidRPr="00B30AD8">
        <w:rPr>
          <w:rFonts w:ascii="Arial" w:hAnsi="Arial" w:cs="Arial"/>
          <w:sz w:val="20"/>
          <w:szCs w:val="20"/>
        </w:rPr>
        <w:t xml:space="preserve"> t</w:t>
      </w:r>
      <w:r w:rsidRPr="00B30AD8">
        <w:rPr>
          <w:rFonts w:ascii="Arial" w:hAnsi="Arial" w:cs="Arial"/>
          <w:sz w:val="20"/>
          <w:szCs w:val="20"/>
        </w:rPr>
        <w:t>ị</w:t>
      </w:r>
      <w:r w:rsidRPr="00B30AD8">
        <w:rPr>
          <w:rFonts w:ascii="Arial" w:hAnsi="Arial" w:cs="Arial"/>
          <w:sz w:val="20"/>
          <w:szCs w:val="20"/>
        </w:rPr>
        <w:t xml:space="preserve">ch </w:t>
      </w:r>
      <w:r w:rsidR="00E9471C">
        <w:rPr>
          <w:rFonts w:ascii="Arial" w:hAnsi="Arial" w:cs="Arial"/>
          <w:sz w:val="20"/>
          <w:szCs w:val="20"/>
        </w:rPr>
        <w:t>Ủy ban</w:t>
      </w:r>
      <w:r w:rsidRPr="00B30AD8">
        <w:rPr>
          <w:rFonts w:ascii="Arial" w:hAnsi="Arial" w:cs="Arial"/>
          <w:sz w:val="20"/>
          <w:szCs w:val="20"/>
        </w:rPr>
        <w:t xml:space="preserve"> nhân dân các t</w:t>
      </w:r>
      <w:r w:rsidRPr="00B30AD8">
        <w:rPr>
          <w:rFonts w:ascii="Arial" w:hAnsi="Arial" w:cs="Arial"/>
          <w:sz w:val="20"/>
          <w:szCs w:val="20"/>
        </w:rPr>
        <w:t>ỉ</w:t>
      </w:r>
      <w:r w:rsidRPr="00B30AD8">
        <w:rPr>
          <w:rFonts w:ascii="Arial" w:hAnsi="Arial" w:cs="Arial"/>
          <w:sz w:val="20"/>
          <w:szCs w:val="20"/>
        </w:rPr>
        <w:t>nh, thành ph</w:t>
      </w:r>
      <w:r w:rsidRPr="00B30AD8">
        <w:rPr>
          <w:rFonts w:ascii="Arial" w:hAnsi="Arial" w:cs="Arial"/>
          <w:sz w:val="20"/>
          <w:szCs w:val="20"/>
        </w:rPr>
        <w:t>ố</w:t>
      </w:r>
      <w:r w:rsidRPr="00B30AD8">
        <w:rPr>
          <w:rFonts w:ascii="Arial" w:hAnsi="Arial" w:cs="Arial"/>
          <w:sz w:val="20"/>
          <w:szCs w:val="20"/>
        </w:rPr>
        <w:t xml:space="preserve"> và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cá nhân có liên quan ch</w:t>
      </w:r>
      <w:r w:rsidRPr="00B30AD8">
        <w:rPr>
          <w:rFonts w:ascii="Arial" w:hAnsi="Arial" w:cs="Arial"/>
          <w:sz w:val="20"/>
          <w:szCs w:val="20"/>
        </w:rPr>
        <w:t>ị</w:t>
      </w:r>
      <w:r w:rsidRPr="00B30AD8">
        <w:rPr>
          <w:rFonts w:ascii="Arial" w:hAnsi="Arial" w:cs="Arial"/>
          <w:sz w:val="20"/>
          <w:szCs w:val="20"/>
        </w:rPr>
        <w:t>u trách nhi</w:t>
      </w:r>
      <w:r w:rsidRPr="00B30AD8">
        <w:rPr>
          <w:rFonts w:ascii="Arial" w:hAnsi="Arial" w:cs="Arial"/>
          <w:sz w:val="20"/>
          <w:szCs w:val="20"/>
        </w:rPr>
        <w:t>ệ</w:t>
      </w:r>
      <w:r w:rsidRPr="00B30AD8">
        <w:rPr>
          <w:rFonts w:ascii="Arial" w:hAnsi="Arial" w:cs="Arial"/>
          <w:sz w:val="20"/>
          <w:szCs w:val="20"/>
        </w:rPr>
        <w:t>m thi hành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3E22D8DB" w14:textId="2FA294B0" w:rsidR="00394A92" w:rsidRDefault="00394A92" w:rsidP="0032154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4"/>
        <w:gridCol w:w="3072"/>
      </w:tblGrid>
      <w:tr w:rsidR="00321546" w:rsidRPr="00321546" w14:paraId="689CF3F5" w14:textId="77777777" w:rsidTr="00321546">
        <w:trPr>
          <w:tblCellSpacing w:w="0" w:type="dxa"/>
        </w:trPr>
        <w:tc>
          <w:tcPr>
            <w:tcW w:w="3298" w:type="pct"/>
            <w:shd w:val="clear" w:color="auto" w:fill="FFFFFF"/>
            <w:tcMar>
              <w:top w:w="0" w:type="dxa"/>
              <w:left w:w="108" w:type="dxa"/>
              <w:bottom w:w="0" w:type="dxa"/>
              <w:right w:w="108" w:type="dxa"/>
            </w:tcMar>
            <w:hideMark/>
          </w:tcPr>
          <w:p w14:paraId="39410EDF"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b/>
                <w:bCs/>
                <w:i/>
                <w:iCs/>
                <w:color w:val="000000"/>
                <w:kern w:val="0"/>
                <w:sz w:val="20"/>
                <w:szCs w:val="20"/>
                <w14:ligatures w14:val="none"/>
              </w:rPr>
              <w:t>Nơi nhận:</w:t>
            </w:r>
            <w:r w:rsidRPr="00321546">
              <w:rPr>
                <w:rFonts w:ascii="Arial" w:eastAsia="Times New Roman" w:hAnsi="Arial" w:cs="Arial"/>
                <w:b/>
                <w:bCs/>
                <w:i/>
                <w:iCs/>
                <w:color w:val="000000"/>
                <w:kern w:val="0"/>
                <w:sz w:val="20"/>
                <w:szCs w:val="20"/>
                <w14:ligatures w14:val="none"/>
              </w:rPr>
              <w:br/>
            </w:r>
            <w:r w:rsidRPr="00321546">
              <w:rPr>
                <w:rFonts w:ascii="Arial" w:eastAsia="Times New Roman" w:hAnsi="Arial" w:cs="Arial"/>
                <w:color w:val="000000"/>
                <w:kern w:val="0"/>
                <w:sz w:val="20"/>
                <w:szCs w:val="20"/>
                <w14:ligatures w14:val="none"/>
              </w:rPr>
              <w:t xml:space="preserve">- Ban Bí thư Trung ương Đảng; </w:t>
            </w:r>
          </w:p>
          <w:p w14:paraId="125D5642"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Thủ tướng, các Phó Thủ tướng Chính phủ; </w:t>
            </w:r>
          </w:p>
          <w:p w14:paraId="478C62B6" w14:textId="75EFFA2C"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Các bộ, cơ quan ngang bộ; </w:t>
            </w:r>
          </w:p>
          <w:p w14:paraId="4BD26601"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HĐND, UBND các tỉnh, thành phố trực thuộc trung ương;</w:t>
            </w:r>
          </w:p>
          <w:p w14:paraId="5C541BBC" w14:textId="4B256DBE"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Văn phòng Trung ương và các Ban của Đảng; </w:t>
            </w:r>
          </w:p>
          <w:p w14:paraId="260D824B" w14:textId="6F4C4731"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Văn phòng Tổng Bí thư; </w:t>
            </w:r>
          </w:p>
          <w:p w14:paraId="37FA5932" w14:textId="1A3CB58C"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Văn phòng Chủ tịch nước; </w:t>
            </w:r>
          </w:p>
          <w:p w14:paraId="45362583" w14:textId="47C05143"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Hội đồng Dân tộc và các Ủy ban của Quốc hội; </w:t>
            </w:r>
          </w:p>
          <w:p w14:paraId="363C0FE6"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Văn phòng Quốc hội; </w:t>
            </w:r>
          </w:p>
          <w:p w14:paraId="1C51221A"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Toà án nhân dân tối cao; </w:t>
            </w:r>
          </w:p>
          <w:p w14:paraId="5B28CFFF"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Viện kiểm sát nhân dân tối cao; </w:t>
            </w:r>
          </w:p>
          <w:p w14:paraId="68AEA138" w14:textId="0E6BDDCE"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Kiểm toán nhà nước; </w:t>
            </w:r>
          </w:p>
          <w:p w14:paraId="763A79C5" w14:textId="6F9600EE"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Ủy ban Trung ương Mặt trận Tổ quốc Việt Nam; </w:t>
            </w:r>
          </w:p>
          <w:p w14:paraId="0D0F068B" w14:textId="77777777"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Cơ quan trung ương của các tổ chức chính trị - xã hội; </w:t>
            </w:r>
          </w:p>
          <w:p w14:paraId="5C50C4EB" w14:textId="3C5E69D6" w:rsid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VPCP: BTCN, các PCN, Trợ lý TTg, các Vụ, Cục, Công báo; </w:t>
            </w:r>
          </w:p>
          <w:p w14:paraId="7654FC0C" w14:textId="6FB3B5C2" w:rsidR="00321546" w:rsidRPr="00321546" w:rsidRDefault="00321546" w:rsidP="00321546">
            <w:pPr>
              <w:adjustRightInd w:val="0"/>
              <w:snapToGrid w:val="0"/>
              <w:spacing w:after="0" w:line="240" w:lineRule="auto"/>
              <w:rPr>
                <w:rFonts w:ascii="Arial" w:eastAsia="Times New Roman" w:hAnsi="Arial" w:cs="Arial"/>
                <w:color w:val="000000"/>
                <w:kern w:val="0"/>
                <w:sz w:val="20"/>
                <w:szCs w:val="20"/>
                <w14:ligatures w14:val="none"/>
              </w:rPr>
            </w:pPr>
            <w:r w:rsidRPr="00321546">
              <w:rPr>
                <w:rFonts w:ascii="Arial" w:eastAsia="Times New Roman" w:hAnsi="Arial" w:cs="Arial"/>
                <w:color w:val="000000"/>
                <w:kern w:val="0"/>
                <w:sz w:val="20"/>
                <w:szCs w:val="20"/>
                <w14:ligatures w14:val="none"/>
              </w:rPr>
              <w:t xml:space="preserve">- Lưu: VT, KTTH (2b). </w:t>
            </w:r>
          </w:p>
        </w:tc>
        <w:tc>
          <w:tcPr>
            <w:tcW w:w="1702" w:type="pct"/>
            <w:shd w:val="clear" w:color="auto" w:fill="FFFFFF"/>
            <w:tcMar>
              <w:top w:w="0" w:type="dxa"/>
              <w:left w:w="108" w:type="dxa"/>
              <w:bottom w:w="0" w:type="dxa"/>
              <w:right w:w="108" w:type="dxa"/>
            </w:tcMar>
            <w:hideMark/>
          </w:tcPr>
          <w:p w14:paraId="355651BF" w14:textId="77777777" w:rsidR="00321546" w:rsidRP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r w:rsidRPr="00321546">
              <w:rPr>
                <w:rFonts w:ascii="Arial" w:eastAsia="Times New Roman" w:hAnsi="Arial" w:cs="Arial"/>
                <w:b/>
                <w:color w:val="000000"/>
                <w:kern w:val="0"/>
                <w:sz w:val="20"/>
                <w:szCs w:val="20"/>
                <w14:ligatures w14:val="none"/>
              </w:rPr>
              <w:t>TM. CHÍNH PHỦ</w:t>
            </w:r>
          </w:p>
          <w:p w14:paraId="4B8AC9C1" w14:textId="77777777" w:rsidR="00321546" w:rsidRP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r w:rsidRPr="00321546">
              <w:rPr>
                <w:rFonts w:ascii="Arial" w:eastAsia="Times New Roman" w:hAnsi="Arial" w:cs="Arial"/>
                <w:b/>
                <w:color w:val="000000"/>
                <w:kern w:val="0"/>
                <w:sz w:val="20"/>
                <w:szCs w:val="20"/>
                <w14:ligatures w14:val="none"/>
              </w:rPr>
              <w:t>KT. THỦ TƯỚNG</w:t>
            </w:r>
          </w:p>
          <w:p w14:paraId="08EB63BB"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r w:rsidRPr="00321546">
              <w:rPr>
                <w:rFonts w:ascii="Arial" w:eastAsia="Times New Roman" w:hAnsi="Arial" w:cs="Arial"/>
                <w:b/>
                <w:color w:val="000000"/>
                <w:kern w:val="0"/>
                <w:sz w:val="20"/>
                <w:szCs w:val="20"/>
                <w14:ligatures w14:val="none"/>
              </w:rPr>
              <w:t>PHÓ THỦ TƯỚNG</w:t>
            </w:r>
          </w:p>
          <w:p w14:paraId="295CA84B"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3E39553A"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159F14BB"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5B0002B7"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3EA836CA"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0D9A5640"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0D531D71" w14:textId="77777777" w:rsid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p>
          <w:p w14:paraId="266AC1E3" w14:textId="50BBEDD5" w:rsidR="00321546" w:rsidRPr="00321546" w:rsidRDefault="00321546" w:rsidP="00321546">
            <w:pPr>
              <w:adjustRightInd w:val="0"/>
              <w:snapToGrid w:val="0"/>
              <w:spacing w:after="0" w:line="240" w:lineRule="auto"/>
              <w:jc w:val="center"/>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Phạm Gia Túc</w:t>
            </w:r>
          </w:p>
        </w:tc>
      </w:tr>
    </w:tbl>
    <w:p w14:paraId="59E6129D" w14:textId="0B2EE068" w:rsidR="00394A92" w:rsidRPr="00B30AD8" w:rsidRDefault="00394A92" w:rsidP="00B30AD8">
      <w:pPr>
        <w:adjustRightInd w:val="0"/>
        <w:snapToGrid w:val="0"/>
        <w:spacing w:after="120" w:line="240" w:lineRule="auto"/>
        <w:ind w:firstLine="720"/>
        <w:jc w:val="both"/>
        <w:rPr>
          <w:rFonts w:ascii="Arial" w:hAnsi="Arial" w:cs="Arial"/>
          <w:sz w:val="20"/>
          <w:szCs w:val="20"/>
        </w:rPr>
      </w:pPr>
    </w:p>
    <w:p w14:paraId="2063BFAA" w14:textId="77777777" w:rsidR="00321546" w:rsidRDefault="00321546" w:rsidP="00B30AD8">
      <w:pPr>
        <w:adjustRightInd w:val="0"/>
        <w:snapToGrid w:val="0"/>
        <w:spacing w:after="120" w:line="240" w:lineRule="auto"/>
        <w:ind w:firstLine="720"/>
        <w:jc w:val="both"/>
        <w:rPr>
          <w:rFonts w:ascii="Arial" w:hAnsi="Arial" w:cs="Arial"/>
          <w:b/>
          <w:sz w:val="20"/>
          <w:szCs w:val="20"/>
        </w:rPr>
        <w:sectPr w:rsidR="00321546" w:rsidSect="00B30AD8">
          <w:pgSz w:w="11906" w:h="16838" w:code="9"/>
          <w:pgMar w:top="1440" w:right="1440" w:bottom="1440" w:left="1440" w:header="0" w:footer="0" w:gutter="0"/>
          <w:cols w:space="720"/>
          <w:docGrid w:linePitch="326"/>
        </w:sectPr>
      </w:pPr>
    </w:p>
    <w:p w14:paraId="6A64EEB1" w14:textId="77777777" w:rsidR="00394A92" w:rsidRPr="00B30AD8" w:rsidRDefault="007F7495" w:rsidP="00321546">
      <w:pPr>
        <w:adjustRightInd w:val="0"/>
        <w:snapToGrid w:val="0"/>
        <w:spacing w:after="0" w:line="240" w:lineRule="auto"/>
        <w:jc w:val="center"/>
        <w:rPr>
          <w:rFonts w:ascii="Arial" w:hAnsi="Arial" w:cs="Arial"/>
          <w:sz w:val="20"/>
          <w:szCs w:val="20"/>
        </w:rPr>
      </w:pPr>
      <w:r w:rsidRPr="00B30AD8">
        <w:rPr>
          <w:rFonts w:ascii="Arial" w:hAnsi="Arial" w:cs="Arial"/>
          <w:b/>
          <w:sz w:val="20"/>
          <w:szCs w:val="20"/>
        </w:rPr>
        <w:lastRenderedPageBreak/>
        <w:t>Ph</w:t>
      </w:r>
      <w:r w:rsidRPr="00B30AD8">
        <w:rPr>
          <w:rFonts w:ascii="Arial" w:hAnsi="Arial" w:cs="Arial"/>
          <w:b/>
          <w:sz w:val="20"/>
          <w:szCs w:val="20"/>
        </w:rPr>
        <w:t>ụ</w:t>
      </w:r>
      <w:r w:rsidRPr="00B30AD8">
        <w:rPr>
          <w:rFonts w:ascii="Arial" w:hAnsi="Arial" w:cs="Arial"/>
          <w:b/>
          <w:sz w:val="20"/>
          <w:szCs w:val="20"/>
        </w:rPr>
        <w:t xml:space="preserve"> l</w:t>
      </w:r>
      <w:r w:rsidRPr="00B30AD8">
        <w:rPr>
          <w:rFonts w:ascii="Arial" w:hAnsi="Arial" w:cs="Arial"/>
          <w:b/>
          <w:sz w:val="20"/>
          <w:szCs w:val="20"/>
        </w:rPr>
        <w:t>ụ</w:t>
      </w:r>
      <w:r w:rsidRPr="00B30AD8">
        <w:rPr>
          <w:rFonts w:ascii="Arial" w:hAnsi="Arial" w:cs="Arial"/>
          <w:b/>
          <w:sz w:val="20"/>
          <w:szCs w:val="20"/>
        </w:rPr>
        <w:t>c I</w:t>
      </w:r>
    </w:p>
    <w:p w14:paraId="3D25FE74" w14:textId="2CBD20C1" w:rsidR="00394A92" w:rsidRPr="00B30AD8" w:rsidRDefault="00321546" w:rsidP="00321546">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TRÌNH TỰ VÀ CÁCH THỨC </w:t>
      </w:r>
      <w:r w:rsidRPr="00B30AD8">
        <w:rPr>
          <w:rFonts w:ascii="Arial" w:hAnsi="Arial" w:cs="Arial"/>
          <w:b/>
          <w:sz w:val="20"/>
          <w:szCs w:val="20"/>
        </w:rPr>
        <w:t xml:space="preserve">THỰC HIỆN THỦ TỤC HÀNH CHÍNH </w:t>
      </w:r>
      <w:r>
        <w:rPr>
          <w:rFonts w:ascii="Arial" w:hAnsi="Arial" w:cs="Arial"/>
          <w:b/>
          <w:sz w:val="20"/>
          <w:szCs w:val="20"/>
        </w:rPr>
        <w:br/>
        <w:t xml:space="preserve">TRONG </w:t>
      </w:r>
      <w:r w:rsidRPr="00B30AD8">
        <w:rPr>
          <w:rFonts w:ascii="Arial" w:hAnsi="Arial" w:cs="Arial"/>
          <w:b/>
          <w:sz w:val="20"/>
          <w:szCs w:val="20"/>
        </w:rPr>
        <w:t>THƯƠNG MẠI ĐIỆN TỬ</w:t>
      </w:r>
    </w:p>
    <w:p w14:paraId="0078CC52" w14:textId="27781445" w:rsidR="00394A92" w:rsidRPr="00B30AD8" w:rsidRDefault="007F7495" w:rsidP="00321546">
      <w:pPr>
        <w:adjustRightInd w:val="0"/>
        <w:snapToGrid w:val="0"/>
        <w:spacing w:after="0" w:line="240" w:lineRule="auto"/>
        <w:jc w:val="center"/>
        <w:rPr>
          <w:rFonts w:ascii="Arial" w:hAnsi="Arial" w:cs="Arial"/>
          <w:sz w:val="20"/>
          <w:szCs w:val="20"/>
        </w:rPr>
      </w:pPr>
      <w:r w:rsidRPr="00B30AD8">
        <w:rPr>
          <w:rFonts w:ascii="Arial" w:hAnsi="Arial" w:cs="Arial"/>
          <w:i/>
          <w:sz w:val="20"/>
          <w:szCs w:val="20"/>
        </w:rPr>
        <w:t>(</w:t>
      </w:r>
      <w:r w:rsidR="00321546">
        <w:rPr>
          <w:rFonts w:ascii="Arial" w:hAnsi="Arial" w:cs="Arial"/>
          <w:i/>
          <w:sz w:val="20"/>
          <w:szCs w:val="20"/>
        </w:rPr>
        <w:t xml:space="preserve">Kèm theo </w:t>
      </w:r>
      <w:r w:rsidRPr="00B30AD8">
        <w:rPr>
          <w:rFonts w:ascii="Arial" w:hAnsi="Arial" w:cs="Arial"/>
          <w:i/>
          <w:sz w:val="20"/>
          <w:szCs w:val="20"/>
        </w:rPr>
        <w:t>Ngh</w:t>
      </w:r>
      <w:r w:rsidRPr="00B30AD8">
        <w:rPr>
          <w:rFonts w:ascii="Arial" w:hAnsi="Arial" w:cs="Arial"/>
          <w:i/>
          <w:sz w:val="20"/>
          <w:szCs w:val="20"/>
        </w:rPr>
        <w:t>ị</w:t>
      </w:r>
      <w:r w:rsidRPr="00B30AD8">
        <w:rPr>
          <w:rFonts w:ascii="Arial" w:hAnsi="Arial" w:cs="Arial"/>
          <w:i/>
          <w:sz w:val="20"/>
          <w:szCs w:val="20"/>
        </w:rPr>
        <w:t xml:space="preserve"> đ</w:t>
      </w:r>
      <w:r w:rsidRPr="00B30AD8">
        <w:rPr>
          <w:rFonts w:ascii="Arial" w:hAnsi="Arial" w:cs="Arial"/>
          <w:i/>
          <w:sz w:val="20"/>
          <w:szCs w:val="20"/>
        </w:rPr>
        <w:t>ị</w:t>
      </w:r>
      <w:r w:rsidRPr="00B30AD8">
        <w:rPr>
          <w:rFonts w:ascii="Arial" w:hAnsi="Arial" w:cs="Arial"/>
          <w:i/>
          <w:sz w:val="20"/>
          <w:szCs w:val="20"/>
        </w:rPr>
        <w:t>nh s</w:t>
      </w:r>
      <w:r w:rsidRPr="00B30AD8">
        <w:rPr>
          <w:rFonts w:ascii="Arial" w:hAnsi="Arial" w:cs="Arial"/>
          <w:i/>
          <w:sz w:val="20"/>
          <w:szCs w:val="20"/>
        </w:rPr>
        <w:t>ố</w:t>
      </w:r>
      <w:r w:rsidRPr="00B30AD8">
        <w:rPr>
          <w:rFonts w:ascii="Arial" w:hAnsi="Arial" w:cs="Arial"/>
          <w:i/>
          <w:sz w:val="20"/>
          <w:szCs w:val="20"/>
        </w:rPr>
        <w:t xml:space="preserve"> </w:t>
      </w:r>
      <w:r w:rsidRPr="00B30AD8">
        <w:rPr>
          <w:rFonts w:ascii="Arial" w:hAnsi="Arial" w:cs="Arial"/>
          <w:i/>
          <w:sz w:val="20"/>
          <w:szCs w:val="20"/>
        </w:rPr>
        <w:t>248/2026/NĐ-CP</w:t>
      </w:r>
      <w:r w:rsidR="00321546">
        <w:rPr>
          <w:rFonts w:ascii="Arial" w:hAnsi="Arial" w:cs="Arial"/>
          <w:sz w:val="20"/>
          <w:szCs w:val="20"/>
        </w:rPr>
        <w:br/>
      </w:r>
      <w:r w:rsidRPr="00B30AD8">
        <w:rPr>
          <w:rFonts w:ascii="Arial" w:hAnsi="Arial" w:cs="Arial"/>
          <w:i/>
          <w:sz w:val="20"/>
          <w:szCs w:val="20"/>
        </w:rPr>
        <w:t>ngày 30 tháng 6 năm 2026 c</w:t>
      </w:r>
      <w:r w:rsidRPr="00B30AD8">
        <w:rPr>
          <w:rFonts w:ascii="Arial" w:hAnsi="Arial" w:cs="Arial"/>
          <w:i/>
          <w:sz w:val="20"/>
          <w:szCs w:val="20"/>
        </w:rPr>
        <w:t>ủ</w:t>
      </w:r>
      <w:r w:rsidRPr="00B30AD8">
        <w:rPr>
          <w:rFonts w:ascii="Arial" w:hAnsi="Arial" w:cs="Arial"/>
          <w:i/>
          <w:sz w:val="20"/>
          <w:szCs w:val="20"/>
        </w:rPr>
        <w:t>a Chính ph</w:t>
      </w:r>
      <w:r w:rsidRPr="00B30AD8">
        <w:rPr>
          <w:rFonts w:ascii="Arial" w:hAnsi="Arial" w:cs="Arial"/>
          <w:i/>
          <w:sz w:val="20"/>
          <w:szCs w:val="20"/>
        </w:rPr>
        <w:t>ủ</w:t>
      </w:r>
      <w:r w:rsidRPr="00B30AD8">
        <w:rPr>
          <w:rFonts w:ascii="Arial" w:hAnsi="Arial" w:cs="Arial"/>
          <w:i/>
          <w:sz w:val="20"/>
          <w:szCs w:val="20"/>
        </w:rPr>
        <w:t>)</w:t>
      </w:r>
    </w:p>
    <w:p w14:paraId="549F9FD1" w14:textId="77777777" w:rsidR="00321546" w:rsidRDefault="00321546" w:rsidP="00321546">
      <w:pPr>
        <w:adjustRightInd w:val="0"/>
        <w:snapToGrid w:val="0"/>
        <w:spacing w:after="0" w:line="240" w:lineRule="auto"/>
        <w:jc w:val="center"/>
        <w:rPr>
          <w:rFonts w:ascii="Arial" w:hAnsi="Arial" w:cs="Arial"/>
          <w:b/>
          <w:sz w:val="20"/>
          <w:szCs w:val="20"/>
        </w:rPr>
      </w:pPr>
    </w:p>
    <w:p w14:paraId="35431778" w14:textId="75F50A78"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I. QUY TRÌNH TH</w:t>
      </w:r>
      <w:r w:rsidRPr="00B30AD8">
        <w:rPr>
          <w:rFonts w:ascii="Arial" w:hAnsi="Arial" w:cs="Arial"/>
          <w:b/>
          <w:sz w:val="20"/>
          <w:szCs w:val="20"/>
        </w:rPr>
        <w:t>Ự</w:t>
      </w:r>
      <w:r w:rsidRPr="00B30AD8">
        <w:rPr>
          <w:rFonts w:ascii="Arial" w:hAnsi="Arial" w:cs="Arial"/>
          <w:b/>
          <w:sz w:val="20"/>
          <w:szCs w:val="20"/>
        </w:rPr>
        <w:t>C HI</w:t>
      </w:r>
      <w:r w:rsidRPr="00B30AD8">
        <w:rPr>
          <w:rFonts w:ascii="Arial" w:hAnsi="Arial" w:cs="Arial"/>
          <w:b/>
          <w:sz w:val="20"/>
          <w:szCs w:val="20"/>
        </w:rPr>
        <w:t>Ệ</w:t>
      </w:r>
      <w:r w:rsidRPr="00B30AD8">
        <w:rPr>
          <w:rFonts w:ascii="Arial" w:hAnsi="Arial" w:cs="Arial"/>
          <w:b/>
          <w:sz w:val="20"/>
          <w:szCs w:val="20"/>
        </w:rPr>
        <w:t>N TH</w:t>
      </w:r>
      <w:r w:rsidRPr="00B30AD8">
        <w:rPr>
          <w:rFonts w:ascii="Arial" w:hAnsi="Arial" w:cs="Arial"/>
          <w:b/>
          <w:sz w:val="20"/>
          <w:szCs w:val="20"/>
        </w:rPr>
        <w:t>Ủ</w:t>
      </w:r>
      <w:r w:rsidRPr="00B30AD8">
        <w:rPr>
          <w:rFonts w:ascii="Arial" w:hAnsi="Arial" w:cs="Arial"/>
          <w:b/>
          <w:sz w:val="20"/>
          <w:szCs w:val="20"/>
        </w:rPr>
        <w:t xml:space="preserve"> T</w:t>
      </w:r>
      <w:r w:rsidRPr="00B30AD8">
        <w:rPr>
          <w:rFonts w:ascii="Arial" w:hAnsi="Arial" w:cs="Arial"/>
          <w:b/>
          <w:sz w:val="20"/>
          <w:szCs w:val="20"/>
        </w:rPr>
        <w:t>Ụ</w:t>
      </w:r>
      <w:r w:rsidRPr="00B30AD8">
        <w:rPr>
          <w:rFonts w:ascii="Arial" w:hAnsi="Arial" w:cs="Arial"/>
          <w:b/>
          <w:sz w:val="20"/>
          <w:szCs w:val="20"/>
        </w:rPr>
        <w:t>C THÔNG BÁO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KINH DOANH TR</w:t>
      </w:r>
      <w:r w:rsidRPr="00B30AD8">
        <w:rPr>
          <w:rFonts w:ascii="Arial" w:hAnsi="Arial" w:cs="Arial"/>
          <w:b/>
          <w:sz w:val="20"/>
          <w:szCs w:val="20"/>
        </w:rPr>
        <w:t>Ự</w:t>
      </w:r>
      <w:r w:rsidRPr="00B30AD8">
        <w:rPr>
          <w:rFonts w:ascii="Arial" w:hAnsi="Arial" w:cs="Arial"/>
          <w:b/>
          <w:sz w:val="20"/>
          <w:szCs w:val="20"/>
        </w:rPr>
        <w:t>C TI</w:t>
      </w:r>
      <w:r w:rsidRPr="00B30AD8">
        <w:rPr>
          <w:rFonts w:ascii="Arial" w:hAnsi="Arial" w:cs="Arial"/>
          <w:b/>
          <w:sz w:val="20"/>
          <w:szCs w:val="20"/>
        </w:rPr>
        <w:t>Ế</w:t>
      </w:r>
      <w:r w:rsidRPr="00B30AD8">
        <w:rPr>
          <w:rFonts w:ascii="Arial" w:hAnsi="Arial" w:cs="Arial"/>
          <w:b/>
          <w:sz w:val="20"/>
          <w:szCs w:val="20"/>
        </w:rPr>
        <w:t>P CÓ CH</w:t>
      </w:r>
      <w:r w:rsidRPr="00B30AD8">
        <w:rPr>
          <w:rFonts w:ascii="Arial" w:hAnsi="Arial" w:cs="Arial"/>
          <w:b/>
          <w:sz w:val="20"/>
          <w:szCs w:val="20"/>
        </w:rPr>
        <w:t>Ứ</w:t>
      </w:r>
      <w:r w:rsidRPr="00B30AD8">
        <w:rPr>
          <w:rFonts w:ascii="Arial" w:hAnsi="Arial" w:cs="Arial"/>
          <w:b/>
          <w:sz w:val="20"/>
          <w:szCs w:val="20"/>
        </w:rPr>
        <w:t>C NĂNG Đ</w:t>
      </w:r>
      <w:r w:rsidRPr="00B30AD8">
        <w:rPr>
          <w:rFonts w:ascii="Arial" w:hAnsi="Arial" w:cs="Arial"/>
          <w:b/>
          <w:sz w:val="20"/>
          <w:szCs w:val="20"/>
        </w:rPr>
        <w:t>Ặ</w:t>
      </w:r>
      <w:r w:rsidRPr="00B30AD8">
        <w:rPr>
          <w:rFonts w:ascii="Arial" w:hAnsi="Arial" w:cs="Arial"/>
          <w:b/>
          <w:sz w:val="20"/>
          <w:szCs w:val="20"/>
        </w:rPr>
        <w:t>T HÀNG TR</w:t>
      </w:r>
      <w:r w:rsidRPr="00B30AD8">
        <w:rPr>
          <w:rFonts w:ascii="Arial" w:hAnsi="Arial" w:cs="Arial"/>
          <w:b/>
          <w:sz w:val="20"/>
          <w:szCs w:val="20"/>
        </w:rPr>
        <w:t>Ự</w:t>
      </w:r>
      <w:r w:rsidRPr="00B30AD8">
        <w:rPr>
          <w:rFonts w:ascii="Arial" w:hAnsi="Arial" w:cs="Arial"/>
          <w:b/>
          <w:sz w:val="20"/>
          <w:szCs w:val="20"/>
        </w:rPr>
        <w:t>C TUY</w:t>
      </w:r>
      <w:r w:rsidRPr="00B30AD8">
        <w:rPr>
          <w:rFonts w:ascii="Arial" w:hAnsi="Arial" w:cs="Arial"/>
          <w:b/>
          <w:sz w:val="20"/>
          <w:szCs w:val="20"/>
        </w:rPr>
        <w:t>Ế</w:t>
      </w:r>
      <w:r w:rsidRPr="00B30AD8">
        <w:rPr>
          <w:rFonts w:ascii="Arial" w:hAnsi="Arial" w:cs="Arial"/>
          <w:b/>
          <w:sz w:val="20"/>
          <w:szCs w:val="20"/>
        </w:rPr>
        <w:t>N</w:t>
      </w:r>
    </w:p>
    <w:p w14:paraId="69E81A7A" w14:textId="400B84D3"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Vi</w:t>
      </w:r>
      <w:r w:rsidRPr="00B30AD8">
        <w:rPr>
          <w:rFonts w:ascii="Arial" w:hAnsi="Arial" w:cs="Arial"/>
          <w:sz w:val="20"/>
          <w:szCs w:val="20"/>
        </w:rPr>
        <w:t>ệ</w:t>
      </w:r>
      <w:r w:rsidRPr="00B30AD8">
        <w:rPr>
          <w:rFonts w:ascii="Arial" w:hAnsi="Arial" w:cs="Arial"/>
          <w:sz w:val="20"/>
          <w:szCs w:val="20"/>
        </w:rPr>
        <w:t>c n</w:t>
      </w:r>
      <w:r w:rsidRPr="00B30AD8">
        <w:rPr>
          <w:rFonts w:ascii="Arial" w:hAnsi="Arial" w:cs="Arial"/>
          <w:sz w:val="20"/>
          <w:szCs w:val="20"/>
        </w:rPr>
        <w:t>ộ</w:t>
      </w:r>
      <w:r w:rsidRPr="00B30AD8">
        <w:rPr>
          <w:rFonts w:ascii="Arial" w:hAnsi="Arial" w:cs="Arial"/>
          <w:sz w:val="20"/>
          <w:szCs w:val="20"/>
        </w:rPr>
        <w:t>p và nh</w:t>
      </w:r>
      <w:r w:rsidRPr="00B30AD8">
        <w:rPr>
          <w:rFonts w:ascii="Arial" w:hAnsi="Arial" w:cs="Arial"/>
          <w:sz w:val="20"/>
          <w:szCs w:val="20"/>
        </w:rPr>
        <w:t>ậ</w:t>
      </w:r>
      <w:r w:rsidRPr="00B30AD8">
        <w:rPr>
          <w:rFonts w:ascii="Arial" w:hAnsi="Arial" w:cs="Arial"/>
          <w:sz w:val="20"/>
          <w:szCs w:val="20"/>
        </w:rPr>
        <w:t>n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h</w:t>
      </w:r>
      <w:r w:rsidRPr="00B30AD8">
        <w:rPr>
          <w:rFonts w:ascii="Arial" w:hAnsi="Arial" w:cs="Arial"/>
          <w:sz w:val="20"/>
          <w:szCs w:val="20"/>
        </w:rPr>
        <w:t>ồ</w:t>
      </w:r>
      <w:r w:rsidRPr="00B30AD8">
        <w:rPr>
          <w:rFonts w:ascii="Arial" w:hAnsi="Arial" w:cs="Arial"/>
          <w:sz w:val="20"/>
          <w:szCs w:val="20"/>
        </w:rPr>
        <w:t xml:space="preserve"> sơ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084CB565" w14:textId="5AD7E0F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theo dõi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w:t>
      </w:r>
      <w:r w:rsidRPr="00B30AD8">
        <w:rPr>
          <w:rFonts w:ascii="Arial" w:hAnsi="Arial" w:cs="Arial"/>
          <w:sz w:val="20"/>
          <w:szCs w:val="20"/>
        </w:rPr>
        <w:t>thư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tài kho</w:t>
      </w:r>
      <w:r w:rsidRPr="00B30AD8">
        <w:rPr>
          <w:rFonts w:ascii="Arial" w:hAnsi="Arial" w:cs="Arial"/>
          <w:sz w:val="20"/>
          <w:szCs w:val="20"/>
        </w:rPr>
        <w:t>ả</w:t>
      </w:r>
      <w:r w:rsidRPr="00B30AD8">
        <w:rPr>
          <w:rFonts w:ascii="Arial" w:hAnsi="Arial" w:cs="Arial"/>
          <w:sz w:val="20"/>
          <w:szCs w:val="20"/>
        </w:rPr>
        <w:t>n đã đăng ký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đ</w:t>
      </w:r>
      <w:r w:rsidRPr="00B30AD8">
        <w:rPr>
          <w:rFonts w:ascii="Arial" w:hAnsi="Arial" w:cs="Arial"/>
          <w:sz w:val="20"/>
          <w:szCs w:val="20"/>
        </w:rPr>
        <w:t>ể</w:t>
      </w:r>
      <w:r w:rsidRPr="00B30AD8">
        <w:rPr>
          <w:rFonts w:ascii="Arial" w:hAnsi="Arial" w:cs="Arial"/>
          <w:sz w:val="20"/>
          <w:szCs w:val="20"/>
        </w:rPr>
        <w:t xml:space="preserve">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tr</w:t>
      </w:r>
      <w:r w:rsidRPr="00B30AD8">
        <w:rPr>
          <w:rFonts w:ascii="Arial" w:hAnsi="Arial" w:cs="Arial"/>
          <w:sz w:val="20"/>
          <w:szCs w:val="20"/>
        </w:rPr>
        <w:t>ạ</w:t>
      </w:r>
      <w:r w:rsidRPr="00B30AD8">
        <w:rPr>
          <w:rFonts w:ascii="Arial" w:hAnsi="Arial" w:cs="Arial"/>
          <w:sz w:val="20"/>
          <w:szCs w:val="20"/>
        </w:rPr>
        <w:t>ng thái h</w:t>
      </w:r>
      <w:r w:rsidRPr="00B30AD8">
        <w:rPr>
          <w:rFonts w:ascii="Arial" w:hAnsi="Arial" w:cs="Arial"/>
          <w:sz w:val="20"/>
          <w:szCs w:val="20"/>
        </w:rPr>
        <w:t>ồ</w:t>
      </w:r>
      <w:r w:rsidRPr="00B30AD8">
        <w:rPr>
          <w:rFonts w:ascii="Arial" w:hAnsi="Arial" w:cs="Arial"/>
          <w:sz w:val="20"/>
          <w:szCs w:val="20"/>
        </w:rPr>
        <w:t xml:space="preserve"> sơ và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tin theo yêu c</w:t>
      </w:r>
      <w:r w:rsidRPr="00B30AD8">
        <w:rPr>
          <w:rFonts w:ascii="Arial" w:hAnsi="Arial" w:cs="Arial"/>
          <w:sz w:val="20"/>
          <w:szCs w:val="20"/>
        </w:rPr>
        <w:t>ầ</w:t>
      </w:r>
      <w:r w:rsidRPr="00B30AD8">
        <w:rPr>
          <w:rFonts w:ascii="Arial" w:hAnsi="Arial" w:cs="Arial"/>
          <w:sz w:val="20"/>
          <w:szCs w:val="20"/>
        </w:rPr>
        <w:t>u.</w:t>
      </w:r>
    </w:p>
    <w:p w14:paraId="01D79140"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Quy trình thông báo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kinh doanh tr</w:t>
      </w:r>
      <w:r w:rsidRPr="00B30AD8">
        <w:rPr>
          <w:rFonts w:ascii="Arial" w:hAnsi="Arial" w:cs="Arial"/>
          <w:sz w:val="20"/>
          <w:szCs w:val="20"/>
        </w:rPr>
        <w:t>ự</w:t>
      </w:r>
      <w:r w:rsidRPr="00B30AD8">
        <w:rPr>
          <w:rFonts w:ascii="Arial" w:hAnsi="Arial" w:cs="Arial"/>
          <w:sz w:val="20"/>
          <w:szCs w:val="20"/>
        </w:rPr>
        <w:t>c ti</w:t>
      </w:r>
      <w:r w:rsidRPr="00B30AD8">
        <w:rPr>
          <w:rFonts w:ascii="Arial" w:hAnsi="Arial" w:cs="Arial"/>
          <w:sz w:val="20"/>
          <w:szCs w:val="20"/>
        </w:rPr>
        <w:t>ế</w:t>
      </w:r>
      <w:r w:rsidRPr="00B30AD8">
        <w:rPr>
          <w:rFonts w:ascii="Arial" w:hAnsi="Arial" w:cs="Arial"/>
          <w:sz w:val="20"/>
          <w:szCs w:val="20"/>
        </w:rPr>
        <w:t>p có ch</w:t>
      </w:r>
      <w:r w:rsidRPr="00B30AD8">
        <w:rPr>
          <w:rFonts w:ascii="Arial" w:hAnsi="Arial" w:cs="Arial"/>
          <w:sz w:val="20"/>
          <w:szCs w:val="20"/>
        </w:rPr>
        <w:t>ứ</w:t>
      </w:r>
      <w:r w:rsidRPr="00B30AD8">
        <w:rPr>
          <w:rFonts w:ascii="Arial" w:hAnsi="Arial" w:cs="Arial"/>
          <w:sz w:val="20"/>
          <w:szCs w:val="20"/>
        </w:rPr>
        <w:t>c năng đ</w:t>
      </w:r>
      <w:r w:rsidRPr="00B30AD8">
        <w:rPr>
          <w:rFonts w:ascii="Arial" w:hAnsi="Arial" w:cs="Arial"/>
          <w:sz w:val="20"/>
          <w:szCs w:val="20"/>
        </w:rPr>
        <w:t>ặ</w:t>
      </w:r>
      <w:r w:rsidRPr="00B30AD8">
        <w:rPr>
          <w:rFonts w:ascii="Arial" w:hAnsi="Arial" w:cs="Arial"/>
          <w:sz w:val="20"/>
          <w:szCs w:val="20"/>
        </w:rPr>
        <w:t>t hàng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heo 02 bư</w:t>
      </w:r>
      <w:r w:rsidRPr="00B30AD8">
        <w:rPr>
          <w:rFonts w:ascii="Arial" w:hAnsi="Arial" w:cs="Arial"/>
          <w:sz w:val="20"/>
          <w:szCs w:val="20"/>
        </w:rPr>
        <w:t>ớ</w:t>
      </w:r>
      <w:r w:rsidRPr="00B30AD8">
        <w:rPr>
          <w:rFonts w:ascii="Arial" w:hAnsi="Arial" w:cs="Arial"/>
          <w:sz w:val="20"/>
          <w:szCs w:val="20"/>
        </w:rPr>
        <w:t>c sau đây:</w:t>
      </w:r>
    </w:p>
    <w:p w14:paraId="45EC0882" w14:textId="30EDE0C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thông tin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0B0F4F4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03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65611E6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Xác nh</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 xml:space="preserve"> sơ thông báo;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bi</w:t>
      </w:r>
      <w:r w:rsidRPr="00B30AD8">
        <w:rPr>
          <w:rFonts w:ascii="Arial" w:hAnsi="Arial" w:cs="Arial"/>
          <w:sz w:val="20"/>
          <w:szCs w:val="20"/>
        </w:rPr>
        <w:t>ể</w:t>
      </w:r>
      <w:r w:rsidRPr="00B30AD8">
        <w:rPr>
          <w:rFonts w:ascii="Arial" w:hAnsi="Arial" w:cs="Arial"/>
          <w:sz w:val="20"/>
          <w:szCs w:val="20"/>
        </w:rPr>
        <w:t xml:space="preserve">u </w:t>
      </w:r>
      <w:r w:rsidRPr="00B30AD8">
        <w:rPr>
          <w:rFonts w:ascii="Arial" w:hAnsi="Arial" w:cs="Arial"/>
          <w:sz w:val="20"/>
          <w:szCs w:val="20"/>
        </w:rPr>
        <w:t>tư</w:t>
      </w:r>
      <w:r w:rsidRPr="00B30AD8">
        <w:rPr>
          <w:rFonts w:ascii="Arial" w:hAnsi="Arial" w:cs="Arial"/>
          <w:sz w:val="20"/>
          <w:szCs w:val="20"/>
        </w:rPr>
        <w:t>ợ</w:t>
      </w:r>
      <w:r w:rsidRPr="00B30AD8">
        <w:rPr>
          <w:rFonts w:ascii="Arial" w:hAnsi="Arial" w:cs="Arial"/>
          <w:sz w:val="20"/>
          <w:szCs w:val="20"/>
        </w:rPr>
        <w:t>ng xác nh</w:t>
      </w:r>
      <w:r w:rsidRPr="00B30AD8">
        <w:rPr>
          <w:rFonts w:ascii="Arial" w:hAnsi="Arial" w:cs="Arial"/>
          <w:sz w:val="20"/>
          <w:szCs w:val="20"/>
        </w:rPr>
        <w:t>ậ</w:t>
      </w:r>
      <w:r w:rsidRPr="00B30AD8">
        <w:rPr>
          <w:rFonts w:ascii="Arial" w:hAnsi="Arial" w:cs="Arial"/>
          <w:sz w:val="20"/>
          <w:szCs w:val="20"/>
        </w:rPr>
        <w:t>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thông báo đ</w:t>
      </w:r>
      <w:r w:rsidRPr="00B30AD8">
        <w:rPr>
          <w:rFonts w:ascii="Arial" w:hAnsi="Arial" w:cs="Arial"/>
          <w:sz w:val="20"/>
          <w:szCs w:val="20"/>
        </w:rPr>
        <w:t>ể</w:t>
      </w:r>
      <w:r w:rsidRPr="00B30AD8">
        <w:rPr>
          <w:rFonts w:ascii="Arial" w:hAnsi="Arial" w:cs="Arial"/>
          <w:sz w:val="20"/>
          <w:szCs w:val="20"/>
        </w:rPr>
        <w:t xml:space="preserve"> g</w:t>
      </w:r>
      <w:r w:rsidRPr="00B30AD8">
        <w:rPr>
          <w:rFonts w:ascii="Arial" w:hAnsi="Arial" w:cs="Arial"/>
          <w:sz w:val="20"/>
          <w:szCs w:val="20"/>
        </w:rPr>
        <w:t>ắ</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đó; khi ch</w:t>
      </w:r>
      <w:r w:rsidRPr="00B30AD8">
        <w:rPr>
          <w:rFonts w:ascii="Arial" w:hAnsi="Arial" w:cs="Arial"/>
          <w:sz w:val="20"/>
          <w:szCs w:val="20"/>
        </w:rPr>
        <w:t>ọ</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này,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thông tin công b</w:t>
      </w:r>
      <w:r w:rsidRPr="00B30AD8">
        <w:rPr>
          <w:rFonts w:ascii="Arial" w:hAnsi="Arial" w:cs="Arial"/>
          <w:sz w:val="20"/>
          <w:szCs w:val="20"/>
        </w:rPr>
        <w:t>ố</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59D907F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thông báo.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w:t>
      </w:r>
      <w:r w:rsidRPr="00B30AD8">
        <w:rPr>
          <w:rFonts w:ascii="Arial" w:hAnsi="Arial" w:cs="Arial"/>
          <w:sz w:val="20"/>
          <w:szCs w:val="20"/>
        </w:rPr>
        <w:t xml:space="preserve"> Bư</w:t>
      </w:r>
      <w:r w:rsidRPr="00B30AD8">
        <w:rPr>
          <w:rFonts w:ascii="Arial" w:hAnsi="Arial" w:cs="Arial"/>
          <w:sz w:val="20"/>
          <w:szCs w:val="20"/>
        </w:rPr>
        <w:t>ớ</w:t>
      </w:r>
      <w:r w:rsidRPr="00B30AD8">
        <w:rPr>
          <w:rFonts w:ascii="Arial" w:hAnsi="Arial" w:cs="Arial"/>
          <w:sz w:val="20"/>
          <w:szCs w:val="20"/>
        </w:rPr>
        <w:t>c 1. Trong vòng 60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l</w:t>
      </w:r>
      <w:r w:rsidRPr="00B30AD8">
        <w:rPr>
          <w:rFonts w:ascii="Arial" w:hAnsi="Arial" w:cs="Arial"/>
          <w:sz w:val="20"/>
          <w:szCs w:val="20"/>
        </w:rPr>
        <w:t>ầ</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u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thông báo, n</w:t>
      </w:r>
      <w:r w:rsidRPr="00B30AD8">
        <w:rPr>
          <w:rFonts w:ascii="Arial" w:hAnsi="Arial" w:cs="Arial"/>
          <w:sz w:val="20"/>
          <w:szCs w:val="20"/>
        </w:rPr>
        <w:t>ế</w:t>
      </w:r>
      <w:r w:rsidRPr="00B30AD8">
        <w:rPr>
          <w:rFonts w:ascii="Arial" w:hAnsi="Arial" w:cs="Arial"/>
          <w:sz w:val="20"/>
          <w:szCs w:val="20"/>
        </w:rPr>
        <w:t>u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không có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không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không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xml:space="preserve"> thì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ẽ</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w:t>
      </w:r>
    </w:p>
    <w:p w14:paraId="7612D2A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T</w:t>
      </w:r>
      <w:r w:rsidRPr="00B30AD8">
        <w:rPr>
          <w:rFonts w:ascii="Arial" w:hAnsi="Arial" w:cs="Arial"/>
          <w:sz w:val="20"/>
          <w:szCs w:val="20"/>
        </w:rPr>
        <w:t>ừ</w:t>
      </w:r>
      <w:r w:rsidRPr="00B30AD8">
        <w:rPr>
          <w:rFonts w:ascii="Arial" w:hAnsi="Arial" w:cs="Arial"/>
          <w:sz w:val="20"/>
          <w:szCs w:val="20"/>
        </w:rPr>
        <w:t xml:space="preserve"> ch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khai bá</w:t>
      </w:r>
      <w:r w:rsidRPr="00B30AD8">
        <w:rPr>
          <w:rFonts w:ascii="Arial" w:hAnsi="Arial" w:cs="Arial"/>
          <w:sz w:val="20"/>
          <w:szCs w:val="20"/>
        </w:rPr>
        <w:t>o và nêu rõ lý do.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w:t>
      </w:r>
    </w:p>
    <w:p w14:paraId="4B279D7E" w14:textId="6EC5332C"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báo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theo 02 bư</w:t>
      </w:r>
      <w:r w:rsidRPr="00B30AD8">
        <w:rPr>
          <w:rFonts w:ascii="Arial" w:hAnsi="Arial" w:cs="Arial"/>
          <w:sz w:val="20"/>
          <w:szCs w:val="20"/>
        </w:rPr>
        <w:t>ớ</w:t>
      </w:r>
      <w:r w:rsidRPr="00B30AD8">
        <w:rPr>
          <w:rFonts w:ascii="Arial" w:hAnsi="Arial" w:cs="Arial"/>
          <w:sz w:val="20"/>
          <w:szCs w:val="20"/>
        </w:rPr>
        <w:t>c sau đây:</w:t>
      </w:r>
    </w:p>
    <w:p w14:paraId="49D1C25D" w14:textId="743E9D34"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w:t>
      </w:r>
      <w:r w:rsidRPr="00B30AD8">
        <w:rPr>
          <w:rFonts w:ascii="Arial" w:hAnsi="Arial" w:cs="Arial"/>
          <w:sz w:val="20"/>
          <w:szCs w:val="20"/>
        </w:rPr>
        <w:t>hông tin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0F1A509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03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7F926C6B" w14:textId="25BEFD56"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Xác nh</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 xml:space="preserve"> sơ thông báo;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2F56549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w:t>
      </w:r>
    </w:p>
    <w:p w14:paraId="1DF7C0F5" w14:textId="2C1B66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ồ</w:t>
      </w:r>
      <w:r w:rsidRPr="00B30AD8">
        <w:rPr>
          <w:rFonts w:ascii="Arial" w:hAnsi="Arial" w:cs="Arial"/>
          <w:sz w:val="20"/>
          <w:szCs w:val="20"/>
        </w:rPr>
        <w:t xml:space="preserve"> sơ và nêu rõ lý do.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ị</w:t>
      </w:r>
      <w:r w:rsidRPr="00B30AD8">
        <w:rPr>
          <w:rFonts w:ascii="Arial" w:hAnsi="Arial" w:cs="Arial"/>
          <w:sz w:val="20"/>
          <w:szCs w:val="20"/>
        </w:rPr>
        <w:t xml:space="preserve"> rút kh</w:t>
      </w:r>
      <w:r w:rsidRPr="00B30AD8">
        <w:rPr>
          <w:rFonts w:ascii="Arial" w:hAnsi="Arial" w:cs="Arial"/>
          <w:sz w:val="20"/>
          <w:szCs w:val="20"/>
        </w:rPr>
        <w:t>ỏ</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44B22EE7" w14:textId="78BE102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Quy trình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 xml:space="preserve">t </w:t>
      </w:r>
      <w:r w:rsidRPr="00B30AD8">
        <w:rPr>
          <w:rFonts w:ascii="Arial" w:hAnsi="Arial" w:cs="Arial"/>
          <w:sz w:val="20"/>
          <w:szCs w:val="20"/>
        </w:rPr>
        <w:t>thông báo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theo quy trình 02 bư</w:t>
      </w:r>
      <w:r w:rsidRPr="00B30AD8">
        <w:rPr>
          <w:rFonts w:ascii="Arial" w:hAnsi="Arial" w:cs="Arial"/>
          <w:sz w:val="20"/>
          <w:szCs w:val="20"/>
        </w:rPr>
        <w:t>ớ</w:t>
      </w:r>
      <w:r w:rsidRPr="00B30AD8">
        <w:rPr>
          <w:rFonts w:ascii="Arial" w:hAnsi="Arial" w:cs="Arial"/>
          <w:sz w:val="20"/>
          <w:szCs w:val="20"/>
        </w:rPr>
        <w:t>c sau đây:</w:t>
      </w:r>
    </w:p>
    <w:p w14:paraId="02BE1ABB" w14:textId="76EFC86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tin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52141DFF" w14:textId="7C7B07C0"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w:t>
      </w:r>
      <w:r w:rsidRPr="00B30AD8">
        <w:rPr>
          <w:rFonts w:ascii="Arial" w:hAnsi="Arial" w:cs="Arial"/>
          <w:sz w:val="20"/>
          <w:szCs w:val="20"/>
        </w:rPr>
        <w:t>3 ngày làm vi</w:t>
      </w:r>
      <w:r w:rsidRPr="00B30AD8">
        <w:rPr>
          <w:rFonts w:ascii="Arial" w:hAnsi="Arial" w:cs="Arial"/>
          <w:sz w:val="20"/>
          <w:szCs w:val="20"/>
        </w:rPr>
        <w:t>ệ</w:t>
      </w:r>
      <w:r w:rsidRPr="00B30AD8">
        <w:rPr>
          <w:rFonts w:ascii="Arial" w:hAnsi="Arial" w:cs="Arial"/>
          <w:sz w:val="20"/>
          <w:szCs w:val="20"/>
        </w:rPr>
        <w:t>c,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xác nh</w:t>
      </w:r>
      <w:r w:rsidRPr="00B30AD8">
        <w:rPr>
          <w:rFonts w:ascii="Arial" w:hAnsi="Arial" w:cs="Arial"/>
          <w:sz w:val="20"/>
          <w:szCs w:val="20"/>
        </w:rPr>
        <w:t>ậ</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thông báo. Thông tin h</w:t>
      </w:r>
      <w:r w:rsidRPr="00B30AD8">
        <w:rPr>
          <w:rFonts w:ascii="Arial" w:hAnsi="Arial" w:cs="Arial"/>
          <w:sz w:val="20"/>
          <w:szCs w:val="20"/>
        </w:rPr>
        <w:t>ồ</w:t>
      </w:r>
      <w:r w:rsidRPr="00B30AD8">
        <w:rPr>
          <w:rFonts w:ascii="Arial" w:hAnsi="Arial" w:cs="Arial"/>
          <w:sz w:val="20"/>
          <w:szCs w:val="20"/>
        </w:rPr>
        <w:t xml:space="preserve"> sơ b</w:t>
      </w:r>
      <w:r w:rsidRPr="00B30AD8">
        <w:rPr>
          <w:rFonts w:ascii="Arial" w:hAnsi="Arial" w:cs="Arial"/>
          <w:sz w:val="20"/>
          <w:szCs w:val="20"/>
        </w:rPr>
        <w:t>ị</w:t>
      </w:r>
      <w:r w:rsidRPr="00B30AD8">
        <w:rPr>
          <w:rFonts w:ascii="Arial" w:hAnsi="Arial" w:cs="Arial"/>
          <w:sz w:val="20"/>
          <w:szCs w:val="20"/>
        </w:rPr>
        <w:t xml:space="preserve"> rút kh</w:t>
      </w:r>
      <w:r w:rsidRPr="00B30AD8">
        <w:rPr>
          <w:rFonts w:ascii="Arial" w:hAnsi="Arial" w:cs="Arial"/>
          <w:sz w:val="20"/>
          <w:szCs w:val="20"/>
        </w:rPr>
        <w:t>ỏ</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thông báo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68CFA3F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lastRenderedPageBreak/>
        <w:t>II.</w:t>
      </w:r>
      <w:r w:rsidRPr="00B30AD8">
        <w:rPr>
          <w:rFonts w:ascii="Arial" w:hAnsi="Arial" w:cs="Arial"/>
          <w:sz w:val="20"/>
          <w:szCs w:val="20"/>
        </w:rPr>
        <w:t xml:space="preserve"> </w:t>
      </w:r>
      <w:r w:rsidRPr="00B30AD8">
        <w:rPr>
          <w:rFonts w:ascii="Arial" w:hAnsi="Arial" w:cs="Arial"/>
          <w:b/>
          <w:sz w:val="20"/>
          <w:szCs w:val="20"/>
        </w:rPr>
        <w:t>QUY TRÌNH TH</w:t>
      </w:r>
      <w:r w:rsidRPr="00B30AD8">
        <w:rPr>
          <w:rFonts w:ascii="Arial" w:hAnsi="Arial" w:cs="Arial"/>
          <w:b/>
          <w:sz w:val="20"/>
          <w:szCs w:val="20"/>
        </w:rPr>
        <w:t>Ự</w:t>
      </w:r>
      <w:r w:rsidRPr="00B30AD8">
        <w:rPr>
          <w:rFonts w:ascii="Arial" w:hAnsi="Arial" w:cs="Arial"/>
          <w:b/>
          <w:sz w:val="20"/>
          <w:szCs w:val="20"/>
        </w:rPr>
        <w:t>C HI</w:t>
      </w:r>
      <w:r w:rsidRPr="00B30AD8">
        <w:rPr>
          <w:rFonts w:ascii="Arial" w:hAnsi="Arial" w:cs="Arial"/>
          <w:b/>
          <w:sz w:val="20"/>
          <w:szCs w:val="20"/>
        </w:rPr>
        <w:t>Ệ</w:t>
      </w:r>
      <w:r w:rsidRPr="00B30AD8">
        <w:rPr>
          <w:rFonts w:ascii="Arial" w:hAnsi="Arial" w:cs="Arial"/>
          <w:b/>
          <w:sz w:val="20"/>
          <w:szCs w:val="20"/>
        </w:rPr>
        <w:t>N TH</w:t>
      </w:r>
      <w:r w:rsidRPr="00B30AD8">
        <w:rPr>
          <w:rFonts w:ascii="Arial" w:hAnsi="Arial" w:cs="Arial"/>
          <w:b/>
          <w:sz w:val="20"/>
          <w:szCs w:val="20"/>
        </w:rPr>
        <w:t>Ủ</w:t>
      </w:r>
      <w:r w:rsidRPr="00B30AD8">
        <w:rPr>
          <w:rFonts w:ascii="Arial" w:hAnsi="Arial" w:cs="Arial"/>
          <w:b/>
          <w:sz w:val="20"/>
          <w:szCs w:val="20"/>
        </w:rPr>
        <w:t xml:space="preserve"> T</w:t>
      </w:r>
      <w:r w:rsidRPr="00B30AD8">
        <w:rPr>
          <w:rFonts w:ascii="Arial" w:hAnsi="Arial" w:cs="Arial"/>
          <w:b/>
          <w:sz w:val="20"/>
          <w:szCs w:val="20"/>
        </w:rPr>
        <w:t>Ụ</w:t>
      </w:r>
      <w:r w:rsidRPr="00B30AD8">
        <w:rPr>
          <w:rFonts w:ascii="Arial" w:hAnsi="Arial" w:cs="Arial"/>
          <w:b/>
          <w:sz w:val="20"/>
          <w:szCs w:val="20"/>
        </w:rPr>
        <w:t>C ĐĂNG KÝ,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ĐĂNG KÝ, CH</w:t>
      </w:r>
      <w:r w:rsidRPr="00B30AD8">
        <w:rPr>
          <w:rFonts w:ascii="Arial" w:hAnsi="Arial" w:cs="Arial"/>
          <w:b/>
          <w:sz w:val="20"/>
          <w:szCs w:val="20"/>
        </w:rPr>
        <w:t>Ấ</w:t>
      </w:r>
      <w:r w:rsidRPr="00B30AD8">
        <w:rPr>
          <w:rFonts w:ascii="Arial" w:hAnsi="Arial" w:cs="Arial"/>
          <w:b/>
          <w:sz w:val="20"/>
          <w:szCs w:val="20"/>
        </w:rPr>
        <w:t>M D</w:t>
      </w:r>
      <w:r w:rsidRPr="00B30AD8">
        <w:rPr>
          <w:rFonts w:ascii="Arial" w:hAnsi="Arial" w:cs="Arial"/>
          <w:b/>
          <w:sz w:val="20"/>
          <w:szCs w:val="20"/>
        </w:rPr>
        <w:t>Ứ</w:t>
      </w:r>
      <w:r w:rsidRPr="00B30AD8">
        <w:rPr>
          <w:rFonts w:ascii="Arial" w:hAnsi="Arial" w:cs="Arial"/>
          <w:b/>
          <w:sz w:val="20"/>
          <w:szCs w:val="20"/>
        </w:rPr>
        <w:t>T ĐĂNG KÝ Đ</w:t>
      </w:r>
      <w:r w:rsidRPr="00B30AD8">
        <w:rPr>
          <w:rFonts w:ascii="Arial" w:hAnsi="Arial" w:cs="Arial"/>
          <w:b/>
          <w:sz w:val="20"/>
          <w:szCs w:val="20"/>
        </w:rPr>
        <w:t>Ố</w:t>
      </w:r>
      <w:r w:rsidRPr="00B30AD8">
        <w:rPr>
          <w:rFonts w:ascii="Arial" w:hAnsi="Arial" w:cs="Arial"/>
          <w:b/>
          <w:sz w:val="20"/>
          <w:szCs w:val="20"/>
        </w:rPr>
        <w:t>I V</w:t>
      </w:r>
      <w:r w:rsidRPr="00B30AD8">
        <w:rPr>
          <w:rFonts w:ascii="Arial" w:hAnsi="Arial" w:cs="Arial"/>
          <w:b/>
          <w:sz w:val="20"/>
          <w:szCs w:val="20"/>
        </w:rPr>
        <w:t>Ớ</w:t>
      </w:r>
      <w:r w:rsidRPr="00B30AD8">
        <w:rPr>
          <w:rFonts w:ascii="Arial" w:hAnsi="Arial" w:cs="Arial"/>
          <w:b/>
          <w:sz w:val="20"/>
          <w:szCs w:val="20"/>
        </w:rPr>
        <w:t>I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TRUNG GIAN, M</w:t>
      </w:r>
      <w:r w:rsidRPr="00B30AD8">
        <w:rPr>
          <w:rFonts w:ascii="Arial" w:hAnsi="Arial" w:cs="Arial"/>
          <w:b/>
          <w:sz w:val="20"/>
          <w:szCs w:val="20"/>
        </w:rPr>
        <w:t>Ạ</w:t>
      </w:r>
      <w:r w:rsidRPr="00B30AD8">
        <w:rPr>
          <w:rFonts w:ascii="Arial" w:hAnsi="Arial" w:cs="Arial"/>
          <w:b/>
          <w:sz w:val="20"/>
          <w:szCs w:val="20"/>
        </w:rPr>
        <w:t>NG XÃ H</w:t>
      </w:r>
      <w:r w:rsidRPr="00B30AD8">
        <w:rPr>
          <w:rFonts w:ascii="Arial" w:hAnsi="Arial" w:cs="Arial"/>
          <w:b/>
          <w:sz w:val="20"/>
          <w:szCs w:val="20"/>
        </w:rPr>
        <w:t>Ộ</w:t>
      </w:r>
      <w:r w:rsidRPr="00B30AD8">
        <w:rPr>
          <w:rFonts w:ascii="Arial" w:hAnsi="Arial" w:cs="Arial"/>
          <w:b/>
          <w:sz w:val="20"/>
          <w:szCs w:val="20"/>
        </w:rPr>
        <w:t>I HO</w:t>
      </w:r>
      <w:r w:rsidRPr="00B30AD8">
        <w:rPr>
          <w:rFonts w:ascii="Arial" w:hAnsi="Arial" w:cs="Arial"/>
          <w:b/>
          <w:sz w:val="20"/>
          <w:szCs w:val="20"/>
        </w:rPr>
        <w:t>Ạ</w:t>
      </w:r>
      <w:r w:rsidRPr="00B30AD8">
        <w:rPr>
          <w:rFonts w:ascii="Arial" w:hAnsi="Arial" w:cs="Arial"/>
          <w:b/>
          <w:sz w:val="20"/>
          <w:szCs w:val="20"/>
        </w:rPr>
        <w:t>T Đ</w:t>
      </w:r>
      <w:r w:rsidRPr="00B30AD8">
        <w:rPr>
          <w:rFonts w:ascii="Arial" w:hAnsi="Arial" w:cs="Arial"/>
          <w:b/>
          <w:sz w:val="20"/>
          <w:szCs w:val="20"/>
        </w:rPr>
        <w:t>Ộ</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NG THƯƠNG 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TÍCH H</w:t>
      </w:r>
      <w:r w:rsidRPr="00B30AD8">
        <w:rPr>
          <w:rFonts w:ascii="Arial" w:hAnsi="Arial" w:cs="Arial"/>
          <w:b/>
          <w:sz w:val="20"/>
          <w:szCs w:val="20"/>
        </w:rPr>
        <w:t>Ợ</w:t>
      </w:r>
      <w:r w:rsidRPr="00B30AD8">
        <w:rPr>
          <w:rFonts w:ascii="Arial" w:hAnsi="Arial" w:cs="Arial"/>
          <w:b/>
          <w:sz w:val="20"/>
          <w:szCs w:val="20"/>
        </w:rPr>
        <w:t>P VÀ N</w:t>
      </w:r>
      <w:r w:rsidRPr="00B30AD8">
        <w:rPr>
          <w:rFonts w:ascii="Arial" w:hAnsi="Arial" w:cs="Arial"/>
          <w:b/>
          <w:sz w:val="20"/>
          <w:szCs w:val="20"/>
        </w:rPr>
        <w:t>Ề</w:t>
      </w:r>
      <w:r w:rsidRPr="00B30AD8">
        <w:rPr>
          <w:rFonts w:ascii="Arial" w:hAnsi="Arial" w:cs="Arial"/>
          <w:b/>
          <w:sz w:val="20"/>
          <w:szCs w:val="20"/>
        </w:rPr>
        <w:t>N T</w:t>
      </w:r>
      <w:r w:rsidRPr="00B30AD8">
        <w:rPr>
          <w:rFonts w:ascii="Arial" w:hAnsi="Arial" w:cs="Arial"/>
          <w:b/>
          <w:sz w:val="20"/>
          <w:szCs w:val="20"/>
        </w:rPr>
        <w:t>Ả</w:t>
      </w:r>
      <w:r w:rsidRPr="00B30AD8">
        <w:rPr>
          <w:rFonts w:ascii="Arial" w:hAnsi="Arial" w:cs="Arial"/>
          <w:b/>
          <w:sz w:val="20"/>
          <w:szCs w:val="20"/>
        </w:rPr>
        <w:t xml:space="preserve">NG THƯƠNG </w:t>
      </w:r>
      <w:r w:rsidRPr="00B30AD8">
        <w:rPr>
          <w:rFonts w:ascii="Arial" w:hAnsi="Arial" w:cs="Arial"/>
          <w:b/>
          <w:sz w:val="20"/>
          <w:szCs w:val="20"/>
        </w:rPr>
        <w:t>M</w:t>
      </w:r>
      <w:r w:rsidRPr="00B30AD8">
        <w:rPr>
          <w:rFonts w:ascii="Arial" w:hAnsi="Arial" w:cs="Arial"/>
          <w:b/>
          <w:sz w:val="20"/>
          <w:szCs w:val="20"/>
        </w:rPr>
        <w:t>Ạ</w:t>
      </w:r>
      <w:r w:rsidRPr="00B30AD8">
        <w:rPr>
          <w:rFonts w:ascii="Arial" w:hAnsi="Arial" w:cs="Arial"/>
          <w:b/>
          <w:sz w:val="20"/>
          <w:szCs w:val="20"/>
        </w:rPr>
        <w:t>I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CÓ Y</w:t>
      </w:r>
      <w:r w:rsidRPr="00B30AD8">
        <w:rPr>
          <w:rFonts w:ascii="Arial" w:hAnsi="Arial" w:cs="Arial"/>
          <w:b/>
          <w:sz w:val="20"/>
          <w:szCs w:val="20"/>
        </w:rPr>
        <w:t>Ế</w:t>
      </w:r>
      <w:r w:rsidRPr="00B30AD8">
        <w:rPr>
          <w:rFonts w:ascii="Arial" w:hAnsi="Arial" w:cs="Arial"/>
          <w:b/>
          <w:sz w:val="20"/>
          <w:szCs w:val="20"/>
        </w:rPr>
        <w:t>U T</w:t>
      </w:r>
      <w:r w:rsidRPr="00B30AD8">
        <w:rPr>
          <w:rFonts w:ascii="Arial" w:hAnsi="Arial" w:cs="Arial"/>
          <w:b/>
          <w:sz w:val="20"/>
          <w:szCs w:val="20"/>
        </w:rPr>
        <w:t>Ố</w:t>
      </w:r>
      <w:r w:rsidRPr="00B30AD8">
        <w:rPr>
          <w:rFonts w:ascii="Arial" w:hAnsi="Arial" w:cs="Arial"/>
          <w:b/>
          <w:sz w:val="20"/>
          <w:szCs w:val="20"/>
        </w:rPr>
        <w:t xml:space="preserve"> NƯ</w:t>
      </w:r>
      <w:r w:rsidRPr="00B30AD8">
        <w:rPr>
          <w:rFonts w:ascii="Arial" w:hAnsi="Arial" w:cs="Arial"/>
          <w:b/>
          <w:sz w:val="20"/>
          <w:szCs w:val="20"/>
        </w:rPr>
        <w:t>Ớ</w:t>
      </w:r>
      <w:r w:rsidRPr="00B30AD8">
        <w:rPr>
          <w:rFonts w:ascii="Arial" w:hAnsi="Arial" w:cs="Arial"/>
          <w:b/>
          <w:sz w:val="20"/>
          <w:szCs w:val="20"/>
        </w:rPr>
        <w:t>C NGOÀI</w:t>
      </w:r>
    </w:p>
    <w:p w14:paraId="00D233E5" w14:textId="732C3751"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Vi</w:t>
      </w:r>
      <w:r w:rsidRPr="00B30AD8">
        <w:rPr>
          <w:rFonts w:ascii="Arial" w:hAnsi="Arial" w:cs="Arial"/>
          <w:sz w:val="20"/>
          <w:szCs w:val="20"/>
        </w:rPr>
        <w:t>ệ</w:t>
      </w:r>
      <w:r w:rsidRPr="00B30AD8">
        <w:rPr>
          <w:rFonts w:ascii="Arial" w:hAnsi="Arial" w:cs="Arial"/>
          <w:sz w:val="20"/>
          <w:szCs w:val="20"/>
        </w:rPr>
        <w:t>c n</w:t>
      </w:r>
      <w:r w:rsidRPr="00B30AD8">
        <w:rPr>
          <w:rFonts w:ascii="Arial" w:hAnsi="Arial" w:cs="Arial"/>
          <w:sz w:val="20"/>
          <w:szCs w:val="20"/>
        </w:rPr>
        <w:t>ộ</w:t>
      </w:r>
      <w:r w:rsidRPr="00B30AD8">
        <w:rPr>
          <w:rFonts w:ascii="Arial" w:hAnsi="Arial" w:cs="Arial"/>
          <w:sz w:val="20"/>
          <w:szCs w:val="20"/>
        </w:rPr>
        <w:t>p và nh</w:t>
      </w:r>
      <w:r w:rsidRPr="00B30AD8">
        <w:rPr>
          <w:rFonts w:ascii="Arial" w:hAnsi="Arial" w:cs="Arial"/>
          <w:sz w:val="20"/>
          <w:szCs w:val="20"/>
        </w:rPr>
        <w:t>ậ</w:t>
      </w:r>
      <w:r w:rsidRPr="00B30AD8">
        <w:rPr>
          <w:rFonts w:ascii="Arial" w:hAnsi="Arial" w:cs="Arial"/>
          <w:sz w:val="20"/>
          <w:szCs w:val="20"/>
        </w:rPr>
        <w:t>n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1B1D80A8" w14:textId="4999FA82"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và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y</w:t>
      </w:r>
      <w:r w:rsidRPr="00B30AD8">
        <w:rPr>
          <w:rFonts w:ascii="Arial" w:hAnsi="Arial" w:cs="Arial"/>
          <w:sz w:val="20"/>
          <w:szCs w:val="20"/>
        </w:rPr>
        <w:t>ế</w:t>
      </w:r>
      <w:r w:rsidRPr="00B30AD8">
        <w:rPr>
          <w:rFonts w:ascii="Arial" w:hAnsi="Arial" w:cs="Arial"/>
          <w:sz w:val="20"/>
          <w:szCs w:val="20"/>
        </w:rPr>
        <w:t>u t</w:t>
      </w:r>
      <w:r w:rsidRPr="00B30AD8">
        <w:rPr>
          <w:rFonts w:ascii="Arial" w:hAnsi="Arial" w:cs="Arial"/>
          <w:sz w:val="20"/>
          <w:szCs w:val="20"/>
        </w:rPr>
        <w:t>ố</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có trách nhi</w:t>
      </w:r>
      <w:r w:rsidRPr="00B30AD8">
        <w:rPr>
          <w:rFonts w:ascii="Arial" w:hAnsi="Arial" w:cs="Arial"/>
          <w:sz w:val="20"/>
          <w:szCs w:val="20"/>
        </w:rPr>
        <w:t>ệ</w:t>
      </w:r>
      <w:r w:rsidRPr="00B30AD8">
        <w:rPr>
          <w:rFonts w:ascii="Arial" w:hAnsi="Arial" w:cs="Arial"/>
          <w:sz w:val="20"/>
          <w:szCs w:val="20"/>
        </w:rPr>
        <w:t>m theo dõi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thư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tài kho</w:t>
      </w:r>
      <w:r w:rsidRPr="00B30AD8">
        <w:rPr>
          <w:rFonts w:ascii="Arial" w:hAnsi="Arial" w:cs="Arial"/>
          <w:sz w:val="20"/>
          <w:szCs w:val="20"/>
        </w:rPr>
        <w:t>ả</w:t>
      </w:r>
      <w:r w:rsidRPr="00B30AD8">
        <w:rPr>
          <w:rFonts w:ascii="Arial" w:hAnsi="Arial" w:cs="Arial"/>
          <w:sz w:val="20"/>
          <w:szCs w:val="20"/>
        </w:rPr>
        <w:t>n đã đăng ký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đ</w:t>
      </w:r>
      <w:r w:rsidRPr="00B30AD8">
        <w:rPr>
          <w:rFonts w:ascii="Arial" w:hAnsi="Arial" w:cs="Arial"/>
          <w:sz w:val="20"/>
          <w:szCs w:val="20"/>
        </w:rPr>
        <w:t>ể</w:t>
      </w:r>
      <w:r w:rsidRPr="00B30AD8">
        <w:rPr>
          <w:rFonts w:ascii="Arial" w:hAnsi="Arial" w:cs="Arial"/>
          <w:sz w:val="20"/>
          <w:szCs w:val="20"/>
        </w:rPr>
        <w:t xml:space="preserve">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tr</w:t>
      </w:r>
      <w:r w:rsidRPr="00B30AD8">
        <w:rPr>
          <w:rFonts w:ascii="Arial" w:hAnsi="Arial" w:cs="Arial"/>
          <w:sz w:val="20"/>
          <w:szCs w:val="20"/>
        </w:rPr>
        <w:t>ạ</w:t>
      </w:r>
      <w:r w:rsidRPr="00B30AD8">
        <w:rPr>
          <w:rFonts w:ascii="Arial" w:hAnsi="Arial" w:cs="Arial"/>
          <w:sz w:val="20"/>
          <w:szCs w:val="20"/>
        </w:rPr>
        <w:t>ng thái h</w:t>
      </w:r>
      <w:r w:rsidRPr="00B30AD8">
        <w:rPr>
          <w:rFonts w:ascii="Arial" w:hAnsi="Arial" w:cs="Arial"/>
          <w:sz w:val="20"/>
          <w:szCs w:val="20"/>
        </w:rPr>
        <w:t>ồ</w:t>
      </w:r>
      <w:r w:rsidRPr="00B30AD8">
        <w:rPr>
          <w:rFonts w:ascii="Arial" w:hAnsi="Arial" w:cs="Arial"/>
          <w:sz w:val="20"/>
          <w:szCs w:val="20"/>
        </w:rPr>
        <w:t xml:space="preserve"> sơ và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tin t</w:t>
      </w:r>
      <w:r w:rsidRPr="00B30AD8">
        <w:rPr>
          <w:rFonts w:ascii="Arial" w:hAnsi="Arial" w:cs="Arial"/>
          <w:sz w:val="20"/>
          <w:szCs w:val="20"/>
        </w:rPr>
        <w:t>heo yêu c</w:t>
      </w:r>
      <w:r w:rsidRPr="00B30AD8">
        <w:rPr>
          <w:rFonts w:ascii="Arial" w:hAnsi="Arial" w:cs="Arial"/>
          <w:sz w:val="20"/>
          <w:szCs w:val="20"/>
        </w:rPr>
        <w:t>ầ</w:t>
      </w:r>
      <w:r w:rsidRPr="00B30AD8">
        <w:rPr>
          <w:rFonts w:ascii="Arial" w:hAnsi="Arial" w:cs="Arial"/>
          <w:sz w:val="20"/>
          <w:szCs w:val="20"/>
        </w:rPr>
        <w:t>u.</w:t>
      </w:r>
    </w:p>
    <w:p w14:paraId="55DD63C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Quy trình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và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y</w:t>
      </w:r>
      <w:r w:rsidRPr="00B30AD8">
        <w:rPr>
          <w:rFonts w:ascii="Arial" w:hAnsi="Arial" w:cs="Arial"/>
          <w:sz w:val="20"/>
          <w:szCs w:val="20"/>
        </w:rPr>
        <w:t>ế</w:t>
      </w:r>
      <w:r w:rsidRPr="00B30AD8">
        <w:rPr>
          <w:rFonts w:ascii="Arial" w:hAnsi="Arial" w:cs="Arial"/>
          <w:sz w:val="20"/>
          <w:szCs w:val="20"/>
        </w:rPr>
        <w:t>u t</w:t>
      </w:r>
      <w:r w:rsidRPr="00B30AD8">
        <w:rPr>
          <w:rFonts w:ascii="Arial" w:hAnsi="Arial" w:cs="Arial"/>
          <w:sz w:val="20"/>
          <w:szCs w:val="20"/>
        </w:rPr>
        <w:t>ố</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02 bư</w:t>
      </w:r>
      <w:r w:rsidRPr="00B30AD8">
        <w:rPr>
          <w:rFonts w:ascii="Arial" w:hAnsi="Arial" w:cs="Arial"/>
          <w:sz w:val="20"/>
          <w:szCs w:val="20"/>
        </w:rPr>
        <w:t>ớ</w:t>
      </w:r>
      <w:r w:rsidRPr="00B30AD8">
        <w:rPr>
          <w:rFonts w:ascii="Arial" w:hAnsi="Arial" w:cs="Arial"/>
          <w:sz w:val="20"/>
          <w:szCs w:val="20"/>
        </w:rPr>
        <w:t>c sau đây:</w:t>
      </w:r>
    </w:p>
    <w:p w14:paraId="294AB2B6" w14:textId="40E93415"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thông tin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31B6BC3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07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4A608558" w14:textId="37B6AA83"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Xác nh</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 xml:space="preserve"> sơ đăng ký;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xác nh</w:t>
      </w:r>
      <w:r w:rsidRPr="00B30AD8">
        <w:rPr>
          <w:rFonts w:ascii="Arial" w:hAnsi="Arial" w:cs="Arial"/>
          <w:sz w:val="20"/>
          <w:szCs w:val="20"/>
        </w:rPr>
        <w:t>ậ</w:t>
      </w:r>
      <w:r w:rsidRPr="00B30AD8">
        <w:rPr>
          <w:rFonts w:ascii="Arial" w:hAnsi="Arial" w:cs="Arial"/>
          <w:sz w:val="20"/>
          <w:szCs w:val="20"/>
        </w:rPr>
        <w:t>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đăng ký đ</w:t>
      </w:r>
      <w:r w:rsidRPr="00B30AD8">
        <w:rPr>
          <w:rFonts w:ascii="Arial" w:hAnsi="Arial" w:cs="Arial"/>
          <w:sz w:val="20"/>
          <w:szCs w:val="20"/>
        </w:rPr>
        <w:t>ể</w:t>
      </w:r>
      <w:r w:rsidRPr="00B30AD8">
        <w:rPr>
          <w:rFonts w:ascii="Arial" w:hAnsi="Arial" w:cs="Arial"/>
          <w:sz w:val="20"/>
          <w:szCs w:val="20"/>
        </w:rPr>
        <w:t xml:space="preserve"> g</w:t>
      </w:r>
      <w:r w:rsidRPr="00B30AD8">
        <w:rPr>
          <w:rFonts w:ascii="Arial" w:hAnsi="Arial" w:cs="Arial"/>
          <w:sz w:val="20"/>
          <w:szCs w:val="20"/>
        </w:rPr>
        <w:t>ắ</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đó; khi ch</w:t>
      </w:r>
      <w:r w:rsidRPr="00B30AD8">
        <w:rPr>
          <w:rFonts w:ascii="Arial" w:hAnsi="Arial" w:cs="Arial"/>
          <w:sz w:val="20"/>
          <w:szCs w:val="20"/>
        </w:rPr>
        <w:t>ọ</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này,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thông tin công b</w:t>
      </w:r>
      <w:r w:rsidRPr="00B30AD8">
        <w:rPr>
          <w:rFonts w:ascii="Arial" w:hAnsi="Arial" w:cs="Arial"/>
          <w:sz w:val="20"/>
          <w:szCs w:val="20"/>
        </w:rPr>
        <w:t>ố</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73E84D3E"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đăng</w:t>
      </w:r>
      <w:r w:rsidRPr="00B30AD8">
        <w:rPr>
          <w:rFonts w:ascii="Arial" w:hAnsi="Arial" w:cs="Arial"/>
          <w:sz w:val="20"/>
          <w:szCs w:val="20"/>
        </w:rPr>
        <w:t xml:space="preserve"> ký.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 Trong vòng 60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th</w:t>
      </w:r>
      <w:r w:rsidRPr="00B30AD8">
        <w:rPr>
          <w:rFonts w:ascii="Arial" w:hAnsi="Arial" w:cs="Arial"/>
          <w:sz w:val="20"/>
          <w:szCs w:val="20"/>
        </w:rPr>
        <w:t>ờ</w:t>
      </w:r>
      <w:r w:rsidRPr="00B30AD8">
        <w:rPr>
          <w:rFonts w:ascii="Arial" w:hAnsi="Arial" w:cs="Arial"/>
          <w:sz w:val="20"/>
          <w:szCs w:val="20"/>
        </w:rPr>
        <w:t>i đi</w:t>
      </w:r>
      <w:r w:rsidRPr="00B30AD8">
        <w:rPr>
          <w:rFonts w:ascii="Arial" w:hAnsi="Arial" w:cs="Arial"/>
          <w:sz w:val="20"/>
          <w:szCs w:val="20"/>
        </w:rPr>
        <w:t>ể</w:t>
      </w:r>
      <w:r w:rsidRPr="00B30AD8">
        <w:rPr>
          <w:rFonts w:ascii="Arial" w:hAnsi="Arial" w:cs="Arial"/>
          <w:sz w:val="20"/>
          <w:szCs w:val="20"/>
        </w:rPr>
        <w:t>m l</w:t>
      </w:r>
      <w:r w:rsidRPr="00B30AD8">
        <w:rPr>
          <w:rFonts w:ascii="Arial" w:hAnsi="Arial" w:cs="Arial"/>
          <w:sz w:val="20"/>
          <w:szCs w:val="20"/>
        </w:rPr>
        <w:t>ầ</w:t>
      </w:r>
      <w:r w:rsidRPr="00B30AD8">
        <w:rPr>
          <w:rFonts w:ascii="Arial" w:hAnsi="Arial" w:cs="Arial"/>
          <w:sz w:val="20"/>
          <w:szCs w:val="20"/>
        </w:rPr>
        <w:t>n đ</w:t>
      </w:r>
      <w:r w:rsidRPr="00B30AD8">
        <w:rPr>
          <w:rFonts w:ascii="Arial" w:hAnsi="Arial" w:cs="Arial"/>
          <w:sz w:val="20"/>
          <w:szCs w:val="20"/>
        </w:rPr>
        <w:t>ầ</w:t>
      </w:r>
      <w:r w:rsidRPr="00B30AD8">
        <w:rPr>
          <w:rFonts w:ascii="Arial" w:hAnsi="Arial" w:cs="Arial"/>
          <w:sz w:val="20"/>
          <w:szCs w:val="20"/>
        </w:rPr>
        <w:t>u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đăng ký, n</w:t>
      </w:r>
      <w:r w:rsidRPr="00B30AD8">
        <w:rPr>
          <w:rFonts w:ascii="Arial" w:hAnsi="Arial" w:cs="Arial"/>
          <w:sz w:val="20"/>
          <w:szCs w:val="20"/>
        </w:rPr>
        <w:t>ế</w:t>
      </w:r>
      <w:r w:rsidRPr="00B30AD8">
        <w:rPr>
          <w:rFonts w:ascii="Arial" w:hAnsi="Arial" w:cs="Arial"/>
          <w:sz w:val="20"/>
          <w:szCs w:val="20"/>
        </w:rPr>
        <w:t>u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không có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thông tin không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xml:space="preserve"> ho</w:t>
      </w:r>
      <w:r w:rsidRPr="00B30AD8">
        <w:rPr>
          <w:rFonts w:ascii="Arial" w:hAnsi="Arial" w:cs="Arial"/>
          <w:sz w:val="20"/>
          <w:szCs w:val="20"/>
        </w:rPr>
        <w:t>ặ</w:t>
      </w:r>
      <w:r w:rsidRPr="00B30AD8">
        <w:rPr>
          <w:rFonts w:ascii="Arial" w:hAnsi="Arial" w:cs="Arial"/>
          <w:sz w:val="20"/>
          <w:szCs w:val="20"/>
        </w:rPr>
        <w:t>c không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xml:space="preserve"> thì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ẽ</w:t>
      </w:r>
      <w:r w:rsidRPr="00B30AD8">
        <w:rPr>
          <w:rFonts w:ascii="Arial" w:hAnsi="Arial" w:cs="Arial"/>
          <w:sz w:val="20"/>
          <w:szCs w:val="20"/>
        </w:rPr>
        <w:t xml:space="preserve"> b</w:t>
      </w:r>
      <w:r w:rsidRPr="00B30AD8">
        <w:rPr>
          <w:rFonts w:ascii="Arial" w:hAnsi="Arial" w:cs="Arial"/>
          <w:sz w:val="20"/>
          <w:szCs w:val="20"/>
        </w:rPr>
        <w:t>ị</w:t>
      </w:r>
      <w:r w:rsidRPr="00B30AD8">
        <w:rPr>
          <w:rFonts w:ascii="Arial" w:hAnsi="Arial" w:cs="Arial"/>
          <w:sz w:val="20"/>
          <w:szCs w:val="20"/>
        </w:rPr>
        <w:t xml:space="preserve">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t</w:t>
      </w:r>
      <w:r w:rsidRPr="00B30AD8">
        <w:rPr>
          <w:rFonts w:ascii="Arial" w:hAnsi="Arial" w:cs="Arial"/>
          <w:sz w:val="20"/>
          <w:szCs w:val="20"/>
        </w:rPr>
        <w:t>ự</w:t>
      </w:r>
      <w:r w:rsidRPr="00B30AD8">
        <w:rPr>
          <w:rFonts w:ascii="Arial" w:hAnsi="Arial" w:cs="Arial"/>
          <w:sz w:val="20"/>
          <w:szCs w:val="20"/>
        </w:rPr>
        <w:t xml:space="preserve"> đ</w:t>
      </w:r>
      <w:r w:rsidRPr="00B30AD8">
        <w:rPr>
          <w:rFonts w:ascii="Arial" w:hAnsi="Arial" w:cs="Arial"/>
          <w:sz w:val="20"/>
          <w:szCs w:val="20"/>
        </w:rPr>
        <w:t>ộ</w:t>
      </w:r>
      <w:r w:rsidRPr="00B30AD8">
        <w:rPr>
          <w:rFonts w:ascii="Arial" w:hAnsi="Arial" w:cs="Arial"/>
          <w:sz w:val="20"/>
          <w:szCs w:val="20"/>
        </w:rPr>
        <w:t>ng.</w:t>
      </w:r>
    </w:p>
    <w:p w14:paraId="31E8404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T</w:t>
      </w:r>
      <w:r w:rsidRPr="00B30AD8">
        <w:rPr>
          <w:rFonts w:ascii="Arial" w:hAnsi="Arial" w:cs="Arial"/>
          <w:sz w:val="20"/>
          <w:szCs w:val="20"/>
        </w:rPr>
        <w:t>ừ</w:t>
      </w:r>
      <w:r w:rsidRPr="00B30AD8">
        <w:rPr>
          <w:rFonts w:ascii="Arial" w:hAnsi="Arial" w:cs="Arial"/>
          <w:sz w:val="20"/>
          <w:szCs w:val="20"/>
        </w:rPr>
        <w:t xml:space="preserve"> ch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khai báo và nêu rõ lý do.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w:t>
      </w:r>
    </w:p>
    <w:p w14:paraId="35F6CE4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đăng ký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và n</w:t>
      </w:r>
      <w:r w:rsidRPr="00B30AD8">
        <w:rPr>
          <w:rFonts w:ascii="Arial" w:hAnsi="Arial" w:cs="Arial"/>
          <w:sz w:val="20"/>
          <w:szCs w:val="20"/>
        </w:rPr>
        <w:t>ề</w:t>
      </w:r>
      <w:r w:rsidRPr="00B30AD8">
        <w:rPr>
          <w:rFonts w:ascii="Arial" w:hAnsi="Arial" w:cs="Arial"/>
          <w:sz w:val="20"/>
          <w:szCs w:val="20"/>
        </w:rPr>
        <w:t>n</w:t>
      </w:r>
      <w:r w:rsidRPr="00B30AD8">
        <w:rPr>
          <w:rFonts w:ascii="Arial" w:hAnsi="Arial" w:cs="Arial"/>
          <w:sz w:val="20"/>
          <w:szCs w:val="20"/>
        </w:rPr>
        <w:t xml:space="preserve">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y</w:t>
      </w:r>
      <w:r w:rsidRPr="00B30AD8">
        <w:rPr>
          <w:rFonts w:ascii="Arial" w:hAnsi="Arial" w:cs="Arial"/>
          <w:sz w:val="20"/>
          <w:szCs w:val="20"/>
        </w:rPr>
        <w:t>ế</w:t>
      </w:r>
      <w:r w:rsidRPr="00B30AD8">
        <w:rPr>
          <w:rFonts w:ascii="Arial" w:hAnsi="Arial" w:cs="Arial"/>
          <w:sz w:val="20"/>
          <w:szCs w:val="20"/>
        </w:rPr>
        <w:t>u t</w:t>
      </w:r>
      <w:r w:rsidRPr="00B30AD8">
        <w:rPr>
          <w:rFonts w:ascii="Arial" w:hAnsi="Arial" w:cs="Arial"/>
          <w:sz w:val="20"/>
          <w:szCs w:val="20"/>
        </w:rPr>
        <w:t>ố</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theo 02 bư</w:t>
      </w:r>
      <w:r w:rsidRPr="00B30AD8">
        <w:rPr>
          <w:rFonts w:ascii="Arial" w:hAnsi="Arial" w:cs="Arial"/>
          <w:sz w:val="20"/>
          <w:szCs w:val="20"/>
        </w:rPr>
        <w:t>ớ</w:t>
      </w:r>
      <w:r w:rsidRPr="00B30AD8">
        <w:rPr>
          <w:rFonts w:ascii="Arial" w:hAnsi="Arial" w:cs="Arial"/>
          <w:sz w:val="20"/>
          <w:szCs w:val="20"/>
        </w:rPr>
        <w:t>c sau đây:</w:t>
      </w:r>
    </w:p>
    <w:p w14:paraId="5853E4D0" w14:textId="3692883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thông tin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257DDEC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07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68D90CC7" w14:textId="1BE982EB"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Xác nh</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 xml:space="preserve"> sơ đăng ký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thông tin h</w:t>
      </w:r>
      <w:r w:rsidRPr="00B30AD8">
        <w:rPr>
          <w:rFonts w:ascii="Arial" w:hAnsi="Arial" w:cs="Arial"/>
          <w:sz w:val="20"/>
          <w:szCs w:val="20"/>
        </w:rPr>
        <w:t>ồ</w:t>
      </w:r>
      <w:r w:rsidRPr="00B30AD8">
        <w:rPr>
          <w:rFonts w:ascii="Arial" w:hAnsi="Arial" w:cs="Arial"/>
          <w:sz w:val="20"/>
          <w:szCs w:val="20"/>
        </w:rPr>
        <w:t xml:space="preserve"> sơ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w:t>
      </w:r>
      <w:r w:rsidRPr="00B30AD8">
        <w:rPr>
          <w:rFonts w:ascii="Arial" w:hAnsi="Arial" w:cs="Arial"/>
          <w:sz w:val="20"/>
          <w:szCs w:val="20"/>
        </w:rPr>
        <w: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69CC11D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w:t>
      </w:r>
    </w:p>
    <w:p w14:paraId="54D68136" w14:textId="6512B0F8"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w:t>
      </w:r>
      <w:r w:rsidRPr="00B30AD8">
        <w:rPr>
          <w:rFonts w:ascii="Arial" w:hAnsi="Arial" w:cs="Arial"/>
          <w:sz w:val="20"/>
          <w:szCs w:val="20"/>
        </w:rPr>
        <w:t>ồ</w:t>
      </w:r>
      <w:r w:rsidRPr="00B30AD8">
        <w:rPr>
          <w:rFonts w:ascii="Arial" w:hAnsi="Arial" w:cs="Arial"/>
          <w:sz w:val="20"/>
          <w:szCs w:val="20"/>
        </w:rPr>
        <w:t xml:space="preserve"> sơ và nêu rõ lý do.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ị</w:t>
      </w:r>
      <w:r w:rsidRPr="00B30AD8">
        <w:rPr>
          <w:rFonts w:ascii="Arial" w:hAnsi="Arial" w:cs="Arial"/>
          <w:sz w:val="20"/>
          <w:szCs w:val="20"/>
        </w:rPr>
        <w:t xml:space="preserve"> rút kh</w:t>
      </w:r>
      <w:r w:rsidRPr="00B30AD8">
        <w:rPr>
          <w:rFonts w:ascii="Arial" w:hAnsi="Arial" w:cs="Arial"/>
          <w:sz w:val="20"/>
          <w:szCs w:val="20"/>
        </w:rPr>
        <w:t>ỏ</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4427CF5B" w14:textId="627AD1B3"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Quy trình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n</w:t>
      </w:r>
      <w:r w:rsidRPr="00B30AD8">
        <w:rPr>
          <w:rFonts w:ascii="Arial" w:hAnsi="Arial" w:cs="Arial"/>
          <w:sz w:val="20"/>
          <w:szCs w:val="20"/>
        </w:rPr>
        <w:t>ề</w:t>
      </w:r>
      <w:r w:rsidRPr="00B30AD8">
        <w:rPr>
          <w:rFonts w:ascii="Arial" w:hAnsi="Arial" w:cs="Arial"/>
          <w:sz w:val="20"/>
          <w:szCs w:val="20"/>
        </w:rPr>
        <w:t xml:space="preserve">n </w:t>
      </w:r>
      <w:r w:rsidRPr="00B30AD8">
        <w:rPr>
          <w:rFonts w:ascii="Arial" w:hAnsi="Arial" w:cs="Arial"/>
          <w:sz w:val="20"/>
          <w:szCs w:val="20"/>
        </w:rPr>
        <w:t>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trung gian, m</w:t>
      </w:r>
      <w:r w:rsidRPr="00B30AD8">
        <w:rPr>
          <w:rFonts w:ascii="Arial" w:hAnsi="Arial" w:cs="Arial"/>
          <w:sz w:val="20"/>
          <w:szCs w:val="20"/>
        </w:rPr>
        <w:t>ạ</w:t>
      </w:r>
      <w:r w:rsidRPr="00B30AD8">
        <w:rPr>
          <w:rFonts w:ascii="Arial" w:hAnsi="Arial" w:cs="Arial"/>
          <w:sz w:val="20"/>
          <w:szCs w:val="20"/>
        </w:rPr>
        <w:t>ng xã h</w:t>
      </w:r>
      <w:r w:rsidRPr="00B30AD8">
        <w:rPr>
          <w:rFonts w:ascii="Arial" w:hAnsi="Arial" w:cs="Arial"/>
          <w:sz w:val="20"/>
          <w:szCs w:val="20"/>
        </w:rPr>
        <w:t>ộ</w:t>
      </w:r>
      <w:r w:rsidRPr="00B30AD8">
        <w:rPr>
          <w:rFonts w:ascii="Arial" w:hAnsi="Arial" w:cs="Arial"/>
          <w:sz w:val="20"/>
          <w:szCs w:val="20"/>
        </w:rPr>
        <w:t>i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tích h</w:t>
      </w:r>
      <w:r w:rsidRPr="00B30AD8">
        <w:rPr>
          <w:rFonts w:ascii="Arial" w:hAnsi="Arial" w:cs="Arial"/>
          <w:sz w:val="20"/>
          <w:szCs w:val="20"/>
        </w:rPr>
        <w:t>ợ</w:t>
      </w:r>
      <w:r w:rsidRPr="00B30AD8">
        <w:rPr>
          <w:rFonts w:ascii="Arial" w:hAnsi="Arial" w:cs="Arial"/>
          <w:sz w:val="20"/>
          <w:szCs w:val="20"/>
        </w:rPr>
        <w:t>p và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có y</w:t>
      </w:r>
      <w:r w:rsidRPr="00B30AD8">
        <w:rPr>
          <w:rFonts w:ascii="Arial" w:hAnsi="Arial" w:cs="Arial"/>
          <w:sz w:val="20"/>
          <w:szCs w:val="20"/>
        </w:rPr>
        <w:t>ế</w:t>
      </w:r>
      <w:r w:rsidRPr="00B30AD8">
        <w:rPr>
          <w:rFonts w:ascii="Arial" w:hAnsi="Arial" w:cs="Arial"/>
          <w:sz w:val="20"/>
          <w:szCs w:val="20"/>
        </w:rPr>
        <w:t>u t</w:t>
      </w:r>
      <w:r w:rsidRPr="00B30AD8">
        <w:rPr>
          <w:rFonts w:ascii="Arial" w:hAnsi="Arial" w:cs="Arial"/>
          <w:sz w:val="20"/>
          <w:szCs w:val="20"/>
        </w:rPr>
        <w:t>ố</w:t>
      </w:r>
      <w:r w:rsidRPr="00B30AD8">
        <w:rPr>
          <w:rFonts w:ascii="Arial" w:hAnsi="Arial" w:cs="Arial"/>
          <w:sz w:val="20"/>
          <w:szCs w:val="20"/>
        </w:rPr>
        <w:t xml:space="preserve"> nư</w:t>
      </w:r>
      <w:r w:rsidRPr="00B30AD8">
        <w:rPr>
          <w:rFonts w:ascii="Arial" w:hAnsi="Arial" w:cs="Arial"/>
          <w:sz w:val="20"/>
          <w:szCs w:val="20"/>
        </w:rPr>
        <w:t>ớ</w:t>
      </w:r>
      <w:r w:rsidRPr="00B30AD8">
        <w:rPr>
          <w:rFonts w:ascii="Arial" w:hAnsi="Arial" w:cs="Arial"/>
          <w:sz w:val="20"/>
          <w:szCs w:val="20"/>
        </w:rPr>
        <w:t>c ngoài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theo 02 bư</w:t>
      </w:r>
      <w:r w:rsidRPr="00B30AD8">
        <w:rPr>
          <w:rFonts w:ascii="Arial" w:hAnsi="Arial" w:cs="Arial"/>
          <w:sz w:val="20"/>
          <w:szCs w:val="20"/>
        </w:rPr>
        <w:t>ớ</w:t>
      </w:r>
      <w:r w:rsidRPr="00B30AD8">
        <w:rPr>
          <w:rFonts w:ascii="Arial" w:hAnsi="Arial" w:cs="Arial"/>
          <w:sz w:val="20"/>
          <w:szCs w:val="20"/>
        </w:rPr>
        <w:t>c sau đây:</w:t>
      </w:r>
    </w:p>
    <w:p w14:paraId="464AAEA0" w14:textId="4B225C94"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w:t>
      </w:r>
      <w:r w:rsidRPr="00B30AD8">
        <w:rPr>
          <w:rFonts w:ascii="Arial" w:hAnsi="Arial" w:cs="Arial"/>
          <w:sz w:val="20"/>
          <w:szCs w:val="20"/>
        </w:rPr>
        <w:t>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3A19FE6D" w14:textId="2852640E"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07 ngày làm vi</w:t>
      </w:r>
      <w:r w:rsidRPr="00B30AD8">
        <w:rPr>
          <w:rFonts w:ascii="Arial" w:hAnsi="Arial" w:cs="Arial"/>
          <w:sz w:val="20"/>
          <w:szCs w:val="20"/>
        </w:rPr>
        <w:t>ệ</w:t>
      </w:r>
      <w:r w:rsidRPr="00B30AD8">
        <w:rPr>
          <w:rFonts w:ascii="Arial" w:hAnsi="Arial" w:cs="Arial"/>
          <w:sz w:val="20"/>
          <w:szCs w:val="20"/>
        </w:rPr>
        <w:t>c,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n</w:t>
      </w:r>
      <w:r w:rsidRPr="00B30AD8">
        <w:rPr>
          <w:rFonts w:ascii="Arial" w:hAnsi="Arial" w:cs="Arial"/>
          <w:sz w:val="20"/>
          <w:szCs w:val="20"/>
        </w:rPr>
        <w:t>ộ</w:t>
      </w:r>
      <w:r w:rsidRPr="00B30AD8">
        <w:rPr>
          <w:rFonts w:ascii="Arial" w:hAnsi="Arial" w:cs="Arial"/>
          <w:sz w:val="20"/>
          <w:szCs w:val="20"/>
        </w:rPr>
        <w:t>i dung xác nh</w:t>
      </w:r>
      <w:r w:rsidRPr="00B30AD8">
        <w:rPr>
          <w:rFonts w:ascii="Arial" w:hAnsi="Arial" w:cs="Arial"/>
          <w:sz w:val="20"/>
          <w:szCs w:val="20"/>
        </w:rPr>
        <w:t>ậ</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đăng ký. Thông tin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b</w:t>
      </w:r>
      <w:r w:rsidRPr="00B30AD8">
        <w:rPr>
          <w:rFonts w:ascii="Arial" w:hAnsi="Arial" w:cs="Arial"/>
          <w:sz w:val="20"/>
          <w:szCs w:val="20"/>
        </w:rPr>
        <w:t>ị</w:t>
      </w:r>
      <w:r w:rsidRPr="00B30AD8">
        <w:rPr>
          <w:rFonts w:ascii="Arial" w:hAnsi="Arial" w:cs="Arial"/>
          <w:sz w:val="20"/>
          <w:szCs w:val="20"/>
        </w:rPr>
        <w:t xml:space="preserve"> rút kh</w:t>
      </w:r>
      <w:r w:rsidRPr="00B30AD8">
        <w:rPr>
          <w:rFonts w:ascii="Arial" w:hAnsi="Arial" w:cs="Arial"/>
          <w:sz w:val="20"/>
          <w:szCs w:val="20"/>
        </w:rPr>
        <w:t>ỏ</w:t>
      </w:r>
      <w:r w:rsidRPr="00B30AD8">
        <w:rPr>
          <w:rFonts w:ascii="Arial" w:hAnsi="Arial" w:cs="Arial"/>
          <w:sz w:val="20"/>
          <w:szCs w:val="20"/>
        </w:rPr>
        <w:t>i Danh sách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đư</w:t>
      </w:r>
      <w:r w:rsidRPr="00B30AD8">
        <w:rPr>
          <w:rFonts w:ascii="Arial" w:hAnsi="Arial" w:cs="Arial"/>
          <w:sz w:val="20"/>
          <w:szCs w:val="20"/>
        </w:rPr>
        <w:t>ợ</w:t>
      </w:r>
      <w:r w:rsidRPr="00B30AD8">
        <w:rPr>
          <w:rFonts w:ascii="Arial" w:hAnsi="Arial" w:cs="Arial"/>
          <w:sz w:val="20"/>
          <w:szCs w:val="20"/>
        </w:rPr>
        <w:t>c xác nh</w:t>
      </w:r>
      <w:r w:rsidRPr="00B30AD8">
        <w:rPr>
          <w:rFonts w:ascii="Arial" w:hAnsi="Arial" w:cs="Arial"/>
          <w:sz w:val="20"/>
          <w:szCs w:val="20"/>
        </w:rPr>
        <w:t>ậ</w:t>
      </w:r>
      <w:r w:rsidRPr="00B30AD8">
        <w:rPr>
          <w:rFonts w:ascii="Arial" w:hAnsi="Arial" w:cs="Arial"/>
          <w:sz w:val="20"/>
          <w:szCs w:val="20"/>
        </w:rPr>
        <w:t>n đăng ký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12426E52"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lastRenderedPageBreak/>
        <w:t>III.</w:t>
      </w:r>
      <w:r w:rsidRPr="00B30AD8">
        <w:rPr>
          <w:rFonts w:ascii="Arial" w:hAnsi="Arial" w:cs="Arial"/>
          <w:sz w:val="20"/>
          <w:szCs w:val="20"/>
        </w:rPr>
        <w:t xml:space="preserve"> </w:t>
      </w:r>
      <w:r w:rsidRPr="00B30AD8">
        <w:rPr>
          <w:rFonts w:ascii="Arial" w:hAnsi="Arial" w:cs="Arial"/>
          <w:b/>
          <w:sz w:val="20"/>
          <w:szCs w:val="20"/>
        </w:rPr>
        <w:t>QUY TRÌNH TH</w:t>
      </w:r>
      <w:r w:rsidRPr="00B30AD8">
        <w:rPr>
          <w:rFonts w:ascii="Arial" w:hAnsi="Arial" w:cs="Arial"/>
          <w:b/>
          <w:sz w:val="20"/>
          <w:szCs w:val="20"/>
        </w:rPr>
        <w:t>Ự</w:t>
      </w:r>
      <w:r w:rsidRPr="00B30AD8">
        <w:rPr>
          <w:rFonts w:ascii="Arial" w:hAnsi="Arial" w:cs="Arial"/>
          <w:b/>
          <w:sz w:val="20"/>
          <w:szCs w:val="20"/>
        </w:rPr>
        <w:t>C HI</w:t>
      </w:r>
      <w:r w:rsidRPr="00B30AD8">
        <w:rPr>
          <w:rFonts w:ascii="Arial" w:hAnsi="Arial" w:cs="Arial"/>
          <w:b/>
          <w:sz w:val="20"/>
          <w:szCs w:val="20"/>
        </w:rPr>
        <w:t>Ệ</w:t>
      </w:r>
      <w:r w:rsidRPr="00B30AD8">
        <w:rPr>
          <w:rFonts w:ascii="Arial" w:hAnsi="Arial" w:cs="Arial"/>
          <w:b/>
          <w:sz w:val="20"/>
          <w:szCs w:val="20"/>
        </w:rPr>
        <w:t>N TH</w:t>
      </w:r>
      <w:r w:rsidRPr="00B30AD8">
        <w:rPr>
          <w:rFonts w:ascii="Arial" w:hAnsi="Arial" w:cs="Arial"/>
          <w:b/>
          <w:sz w:val="20"/>
          <w:szCs w:val="20"/>
        </w:rPr>
        <w:t>Ủ</w:t>
      </w:r>
      <w:r w:rsidRPr="00B30AD8">
        <w:rPr>
          <w:rFonts w:ascii="Arial" w:hAnsi="Arial" w:cs="Arial"/>
          <w:b/>
          <w:sz w:val="20"/>
          <w:szCs w:val="20"/>
        </w:rPr>
        <w:t xml:space="preserve"> T</w:t>
      </w:r>
      <w:r w:rsidRPr="00B30AD8">
        <w:rPr>
          <w:rFonts w:ascii="Arial" w:hAnsi="Arial" w:cs="Arial"/>
          <w:b/>
          <w:sz w:val="20"/>
          <w:szCs w:val="20"/>
        </w:rPr>
        <w:t>Ụ</w:t>
      </w:r>
      <w:r w:rsidRPr="00B30AD8">
        <w:rPr>
          <w:rFonts w:ascii="Arial" w:hAnsi="Arial" w:cs="Arial"/>
          <w:b/>
          <w:sz w:val="20"/>
          <w:szCs w:val="20"/>
        </w:rPr>
        <w:t>C Đ</w:t>
      </w:r>
      <w:r w:rsidRPr="00B30AD8">
        <w:rPr>
          <w:rFonts w:ascii="Arial" w:hAnsi="Arial" w:cs="Arial"/>
          <w:b/>
          <w:sz w:val="20"/>
          <w:szCs w:val="20"/>
        </w:rPr>
        <w:t>Ề</w:t>
      </w:r>
      <w:r w:rsidRPr="00B30AD8">
        <w:rPr>
          <w:rFonts w:ascii="Arial" w:hAnsi="Arial" w:cs="Arial"/>
          <w:b/>
          <w:sz w:val="20"/>
          <w:szCs w:val="20"/>
        </w:rPr>
        <w:t xml:space="preserve"> NGH</w:t>
      </w:r>
      <w:r w:rsidRPr="00B30AD8">
        <w:rPr>
          <w:rFonts w:ascii="Arial" w:hAnsi="Arial" w:cs="Arial"/>
          <w:b/>
          <w:sz w:val="20"/>
          <w:szCs w:val="20"/>
        </w:rPr>
        <w:t>Ị</w:t>
      </w:r>
      <w:r w:rsidRPr="00B30AD8">
        <w:rPr>
          <w:rFonts w:ascii="Arial" w:hAnsi="Arial" w:cs="Arial"/>
          <w:b/>
          <w:sz w:val="20"/>
          <w:szCs w:val="20"/>
        </w:rPr>
        <w:t xml:space="preserve"> C</w:t>
      </w:r>
      <w:r w:rsidRPr="00B30AD8">
        <w:rPr>
          <w:rFonts w:ascii="Arial" w:hAnsi="Arial" w:cs="Arial"/>
          <w:b/>
          <w:sz w:val="20"/>
          <w:szCs w:val="20"/>
        </w:rPr>
        <w:t>Ấ</w:t>
      </w:r>
      <w:r w:rsidRPr="00B30AD8">
        <w:rPr>
          <w:rFonts w:ascii="Arial" w:hAnsi="Arial" w:cs="Arial"/>
          <w:b/>
          <w:sz w:val="20"/>
          <w:szCs w:val="20"/>
        </w:rPr>
        <w:t>P PHÉP, S</w:t>
      </w:r>
      <w:r w:rsidRPr="00B30AD8">
        <w:rPr>
          <w:rFonts w:ascii="Arial" w:hAnsi="Arial" w:cs="Arial"/>
          <w:b/>
          <w:sz w:val="20"/>
          <w:szCs w:val="20"/>
        </w:rPr>
        <w:t>Ử</w:t>
      </w:r>
      <w:r w:rsidRPr="00B30AD8">
        <w:rPr>
          <w:rFonts w:ascii="Arial" w:hAnsi="Arial" w:cs="Arial"/>
          <w:b/>
          <w:sz w:val="20"/>
          <w:szCs w:val="20"/>
        </w:rPr>
        <w:t>A Đ</w:t>
      </w:r>
      <w:r w:rsidRPr="00B30AD8">
        <w:rPr>
          <w:rFonts w:ascii="Arial" w:hAnsi="Arial" w:cs="Arial"/>
          <w:b/>
          <w:sz w:val="20"/>
          <w:szCs w:val="20"/>
        </w:rPr>
        <w:t>Ổ</w:t>
      </w:r>
      <w:r w:rsidRPr="00B30AD8">
        <w:rPr>
          <w:rFonts w:ascii="Arial" w:hAnsi="Arial" w:cs="Arial"/>
          <w:b/>
          <w:sz w:val="20"/>
          <w:szCs w:val="20"/>
        </w:rPr>
        <w:t>I, B</w:t>
      </w:r>
      <w:r w:rsidRPr="00B30AD8">
        <w:rPr>
          <w:rFonts w:ascii="Arial" w:hAnsi="Arial" w:cs="Arial"/>
          <w:b/>
          <w:sz w:val="20"/>
          <w:szCs w:val="20"/>
        </w:rPr>
        <w:t>Ổ</w:t>
      </w:r>
      <w:r w:rsidRPr="00B30AD8">
        <w:rPr>
          <w:rFonts w:ascii="Arial" w:hAnsi="Arial" w:cs="Arial"/>
          <w:b/>
          <w:sz w:val="20"/>
          <w:szCs w:val="20"/>
        </w:rPr>
        <w:t xml:space="preserve"> SUNG GI</w:t>
      </w:r>
      <w:r w:rsidRPr="00B30AD8">
        <w:rPr>
          <w:rFonts w:ascii="Arial" w:hAnsi="Arial" w:cs="Arial"/>
          <w:b/>
          <w:sz w:val="20"/>
          <w:szCs w:val="20"/>
        </w:rPr>
        <w:t>Ấ</w:t>
      </w:r>
      <w:r w:rsidRPr="00B30AD8">
        <w:rPr>
          <w:rFonts w:ascii="Arial" w:hAnsi="Arial" w:cs="Arial"/>
          <w:b/>
          <w:sz w:val="20"/>
          <w:szCs w:val="20"/>
        </w:rPr>
        <w:t>Y PHÉP, THU H</w:t>
      </w:r>
      <w:r w:rsidRPr="00B30AD8">
        <w:rPr>
          <w:rFonts w:ascii="Arial" w:hAnsi="Arial" w:cs="Arial"/>
          <w:b/>
          <w:sz w:val="20"/>
          <w:szCs w:val="20"/>
        </w:rPr>
        <w:t>Ồ</w:t>
      </w:r>
      <w:r w:rsidRPr="00B30AD8">
        <w:rPr>
          <w:rFonts w:ascii="Arial" w:hAnsi="Arial" w:cs="Arial"/>
          <w:b/>
          <w:sz w:val="20"/>
          <w:szCs w:val="20"/>
        </w:rPr>
        <w:t>I GI</w:t>
      </w:r>
      <w:r w:rsidRPr="00B30AD8">
        <w:rPr>
          <w:rFonts w:ascii="Arial" w:hAnsi="Arial" w:cs="Arial"/>
          <w:b/>
          <w:sz w:val="20"/>
          <w:szCs w:val="20"/>
        </w:rPr>
        <w:t>Ấ</w:t>
      </w:r>
      <w:r w:rsidRPr="00B30AD8">
        <w:rPr>
          <w:rFonts w:ascii="Arial" w:hAnsi="Arial" w:cs="Arial"/>
          <w:b/>
          <w:sz w:val="20"/>
          <w:szCs w:val="20"/>
        </w:rPr>
        <w:t xml:space="preserve">Y PHÉP </w:t>
      </w:r>
      <w:r w:rsidRPr="00B30AD8">
        <w:rPr>
          <w:rFonts w:ascii="Arial" w:hAnsi="Arial" w:cs="Arial"/>
          <w:b/>
          <w:sz w:val="20"/>
          <w:szCs w:val="20"/>
        </w:rPr>
        <w:t>KINH DOANH D</w:t>
      </w:r>
      <w:r w:rsidRPr="00B30AD8">
        <w:rPr>
          <w:rFonts w:ascii="Arial" w:hAnsi="Arial" w:cs="Arial"/>
          <w:b/>
          <w:sz w:val="20"/>
          <w:szCs w:val="20"/>
        </w:rPr>
        <w:t>Ị</w:t>
      </w:r>
      <w:r w:rsidRPr="00B30AD8">
        <w:rPr>
          <w:rFonts w:ascii="Arial" w:hAnsi="Arial" w:cs="Arial"/>
          <w:b/>
          <w:sz w:val="20"/>
          <w:szCs w:val="20"/>
        </w:rPr>
        <w:t>CH V</w:t>
      </w:r>
      <w:r w:rsidRPr="00B30AD8">
        <w:rPr>
          <w:rFonts w:ascii="Arial" w:hAnsi="Arial" w:cs="Arial"/>
          <w:b/>
          <w:sz w:val="20"/>
          <w:szCs w:val="20"/>
        </w:rPr>
        <w:t>Ụ</w:t>
      </w:r>
      <w:r w:rsidRPr="00B30AD8">
        <w:rPr>
          <w:rFonts w:ascii="Arial" w:hAnsi="Arial" w:cs="Arial"/>
          <w:b/>
          <w:sz w:val="20"/>
          <w:szCs w:val="20"/>
        </w:rPr>
        <w:t xml:space="preserve"> CH</w:t>
      </w:r>
      <w:r w:rsidRPr="00B30AD8">
        <w:rPr>
          <w:rFonts w:ascii="Arial" w:hAnsi="Arial" w:cs="Arial"/>
          <w:b/>
          <w:sz w:val="20"/>
          <w:szCs w:val="20"/>
        </w:rPr>
        <w:t>Ứ</w:t>
      </w:r>
      <w:r w:rsidRPr="00B30AD8">
        <w:rPr>
          <w:rFonts w:ascii="Arial" w:hAnsi="Arial" w:cs="Arial"/>
          <w:b/>
          <w:sz w:val="20"/>
          <w:szCs w:val="20"/>
        </w:rPr>
        <w:t>NG TH</w:t>
      </w:r>
      <w:r w:rsidRPr="00B30AD8">
        <w:rPr>
          <w:rFonts w:ascii="Arial" w:hAnsi="Arial" w:cs="Arial"/>
          <w:b/>
          <w:sz w:val="20"/>
          <w:szCs w:val="20"/>
        </w:rPr>
        <w:t>Ự</w:t>
      </w:r>
      <w:r w:rsidRPr="00B30AD8">
        <w:rPr>
          <w:rFonts w:ascii="Arial" w:hAnsi="Arial" w:cs="Arial"/>
          <w:b/>
          <w:sz w:val="20"/>
          <w:szCs w:val="20"/>
        </w:rPr>
        <w:t>C H</w:t>
      </w:r>
      <w:r w:rsidRPr="00B30AD8">
        <w:rPr>
          <w:rFonts w:ascii="Arial" w:hAnsi="Arial" w:cs="Arial"/>
          <w:b/>
          <w:sz w:val="20"/>
          <w:szCs w:val="20"/>
        </w:rPr>
        <w:t>Ợ</w:t>
      </w:r>
      <w:r w:rsidRPr="00B30AD8">
        <w:rPr>
          <w:rFonts w:ascii="Arial" w:hAnsi="Arial" w:cs="Arial"/>
          <w:b/>
          <w:sz w:val="20"/>
          <w:szCs w:val="20"/>
        </w:rPr>
        <w:t>P Đ</w:t>
      </w:r>
      <w:r w:rsidRPr="00B30AD8">
        <w:rPr>
          <w:rFonts w:ascii="Arial" w:hAnsi="Arial" w:cs="Arial"/>
          <w:b/>
          <w:sz w:val="20"/>
          <w:szCs w:val="20"/>
        </w:rPr>
        <w:t>Ồ</w:t>
      </w:r>
      <w:r w:rsidRPr="00B30AD8">
        <w:rPr>
          <w:rFonts w:ascii="Arial" w:hAnsi="Arial" w:cs="Arial"/>
          <w:b/>
          <w:sz w:val="20"/>
          <w:szCs w:val="20"/>
        </w:rPr>
        <w:t>NG ĐI</w:t>
      </w:r>
      <w:r w:rsidRPr="00B30AD8">
        <w:rPr>
          <w:rFonts w:ascii="Arial" w:hAnsi="Arial" w:cs="Arial"/>
          <w:b/>
          <w:sz w:val="20"/>
          <w:szCs w:val="20"/>
        </w:rPr>
        <w:t>Ệ</w:t>
      </w:r>
      <w:r w:rsidRPr="00B30AD8">
        <w:rPr>
          <w:rFonts w:ascii="Arial" w:hAnsi="Arial" w:cs="Arial"/>
          <w:b/>
          <w:sz w:val="20"/>
          <w:szCs w:val="20"/>
        </w:rPr>
        <w:t>N T</w:t>
      </w:r>
      <w:r w:rsidRPr="00B30AD8">
        <w:rPr>
          <w:rFonts w:ascii="Arial" w:hAnsi="Arial" w:cs="Arial"/>
          <w:b/>
          <w:sz w:val="20"/>
          <w:szCs w:val="20"/>
        </w:rPr>
        <w:t>Ử</w:t>
      </w:r>
      <w:r w:rsidRPr="00B30AD8">
        <w:rPr>
          <w:rFonts w:ascii="Arial" w:hAnsi="Arial" w:cs="Arial"/>
          <w:b/>
          <w:sz w:val="20"/>
          <w:szCs w:val="20"/>
        </w:rPr>
        <w:t xml:space="preserve"> TRONG THƯƠNG M</w:t>
      </w:r>
      <w:r w:rsidRPr="00B30AD8">
        <w:rPr>
          <w:rFonts w:ascii="Arial" w:hAnsi="Arial" w:cs="Arial"/>
          <w:b/>
          <w:sz w:val="20"/>
          <w:szCs w:val="20"/>
        </w:rPr>
        <w:t>Ạ</w:t>
      </w:r>
      <w:r w:rsidRPr="00B30AD8">
        <w:rPr>
          <w:rFonts w:ascii="Arial" w:hAnsi="Arial" w:cs="Arial"/>
          <w:b/>
          <w:sz w:val="20"/>
          <w:szCs w:val="20"/>
        </w:rPr>
        <w:t>I</w:t>
      </w:r>
    </w:p>
    <w:p w14:paraId="198F07A6" w14:textId="3B464940"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Vi</w:t>
      </w:r>
      <w:r w:rsidRPr="00B30AD8">
        <w:rPr>
          <w:rFonts w:ascii="Arial" w:hAnsi="Arial" w:cs="Arial"/>
          <w:sz w:val="20"/>
          <w:szCs w:val="20"/>
        </w:rPr>
        <w:t>ệ</w:t>
      </w:r>
      <w:r w:rsidRPr="00B30AD8">
        <w:rPr>
          <w:rFonts w:ascii="Arial" w:hAnsi="Arial" w:cs="Arial"/>
          <w:sz w:val="20"/>
          <w:szCs w:val="20"/>
        </w:rPr>
        <w:t>c n</w:t>
      </w:r>
      <w:r w:rsidRPr="00B30AD8">
        <w:rPr>
          <w:rFonts w:ascii="Arial" w:hAnsi="Arial" w:cs="Arial"/>
          <w:sz w:val="20"/>
          <w:szCs w:val="20"/>
        </w:rPr>
        <w:t>ộ</w:t>
      </w:r>
      <w:r w:rsidRPr="00B30AD8">
        <w:rPr>
          <w:rFonts w:ascii="Arial" w:hAnsi="Arial" w:cs="Arial"/>
          <w:sz w:val="20"/>
          <w:szCs w:val="20"/>
        </w:rPr>
        <w:t>p và nh</w:t>
      </w:r>
      <w:r w:rsidRPr="00B30AD8">
        <w:rPr>
          <w:rFonts w:ascii="Arial" w:hAnsi="Arial" w:cs="Arial"/>
          <w:sz w:val="20"/>
          <w:szCs w:val="20"/>
        </w:rPr>
        <w:t>ậ</w:t>
      </w:r>
      <w:r w:rsidRPr="00B30AD8">
        <w:rPr>
          <w:rFonts w:ascii="Arial" w:hAnsi="Arial" w:cs="Arial"/>
          <w:sz w:val="20"/>
          <w:szCs w:val="20"/>
        </w:rPr>
        <w:t>n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h</w:t>
      </w:r>
      <w:r w:rsidRPr="00B30AD8">
        <w:rPr>
          <w:rFonts w:ascii="Arial" w:hAnsi="Arial" w:cs="Arial"/>
          <w:sz w:val="20"/>
          <w:szCs w:val="20"/>
        </w:rPr>
        <w:t>ồ</w:t>
      </w:r>
      <w:r w:rsidRPr="00B30AD8">
        <w:rPr>
          <w:rFonts w:ascii="Arial" w:hAnsi="Arial" w:cs="Arial"/>
          <w:sz w:val="20"/>
          <w:szCs w:val="20"/>
        </w:rPr>
        <w:t xml:space="preserve"> sơ c</w:t>
      </w:r>
      <w:r w:rsidRPr="00B30AD8">
        <w:rPr>
          <w:rFonts w:ascii="Arial" w:hAnsi="Arial" w:cs="Arial"/>
          <w:sz w:val="20"/>
          <w:szCs w:val="20"/>
        </w:rPr>
        <w:t>ấ</w:t>
      </w:r>
      <w:r w:rsidRPr="00B30AD8">
        <w:rPr>
          <w:rFonts w:ascii="Arial" w:hAnsi="Arial" w:cs="Arial"/>
          <w:sz w:val="20"/>
          <w:szCs w:val="20"/>
        </w:rPr>
        <w:t>p phép,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đư</w:t>
      </w:r>
      <w:r w:rsidRPr="00B30AD8">
        <w:rPr>
          <w:rFonts w:ascii="Arial" w:hAnsi="Arial" w:cs="Arial"/>
          <w:sz w:val="20"/>
          <w:szCs w:val="20"/>
        </w:rPr>
        <w:t>ợ</w:t>
      </w:r>
      <w:r w:rsidRPr="00B30AD8">
        <w:rPr>
          <w:rFonts w:ascii="Arial" w:hAnsi="Arial" w:cs="Arial"/>
          <w:sz w:val="20"/>
          <w:szCs w:val="20"/>
        </w:rPr>
        <w:t>c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w:t>
      </w:r>
      <w:r w:rsidRPr="00B30AD8">
        <w:rPr>
          <w:rFonts w:ascii="Arial" w:hAnsi="Arial" w:cs="Arial"/>
          <w:sz w:val="20"/>
          <w:szCs w:val="20"/>
        </w:rPr>
        <w:t>ự</w:t>
      </w:r>
      <w:r w:rsidRPr="00B30AD8">
        <w:rPr>
          <w:rFonts w:ascii="Arial" w:hAnsi="Arial" w:cs="Arial"/>
          <w:sz w:val="20"/>
          <w:szCs w:val="20"/>
        </w:rPr>
        <w:t>c tuy</w:t>
      </w:r>
      <w:r w:rsidRPr="00B30AD8">
        <w:rPr>
          <w:rFonts w:ascii="Arial" w:hAnsi="Arial" w:cs="Arial"/>
          <w:sz w:val="20"/>
          <w:szCs w:val="20"/>
        </w:rPr>
        <w:t>ế</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w:t>
      </w:r>
      <w:r w:rsidRPr="00B30AD8">
        <w:rPr>
          <w:rFonts w:ascii="Arial" w:hAnsi="Arial" w:cs="Arial"/>
          <w:sz w:val="20"/>
          <w:szCs w:val="20"/>
        </w:rPr>
        <w:t>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1F252633" w14:textId="29E9BADC"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có trách nhi</w:t>
      </w:r>
      <w:r w:rsidRPr="00B30AD8">
        <w:rPr>
          <w:rFonts w:ascii="Arial" w:hAnsi="Arial" w:cs="Arial"/>
          <w:sz w:val="20"/>
          <w:szCs w:val="20"/>
        </w:rPr>
        <w:t>ệ</w:t>
      </w:r>
      <w:r w:rsidRPr="00B30AD8">
        <w:rPr>
          <w:rFonts w:ascii="Arial" w:hAnsi="Arial" w:cs="Arial"/>
          <w:sz w:val="20"/>
          <w:szCs w:val="20"/>
        </w:rPr>
        <w:t>m theo dõi đ</w:t>
      </w:r>
      <w:r w:rsidRPr="00B30AD8">
        <w:rPr>
          <w:rFonts w:ascii="Arial" w:hAnsi="Arial" w:cs="Arial"/>
          <w:sz w:val="20"/>
          <w:szCs w:val="20"/>
        </w:rPr>
        <w:t>ị</w:t>
      </w:r>
      <w:r w:rsidRPr="00B30AD8">
        <w:rPr>
          <w:rFonts w:ascii="Arial" w:hAnsi="Arial" w:cs="Arial"/>
          <w:sz w:val="20"/>
          <w:szCs w:val="20"/>
        </w:rPr>
        <w:t>a ch</w:t>
      </w:r>
      <w:r w:rsidRPr="00B30AD8">
        <w:rPr>
          <w:rFonts w:ascii="Arial" w:hAnsi="Arial" w:cs="Arial"/>
          <w:sz w:val="20"/>
          <w:szCs w:val="20"/>
        </w:rPr>
        <w:t>ỉ</w:t>
      </w:r>
      <w:r w:rsidRPr="00B30AD8">
        <w:rPr>
          <w:rFonts w:ascii="Arial" w:hAnsi="Arial" w:cs="Arial"/>
          <w:sz w:val="20"/>
          <w:szCs w:val="20"/>
        </w:rPr>
        <w:t xml:space="preserve"> thư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và tài kho</w:t>
      </w:r>
      <w:r w:rsidRPr="00B30AD8">
        <w:rPr>
          <w:rFonts w:ascii="Arial" w:hAnsi="Arial" w:cs="Arial"/>
          <w:sz w:val="20"/>
          <w:szCs w:val="20"/>
        </w:rPr>
        <w:t>ả</w:t>
      </w:r>
      <w:r w:rsidRPr="00B30AD8">
        <w:rPr>
          <w:rFonts w:ascii="Arial" w:hAnsi="Arial" w:cs="Arial"/>
          <w:sz w:val="20"/>
          <w:szCs w:val="20"/>
        </w:rPr>
        <w:t>n đã đăng ký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đ</w:t>
      </w:r>
      <w:r w:rsidRPr="00B30AD8">
        <w:rPr>
          <w:rFonts w:ascii="Arial" w:hAnsi="Arial" w:cs="Arial"/>
          <w:sz w:val="20"/>
          <w:szCs w:val="20"/>
        </w:rPr>
        <w:t>ể</w:t>
      </w:r>
      <w:r w:rsidRPr="00B30AD8">
        <w:rPr>
          <w:rFonts w:ascii="Arial" w:hAnsi="Arial" w:cs="Arial"/>
          <w:sz w:val="20"/>
          <w:szCs w:val="20"/>
        </w:rPr>
        <w:t xml:space="preserve"> c</w:t>
      </w:r>
      <w:r w:rsidRPr="00B30AD8">
        <w:rPr>
          <w:rFonts w:ascii="Arial" w:hAnsi="Arial" w:cs="Arial"/>
          <w:sz w:val="20"/>
          <w:szCs w:val="20"/>
        </w:rPr>
        <w:t>ậ</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t tr</w:t>
      </w:r>
      <w:r w:rsidRPr="00B30AD8">
        <w:rPr>
          <w:rFonts w:ascii="Arial" w:hAnsi="Arial" w:cs="Arial"/>
          <w:sz w:val="20"/>
          <w:szCs w:val="20"/>
        </w:rPr>
        <w:t>ạ</w:t>
      </w:r>
      <w:r w:rsidRPr="00B30AD8">
        <w:rPr>
          <w:rFonts w:ascii="Arial" w:hAnsi="Arial" w:cs="Arial"/>
          <w:sz w:val="20"/>
          <w:szCs w:val="20"/>
        </w:rPr>
        <w:t>ng thái h</w:t>
      </w:r>
      <w:r w:rsidRPr="00B30AD8">
        <w:rPr>
          <w:rFonts w:ascii="Arial" w:hAnsi="Arial" w:cs="Arial"/>
          <w:sz w:val="20"/>
          <w:szCs w:val="20"/>
        </w:rPr>
        <w:t>ồ</w:t>
      </w:r>
      <w:r w:rsidRPr="00B30AD8">
        <w:rPr>
          <w:rFonts w:ascii="Arial" w:hAnsi="Arial" w:cs="Arial"/>
          <w:sz w:val="20"/>
          <w:szCs w:val="20"/>
        </w:rPr>
        <w:t xml:space="preserve"> sơ và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thông tin theo yêu c</w:t>
      </w:r>
      <w:r w:rsidRPr="00B30AD8">
        <w:rPr>
          <w:rFonts w:ascii="Arial" w:hAnsi="Arial" w:cs="Arial"/>
          <w:sz w:val="20"/>
          <w:szCs w:val="20"/>
        </w:rPr>
        <w:t>ầ</w:t>
      </w:r>
      <w:r w:rsidRPr="00B30AD8">
        <w:rPr>
          <w:rFonts w:ascii="Arial" w:hAnsi="Arial" w:cs="Arial"/>
          <w:sz w:val="20"/>
          <w:szCs w:val="20"/>
        </w:rPr>
        <w:t>u.</w:t>
      </w:r>
    </w:p>
    <w:p w14:paraId="6F37438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Quy trình c</w:t>
      </w:r>
      <w:r w:rsidRPr="00B30AD8">
        <w:rPr>
          <w:rFonts w:ascii="Arial" w:hAnsi="Arial" w:cs="Arial"/>
          <w:sz w:val="20"/>
          <w:szCs w:val="20"/>
        </w:rPr>
        <w:t>ấ</w:t>
      </w:r>
      <w:r w:rsidRPr="00B30AD8">
        <w:rPr>
          <w:rFonts w:ascii="Arial" w:hAnsi="Arial" w:cs="Arial"/>
          <w:sz w:val="20"/>
          <w:szCs w:val="20"/>
        </w:rPr>
        <w:t>p phép kinh doanh d</w:t>
      </w:r>
      <w:r w:rsidRPr="00B30AD8">
        <w:rPr>
          <w:rFonts w:ascii="Arial" w:hAnsi="Arial" w:cs="Arial"/>
          <w:sz w:val="20"/>
          <w:szCs w:val="20"/>
        </w:rPr>
        <w:t>ị</w:t>
      </w:r>
      <w:r w:rsidRPr="00B30AD8">
        <w:rPr>
          <w:rFonts w:ascii="Arial" w:hAnsi="Arial" w:cs="Arial"/>
          <w:sz w:val="20"/>
          <w:szCs w:val="20"/>
        </w:rPr>
        <w:t>c</w:t>
      </w:r>
      <w:r w:rsidRPr="00B30AD8">
        <w:rPr>
          <w:rFonts w:ascii="Arial" w:hAnsi="Arial" w:cs="Arial"/>
          <w:sz w:val="20"/>
          <w:szCs w:val="20"/>
        </w:rPr>
        <w:t>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theo 02 bư</w:t>
      </w:r>
      <w:r w:rsidRPr="00B30AD8">
        <w:rPr>
          <w:rFonts w:ascii="Arial" w:hAnsi="Arial" w:cs="Arial"/>
          <w:sz w:val="20"/>
          <w:szCs w:val="20"/>
        </w:rPr>
        <w:t>ớ</w:t>
      </w:r>
      <w:r w:rsidRPr="00B30AD8">
        <w:rPr>
          <w:rFonts w:ascii="Arial" w:hAnsi="Arial" w:cs="Arial"/>
          <w:sz w:val="20"/>
          <w:szCs w:val="20"/>
        </w:rPr>
        <w:t>c sau đây:</w:t>
      </w:r>
    </w:p>
    <w:p w14:paraId="36265315" w14:textId="0270DB1F"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khai báo thông tin theo m</w:t>
      </w:r>
      <w:r w:rsidRPr="00B30AD8">
        <w:rPr>
          <w:rFonts w:ascii="Arial" w:hAnsi="Arial" w:cs="Arial"/>
          <w:sz w:val="20"/>
          <w:szCs w:val="20"/>
        </w:rPr>
        <w:t>ẫ</w:t>
      </w:r>
      <w:r w:rsidRPr="00B30AD8">
        <w:rPr>
          <w:rFonts w:ascii="Arial" w:hAnsi="Arial" w:cs="Arial"/>
          <w:sz w:val="20"/>
          <w:szCs w:val="20"/>
        </w:rPr>
        <w:t>u và đính kèm h</w:t>
      </w:r>
      <w:r w:rsidRPr="00B30AD8">
        <w:rPr>
          <w:rFonts w:ascii="Arial" w:hAnsi="Arial" w:cs="Arial"/>
          <w:sz w:val="20"/>
          <w:szCs w:val="20"/>
        </w:rPr>
        <w:t>ồ</w:t>
      </w:r>
      <w:r w:rsidRPr="00B30AD8">
        <w:rPr>
          <w:rFonts w:ascii="Arial" w:hAnsi="Arial" w:cs="Arial"/>
          <w:sz w:val="20"/>
          <w:szCs w:val="20"/>
        </w:rPr>
        <w:t xml:space="preserve"> sơ theo quy đ</w:t>
      </w:r>
      <w:r w:rsidRPr="00B30AD8">
        <w:rPr>
          <w:rFonts w:ascii="Arial" w:hAnsi="Arial" w:cs="Arial"/>
          <w:sz w:val="20"/>
          <w:szCs w:val="20"/>
        </w:rPr>
        <w:t>ị</w:t>
      </w:r>
      <w:r w:rsidRPr="00B30AD8">
        <w:rPr>
          <w:rFonts w:ascii="Arial" w:hAnsi="Arial" w:cs="Arial"/>
          <w:sz w:val="20"/>
          <w:szCs w:val="20"/>
        </w:rPr>
        <w:t>nh.</w:t>
      </w:r>
    </w:p>
    <w:p w14:paraId="774E1994"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30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xml:space="preserve">, </w:t>
      </w:r>
      <w:r w:rsidRPr="00B30AD8">
        <w:rPr>
          <w:rFonts w:ascii="Arial" w:hAnsi="Arial" w:cs="Arial"/>
          <w:sz w:val="20"/>
          <w:szCs w:val="20"/>
        </w:rPr>
        <w:t>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nh</w:t>
      </w:r>
      <w:r w:rsidRPr="00B30AD8">
        <w:rPr>
          <w:rFonts w:ascii="Arial" w:hAnsi="Arial" w:cs="Arial"/>
          <w:sz w:val="20"/>
          <w:szCs w:val="20"/>
        </w:rPr>
        <w:t>ậ</w:t>
      </w:r>
      <w:r w:rsidRPr="00B30AD8">
        <w:rPr>
          <w:rFonts w:ascii="Arial" w:hAnsi="Arial" w:cs="Arial"/>
          <w:sz w:val="20"/>
          <w:szCs w:val="20"/>
        </w:rPr>
        <w:t>n thông tin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0A383183" w14:textId="264C7E44"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ủ</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c</w:t>
      </w:r>
      <w:r w:rsidRPr="00B30AD8">
        <w:rPr>
          <w:rFonts w:ascii="Arial" w:hAnsi="Arial" w:cs="Arial"/>
          <w:sz w:val="20"/>
          <w:szCs w:val="20"/>
        </w:rPr>
        <w:t>ấ</w:t>
      </w:r>
      <w:r w:rsidRPr="00B30AD8">
        <w:rPr>
          <w:rFonts w:ascii="Arial" w:hAnsi="Arial" w:cs="Arial"/>
          <w:sz w:val="20"/>
          <w:szCs w:val="20"/>
        </w:rPr>
        <w:t>p gi</w:t>
      </w:r>
      <w:r w:rsidRPr="00B30AD8">
        <w:rPr>
          <w:rFonts w:ascii="Arial" w:hAnsi="Arial" w:cs="Arial"/>
          <w:sz w:val="20"/>
          <w:szCs w:val="20"/>
        </w:rPr>
        <w:t>ấ</w:t>
      </w:r>
      <w:r w:rsidRPr="00B30AD8">
        <w:rPr>
          <w:rFonts w:ascii="Arial" w:hAnsi="Arial" w:cs="Arial"/>
          <w:sz w:val="20"/>
          <w:szCs w:val="20"/>
        </w:rPr>
        <w:t>y phép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07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c II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Thông tin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w:t>
      </w:r>
      <w:r w:rsidRPr="00B30AD8">
        <w:rPr>
          <w:rFonts w:ascii="Arial" w:hAnsi="Arial" w:cs="Arial"/>
          <w:sz w:val="20"/>
          <w:szCs w:val="20"/>
        </w:rPr>
        <w:t>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Các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xác nh</w:t>
      </w:r>
      <w:r w:rsidRPr="00B30AD8">
        <w:rPr>
          <w:rFonts w:ascii="Arial" w:hAnsi="Arial" w:cs="Arial"/>
          <w:sz w:val="20"/>
          <w:szCs w:val="20"/>
        </w:rPr>
        <w:t>ậ</w:t>
      </w:r>
      <w:r w:rsidRPr="00B30AD8">
        <w:rPr>
          <w:rFonts w:ascii="Arial" w:hAnsi="Arial" w:cs="Arial"/>
          <w:sz w:val="20"/>
          <w:szCs w:val="20"/>
        </w:rPr>
        <w:t>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c</w:t>
      </w:r>
      <w:r w:rsidRPr="00B30AD8">
        <w:rPr>
          <w:rFonts w:ascii="Arial" w:hAnsi="Arial" w:cs="Arial"/>
          <w:sz w:val="20"/>
          <w:szCs w:val="20"/>
        </w:rPr>
        <w:t>ấ</w:t>
      </w:r>
      <w:r w:rsidRPr="00B30AD8">
        <w:rPr>
          <w:rFonts w:ascii="Arial" w:hAnsi="Arial" w:cs="Arial"/>
          <w:sz w:val="20"/>
          <w:szCs w:val="20"/>
        </w:rPr>
        <w:t>p phép đ</w:t>
      </w:r>
      <w:r w:rsidRPr="00B30AD8">
        <w:rPr>
          <w:rFonts w:ascii="Arial" w:hAnsi="Arial" w:cs="Arial"/>
          <w:sz w:val="20"/>
          <w:szCs w:val="20"/>
        </w:rPr>
        <w:t>ể</w:t>
      </w:r>
      <w:r w:rsidRPr="00B30AD8">
        <w:rPr>
          <w:rFonts w:ascii="Arial" w:hAnsi="Arial" w:cs="Arial"/>
          <w:sz w:val="20"/>
          <w:szCs w:val="20"/>
        </w:rPr>
        <w:t xml:space="preserve"> g</w:t>
      </w:r>
      <w:r w:rsidRPr="00B30AD8">
        <w:rPr>
          <w:rFonts w:ascii="Arial" w:hAnsi="Arial" w:cs="Arial"/>
          <w:sz w:val="20"/>
          <w:szCs w:val="20"/>
        </w:rPr>
        <w:t>ắ</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đó. Khi ch</w:t>
      </w:r>
      <w:r w:rsidRPr="00B30AD8">
        <w:rPr>
          <w:rFonts w:ascii="Arial" w:hAnsi="Arial" w:cs="Arial"/>
          <w:sz w:val="20"/>
          <w:szCs w:val="20"/>
        </w:rPr>
        <w:t>ọ</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này,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thông tin công b</w:t>
      </w:r>
      <w:r w:rsidRPr="00B30AD8">
        <w:rPr>
          <w:rFonts w:ascii="Arial" w:hAnsi="Arial" w:cs="Arial"/>
          <w:sz w:val="20"/>
          <w:szCs w:val="20"/>
        </w:rPr>
        <w:t>ố</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28D0340D"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c</w:t>
      </w:r>
      <w:r w:rsidRPr="00B30AD8">
        <w:rPr>
          <w:rFonts w:ascii="Arial" w:hAnsi="Arial" w:cs="Arial"/>
          <w:sz w:val="20"/>
          <w:szCs w:val="20"/>
        </w:rPr>
        <w:t>ấ</w:t>
      </w:r>
      <w:r w:rsidRPr="00B30AD8">
        <w:rPr>
          <w:rFonts w:ascii="Arial" w:hAnsi="Arial" w:cs="Arial"/>
          <w:sz w:val="20"/>
          <w:szCs w:val="20"/>
        </w:rPr>
        <w:t>p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w:t>
      </w:r>
    </w:p>
    <w:p w14:paraId="566998C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T</w:t>
      </w:r>
      <w:r w:rsidRPr="00B30AD8">
        <w:rPr>
          <w:rFonts w:ascii="Arial" w:hAnsi="Arial" w:cs="Arial"/>
          <w:sz w:val="20"/>
          <w:szCs w:val="20"/>
        </w:rPr>
        <w:t>ừ</w:t>
      </w:r>
      <w:r w:rsidRPr="00B30AD8">
        <w:rPr>
          <w:rFonts w:ascii="Arial" w:hAnsi="Arial" w:cs="Arial"/>
          <w:sz w:val="20"/>
          <w:szCs w:val="20"/>
        </w:rPr>
        <w:t xml:space="preserve"> ch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c</w:t>
      </w:r>
      <w:r w:rsidRPr="00B30AD8">
        <w:rPr>
          <w:rFonts w:ascii="Arial" w:hAnsi="Arial" w:cs="Arial"/>
          <w:sz w:val="20"/>
          <w:szCs w:val="20"/>
        </w:rPr>
        <w:t>ấ</w:t>
      </w:r>
      <w:r w:rsidRPr="00B30AD8">
        <w:rPr>
          <w:rFonts w:ascii="Arial" w:hAnsi="Arial" w:cs="Arial"/>
          <w:sz w:val="20"/>
          <w:szCs w:val="20"/>
        </w:rPr>
        <w:t>p phép và nêu rõ lý</w:t>
      </w:r>
      <w:r w:rsidRPr="00B30AD8">
        <w:rPr>
          <w:rFonts w:ascii="Arial" w:hAnsi="Arial" w:cs="Arial"/>
          <w:sz w:val="20"/>
          <w:szCs w:val="20"/>
        </w:rPr>
        <w:t xml:space="preserve"> do.</w:t>
      </w:r>
    </w:p>
    <w:p w14:paraId="2C181EFB"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Quy trình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02 bư</w:t>
      </w:r>
      <w:r w:rsidRPr="00B30AD8">
        <w:rPr>
          <w:rFonts w:ascii="Arial" w:hAnsi="Arial" w:cs="Arial"/>
          <w:sz w:val="20"/>
          <w:szCs w:val="20"/>
        </w:rPr>
        <w:t>ớ</w:t>
      </w:r>
      <w:r w:rsidRPr="00B30AD8">
        <w:rPr>
          <w:rFonts w:ascii="Arial" w:hAnsi="Arial" w:cs="Arial"/>
          <w:sz w:val="20"/>
          <w:szCs w:val="20"/>
        </w:rPr>
        <w:t>c sau đây:</w:t>
      </w:r>
    </w:p>
    <w:p w14:paraId="34695E99" w14:textId="67AA3D5A"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495EDE2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30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n</w:t>
      </w:r>
      <w:r w:rsidRPr="00B30AD8">
        <w:rPr>
          <w:rFonts w:ascii="Arial" w:hAnsi="Arial" w:cs="Arial"/>
          <w:sz w:val="20"/>
          <w:szCs w:val="20"/>
        </w:rPr>
        <w:t>ộ</w:t>
      </w:r>
      <w:r w:rsidRPr="00B30AD8">
        <w:rPr>
          <w:rFonts w:ascii="Arial" w:hAnsi="Arial" w:cs="Arial"/>
          <w:sz w:val="20"/>
          <w:szCs w:val="20"/>
        </w:rPr>
        <w:t>p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nh</w:t>
      </w:r>
      <w:r w:rsidRPr="00B30AD8">
        <w:rPr>
          <w:rFonts w:ascii="Arial" w:hAnsi="Arial" w:cs="Arial"/>
          <w:sz w:val="20"/>
          <w:szCs w:val="20"/>
        </w:rPr>
        <w:t>ậ</w:t>
      </w:r>
      <w:r w:rsidRPr="00B30AD8">
        <w:rPr>
          <w:rFonts w:ascii="Arial" w:hAnsi="Arial" w:cs="Arial"/>
          <w:sz w:val="20"/>
          <w:szCs w:val="20"/>
        </w:rPr>
        <w:t>n ph</w:t>
      </w:r>
      <w:r w:rsidRPr="00B30AD8">
        <w:rPr>
          <w:rFonts w:ascii="Arial" w:hAnsi="Arial" w:cs="Arial"/>
          <w:sz w:val="20"/>
          <w:szCs w:val="20"/>
        </w:rPr>
        <w:t>ả</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i v</w:t>
      </w:r>
      <w:r w:rsidRPr="00B30AD8">
        <w:rPr>
          <w:rFonts w:ascii="Arial" w:hAnsi="Arial" w:cs="Arial"/>
          <w:sz w:val="20"/>
          <w:szCs w:val="20"/>
        </w:rPr>
        <w:t>ề</w:t>
      </w:r>
      <w:r w:rsidRPr="00B30AD8">
        <w:rPr>
          <w:rFonts w:ascii="Arial" w:hAnsi="Arial" w:cs="Arial"/>
          <w:sz w:val="20"/>
          <w:szCs w:val="20"/>
        </w:rPr>
        <w:t xml:space="preserve"> m</w:t>
      </w:r>
      <w:r w:rsidRPr="00B30AD8">
        <w:rPr>
          <w:rFonts w:ascii="Arial" w:hAnsi="Arial" w:cs="Arial"/>
          <w:sz w:val="20"/>
          <w:szCs w:val="20"/>
        </w:rPr>
        <w:t>ộ</w:t>
      </w:r>
      <w:r w:rsidRPr="00B30AD8">
        <w:rPr>
          <w:rFonts w:ascii="Arial" w:hAnsi="Arial" w:cs="Arial"/>
          <w:sz w:val="20"/>
          <w:szCs w:val="20"/>
        </w:rPr>
        <w:t>t trong các n</w:t>
      </w:r>
      <w:r w:rsidRPr="00B30AD8">
        <w:rPr>
          <w:rFonts w:ascii="Arial" w:hAnsi="Arial" w:cs="Arial"/>
          <w:sz w:val="20"/>
          <w:szCs w:val="20"/>
        </w:rPr>
        <w:t>ộ</w:t>
      </w:r>
      <w:r w:rsidRPr="00B30AD8">
        <w:rPr>
          <w:rFonts w:ascii="Arial" w:hAnsi="Arial" w:cs="Arial"/>
          <w:sz w:val="20"/>
          <w:szCs w:val="20"/>
        </w:rPr>
        <w:t>i dung sau đây:</w:t>
      </w:r>
    </w:p>
    <w:p w14:paraId="577CB44A" w14:textId="763FF8E0"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ủ</w:t>
      </w:r>
      <w:r w:rsidRPr="00B30AD8">
        <w:rPr>
          <w:rFonts w:ascii="Arial" w:hAnsi="Arial" w:cs="Arial"/>
          <w:sz w:val="20"/>
          <w:szCs w:val="20"/>
        </w:rPr>
        <w:t xml:space="preserve"> đi</w:t>
      </w:r>
      <w:r w:rsidRPr="00B30AD8">
        <w:rPr>
          <w:rFonts w:ascii="Arial" w:hAnsi="Arial" w:cs="Arial"/>
          <w:sz w:val="20"/>
          <w:szCs w:val="20"/>
        </w:rPr>
        <w:t>ề</w:t>
      </w:r>
      <w:r w:rsidRPr="00B30AD8">
        <w:rPr>
          <w:rFonts w:ascii="Arial" w:hAnsi="Arial" w:cs="Arial"/>
          <w:sz w:val="20"/>
          <w:szCs w:val="20"/>
        </w:rPr>
        <w:t>u ki</w:t>
      </w:r>
      <w:r w:rsidRPr="00B30AD8">
        <w:rPr>
          <w:rFonts w:ascii="Arial" w:hAnsi="Arial" w:cs="Arial"/>
          <w:sz w:val="20"/>
          <w:szCs w:val="20"/>
        </w:rPr>
        <w:t>ệ</w:t>
      </w:r>
      <w:r w:rsidRPr="00B30AD8">
        <w:rPr>
          <w:rFonts w:ascii="Arial" w:hAnsi="Arial" w:cs="Arial"/>
          <w:sz w:val="20"/>
          <w:szCs w:val="20"/>
        </w:rPr>
        <w:t>n c</w:t>
      </w:r>
      <w:r w:rsidRPr="00B30AD8">
        <w:rPr>
          <w:rFonts w:ascii="Arial" w:hAnsi="Arial" w:cs="Arial"/>
          <w:sz w:val="20"/>
          <w:szCs w:val="20"/>
        </w:rPr>
        <w:t>ấ</w:t>
      </w:r>
      <w:r w:rsidRPr="00B30AD8">
        <w:rPr>
          <w:rFonts w:ascii="Arial" w:hAnsi="Arial" w:cs="Arial"/>
          <w:sz w:val="20"/>
          <w:szCs w:val="20"/>
        </w:rPr>
        <w:t>p phép,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theo M</w:t>
      </w:r>
      <w:r w:rsidRPr="00B30AD8">
        <w:rPr>
          <w:rFonts w:ascii="Arial" w:hAnsi="Arial" w:cs="Arial"/>
          <w:sz w:val="20"/>
          <w:szCs w:val="20"/>
        </w:rPr>
        <w:t>ẫ</w:t>
      </w:r>
      <w:r w:rsidRPr="00B30AD8">
        <w:rPr>
          <w:rFonts w:ascii="Arial" w:hAnsi="Arial" w:cs="Arial"/>
          <w:sz w:val="20"/>
          <w:szCs w:val="20"/>
        </w:rPr>
        <w:t>u s</w:t>
      </w:r>
      <w:r w:rsidRPr="00B30AD8">
        <w:rPr>
          <w:rFonts w:ascii="Arial" w:hAnsi="Arial" w:cs="Arial"/>
          <w:sz w:val="20"/>
          <w:szCs w:val="20"/>
        </w:rPr>
        <w:t>ố</w:t>
      </w:r>
      <w:r w:rsidRPr="00B30AD8">
        <w:rPr>
          <w:rFonts w:ascii="Arial" w:hAnsi="Arial" w:cs="Arial"/>
          <w:sz w:val="20"/>
          <w:szCs w:val="20"/>
        </w:rPr>
        <w:t xml:space="preserve"> 07 t</w:t>
      </w:r>
      <w:r w:rsidRPr="00B30AD8">
        <w:rPr>
          <w:rFonts w:ascii="Arial" w:hAnsi="Arial" w:cs="Arial"/>
          <w:sz w:val="20"/>
          <w:szCs w:val="20"/>
        </w:rPr>
        <w:t>ạ</w:t>
      </w:r>
      <w:r w:rsidRPr="00B30AD8">
        <w:rPr>
          <w:rFonts w:ascii="Arial" w:hAnsi="Arial" w:cs="Arial"/>
          <w:sz w:val="20"/>
          <w:szCs w:val="20"/>
        </w:rPr>
        <w:t>i Ph</w:t>
      </w:r>
      <w:r w:rsidRPr="00B30AD8">
        <w:rPr>
          <w:rFonts w:ascii="Arial" w:hAnsi="Arial" w:cs="Arial"/>
          <w:sz w:val="20"/>
          <w:szCs w:val="20"/>
        </w:rPr>
        <w:t>ụ</w:t>
      </w:r>
      <w:r w:rsidRPr="00B30AD8">
        <w:rPr>
          <w:rFonts w:ascii="Arial" w:hAnsi="Arial" w:cs="Arial"/>
          <w:sz w:val="20"/>
          <w:szCs w:val="20"/>
        </w:rPr>
        <w:t xml:space="preserve"> l</w:t>
      </w:r>
      <w:r w:rsidRPr="00B30AD8">
        <w:rPr>
          <w:rFonts w:ascii="Arial" w:hAnsi="Arial" w:cs="Arial"/>
          <w:sz w:val="20"/>
          <w:szCs w:val="20"/>
        </w:rPr>
        <w:t>ụ</w:t>
      </w:r>
      <w:r w:rsidRPr="00B30AD8">
        <w:rPr>
          <w:rFonts w:ascii="Arial" w:hAnsi="Arial" w:cs="Arial"/>
          <w:sz w:val="20"/>
          <w:szCs w:val="20"/>
        </w:rPr>
        <w:t xml:space="preserve">c II </w:t>
      </w:r>
      <w:r w:rsidRPr="00B30AD8">
        <w:rPr>
          <w:rFonts w:ascii="Arial" w:hAnsi="Arial" w:cs="Arial"/>
          <w:sz w:val="20"/>
          <w:szCs w:val="20"/>
        </w:rPr>
        <w:t>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c</w:t>
      </w:r>
      <w:r w:rsidRPr="00B30AD8">
        <w:rPr>
          <w:rFonts w:ascii="Arial" w:hAnsi="Arial" w:cs="Arial"/>
          <w:sz w:val="20"/>
          <w:szCs w:val="20"/>
        </w:rPr>
        <w:t>ủ</w:t>
      </w:r>
      <w:r w:rsidRPr="00B30AD8">
        <w:rPr>
          <w:rFonts w:ascii="Arial" w:hAnsi="Arial" w:cs="Arial"/>
          <w:sz w:val="20"/>
          <w:szCs w:val="20"/>
        </w:rPr>
        <w:t>a gi</w:t>
      </w:r>
      <w:r w:rsidRPr="00B30AD8">
        <w:rPr>
          <w:rFonts w:ascii="Arial" w:hAnsi="Arial" w:cs="Arial"/>
          <w:sz w:val="20"/>
          <w:szCs w:val="20"/>
        </w:rPr>
        <w:t>ấ</w:t>
      </w:r>
      <w:r w:rsidRPr="00B30AD8">
        <w:rPr>
          <w:rFonts w:ascii="Arial" w:hAnsi="Arial" w:cs="Arial"/>
          <w:sz w:val="20"/>
          <w:szCs w:val="20"/>
        </w:rPr>
        <w:t>y phép thay đ</w:t>
      </w:r>
      <w:r w:rsidRPr="00B30AD8">
        <w:rPr>
          <w:rFonts w:ascii="Arial" w:hAnsi="Arial" w:cs="Arial"/>
          <w:sz w:val="20"/>
          <w:szCs w:val="20"/>
        </w:rPr>
        <w:t>ổ</w:t>
      </w:r>
      <w:r w:rsidRPr="00B30AD8">
        <w:rPr>
          <w:rFonts w:ascii="Arial" w:hAnsi="Arial" w:cs="Arial"/>
          <w:sz w:val="20"/>
          <w:szCs w:val="20"/>
        </w:rPr>
        <w:t>i là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còn l</w:t>
      </w:r>
      <w:r w:rsidRPr="00B30AD8">
        <w:rPr>
          <w:rFonts w:ascii="Arial" w:hAnsi="Arial" w:cs="Arial"/>
          <w:sz w:val="20"/>
          <w:szCs w:val="20"/>
        </w:rPr>
        <w:t>ạ</w:t>
      </w:r>
      <w:r w:rsidRPr="00B30AD8">
        <w:rPr>
          <w:rFonts w:ascii="Arial" w:hAnsi="Arial" w:cs="Arial"/>
          <w:sz w:val="20"/>
          <w:szCs w:val="20"/>
        </w:rPr>
        <w:t>i c</w:t>
      </w:r>
      <w:r w:rsidRPr="00B30AD8">
        <w:rPr>
          <w:rFonts w:ascii="Arial" w:hAnsi="Arial" w:cs="Arial"/>
          <w:sz w:val="20"/>
          <w:szCs w:val="20"/>
        </w:rPr>
        <w:t>ủ</w:t>
      </w:r>
      <w:r w:rsidRPr="00B30AD8">
        <w:rPr>
          <w:rFonts w:ascii="Arial" w:hAnsi="Arial" w:cs="Arial"/>
          <w:sz w:val="20"/>
          <w:szCs w:val="20"/>
        </w:rPr>
        <w:t>a gi</w:t>
      </w:r>
      <w:r w:rsidRPr="00B30AD8">
        <w:rPr>
          <w:rFonts w:ascii="Arial" w:hAnsi="Arial" w:cs="Arial"/>
          <w:sz w:val="20"/>
          <w:szCs w:val="20"/>
        </w:rPr>
        <w:t>ấ</w:t>
      </w:r>
      <w:r w:rsidRPr="00B30AD8">
        <w:rPr>
          <w:rFonts w:ascii="Arial" w:hAnsi="Arial" w:cs="Arial"/>
          <w:sz w:val="20"/>
          <w:szCs w:val="20"/>
        </w:rPr>
        <w:t>y phép đã đư</w:t>
      </w:r>
      <w:r w:rsidRPr="00B30AD8">
        <w:rPr>
          <w:rFonts w:ascii="Arial" w:hAnsi="Arial" w:cs="Arial"/>
          <w:sz w:val="20"/>
          <w:szCs w:val="20"/>
        </w:rPr>
        <w:t>ợ</w:t>
      </w:r>
      <w:r w:rsidRPr="00B30AD8">
        <w:rPr>
          <w:rFonts w:ascii="Arial" w:hAnsi="Arial" w:cs="Arial"/>
          <w:sz w:val="20"/>
          <w:szCs w:val="20"/>
        </w:rPr>
        <w:t>c c</w:t>
      </w:r>
      <w:r w:rsidRPr="00B30AD8">
        <w:rPr>
          <w:rFonts w:ascii="Arial" w:hAnsi="Arial" w:cs="Arial"/>
          <w:sz w:val="20"/>
          <w:szCs w:val="20"/>
        </w:rPr>
        <w:t>ấ</w:t>
      </w:r>
      <w:r w:rsidRPr="00B30AD8">
        <w:rPr>
          <w:rFonts w:ascii="Arial" w:hAnsi="Arial" w:cs="Arial"/>
          <w:sz w:val="20"/>
          <w:szCs w:val="20"/>
        </w:rPr>
        <w:t>p. Thông tin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nh</w:t>
      </w:r>
      <w:r w:rsidRPr="00B30AD8">
        <w:rPr>
          <w:rFonts w:ascii="Arial" w:hAnsi="Arial" w:cs="Arial"/>
          <w:sz w:val="20"/>
          <w:szCs w:val="20"/>
        </w:rPr>
        <w:t>ậ</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xác nh</w:t>
      </w:r>
      <w:r w:rsidRPr="00B30AD8">
        <w:rPr>
          <w:rFonts w:ascii="Arial" w:hAnsi="Arial" w:cs="Arial"/>
          <w:sz w:val="20"/>
          <w:szCs w:val="20"/>
        </w:rPr>
        <w:t>ậ</w:t>
      </w:r>
      <w:r w:rsidRPr="00B30AD8">
        <w:rPr>
          <w:rFonts w:ascii="Arial" w:hAnsi="Arial" w:cs="Arial"/>
          <w:sz w:val="20"/>
          <w:szCs w:val="20"/>
        </w:rPr>
        <w:t>n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c</w:t>
      </w:r>
      <w:r w:rsidRPr="00B30AD8">
        <w:rPr>
          <w:rFonts w:ascii="Arial" w:hAnsi="Arial" w:cs="Arial"/>
          <w:sz w:val="20"/>
          <w:szCs w:val="20"/>
        </w:rPr>
        <w:t>ấ</w:t>
      </w:r>
      <w:r w:rsidRPr="00B30AD8">
        <w:rPr>
          <w:rFonts w:ascii="Arial" w:hAnsi="Arial" w:cs="Arial"/>
          <w:sz w:val="20"/>
          <w:szCs w:val="20"/>
        </w:rPr>
        <w:t>p phép đ</w:t>
      </w:r>
      <w:r w:rsidRPr="00B30AD8">
        <w:rPr>
          <w:rFonts w:ascii="Arial" w:hAnsi="Arial" w:cs="Arial"/>
          <w:sz w:val="20"/>
          <w:szCs w:val="20"/>
        </w:rPr>
        <w:t>ể</w:t>
      </w:r>
      <w:r w:rsidRPr="00B30AD8">
        <w:rPr>
          <w:rFonts w:ascii="Arial" w:hAnsi="Arial" w:cs="Arial"/>
          <w:sz w:val="20"/>
          <w:szCs w:val="20"/>
        </w:rPr>
        <w:t xml:space="preserve"> g</w:t>
      </w:r>
      <w:r w:rsidRPr="00B30AD8">
        <w:rPr>
          <w:rFonts w:ascii="Arial" w:hAnsi="Arial" w:cs="Arial"/>
          <w:sz w:val="20"/>
          <w:szCs w:val="20"/>
        </w:rPr>
        <w:t>ắ</w:t>
      </w:r>
      <w:r w:rsidRPr="00B30AD8">
        <w:rPr>
          <w:rFonts w:ascii="Arial" w:hAnsi="Arial" w:cs="Arial"/>
          <w:sz w:val="20"/>
          <w:szCs w:val="20"/>
        </w:rPr>
        <w:t>n trên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s</w:t>
      </w:r>
      <w:r w:rsidRPr="00B30AD8">
        <w:rPr>
          <w:rFonts w:ascii="Arial" w:hAnsi="Arial" w:cs="Arial"/>
          <w:sz w:val="20"/>
          <w:szCs w:val="20"/>
        </w:rPr>
        <w:t>ố</w:t>
      </w:r>
      <w:r w:rsidRPr="00B30AD8">
        <w:rPr>
          <w:rFonts w:ascii="Arial" w:hAnsi="Arial" w:cs="Arial"/>
          <w:sz w:val="20"/>
          <w:szCs w:val="20"/>
        </w:rPr>
        <w:t xml:space="preserve"> đó. Khi ch</w:t>
      </w:r>
      <w:r w:rsidRPr="00B30AD8">
        <w:rPr>
          <w:rFonts w:ascii="Arial" w:hAnsi="Arial" w:cs="Arial"/>
          <w:sz w:val="20"/>
          <w:szCs w:val="20"/>
        </w:rPr>
        <w:t>ọ</w:t>
      </w:r>
      <w:r w:rsidRPr="00B30AD8">
        <w:rPr>
          <w:rFonts w:ascii="Arial" w:hAnsi="Arial" w:cs="Arial"/>
          <w:sz w:val="20"/>
          <w:szCs w:val="20"/>
        </w:rPr>
        <w:t>n bi</w:t>
      </w:r>
      <w:r w:rsidRPr="00B30AD8">
        <w:rPr>
          <w:rFonts w:ascii="Arial" w:hAnsi="Arial" w:cs="Arial"/>
          <w:sz w:val="20"/>
          <w:szCs w:val="20"/>
        </w:rPr>
        <w:t>ể</w:t>
      </w:r>
      <w:r w:rsidRPr="00B30AD8">
        <w:rPr>
          <w:rFonts w:ascii="Arial" w:hAnsi="Arial" w:cs="Arial"/>
          <w:sz w:val="20"/>
          <w:szCs w:val="20"/>
        </w:rPr>
        <w:t>u tư</w:t>
      </w:r>
      <w:r w:rsidRPr="00B30AD8">
        <w:rPr>
          <w:rFonts w:ascii="Arial" w:hAnsi="Arial" w:cs="Arial"/>
          <w:sz w:val="20"/>
          <w:szCs w:val="20"/>
        </w:rPr>
        <w:t>ợ</w:t>
      </w:r>
      <w:r w:rsidRPr="00B30AD8">
        <w:rPr>
          <w:rFonts w:ascii="Arial" w:hAnsi="Arial" w:cs="Arial"/>
          <w:sz w:val="20"/>
          <w:szCs w:val="20"/>
        </w:rPr>
        <w:t>ng này, ngư</w:t>
      </w:r>
      <w:r w:rsidRPr="00B30AD8">
        <w:rPr>
          <w:rFonts w:ascii="Arial" w:hAnsi="Arial" w:cs="Arial"/>
          <w:sz w:val="20"/>
          <w:szCs w:val="20"/>
        </w:rPr>
        <w:t>ờ</w:t>
      </w:r>
      <w:r w:rsidRPr="00B30AD8">
        <w:rPr>
          <w:rFonts w:ascii="Arial" w:hAnsi="Arial" w:cs="Arial"/>
          <w:sz w:val="20"/>
          <w:szCs w:val="20"/>
        </w:rPr>
        <w:t>i s</w:t>
      </w:r>
      <w:r w:rsidRPr="00B30AD8">
        <w:rPr>
          <w:rFonts w:ascii="Arial" w:hAnsi="Arial" w:cs="Arial"/>
          <w:sz w:val="20"/>
          <w:szCs w:val="20"/>
        </w:rPr>
        <w:t>ử</w:t>
      </w:r>
      <w:r w:rsidRPr="00B30AD8">
        <w:rPr>
          <w:rFonts w:ascii="Arial" w:hAnsi="Arial" w:cs="Arial"/>
          <w:sz w:val="20"/>
          <w:szCs w:val="20"/>
        </w:rPr>
        <w:t xml:space="preserve"> d</w:t>
      </w:r>
      <w:r w:rsidRPr="00B30AD8">
        <w:rPr>
          <w:rFonts w:ascii="Arial" w:hAnsi="Arial" w:cs="Arial"/>
          <w:sz w:val="20"/>
          <w:szCs w:val="20"/>
        </w:rPr>
        <w:t>ụ</w:t>
      </w:r>
      <w:r w:rsidRPr="00B30AD8">
        <w:rPr>
          <w:rFonts w:ascii="Arial" w:hAnsi="Arial" w:cs="Arial"/>
          <w:sz w:val="20"/>
          <w:szCs w:val="20"/>
        </w:rPr>
        <w:t>ng đư</w:t>
      </w:r>
      <w:r w:rsidRPr="00B30AD8">
        <w:rPr>
          <w:rFonts w:ascii="Arial" w:hAnsi="Arial" w:cs="Arial"/>
          <w:sz w:val="20"/>
          <w:szCs w:val="20"/>
        </w:rPr>
        <w:t>ợ</w:t>
      </w:r>
      <w:r w:rsidRPr="00B30AD8">
        <w:rPr>
          <w:rFonts w:ascii="Arial" w:hAnsi="Arial" w:cs="Arial"/>
          <w:sz w:val="20"/>
          <w:szCs w:val="20"/>
        </w:rPr>
        <w:t>c d</w:t>
      </w:r>
      <w:r w:rsidRPr="00B30AD8">
        <w:rPr>
          <w:rFonts w:ascii="Arial" w:hAnsi="Arial" w:cs="Arial"/>
          <w:sz w:val="20"/>
          <w:szCs w:val="20"/>
        </w:rPr>
        <w:t>ẫ</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thông tin công b</w:t>
      </w:r>
      <w:r w:rsidRPr="00B30AD8">
        <w:rPr>
          <w:rFonts w:ascii="Arial" w:hAnsi="Arial" w:cs="Arial"/>
          <w:sz w:val="20"/>
          <w:szCs w:val="20"/>
        </w:rPr>
        <w:t>ố</w:t>
      </w:r>
      <w:r w:rsidRPr="00B30AD8">
        <w:rPr>
          <w:rFonts w:ascii="Arial" w:hAnsi="Arial" w:cs="Arial"/>
          <w:sz w:val="20"/>
          <w:szCs w:val="20"/>
        </w:rPr>
        <w:t xml:space="preserve">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w:t>
      </w:r>
    </w:p>
    <w:p w14:paraId="661D50F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 Yêu c</w:t>
      </w:r>
      <w:r w:rsidRPr="00B30AD8">
        <w:rPr>
          <w:rFonts w:ascii="Arial" w:hAnsi="Arial" w:cs="Arial"/>
          <w:sz w:val="20"/>
          <w:szCs w:val="20"/>
        </w:rPr>
        <w:t>ầ</w:t>
      </w:r>
      <w:r w:rsidRPr="00B30AD8">
        <w:rPr>
          <w:rFonts w:ascii="Arial" w:hAnsi="Arial" w:cs="Arial"/>
          <w:sz w:val="20"/>
          <w:szCs w:val="20"/>
        </w:rPr>
        <w:t>u làm rõ thông tin h</w:t>
      </w:r>
      <w:r w:rsidRPr="00B30AD8">
        <w:rPr>
          <w:rFonts w:ascii="Arial" w:hAnsi="Arial" w:cs="Arial"/>
          <w:sz w:val="20"/>
          <w:szCs w:val="20"/>
        </w:rPr>
        <w:t>ồ</w:t>
      </w:r>
      <w:r w:rsidRPr="00B30AD8">
        <w:rPr>
          <w:rFonts w:ascii="Arial" w:hAnsi="Arial" w:cs="Arial"/>
          <w:sz w:val="20"/>
          <w:szCs w:val="20"/>
        </w:rPr>
        <w:t xml:space="preserve"> sơ s</w:t>
      </w:r>
      <w:r w:rsidRPr="00B30AD8">
        <w:rPr>
          <w:rFonts w:ascii="Arial" w:hAnsi="Arial" w:cs="Arial"/>
          <w:sz w:val="20"/>
          <w:szCs w:val="20"/>
        </w:rPr>
        <w:t>ử</w:t>
      </w:r>
      <w:r w:rsidRPr="00B30AD8">
        <w:rPr>
          <w:rFonts w:ascii="Arial" w:hAnsi="Arial" w:cs="Arial"/>
          <w:sz w:val="20"/>
          <w:szCs w:val="20"/>
        </w:rPr>
        <w:t>a đ</w:t>
      </w:r>
      <w:r w:rsidRPr="00B30AD8">
        <w:rPr>
          <w:rFonts w:ascii="Arial" w:hAnsi="Arial" w:cs="Arial"/>
          <w:sz w:val="20"/>
          <w:szCs w:val="20"/>
        </w:rPr>
        <w:t>ổ</w:t>
      </w:r>
      <w:r w:rsidRPr="00B30AD8">
        <w:rPr>
          <w:rFonts w:ascii="Arial" w:hAnsi="Arial" w:cs="Arial"/>
          <w:sz w:val="20"/>
          <w:szCs w:val="20"/>
        </w:rPr>
        <w:t>i, b</w:t>
      </w:r>
      <w:r w:rsidRPr="00B30AD8">
        <w:rPr>
          <w:rFonts w:ascii="Arial" w:hAnsi="Arial" w:cs="Arial"/>
          <w:sz w:val="20"/>
          <w:szCs w:val="20"/>
        </w:rPr>
        <w:t>ổ</w:t>
      </w:r>
      <w:r w:rsidRPr="00B30AD8">
        <w:rPr>
          <w:rFonts w:ascii="Arial" w:hAnsi="Arial" w:cs="Arial"/>
          <w:sz w:val="20"/>
          <w:szCs w:val="20"/>
        </w:rPr>
        <w:t xml:space="preserve"> sung Gi</w:t>
      </w:r>
      <w:r w:rsidRPr="00B30AD8">
        <w:rPr>
          <w:rFonts w:ascii="Arial" w:hAnsi="Arial" w:cs="Arial"/>
          <w:sz w:val="20"/>
          <w:szCs w:val="20"/>
        </w:rPr>
        <w:t>ấ</w:t>
      </w:r>
      <w:r w:rsidRPr="00B30AD8">
        <w:rPr>
          <w:rFonts w:ascii="Arial" w:hAnsi="Arial" w:cs="Arial"/>
          <w:sz w:val="20"/>
          <w:szCs w:val="20"/>
        </w:rPr>
        <w:t>y phép kinh doanh</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cung c</w:t>
      </w:r>
      <w:r w:rsidRPr="00B30AD8">
        <w:rPr>
          <w:rFonts w:ascii="Arial" w:hAnsi="Arial" w:cs="Arial"/>
          <w:sz w:val="20"/>
          <w:szCs w:val="20"/>
        </w:rPr>
        <w:t>ấ</w:t>
      </w:r>
      <w:r w:rsidRPr="00B30AD8">
        <w:rPr>
          <w:rFonts w:ascii="Arial" w:hAnsi="Arial" w:cs="Arial"/>
          <w:sz w:val="20"/>
          <w:szCs w:val="20"/>
        </w:rPr>
        <w:t>p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l</w:t>
      </w:r>
      <w:r w:rsidRPr="00B30AD8">
        <w:rPr>
          <w:rFonts w:ascii="Arial" w:hAnsi="Arial" w:cs="Arial"/>
          <w:sz w:val="20"/>
          <w:szCs w:val="20"/>
        </w:rPr>
        <w:t>ạ</w:t>
      </w:r>
      <w:r w:rsidRPr="00B30AD8">
        <w:rPr>
          <w:rFonts w:ascii="Arial" w:hAnsi="Arial" w:cs="Arial"/>
          <w:sz w:val="20"/>
          <w:szCs w:val="20"/>
        </w:rPr>
        <w:t>i Bư</w:t>
      </w:r>
      <w:r w:rsidRPr="00B30AD8">
        <w:rPr>
          <w:rFonts w:ascii="Arial" w:hAnsi="Arial" w:cs="Arial"/>
          <w:sz w:val="20"/>
          <w:szCs w:val="20"/>
        </w:rPr>
        <w:t>ớ</w:t>
      </w:r>
      <w:r w:rsidRPr="00B30AD8">
        <w:rPr>
          <w:rFonts w:ascii="Arial" w:hAnsi="Arial" w:cs="Arial"/>
          <w:sz w:val="20"/>
          <w:szCs w:val="20"/>
        </w:rPr>
        <w:t>c 1 c</w:t>
      </w:r>
      <w:r w:rsidRPr="00B30AD8">
        <w:rPr>
          <w:rFonts w:ascii="Arial" w:hAnsi="Arial" w:cs="Arial"/>
          <w:sz w:val="20"/>
          <w:szCs w:val="20"/>
        </w:rPr>
        <w:t>ủ</w:t>
      </w:r>
      <w:r w:rsidRPr="00B30AD8">
        <w:rPr>
          <w:rFonts w:ascii="Arial" w:hAnsi="Arial" w:cs="Arial"/>
          <w:sz w:val="20"/>
          <w:szCs w:val="20"/>
        </w:rPr>
        <w:t>a M</w:t>
      </w:r>
      <w:r w:rsidRPr="00B30AD8">
        <w:rPr>
          <w:rFonts w:ascii="Arial" w:hAnsi="Arial" w:cs="Arial"/>
          <w:sz w:val="20"/>
          <w:szCs w:val="20"/>
        </w:rPr>
        <w:t>ụ</w:t>
      </w:r>
      <w:r w:rsidRPr="00B30AD8">
        <w:rPr>
          <w:rFonts w:ascii="Arial" w:hAnsi="Arial" w:cs="Arial"/>
          <w:sz w:val="20"/>
          <w:szCs w:val="20"/>
        </w:rPr>
        <w:t>c này.</w:t>
      </w:r>
    </w:p>
    <w:p w14:paraId="0DB85559"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5. Quy trình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w:t>
      </w:r>
      <w:r w:rsidRPr="00B30AD8">
        <w:rPr>
          <w:rFonts w:ascii="Arial" w:hAnsi="Arial" w:cs="Arial"/>
          <w:sz w:val="20"/>
          <w:szCs w:val="20"/>
        </w:rPr>
        <w:t>g m</w:t>
      </w:r>
      <w:r w:rsidRPr="00B30AD8">
        <w:rPr>
          <w:rFonts w:ascii="Arial" w:hAnsi="Arial" w:cs="Arial"/>
          <w:sz w:val="20"/>
          <w:szCs w:val="20"/>
        </w:rPr>
        <w:t>ạ</w:t>
      </w:r>
      <w:r w:rsidRPr="00B30AD8">
        <w:rPr>
          <w:rFonts w:ascii="Arial" w:hAnsi="Arial" w:cs="Arial"/>
          <w:sz w:val="20"/>
          <w:szCs w:val="20"/>
        </w:rPr>
        <w:t>i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theo quy trình 02 bư</w:t>
      </w:r>
      <w:r w:rsidRPr="00B30AD8">
        <w:rPr>
          <w:rFonts w:ascii="Arial" w:hAnsi="Arial" w:cs="Arial"/>
          <w:sz w:val="20"/>
          <w:szCs w:val="20"/>
        </w:rPr>
        <w:t>ớ</w:t>
      </w:r>
      <w:r w:rsidRPr="00B30AD8">
        <w:rPr>
          <w:rFonts w:ascii="Arial" w:hAnsi="Arial" w:cs="Arial"/>
          <w:sz w:val="20"/>
          <w:szCs w:val="20"/>
        </w:rPr>
        <w:t>c sau đây:</w:t>
      </w:r>
    </w:p>
    <w:p w14:paraId="73AEF897" w14:textId="7BB7E909"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1: Đăng nh</w:t>
      </w:r>
      <w:r w:rsidRPr="00B30AD8">
        <w:rPr>
          <w:rFonts w:ascii="Arial" w:hAnsi="Arial" w:cs="Arial"/>
          <w:sz w:val="20"/>
          <w:szCs w:val="20"/>
        </w:rPr>
        <w:t>ậ</w:t>
      </w:r>
      <w:r w:rsidRPr="00B30AD8">
        <w:rPr>
          <w:rFonts w:ascii="Arial" w:hAnsi="Arial" w:cs="Arial"/>
          <w:sz w:val="20"/>
          <w:szCs w:val="20"/>
        </w:rPr>
        <w:t xml:space="preserve">p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đã c</w:t>
      </w:r>
      <w:r w:rsidRPr="00B30AD8">
        <w:rPr>
          <w:rFonts w:ascii="Arial" w:hAnsi="Arial" w:cs="Arial"/>
          <w:sz w:val="20"/>
          <w:szCs w:val="20"/>
        </w:rPr>
        <w:t>ấ</w:t>
      </w:r>
      <w:r w:rsidRPr="00B30AD8">
        <w:rPr>
          <w:rFonts w:ascii="Arial" w:hAnsi="Arial" w:cs="Arial"/>
          <w:sz w:val="20"/>
          <w:szCs w:val="20"/>
        </w:rPr>
        <w:t>p theo m</w:t>
      </w:r>
      <w:r w:rsidRPr="00B30AD8">
        <w:rPr>
          <w:rFonts w:ascii="Arial" w:hAnsi="Arial" w:cs="Arial"/>
          <w:sz w:val="20"/>
          <w:szCs w:val="20"/>
        </w:rPr>
        <w:t>ẫ</w:t>
      </w:r>
      <w:r w:rsidRPr="00B30AD8">
        <w:rPr>
          <w:rFonts w:ascii="Arial" w:hAnsi="Arial" w:cs="Arial"/>
          <w:sz w:val="20"/>
          <w:szCs w:val="20"/>
        </w:rPr>
        <w:t>u và đính kèm tài li</w:t>
      </w:r>
      <w:r w:rsidRPr="00B30AD8">
        <w:rPr>
          <w:rFonts w:ascii="Arial" w:hAnsi="Arial" w:cs="Arial"/>
          <w:sz w:val="20"/>
          <w:szCs w:val="20"/>
        </w:rPr>
        <w:t>ệ</w:t>
      </w:r>
      <w:r w:rsidRPr="00B30AD8">
        <w:rPr>
          <w:rFonts w:ascii="Arial" w:hAnsi="Arial" w:cs="Arial"/>
          <w:sz w:val="20"/>
          <w:szCs w:val="20"/>
        </w:rPr>
        <w:t>u (n</w:t>
      </w:r>
      <w:r w:rsidRPr="00B30AD8">
        <w:rPr>
          <w:rFonts w:ascii="Arial" w:hAnsi="Arial" w:cs="Arial"/>
          <w:sz w:val="20"/>
          <w:szCs w:val="20"/>
        </w:rPr>
        <w:t>ế</w:t>
      </w:r>
      <w:r w:rsidRPr="00B30AD8">
        <w:rPr>
          <w:rFonts w:ascii="Arial" w:hAnsi="Arial" w:cs="Arial"/>
          <w:sz w:val="20"/>
          <w:szCs w:val="20"/>
        </w:rPr>
        <w:t>u có) theo quy đ</w:t>
      </w:r>
      <w:r w:rsidRPr="00B30AD8">
        <w:rPr>
          <w:rFonts w:ascii="Arial" w:hAnsi="Arial" w:cs="Arial"/>
          <w:sz w:val="20"/>
          <w:szCs w:val="20"/>
        </w:rPr>
        <w:t>ị</w:t>
      </w:r>
      <w:r w:rsidRPr="00B30AD8">
        <w:rPr>
          <w:rFonts w:ascii="Arial" w:hAnsi="Arial" w:cs="Arial"/>
          <w:sz w:val="20"/>
          <w:szCs w:val="20"/>
        </w:rPr>
        <w:t>nh.</w:t>
      </w:r>
    </w:p>
    <w:p w14:paraId="1A83C114" w14:textId="4E728242"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Bư</w:t>
      </w:r>
      <w:r w:rsidRPr="00B30AD8">
        <w:rPr>
          <w:rFonts w:ascii="Arial" w:hAnsi="Arial" w:cs="Arial"/>
          <w:sz w:val="20"/>
          <w:szCs w:val="20"/>
        </w:rPr>
        <w:t>ớ</w:t>
      </w:r>
      <w:r w:rsidRPr="00B30AD8">
        <w:rPr>
          <w:rFonts w:ascii="Arial" w:hAnsi="Arial" w:cs="Arial"/>
          <w:sz w:val="20"/>
          <w:szCs w:val="20"/>
        </w:rPr>
        <w:t>c 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30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c</w:t>
      </w:r>
      <w:r w:rsidRPr="00B30AD8">
        <w:rPr>
          <w:rFonts w:ascii="Arial" w:hAnsi="Arial" w:cs="Arial"/>
          <w:sz w:val="20"/>
          <w:szCs w:val="20"/>
        </w:rPr>
        <w:t>ấ</w:t>
      </w:r>
      <w:r w:rsidRPr="00B30AD8">
        <w:rPr>
          <w:rFonts w:ascii="Arial" w:hAnsi="Arial" w:cs="Arial"/>
          <w:sz w:val="20"/>
          <w:szCs w:val="20"/>
        </w:rPr>
        <w:t>p phép ban hành văn b</w:t>
      </w:r>
      <w:r w:rsidRPr="00B30AD8">
        <w:rPr>
          <w:rFonts w:ascii="Arial" w:hAnsi="Arial" w:cs="Arial"/>
          <w:sz w:val="20"/>
          <w:szCs w:val="20"/>
        </w:rPr>
        <w:t>ả</w:t>
      </w:r>
      <w:r w:rsidRPr="00B30AD8">
        <w:rPr>
          <w:rFonts w:ascii="Arial" w:hAnsi="Arial" w:cs="Arial"/>
          <w:sz w:val="20"/>
          <w:szCs w:val="20"/>
        </w:rPr>
        <w:t>n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kinh doanh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ch</w:t>
      </w:r>
      <w:r w:rsidRPr="00B30AD8">
        <w:rPr>
          <w:rFonts w:ascii="Arial" w:hAnsi="Arial" w:cs="Arial"/>
          <w:sz w:val="20"/>
          <w:szCs w:val="20"/>
        </w:rPr>
        <w:t>ứ</w:t>
      </w:r>
      <w:r w:rsidRPr="00B30AD8">
        <w:rPr>
          <w:rFonts w:ascii="Arial" w:hAnsi="Arial" w:cs="Arial"/>
          <w:sz w:val="20"/>
          <w:szCs w:val="20"/>
        </w:rPr>
        <w:t>ng th</w:t>
      </w:r>
      <w:r w:rsidRPr="00B30AD8">
        <w:rPr>
          <w:rFonts w:ascii="Arial" w:hAnsi="Arial" w:cs="Arial"/>
          <w:sz w:val="20"/>
          <w:szCs w:val="20"/>
        </w:rPr>
        <w:t>ự</w:t>
      </w:r>
      <w:r w:rsidRPr="00B30AD8">
        <w:rPr>
          <w:rFonts w:ascii="Arial" w:hAnsi="Arial" w:cs="Arial"/>
          <w:sz w:val="20"/>
          <w:szCs w:val="20"/>
        </w:rPr>
        <w:t>c h</w:t>
      </w:r>
      <w:r w:rsidRPr="00B30AD8">
        <w:rPr>
          <w:rFonts w:ascii="Arial" w:hAnsi="Arial" w:cs="Arial"/>
          <w:sz w:val="20"/>
          <w:szCs w:val="20"/>
        </w:rPr>
        <w:t>ợ</w:t>
      </w:r>
      <w:r w:rsidRPr="00B30AD8">
        <w:rPr>
          <w:rFonts w:ascii="Arial" w:hAnsi="Arial" w:cs="Arial"/>
          <w:sz w:val="20"/>
          <w:szCs w:val="20"/>
        </w:rPr>
        <w:t>p đ</w:t>
      </w:r>
      <w:r w:rsidRPr="00B30AD8">
        <w:rPr>
          <w:rFonts w:ascii="Arial" w:hAnsi="Arial" w:cs="Arial"/>
          <w:sz w:val="20"/>
          <w:szCs w:val="20"/>
        </w:rPr>
        <w:t>ồ</w:t>
      </w:r>
      <w:r w:rsidRPr="00B30AD8">
        <w:rPr>
          <w:rFonts w:ascii="Arial" w:hAnsi="Arial" w:cs="Arial"/>
          <w:sz w:val="20"/>
          <w:szCs w:val="20"/>
        </w:rPr>
        <w:t>ng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trong thương m</w:t>
      </w:r>
      <w:r w:rsidRPr="00B30AD8">
        <w:rPr>
          <w:rFonts w:ascii="Arial" w:hAnsi="Arial" w:cs="Arial"/>
          <w:sz w:val="20"/>
          <w:szCs w:val="20"/>
        </w:rPr>
        <w:t>ạ</w:t>
      </w:r>
      <w:r w:rsidRPr="00B30AD8">
        <w:rPr>
          <w:rFonts w:ascii="Arial" w:hAnsi="Arial" w:cs="Arial"/>
          <w:sz w:val="20"/>
          <w:szCs w:val="20"/>
        </w:rPr>
        <w:t>i. Thông tin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b</w:t>
      </w:r>
      <w:r w:rsidRPr="00B30AD8">
        <w:rPr>
          <w:rFonts w:ascii="Arial" w:hAnsi="Arial" w:cs="Arial"/>
          <w:sz w:val="20"/>
          <w:szCs w:val="20"/>
        </w:rPr>
        <w:t>ị</w:t>
      </w:r>
      <w:r w:rsidRPr="00B30AD8">
        <w:rPr>
          <w:rFonts w:ascii="Arial" w:hAnsi="Arial" w:cs="Arial"/>
          <w:sz w:val="20"/>
          <w:szCs w:val="20"/>
        </w:rPr>
        <w:t xml:space="preserve"> thu h</w:t>
      </w:r>
      <w:r w:rsidRPr="00B30AD8">
        <w:rPr>
          <w:rFonts w:ascii="Arial" w:hAnsi="Arial" w:cs="Arial"/>
          <w:sz w:val="20"/>
          <w:szCs w:val="20"/>
        </w:rPr>
        <w:t>ồ</w:t>
      </w:r>
      <w:r w:rsidRPr="00B30AD8">
        <w:rPr>
          <w:rFonts w:ascii="Arial" w:hAnsi="Arial" w:cs="Arial"/>
          <w:sz w:val="20"/>
          <w:szCs w:val="20"/>
        </w:rPr>
        <w:t>i gi</w:t>
      </w:r>
      <w:r w:rsidRPr="00B30AD8">
        <w:rPr>
          <w:rFonts w:ascii="Arial" w:hAnsi="Arial" w:cs="Arial"/>
          <w:sz w:val="20"/>
          <w:szCs w:val="20"/>
        </w:rPr>
        <w:t>ấ</w:t>
      </w:r>
      <w:r w:rsidRPr="00B30AD8">
        <w:rPr>
          <w:rFonts w:ascii="Arial" w:hAnsi="Arial" w:cs="Arial"/>
          <w:sz w:val="20"/>
          <w:szCs w:val="20"/>
        </w:rPr>
        <w:t>y phép đư</w:t>
      </w:r>
      <w:r w:rsidRPr="00B30AD8">
        <w:rPr>
          <w:rFonts w:ascii="Arial" w:hAnsi="Arial" w:cs="Arial"/>
          <w:sz w:val="20"/>
          <w:szCs w:val="20"/>
        </w:rPr>
        <w:t>ợ</w:t>
      </w:r>
      <w:r w:rsidRPr="00B30AD8">
        <w:rPr>
          <w:rFonts w:ascii="Arial" w:hAnsi="Arial" w:cs="Arial"/>
          <w:sz w:val="20"/>
          <w:szCs w:val="20"/>
        </w:rPr>
        <w:t>c công khai t</w:t>
      </w:r>
      <w:r w:rsidRPr="00B30AD8">
        <w:rPr>
          <w:rFonts w:ascii="Arial" w:hAnsi="Arial" w:cs="Arial"/>
          <w:sz w:val="20"/>
          <w:szCs w:val="20"/>
        </w:rPr>
        <w:t>ạ</w:t>
      </w:r>
      <w:r w:rsidRPr="00B30AD8">
        <w:rPr>
          <w:rFonts w:ascii="Arial" w:hAnsi="Arial" w:cs="Arial"/>
          <w:sz w:val="20"/>
          <w:szCs w:val="20"/>
        </w:rPr>
        <w:t>i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đã k</w:t>
      </w:r>
      <w:r w:rsidRPr="00B30AD8">
        <w:rPr>
          <w:rFonts w:ascii="Arial" w:hAnsi="Arial" w:cs="Arial"/>
          <w:sz w:val="20"/>
          <w:szCs w:val="20"/>
        </w:rPr>
        <w:t>ế</w:t>
      </w:r>
      <w:r w:rsidRPr="00B30AD8">
        <w:rPr>
          <w:rFonts w:ascii="Arial" w:hAnsi="Arial" w:cs="Arial"/>
          <w:sz w:val="20"/>
          <w:szCs w:val="20"/>
        </w:rPr>
        <w:t>t n</w:t>
      </w:r>
      <w:r w:rsidRPr="00B30AD8">
        <w:rPr>
          <w:rFonts w:ascii="Arial" w:hAnsi="Arial" w:cs="Arial"/>
          <w:sz w:val="20"/>
          <w:szCs w:val="20"/>
        </w:rPr>
        <w:t>ố</w:t>
      </w:r>
      <w:r w:rsidRPr="00B30AD8">
        <w:rPr>
          <w:rFonts w:ascii="Arial" w:hAnsi="Arial" w:cs="Arial"/>
          <w:sz w:val="20"/>
          <w:szCs w:val="20"/>
        </w:rPr>
        <w:t>i v</w:t>
      </w:r>
      <w:r w:rsidRPr="00B30AD8">
        <w:rPr>
          <w:rFonts w:ascii="Arial" w:hAnsi="Arial" w:cs="Arial"/>
          <w:sz w:val="20"/>
          <w:szCs w:val="20"/>
        </w:rPr>
        <w:t>ớ</w:t>
      </w:r>
      <w:r w:rsidRPr="00B30AD8">
        <w:rPr>
          <w:rFonts w:ascii="Arial" w:hAnsi="Arial" w:cs="Arial"/>
          <w:sz w:val="20"/>
          <w:szCs w:val="20"/>
        </w:rPr>
        <w:t xml:space="preserve">i </w:t>
      </w:r>
      <w:r w:rsidR="00D6574C">
        <w:rPr>
          <w:rFonts w:ascii="Arial" w:hAnsi="Arial" w:cs="Arial"/>
          <w:sz w:val="20"/>
          <w:szCs w:val="20"/>
        </w:rPr>
        <w:t>Cổng</w:t>
      </w:r>
      <w:r w:rsidRPr="00B30AD8">
        <w:rPr>
          <w:rFonts w:ascii="Arial" w:hAnsi="Arial" w:cs="Arial"/>
          <w:sz w:val="20"/>
          <w:szCs w:val="20"/>
        </w:rPr>
        <w:t xml:space="preserve"> d</w:t>
      </w:r>
      <w:r w:rsidRPr="00B30AD8">
        <w:rPr>
          <w:rFonts w:ascii="Arial" w:hAnsi="Arial" w:cs="Arial"/>
          <w:sz w:val="20"/>
          <w:szCs w:val="20"/>
        </w:rPr>
        <w:t>ị</w:t>
      </w:r>
      <w:r w:rsidRPr="00B30AD8">
        <w:rPr>
          <w:rFonts w:ascii="Arial" w:hAnsi="Arial" w:cs="Arial"/>
          <w:sz w:val="20"/>
          <w:szCs w:val="20"/>
        </w:rPr>
        <w:t>ch v</w:t>
      </w:r>
      <w:r w:rsidRPr="00B30AD8">
        <w:rPr>
          <w:rFonts w:ascii="Arial" w:hAnsi="Arial" w:cs="Arial"/>
          <w:sz w:val="20"/>
          <w:szCs w:val="20"/>
        </w:rPr>
        <w:t>ụ</w:t>
      </w:r>
      <w:r w:rsidRPr="00B30AD8">
        <w:rPr>
          <w:rFonts w:ascii="Arial" w:hAnsi="Arial" w:cs="Arial"/>
          <w:sz w:val="20"/>
          <w:szCs w:val="20"/>
        </w:rPr>
        <w:t xml:space="preserve"> công qu</w:t>
      </w:r>
      <w:r w:rsidRPr="00B30AD8">
        <w:rPr>
          <w:rFonts w:ascii="Arial" w:hAnsi="Arial" w:cs="Arial"/>
          <w:sz w:val="20"/>
          <w:szCs w:val="20"/>
        </w:rPr>
        <w:t>ố</w:t>
      </w:r>
      <w:r w:rsidRPr="00B30AD8">
        <w:rPr>
          <w:rFonts w:ascii="Arial" w:hAnsi="Arial" w:cs="Arial"/>
          <w:sz w:val="20"/>
          <w:szCs w:val="20"/>
        </w:rPr>
        <w:t>c gia.</w:t>
      </w:r>
    </w:p>
    <w:p w14:paraId="4B92D86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IV.</w:t>
      </w:r>
      <w:r w:rsidRPr="00B30AD8">
        <w:rPr>
          <w:rFonts w:ascii="Arial" w:hAnsi="Arial" w:cs="Arial"/>
          <w:sz w:val="20"/>
          <w:szCs w:val="20"/>
        </w:rPr>
        <w:t xml:space="preserve"> </w:t>
      </w:r>
      <w:r w:rsidRPr="00B30AD8">
        <w:rPr>
          <w:rFonts w:ascii="Arial" w:hAnsi="Arial" w:cs="Arial"/>
          <w:b/>
          <w:sz w:val="20"/>
          <w:szCs w:val="20"/>
        </w:rPr>
        <w:t>QUY TRÌNH TH</w:t>
      </w:r>
      <w:r w:rsidRPr="00B30AD8">
        <w:rPr>
          <w:rFonts w:ascii="Arial" w:hAnsi="Arial" w:cs="Arial"/>
          <w:b/>
          <w:sz w:val="20"/>
          <w:szCs w:val="20"/>
        </w:rPr>
        <w:t>Ự</w:t>
      </w:r>
      <w:r w:rsidRPr="00B30AD8">
        <w:rPr>
          <w:rFonts w:ascii="Arial" w:hAnsi="Arial" w:cs="Arial"/>
          <w:b/>
          <w:sz w:val="20"/>
          <w:szCs w:val="20"/>
        </w:rPr>
        <w:t>C HI</w:t>
      </w:r>
      <w:r w:rsidRPr="00B30AD8">
        <w:rPr>
          <w:rFonts w:ascii="Arial" w:hAnsi="Arial" w:cs="Arial"/>
          <w:b/>
          <w:sz w:val="20"/>
          <w:szCs w:val="20"/>
        </w:rPr>
        <w:t>Ệ</w:t>
      </w:r>
      <w:r w:rsidRPr="00B30AD8">
        <w:rPr>
          <w:rFonts w:ascii="Arial" w:hAnsi="Arial" w:cs="Arial"/>
          <w:b/>
          <w:sz w:val="20"/>
          <w:szCs w:val="20"/>
        </w:rPr>
        <w:t>N TH</w:t>
      </w:r>
      <w:r w:rsidRPr="00B30AD8">
        <w:rPr>
          <w:rFonts w:ascii="Arial" w:hAnsi="Arial" w:cs="Arial"/>
          <w:b/>
          <w:sz w:val="20"/>
          <w:szCs w:val="20"/>
        </w:rPr>
        <w:t>Ủ</w:t>
      </w:r>
      <w:r w:rsidRPr="00B30AD8">
        <w:rPr>
          <w:rFonts w:ascii="Arial" w:hAnsi="Arial" w:cs="Arial"/>
          <w:b/>
          <w:sz w:val="20"/>
          <w:szCs w:val="20"/>
        </w:rPr>
        <w:t xml:space="preserve"> T</w:t>
      </w:r>
      <w:r w:rsidRPr="00B30AD8">
        <w:rPr>
          <w:rFonts w:ascii="Arial" w:hAnsi="Arial" w:cs="Arial"/>
          <w:b/>
          <w:sz w:val="20"/>
          <w:szCs w:val="20"/>
        </w:rPr>
        <w:t>Ụ</w:t>
      </w:r>
      <w:r w:rsidRPr="00B30AD8">
        <w:rPr>
          <w:rFonts w:ascii="Arial" w:hAnsi="Arial" w:cs="Arial"/>
          <w:b/>
          <w:sz w:val="20"/>
          <w:szCs w:val="20"/>
        </w:rPr>
        <w:t>C RÚT TI</w:t>
      </w:r>
      <w:r w:rsidRPr="00B30AD8">
        <w:rPr>
          <w:rFonts w:ascii="Arial" w:hAnsi="Arial" w:cs="Arial"/>
          <w:b/>
          <w:sz w:val="20"/>
          <w:szCs w:val="20"/>
        </w:rPr>
        <w:t>Ề</w:t>
      </w:r>
      <w:r w:rsidRPr="00B30AD8">
        <w:rPr>
          <w:rFonts w:ascii="Arial" w:hAnsi="Arial" w:cs="Arial"/>
          <w:b/>
          <w:sz w:val="20"/>
          <w:szCs w:val="20"/>
        </w:rPr>
        <w:t>N KÝ QU</w:t>
      </w:r>
      <w:r w:rsidRPr="00B30AD8">
        <w:rPr>
          <w:rFonts w:ascii="Arial" w:hAnsi="Arial" w:cs="Arial"/>
          <w:b/>
          <w:sz w:val="20"/>
          <w:szCs w:val="20"/>
        </w:rPr>
        <w:t>Ỹ</w:t>
      </w:r>
    </w:p>
    <w:p w14:paraId="5B85EEB1"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g</w:t>
      </w:r>
      <w:r w:rsidRPr="00B30AD8">
        <w:rPr>
          <w:rFonts w:ascii="Arial" w:hAnsi="Arial" w:cs="Arial"/>
          <w:sz w:val="20"/>
          <w:szCs w:val="20"/>
        </w:rPr>
        <w:t>ử</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khi có xác nh</w:t>
      </w:r>
      <w:r w:rsidRPr="00B30AD8">
        <w:rPr>
          <w:rFonts w:ascii="Arial" w:hAnsi="Arial" w:cs="Arial"/>
          <w:sz w:val="20"/>
          <w:szCs w:val="20"/>
        </w:rPr>
        <w:t>ậ</w:t>
      </w:r>
      <w:r w:rsidRPr="00B30AD8">
        <w:rPr>
          <w:rFonts w:ascii="Arial" w:hAnsi="Arial" w:cs="Arial"/>
          <w:sz w:val="20"/>
          <w:szCs w:val="20"/>
        </w:rPr>
        <w:t>n đã ký qu</w:t>
      </w:r>
      <w:r w:rsidRPr="00B30AD8">
        <w:rPr>
          <w:rFonts w:ascii="Arial" w:hAnsi="Arial" w:cs="Arial"/>
          <w:sz w:val="20"/>
          <w:szCs w:val="20"/>
        </w:rPr>
        <w:t>ỹ</w:t>
      </w:r>
      <w:r w:rsidRPr="00B30AD8">
        <w:rPr>
          <w:rFonts w:ascii="Arial" w:hAnsi="Arial" w:cs="Arial"/>
          <w:sz w:val="20"/>
          <w:szCs w:val="20"/>
        </w:rPr>
        <w:t xml:space="preserve"> đ</w:t>
      </w:r>
      <w:r w:rsidRPr="00B30AD8">
        <w:rPr>
          <w:rFonts w:ascii="Arial" w:hAnsi="Arial" w:cs="Arial"/>
          <w:sz w:val="20"/>
          <w:szCs w:val="20"/>
        </w:rPr>
        <w:t>ủ</w:t>
      </w:r>
      <w:r w:rsidRPr="00B30AD8">
        <w:rPr>
          <w:rFonts w:ascii="Arial" w:hAnsi="Arial" w:cs="Arial"/>
          <w:sz w:val="20"/>
          <w:szCs w:val="20"/>
        </w:rPr>
        <w:t xml:space="preserve"> s</w:t>
      </w:r>
      <w:r w:rsidRPr="00B30AD8">
        <w:rPr>
          <w:rFonts w:ascii="Arial" w:hAnsi="Arial" w:cs="Arial"/>
          <w:sz w:val="20"/>
          <w:szCs w:val="20"/>
        </w:rPr>
        <w:t>ố</w:t>
      </w:r>
      <w:r w:rsidRPr="00B30AD8">
        <w:rPr>
          <w:rFonts w:ascii="Arial" w:hAnsi="Arial" w:cs="Arial"/>
          <w:sz w:val="20"/>
          <w:szCs w:val="20"/>
        </w:rPr>
        <w:t xml:space="preserve"> ti</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ạ</w:t>
      </w:r>
      <w:r w:rsidRPr="00B30AD8">
        <w:rPr>
          <w:rFonts w:ascii="Arial" w:hAnsi="Arial" w:cs="Arial"/>
          <w:sz w:val="20"/>
          <w:szCs w:val="20"/>
        </w:rPr>
        <w:t>i m</w:t>
      </w:r>
      <w:r w:rsidRPr="00B30AD8">
        <w:rPr>
          <w:rFonts w:ascii="Arial" w:hAnsi="Arial" w:cs="Arial"/>
          <w:sz w:val="20"/>
          <w:szCs w:val="20"/>
        </w:rPr>
        <w:t>ộ</w:t>
      </w:r>
      <w:r w:rsidRPr="00B30AD8">
        <w:rPr>
          <w:rFonts w:ascii="Arial" w:hAnsi="Arial" w:cs="Arial"/>
          <w:sz w:val="20"/>
          <w:szCs w:val="20"/>
        </w:rPr>
        <w:t>t ngân hàng thương m</w:t>
      </w:r>
      <w:r w:rsidRPr="00B30AD8">
        <w:rPr>
          <w:rFonts w:ascii="Arial" w:hAnsi="Arial" w:cs="Arial"/>
          <w:sz w:val="20"/>
          <w:szCs w:val="20"/>
        </w:rPr>
        <w:t>ạ</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khác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w:t>
      </w:r>
    </w:p>
    <w:p w14:paraId="3C22EA5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lastRenderedPageBreak/>
        <w:t>2.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2 Đi</w:t>
      </w:r>
      <w:r w:rsidRPr="00B30AD8">
        <w:rPr>
          <w:rFonts w:ascii="Arial" w:hAnsi="Arial" w:cs="Arial"/>
          <w:sz w:val="20"/>
          <w:szCs w:val="20"/>
        </w:rPr>
        <w:t>ề</w:t>
      </w:r>
      <w:r w:rsidRPr="00B30AD8">
        <w:rPr>
          <w:rFonts w:ascii="Arial" w:hAnsi="Arial" w:cs="Arial"/>
          <w:sz w:val="20"/>
          <w:szCs w:val="20"/>
        </w:rPr>
        <w:t>u 37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g</w:t>
      </w:r>
      <w:r w:rsidRPr="00B30AD8">
        <w:rPr>
          <w:rFonts w:ascii="Arial" w:hAnsi="Arial" w:cs="Arial"/>
          <w:sz w:val="20"/>
          <w:szCs w:val="20"/>
        </w:rPr>
        <w:t>ử</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sau khi b</w:t>
      </w:r>
      <w:r w:rsidRPr="00B30AD8">
        <w:rPr>
          <w:rFonts w:ascii="Arial" w:hAnsi="Arial" w:cs="Arial"/>
          <w:sz w:val="20"/>
          <w:szCs w:val="20"/>
        </w:rPr>
        <w:t>ị</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ch</w:t>
      </w:r>
      <w:r w:rsidRPr="00B30AD8">
        <w:rPr>
          <w:rFonts w:ascii="Arial" w:hAnsi="Arial" w:cs="Arial"/>
          <w:sz w:val="20"/>
          <w:szCs w:val="20"/>
        </w:rPr>
        <w:t>ố</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đăng ký.</w:t>
      </w:r>
    </w:p>
    <w:p w14:paraId="228611D6"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37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sau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90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B</w:t>
      </w:r>
      <w:r w:rsidRPr="00B30AD8">
        <w:rPr>
          <w:rFonts w:ascii="Arial" w:hAnsi="Arial" w:cs="Arial"/>
          <w:sz w:val="20"/>
          <w:szCs w:val="20"/>
        </w:rPr>
        <w:t>ộ</w:t>
      </w:r>
      <w:r w:rsidRPr="00B30AD8">
        <w:rPr>
          <w:rFonts w:ascii="Arial" w:hAnsi="Arial" w:cs="Arial"/>
          <w:sz w:val="20"/>
          <w:szCs w:val="20"/>
        </w:rPr>
        <w:t xml:space="preserve"> Công Thương công khai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w:t>
      </w:r>
      <w:r w:rsidRPr="00B30AD8">
        <w:rPr>
          <w:rFonts w:ascii="Arial" w:hAnsi="Arial" w:cs="Arial"/>
          <w:sz w:val="20"/>
          <w:szCs w:val="20"/>
        </w:rPr>
        <w:t>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không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thông báo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vi</w:t>
      </w:r>
      <w:r w:rsidRPr="00B30AD8">
        <w:rPr>
          <w:rFonts w:ascii="Arial" w:hAnsi="Arial" w:cs="Arial"/>
          <w:sz w:val="20"/>
          <w:szCs w:val="20"/>
        </w:rPr>
        <w:t>ệ</w:t>
      </w:r>
      <w:r w:rsidRPr="00B30AD8">
        <w:rPr>
          <w:rFonts w:ascii="Arial" w:hAnsi="Arial" w:cs="Arial"/>
          <w:sz w:val="20"/>
          <w:szCs w:val="20"/>
        </w:rPr>
        <w:t>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chưa hoàn thành nghĩa v</w:t>
      </w:r>
      <w:r w:rsidRPr="00B30AD8">
        <w:rPr>
          <w:rFonts w:ascii="Arial" w:hAnsi="Arial" w:cs="Arial"/>
          <w:sz w:val="20"/>
          <w:szCs w:val="20"/>
        </w:rPr>
        <w:t>ụ</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36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g</w:t>
      </w:r>
      <w:r w:rsidRPr="00B30AD8">
        <w:rPr>
          <w:rFonts w:ascii="Arial" w:hAnsi="Arial" w:cs="Arial"/>
          <w:sz w:val="20"/>
          <w:szCs w:val="20"/>
        </w:rPr>
        <w:t>ử</w:t>
      </w:r>
      <w:r w:rsidRPr="00B30AD8">
        <w:rPr>
          <w:rFonts w:ascii="Arial" w:hAnsi="Arial" w:cs="Arial"/>
          <w:sz w:val="20"/>
          <w:szCs w:val="20"/>
        </w:rPr>
        <w:t>i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w:t>
      </w:r>
      <w:r w:rsidRPr="00B30AD8">
        <w:rPr>
          <w:rFonts w:ascii="Arial" w:hAnsi="Arial" w:cs="Arial"/>
          <w:sz w:val="20"/>
          <w:szCs w:val="20"/>
        </w:rPr>
        <w:t>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w:t>
      </w:r>
      <w:r w:rsidRPr="00B30AD8">
        <w:rPr>
          <w:rFonts w:ascii="Arial" w:hAnsi="Arial" w:cs="Arial"/>
          <w:sz w:val="20"/>
          <w:szCs w:val="20"/>
        </w:rPr>
        <w:t>ớ</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w:t>
      </w:r>
    </w:p>
    <w:p w14:paraId="0C66F19F"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10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B</w:t>
      </w:r>
      <w:r w:rsidRPr="00B30AD8">
        <w:rPr>
          <w:rFonts w:ascii="Arial" w:hAnsi="Arial" w:cs="Arial"/>
          <w:sz w:val="20"/>
          <w:szCs w:val="20"/>
        </w:rPr>
        <w:t>ộ</w:t>
      </w:r>
      <w:r w:rsidRPr="00B30AD8">
        <w:rPr>
          <w:rFonts w:ascii="Arial" w:hAnsi="Arial" w:cs="Arial"/>
          <w:sz w:val="20"/>
          <w:szCs w:val="20"/>
        </w:rPr>
        <w:t xml:space="preserve"> Công Thương ban hành văn b</w:t>
      </w:r>
      <w:r w:rsidRPr="00B30AD8">
        <w:rPr>
          <w:rFonts w:ascii="Arial" w:hAnsi="Arial" w:cs="Arial"/>
          <w:sz w:val="20"/>
          <w:szCs w:val="20"/>
        </w:rPr>
        <w:t>ả</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p thu</w:t>
      </w:r>
      <w:r w:rsidRPr="00B30AD8">
        <w:rPr>
          <w:rFonts w:ascii="Arial" w:hAnsi="Arial" w:cs="Arial"/>
          <w:sz w:val="20"/>
          <w:szCs w:val="20"/>
        </w:rPr>
        <w:t>ậ</w:t>
      </w:r>
      <w:r w:rsidRPr="00B30AD8">
        <w:rPr>
          <w:rFonts w:ascii="Arial" w:hAnsi="Arial" w:cs="Arial"/>
          <w:sz w:val="20"/>
          <w:szCs w:val="20"/>
        </w:rPr>
        <w:t>n cho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6450210C"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4. Trư</w:t>
      </w:r>
      <w:r w:rsidRPr="00B30AD8">
        <w:rPr>
          <w:rFonts w:ascii="Arial" w:hAnsi="Arial" w:cs="Arial"/>
          <w:sz w:val="20"/>
          <w:szCs w:val="20"/>
        </w:rPr>
        <w:t>ờ</w:t>
      </w:r>
      <w:r w:rsidRPr="00B30AD8">
        <w:rPr>
          <w:rFonts w:ascii="Arial" w:hAnsi="Arial" w:cs="Arial"/>
          <w:sz w:val="20"/>
          <w:szCs w:val="20"/>
        </w:rPr>
        <w:t>ng h</w:t>
      </w:r>
      <w:r w:rsidRPr="00B30AD8">
        <w:rPr>
          <w:rFonts w:ascii="Arial" w:hAnsi="Arial" w:cs="Arial"/>
          <w:sz w:val="20"/>
          <w:szCs w:val="20"/>
        </w:rPr>
        <w:t>ợ</w:t>
      </w:r>
      <w:r w:rsidRPr="00B30AD8">
        <w:rPr>
          <w:rFonts w:ascii="Arial" w:hAnsi="Arial" w:cs="Arial"/>
          <w:sz w:val="20"/>
          <w:szCs w:val="20"/>
        </w:rPr>
        <w:t>p rút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 xml:space="preserve">i </w:t>
      </w:r>
      <w:r w:rsidRPr="00B30AD8">
        <w:rPr>
          <w:rFonts w:ascii="Arial" w:hAnsi="Arial" w:cs="Arial"/>
          <w:sz w:val="20"/>
          <w:szCs w:val="20"/>
        </w:rPr>
        <w:t>kho</w:t>
      </w:r>
      <w:r w:rsidRPr="00B30AD8">
        <w:rPr>
          <w:rFonts w:ascii="Arial" w:hAnsi="Arial" w:cs="Arial"/>
          <w:sz w:val="20"/>
          <w:szCs w:val="20"/>
        </w:rPr>
        <w:t>ả</w:t>
      </w:r>
      <w:r w:rsidRPr="00B30AD8">
        <w:rPr>
          <w:rFonts w:ascii="Arial" w:hAnsi="Arial" w:cs="Arial"/>
          <w:sz w:val="20"/>
          <w:szCs w:val="20"/>
        </w:rPr>
        <w:t>n 3 Đi</w:t>
      </w:r>
      <w:r w:rsidRPr="00B30AD8">
        <w:rPr>
          <w:rFonts w:ascii="Arial" w:hAnsi="Arial" w:cs="Arial"/>
          <w:sz w:val="20"/>
          <w:szCs w:val="20"/>
        </w:rPr>
        <w:t>ề</w:t>
      </w:r>
      <w:r w:rsidRPr="00B30AD8">
        <w:rPr>
          <w:rFonts w:ascii="Arial" w:hAnsi="Arial" w:cs="Arial"/>
          <w:sz w:val="20"/>
          <w:szCs w:val="20"/>
        </w:rPr>
        <w:t>u 37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sau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90 ngày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ngày B</w:t>
      </w:r>
      <w:r w:rsidRPr="00B30AD8">
        <w:rPr>
          <w:rFonts w:ascii="Arial" w:hAnsi="Arial" w:cs="Arial"/>
          <w:sz w:val="20"/>
          <w:szCs w:val="20"/>
        </w:rPr>
        <w:t>ộ</w:t>
      </w:r>
      <w:r w:rsidRPr="00B30AD8">
        <w:rPr>
          <w:rFonts w:ascii="Arial" w:hAnsi="Arial" w:cs="Arial"/>
          <w:sz w:val="20"/>
          <w:szCs w:val="20"/>
        </w:rPr>
        <w:t xml:space="preserve"> Công Thương công khai xác nh</w:t>
      </w:r>
      <w:r w:rsidRPr="00B30AD8">
        <w:rPr>
          <w:rFonts w:ascii="Arial" w:hAnsi="Arial" w:cs="Arial"/>
          <w:sz w:val="20"/>
          <w:szCs w:val="20"/>
        </w:rPr>
        <w:t>ậ</w:t>
      </w:r>
      <w:r w:rsidRPr="00B30AD8">
        <w:rPr>
          <w:rFonts w:ascii="Arial" w:hAnsi="Arial" w:cs="Arial"/>
          <w:sz w:val="20"/>
          <w:szCs w:val="20"/>
        </w:rPr>
        <w:t>n ch</w:t>
      </w:r>
      <w:r w:rsidRPr="00B30AD8">
        <w:rPr>
          <w:rFonts w:ascii="Arial" w:hAnsi="Arial" w:cs="Arial"/>
          <w:sz w:val="20"/>
          <w:szCs w:val="20"/>
        </w:rPr>
        <w:t>ấ</w:t>
      </w:r>
      <w:r w:rsidRPr="00B30AD8">
        <w:rPr>
          <w:rFonts w:ascii="Arial" w:hAnsi="Arial" w:cs="Arial"/>
          <w:sz w:val="20"/>
          <w:szCs w:val="20"/>
        </w:rPr>
        <w:t>m d</w:t>
      </w:r>
      <w:r w:rsidRPr="00B30AD8">
        <w:rPr>
          <w:rFonts w:ascii="Arial" w:hAnsi="Arial" w:cs="Arial"/>
          <w:sz w:val="20"/>
          <w:szCs w:val="20"/>
        </w:rPr>
        <w:t>ứ</w:t>
      </w:r>
      <w:r w:rsidRPr="00B30AD8">
        <w:rPr>
          <w:rFonts w:ascii="Arial" w:hAnsi="Arial" w:cs="Arial"/>
          <w:sz w:val="20"/>
          <w:szCs w:val="20"/>
        </w:rPr>
        <w:t>t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c</w:t>
      </w:r>
      <w:r w:rsidRPr="00B30AD8">
        <w:rPr>
          <w:rFonts w:ascii="Arial" w:hAnsi="Arial" w:cs="Arial"/>
          <w:sz w:val="20"/>
          <w:szCs w:val="20"/>
        </w:rPr>
        <w:t>ủ</w:t>
      </w:r>
      <w:r w:rsidRPr="00B30AD8">
        <w:rPr>
          <w:rFonts w:ascii="Arial" w:hAnsi="Arial" w:cs="Arial"/>
          <w:sz w:val="20"/>
          <w:szCs w:val="20"/>
        </w:rPr>
        <w:t>a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trên H</w:t>
      </w:r>
      <w:r w:rsidRPr="00B30AD8">
        <w:rPr>
          <w:rFonts w:ascii="Arial" w:hAnsi="Arial" w:cs="Arial"/>
          <w:sz w:val="20"/>
          <w:szCs w:val="20"/>
        </w:rPr>
        <w:t>ệ</w:t>
      </w:r>
      <w:r w:rsidRPr="00B30AD8">
        <w:rPr>
          <w:rFonts w:ascii="Arial" w:hAnsi="Arial" w:cs="Arial"/>
          <w:sz w:val="20"/>
          <w:szCs w:val="20"/>
        </w:rPr>
        <w:t xml:space="preserve"> th</w:t>
      </w:r>
      <w:r w:rsidRPr="00B30AD8">
        <w:rPr>
          <w:rFonts w:ascii="Arial" w:hAnsi="Arial" w:cs="Arial"/>
          <w:sz w:val="20"/>
          <w:szCs w:val="20"/>
        </w:rPr>
        <w:t>ố</w:t>
      </w:r>
      <w:r w:rsidRPr="00B30AD8">
        <w:rPr>
          <w:rFonts w:ascii="Arial" w:hAnsi="Arial" w:cs="Arial"/>
          <w:sz w:val="20"/>
          <w:szCs w:val="20"/>
        </w:rPr>
        <w:t>ng qu</w:t>
      </w:r>
      <w:r w:rsidRPr="00B30AD8">
        <w:rPr>
          <w:rFonts w:ascii="Arial" w:hAnsi="Arial" w:cs="Arial"/>
          <w:sz w:val="20"/>
          <w:szCs w:val="20"/>
        </w:rPr>
        <w:t>ả</w:t>
      </w:r>
      <w:r w:rsidRPr="00B30AD8">
        <w:rPr>
          <w:rFonts w:ascii="Arial" w:hAnsi="Arial" w:cs="Arial"/>
          <w:sz w:val="20"/>
          <w:szCs w:val="20"/>
        </w:rPr>
        <w:t>n lý ho</w:t>
      </w:r>
      <w:r w:rsidRPr="00B30AD8">
        <w:rPr>
          <w:rFonts w:ascii="Arial" w:hAnsi="Arial" w:cs="Arial"/>
          <w:sz w:val="20"/>
          <w:szCs w:val="20"/>
        </w:rPr>
        <w:t>ạ</w:t>
      </w:r>
      <w:r w:rsidRPr="00B30AD8">
        <w:rPr>
          <w:rFonts w:ascii="Arial" w:hAnsi="Arial" w:cs="Arial"/>
          <w:sz w:val="20"/>
          <w:szCs w:val="20"/>
        </w:rPr>
        <w:t>t đ</w:t>
      </w:r>
      <w:r w:rsidRPr="00B30AD8">
        <w:rPr>
          <w:rFonts w:ascii="Arial" w:hAnsi="Arial" w:cs="Arial"/>
          <w:sz w:val="20"/>
          <w:szCs w:val="20"/>
        </w:rPr>
        <w:t>ộ</w:t>
      </w:r>
      <w:r w:rsidRPr="00B30AD8">
        <w:rPr>
          <w:rFonts w:ascii="Arial" w:hAnsi="Arial" w:cs="Arial"/>
          <w:sz w:val="20"/>
          <w:szCs w:val="20"/>
        </w:rPr>
        <w:t>ng thương m</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ệ</w:t>
      </w:r>
      <w:r w:rsidRPr="00B30AD8">
        <w:rPr>
          <w:rFonts w:ascii="Arial" w:hAnsi="Arial" w:cs="Arial"/>
          <w:sz w:val="20"/>
          <w:szCs w:val="20"/>
        </w:rPr>
        <w:t>n t</w:t>
      </w:r>
      <w:r w:rsidRPr="00B30AD8">
        <w:rPr>
          <w:rFonts w:ascii="Arial" w:hAnsi="Arial" w:cs="Arial"/>
          <w:sz w:val="20"/>
          <w:szCs w:val="20"/>
        </w:rPr>
        <w:t>ử</w:t>
      </w:r>
      <w:r w:rsidRPr="00B30AD8">
        <w:rPr>
          <w:rFonts w:ascii="Arial" w:hAnsi="Arial" w:cs="Arial"/>
          <w:sz w:val="20"/>
          <w:szCs w:val="20"/>
        </w:rPr>
        <w:t xml:space="preserve"> mà nh</w:t>
      </w:r>
      <w:r w:rsidRPr="00B30AD8">
        <w:rPr>
          <w:rFonts w:ascii="Arial" w:hAnsi="Arial" w:cs="Arial"/>
          <w:sz w:val="20"/>
          <w:szCs w:val="20"/>
        </w:rPr>
        <w:t>ậ</w:t>
      </w:r>
      <w:r w:rsidRPr="00B30AD8">
        <w:rPr>
          <w:rFonts w:ascii="Arial" w:hAnsi="Arial" w:cs="Arial"/>
          <w:sz w:val="20"/>
          <w:szCs w:val="20"/>
        </w:rPr>
        <w:t>n đư</w:t>
      </w:r>
      <w:r w:rsidRPr="00B30AD8">
        <w:rPr>
          <w:rFonts w:ascii="Arial" w:hAnsi="Arial" w:cs="Arial"/>
          <w:sz w:val="20"/>
          <w:szCs w:val="20"/>
        </w:rPr>
        <w:t>ợ</w:t>
      </w:r>
      <w:r w:rsidRPr="00B30AD8">
        <w:rPr>
          <w:rFonts w:ascii="Arial" w:hAnsi="Arial" w:cs="Arial"/>
          <w:sz w:val="20"/>
          <w:szCs w:val="20"/>
        </w:rPr>
        <w:t>c thông báo c</w:t>
      </w:r>
      <w:r w:rsidRPr="00B30AD8">
        <w:rPr>
          <w:rFonts w:ascii="Arial" w:hAnsi="Arial" w:cs="Arial"/>
          <w:sz w:val="20"/>
          <w:szCs w:val="20"/>
        </w:rPr>
        <w:t>ủ</w:t>
      </w:r>
      <w:r w:rsidRPr="00B30AD8">
        <w:rPr>
          <w:rFonts w:ascii="Arial" w:hAnsi="Arial" w:cs="Arial"/>
          <w:sz w:val="20"/>
          <w:szCs w:val="20"/>
        </w:rPr>
        <w:t>a cơ quan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v</w:t>
      </w:r>
      <w:r w:rsidRPr="00B30AD8">
        <w:rPr>
          <w:rFonts w:ascii="Arial" w:hAnsi="Arial" w:cs="Arial"/>
          <w:sz w:val="20"/>
          <w:szCs w:val="20"/>
        </w:rPr>
        <w:t>ề</w:t>
      </w:r>
      <w:r w:rsidRPr="00B30AD8">
        <w:rPr>
          <w:rFonts w:ascii="Arial" w:hAnsi="Arial" w:cs="Arial"/>
          <w:sz w:val="20"/>
          <w:szCs w:val="20"/>
        </w:rPr>
        <w:t xml:space="preserve"> vi</w:t>
      </w:r>
      <w:r w:rsidRPr="00B30AD8">
        <w:rPr>
          <w:rFonts w:ascii="Arial" w:hAnsi="Arial" w:cs="Arial"/>
          <w:sz w:val="20"/>
          <w:szCs w:val="20"/>
        </w:rPr>
        <w:t>ệ</w:t>
      </w:r>
      <w:r w:rsidRPr="00B30AD8">
        <w:rPr>
          <w:rFonts w:ascii="Arial" w:hAnsi="Arial" w:cs="Arial"/>
          <w:sz w:val="20"/>
          <w:szCs w:val="20"/>
        </w:rPr>
        <w:t>c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chưa h</w:t>
      </w:r>
      <w:r w:rsidRPr="00B30AD8">
        <w:rPr>
          <w:rFonts w:ascii="Arial" w:hAnsi="Arial" w:cs="Arial"/>
          <w:sz w:val="20"/>
          <w:szCs w:val="20"/>
        </w:rPr>
        <w:t>oàn thành nghĩa v</w:t>
      </w:r>
      <w:r w:rsidRPr="00B30AD8">
        <w:rPr>
          <w:rFonts w:ascii="Arial" w:hAnsi="Arial" w:cs="Arial"/>
          <w:sz w:val="20"/>
          <w:szCs w:val="20"/>
        </w:rPr>
        <w:t>ụ</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kho</w:t>
      </w:r>
      <w:r w:rsidRPr="00B30AD8">
        <w:rPr>
          <w:rFonts w:ascii="Arial" w:hAnsi="Arial" w:cs="Arial"/>
          <w:sz w:val="20"/>
          <w:szCs w:val="20"/>
        </w:rPr>
        <w:t>ả</w:t>
      </w:r>
      <w:r w:rsidRPr="00B30AD8">
        <w:rPr>
          <w:rFonts w:ascii="Arial" w:hAnsi="Arial" w:cs="Arial"/>
          <w:sz w:val="20"/>
          <w:szCs w:val="20"/>
        </w:rPr>
        <w:t>n 4 Đi</w:t>
      </w:r>
      <w:r w:rsidRPr="00B30AD8">
        <w:rPr>
          <w:rFonts w:ascii="Arial" w:hAnsi="Arial" w:cs="Arial"/>
          <w:sz w:val="20"/>
          <w:szCs w:val="20"/>
        </w:rPr>
        <w:t>ề</w:t>
      </w:r>
      <w:r w:rsidRPr="00B30AD8">
        <w:rPr>
          <w:rFonts w:ascii="Arial" w:hAnsi="Arial" w:cs="Arial"/>
          <w:sz w:val="20"/>
          <w:szCs w:val="20"/>
        </w:rPr>
        <w:t>u 36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B</w:t>
      </w:r>
      <w:r w:rsidRPr="00B30AD8">
        <w:rPr>
          <w:rFonts w:ascii="Arial" w:hAnsi="Arial" w:cs="Arial"/>
          <w:sz w:val="20"/>
          <w:szCs w:val="20"/>
        </w:rPr>
        <w:t>ộ</w:t>
      </w:r>
      <w:r w:rsidRPr="00B30AD8">
        <w:rPr>
          <w:rFonts w:ascii="Arial" w:hAnsi="Arial" w:cs="Arial"/>
          <w:sz w:val="20"/>
          <w:szCs w:val="20"/>
        </w:rPr>
        <w:t xml:space="preserve"> Công Thương xem xét x</w:t>
      </w:r>
      <w:r w:rsidRPr="00B30AD8">
        <w:rPr>
          <w:rFonts w:ascii="Arial" w:hAnsi="Arial" w:cs="Arial"/>
          <w:sz w:val="20"/>
          <w:szCs w:val="20"/>
        </w:rPr>
        <w:t>ử</w:t>
      </w:r>
      <w:r w:rsidRPr="00B30AD8">
        <w:rPr>
          <w:rFonts w:ascii="Arial" w:hAnsi="Arial" w:cs="Arial"/>
          <w:sz w:val="20"/>
          <w:szCs w:val="20"/>
        </w:rPr>
        <w:t xml:space="preserve"> lý kho</w:t>
      </w:r>
      <w:r w:rsidRPr="00B30AD8">
        <w:rPr>
          <w:rFonts w:ascii="Arial" w:hAnsi="Arial" w:cs="Arial"/>
          <w:sz w:val="20"/>
          <w:szCs w:val="20"/>
        </w:rPr>
        <w:t>ả</w:t>
      </w:r>
      <w:r w:rsidRPr="00B30AD8">
        <w:rPr>
          <w:rFonts w:ascii="Arial" w:hAnsi="Arial" w:cs="Arial"/>
          <w:sz w:val="20"/>
          <w:szCs w:val="20"/>
        </w:rPr>
        <w:t>n ti</w:t>
      </w:r>
      <w:r w:rsidRPr="00B30AD8">
        <w:rPr>
          <w:rFonts w:ascii="Arial" w:hAnsi="Arial" w:cs="Arial"/>
          <w:sz w:val="20"/>
          <w:szCs w:val="20"/>
        </w:rPr>
        <w:t>ề</w:t>
      </w:r>
      <w:r w:rsidRPr="00B30AD8">
        <w:rPr>
          <w:rFonts w:ascii="Arial" w:hAnsi="Arial" w:cs="Arial"/>
          <w:sz w:val="20"/>
          <w:szCs w:val="20"/>
        </w:rPr>
        <w:t>n đã ký qu</w:t>
      </w:r>
      <w:r w:rsidRPr="00B30AD8">
        <w:rPr>
          <w:rFonts w:ascii="Arial" w:hAnsi="Arial" w:cs="Arial"/>
          <w:sz w:val="20"/>
          <w:szCs w:val="20"/>
        </w:rPr>
        <w:t>ỹ</w:t>
      </w:r>
      <w:r w:rsidRPr="00B30AD8">
        <w:rPr>
          <w:rFonts w:ascii="Arial" w:hAnsi="Arial" w:cs="Arial"/>
          <w:sz w:val="20"/>
          <w:szCs w:val="20"/>
        </w:rPr>
        <w:t xml:space="preserve"> theo quy đ</w:t>
      </w:r>
      <w:r w:rsidRPr="00B30AD8">
        <w:rPr>
          <w:rFonts w:ascii="Arial" w:hAnsi="Arial" w:cs="Arial"/>
          <w:sz w:val="20"/>
          <w:szCs w:val="20"/>
        </w:rPr>
        <w:t>ị</w:t>
      </w:r>
      <w:r w:rsidRPr="00B30AD8">
        <w:rPr>
          <w:rFonts w:ascii="Arial" w:hAnsi="Arial" w:cs="Arial"/>
          <w:sz w:val="20"/>
          <w:szCs w:val="20"/>
        </w:rPr>
        <w:t>nh t</w:t>
      </w:r>
      <w:r w:rsidRPr="00B30AD8">
        <w:rPr>
          <w:rFonts w:ascii="Arial" w:hAnsi="Arial" w:cs="Arial"/>
          <w:sz w:val="20"/>
          <w:szCs w:val="20"/>
        </w:rPr>
        <w:t>ạ</w:t>
      </w:r>
      <w:r w:rsidRPr="00B30AD8">
        <w:rPr>
          <w:rFonts w:ascii="Arial" w:hAnsi="Arial" w:cs="Arial"/>
          <w:sz w:val="20"/>
          <w:szCs w:val="20"/>
        </w:rPr>
        <w:t>i Đi</w:t>
      </w:r>
      <w:r w:rsidRPr="00B30AD8">
        <w:rPr>
          <w:rFonts w:ascii="Arial" w:hAnsi="Arial" w:cs="Arial"/>
          <w:sz w:val="20"/>
          <w:szCs w:val="20"/>
        </w:rPr>
        <w:t>ề</w:t>
      </w:r>
      <w:r w:rsidRPr="00B30AD8">
        <w:rPr>
          <w:rFonts w:ascii="Arial" w:hAnsi="Arial" w:cs="Arial"/>
          <w:sz w:val="20"/>
          <w:szCs w:val="20"/>
        </w:rPr>
        <w:t>u 39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 và thông báo đ</w:t>
      </w:r>
      <w:r w:rsidRPr="00B30AD8">
        <w:rPr>
          <w:rFonts w:ascii="Arial" w:hAnsi="Arial" w:cs="Arial"/>
          <w:sz w:val="20"/>
          <w:szCs w:val="20"/>
        </w:rPr>
        <w:t>ế</w:t>
      </w:r>
      <w:r w:rsidRPr="00B30AD8">
        <w:rPr>
          <w:rFonts w:ascii="Arial" w:hAnsi="Arial" w:cs="Arial"/>
          <w:sz w:val="20"/>
          <w:szCs w:val="20"/>
        </w:rPr>
        <w:t>n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đó.</w:t>
      </w:r>
    </w:p>
    <w:p w14:paraId="7110C3B7"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b/>
          <w:sz w:val="20"/>
          <w:szCs w:val="20"/>
        </w:rPr>
        <w:t>V.</w:t>
      </w:r>
      <w:r w:rsidRPr="00B30AD8">
        <w:rPr>
          <w:rFonts w:ascii="Arial" w:hAnsi="Arial" w:cs="Arial"/>
          <w:sz w:val="20"/>
          <w:szCs w:val="20"/>
        </w:rPr>
        <w:t xml:space="preserve"> </w:t>
      </w:r>
      <w:r w:rsidRPr="00B30AD8">
        <w:rPr>
          <w:rFonts w:ascii="Arial" w:hAnsi="Arial" w:cs="Arial"/>
          <w:b/>
          <w:sz w:val="20"/>
          <w:szCs w:val="20"/>
        </w:rPr>
        <w:t>QUY TRÌNH TH</w:t>
      </w:r>
      <w:r w:rsidRPr="00B30AD8">
        <w:rPr>
          <w:rFonts w:ascii="Arial" w:hAnsi="Arial" w:cs="Arial"/>
          <w:b/>
          <w:sz w:val="20"/>
          <w:szCs w:val="20"/>
        </w:rPr>
        <w:t>Ự</w:t>
      </w:r>
      <w:r w:rsidRPr="00B30AD8">
        <w:rPr>
          <w:rFonts w:ascii="Arial" w:hAnsi="Arial" w:cs="Arial"/>
          <w:b/>
          <w:sz w:val="20"/>
          <w:szCs w:val="20"/>
        </w:rPr>
        <w:t>C HI</w:t>
      </w:r>
      <w:r w:rsidRPr="00B30AD8">
        <w:rPr>
          <w:rFonts w:ascii="Arial" w:hAnsi="Arial" w:cs="Arial"/>
          <w:b/>
          <w:sz w:val="20"/>
          <w:szCs w:val="20"/>
        </w:rPr>
        <w:t>Ệ</w:t>
      </w:r>
      <w:r w:rsidRPr="00B30AD8">
        <w:rPr>
          <w:rFonts w:ascii="Arial" w:hAnsi="Arial" w:cs="Arial"/>
          <w:b/>
          <w:sz w:val="20"/>
          <w:szCs w:val="20"/>
        </w:rPr>
        <w:t>N TH</w:t>
      </w:r>
      <w:r w:rsidRPr="00B30AD8">
        <w:rPr>
          <w:rFonts w:ascii="Arial" w:hAnsi="Arial" w:cs="Arial"/>
          <w:b/>
          <w:sz w:val="20"/>
          <w:szCs w:val="20"/>
        </w:rPr>
        <w:t>Ủ</w:t>
      </w:r>
      <w:r w:rsidRPr="00B30AD8">
        <w:rPr>
          <w:rFonts w:ascii="Arial" w:hAnsi="Arial" w:cs="Arial"/>
          <w:b/>
          <w:sz w:val="20"/>
          <w:szCs w:val="20"/>
        </w:rPr>
        <w:t xml:space="preserve"> T</w:t>
      </w:r>
      <w:r w:rsidRPr="00B30AD8">
        <w:rPr>
          <w:rFonts w:ascii="Arial" w:hAnsi="Arial" w:cs="Arial"/>
          <w:b/>
          <w:sz w:val="20"/>
          <w:szCs w:val="20"/>
        </w:rPr>
        <w:t>Ụ</w:t>
      </w:r>
      <w:r w:rsidRPr="00B30AD8">
        <w:rPr>
          <w:rFonts w:ascii="Arial" w:hAnsi="Arial" w:cs="Arial"/>
          <w:b/>
          <w:sz w:val="20"/>
          <w:szCs w:val="20"/>
        </w:rPr>
        <w:t>C TRÍCH TI</w:t>
      </w:r>
      <w:r w:rsidRPr="00B30AD8">
        <w:rPr>
          <w:rFonts w:ascii="Arial" w:hAnsi="Arial" w:cs="Arial"/>
          <w:b/>
          <w:sz w:val="20"/>
          <w:szCs w:val="20"/>
        </w:rPr>
        <w:t>Ề</w:t>
      </w:r>
      <w:r w:rsidRPr="00B30AD8">
        <w:rPr>
          <w:rFonts w:ascii="Arial" w:hAnsi="Arial" w:cs="Arial"/>
          <w:b/>
          <w:sz w:val="20"/>
          <w:szCs w:val="20"/>
        </w:rPr>
        <w:t>N KÝ QU</w:t>
      </w:r>
      <w:r w:rsidRPr="00B30AD8">
        <w:rPr>
          <w:rFonts w:ascii="Arial" w:hAnsi="Arial" w:cs="Arial"/>
          <w:b/>
          <w:sz w:val="20"/>
          <w:szCs w:val="20"/>
        </w:rPr>
        <w:t>Ỹ</w:t>
      </w:r>
    </w:p>
    <w:p w14:paraId="2B313513"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1.</w:t>
      </w:r>
      <w:r w:rsidRPr="00B30AD8">
        <w:rPr>
          <w:rFonts w:ascii="Arial" w:hAnsi="Arial" w:cs="Arial"/>
          <w:sz w:val="20"/>
          <w:szCs w:val="20"/>
        </w:rPr>
        <w:t xml:space="preserve"> Cơ quan nhà nư</w:t>
      </w:r>
      <w:r w:rsidRPr="00B30AD8">
        <w:rPr>
          <w:rFonts w:ascii="Arial" w:hAnsi="Arial" w:cs="Arial"/>
          <w:sz w:val="20"/>
          <w:szCs w:val="20"/>
        </w:rPr>
        <w:t>ớ</w:t>
      </w:r>
      <w:r w:rsidRPr="00B30AD8">
        <w:rPr>
          <w:rFonts w:ascii="Arial" w:hAnsi="Arial" w:cs="Arial"/>
          <w:sz w:val="20"/>
          <w:szCs w:val="20"/>
        </w:rPr>
        <w:t>c có th</w:t>
      </w:r>
      <w:r w:rsidRPr="00B30AD8">
        <w:rPr>
          <w:rFonts w:ascii="Arial" w:hAnsi="Arial" w:cs="Arial"/>
          <w:sz w:val="20"/>
          <w:szCs w:val="20"/>
        </w:rPr>
        <w:t>ẩ</w:t>
      </w:r>
      <w:r w:rsidRPr="00B30AD8">
        <w:rPr>
          <w:rFonts w:ascii="Arial" w:hAnsi="Arial" w:cs="Arial"/>
          <w:sz w:val="20"/>
          <w:szCs w:val="20"/>
        </w:rPr>
        <w:t>m quy</w:t>
      </w:r>
      <w:r w:rsidRPr="00B30AD8">
        <w:rPr>
          <w:rFonts w:ascii="Arial" w:hAnsi="Arial" w:cs="Arial"/>
          <w:sz w:val="20"/>
          <w:szCs w:val="20"/>
        </w:rPr>
        <w:t>ề</w:t>
      </w:r>
      <w:r w:rsidRPr="00B30AD8">
        <w:rPr>
          <w:rFonts w:ascii="Arial" w:hAnsi="Arial" w:cs="Arial"/>
          <w:sz w:val="20"/>
          <w:szCs w:val="20"/>
        </w:rPr>
        <w:t>n x</w:t>
      </w:r>
      <w:r w:rsidRPr="00B30AD8">
        <w:rPr>
          <w:rFonts w:ascii="Arial" w:hAnsi="Arial" w:cs="Arial"/>
          <w:sz w:val="20"/>
          <w:szCs w:val="20"/>
        </w:rPr>
        <w:t>ử</w:t>
      </w:r>
      <w:r w:rsidRPr="00B30AD8">
        <w:rPr>
          <w:rFonts w:ascii="Arial" w:hAnsi="Arial" w:cs="Arial"/>
          <w:sz w:val="20"/>
          <w:szCs w:val="20"/>
        </w:rPr>
        <w:t xml:space="preserve"> lý vi ph</w:t>
      </w:r>
      <w:r w:rsidRPr="00B30AD8">
        <w:rPr>
          <w:rFonts w:ascii="Arial" w:hAnsi="Arial" w:cs="Arial"/>
          <w:sz w:val="20"/>
          <w:szCs w:val="20"/>
        </w:rPr>
        <w:t>ạ</w:t>
      </w:r>
      <w:r w:rsidRPr="00B30AD8">
        <w:rPr>
          <w:rFonts w:ascii="Arial" w:hAnsi="Arial" w:cs="Arial"/>
          <w:sz w:val="20"/>
          <w:szCs w:val="20"/>
        </w:rPr>
        <w:t>m g</w:t>
      </w:r>
      <w:r w:rsidRPr="00B30AD8">
        <w:rPr>
          <w:rFonts w:ascii="Arial" w:hAnsi="Arial" w:cs="Arial"/>
          <w:sz w:val="20"/>
          <w:szCs w:val="20"/>
        </w:rPr>
        <w:t>ử</w:t>
      </w:r>
      <w:r w:rsidRPr="00B30AD8">
        <w:rPr>
          <w:rFonts w:ascii="Arial" w:hAnsi="Arial" w:cs="Arial"/>
          <w:sz w:val="20"/>
          <w:szCs w:val="20"/>
        </w:rPr>
        <w:t>i B</w:t>
      </w:r>
      <w:r w:rsidRPr="00B30AD8">
        <w:rPr>
          <w:rFonts w:ascii="Arial" w:hAnsi="Arial" w:cs="Arial"/>
          <w:sz w:val="20"/>
          <w:szCs w:val="20"/>
        </w:rPr>
        <w:t>ộ</w:t>
      </w:r>
      <w:r w:rsidRPr="00B30AD8">
        <w:rPr>
          <w:rFonts w:ascii="Arial" w:hAnsi="Arial" w:cs="Arial"/>
          <w:sz w:val="20"/>
          <w:szCs w:val="20"/>
        </w:rPr>
        <w:t xml:space="preserve"> Công Thương văn b</w:t>
      </w:r>
      <w:r w:rsidRPr="00B30AD8">
        <w:rPr>
          <w:rFonts w:ascii="Arial" w:hAnsi="Arial" w:cs="Arial"/>
          <w:sz w:val="20"/>
          <w:szCs w:val="20"/>
        </w:rPr>
        <w:t>ả</w:t>
      </w:r>
      <w:r w:rsidRPr="00B30AD8">
        <w:rPr>
          <w:rFonts w:ascii="Arial" w:hAnsi="Arial" w:cs="Arial"/>
          <w:sz w:val="20"/>
          <w:szCs w:val="20"/>
        </w:rPr>
        <w:t>n đ</w:t>
      </w:r>
      <w:r w:rsidRPr="00B30AD8">
        <w:rPr>
          <w:rFonts w:ascii="Arial" w:hAnsi="Arial" w:cs="Arial"/>
          <w:sz w:val="20"/>
          <w:szCs w:val="20"/>
        </w:rPr>
        <w:t>ề</w:t>
      </w:r>
      <w:r w:rsidRPr="00B30AD8">
        <w:rPr>
          <w:rFonts w:ascii="Arial" w:hAnsi="Arial" w:cs="Arial"/>
          <w:sz w:val="20"/>
          <w:szCs w:val="20"/>
        </w:rPr>
        <w:t xml:space="preserve"> ngh</w:t>
      </w:r>
      <w:r w:rsidRPr="00B30AD8">
        <w:rPr>
          <w:rFonts w:ascii="Arial" w:hAnsi="Arial" w:cs="Arial"/>
          <w:sz w:val="20"/>
          <w:szCs w:val="20"/>
        </w:rPr>
        <w:t>ị</w:t>
      </w:r>
      <w:r w:rsidRPr="00B30AD8">
        <w:rPr>
          <w:rFonts w:ascii="Arial" w:hAnsi="Arial" w:cs="Arial"/>
          <w:sz w:val="20"/>
          <w:szCs w:val="20"/>
        </w:rPr>
        <w:t xml:space="preserve"> trích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kèm theo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x</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ạ</w:t>
      </w:r>
      <w:r w:rsidRPr="00B30AD8">
        <w:rPr>
          <w:rFonts w:ascii="Arial" w:hAnsi="Arial" w:cs="Arial"/>
          <w:sz w:val="20"/>
          <w:szCs w:val="20"/>
        </w:rPr>
        <w:t>t vi ph</w:t>
      </w:r>
      <w:r w:rsidRPr="00B30AD8">
        <w:rPr>
          <w:rFonts w:ascii="Arial" w:hAnsi="Arial" w:cs="Arial"/>
          <w:sz w:val="20"/>
          <w:szCs w:val="20"/>
        </w:rPr>
        <w:t>ạ</w:t>
      </w:r>
      <w:r w:rsidRPr="00B30AD8">
        <w:rPr>
          <w:rFonts w:ascii="Arial" w:hAnsi="Arial" w:cs="Arial"/>
          <w:sz w:val="20"/>
          <w:szCs w:val="20"/>
        </w:rPr>
        <w:t>m hành chính, b</w:t>
      </w:r>
      <w:r w:rsidRPr="00B30AD8">
        <w:rPr>
          <w:rFonts w:ascii="Arial" w:hAnsi="Arial" w:cs="Arial"/>
          <w:sz w:val="20"/>
          <w:szCs w:val="20"/>
        </w:rPr>
        <w:t>ả</w:t>
      </w:r>
      <w:r w:rsidRPr="00B30AD8">
        <w:rPr>
          <w:rFonts w:ascii="Arial" w:hAnsi="Arial" w:cs="Arial"/>
          <w:sz w:val="20"/>
          <w:szCs w:val="20"/>
        </w:rPr>
        <w:t>n án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Tòa án và các tài li</w:t>
      </w:r>
      <w:r w:rsidRPr="00B30AD8">
        <w:rPr>
          <w:rFonts w:ascii="Arial" w:hAnsi="Arial" w:cs="Arial"/>
          <w:sz w:val="20"/>
          <w:szCs w:val="20"/>
        </w:rPr>
        <w:t>ệ</w:t>
      </w:r>
      <w:r w:rsidRPr="00B30AD8">
        <w:rPr>
          <w:rFonts w:ascii="Arial" w:hAnsi="Arial" w:cs="Arial"/>
          <w:sz w:val="20"/>
          <w:szCs w:val="20"/>
        </w:rPr>
        <w:t>u h</w:t>
      </w:r>
      <w:r w:rsidRPr="00B30AD8">
        <w:rPr>
          <w:rFonts w:ascii="Arial" w:hAnsi="Arial" w:cs="Arial"/>
          <w:sz w:val="20"/>
          <w:szCs w:val="20"/>
        </w:rPr>
        <w:t>ợ</w:t>
      </w:r>
      <w:r w:rsidRPr="00B30AD8">
        <w:rPr>
          <w:rFonts w:ascii="Arial" w:hAnsi="Arial" w:cs="Arial"/>
          <w:sz w:val="20"/>
          <w:szCs w:val="20"/>
        </w:rPr>
        <w:t>p pháp ch</w:t>
      </w:r>
      <w:r w:rsidRPr="00B30AD8">
        <w:rPr>
          <w:rFonts w:ascii="Arial" w:hAnsi="Arial" w:cs="Arial"/>
          <w:sz w:val="20"/>
          <w:szCs w:val="20"/>
        </w:rPr>
        <w:t>ứ</w:t>
      </w:r>
      <w:r w:rsidRPr="00B30AD8">
        <w:rPr>
          <w:rFonts w:ascii="Arial" w:hAnsi="Arial" w:cs="Arial"/>
          <w:sz w:val="20"/>
          <w:szCs w:val="20"/>
        </w:rPr>
        <w:t>ng minh ch</w:t>
      </w:r>
      <w:r w:rsidRPr="00B30AD8">
        <w:rPr>
          <w:rFonts w:ascii="Arial" w:hAnsi="Arial" w:cs="Arial"/>
          <w:sz w:val="20"/>
          <w:szCs w:val="20"/>
        </w:rPr>
        <w:t>ủ</w:t>
      </w:r>
      <w:r w:rsidRPr="00B30AD8">
        <w:rPr>
          <w:rFonts w:ascii="Arial" w:hAnsi="Arial" w:cs="Arial"/>
          <w:sz w:val="20"/>
          <w:szCs w:val="20"/>
        </w:rPr>
        <w:t xml:space="preserve"> qu</w:t>
      </w:r>
      <w:r w:rsidRPr="00B30AD8">
        <w:rPr>
          <w:rFonts w:ascii="Arial" w:hAnsi="Arial" w:cs="Arial"/>
          <w:sz w:val="20"/>
          <w:szCs w:val="20"/>
        </w:rPr>
        <w:t>ả</w:t>
      </w:r>
      <w:r w:rsidRPr="00B30AD8">
        <w:rPr>
          <w:rFonts w:ascii="Arial" w:hAnsi="Arial" w:cs="Arial"/>
          <w:sz w:val="20"/>
          <w:szCs w:val="20"/>
        </w:rPr>
        <w:t>n n</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ả</w:t>
      </w:r>
      <w:r w:rsidRPr="00B30AD8">
        <w:rPr>
          <w:rFonts w:ascii="Arial" w:hAnsi="Arial" w:cs="Arial"/>
          <w:sz w:val="20"/>
          <w:szCs w:val="20"/>
        </w:rPr>
        <w:t>ng chưa hoàn thành đ</w:t>
      </w:r>
      <w:r w:rsidRPr="00B30AD8">
        <w:rPr>
          <w:rFonts w:ascii="Arial" w:hAnsi="Arial" w:cs="Arial"/>
          <w:sz w:val="20"/>
          <w:szCs w:val="20"/>
        </w:rPr>
        <w:t>ầ</w:t>
      </w:r>
      <w:r w:rsidRPr="00B30AD8">
        <w:rPr>
          <w:rFonts w:ascii="Arial" w:hAnsi="Arial" w:cs="Arial"/>
          <w:sz w:val="20"/>
          <w:szCs w:val="20"/>
        </w:rPr>
        <w:t xml:space="preserve">y </w:t>
      </w:r>
      <w:r w:rsidRPr="00B30AD8">
        <w:rPr>
          <w:rFonts w:ascii="Arial" w:hAnsi="Arial" w:cs="Arial"/>
          <w:sz w:val="20"/>
          <w:szCs w:val="20"/>
        </w:rPr>
        <w:t>đ</w:t>
      </w:r>
      <w:r w:rsidRPr="00B30AD8">
        <w:rPr>
          <w:rFonts w:ascii="Arial" w:hAnsi="Arial" w:cs="Arial"/>
          <w:sz w:val="20"/>
          <w:szCs w:val="20"/>
        </w:rPr>
        <w:t>ủ</w:t>
      </w:r>
      <w:r w:rsidRPr="00B30AD8">
        <w:rPr>
          <w:rFonts w:ascii="Arial" w:hAnsi="Arial" w:cs="Arial"/>
          <w:sz w:val="20"/>
          <w:szCs w:val="20"/>
        </w:rPr>
        <w:t xml:space="preserve"> các nghĩa v</w:t>
      </w:r>
      <w:r w:rsidRPr="00B30AD8">
        <w:rPr>
          <w:rFonts w:ascii="Arial" w:hAnsi="Arial" w:cs="Arial"/>
          <w:sz w:val="20"/>
          <w:szCs w:val="20"/>
        </w:rPr>
        <w:t>ụ</w:t>
      </w:r>
      <w:r w:rsidRPr="00B30AD8">
        <w:rPr>
          <w:rFonts w:ascii="Arial" w:hAnsi="Arial" w:cs="Arial"/>
          <w:sz w:val="20"/>
          <w:szCs w:val="20"/>
        </w:rPr>
        <w:t xml:space="preserve"> theo kho</w:t>
      </w:r>
      <w:r w:rsidRPr="00B30AD8">
        <w:rPr>
          <w:rFonts w:ascii="Arial" w:hAnsi="Arial" w:cs="Arial"/>
          <w:sz w:val="20"/>
          <w:szCs w:val="20"/>
        </w:rPr>
        <w:t>ả</w:t>
      </w:r>
      <w:r w:rsidRPr="00B30AD8">
        <w:rPr>
          <w:rFonts w:ascii="Arial" w:hAnsi="Arial" w:cs="Arial"/>
          <w:sz w:val="20"/>
          <w:szCs w:val="20"/>
        </w:rPr>
        <w:t>n 1 Đi</w:t>
      </w:r>
      <w:r w:rsidRPr="00B30AD8">
        <w:rPr>
          <w:rFonts w:ascii="Arial" w:hAnsi="Arial" w:cs="Arial"/>
          <w:sz w:val="20"/>
          <w:szCs w:val="20"/>
        </w:rPr>
        <w:t>ề</w:t>
      </w:r>
      <w:r w:rsidRPr="00B30AD8">
        <w:rPr>
          <w:rFonts w:ascii="Arial" w:hAnsi="Arial" w:cs="Arial"/>
          <w:sz w:val="20"/>
          <w:szCs w:val="20"/>
        </w:rPr>
        <w:t>u 39 c</w:t>
      </w:r>
      <w:r w:rsidRPr="00B30AD8">
        <w:rPr>
          <w:rFonts w:ascii="Arial" w:hAnsi="Arial" w:cs="Arial"/>
          <w:sz w:val="20"/>
          <w:szCs w:val="20"/>
        </w:rPr>
        <w:t>ủ</w:t>
      </w:r>
      <w:r w:rsidRPr="00B30AD8">
        <w:rPr>
          <w:rFonts w:ascii="Arial" w:hAnsi="Arial" w:cs="Arial"/>
          <w:sz w:val="20"/>
          <w:szCs w:val="20"/>
        </w:rPr>
        <w:t>a Ngh</w:t>
      </w:r>
      <w:r w:rsidRPr="00B30AD8">
        <w:rPr>
          <w:rFonts w:ascii="Arial" w:hAnsi="Arial" w:cs="Arial"/>
          <w:sz w:val="20"/>
          <w:szCs w:val="20"/>
        </w:rPr>
        <w:t>ị</w:t>
      </w:r>
      <w:r w:rsidRPr="00B30AD8">
        <w:rPr>
          <w:rFonts w:ascii="Arial" w:hAnsi="Arial" w:cs="Arial"/>
          <w:sz w:val="20"/>
          <w:szCs w:val="20"/>
        </w:rPr>
        <w:t xml:space="preserve"> đ</w:t>
      </w:r>
      <w:r w:rsidRPr="00B30AD8">
        <w:rPr>
          <w:rFonts w:ascii="Arial" w:hAnsi="Arial" w:cs="Arial"/>
          <w:sz w:val="20"/>
          <w:szCs w:val="20"/>
        </w:rPr>
        <w:t>ị</w:t>
      </w:r>
      <w:r w:rsidRPr="00B30AD8">
        <w:rPr>
          <w:rFonts w:ascii="Arial" w:hAnsi="Arial" w:cs="Arial"/>
          <w:sz w:val="20"/>
          <w:szCs w:val="20"/>
        </w:rPr>
        <w:t>nh này.</w:t>
      </w:r>
    </w:p>
    <w:p w14:paraId="19CDDB78" w14:textId="77777777" w:rsidR="00394A92" w:rsidRPr="00B30AD8"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2. Trong th</w:t>
      </w:r>
      <w:r w:rsidRPr="00B30AD8">
        <w:rPr>
          <w:rFonts w:ascii="Arial" w:hAnsi="Arial" w:cs="Arial"/>
          <w:sz w:val="20"/>
          <w:szCs w:val="20"/>
        </w:rPr>
        <w:t>ờ</w:t>
      </w:r>
      <w:r w:rsidRPr="00B30AD8">
        <w:rPr>
          <w:rFonts w:ascii="Arial" w:hAnsi="Arial" w:cs="Arial"/>
          <w:sz w:val="20"/>
          <w:szCs w:val="20"/>
        </w:rPr>
        <w:t>i h</w:t>
      </w:r>
      <w:r w:rsidRPr="00B30AD8">
        <w:rPr>
          <w:rFonts w:ascii="Arial" w:hAnsi="Arial" w:cs="Arial"/>
          <w:sz w:val="20"/>
          <w:szCs w:val="20"/>
        </w:rPr>
        <w:t>ạ</w:t>
      </w:r>
      <w:r w:rsidRPr="00B30AD8">
        <w:rPr>
          <w:rFonts w:ascii="Arial" w:hAnsi="Arial" w:cs="Arial"/>
          <w:sz w:val="20"/>
          <w:szCs w:val="20"/>
        </w:rPr>
        <w:t>n 10 ngày làm vi</w:t>
      </w:r>
      <w:r w:rsidRPr="00B30AD8">
        <w:rPr>
          <w:rFonts w:ascii="Arial" w:hAnsi="Arial" w:cs="Arial"/>
          <w:sz w:val="20"/>
          <w:szCs w:val="20"/>
        </w:rPr>
        <w:t>ệ</w:t>
      </w:r>
      <w:r w:rsidRPr="00B30AD8">
        <w:rPr>
          <w:rFonts w:ascii="Arial" w:hAnsi="Arial" w:cs="Arial"/>
          <w:sz w:val="20"/>
          <w:szCs w:val="20"/>
        </w:rPr>
        <w:t>c k</w:t>
      </w:r>
      <w:r w:rsidRPr="00B30AD8">
        <w:rPr>
          <w:rFonts w:ascii="Arial" w:hAnsi="Arial" w:cs="Arial"/>
          <w:sz w:val="20"/>
          <w:szCs w:val="20"/>
        </w:rPr>
        <w:t>ể</w:t>
      </w:r>
      <w:r w:rsidRPr="00B30AD8">
        <w:rPr>
          <w:rFonts w:ascii="Arial" w:hAnsi="Arial" w:cs="Arial"/>
          <w:sz w:val="20"/>
          <w:szCs w:val="20"/>
        </w:rPr>
        <w:t xml:space="preserve"> t</w:t>
      </w:r>
      <w:r w:rsidRPr="00B30AD8">
        <w:rPr>
          <w:rFonts w:ascii="Arial" w:hAnsi="Arial" w:cs="Arial"/>
          <w:sz w:val="20"/>
          <w:szCs w:val="20"/>
        </w:rPr>
        <w:t>ừ</w:t>
      </w:r>
      <w:r w:rsidRPr="00B30AD8">
        <w:rPr>
          <w:rFonts w:ascii="Arial" w:hAnsi="Arial" w:cs="Arial"/>
          <w:sz w:val="20"/>
          <w:szCs w:val="20"/>
        </w:rPr>
        <w:t xml:space="preserve"> khi ti</w:t>
      </w:r>
      <w:r w:rsidRPr="00B30AD8">
        <w:rPr>
          <w:rFonts w:ascii="Arial" w:hAnsi="Arial" w:cs="Arial"/>
          <w:sz w:val="20"/>
          <w:szCs w:val="20"/>
        </w:rPr>
        <w:t>ế</w:t>
      </w:r>
      <w:r w:rsidRPr="00B30AD8">
        <w:rPr>
          <w:rFonts w:ascii="Arial" w:hAnsi="Arial" w:cs="Arial"/>
          <w:sz w:val="20"/>
          <w:szCs w:val="20"/>
        </w:rPr>
        <w:t>p nh</w:t>
      </w:r>
      <w:r w:rsidRPr="00B30AD8">
        <w:rPr>
          <w:rFonts w:ascii="Arial" w:hAnsi="Arial" w:cs="Arial"/>
          <w:sz w:val="20"/>
          <w:szCs w:val="20"/>
        </w:rPr>
        <w:t>ậ</w:t>
      </w:r>
      <w:r w:rsidRPr="00B30AD8">
        <w:rPr>
          <w:rFonts w:ascii="Arial" w:hAnsi="Arial" w:cs="Arial"/>
          <w:sz w:val="20"/>
          <w:szCs w:val="20"/>
        </w:rPr>
        <w:t>n h</w:t>
      </w:r>
      <w:r w:rsidRPr="00B30AD8">
        <w:rPr>
          <w:rFonts w:ascii="Arial" w:hAnsi="Arial" w:cs="Arial"/>
          <w:sz w:val="20"/>
          <w:szCs w:val="20"/>
        </w:rPr>
        <w:t>ồ</w:t>
      </w:r>
      <w:r w:rsidRPr="00B30AD8">
        <w:rPr>
          <w:rFonts w:ascii="Arial" w:hAnsi="Arial" w:cs="Arial"/>
          <w:sz w:val="20"/>
          <w:szCs w:val="20"/>
        </w:rPr>
        <w:t xml:space="preserve"> sơ đ</w:t>
      </w:r>
      <w:r w:rsidRPr="00B30AD8">
        <w:rPr>
          <w:rFonts w:ascii="Arial" w:hAnsi="Arial" w:cs="Arial"/>
          <w:sz w:val="20"/>
          <w:szCs w:val="20"/>
        </w:rPr>
        <w:t>ầ</w:t>
      </w:r>
      <w:r w:rsidRPr="00B30AD8">
        <w:rPr>
          <w:rFonts w:ascii="Arial" w:hAnsi="Arial" w:cs="Arial"/>
          <w:sz w:val="20"/>
          <w:szCs w:val="20"/>
        </w:rPr>
        <w:t>y đ</w:t>
      </w:r>
      <w:r w:rsidRPr="00B30AD8">
        <w:rPr>
          <w:rFonts w:ascii="Arial" w:hAnsi="Arial" w:cs="Arial"/>
          <w:sz w:val="20"/>
          <w:szCs w:val="20"/>
        </w:rPr>
        <w:t>ủ</w:t>
      </w:r>
      <w:r w:rsidRPr="00B30AD8">
        <w:rPr>
          <w:rFonts w:ascii="Arial" w:hAnsi="Arial" w:cs="Arial"/>
          <w:sz w:val="20"/>
          <w:szCs w:val="20"/>
        </w:rPr>
        <w:t>, h</w:t>
      </w:r>
      <w:r w:rsidRPr="00B30AD8">
        <w:rPr>
          <w:rFonts w:ascii="Arial" w:hAnsi="Arial" w:cs="Arial"/>
          <w:sz w:val="20"/>
          <w:szCs w:val="20"/>
        </w:rPr>
        <w:t>ợ</w:t>
      </w:r>
      <w:r w:rsidRPr="00B30AD8">
        <w:rPr>
          <w:rFonts w:ascii="Arial" w:hAnsi="Arial" w:cs="Arial"/>
          <w:sz w:val="20"/>
          <w:szCs w:val="20"/>
        </w:rPr>
        <w:t>p l</w:t>
      </w:r>
      <w:r w:rsidRPr="00B30AD8">
        <w:rPr>
          <w:rFonts w:ascii="Arial" w:hAnsi="Arial" w:cs="Arial"/>
          <w:sz w:val="20"/>
          <w:szCs w:val="20"/>
        </w:rPr>
        <w:t>ệ</w:t>
      </w:r>
      <w:r w:rsidRPr="00B30AD8">
        <w:rPr>
          <w:rFonts w:ascii="Arial" w:hAnsi="Arial" w:cs="Arial"/>
          <w:sz w:val="20"/>
          <w:szCs w:val="20"/>
        </w:rPr>
        <w:t>, B</w:t>
      </w:r>
      <w:r w:rsidRPr="00B30AD8">
        <w:rPr>
          <w:rFonts w:ascii="Arial" w:hAnsi="Arial" w:cs="Arial"/>
          <w:sz w:val="20"/>
          <w:szCs w:val="20"/>
        </w:rPr>
        <w:t>ộ</w:t>
      </w:r>
      <w:r w:rsidRPr="00B30AD8">
        <w:rPr>
          <w:rFonts w:ascii="Arial" w:hAnsi="Arial" w:cs="Arial"/>
          <w:sz w:val="20"/>
          <w:szCs w:val="20"/>
        </w:rPr>
        <w:t xml:space="preserve"> Công Thương ban hành văn b</w:t>
      </w:r>
      <w:r w:rsidRPr="00B30AD8">
        <w:rPr>
          <w:rFonts w:ascii="Arial" w:hAnsi="Arial" w:cs="Arial"/>
          <w:sz w:val="20"/>
          <w:szCs w:val="20"/>
        </w:rPr>
        <w:t>ả</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ngân hàng thương m</w:t>
      </w:r>
      <w:r w:rsidRPr="00B30AD8">
        <w:rPr>
          <w:rFonts w:ascii="Arial" w:hAnsi="Arial" w:cs="Arial"/>
          <w:sz w:val="20"/>
          <w:szCs w:val="20"/>
        </w:rPr>
        <w:t>ạ</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chi nhánh ngân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nơi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w:t>
      </w:r>
      <w:r w:rsidRPr="00B30AD8">
        <w:rPr>
          <w:rFonts w:ascii="Arial" w:hAnsi="Arial" w:cs="Arial"/>
          <w:sz w:val="20"/>
          <w:szCs w:val="20"/>
        </w:rPr>
        <w:t>ý qu</w:t>
      </w:r>
      <w:r w:rsidRPr="00B30AD8">
        <w:rPr>
          <w:rFonts w:ascii="Arial" w:hAnsi="Arial" w:cs="Arial"/>
          <w:sz w:val="20"/>
          <w:szCs w:val="20"/>
        </w:rPr>
        <w:t>ỹ</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trích ti</w:t>
      </w:r>
      <w:r w:rsidRPr="00B30AD8">
        <w:rPr>
          <w:rFonts w:ascii="Arial" w:hAnsi="Arial" w:cs="Arial"/>
          <w:sz w:val="20"/>
          <w:szCs w:val="20"/>
        </w:rPr>
        <w:t>ề</w:t>
      </w:r>
      <w:r w:rsidRPr="00B30AD8">
        <w:rPr>
          <w:rFonts w:ascii="Arial" w:hAnsi="Arial" w:cs="Arial"/>
          <w:sz w:val="20"/>
          <w:szCs w:val="20"/>
        </w:rPr>
        <w:t>n t</w:t>
      </w:r>
      <w:r w:rsidRPr="00B30AD8">
        <w:rPr>
          <w:rFonts w:ascii="Arial" w:hAnsi="Arial" w:cs="Arial"/>
          <w:sz w:val="20"/>
          <w:szCs w:val="20"/>
        </w:rPr>
        <w:t>ừ</w:t>
      </w:r>
      <w:r w:rsidRPr="00B30AD8">
        <w:rPr>
          <w:rFonts w:ascii="Arial" w:hAnsi="Arial" w:cs="Arial"/>
          <w:sz w:val="20"/>
          <w:szCs w:val="20"/>
        </w:rPr>
        <w:t xml:space="preserve"> tài kho</w:t>
      </w:r>
      <w:r w:rsidRPr="00B30AD8">
        <w:rPr>
          <w:rFonts w:ascii="Arial" w:hAnsi="Arial" w:cs="Arial"/>
          <w:sz w:val="20"/>
          <w:szCs w:val="20"/>
        </w:rPr>
        <w:t>ả</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đ</w:t>
      </w:r>
      <w:r w:rsidRPr="00B30AD8">
        <w:rPr>
          <w:rFonts w:ascii="Arial" w:hAnsi="Arial" w:cs="Arial"/>
          <w:sz w:val="20"/>
          <w:szCs w:val="20"/>
        </w:rPr>
        <w:t>ể</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nghĩa v</w:t>
      </w:r>
      <w:r w:rsidRPr="00B30AD8">
        <w:rPr>
          <w:rFonts w:ascii="Arial" w:hAnsi="Arial" w:cs="Arial"/>
          <w:sz w:val="20"/>
          <w:szCs w:val="20"/>
        </w:rPr>
        <w:t>ụ</w:t>
      </w:r>
      <w:r w:rsidRPr="00B30AD8">
        <w:rPr>
          <w:rFonts w:ascii="Arial" w:hAnsi="Arial" w:cs="Arial"/>
          <w:sz w:val="20"/>
          <w:szCs w:val="20"/>
        </w:rPr>
        <w:t xml:space="preserve"> theo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x</w:t>
      </w:r>
      <w:r w:rsidRPr="00B30AD8">
        <w:rPr>
          <w:rFonts w:ascii="Arial" w:hAnsi="Arial" w:cs="Arial"/>
          <w:sz w:val="20"/>
          <w:szCs w:val="20"/>
        </w:rPr>
        <w:t>ử</w:t>
      </w:r>
      <w:r w:rsidRPr="00B30AD8">
        <w:rPr>
          <w:rFonts w:ascii="Arial" w:hAnsi="Arial" w:cs="Arial"/>
          <w:sz w:val="20"/>
          <w:szCs w:val="20"/>
        </w:rPr>
        <w:t xml:space="preserve"> ph</w:t>
      </w:r>
      <w:r w:rsidRPr="00B30AD8">
        <w:rPr>
          <w:rFonts w:ascii="Arial" w:hAnsi="Arial" w:cs="Arial"/>
          <w:sz w:val="20"/>
          <w:szCs w:val="20"/>
        </w:rPr>
        <w:t>ạ</w:t>
      </w:r>
      <w:r w:rsidRPr="00B30AD8">
        <w:rPr>
          <w:rFonts w:ascii="Arial" w:hAnsi="Arial" w:cs="Arial"/>
          <w:sz w:val="20"/>
          <w:szCs w:val="20"/>
        </w:rPr>
        <w:t>t, b</w:t>
      </w:r>
      <w:r w:rsidRPr="00B30AD8">
        <w:rPr>
          <w:rFonts w:ascii="Arial" w:hAnsi="Arial" w:cs="Arial"/>
          <w:sz w:val="20"/>
          <w:szCs w:val="20"/>
        </w:rPr>
        <w:t>ả</w:t>
      </w:r>
      <w:r w:rsidRPr="00B30AD8">
        <w:rPr>
          <w:rFonts w:ascii="Arial" w:hAnsi="Arial" w:cs="Arial"/>
          <w:sz w:val="20"/>
          <w:szCs w:val="20"/>
        </w:rPr>
        <w:t>n án ho</w:t>
      </w:r>
      <w:r w:rsidRPr="00B30AD8">
        <w:rPr>
          <w:rFonts w:ascii="Arial" w:hAnsi="Arial" w:cs="Arial"/>
          <w:sz w:val="20"/>
          <w:szCs w:val="20"/>
        </w:rPr>
        <w:t>ặ</w:t>
      </w:r>
      <w:r w:rsidRPr="00B30AD8">
        <w:rPr>
          <w:rFonts w:ascii="Arial" w:hAnsi="Arial" w:cs="Arial"/>
          <w:sz w:val="20"/>
          <w:szCs w:val="20"/>
        </w:rPr>
        <w:t>c quy</w:t>
      </w:r>
      <w:r w:rsidRPr="00B30AD8">
        <w:rPr>
          <w:rFonts w:ascii="Arial" w:hAnsi="Arial" w:cs="Arial"/>
          <w:sz w:val="20"/>
          <w:szCs w:val="20"/>
        </w:rPr>
        <w:t>ế</w:t>
      </w:r>
      <w:r w:rsidRPr="00B30AD8">
        <w:rPr>
          <w:rFonts w:ascii="Arial" w:hAnsi="Arial" w:cs="Arial"/>
          <w:sz w:val="20"/>
          <w:szCs w:val="20"/>
        </w:rPr>
        <w:t>t đ</w:t>
      </w:r>
      <w:r w:rsidRPr="00B30AD8">
        <w:rPr>
          <w:rFonts w:ascii="Arial" w:hAnsi="Arial" w:cs="Arial"/>
          <w:sz w:val="20"/>
          <w:szCs w:val="20"/>
        </w:rPr>
        <w:t>ị</w:t>
      </w:r>
      <w:r w:rsidRPr="00B30AD8">
        <w:rPr>
          <w:rFonts w:ascii="Arial" w:hAnsi="Arial" w:cs="Arial"/>
          <w:sz w:val="20"/>
          <w:szCs w:val="20"/>
        </w:rPr>
        <w:t>nh c</w:t>
      </w:r>
      <w:r w:rsidRPr="00B30AD8">
        <w:rPr>
          <w:rFonts w:ascii="Arial" w:hAnsi="Arial" w:cs="Arial"/>
          <w:sz w:val="20"/>
          <w:szCs w:val="20"/>
        </w:rPr>
        <w:t>ủ</w:t>
      </w:r>
      <w:r w:rsidRPr="00B30AD8">
        <w:rPr>
          <w:rFonts w:ascii="Arial" w:hAnsi="Arial" w:cs="Arial"/>
          <w:sz w:val="20"/>
          <w:szCs w:val="20"/>
        </w:rPr>
        <w:t>a Tòa án; văn b</w:t>
      </w:r>
      <w:r w:rsidRPr="00B30AD8">
        <w:rPr>
          <w:rFonts w:ascii="Arial" w:hAnsi="Arial" w:cs="Arial"/>
          <w:sz w:val="20"/>
          <w:szCs w:val="20"/>
        </w:rPr>
        <w:t>ả</w:t>
      </w:r>
      <w:r w:rsidRPr="00B30AD8">
        <w:rPr>
          <w:rFonts w:ascii="Arial" w:hAnsi="Arial" w:cs="Arial"/>
          <w:sz w:val="20"/>
          <w:szCs w:val="20"/>
        </w:rPr>
        <w:t>n này là căn c</w:t>
      </w:r>
      <w:r w:rsidRPr="00B30AD8">
        <w:rPr>
          <w:rFonts w:ascii="Arial" w:hAnsi="Arial" w:cs="Arial"/>
          <w:sz w:val="20"/>
          <w:szCs w:val="20"/>
        </w:rPr>
        <w:t>ứ</w:t>
      </w:r>
      <w:r w:rsidRPr="00B30AD8">
        <w:rPr>
          <w:rFonts w:ascii="Arial" w:hAnsi="Arial" w:cs="Arial"/>
          <w:sz w:val="20"/>
          <w:szCs w:val="20"/>
        </w:rPr>
        <w:t xml:space="preserve"> đ</w:t>
      </w:r>
      <w:r w:rsidRPr="00B30AD8">
        <w:rPr>
          <w:rFonts w:ascii="Arial" w:hAnsi="Arial" w:cs="Arial"/>
          <w:sz w:val="20"/>
          <w:szCs w:val="20"/>
        </w:rPr>
        <w:t>ể</w:t>
      </w:r>
      <w:r w:rsidRPr="00B30AD8">
        <w:rPr>
          <w:rFonts w:ascii="Arial" w:hAnsi="Arial" w:cs="Arial"/>
          <w:sz w:val="20"/>
          <w:szCs w:val="20"/>
        </w:rPr>
        <w:t xml:space="preserve"> ngân hàng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vi</w:t>
      </w:r>
      <w:r w:rsidRPr="00B30AD8">
        <w:rPr>
          <w:rFonts w:ascii="Arial" w:hAnsi="Arial" w:cs="Arial"/>
          <w:sz w:val="20"/>
          <w:szCs w:val="20"/>
        </w:rPr>
        <w:t>ệ</w:t>
      </w:r>
      <w:r w:rsidRPr="00B30AD8">
        <w:rPr>
          <w:rFonts w:ascii="Arial" w:hAnsi="Arial" w:cs="Arial"/>
          <w:sz w:val="20"/>
          <w:szCs w:val="20"/>
        </w:rPr>
        <w:t>c trích ti</w:t>
      </w:r>
      <w:r w:rsidRPr="00B30AD8">
        <w:rPr>
          <w:rFonts w:ascii="Arial" w:hAnsi="Arial" w:cs="Arial"/>
          <w:sz w:val="20"/>
          <w:szCs w:val="20"/>
        </w:rPr>
        <w:t>ề</w:t>
      </w:r>
      <w:r w:rsidRPr="00B30AD8">
        <w:rPr>
          <w:rFonts w:ascii="Arial" w:hAnsi="Arial" w:cs="Arial"/>
          <w:sz w:val="20"/>
          <w:szCs w:val="20"/>
        </w:rPr>
        <w:t>n theo th</w:t>
      </w:r>
      <w:r w:rsidRPr="00B30AD8">
        <w:rPr>
          <w:rFonts w:ascii="Arial" w:hAnsi="Arial" w:cs="Arial"/>
          <w:sz w:val="20"/>
          <w:szCs w:val="20"/>
        </w:rPr>
        <w:t>ỏ</w:t>
      </w:r>
      <w:r w:rsidRPr="00B30AD8">
        <w:rPr>
          <w:rFonts w:ascii="Arial" w:hAnsi="Arial" w:cs="Arial"/>
          <w:sz w:val="20"/>
          <w:szCs w:val="20"/>
        </w:rPr>
        <w:t>a thu</w:t>
      </w:r>
      <w:r w:rsidRPr="00B30AD8">
        <w:rPr>
          <w:rFonts w:ascii="Arial" w:hAnsi="Arial" w:cs="Arial"/>
          <w:sz w:val="20"/>
          <w:szCs w:val="20"/>
        </w:rPr>
        <w:t>ậ</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w:t>
      </w:r>
    </w:p>
    <w:p w14:paraId="09693B9A" w14:textId="77777777" w:rsidR="00394A92" w:rsidRDefault="007F7495" w:rsidP="00B30AD8">
      <w:pPr>
        <w:adjustRightInd w:val="0"/>
        <w:snapToGrid w:val="0"/>
        <w:spacing w:after="120" w:line="240" w:lineRule="auto"/>
        <w:ind w:firstLine="720"/>
        <w:jc w:val="both"/>
        <w:rPr>
          <w:rFonts w:ascii="Arial" w:hAnsi="Arial" w:cs="Arial"/>
          <w:sz w:val="20"/>
          <w:szCs w:val="20"/>
        </w:rPr>
      </w:pPr>
      <w:r w:rsidRPr="00B30AD8">
        <w:rPr>
          <w:rFonts w:ascii="Arial" w:hAnsi="Arial" w:cs="Arial"/>
          <w:sz w:val="20"/>
          <w:szCs w:val="20"/>
        </w:rPr>
        <w:t>3. Ngân hàng thương m</w:t>
      </w:r>
      <w:r w:rsidRPr="00B30AD8">
        <w:rPr>
          <w:rFonts w:ascii="Arial" w:hAnsi="Arial" w:cs="Arial"/>
          <w:sz w:val="20"/>
          <w:szCs w:val="20"/>
        </w:rPr>
        <w:t>ạ</w:t>
      </w:r>
      <w:r w:rsidRPr="00B30AD8">
        <w:rPr>
          <w:rFonts w:ascii="Arial" w:hAnsi="Arial" w:cs="Arial"/>
          <w:sz w:val="20"/>
          <w:szCs w:val="20"/>
        </w:rPr>
        <w:t>i ho</w:t>
      </w:r>
      <w:r w:rsidRPr="00B30AD8">
        <w:rPr>
          <w:rFonts w:ascii="Arial" w:hAnsi="Arial" w:cs="Arial"/>
          <w:sz w:val="20"/>
          <w:szCs w:val="20"/>
        </w:rPr>
        <w:t>ặ</w:t>
      </w:r>
      <w:r w:rsidRPr="00B30AD8">
        <w:rPr>
          <w:rFonts w:ascii="Arial" w:hAnsi="Arial" w:cs="Arial"/>
          <w:sz w:val="20"/>
          <w:szCs w:val="20"/>
        </w:rPr>
        <w:t>c chi nhánh ng</w:t>
      </w:r>
      <w:r w:rsidRPr="00B30AD8">
        <w:rPr>
          <w:rFonts w:ascii="Arial" w:hAnsi="Arial" w:cs="Arial"/>
          <w:sz w:val="20"/>
          <w:szCs w:val="20"/>
        </w:rPr>
        <w:t>ân hàng nư</w:t>
      </w:r>
      <w:r w:rsidRPr="00B30AD8">
        <w:rPr>
          <w:rFonts w:ascii="Arial" w:hAnsi="Arial" w:cs="Arial"/>
          <w:sz w:val="20"/>
          <w:szCs w:val="20"/>
        </w:rPr>
        <w:t>ớ</w:t>
      </w:r>
      <w:r w:rsidRPr="00B30AD8">
        <w:rPr>
          <w:rFonts w:ascii="Arial" w:hAnsi="Arial" w:cs="Arial"/>
          <w:sz w:val="20"/>
          <w:szCs w:val="20"/>
        </w:rPr>
        <w:t>c ngoài t</w:t>
      </w:r>
      <w:r w:rsidRPr="00B30AD8">
        <w:rPr>
          <w:rFonts w:ascii="Arial" w:hAnsi="Arial" w:cs="Arial"/>
          <w:sz w:val="20"/>
          <w:szCs w:val="20"/>
        </w:rPr>
        <w:t>ạ</w:t>
      </w:r>
      <w:r w:rsidRPr="00B30AD8">
        <w:rPr>
          <w:rFonts w:ascii="Arial" w:hAnsi="Arial" w:cs="Arial"/>
          <w:sz w:val="20"/>
          <w:szCs w:val="20"/>
        </w:rPr>
        <w:t>i Vi</w:t>
      </w:r>
      <w:r w:rsidRPr="00B30AD8">
        <w:rPr>
          <w:rFonts w:ascii="Arial" w:hAnsi="Arial" w:cs="Arial"/>
          <w:sz w:val="20"/>
          <w:szCs w:val="20"/>
        </w:rPr>
        <w:t>ệ</w:t>
      </w:r>
      <w:r w:rsidRPr="00B30AD8">
        <w:rPr>
          <w:rFonts w:ascii="Arial" w:hAnsi="Arial" w:cs="Arial"/>
          <w:sz w:val="20"/>
          <w:szCs w:val="20"/>
        </w:rPr>
        <w:t>t Nam nơi t</w:t>
      </w:r>
      <w:r w:rsidRPr="00B30AD8">
        <w:rPr>
          <w:rFonts w:ascii="Arial" w:hAnsi="Arial" w:cs="Arial"/>
          <w:sz w:val="20"/>
          <w:szCs w:val="20"/>
        </w:rPr>
        <w:t>ổ</w:t>
      </w:r>
      <w:r w:rsidRPr="00B30AD8">
        <w:rPr>
          <w:rFonts w:ascii="Arial" w:hAnsi="Arial" w:cs="Arial"/>
          <w:sz w:val="20"/>
          <w:szCs w:val="20"/>
        </w:rPr>
        <w:t xml:space="preserve"> ch</w:t>
      </w:r>
      <w:r w:rsidRPr="00B30AD8">
        <w:rPr>
          <w:rFonts w:ascii="Arial" w:hAnsi="Arial" w:cs="Arial"/>
          <w:sz w:val="20"/>
          <w:szCs w:val="20"/>
        </w:rPr>
        <w:t>ứ</w:t>
      </w:r>
      <w:r w:rsidRPr="00B30AD8">
        <w:rPr>
          <w:rFonts w:ascii="Arial" w:hAnsi="Arial" w:cs="Arial"/>
          <w:sz w:val="20"/>
          <w:szCs w:val="20"/>
        </w:rPr>
        <w:t>c ký qu</w:t>
      </w:r>
      <w:r w:rsidRPr="00B30AD8">
        <w:rPr>
          <w:rFonts w:ascii="Arial" w:hAnsi="Arial" w:cs="Arial"/>
          <w:sz w:val="20"/>
          <w:szCs w:val="20"/>
        </w:rPr>
        <w:t>ỹ</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trích ti</w:t>
      </w:r>
      <w:r w:rsidRPr="00B30AD8">
        <w:rPr>
          <w:rFonts w:ascii="Arial" w:hAnsi="Arial" w:cs="Arial"/>
          <w:sz w:val="20"/>
          <w:szCs w:val="20"/>
        </w:rPr>
        <w:t>ề</w:t>
      </w:r>
      <w:r w:rsidRPr="00B30AD8">
        <w:rPr>
          <w:rFonts w:ascii="Arial" w:hAnsi="Arial" w:cs="Arial"/>
          <w:sz w:val="20"/>
          <w:szCs w:val="20"/>
        </w:rPr>
        <w:t>n ký qu</w:t>
      </w:r>
      <w:r w:rsidRPr="00B30AD8">
        <w:rPr>
          <w:rFonts w:ascii="Arial" w:hAnsi="Arial" w:cs="Arial"/>
          <w:sz w:val="20"/>
          <w:szCs w:val="20"/>
        </w:rPr>
        <w:t>ỹ</w:t>
      </w:r>
      <w:r w:rsidRPr="00B30AD8">
        <w:rPr>
          <w:rFonts w:ascii="Arial" w:hAnsi="Arial" w:cs="Arial"/>
          <w:sz w:val="20"/>
          <w:szCs w:val="20"/>
        </w:rPr>
        <w:t xml:space="preserve"> theo văn b</w:t>
      </w:r>
      <w:r w:rsidRPr="00B30AD8">
        <w:rPr>
          <w:rFonts w:ascii="Arial" w:hAnsi="Arial" w:cs="Arial"/>
          <w:sz w:val="20"/>
          <w:szCs w:val="20"/>
        </w:rPr>
        <w:t>ả</w:t>
      </w:r>
      <w:r w:rsidRPr="00B30AD8">
        <w:rPr>
          <w:rFonts w:ascii="Arial" w:hAnsi="Arial" w:cs="Arial"/>
          <w:sz w:val="20"/>
          <w:szCs w:val="20"/>
        </w:rPr>
        <w:t>n yêu c</w:t>
      </w:r>
      <w:r w:rsidRPr="00B30AD8">
        <w:rPr>
          <w:rFonts w:ascii="Arial" w:hAnsi="Arial" w:cs="Arial"/>
          <w:sz w:val="20"/>
          <w:szCs w:val="20"/>
        </w:rPr>
        <w:t>ầ</w:t>
      </w:r>
      <w:r w:rsidRPr="00B30AD8">
        <w:rPr>
          <w:rFonts w:ascii="Arial" w:hAnsi="Arial" w:cs="Arial"/>
          <w:sz w:val="20"/>
          <w:szCs w:val="20"/>
        </w:rPr>
        <w:t>u c</w:t>
      </w:r>
      <w:r w:rsidRPr="00B30AD8">
        <w:rPr>
          <w:rFonts w:ascii="Arial" w:hAnsi="Arial" w:cs="Arial"/>
          <w:sz w:val="20"/>
          <w:szCs w:val="20"/>
        </w:rPr>
        <w:t>ủ</w:t>
      </w:r>
      <w:r w:rsidRPr="00B30AD8">
        <w:rPr>
          <w:rFonts w:ascii="Arial" w:hAnsi="Arial" w:cs="Arial"/>
          <w:sz w:val="20"/>
          <w:szCs w:val="20"/>
        </w:rPr>
        <w:t>a B</w:t>
      </w:r>
      <w:r w:rsidRPr="00B30AD8">
        <w:rPr>
          <w:rFonts w:ascii="Arial" w:hAnsi="Arial" w:cs="Arial"/>
          <w:sz w:val="20"/>
          <w:szCs w:val="20"/>
        </w:rPr>
        <w:t>ộ</w:t>
      </w:r>
      <w:r w:rsidRPr="00B30AD8">
        <w:rPr>
          <w:rFonts w:ascii="Arial" w:hAnsi="Arial" w:cs="Arial"/>
          <w:sz w:val="20"/>
          <w:szCs w:val="20"/>
        </w:rPr>
        <w:t xml:space="preserve"> Công Thương và thông báo k</w:t>
      </w:r>
      <w:r w:rsidRPr="00B30AD8">
        <w:rPr>
          <w:rFonts w:ascii="Arial" w:hAnsi="Arial" w:cs="Arial"/>
          <w:sz w:val="20"/>
          <w:szCs w:val="20"/>
        </w:rPr>
        <w:t>ế</w:t>
      </w:r>
      <w:r w:rsidRPr="00B30AD8">
        <w:rPr>
          <w:rFonts w:ascii="Arial" w:hAnsi="Arial" w:cs="Arial"/>
          <w:sz w:val="20"/>
          <w:szCs w:val="20"/>
        </w:rPr>
        <w:t>t qu</w:t>
      </w:r>
      <w:r w:rsidRPr="00B30AD8">
        <w:rPr>
          <w:rFonts w:ascii="Arial" w:hAnsi="Arial" w:cs="Arial"/>
          <w:sz w:val="20"/>
          <w:szCs w:val="20"/>
        </w:rPr>
        <w:t>ả</w:t>
      </w:r>
      <w:r w:rsidRPr="00B30AD8">
        <w:rPr>
          <w:rFonts w:ascii="Arial" w:hAnsi="Arial" w:cs="Arial"/>
          <w:sz w:val="20"/>
          <w:szCs w:val="20"/>
        </w:rPr>
        <w:t xml:space="preserve"> th</w:t>
      </w:r>
      <w:r w:rsidRPr="00B30AD8">
        <w:rPr>
          <w:rFonts w:ascii="Arial" w:hAnsi="Arial" w:cs="Arial"/>
          <w:sz w:val="20"/>
          <w:szCs w:val="20"/>
        </w:rPr>
        <w:t>ự</w:t>
      </w:r>
      <w:r w:rsidRPr="00B30AD8">
        <w:rPr>
          <w:rFonts w:ascii="Arial" w:hAnsi="Arial" w:cs="Arial"/>
          <w:sz w:val="20"/>
          <w:szCs w:val="20"/>
        </w:rPr>
        <w:t>c hi</w:t>
      </w:r>
      <w:r w:rsidRPr="00B30AD8">
        <w:rPr>
          <w:rFonts w:ascii="Arial" w:hAnsi="Arial" w:cs="Arial"/>
          <w:sz w:val="20"/>
          <w:szCs w:val="20"/>
        </w:rPr>
        <w:t>ệ</w:t>
      </w:r>
      <w:r w:rsidRPr="00B30AD8">
        <w:rPr>
          <w:rFonts w:ascii="Arial" w:hAnsi="Arial" w:cs="Arial"/>
          <w:sz w:val="20"/>
          <w:szCs w:val="20"/>
        </w:rPr>
        <w:t>n cho B</w:t>
      </w:r>
      <w:r w:rsidRPr="00B30AD8">
        <w:rPr>
          <w:rFonts w:ascii="Arial" w:hAnsi="Arial" w:cs="Arial"/>
          <w:sz w:val="20"/>
          <w:szCs w:val="20"/>
        </w:rPr>
        <w:t>ộ</w:t>
      </w:r>
      <w:r w:rsidRPr="00B30AD8">
        <w:rPr>
          <w:rFonts w:ascii="Arial" w:hAnsi="Arial" w:cs="Arial"/>
          <w:sz w:val="20"/>
          <w:szCs w:val="20"/>
        </w:rPr>
        <w:t xml:space="preserve"> Công Thương.</w:t>
      </w:r>
    </w:p>
    <w:p w14:paraId="71CDD0B6" w14:textId="77777777" w:rsidR="00321546" w:rsidRDefault="00321546" w:rsidP="00B30AD8">
      <w:pPr>
        <w:adjustRightInd w:val="0"/>
        <w:snapToGrid w:val="0"/>
        <w:spacing w:after="120" w:line="240" w:lineRule="auto"/>
        <w:ind w:firstLine="720"/>
        <w:jc w:val="both"/>
        <w:rPr>
          <w:rFonts w:ascii="Arial" w:hAnsi="Arial" w:cs="Arial"/>
          <w:sz w:val="20"/>
          <w:szCs w:val="20"/>
        </w:rPr>
      </w:pPr>
    </w:p>
    <w:p w14:paraId="7123FC31" w14:textId="77777777" w:rsidR="00542C0C" w:rsidRDefault="00542C0C" w:rsidP="00B30AD8">
      <w:pPr>
        <w:adjustRightInd w:val="0"/>
        <w:snapToGrid w:val="0"/>
        <w:spacing w:after="120" w:line="240" w:lineRule="auto"/>
        <w:ind w:firstLine="720"/>
        <w:jc w:val="both"/>
        <w:rPr>
          <w:rFonts w:ascii="Arial" w:hAnsi="Arial" w:cs="Arial"/>
          <w:sz w:val="20"/>
          <w:szCs w:val="20"/>
        </w:rPr>
        <w:sectPr w:rsidR="00542C0C" w:rsidSect="00B30AD8">
          <w:pgSz w:w="11906" w:h="16838" w:code="9"/>
          <w:pgMar w:top="1440" w:right="1440" w:bottom="1440" w:left="1440" w:header="0" w:footer="0" w:gutter="0"/>
          <w:cols w:space="720"/>
          <w:docGrid w:linePitch="326"/>
        </w:sectPr>
      </w:pPr>
    </w:p>
    <w:p w14:paraId="6027199E" w14:textId="77777777" w:rsidR="00542C0C" w:rsidRPr="001B48F2" w:rsidRDefault="00542C0C" w:rsidP="00542C0C">
      <w:pPr>
        <w:adjustRightInd w:val="0"/>
        <w:snapToGrid w:val="0"/>
        <w:spacing w:after="0" w:line="240" w:lineRule="auto"/>
        <w:jc w:val="center"/>
        <w:rPr>
          <w:rFonts w:ascii="Arial" w:hAnsi="Arial" w:cs="Arial"/>
          <w:b/>
          <w:sz w:val="20"/>
          <w:szCs w:val="20"/>
        </w:rPr>
      </w:pPr>
      <w:r w:rsidRPr="001B48F2">
        <w:rPr>
          <w:rFonts w:ascii="Arial" w:hAnsi="Arial" w:cs="Arial"/>
          <w:b/>
          <w:sz w:val="20"/>
          <w:szCs w:val="20"/>
        </w:rPr>
        <w:lastRenderedPageBreak/>
        <w:t>Phụ lục II</w:t>
      </w:r>
    </w:p>
    <w:p w14:paraId="570EA58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CÁC BIỂU MẪU</w:t>
      </w:r>
    </w:p>
    <w:p w14:paraId="67F111CB"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(Kèm theo Nghị định số 248/2026/NĐ-CP</w:t>
      </w:r>
      <w:r w:rsidRPr="001B48F2">
        <w:rPr>
          <w:rFonts w:ascii="Arial" w:hAnsi="Arial" w:cs="Arial"/>
          <w:sz w:val="20"/>
          <w:szCs w:val="20"/>
        </w:rPr>
        <w:br/>
      </w:r>
      <w:r w:rsidRPr="001B48F2">
        <w:rPr>
          <w:rFonts w:ascii="Arial" w:hAnsi="Arial" w:cs="Arial"/>
          <w:i/>
          <w:sz w:val="20"/>
          <w:szCs w:val="20"/>
        </w:rPr>
        <w:t>ngày 30 tháng 6 năm 2026 của Chính phủ)</w:t>
      </w:r>
    </w:p>
    <w:p w14:paraId="26448C36" w14:textId="77777777" w:rsidR="00542C0C" w:rsidRPr="001B48F2" w:rsidRDefault="00542C0C" w:rsidP="00542C0C">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70"/>
        <w:gridCol w:w="7736"/>
      </w:tblGrid>
      <w:tr w:rsidR="00542C0C" w:rsidRPr="001B48F2" w14:paraId="709DCDE0" w14:textId="77777777" w:rsidTr="009D5316">
        <w:tc>
          <w:tcPr>
            <w:tcW w:w="705" w:type="pct"/>
            <w:tcBorders>
              <w:top w:val="single" w:sz="8" w:space="0" w:color="000000"/>
              <w:left w:val="single" w:sz="8" w:space="0" w:color="000000"/>
              <w:bottom w:val="nil"/>
              <w:right w:val="nil"/>
            </w:tcBorders>
            <w:vAlign w:val="center"/>
          </w:tcPr>
          <w:p w14:paraId="2EC3C9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01</w:t>
            </w:r>
          </w:p>
        </w:tc>
        <w:tc>
          <w:tcPr>
            <w:tcW w:w="4295" w:type="pct"/>
            <w:tcBorders>
              <w:top w:val="single" w:sz="8" w:space="0" w:color="000000"/>
              <w:left w:val="single" w:sz="8" w:space="0" w:color="000000"/>
              <w:bottom w:val="nil"/>
              <w:right w:val="single" w:sz="8" w:space="0" w:color="000000"/>
            </w:tcBorders>
            <w:vAlign w:val="bottom"/>
          </w:tcPr>
          <w:p w14:paraId="2826B94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Tờ khai thông báo của nền tảng thương mại điện tử kinh doanh trực tiếp có chức năng đặt hàng trực tuyến</w:t>
            </w:r>
          </w:p>
        </w:tc>
      </w:tr>
      <w:tr w:rsidR="00542C0C" w:rsidRPr="001B48F2" w14:paraId="0345ADAB" w14:textId="77777777" w:rsidTr="009D5316">
        <w:tc>
          <w:tcPr>
            <w:tcW w:w="705" w:type="pct"/>
            <w:tcBorders>
              <w:top w:val="single" w:sz="8" w:space="0" w:color="000000"/>
              <w:left w:val="single" w:sz="8" w:space="0" w:color="000000"/>
              <w:bottom w:val="nil"/>
              <w:right w:val="nil"/>
            </w:tcBorders>
            <w:vAlign w:val="center"/>
          </w:tcPr>
          <w:p w14:paraId="70EFED5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02</w:t>
            </w:r>
          </w:p>
        </w:tc>
        <w:tc>
          <w:tcPr>
            <w:tcW w:w="4295" w:type="pct"/>
            <w:tcBorders>
              <w:top w:val="single" w:sz="8" w:space="0" w:color="000000"/>
              <w:left w:val="single" w:sz="8" w:space="0" w:color="000000"/>
              <w:bottom w:val="nil"/>
              <w:right w:val="single" w:sz="8" w:space="0" w:color="000000"/>
            </w:tcBorders>
            <w:vAlign w:val="bottom"/>
          </w:tcPr>
          <w:p w14:paraId="3F7193F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Tờ khai đăng ký của nền tảng thương mại điện tử trung gian, mạng xã hội hoạt động thương mại điện tử, nền tảng thương mại điện tử tích hợp và nền tảng thương mại điện tử có yếu tố nước ngoài</w:t>
            </w:r>
          </w:p>
        </w:tc>
      </w:tr>
      <w:tr w:rsidR="00542C0C" w:rsidRPr="001B48F2" w14:paraId="3615C116" w14:textId="77777777" w:rsidTr="009D5316">
        <w:tc>
          <w:tcPr>
            <w:tcW w:w="705" w:type="pct"/>
            <w:tcBorders>
              <w:top w:val="single" w:sz="8" w:space="0" w:color="000000"/>
              <w:left w:val="single" w:sz="8" w:space="0" w:color="000000"/>
              <w:bottom w:val="nil"/>
              <w:right w:val="nil"/>
            </w:tcBorders>
            <w:vAlign w:val="center"/>
          </w:tcPr>
          <w:p w14:paraId="23242B2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03</w:t>
            </w:r>
          </w:p>
        </w:tc>
        <w:tc>
          <w:tcPr>
            <w:tcW w:w="4295" w:type="pct"/>
            <w:tcBorders>
              <w:top w:val="single" w:sz="8" w:space="0" w:color="000000"/>
              <w:left w:val="single" w:sz="8" w:space="0" w:color="000000"/>
              <w:bottom w:val="nil"/>
              <w:right w:val="single" w:sz="8" w:space="0" w:color="000000"/>
            </w:tcBorders>
            <w:vAlign w:val="bottom"/>
          </w:tcPr>
          <w:p w14:paraId="3D991DB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Tờ khai thông tin cấp phép, sửa đổi, bổ sung giấy phép, đề nghị thu hồi giấy phép kinh doanh dịch vụ chứng thực hợp đồng điện tử trong thương mại</w:t>
            </w:r>
          </w:p>
        </w:tc>
      </w:tr>
      <w:tr w:rsidR="00542C0C" w:rsidRPr="001B48F2" w14:paraId="3484D1C1" w14:textId="77777777" w:rsidTr="009D5316">
        <w:tc>
          <w:tcPr>
            <w:tcW w:w="705" w:type="pct"/>
            <w:tcBorders>
              <w:top w:val="single" w:sz="8" w:space="0" w:color="000000"/>
              <w:left w:val="single" w:sz="8" w:space="0" w:color="000000"/>
              <w:bottom w:val="nil"/>
              <w:right w:val="nil"/>
            </w:tcBorders>
            <w:vAlign w:val="bottom"/>
          </w:tcPr>
          <w:p w14:paraId="7B9D270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04</w:t>
            </w:r>
          </w:p>
        </w:tc>
        <w:tc>
          <w:tcPr>
            <w:tcW w:w="4295" w:type="pct"/>
            <w:tcBorders>
              <w:top w:val="single" w:sz="8" w:space="0" w:color="000000"/>
              <w:left w:val="single" w:sz="8" w:space="0" w:color="000000"/>
              <w:bottom w:val="nil"/>
              <w:right w:val="single" w:sz="8" w:space="0" w:color="000000"/>
            </w:tcBorders>
            <w:vAlign w:val="bottom"/>
          </w:tcPr>
          <w:p w14:paraId="56EF470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Giấy đề nghị rút tiền ký quỹ</w:t>
            </w:r>
          </w:p>
        </w:tc>
      </w:tr>
      <w:tr w:rsidR="00542C0C" w:rsidRPr="001B48F2" w14:paraId="63E69A1C" w14:textId="77777777" w:rsidTr="009D5316">
        <w:tc>
          <w:tcPr>
            <w:tcW w:w="705" w:type="pct"/>
            <w:tcBorders>
              <w:top w:val="single" w:sz="8" w:space="0" w:color="000000"/>
              <w:left w:val="single" w:sz="8" w:space="0" w:color="000000"/>
              <w:bottom w:val="nil"/>
              <w:right w:val="nil"/>
            </w:tcBorders>
            <w:vAlign w:val="bottom"/>
          </w:tcPr>
          <w:p w14:paraId="666F966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05</w:t>
            </w:r>
          </w:p>
        </w:tc>
        <w:tc>
          <w:tcPr>
            <w:tcW w:w="4295" w:type="pct"/>
            <w:tcBorders>
              <w:top w:val="single" w:sz="8" w:space="0" w:color="000000"/>
              <w:left w:val="single" w:sz="8" w:space="0" w:color="000000"/>
              <w:bottom w:val="nil"/>
              <w:right w:val="single" w:sz="8" w:space="0" w:color="000000"/>
            </w:tcBorders>
            <w:vAlign w:val="bottom"/>
          </w:tcPr>
          <w:p w14:paraId="61E9DD9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Mẫu đề án hoạt động của nền tảng thương mại điện tử</w:t>
            </w:r>
          </w:p>
        </w:tc>
      </w:tr>
      <w:tr w:rsidR="00542C0C" w:rsidRPr="001B48F2" w14:paraId="0FD63D8B" w14:textId="77777777" w:rsidTr="009D5316">
        <w:tc>
          <w:tcPr>
            <w:tcW w:w="705" w:type="pct"/>
            <w:tcBorders>
              <w:top w:val="single" w:sz="8" w:space="0" w:color="000000"/>
              <w:left w:val="single" w:sz="8" w:space="0" w:color="000000"/>
              <w:bottom w:val="nil"/>
              <w:right w:val="nil"/>
            </w:tcBorders>
            <w:vAlign w:val="center"/>
          </w:tcPr>
          <w:p w14:paraId="20B2FD1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06</w:t>
            </w:r>
          </w:p>
        </w:tc>
        <w:tc>
          <w:tcPr>
            <w:tcW w:w="4295" w:type="pct"/>
            <w:tcBorders>
              <w:top w:val="single" w:sz="8" w:space="0" w:color="000000"/>
              <w:left w:val="single" w:sz="8" w:space="0" w:color="000000"/>
              <w:bottom w:val="nil"/>
              <w:right w:val="single" w:sz="8" w:space="0" w:color="000000"/>
            </w:tcBorders>
            <w:vAlign w:val="bottom"/>
          </w:tcPr>
          <w:p w14:paraId="0DA50C5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Mẫu đề án cung cấp dịch vụ chứng thực hợp đồng điện tử trong thương mại</w:t>
            </w:r>
          </w:p>
        </w:tc>
      </w:tr>
      <w:tr w:rsidR="00542C0C" w:rsidRPr="001B48F2" w14:paraId="19DA2EE8" w14:textId="77777777" w:rsidTr="009D5316">
        <w:tc>
          <w:tcPr>
            <w:tcW w:w="705" w:type="pct"/>
            <w:tcBorders>
              <w:top w:val="single" w:sz="8" w:space="0" w:color="000000"/>
              <w:left w:val="single" w:sz="8" w:space="0" w:color="000000"/>
              <w:bottom w:val="nil"/>
              <w:right w:val="nil"/>
            </w:tcBorders>
            <w:vAlign w:val="center"/>
          </w:tcPr>
          <w:p w14:paraId="2903C73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07</w:t>
            </w:r>
          </w:p>
        </w:tc>
        <w:tc>
          <w:tcPr>
            <w:tcW w:w="4295" w:type="pct"/>
            <w:tcBorders>
              <w:top w:val="single" w:sz="8" w:space="0" w:color="000000"/>
              <w:left w:val="single" w:sz="8" w:space="0" w:color="000000"/>
              <w:bottom w:val="nil"/>
              <w:right w:val="single" w:sz="8" w:space="0" w:color="000000"/>
            </w:tcBorders>
            <w:vAlign w:val="bottom"/>
          </w:tcPr>
          <w:p w14:paraId="10FECBB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Mẫu Giấy phép kinh doanh dịch vụ chứng thực hợp đồng điện tử trong thương mại</w:t>
            </w:r>
          </w:p>
        </w:tc>
      </w:tr>
      <w:tr w:rsidR="00542C0C" w:rsidRPr="001B48F2" w14:paraId="0C9F46BE" w14:textId="77777777" w:rsidTr="009D5316">
        <w:tc>
          <w:tcPr>
            <w:tcW w:w="705" w:type="pct"/>
            <w:tcBorders>
              <w:top w:val="single" w:sz="8" w:space="0" w:color="000000"/>
              <w:left w:val="single" w:sz="8" w:space="0" w:color="000000"/>
              <w:bottom w:val="nil"/>
              <w:right w:val="nil"/>
            </w:tcBorders>
            <w:vAlign w:val="center"/>
          </w:tcPr>
          <w:p w14:paraId="624644A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08</w:t>
            </w:r>
          </w:p>
        </w:tc>
        <w:tc>
          <w:tcPr>
            <w:tcW w:w="4295" w:type="pct"/>
            <w:tcBorders>
              <w:top w:val="single" w:sz="8" w:space="0" w:color="000000"/>
              <w:left w:val="single" w:sz="8" w:space="0" w:color="000000"/>
              <w:bottom w:val="nil"/>
              <w:right w:val="single" w:sz="8" w:space="0" w:color="000000"/>
            </w:tcBorders>
            <w:vAlign w:val="bottom"/>
          </w:tcPr>
          <w:p w14:paraId="3CC5D59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thương mại điện tử tại Việt Nam của nền tảng thương mại điện tử kinh doanh trực tiếp</w:t>
            </w:r>
          </w:p>
        </w:tc>
      </w:tr>
      <w:tr w:rsidR="00542C0C" w:rsidRPr="001B48F2" w14:paraId="4806C2FA" w14:textId="77777777" w:rsidTr="009D5316">
        <w:tc>
          <w:tcPr>
            <w:tcW w:w="705" w:type="pct"/>
            <w:tcBorders>
              <w:top w:val="single" w:sz="8" w:space="0" w:color="000000"/>
              <w:left w:val="single" w:sz="8" w:space="0" w:color="000000"/>
              <w:bottom w:val="nil"/>
              <w:right w:val="nil"/>
            </w:tcBorders>
            <w:vAlign w:val="center"/>
          </w:tcPr>
          <w:p w14:paraId="55698E6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09</w:t>
            </w:r>
          </w:p>
        </w:tc>
        <w:tc>
          <w:tcPr>
            <w:tcW w:w="4295" w:type="pct"/>
            <w:tcBorders>
              <w:top w:val="single" w:sz="8" w:space="0" w:color="000000"/>
              <w:left w:val="single" w:sz="8" w:space="0" w:color="000000"/>
              <w:bottom w:val="nil"/>
              <w:right w:val="single" w:sz="8" w:space="0" w:color="000000"/>
            </w:tcBorders>
            <w:vAlign w:val="bottom"/>
          </w:tcPr>
          <w:p w14:paraId="4D8A26F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thương mại điện tử tại Việt Nam của nền tảng thương mại điện tử trung gian</w:t>
            </w:r>
          </w:p>
        </w:tc>
      </w:tr>
      <w:tr w:rsidR="00542C0C" w:rsidRPr="001B48F2" w14:paraId="7845E991" w14:textId="77777777" w:rsidTr="009D5316">
        <w:tc>
          <w:tcPr>
            <w:tcW w:w="705" w:type="pct"/>
            <w:tcBorders>
              <w:top w:val="single" w:sz="8" w:space="0" w:color="000000"/>
              <w:left w:val="single" w:sz="8" w:space="0" w:color="000000"/>
              <w:bottom w:val="nil"/>
              <w:right w:val="nil"/>
            </w:tcBorders>
            <w:vAlign w:val="center"/>
          </w:tcPr>
          <w:p w14:paraId="4672CF7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10</w:t>
            </w:r>
          </w:p>
        </w:tc>
        <w:tc>
          <w:tcPr>
            <w:tcW w:w="4295" w:type="pct"/>
            <w:tcBorders>
              <w:top w:val="single" w:sz="8" w:space="0" w:color="000000"/>
              <w:left w:val="single" w:sz="8" w:space="0" w:color="000000"/>
              <w:bottom w:val="nil"/>
              <w:right w:val="single" w:sz="8" w:space="0" w:color="000000"/>
            </w:tcBorders>
            <w:vAlign w:val="bottom"/>
          </w:tcPr>
          <w:p w14:paraId="3D8D7EC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thương mại điện tử tại Việt Nam của mạng xã hội hoạt động thương mại điện tử</w:t>
            </w:r>
          </w:p>
        </w:tc>
      </w:tr>
      <w:tr w:rsidR="00542C0C" w:rsidRPr="001B48F2" w14:paraId="23E4697A" w14:textId="77777777" w:rsidTr="009D5316">
        <w:tc>
          <w:tcPr>
            <w:tcW w:w="705" w:type="pct"/>
            <w:tcBorders>
              <w:top w:val="single" w:sz="8" w:space="0" w:color="000000"/>
              <w:left w:val="single" w:sz="8" w:space="0" w:color="000000"/>
              <w:bottom w:val="nil"/>
              <w:right w:val="nil"/>
            </w:tcBorders>
            <w:vAlign w:val="center"/>
          </w:tcPr>
          <w:p w14:paraId="2D1E45E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11</w:t>
            </w:r>
          </w:p>
        </w:tc>
        <w:tc>
          <w:tcPr>
            <w:tcW w:w="4295" w:type="pct"/>
            <w:tcBorders>
              <w:top w:val="single" w:sz="8" w:space="0" w:color="000000"/>
              <w:left w:val="single" w:sz="8" w:space="0" w:color="000000"/>
              <w:bottom w:val="nil"/>
              <w:right w:val="single" w:sz="8" w:space="0" w:color="000000"/>
            </w:tcBorders>
            <w:vAlign w:val="bottom"/>
          </w:tcPr>
          <w:p w14:paraId="7D6B994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thương mại điện tử tại Việt Nam của nền tảng thương mại điện tử tích hợp</w:t>
            </w:r>
          </w:p>
        </w:tc>
      </w:tr>
      <w:tr w:rsidR="00542C0C" w:rsidRPr="001B48F2" w14:paraId="76C2178C" w14:textId="77777777" w:rsidTr="009D5316">
        <w:tc>
          <w:tcPr>
            <w:tcW w:w="705" w:type="pct"/>
            <w:tcBorders>
              <w:top w:val="single" w:sz="8" w:space="0" w:color="000000"/>
              <w:left w:val="single" w:sz="8" w:space="0" w:color="000000"/>
              <w:bottom w:val="nil"/>
              <w:right w:val="nil"/>
            </w:tcBorders>
            <w:vAlign w:val="center"/>
          </w:tcPr>
          <w:p w14:paraId="0CAF2CC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12</w:t>
            </w:r>
          </w:p>
        </w:tc>
        <w:tc>
          <w:tcPr>
            <w:tcW w:w="4295" w:type="pct"/>
            <w:tcBorders>
              <w:top w:val="single" w:sz="8" w:space="0" w:color="000000"/>
              <w:left w:val="single" w:sz="8" w:space="0" w:color="000000"/>
              <w:bottom w:val="nil"/>
              <w:right w:val="single" w:sz="8" w:space="0" w:color="000000"/>
            </w:tcBorders>
            <w:vAlign w:val="bottom"/>
          </w:tcPr>
          <w:p w14:paraId="3755EF1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thương mại điện tử tại Việt Nam của nền tảng thương mại điện tử là nền tảng số lớn</w:t>
            </w:r>
          </w:p>
        </w:tc>
      </w:tr>
      <w:tr w:rsidR="00542C0C" w:rsidRPr="001B48F2" w14:paraId="0E24F2E6" w14:textId="77777777" w:rsidTr="009D5316">
        <w:tc>
          <w:tcPr>
            <w:tcW w:w="705" w:type="pct"/>
            <w:tcBorders>
              <w:top w:val="single" w:sz="8" w:space="0" w:color="000000"/>
              <w:left w:val="single" w:sz="8" w:space="0" w:color="000000"/>
              <w:bottom w:val="nil"/>
              <w:right w:val="nil"/>
            </w:tcBorders>
            <w:vAlign w:val="center"/>
          </w:tcPr>
          <w:p w14:paraId="0F0E600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13</w:t>
            </w:r>
          </w:p>
        </w:tc>
        <w:tc>
          <w:tcPr>
            <w:tcW w:w="4295" w:type="pct"/>
            <w:tcBorders>
              <w:top w:val="single" w:sz="8" w:space="0" w:color="000000"/>
              <w:left w:val="single" w:sz="8" w:space="0" w:color="000000"/>
              <w:bottom w:val="nil"/>
              <w:right w:val="single" w:sz="8" w:space="0" w:color="000000"/>
            </w:tcBorders>
          </w:tcPr>
          <w:p w14:paraId="3586C44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gỡ bỏ thông tin hàng hóa, dịch vụ vi phạm pháp luật</w:t>
            </w:r>
          </w:p>
        </w:tc>
      </w:tr>
      <w:tr w:rsidR="00542C0C" w:rsidRPr="001B48F2" w14:paraId="00D62461" w14:textId="77777777" w:rsidTr="009D5316">
        <w:tc>
          <w:tcPr>
            <w:tcW w:w="705" w:type="pct"/>
            <w:tcBorders>
              <w:top w:val="single" w:sz="8" w:space="0" w:color="000000"/>
              <w:left w:val="single" w:sz="8" w:space="0" w:color="000000"/>
              <w:bottom w:val="nil"/>
              <w:right w:val="nil"/>
            </w:tcBorders>
            <w:vAlign w:val="center"/>
          </w:tcPr>
          <w:p w14:paraId="3A8714E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14</w:t>
            </w:r>
          </w:p>
        </w:tc>
        <w:tc>
          <w:tcPr>
            <w:tcW w:w="4295" w:type="pct"/>
            <w:tcBorders>
              <w:top w:val="single" w:sz="8" w:space="0" w:color="000000"/>
              <w:left w:val="single" w:sz="8" w:space="0" w:color="000000"/>
              <w:bottom w:val="nil"/>
              <w:right w:val="single" w:sz="8" w:space="0" w:color="000000"/>
            </w:tcBorders>
            <w:vAlign w:val="bottom"/>
          </w:tcPr>
          <w:p w14:paraId="6B38E5D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chứng thực hợp đồng điện tử trong thương mại</w:t>
            </w:r>
          </w:p>
        </w:tc>
      </w:tr>
      <w:tr w:rsidR="00542C0C" w:rsidRPr="001B48F2" w14:paraId="70C63CFD" w14:textId="77777777" w:rsidTr="009D5316">
        <w:tc>
          <w:tcPr>
            <w:tcW w:w="705" w:type="pct"/>
            <w:tcBorders>
              <w:top w:val="single" w:sz="8" w:space="0" w:color="000000"/>
              <w:left w:val="single" w:sz="8" w:space="0" w:color="000000"/>
              <w:bottom w:val="single" w:sz="8" w:space="0" w:color="000000"/>
              <w:right w:val="nil"/>
            </w:tcBorders>
            <w:vAlign w:val="center"/>
          </w:tcPr>
          <w:p w14:paraId="323E446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Mẫu số 15</w:t>
            </w:r>
          </w:p>
        </w:tc>
        <w:tc>
          <w:tcPr>
            <w:tcW w:w="4295" w:type="pct"/>
            <w:tcBorders>
              <w:top w:val="single" w:sz="8" w:space="0" w:color="000000"/>
              <w:left w:val="single" w:sz="8" w:space="0" w:color="000000"/>
              <w:bottom w:val="single" w:sz="8" w:space="0" w:color="000000"/>
              <w:right w:val="single" w:sz="8" w:space="0" w:color="000000"/>
            </w:tcBorders>
          </w:tcPr>
          <w:p w14:paraId="19D3E35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Báo cáo kết quả hoạt động vận chuyển, giao nhận trong thương mại điện tử tại Việt Nam của tổ chức cung cấp dịch vụ logistics hỗ trợ thương mại điện tử</w:t>
            </w:r>
          </w:p>
        </w:tc>
      </w:tr>
    </w:tbl>
    <w:p w14:paraId="001EA21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323C5AD7" w14:textId="77777777" w:rsidR="00542C0C" w:rsidRPr="001B48F2" w:rsidRDefault="00542C0C" w:rsidP="00542C0C">
      <w:pPr>
        <w:adjustRightInd w:val="0"/>
        <w:snapToGrid w:val="0"/>
        <w:spacing w:after="120" w:line="240" w:lineRule="auto"/>
        <w:ind w:firstLine="720"/>
        <w:jc w:val="both"/>
        <w:rPr>
          <w:rFonts w:ascii="Arial" w:hAnsi="Arial" w:cs="Arial"/>
          <w:b/>
          <w:sz w:val="20"/>
          <w:szCs w:val="20"/>
        </w:rPr>
        <w:sectPr w:rsidR="00542C0C" w:rsidRPr="001B48F2" w:rsidSect="00542C0C">
          <w:pgSz w:w="11906" w:h="16838" w:code="9"/>
          <w:pgMar w:top="1440" w:right="1440" w:bottom="1440" w:left="1440" w:header="0" w:footer="0" w:gutter="0"/>
          <w:cols w:space="720"/>
          <w:docGrid w:linePitch="326"/>
        </w:sectPr>
      </w:pPr>
    </w:p>
    <w:p w14:paraId="5075BCD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01. Tờ khai thông báo nền tảng thương mại điện tử kinh doanh trực tiếp có chức năng đặt hàng trực tuyến</w:t>
      </w:r>
    </w:p>
    <w:p w14:paraId="4FD9E742" w14:textId="77777777" w:rsidR="00542C0C" w:rsidRDefault="00542C0C" w:rsidP="00542C0C">
      <w:pPr>
        <w:adjustRightInd w:val="0"/>
        <w:snapToGrid w:val="0"/>
        <w:spacing w:after="0" w:line="240" w:lineRule="auto"/>
        <w:jc w:val="center"/>
        <w:rPr>
          <w:rFonts w:ascii="Arial" w:hAnsi="Arial" w:cs="Arial"/>
          <w:b/>
          <w:sz w:val="20"/>
          <w:szCs w:val="20"/>
        </w:rPr>
      </w:pPr>
    </w:p>
    <w:p w14:paraId="7589AB6F"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TỜ KHAI THÔNG BÁO</w:t>
      </w:r>
      <w:r>
        <w:rPr>
          <w:rFonts w:ascii="Arial" w:hAnsi="Arial" w:cs="Arial"/>
          <w:sz w:val="20"/>
          <w:szCs w:val="20"/>
        </w:rPr>
        <w:br/>
      </w:r>
      <w:r w:rsidRPr="001B48F2">
        <w:rPr>
          <w:rFonts w:ascii="Arial" w:hAnsi="Arial" w:cs="Arial"/>
          <w:b/>
          <w:sz w:val="20"/>
          <w:szCs w:val="20"/>
        </w:rPr>
        <w:t xml:space="preserve">NỀN TẢNG THƯƠNG MẠI ĐIỆN TỬ KINH DOANH TRỰC TIẾP </w:t>
      </w:r>
      <w:r w:rsidRPr="001B48F2">
        <w:rPr>
          <w:rFonts w:ascii="Arial" w:hAnsi="Arial" w:cs="Arial"/>
          <w:sz w:val="20"/>
          <w:szCs w:val="20"/>
        </w:rPr>
        <w:br/>
      </w:r>
      <w:r w:rsidRPr="001B48F2">
        <w:rPr>
          <w:rFonts w:ascii="Arial" w:hAnsi="Arial" w:cs="Arial"/>
          <w:b/>
          <w:sz w:val="20"/>
          <w:szCs w:val="20"/>
        </w:rPr>
        <w:t>CÓ CHỨC NĂNG ĐẶT HÀNG TRỰC TUYẾN</w:t>
      </w:r>
    </w:p>
    <w:p w14:paraId="3D82C712" w14:textId="77777777" w:rsidR="00542C0C" w:rsidRDefault="00542C0C" w:rsidP="00542C0C">
      <w:pPr>
        <w:adjustRightInd w:val="0"/>
        <w:snapToGrid w:val="0"/>
        <w:spacing w:after="0" w:line="240" w:lineRule="auto"/>
        <w:jc w:val="center"/>
        <w:rPr>
          <w:rFonts w:ascii="Arial" w:hAnsi="Arial" w:cs="Arial"/>
          <w:b/>
          <w:sz w:val="20"/>
          <w:szCs w:val="20"/>
        </w:rPr>
      </w:pPr>
    </w:p>
    <w:p w14:paraId="5D1BE03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1. Thông tin chủ quản nền tảng thương mại điện tử kinh doanh trực tiếp có chức năng đặt hàng trực tuyến</w:t>
      </w:r>
    </w:p>
    <w:p w14:paraId="1175A6A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Thông tin chủ quản nền tảng thương mại điện tử:</w:t>
      </w:r>
    </w:p>
    <w:p w14:paraId="6987142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chủ quản nền tảng:</w:t>
      </w:r>
    </w:p>
    <w:p w14:paraId="7E1C306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ngày cấp, nơi cấp Giấy chứng nhận đăng ký doanh nghiệp (đối với doanh nghiệp) hoặc Quyết định thành lập (đối với tổ chức) hoặc Giấy chứng nhận đăng ký hộ kinh doanh:</w:t>
      </w:r>
    </w:p>
    <w:p w14:paraId="1A7A716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trụ sở chính:</w:t>
      </w:r>
    </w:p>
    <w:p w14:paraId="665E6CD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Email tiếp nhận thông tin:</w:t>
      </w:r>
    </w:p>
    <w:p w14:paraId="4F8252D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Thông tin người đại diện pháp luật và người chịu trách nhiệm quản lý và vận hành nền tảng: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840"/>
        <w:gridCol w:w="2174"/>
        <w:gridCol w:w="4604"/>
      </w:tblGrid>
      <w:tr w:rsidR="00542C0C" w:rsidRPr="001B48F2" w14:paraId="78AED2F6" w14:textId="77777777" w:rsidTr="009D5316">
        <w:tc>
          <w:tcPr>
            <w:tcW w:w="220" w:type="pct"/>
            <w:vAlign w:val="center"/>
          </w:tcPr>
          <w:p w14:paraId="55AFE62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1021" w:type="pct"/>
            <w:vAlign w:val="center"/>
          </w:tcPr>
          <w:p w14:paraId="581E4CC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Nội dung</w:t>
            </w:r>
          </w:p>
        </w:tc>
        <w:tc>
          <w:tcPr>
            <w:tcW w:w="1206" w:type="pct"/>
            <w:vAlign w:val="center"/>
          </w:tcPr>
          <w:p w14:paraId="1D742E8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đại diện pháp luật</w:t>
            </w:r>
          </w:p>
        </w:tc>
        <w:tc>
          <w:tcPr>
            <w:tcW w:w="2553" w:type="pct"/>
            <w:vAlign w:val="center"/>
          </w:tcPr>
          <w:p w14:paraId="0D28FE4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quản lý và vận hành nền tảng</w:t>
            </w:r>
          </w:p>
        </w:tc>
      </w:tr>
      <w:tr w:rsidR="00542C0C" w:rsidRPr="001B48F2" w14:paraId="696432F9" w14:textId="77777777" w:rsidTr="009D5316">
        <w:tc>
          <w:tcPr>
            <w:tcW w:w="220" w:type="pct"/>
            <w:vAlign w:val="center"/>
          </w:tcPr>
          <w:p w14:paraId="65E00EE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1021" w:type="pct"/>
            <w:vAlign w:val="center"/>
          </w:tcPr>
          <w:p w14:paraId="5FA9286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Họ và tên</w:t>
            </w:r>
          </w:p>
        </w:tc>
        <w:tc>
          <w:tcPr>
            <w:tcW w:w="1206" w:type="pct"/>
            <w:vAlign w:val="center"/>
          </w:tcPr>
          <w:p w14:paraId="7780123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0747D28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A825CCC" w14:textId="77777777" w:rsidTr="009D5316">
        <w:tc>
          <w:tcPr>
            <w:tcW w:w="220" w:type="pct"/>
            <w:vAlign w:val="center"/>
          </w:tcPr>
          <w:p w14:paraId="4404618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1021" w:type="pct"/>
            <w:vAlign w:val="center"/>
          </w:tcPr>
          <w:p w14:paraId="771F826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Chức danh</w:t>
            </w:r>
          </w:p>
        </w:tc>
        <w:tc>
          <w:tcPr>
            <w:tcW w:w="1206" w:type="pct"/>
            <w:vAlign w:val="center"/>
          </w:tcPr>
          <w:p w14:paraId="0EDA0F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5E85B51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BAE7E3D" w14:textId="77777777" w:rsidTr="009D5316">
        <w:tc>
          <w:tcPr>
            <w:tcW w:w="220" w:type="pct"/>
            <w:vAlign w:val="center"/>
          </w:tcPr>
          <w:p w14:paraId="062EE59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1021" w:type="pct"/>
            <w:vAlign w:val="center"/>
          </w:tcPr>
          <w:p w14:paraId="502A7F6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CCCD/số hộ chiếu</w:t>
            </w:r>
          </w:p>
        </w:tc>
        <w:tc>
          <w:tcPr>
            <w:tcW w:w="1206" w:type="pct"/>
            <w:vAlign w:val="center"/>
          </w:tcPr>
          <w:p w14:paraId="0966C9C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4757504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870D6BE" w14:textId="77777777" w:rsidTr="009D5316">
        <w:tc>
          <w:tcPr>
            <w:tcW w:w="220" w:type="pct"/>
            <w:vAlign w:val="center"/>
          </w:tcPr>
          <w:p w14:paraId="702DE5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1021" w:type="pct"/>
            <w:vAlign w:val="center"/>
          </w:tcPr>
          <w:p w14:paraId="2BDB2B1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Địa chỉ</w:t>
            </w:r>
          </w:p>
        </w:tc>
        <w:tc>
          <w:tcPr>
            <w:tcW w:w="1206" w:type="pct"/>
            <w:vAlign w:val="center"/>
          </w:tcPr>
          <w:p w14:paraId="1210D16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2A3EDB5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BDD48B3" w14:textId="77777777" w:rsidTr="009D5316">
        <w:tc>
          <w:tcPr>
            <w:tcW w:w="220" w:type="pct"/>
            <w:vAlign w:val="center"/>
          </w:tcPr>
          <w:p w14:paraId="2BEB1DD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1021" w:type="pct"/>
            <w:vAlign w:val="center"/>
          </w:tcPr>
          <w:p w14:paraId="75E4099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điện thoại</w:t>
            </w:r>
          </w:p>
        </w:tc>
        <w:tc>
          <w:tcPr>
            <w:tcW w:w="1206" w:type="pct"/>
            <w:vAlign w:val="center"/>
          </w:tcPr>
          <w:p w14:paraId="4850827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53AA6B2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B4C9376" w14:textId="77777777" w:rsidTr="009D5316">
        <w:tc>
          <w:tcPr>
            <w:tcW w:w="220" w:type="pct"/>
            <w:vAlign w:val="center"/>
          </w:tcPr>
          <w:p w14:paraId="033AE83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1021" w:type="pct"/>
            <w:vAlign w:val="center"/>
          </w:tcPr>
          <w:p w14:paraId="05EAB8F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Email</w:t>
            </w:r>
          </w:p>
        </w:tc>
        <w:tc>
          <w:tcPr>
            <w:tcW w:w="1206" w:type="pct"/>
            <w:vAlign w:val="center"/>
          </w:tcPr>
          <w:p w14:paraId="18C64CF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2553" w:type="pct"/>
            <w:vAlign w:val="center"/>
          </w:tcPr>
          <w:p w14:paraId="0A83BF3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43C2079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2. Thủ tục hành chính cần thực hiện</w:t>
      </w:r>
    </w:p>
    <w:p w14:paraId="05A94B4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Thông báo nền tảng thương mại điện tử kinh doanh trực tiếp có chức năng đặt hàng trực tuyến, </w:t>
      </w:r>
      <w:r w:rsidRPr="001B48F2">
        <w:rPr>
          <w:rFonts w:ascii="Arial" w:hAnsi="Arial" w:cs="Arial"/>
          <w:i/>
          <w:sz w:val="20"/>
          <w:szCs w:val="20"/>
        </w:rPr>
        <w:t>(tiếp tục khai báo phần 3)</w:t>
      </w:r>
    </w:p>
    <w:p w14:paraId="4AB9911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Sửa đổi, bổ sung thông tin đã thông báo về hoạt động nền tảng thương mại điện tử kinh doanh trực tiếp có chức năng đặt hàng trực tuyến, </w:t>
      </w:r>
      <w:r w:rsidRPr="001B48F2">
        <w:rPr>
          <w:rFonts w:ascii="Arial" w:hAnsi="Arial" w:cs="Arial"/>
          <w:i/>
          <w:sz w:val="20"/>
          <w:szCs w:val="20"/>
        </w:rPr>
        <w:t>(tiếp tục khai báo phần 3)</w:t>
      </w:r>
    </w:p>
    <w:p w14:paraId="4C004FA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Chấm dứt thông báo nền tảng thương mại điện tử kinh doanh trực tiếp có chức năng đặt hàng trực tuyến, </w:t>
      </w:r>
      <w:r w:rsidRPr="001B48F2">
        <w:rPr>
          <w:rFonts w:ascii="Arial" w:hAnsi="Arial" w:cs="Arial"/>
          <w:i/>
          <w:sz w:val="20"/>
          <w:szCs w:val="20"/>
        </w:rPr>
        <w:t>(tiếp tục khai báo phần 4)</w:t>
      </w:r>
    </w:p>
    <w:p w14:paraId="42FCEF9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3. Thông tin nền tảng</w:t>
      </w:r>
    </w:p>
    <w:p w14:paraId="7C8074F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Tên miền của website hoặc tên ứng dụng thương mại điện tử:</w:t>
      </w:r>
    </w:p>
    <w:p w14:paraId="6713B39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Đối với website</w:t>
      </w:r>
    </w:p>
    <w:p w14:paraId="79DCB67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website:</w:t>
      </w:r>
    </w:p>
    <w:p w14:paraId="2351BA1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Chủ sở hữu tên miền:</w:t>
      </w:r>
    </w:p>
    <w:p w14:paraId="115C044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Logo:</w:t>
      </w:r>
    </w:p>
    <w:p w14:paraId="121DEDE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Đơn vị cung cấp dịch vụ Hosting.</w:t>
      </w:r>
    </w:p>
    <w:p w14:paraId="213D121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Đối với ứng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2"/>
        <w:gridCol w:w="1823"/>
        <w:gridCol w:w="1706"/>
        <w:gridCol w:w="4275"/>
        <w:gridCol w:w="680"/>
      </w:tblGrid>
      <w:tr w:rsidR="00542C0C" w:rsidRPr="001B48F2" w14:paraId="1F9C0983" w14:textId="77777777" w:rsidTr="009D5316">
        <w:tc>
          <w:tcPr>
            <w:tcW w:w="295" w:type="pct"/>
            <w:vAlign w:val="center"/>
          </w:tcPr>
          <w:p w14:paraId="3EEB94E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1011" w:type="pct"/>
            <w:vAlign w:val="center"/>
          </w:tcPr>
          <w:p w14:paraId="6EBD5E7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Tên ứng dụng</w:t>
            </w:r>
          </w:p>
        </w:tc>
        <w:tc>
          <w:tcPr>
            <w:tcW w:w="946" w:type="pct"/>
            <w:vAlign w:val="center"/>
          </w:tcPr>
          <w:p w14:paraId="71DE5D5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Hệ điều hành</w:t>
            </w:r>
          </w:p>
        </w:tc>
        <w:tc>
          <w:tcPr>
            <w:tcW w:w="2371" w:type="pct"/>
            <w:vAlign w:val="center"/>
          </w:tcPr>
          <w:p w14:paraId="7AB09A1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chỉ lưu trữ hoặc tải ứng dụng</w:t>
            </w:r>
          </w:p>
        </w:tc>
        <w:tc>
          <w:tcPr>
            <w:tcW w:w="377" w:type="pct"/>
            <w:vAlign w:val="center"/>
          </w:tcPr>
          <w:p w14:paraId="641548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Logo</w:t>
            </w:r>
          </w:p>
        </w:tc>
      </w:tr>
      <w:tr w:rsidR="00542C0C" w:rsidRPr="001B48F2" w14:paraId="3A4EA435" w14:textId="77777777" w:rsidTr="009D5316">
        <w:tc>
          <w:tcPr>
            <w:tcW w:w="295" w:type="pct"/>
            <w:vAlign w:val="center"/>
          </w:tcPr>
          <w:p w14:paraId="4025B6C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1011" w:type="pct"/>
            <w:vAlign w:val="center"/>
          </w:tcPr>
          <w:p w14:paraId="01E13E5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946" w:type="pct"/>
            <w:vAlign w:val="center"/>
          </w:tcPr>
          <w:p w14:paraId="39207D5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IOS</w:t>
            </w:r>
          </w:p>
        </w:tc>
        <w:tc>
          <w:tcPr>
            <w:tcW w:w="2371" w:type="pct"/>
            <w:vAlign w:val="center"/>
          </w:tcPr>
          <w:p w14:paraId="2E75839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77" w:type="pct"/>
            <w:vAlign w:val="center"/>
          </w:tcPr>
          <w:p w14:paraId="6D463AE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56BB31F" w14:textId="77777777" w:rsidTr="009D5316">
        <w:tc>
          <w:tcPr>
            <w:tcW w:w="295" w:type="pct"/>
            <w:vAlign w:val="center"/>
          </w:tcPr>
          <w:p w14:paraId="75FE5B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1011" w:type="pct"/>
            <w:vAlign w:val="center"/>
          </w:tcPr>
          <w:p w14:paraId="3A08F39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946" w:type="pct"/>
            <w:vAlign w:val="center"/>
          </w:tcPr>
          <w:p w14:paraId="0476141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Android</w:t>
            </w:r>
          </w:p>
        </w:tc>
        <w:tc>
          <w:tcPr>
            <w:tcW w:w="2371" w:type="pct"/>
            <w:vAlign w:val="center"/>
          </w:tcPr>
          <w:p w14:paraId="40EE8D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77" w:type="pct"/>
            <w:vAlign w:val="center"/>
          </w:tcPr>
          <w:p w14:paraId="1AA70B5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538339F" w14:textId="77777777" w:rsidTr="009D5316">
        <w:tc>
          <w:tcPr>
            <w:tcW w:w="295" w:type="pct"/>
            <w:vAlign w:val="center"/>
          </w:tcPr>
          <w:p w14:paraId="5FC378E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1011" w:type="pct"/>
            <w:vAlign w:val="center"/>
          </w:tcPr>
          <w:p w14:paraId="69027BE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946" w:type="pct"/>
            <w:vAlign w:val="center"/>
          </w:tcPr>
          <w:p w14:paraId="1F573C8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Khác</w:t>
            </w:r>
          </w:p>
        </w:tc>
        <w:tc>
          <w:tcPr>
            <w:tcW w:w="2371" w:type="pct"/>
            <w:vAlign w:val="center"/>
          </w:tcPr>
          <w:p w14:paraId="70BA066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77" w:type="pct"/>
            <w:vAlign w:val="center"/>
          </w:tcPr>
          <w:p w14:paraId="2B952EF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2821057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Loại hàng hóa hoặc dịch vụ được giao dịch trên nền tảng</w:t>
      </w:r>
    </w:p>
    <w:p w14:paraId="15DBBAF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Ngôn ngữ</w:t>
      </w:r>
    </w:p>
    <w:p w14:paraId="29A05E9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Chính sách bảo mật</w:t>
      </w:r>
    </w:p>
    <w:p w14:paraId="0858831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Phương thức tiếp nhận và giải quyết phản ánh, yêu cầu, khiếu nại</w:t>
      </w:r>
    </w:p>
    <w:p w14:paraId="46A90B5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6. Chính sách về giá</w:t>
      </w:r>
    </w:p>
    <w:p w14:paraId="5E245B6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7. Chính sách về thanh toán</w:t>
      </w:r>
    </w:p>
    <w:p w14:paraId="33D42A2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8. Các điều kiện hoặc hạn chế trong việc cung cấp hàng hóa hoặc dịch vụ trên nền tảng (nếu có)</w:t>
      </w:r>
    </w:p>
    <w:p w14:paraId="6D61236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9. Chính sách giao hàng, đổi trả và hoàn tiền (áp dụng cho hàng hóa) hoặc phương thức cung cấp dịch vụ, chính sách chấm dứt dịch vụ và hoàn tiền (áp dụng cho dịch vụ)</w:t>
      </w:r>
    </w:p>
    <w:p w14:paraId="42982A7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10. Nội dung khác (nếu có)</w:t>
      </w:r>
    </w:p>
    <w:p w14:paraId="62A10CF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4. </w:t>
      </w:r>
      <w:r w:rsidRPr="001B48F2">
        <w:rPr>
          <w:rFonts w:ascii="Arial" w:hAnsi="Arial" w:cs="Arial"/>
          <w:sz w:val="20"/>
          <w:szCs w:val="20"/>
        </w:rPr>
        <w:t>Lý do chấm dứt</w:t>
      </w:r>
    </w:p>
    <w:p w14:paraId="577C1AE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5. </w:t>
      </w:r>
      <w:r w:rsidRPr="001B48F2">
        <w:rPr>
          <w:rFonts w:ascii="Arial" w:hAnsi="Arial" w:cs="Arial"/>
          <w:sz w:val="20"/>
          <w:szCs w:val="20"/>
        </w:rPr>
        <w:t>Cam kết</w:t>
      </w:r>
    </w:p>
    <w:p w14:paraId="4F2002D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(Tên tổ chức) cam kết chịu trách nhiệm về tính chính xác của các thông tin cung cấp nêu trên cùng các tài liệu kèm theo và cam kết tuân thủ các quy định của pháp luật về thương mại điện tử và pháp luật có liên quan./.</w:t>
      </w:r>
    </w:p>
    <w:p w14:paraId="1A1957BC" w14:textId="77777777" w:rsidR="00542C0C" w:rsidRDefault="00542C0C" w:rsidP="00542C0C">
      <w:pPr>
        <w:adjustRightInd w:val="0"/>
        <w:snapToGrid w:val="0"/>
        <w:spacing w:after="120" w:line="240" w:lineRule="auto"/>
        <w:ind w:firstLine="720"/>
        <w:jc w:val="both"/>
        <w:rPr>
          <w:rFonts w:ascii="Arial" w:hAnsi="Arial" w:cs="Arial"/>
          <w:b/>
          <w:sz w:val="20"/>
          <w:szCs w:val="20"/>
        </w:rPr>
      </w:pPr>
    </w:p>
    <w:p w14:paraId="59477D2B"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2699CB7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02. Tờ khai đăng ký của nền tảng thương mại điện tử trung gian, mạng xã hội hoạt động thương mại điện tử, nền tảng thương mại điện tử tích hợp và nền tảng thương mại điện tử có yếu tố nước ngoài</w:t>
      </w:r>
    </w:p>
    <w:p w14:paraId="751F5CD5" w14:textId="77777777" w:rsidR="00542C0C" w:rsidRDefault="00542C0C" w:rsidP="00542C0C">
      <w:pPr>
        <w:adjustRightInd w:val="0"/>
        <w:snapToGrid w:val="0"/>
        <w:spacing w:after="0" w:line="240" w:lineRule="auto"/>
        <w:jc w:val="center"/>
        <w:rPr>
          <w:rFonts w:ascii="Arial" w:hAnsi="Arial" w:cs="Arial"/>
          <w:b/>
          <w:sz w:val="20"/>
          <w:szCs w:val="20"/>
        </w:rPr>
      </w:pPr>
    </w:p>
    <w:p w14:paraId="4F3957F5"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TỜ KHAI ĐĂNG KÝ</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 xml:space="preserve">CỦA NỀN TẢNG THƯƠNG MẠI ĐIỆN TỬ TRUNG GIAN, </w:t>
      </w:r>
      <w:r>
        <w:rPr>
          <w:rFonts w:ascii="Arial" w:hAnsi="Arial" w:cs="Arial"/>
          <w:b/>
          <w:sz w:val="20"/>
          <w:szCs w:val="20"/>
        </w:rPr>
        <w:br/>
      </w:r>
      <w:r w:rsidRPr="001B48F2">
        <w:rPr>
          <w:rFonts w:ascii="Arial" w:hAnsi="Arial" w:cs="Arial"/>
          <w:b/>
          <w:sz w:val="20"/>
          <w:szCs w:val="20"/>
        </w:rPr>
        <w:t xml:space="preserve">MẠNG XÃ HỘI HOẠT ĐỘNG THƯƠNG MẠI ĐIỆN TỬ, </w:t>
      </w:r>
      <w:r>
        <w:rPr>
          <w:rFonts w:ascii="Arial" w:hAnsi="Arial" w:cs="Arial"/>
          <w:b/>
          <w:sz w:val="20"/>
          <w:szCs w:val="20"/>
        </w:rPr>
        <w:br/>
      </w:r>
      <w:r w:rsidRPr="001B48F2">
        <w:rPr>
          <w:rFonts w:ascii="Arial" w:hAnsi="Arial" w:cs="Arial"/>
          <w:b/>
          <w:sz w:val="20"/>
          <w:szCs w:val="20"/>
        </w:rPr>
        <w:t xml:space="preserve">NỀN TẢNG THƯƠNG MẠI ĐIỆN TỬ TÍCH HỢP VÀ NỀN TẢNG </w:t>
      </w:r>
      <w:r>
        <w:rPr>
          <w:rFonts w:ascii="Arial" w:hAnsi="Arial" w:cs="Arial"/>
          <w:b/>
          <w:sz w:val="20"/>
          <w:szCs w:val="20"/>
        </w:rPr>
        <w:br/>
      </w:r>
      <w:r w:rsidRPr="001B48F2">
        <w:rPr>
          <w:rFonts w:ascii="Arial" w:hAnsi="Arial" w:cs="Arial"/>
          <w:b/>
          <w:sz w:val="20"/>
          <w:szCs w:val="20"/>
        </w:rPr>
        <w:t>THƯƠNG MẠI ĐIỆN TỬ CÓ YẾU TỐ NƯỚC NGOÀI</w:t>
      </w:r>
    </w:p>
    <w:p w14:paraId="65F02027" w14:textId="77777777" w:rsidR="00542C0C" w:rsidRDefault="00542C0C" w:rsidP="00542C0C">
      <w:pPr>
        <w:adjustRightInd w:val="0"/>
        <w:snapToGrid w:val="0"/>
        <w:spacing w:after="0" w:line="240" w:lineRule="auto"/>
        <w:jc w:val="center"/>
        <w:rPr>
          <w:rFonts w:ascii="Arial" w:hAnsi="Arial" w:cs="Arial"/>
          <w:b/>
          <w:sz w:val="20"/>
          <w:szCs w:val="20"/>
        </w:rPr>
      </w:pPr>
    </w:p>
    <w:p w14:paraId="480E635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1. Thông tin chủ quản nền tảng thương mại điện tử</w:t>
      </w:r>
    </w:p>
    <w:p w14:paraId="6B04EA8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chủ quản nền tảng:</w:t>
      </w:r>
    </w:p>
    <w:p w14:paraId="36A5F73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ngày cấp, nơi cấp Giấy chứng nhận đăng ký kinh doanh hoặc đăng ký doanh nghiệp (đối với doanh nghiệp) hoặc Quyết định thành lập (đối với tổ chức) hoặc giấy tờ tương tự khác.</w:t>
      </w:r>
    </w:p>
    <w:p w14:paraId="1808C47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Mã số thuế:</w:t>
      </w:r>
    </w:p>
    <w:p w14:paraId="2366669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trụ sở chính:</w:t>
      </w:r>
    </w:p>
    <w:p w14:paraId="2A79B83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Email tiếp nhận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554"/>
        <w:gridCol w:w="1271"/>
        <w:gridCol w:w="2121"/>
        <w:gridCol w:w="3495"/>
      </w:tblGrid>
      <w:tr w:rsidR="00542C0C" w:rsidRPr="001B48F2" w14:paraId="31D4D3EE" w14:textId="77777777" w:rsidTr="009D5316">
        <w:tc>
          <w:tcPr>
            <w:tcW w:w="319" w:type="pct"/>
            <w:vAlign w:val="center"/>
          </w:tcPr>
          <w:p w14:paraId="1A9E0E2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862" w:type="pct"/>
            <w:vAlign w:val="center"/>
          </w:tcPr>
          <w:p w14:paraId="3C908EC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Nội dung</w:t>
            </w:r>
          </w:p>
        </w:tc>
        <w:tc>
          <w:tcPr>
            <w:tcW w:w="705" w:type="pct"/>
            <w:vAlign w:val="center"/>
          </w:tcPr>
          <w:p w14:paraId="10C362F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đại diện pháp luật</w:t>
            </w:r>
          </w:p>
        </w:tc>
        <w:tc>
          <w:tcPr>
            <w:tcW w:w="1176" w:type="pct"/>
            <w:vAlign w:val="center"/>
          </w:tcPr>
          <w:p w14:paraId="32B9117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Nhân sự chịu</w:t>
            </w:r>
            <w:r>
              <w:rPr>
                <w:rFonts w:ascii="Arial" w:hAnsi="Arial" w:cs="Arial"/>
                <w:b/>
                <w:sz w:val="20"/>
                <w:szCs w:val="20"/>
              </w:rPr>
              <w:t xml:space="preserve"> </w:t>
            </w:r>
            <w:r w:rsidRPr="001B48F2">
              <w:rPr>
                <w:rFonts w:ascii="Arial" w:hAnsi="Arial" w:cs="Arial"/>
                <w:b/>
                <w:sz w:val="20"/>
                <w:szCs w:val="20"/>
              </w:rPr>
              <w:t>trách nhiệm quản lý hoạt động thương mại điện tử</w:t>
            </w:r>
          </w:p>
        </w:tc>
        <w:tc>
          <w:tcPr>
            <w:tcW w:w="1938" w:type="pct"/>
            <w:vAlign w:val="center"/>
          </w:tcPr>
          <w:p w14:paraId="00E0241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Nhân sự chịu trách nhiệm qu</w:t>
            </w:r>
            <w:r>
              <w:rPr>
                <w:rFonts w:ascii="Arial" w:hAnsi="Arial" w:cs="Arial"/>
                <w:b/>
                <w:sz w:val="20"/>
                <w:szCs w:val="20"/>
              </w:rPr>
              <w:t>ả</w:t>
            </w:r>
            <w:r w:rsidRPr="001B48F2">
              <w:rPr>
                <w:rFonts w:ascii="Arial" w:hAnsi="Arial" w:cs="Arial"/>
                <w:b/>
                <w:sz w:val="20"/>
                <w:szCs w:val="20"/>
              </w:rPr>
              <w:t xml:space="preserve">n lý, vận hành Hệ thống tiếp nhận và giải quyết phản ánh, yêu cầu, khiếu nại trực tuyến </w:t>
            </w:r>
            <w:r w:rsidRPr="001B48F2">
              <w:rPr>
                <w:rFonts w:ascii="Arial" w:hAnsi="Arial" w:cs="Arial"/>
                <w:i/>
                <w:sz w:val="20"/>
                <w:szCs w:val="20"/>
              </w:rPr>
              <w:t>(áp dụng đối với nền tảng s</w:t>
            </w:r>
            <w:r>
              <w:rPr>
                <w:rFonts w:ascii="Arial" w:hAnsi="Arial" w:cs="Arial"/>
                <w:i/>
                <w:sz w:val="20"/>
                <w:szCs w:val="20"/>
              </w:rPr>
              <w:t>ố l</w:t>
            </w:r>
            <w:r w:rsidRPr="001B48F2">
              <w:rPr>
                <w:rFonts w:ascii="Arial" w:hAnsi="Arial" w:cs="Arial"/>
                <w:i/>
                <w:sz w:val="20"/>
                <w:szCs w:val="20"/>
              </w:rPr>
              <w:t>ớn)</w:t>
            </w:r>
          </w:p>
        </w:tc>
      </w:tr>
      <w:tr w:rsidR="00542C0C" w:rsidRPr="001B48F2" w14:paraId="6D263739" w14:textId="77777777" w:rsidTr="009D5316">
        <w:tc>
          <w:tcPr>
            <w:tcW w:w="319" w:type="pct"/>
            <w:vAlign w:val="center"/>
          </w:tcPr>
          <w:p w14:paraId="4CD321E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862" w:type="pct"/>
            <w:vAlign w:val="center"/>
          </w:tcPr>
          <w:p w14:paraId="5AC9B64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Họ và tên</w:t>
            </w:r>
          </w:p>
        </w:tc>
        <w:tc>
          <w:tcPr>
            <w:tcW w:w="705" w:type="pct"/>
            <w:vAlign w:val="center"/>
          </w:tcPr>
          <w:p w14:paraId="0763ED3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1F8F00E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4C22C68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B601CB4" w14:textId="77777777" w:rsidTr="009D5316">
        <w:tc>
          <w:tcPr>
            <w:tcW w:w="319" w:type="pct"/>
            <w:vAlign w:val="center"/>
          </w:tcPr>
          <w:p w14:paraId="6E21894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862" w:type="pct"/>
            <w:vAlign w:val="center"/>
          </w:tcPr>
          <w:p w14:paraId="179C678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Chức danh</w:t>
            </w:r>
          </w:p>
        </w:tc>
        <w:tc>
          <w:tcPr>
            <w:tcW w:w="705" w:type="pct"/>
            <w:vAlign w:val="center"/>
          </w:tcPr>
          <w:p w14:paraId="663B52F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0CEADA2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28BFA66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5FBC1AA" w14:textId="77777777" w:rsidTr="009D5316">
        <w:tc>
          <w:tcPr>
            <w:tcW w:w="319" w:type="pct"/>
            <w:vAlign w:val="center"/>
          </w:tcPr>
          <w:p w14:paraId="113A0A5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862" w:type="pct"/>
            <w:vAlign w:val="center"/>
          </w:tcPr>
          <w:p w14:paraId="7AAAB8F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CCCD/số hộ chiếu</w:t>
            </w:r>
          </w:p>
        </w:tc>
        <w:tc>
          <w:tcPr>
            <w:tcW w:w="705" w:type="pct"/>
            <w:vAlign w:val="center"/>
          </w:tcPr>
          <w:p w14:paraId="0286B90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0574ADD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683DCD5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BB48EAF" w14:textId="77777777" w:rsidTr="009D5316">
        <w:tc>
          <w:tcPr>
            <w:tcW w:w="319" w:type="pct"/>
            <w:vAlign w:val="center"/>
          </w:tcPr>
          <w:p w14:paraId="4641685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862" w:type="pct"/>
            <w:vAlign w:val="center"/>
          </w:tcPr>
          <w:p w14:paraId="564D3D7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Địa chỉ</w:t>
            </w:r>
          </w:p>
        </w:tc>
        <w:tc>
          <w:tcPr>
            <w:tcW w:w="705" w:type="pct"/>
            <w:vAlign w:val="center"/>
          </w:tcPr>
          <w:p w14:paraId="6C3C6A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64BC80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2E92402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A8ECD69" w14:textId="77777777" w:rsidTr="009D5316">
        <w:tc>
          <w:tcPr>
            <w:tcW w:w="319" w:type="pct"/>
            <w:vAlign w:val="center"/>
          </w:tcPr>
          <w:p w14:paraId="18D299F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862" w:type="pct"/>
            <w:vAlign w:val="center"/>
          </w:tcPr>
          <w:p w14:paraId="6269F3D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điện thoại</w:t>
            </w:r>
          </w:p>
        </w:tc>
        <w:tc>
          <w:tcPr>
            <w:tcW w:w="705" w:type="pct"/>
            <w:vAlign w:val="center"/>
          </w:tcPr>
          <w:p w14:paraId="15BB9DA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599AD0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234CF63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B529E63" w14:textId="77777777" w:rsidTr="009D5316">
        <w:tc>
          <w:tcPr>
            <w:tcW w:w="319" w:type="pct"/>
            <w:vAlign w:val="center"/>
          </w:tcPr>
          <w:p w14:paraId="336B13C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862" w:type="pct"/>
            <w:vAlign w:val="center"/>
          </w:tcPr>
          <w:p w14:paraId="2DE2A2F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Email</w:t>
            </w:r>
          </w:p>
        </w:tc>
        <w:tc>
          <w:tcPr>
            <w:tcW w:w="705" w:type="pct"/>
            <w:vAlign w:val="center"/>
          </w:tcPr>
          <w:p w14:paraId="6A91D5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76" w:type="pct"/>
            <w:vAlign w:val="center"/>
          </w:tcPr>
          <w:p w14:paraId="77C1737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938" w:type="pct"/>
            <w:vAlign w:val="center"/>
          </w:tcPr>
          <w:p w14:paraId="5378C60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0B93289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2. Thủ tục hành chính cần thực hiện</w:t>
      </w:r>
    </w:p>
    <w:p w14:paraId="2789D10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Đăng ký (tiếp tục khai báo phần 3)</w:t>
      </w:r>
    </w:p>
    <w:p w14:paraId="6D25942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Sửa đổi, bổ sung đăng ký </w:t>
      </w:r>
      <w:r w:rsidRPr="001B48F2">
        <w:rPr>
          <w:rFonts w:ascii="Arial" w:hAnsi="Arial" w:cs="Arial"/>
          <w:i/>
          <w:sz w:val="20"/>
          <w:szCs w:val="20"/>
        </w:rPr>
        <w:t>(tiếp tục khai báo phần 3)</w:t>
      </w:r>
    </w:p>
    <w:p w14:paraId="55B23B8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Chấm dứt đăng ký </w:t>
      </w:r>
      <w:r w:rsidRPr="001B48F2">
        <w:rPr>
          <w:rFonts w:ascii="Arial" w:hAnsi="Arial" w:cs="Arial"/>
          <w:i/>
          <w:sz w:val="20"/>
          <w:szCs w:val="20"/>
        </w:rPr>
        <w:t>(tiếp tục khai báo phần 4)</w:t>
      </w:r>
    </w:p>
    <w:p w14:paraId="31A2279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3. Thông tin nền tảng</w:t>
      </w:r>
    </w:p>
    <w:p w14:paraId="34D4E61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Loại hình nền tảng:</w:t>
      </w:r>
    </w:p>
    <w:p w14:paraId="668C5A0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trung gian (trong nước)</w:t>
      </w:r>
    </w:p>
    <w:p w14:paraId="3166653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Mạng xã hội hoạt động thương mại điện tử (trong nước)</w:t>
      </w:r>
    </w:p>
    <w:p w14:paraId="4045719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tích hợp (trong nước)</w:t>
      </w:r>
    </w:p>
    <w:p w14:paraId="4324087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trung gian (nước ngoài)</w:t>
      </w:r>
    </w:p>
    <w:p w14:paraId="5866CB0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Mạng xã hội hoạt động thương mại điện tử (nước ngoài)</w:t>
      </w:r>
    </w:p>
    <w:p w14:paraId="7A878BA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tích hợp (nước ngoài)</w:t>
      </w:r>
    </w:p>
    <w:p w14:paraId="3D067EA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kinh doanh trực tiếp có chức năng đặt hàng trực tuyến (nước ngoài)</w:t>
      </w:r>
    </w:p>
    <w:p w14:paraId="3D34E06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Tên website/ứng dụng và chức năng tích hợp của nền tảng</w:t>
      </w:r>
    </w:p>
    <w:p w14:paraId="309170D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Đối với website:</w:t>
      </w:r>
    </w:p>
    <w:p w14:paraId="56A29C0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website:</w:t>
      </w:r>
    </w:p>
    <w:p w14:paraId="3748B40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Chủ sở hữu tên miền.</w:t>
      </w:r>
    </w:p>
    <w:p w14:paraId="7B2F313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 Logo:</w:t>
      </w:r>
    </w:p>
    <w:p w14:paraId="5C7F8EB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Đơn vị cung cấp dịch vụ Hosting.</w:t>
      </w:r>
    </w:p>
    <w:p w14:paraId="249352B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Đối với ứng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9"/>
        <w:gridCol w:w="1677"/>
        <w:gridCol w:w="1565"/>
        <w:gridCol w:w="3927"/>
        <w:gridCol w:w="1358"/>
      </w:tblGrid>
      <w:tr w:rsidR="00542C0C" w:rsidRPr="001B48F2" w14:paraId="03D9204D" w14:textId="77777777" w:rsidTr="009D5316">
        <w:tc>
          <w:tcPr>
            <w:tcW w:w="271" w:type="pct"/>
            <w:vAlign w:val="center"/>
          </w:tcPr>
          <w:p w14:paraId="42D8BB2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930" w:type="pct"/>
            <w:vAlign w:val="center"/>
          </w:tcPr>
          <w:p w14:paraId="0F8F9E8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Tên ứng dụng</w:t>
            </w:r>
          </w:p>
        </w:tc>
        <w:tc>
          <w:tcPr>
            <w:tcW w:w="868" w:type="pct"/>
            <w:vAlign w:val="center"/>
          </w:tcPr>
          <w:p w14:paraId="13C0999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Hệ điều hành</w:t>
            </w:r>
          </w:p>
        </w:tc>
        <w:tc>
          <w:tcPr>
            <w:tcW w:w="2178" w:type="pct"/>
            <w:vAlign w:val="center"/>
          </w:tcPr>
          <w:p w14:paraId="5ED066A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chỉ lưu trữ hoặc tải ứng dụng</w:t>
            </w:r>
          </w:p>
        </w:tc>
        <w:tc>
          <w:tcPr>
            <w:tcW w:w="753" w:type="pct"/>
            <w:vAlign w:val="center"/>
          </w:tcPr>
          <w:p w14:paraId="7BFF151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Biểu tượng</w:t>
            </w:r>
          </w:p>
        </w:tc>
      </w:tr>
      <w:tr w:rsidR="00542C0C" w:rsidRPr="001B48F2" w14:paraId="0D68BE1F" w14:textId="77777777" w:rsidTr="009D5316">
        <w:tc>
          <w:tcPr>
            <w:tcW w:w="271" w:type="pct"/>
            <w:vAlign w:val="center"/>
          </w:tcPr>
          <w:p w14:paraId="3BB8D0B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930" w:type="pct"/>
            <w:vAlign w:val="center"/>
          </w:tcPr>
          <w:p w14:paraId="3C2BAC6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728301C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IOS</w:t>
            </w:r>
          </w:p>
        </w:tc>
        <w:tc>
          <w:tcPr>
            <w:tcW w:w="2178" w:type="pct"/>
            <w:vAlign w:val="center"/>
          </w:tcPr>
          <w:p w14:paraId="26E7246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0C6B5A0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2BE07E3" w14:textId="77777777" w:rsidTr="009D5316">
        <w:tc>
          <w:tcPr>
            <w:tcW w:w="271" w:type="pct"/>
            <w:vAlign w:val="center"/>
          </w:tcPr>
          <w:p w14:paraId="065252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930" w:type="pct"/>
            <w:vAlign w:val="center"/>
          </w:tcPr>
          <w:p w14:paraId="1F20A05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41B326D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Android</w:t>
            </w:r>
          </w:p>
        </w:tc>
        <w:tc>
          <w:tcPr>
            <w:tcW w:w="2178" w:type="pct"/>
            <w:vAlign w:val="center"/>
          </w:tcPr>
          <w:p w14:paraId="10E67AD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7502AD4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74A69FB" w14:textId="77777777" w:rsidTr="009D5316">
        <w:tc>
          <w:tcPr>
            <w:tcW w:w="271" w:type="pct"/>
            <w:vAlign w:val="center"/>
          </w:tcPr>
          <w:p w14:paraId="4F413E7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930" w:type="pct"/>
            <w:vAlign w:val="center"/>
          </w:tcPr>
          <w:p w14:paraId="150570F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0CCC4EA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Khác</w:t>
            </w:r>
          </w:p>
        </w:tc>
        <w:tc>
          <w:tcPr>
            <w:tcW w:w="2178" w:type="pct"/>
            <w:vAlign w:val="center"/>
          </w:tcPr>
          <w:p w14:paraId="14F27E7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35E96EB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5CD09EC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Chức năng của nền tảng:</w:t>
      </w:r>
    </w:p>
    <w:p w14:paraId="4A68BF1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có chức năng đặt hàng trực tuyến</w:t>
      </w:r>
    </w:p>
    <w:p w14:paraId="2F76C98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có livestream bán hàng</w:t>
      </w:r>
    </w:p>
    <w:p w14:paraId="7B1E8F3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có tích hợp hệ thống thông tin tự động giao kết hợp đồng</w:t>
      </w:r>
    </w:p>
    <w:p w14:paraId="5E693A3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có chức năng liên lạc trực tuyến có tích hợp công cụ thông báo xác nhận giao kết hợp đồng hoặc các công cụ hỗ trợ giao kết hợp đồng khác</w:t>
      </w:r>
    </w:p>
    <w:p w14:paraId="05EC7A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Loại hàng hóa hoặc dịch vụ được giao dịch trên nền tảng</w:t>
      </w:r>
    </w:p>
    <w:p w14:paraId="5C14EA8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4. </w:t>
      </w:r>
      <w:r w:rsidRPr="001B48F2">
        <w:rPr>
          <w:rFonts w:ascii="Arial" w:hAnsi="Arial" w:cs="Arial"/>
          <w:sz w:val="20"/>
          <w:szCs w:val="20"/>
        </w:rPr>
        <w:t>Lý do chấm dứt:</w:t>
      </w:r>
    </w:p>
    <w:p w14:paraId="2976D20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5. </w:t>
      </w:r>
      <w:r w:rsidRPr="001B48F2">
        <w:rPr>
          <w:rFonts w:ascii="Arial" w:hAnsi="Arial" w:cs="Arial"/>
          <w:sz w:val="20"/>
          <w:szCs w:val="20"/>
        </w:rPr>
        <w:t>Cam kết:</w:t>
      </w:r>
    </w:p>
    <w:p w14:paraId="4E652AB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(Tên tổ chức) cam kết chịu trách nhiệm về tính chính xác của các thông tin cung cấp nêu trên cùng các tài liệu kèm theo và cam kết tuân thủ các quy định của pháp luật về thương mại điện tử và pháp luật có liên quan./.</w:t>
      </w:r>
    </w:p>
    <w:p w14:paraId="1A24A133" w14:textId="77777777" w:rsidR="00542C0C" w:rsidRDefault="00542C0C" w:rsidP="00542C0C">
      <w:pPr>
        <w:adjustRightInd w:val="0"/>
        <w:snapToGrid w:val="0"/>
        <w:spacing w:after="120" w:line="240" w:lineRule="auto"/>
        <w:ind w:firstLine="720"/>
        <w:jc w:val="both"/>
        <w:rPr>
          <w:rFonts w:ascii="Arial" w:hAnsi="Arial" w:cs="Arial"/>
          <w:b/>
          <w:sz w:val="20"/>
          <w:szCs w:val="20"/>
        </w:rPr>
      </w:pPr>
    </w:p>
    <w:p w14:paraId="0A48D887"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27A772F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03. Tờ khai thông tin cấp phép, sửa đổi, bổ sung giấy phép, đề nghị thu hồi giấy phép kinh doanh dịch vụ chứng thực hợp đồng điện tử trong thương mại</w:t>
      </w:r>
    </w:p>
    <w:p w14:paraId="5DF1F885" w14:textId="77777777" w:rsidR="00542C0C" w:rsidRDefault="00542C0C" w:rsidP="00542C0C">
      <w:pPr>
        <w:adjustRightInd w:val="0"/>
        <w:snapToGrid w:val="0"/>
        <w:spacing w:after="0" w:line="240" w:lineRule="auto"/>
        <w:jc w:val="center"/>
        <w:rPr>
          <w:rFonts w:ascii="Arial" w:hAnsi="Arial" w:cs="Arial"/>
          <w:b/>
          <w:sz w:val="20"/>
          <w:szCs w:val="20"/>
        </w:rPr>
      </w:pPr>
    </w:p>
    <w:p w14:paraId="26D7E62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TỜ KHAI THÔNG TIN CẤP PHÉP, SỬA ĐỔI, BỔ SUNG GIẤY PHÉP, </w:t>
      </w:r>
      <w:r>
        <w:rPr>
          <w:rFonts w:ascii="Arial" w:hAnsi="Arial" w:cs="Arial"/>
          <w:b/>
          <w:sz w:val="20"/>
          <w:szCs w:val="20"/>
        </w:rPr>
        <w:br/>
      </w:r>
      <w:r w:rsidRPr="001B48F2">
        <w:rPr>
          <w:rFonts w:ascii="Arial" w:hAnsi="Arial" w:cs="Arial"/>
          <w:b/>
          <w:sz w:val="20"/>
          <w:szCs w:val="20"/>
        </w:rPr>
        <w:t xml:space="preserve">ĐỀ NGHỊ THU HỒI GIẤY PHÉP KINH DOANH DỊCH VỤ </w:t>
      </w:r>
      <w:r>
        <w:rPr>
          <w:rFonts w:ascii="Arial" w:hAnsi="Arial" w:cs="Arial"/>
          <w:b/>
          <w:sz w:val="20"/>
          <w:szCs w:val="20"/>
        </w:rPr>
        <w:br/>
      </w:r>
      <w:r w:rsidRPr="001B48F2">
        <w:rPr>
          <w:rFonts w:ascii="Arial" w:hAnsi="Arial" w:cs="Arial"/>
          <w:b/>
          <w:sz w:val="20"/>
          <w:szCs w:val="20"/>
        </w:rPr>
        <w:t>CHỨNG THỰC HỢP ĐỒNG ĐIỆN TỬ TRONG THƯƠNG MẠI</w:t>
      </w:r>
    </w:p>
    <w:p w14:paraId="43A525DB" w14:textId="77777777" w:rsidR="00542C0C" w:rsidRDefault="00542C0C" w:rsidP="00542C0C">
      <w:pPr>
        <w:adjustRightInd w:val="0"/>
        <w:snapToGrid w:val="0"/>
        <w:spacing w:after="0" w:line="240" w:lineRule="auto"/>
        <w:jc w:val="center"/>
        <w:rPr>
          <w:rFonts w:ascii="Arial" w:hAnsi="Arial" w:cs="Arial"/>
          <w:b/>
          <w:sz w:val="20"/>
          <w:szCs w:val="20"/>
        </w:rPr>
      </w:pPr>
    </w:p>
    <w:p w14:paraId="31AA2B8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1. Thông tin tổ chức cung cấp dịch vụ chứng thực hợp đồng điện tử trong thương mại</w:t>
      </w:r>
    </w:p>
    <w:p w14:paraId="6854EC9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tổ chức:</w:t>
      </w:r>
    </w:p>
    <w:p w14:paraId="1D05B4E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ngày cấp, nơi cấp Giấy chứng nhận đăng ký doanh nghiệp (đối với doanh nghiệp) hoặc Quyết định thành lập (đối với tổ chức) hoặc giấy tờ tương tự khác.</w:t>
      </w:r>
    </w:p>
    <w:p w14:paraId="7EF8C28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Mã số thuế:</w:t>
      </w:r>
    </w:p>
    <w:p w14:paraId="284C788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trụ sở chính:</w:t>
      </w:r>
    </w:p>
    <w:p w14:paraId="18B7F29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Email tiếp nhận thông tin:</w:t>
      </w:r>
    </w:p>
    <w:p w14:paraId="63E32D4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điện thoại: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0"/>
        <w:gridCol w:w="2932"/>
        <w:gridCol w:w="3538"/>
        <w:gridCol w:w="1956"/>
      </w:tblGrid>
      <w:tr w:rsidR="00542C0C" w:rsidRPr="001B48F2" w14:paraId="503B8A56" w14:textId="77777777" w:rsidTr="009D5316">
        <w:tc>
          <w:tcPr>
            <w:tcW w:w="327" w:type="pct"/>
            <w:vAlign w:val="center"/>
          </w:tcPr>
          <w:p w14:paraId="1D4CD82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1626" w:type="pct"/>
            <w:vAlign w:val="center"/>
          </w:tcPr>
          <w:p w14:paraId="280C53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Nội dung</w:t>
            </w:r>
          </w:p>
        </w:tc>
        <w:tc>
          <w:tcPr>
            <w:tcW w:w="1962" w:type="pct"/>
            <w:vAlign w:val="center"/>
          </w:tcPr>
          <w:p w14:paraId="7BFCF1E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đại diện pháp luật</w:t>
            </w:r>
          </w:p>
        </w:tc>
        <w:tc>
          <w:tcPr>
            <w:tcW w:w="1085" w:type="pct"/>
            <w:vAlign w:val="center"/>
          </w:tcPr>
          <w:p w14:paraId="31D840D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liên hệ</w:t>
            </w:r>
          </w:p>
        </w:tc>
      </w:tr>
      <w:tr w:rsidR="00542C0C" w:rsidRPr="001B48F2" w14:paraId="2DB54B49" w14:textId="77777777" w:rsidTr="009D5316">
        <w:tc>
          <w:tcPr>
            <w:tcW w:w="327" w:type="pct"/>
            <w:vAlign w:val="center"/>
          </w:tcPr>
          <w:p w14:paraId="1736DB1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1626" w:type="pct"/>
            <w:vAlign w:val="center"/>
          </w:tcPr>
          <w:p w14:paraId="2E80A12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Họ và tên</w:t>
            </w:r>
          </w:p>
        </w:tc>
        <w:tc>
          <w:tcPr>
            <w:tcW w:w="1962" w:type="pct"/>
            <w:vAlign w:val="center"/>
          </w:tcPr>
          <w:p w14:paraId="17B3492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540A644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E8364BC" w14:textId="77777777" w:rsidTr="009D5316">
        <w:tc>
          <w:tcPr>
            <w:tcW w:w="327" w:type="pct"/>
            <w:vAlign w:val="center"/>
          </w:tcPr>
          <w:p w14:paraId="1F160D6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1626" w:type="pct"/>
            <w:vAlign w:val="center"/>
          </w:tcPr>
          <w:p w14:paraId="2C0D191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Chức danh</w:t>
            </w:r>
          </w:p>
        </w:tc>
        <w:tc>
          <w:tcPr>
            <w:tcW w:w="1962" w:type="pct"/>
            <w:vAlign w:val="center"/>
          </w:tcPr>
          <w:p w14:paraId="0D89283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61D8355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9C0A858" w14:textId="77777777" w:rsidTr="009D5316">
        <w:tc>
          <w:tcPr>
            <w:tcW w:w="327" w:type="pct"/>
            <w:vAlign w:val="center"/>
          </w:tcPr>
          <w:p w14:paraId="51BC4C2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1626" w:type="pct"/>
            <w:vAlign w:val="center"/>
          </w:tcPr>
          <w:p w14:paraId="3FC13A9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CCCD/số hộ chiếu</w:t>
            </w:r>
          </w:p>
        </w:tc>
        <w:tc>
          <w:tcPr>
            <w:tcW w:w="1962" w:type="pct"/>
            <w:vAlign w:val="center"/>
          </w:tcPr>
          <w:p w14:paraId="72F0CF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1B60C05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839C583" w14:textId="77777777" w:rsidTr="009D5316">
        <w:tc>
          <w:tcPr>
            <w:tcW w:w="327" w:type="pct"/>
            <w:vAlign w:val="center"/>
          </w:tcPr>
          <w:p w14:paraId="1F071BC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1626" w:type="pct"/>
            <w:vAlign w:val="center"/>
          </w:tcPr>
          <w:p w14:paraId="6EC152A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Địa chỉ</w:t>
            </w:r>
          </w:p>
        </w:tc>
        <w:tc>
          <w:tcPr>
            <w:tcW w:w="1962" w:type="pct"/>
            <w:vAlign w:val="center"/>
          </w:tcPr>
          <w:p w14:paraId="098D5ED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0F7CF7C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4A4AA4A" w14:textId="77777777" w:rsidTr="009D5316">
        <w:tc>
          <w:tcPr>
            <w:tcW w:w="327" w:type="pct"/>
            <w:vAlign w:val="center"/>
          </w:tcPr>
          <w:p w14:paraId="6B5B0BF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1626" w:type="pct"/>
            <w:vAlign w:val="center"/>
          </w:tcPr>
          <w:p w14:paraId="1EE76A6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điện thoại</w:t>
            </w:r>
          </w:p>
        </w:tc>
        <w:tc>
          <w:tcPr>
            <w:tcW w:w="1962" w:type="pct"/>
            <w:vAlign w:val="center"/>
          </w:tcPr>
          <w:p w14:paraId="2EEA09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638A888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B07EB89" w14:textId="77777777" w:rsidTr="009D5316">
        <w:tc>
          <w:tcPr>
            <w:tcW w:w="327" w:type="pct"/>
            <w:vAlign w:val="center"/>
          </w:tcPr>
          <w:p w14:paraId="4C25AD6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1626" w:type="pct"/>
            <w:vAlign w:val="center"/>
          </w:tcPr>
          <w:p w14:paraId="5C7A1E0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Email</w:t>
            </w:r>
          </w:p>
        </w:tc>
        <w:tc>
          <w:tcPr>
            <w:tcW w:w="1962" w:type="pct"/>
            <w:vAlign w:val="center"/>
          </w:tcPr>
          <w:p w14:paraId="53E016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85" w:type="pct"/>
            <w:vAlign w:val="center"/>
          </w:tcPr>
          <w:p w14:paraId="56DB02D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69E3B7E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2. Thủ tục hành chính cần thực hiện</w:t>
      </w:r>
    </w:p>
    <w:p w14:paraId="6013815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Cấp phép kinh doanh dịch vụ chứng thực hợp đồng điện tử trong thương mại. </w:t>
      </w:r>
      <w:r w:rsidRPr="001B48F2">
        <w:rPr>
          <w:rFonts w:ascii="Arial" w:hAnsi="Arial" w:cs="Arial"/>
          <w:i/>
          <w:sz w:val="20"/>
          <w:szCs w:val="20"/>
        </w:rPr>
        <w:t>(tiếp tục khai báo phần 3)</w:t>
      </w:r>
    </w:p>
    <w:p w14:paraId="6755F80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Sửa đổi, bổ sung giấy phép kinh doanh dịch vụ chứng thực hợp đồng điện tử trong thương mại. </w:t>
      </w:r>
      <w:r w:rsidRPr="001B48F2">
        <w:rPr>
          <w:rFonts w:ascii="Arial" w:hAnsi="Arial" w:cs="Arial"/>
          <w:i/>
          <w:sz w:val="20"/>
          <w:szCs w:val="20"/>
        </w:rPr>
        <w:t>(tiếp tục khai báo phần 3)</w:t>
      </w:r>
    </w:p>
    <w:p w14:paraId="6819872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Đề nghị thu hồi giấy phép kinh doanh dịch vụ chứng thực hợp đồng điện tử trong thương mại </w:t>
      </w:r>
      <w:r w:rsidRPr="001B48F2">
        <w:rPr>
          <w:rFonts w:ascii="Arial" w:hAnsi="Arial" w:cs="Arial"/>
          <w:i/>
          <w:sz w:val="20"/>
          <w:szCs w:val="20"/>
        </w:rPr>
        <w:t>(tiếp tục khai báo phần 4)</w:t>
      </w:r>
    </w:p>
    <w:p w14:paraId="3661BB4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Phần 3. Thông tin nền tảng</w:t>
      </w:r>
    </w:p>
    <w:p w14:paraId="5E59844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Tên miền của website hoặc tên ứng dụng:</w:t>
      </w:r>
    </w:p>
    <w:p w14:paraId="2B34859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Đối với website:</w:t>
      </w:r>
    </w:p>
    <w:p w14:paraId="18F4C32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website:</w:t>
      </w:r>
    </w:p>
    <w:p w14:paraId="00EE65F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Chủ sở hữu tên miền,</w:t>
      </w:r>
    </w:p>
    <w:p w14:paraId="54CB59B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Đối với ứng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9"/>
        <w:gridCol w:w="1677"/>
        <w:gridCol w:w="1565"/>
        <w:gridCol w:w="3927"/>
        <w:gridCol w:w="1358"/>
      </w:tblGrid>
      <w:tr w:rsidR="00542C0C" w:rsidRPr="001B48F2" w14:paraId="502B2EB1" w14:textId="77777777" w:rsidTr="009D5316">
        <w:tc>
          <w:tcPr>
            <w:tcW w:w="271" w:type="pct"/>
            <w:vAlign w:val="center"/>
          </w:tcPr>
          <w:p w14:paraId="183D0A1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930" w:type="pct"/>
            <w:vAlign w:val="center"/>
          </w:tcPr>
          <w:p w14:paraId="78B9B0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Tên ứng dụng</w:t>
            </w:r>
          </w:p>
        </w:tc>
        <w:tc>
          <w:tcPr>
            <w:tcW w:w="868" w:type="pct"/>
            <w:vAlign w:val="center"/>
          </w:tcPr>
          <w:p w14:paraId="06B7365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Hệ điều hành</w:t>
            </w:r>
          </w:p>
        </w:tc>
        <w:tc>
          <w:tcPr>
            <w:tcW w:w="2178" w:type="pct"/>
            <w:vAlign w:val="center"/>
          </w:tcPr>
          <w:p w14:paraId="3DAD748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chỉ lưu trữ hoặc tải ứng dụng</w:t>
            </w:r>
          </w:p>
        </w:tc>
        <w:tc>
          <w:tcPr>
            <w:tcW w:w="753" w:type="pct"/>
            <w:vAlign w:val="center"/>
          </w:tcPr>
          <w:p w14:paraId="425BA0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Biểu tượng</w:t>
            </w:r>
          </w:p>
        </w:tc>
      </w:tr>
      <w:tr w:rsidR="00542C0C" w:rsidRPr="001B48F2" w14:paraId="291F4010" w14:textId="77777777" w:rsidTr="009D5316">
        <w:tc>
          <w:tcPr>
            <w:tcW w:w="271" w:type="pct"/>
            <w:vAlign w:val="center"/>
          </w:tcPr>
          <w:p w14:paraId="23AB249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930" w:type="pct"/>
            <w:vAlign w:val="center"/>
          </w:tcPr>
          <w:p w14:paraId="77A7FBC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0273580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iOS</w:t>
            </w:r>
          </w:p>
        </w:tc>
        <w:tc>
          <w:tcPr>
            <w:tcW w:w="2178" w:type="pct"/>
            <w:vAlign w:val="center"/>
          </w:tcPr>
          <w:p w14:paraId="1E05419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4AB1FC0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3263BCD" w14:textId="77777777" w:rsidTr="009D5316">
        <w:tc>
          <w:tcPr>
            <w:tcW w:w="271" w:type="pct"/>
            <w:vAlign w:val="center"/>
          </w:tcPr>
          <w:p w14:paraId="2EE9684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930" w:type="pct"/>
            <w:vAlign w:val="center"/>
          </w:tcPr>
          <w:p w14:paraId="4B5223B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2930041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Android</w:t>
            </w:r>
          </w:p>
        </w:tc>
        <w:tc>
          <w:tcPr>
            <w:tcW w:w="2178" w:type="pct"/>
            <w:vAlign w:val="center"/>
          </w:tcPr>
          <w:p w14:paraId="321A729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3BAB3BE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1CE2094" w14:textId="77777777" w:rsidTr="009D5316">
        <w:tc>
          <w:tcPr>
            <w:tcW w:w="271" w:type="pct"/>
            <w:vAlign w:val="center"/>
          </w:tcPr>
          <w:p w14:paraId="5CD0FF5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930" w:type="pct"/>
            <w:vAlign w:val="center"/>
          </w:tcPr>
          <w:p w14:paraId="58E16F1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8" w:type="pct"/>
            <w:vAlign w:val="center"/>
          </w:tcPr>
          <w:p w14:paraId="5B6FE38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Khác</w:t>
            </w:r>
          </w:p>
        </w:tc>
        <w:tc>
          <w:tcPr>
            <w:tcW w:w="2178" w:type="pct"/>
            <w:vAlign w:val="center"/>
          </w:tcPr>
          <w:p w14:paraId="6E789CE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53" w:type="pct"/>
            <w:vAlign w:val="center"/>
          </w:tcPr>
          <w:p w14:paraId="2427B16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7BC484E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w:t>
      </w:r>
      <w:r>
        <w:rPr>
          <w:rFonts w:ascii="Arial" w:hAnsi="Arial" w:cs="Arial"/>
          <w:sz w:val="20"/>
          <w:szCs w:val="20"/>
        </w:rPr>
        <w:t xml:space="preserve"> </w:t>
      </w:r>
      <w:r w:rsidRPr="001B48F2">
        <w:rPr>
          <w:rFonts w:ascii="Arial" w:hAnsi="Arial" w:cs="Arial"/>
          <w:sz w:val="20"/>
          <w:szCs w:val="20"/>
        </w:rPr>
        <w:t>Đơn vị cung cấp dịch vụ Hosting</w:t>
      </w:r>
    </w:p>
    <w:p w14:paraId="3D2BD2D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Lĩnh vực cung cấp dịch vụ khác (nếu có)</w:t>
      </w:r>
    </w:p>
    <w:p w14:paraId="5545114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Ngôn ngữ</w:t>
      </w:r>
    </w:p>
    <w:p w14:paraId="55B46B9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Số nhân viên quản lý, giám sát các hoạt động</w:t>
      </w:r>
    </w:p>
    <w:p w14:paraId="0591674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4. </w:t>
      </w:r>
      <w:r w:rsidRPr="001B48F2">
        <w:rPr>
          <w:rFonts w:ascii="Arial" w:hAnsi="Arial" w:cs="Arial"/>
          <w:sz w:val="20"/>
          <w:szCs w:val="20"/>
        </w:rPr>
        <w:t>Lý do dừng cung cấp dịch vụ</w:t>
      </w:r>
    </w:p>
    <w:p w14:paraId="3634420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Phần 5. </w:t>
      </w:r>
      <w:r w:rsidRPr="001B48F2">
        <w:rPr>
          <w:rFonts w:ascii="Arial" w:hAnsi="Arial" w:cs="Arial"/>
          <w:sz w:val="20"/>
          <w:szCs w:val="20"/>
        </w:rPr>
        <w:t>Cam kết</w:t>
      </w:r>
    </w:p>
    <w:p w14:paraId="0DD5A63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(Tên tổ chức) cam kết chịu trách nhiệm về tính chính xác của các thông tin cung cấp nêu trên cùng các tài liệu kèm theo và cam kết tuân thủ các quy định của pháp luật về thương mại điện tử và pháp luật có liên quan.</w:t>
      </w:r>
    </w:p>
    <w:p w14:paraId="585745A1" w14:textId="77777777" w:rsidR="00542C0C" w:rsidRDefault="00542C0C" w:rsidP="00542C0C">
      <w:pPr>
        <w:adjustRightInd w:val="0"/>
        <w:snapToGrid w:val="0"/>
        <w:spacing w:after="120" w:line="240" w:lineRule="auto"/>
        <w:ind w:firstLine="720"/>
        <w:jc w:val="both"/>
        <w:rPr>
          <w:rFonts w:ascii="Arial" w:hAnsi="Arial" w:cs="Arial"/>
          <w:b/>
          <w:sz w:val="20"/>
          <w:szCs w:val="20"/>
        </w:rPr>
      </w:pPr>
    </w:p>
    <w:p w14:paraId="271718AB"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3C1A102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04. Giấy đề nghị rút tiền ký quỹ</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7A39439B" w14:textId="77777777" w:rsidTr="009D5316">
        <w:trPr>
          <w:trHeight w:val="920"/>
        </w:trPr>
        <w:tc>
          <w:tcPr>
            <w:tcW w:w="1800" w:type="pct"/>
            <w:tcMar>
              <w:top w:w="0" w:type="dxa"/>
              <w:left w:w="108" w:type="dxa"/>
              <w:bottom w:w="0" w:type="dxa"/>
              <w:right w:w="108" w:type="dxa"/>
            </w:tcMar>
          </w:tcPr>
          <w:p w14:paraId="4EEB165D"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2BC5D856"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600919F5"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5835A71E"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1D58FEF2"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01E38C45" w14:textId="77777777" w:rsidR="00542C0C" w:rsidRDefault="00542C0C" w:rsidP="00542C0C">
      <w:pPr>
        <w:adjustRightInd w:val="0"/>
        <w:snapToGrid w:val="0"/>
        <w:spacing w:after="0" w:line="240" w:lineRule="auto"/>
        <w:jc w:val="center"/>
        <w:rPr>
          <w:rFonts w:ascii="Arial" w:hAnsi="Arial" w:cs="Arial"/>
          <w:b/>
          <w:sz w:val="20"/>
          <w:szCs w:val="20"/>
        </w:rPr>
      </w:pPr>
    </w:p>
    <w:p w14:paraId="1188E965" w14:textId="77777777" w:rsidR="00542C0C" w:rsidRDefault="00542C0C" w:rsidP="00542C0C">
      <w:pPr>
        <w:adjustRightInd w:val="0"/>
        <w:snapToGrid w:val="0"/>
        <w:spacing w:after="0" w:line="240" w:lineRule="auto"/>
        <w:jc w:val="center"/>
        <w:rPr>
          <w:rFonts w:ascii="Arial" w:hAnsi="Arial" w:cs="Arial"/>
          <w:b/>
          <w:sz w:val="20"/>
          <w:szCs w:val="20"/>
        </w:rPr>
      </w:pPr>
    </w:p>
    <w:p w14:paraId="4C6E6F41"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43AEFDDC" w14:textId="77777777" w:rsidR="00542C0C" w:rsidRDefault="00542C0C" w:rsidP="00542C0C">
      <w:pPr>
        <w:adjustRightInd w:val="0"/>
        <w:snapToGrid w:val="0"/>
        <w:spacing w:after="0" w:line="240" w:lineRule="auto"/>
        <w:jc w:val="center"/>
        <w:rPr>
          <w:rFonts w:ascii="Arial" w:hAnsi="Arial" w:cs="Arial"/>
          <w:b/>
          <w:sz w:val="20"/>
          <w:szCs w:val="20"/>
        </w:rPr>
      </w:pPr>
    </w:p>
    <w:p w14:paraId="2B4DB45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1.</w:t>
      </w:r>
      <w:r w:rsidRPr="001B48F2">
        <w:rPr>
          <w:rFonts w:ascii="Arial" w:hAnsi="Arial" w:cs="Arial"/>
          <w:sz w:val="20"/>
          <w:szCs w:val="20"/>
        </w:rPr>
        <w:t xml:space="preserve"> </w:t>
      </w:r>
      <w:r w:rsidRPr="001B48F2">
        <w:rPr>
          <w:rFonts w:ascii="Arial" w:hAnsi="Arial" w:cs="Arial"/>
          <w:b/>
          <w:sz w:val="20"/>
          <w:szCs w:val="20"/>
        </w:rPr>
        <w:t>Thông tin tổ chức</w:t>
      </w:r>
    </w:p>
    <w:p w14:paraId="5F0B67A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tổ chức:</w:t>
      </w:r>
    </w:p>
    <w:p w14:paraId="5393946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ngày cấp, nơi cấp Giấy chứng nhận đăng ký doanh nghiệp (đối với thương nhân) hoặc Quyết định thành lập (đối với tổ chức):</w:t>
      </w:r>
    </w:p>
    <w:p w14:paraId="5FB047F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Mã số thuế:</w:t>
      </w:r>
    </w:p>
    <w:p w14:paraId="08C5E32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trụ sở chính:</w:t>
      </w:r>
    </w:p>
    <w:p w14:paraId="2AA8959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Email tiếp nhận thông tin:</w:t>
      </w:r>
    </w:p>
    <w:p w14:paraId="207F280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Số điện thoại:</w:t>
      </w:r>
    </w:p>
    <w:p w14:paraId="492E950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website/ứng dụng Thương mại điện tử:</w:t>
      </w:r>
    </w:p>
    <w:p w14:paraId="1B178E7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2.</w:t>
      </w:r>
      <w:r w:rsidRPr="001B48F2">
        <w:rPr>
          <w:rFonts w:ascii="Arial" w:hAnsi="Arial" w:cs="Arial"/>
          <w:sz w:val="20"/>
          <w:szCs w:val="20"/>
        </w:rPr>
        <w:t xml:space="preserve"> </w:t>
      </w:r>
      <w:r w:rsidRPr="001B48F2">
        <w:rPr>
          <w:rFonts w:ascii="Arial" w:hAnsi="Arial" w:cs="Arial"/>
          <w:b/>
          <w:sz w:val="20"/>
          <w:szCs w:val="20"/>
        </w:rPr>
        <w:t>Người đại diện pháp luật:</w:t>
      </w:r>
    </w:p>
    <w:p w14:paraId="71C09D0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Họ và tên: </w:t>
      </w:r>
      <w:r>
        <w:rPr>
          <w:rFonts w:ascii="Arial" w:hAnsi="Arial" w:cs="Arial"/>
          <w:sz w:val="20"/>
          <w:szCs w:val="20"/>
        </w:rPr>
        <w:t xml:space="preserve">…………………………………….. </w:t>
      </w:r>
      <w:r w:rsidRPr="001B48F2">
        <w:rPr>
          <w:rFonts w:ascii="Arial" w:hAnsi="Arial" w:cs="Arial"/>
          <w:sz w:val="20"/>
          <w:szCs w:val="20"/>
        </w:rPr>
        <w:t>Số CCCD/số hộ chiếu:</w:t>
      </w:r>
      <w:r>
        <w:rPr>
          <w:rFonts w:ascii="Arial" w:hAnsi="Arial" w:cs="Arial"/>
          <w:sz w:val="20"/>
          <w:szCs w:val="20"/>
        </w:rPr>
        <w:t xml:space="preserve"> ………………….</w:t>
      </w:r>
    </w:p>
    <w:p w14:paraId="0554174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Chức danh:</w:t>
      </w:r>
      <w:r>
        <w:rPr>
          <w:rFonts w:ascii="Arial" w:hAnsi="Arial" w:cs="Arial"/>
          <w:sz w:val="20"/>
          <w:szCs w:val="20"/>
        </w:rPr>
        <w:t xml:space="preserve"> ……………………………………………………………………………………</w:t>
      </w:r>
    </w:p>
    <w:p w14:paraId="060E495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Địa chỉ: </w:t>
      </w:r>
      <w:r>
        <w:rPr>
          <w:rFonts w:ascii="Arial" w:hAnsi="Arial" w:cs="Arial"/>
          <w:sz w:val="20"/>
          <w:szCs w:val="20"/>
        </w:rPr>
        <w:t xml:space="preserve">………………………………………... </w:t>
      </w:r>
      <w:r w:rsidRPr="001B48F2">
        <w:rPr>
          <w:rFonts w:ascii="Arial" w:hAnsi="Arial" w:cs="Arial"/>
          <w:sz w:val="20"/>
          <w:szCs w:val="20"/>
        </w:rPr>
        <w:t>Số điện thoại:</w:t>
      </w:r>
      <w:r>
        <w:rPr>
          <w:rFonts w:ascii="Arial" w:hAnsi="Arial" w:cs="Arial"/>
          <w:sz w:val="20"/>
          <w:szCs w:val="20"/>
        </w:rPr>
        <w:t xml:space="preserve"> …………………………….</w:t>
      </w:r>
    </w:p>
    <w:p w14:paraId="6D1FCE0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Đề nghị giải tỏa số tiền ký quỹ tại ngân hàng</w:t>
      </w:r>
      <w:r>
        <w:rPr>
          <w:rFonts w:ascii="Arial" w:hAnsi="Arial" w:cs="Arial"/>
          <w:b/>
          <w:sz w:val="20"/>
          <w:szCs w:val="20"/>
        </w:rPr>
        <w:t xml:space="preserve"> …. </w:t>
      </w:r>
      <w:r w:rsidRPr="001B48F2">
        <w:rPr>
          <w:rFonts w:ascii="Arial" w:hAnsi="Arial" w:cs="Arial"/>
          <w:b/>
          <w:sz w:val="20"/>
          <w:szCs w:val="20"/>
        </w:rPr>
        <w:t>theo xác nhận ký quỹ</w:t>
      </w:r>
      <w:r>
        <w:rPr>
          <w:rFonts w:ascii="Arial" w:hAnsi="Arial" w:cs="Arial"/>
          <w:sz w:val="20"/>
          <w:szCs w:val="20"/>
        </w:rPr>
        <w:t xml:space="preserve"> </w:t>
      </w:r>
      <w:r w:rsidRPr="001B48F2">
        <w:rPr>
          <w:rFonts w:ascii="Arial" w:hAnsi="Arial" w:cs="Arial"/>
          <w:b/>
          <w:sz w:val="20"/>
          <w:szCs w:val="20"/>
        </w:rPr>
        <w:t>số</w:t>
      </w:r>
      <w:r>
        <w:rPr>
          <w:rFonts w:ascii="Arial" w:hAnsi="Arial" w:cs="Arial"/>
          <w:b/>
          <w:sz w:val="20"/>
          <w:szCs w:val="20"/>
        </w:rPr>
        <w:t xml:space="preserve"> …. </w:t>
      </w:r>
      <w:r w:rsidRPr="001B48F2">
        <w:rPr>
          <w:rFonts w:ascii="Arial" w:hAnsi="Arial" w:cs="Arial"/>
          <w:b/>
          <w:sz w:val="20"/>
          <w:szCs w:val="20"/>
        </w:rPr>
        <w:t>ngày</w:t>
      </w:r>
      <w:r>
        <w:rPr>
          <w:rFonts w:ascii="Arial" w:hAnsi="Arial" w:cs="Arial"/>
          <w:b/>
          <w:sz w:val="20"/>
          <w:szCs w:val="20"/>
        </w:rPr>
        <w:t xml:space="preserve"> …..</w:t>
      </w:r>
    </w:p>
    <w:p w14:paraId="782F59A0" w14:textId="77777777" w:rsidR="00542C0C" w:rsidRPr="001B48F2" w:rsidRDefault="00542C0C" w:rsidP="00542C0C">
      <w:pPr>
        <w:adjustRightInd w:val="0"/>
        <w:snapToGrid w:val="0"/>
        <w:spacing w:after="120" w:line="240" w:lineRule="auto"/>
        <w:ind w:firstLine="720"/>
        <w:jc w:val="both"/>
        <w:rPr>
          <w:rFonts w:ascii="Arial" w:hAnsi="Arial" w:cs="Arial"/>
          <w:iCs/>
          <w:sz w:val="20"/>
          <w:szCs w:val="20"/>
        </w:rPr>
      </w:pPr>
      <w:r w:rsidRPr="001B48F2">
        <w:rPr>
          <w:rFonts w:ascii="Arial" w:hAnsi="Arial" w:cs="Arial"/>
          <w:iCs/>
          <w:sz w:val="20"/>
          <w:szCs w:val="20"/>
        </w:rPr>
        <w:t>1. Lý do:</w:t>
      </w:r>
      <w:r>
        <w:rPr>
          <w:rFonts w:ascii="Arial" w:hAnsi="Arial" w:cs="Arial"/>
          <w:iCs/>
          <w:sz w:val="20"/>
          <w:szCs w:val="20"/>
        </w:rPr>
        <w:t xml:space="preserve"> ………………………………………………………………………………………….</w:t>
      </w:r>
    </w:p>
    <w:p w14:paraId="4B8E37C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Cs/>
          <w:sz w:val="20"/>
          <w:szCs w:val="20"/>
        </w:rPr>
        <w:t>2. Văn bản</w:t>
      </w:r>
      <w:r w:rsidRPr="001B48F2">
        <w:rPr>
          <w:rFonts w:ascii="Arial" w:hAnsi="Arial" w:cs="Arial"/>
          <w:sz w:val="20"/>
          <w:szCs w:val="20"/>
        </w:rPr>
        <w:t>, tài liệu kèm theo:</w:t>
      </w:r>
      <w:r>
        <w:rPr>
          <w:rFonts w:ascii="Arial" w:hAnsi="Arial" w:cs="Arial"/>
          <w:sz w:val="20"/>
          <w:szCs w:val="20"/>
        </w:rPr>
        <w:t xml:space="preserve"> ………………………………………………………………….</w:t>
      </w:r>
    </w:p>
    <w:p w14:paraId="29FF83D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Người liên hệ:</w:t>
      </w:r>
      <w:r>
        <w:rPr>
          <w:rFonts w:ascii="Arial" w:hAnsi="Arial" w:cs="Arial"/>
          <w:sz w:val="20"/>
          <w:szCs w:val="20"/>
        </w:rPr>
        <w:t xml:space="preserve"> ………………………………………… </w:t>
      </w:r>
      <w:r w:rsidRPr="001B48F2">
        <w:rPr>
          <w:rFonts w:ascii="Arial" w:hAnsi="Arial" w:cs="Arial"/>
          <w:sz w:val="20"/>
          <w:szCs w:val="20"/>
        </w:rPr>
        <w:t>Điện thoại:</w:t>
      </w:r>
      <w:r>
        <w:rPr>
          <w:rFonts w:ascii="Arial" w:hAnsi="Arial" w:cs="Arial"/>
          <w:sz w:val="20"/>
          <w:szCs w:val="20"/>
        </w:rPr>
        <w:t xml:space="preserve"> …………………………..</w:t>
      </w:r>
    </w:p>
    <w:p w14:paraId="4A72D80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Tổ chức cam kết đã hoàn thành đầy đủ các nghĩa vụ quy định tại khoản ... Điều... Nghị định số</w:t>
      </w:r>
      <w:r>
        <w:rPr>
          <w:rFonts w:ascii="Arial" w:hAnsi="Arial" w:cs="Arial"/>
          <w:sz w:val="20"/>
          <w:szCs w:val="20"/>
        </w:rPr>
        <w:t xml:space="preserve"> ………..</w:t>
      </w:r>
    </w:p>
    <w:p w14:paraId="32D67277"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Tổ chức cam đoan tuân thủ đầy đủ các quy định của pháp luật về thương mại điện tử và chịu trách nhiệm về tính hợp pháp, chính xác và trung thực của các văn bản, tài liệu kèm theo.</w:t>
      </w:r>
    </w:p>
    <w:p w14:paraId="67F2049D"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033D4A59" w14:textId="77777777" w:rsidTr="009D5316">
        <w:trPr>
          <w:tblCellSpacing w:w="0" w:type="dxa"/>
        </w:trPr>
        <w:tc>
          <w:tcPr>
            <w:tcW w:w="1976" w:type="pct"/>
            <w:shd w:val="clear" w:color="auto" w:fill="FFFFFF"/>
            <w:tcMar>
              <w:top w:w="0" w:type="dxa"/>
              <w:left w:w="108" w:type="dxa"/>
              <w:bottom w:w="0" w:type="dxa"/>
              <w:right w:w="108" w:type="dxa"/>
            </w:tcMar>
            <w:hideMark/>
          </w:tcPr>
          <w:p w14:paraId="4AA7DC84" w14:textId="77777777" w:rsidR="00542C0C" w:rsidRDefault="00542C0C" w:rsidP="009D5316">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24C399D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Cơ quan chủ quản (n</w:t>
            </w:r>
            <w:r>
              <w:rPr>
                <w:rFonts w:ascii="Arial" w:hAnsi="Arial" w:cs="Arial"/>
                <w:sz w:val="20"/>
                <w:szCs w:val="20"/>
              </w:rPr>
              <w:t>ế</w:t>
            </w:r>
            <w:r w:rsidRPr="001B48F2">
              <w:rPr>
                <w:rFonts w:ascii="Arial" w:hAnsi="Arial" w:cs="Arial"/>
                <w:sz w:val="20"/>
                <w:szCs w:val="20"/>
              </w:rPr>
              <w:t xml:space="preserve">u có);  </w:t>
            </w:r>
          </w:p>
          <w:p w14:paraId="7EF2419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2ECB58A9"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4A15095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2414F09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525E35A8"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bookmarkEnd w:id="2"/>
    </w:tbl>
    <w:p w14:paraId="6159E36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5076445B"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642948A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05. Mẫu đề án hoạt động của nền tảng thương mại điện tử</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03C39FAC" w14:textId="77777777" w:rsidTr="009D5316">
        <w:trPr>
          <w:trHeight w:val="920"/>
        </w:trPr>
        <w:tc>
          <w:tcPr>
            <w:tcW w:w="1800" w:type="pct"/>
            <w:tcMar>
              <w:top w:w="0" w:type="dxa"/>
              <w:left w:w="108" w:type="dxa"/>
              <w:bottom w:w="0" w:type="dxa"/>
              <w:right w:w="108" w:type="dxa"/>
            </w:tcMar>
          </w:tcPr>
          <w:p w14:paraId="1ED4F03C"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6A10DECC"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2440305F"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4D8C7471"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205BFB47"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02D14AE7" w14:textId="77777777" w:rsidR="00542C0C" w:rsidRDefault="00542C0C" w:rsidP="00542C0C">
      <w:pPr>
        <w:adjustRightInd w:val="0"/>
        <w:snapToGrid w:val="0"/>
        <w:spacing w:after="0" w:line="240" w:lineRule="auto"/>
        <w:jc w:val="center"/>
        <w:rPr>
          <w:rFonts w:ascii="Arial" w:hAnsi="Arial" w:cs="Arial"/>
          <w:b/>
          <w:sz w:val="20"/>
          <w:szCs w:val="20"/>
        </w:rPr>
      </w:pPr>
    </w:p>
    <w:p w14:paraId="323322FC"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MẪU ĐỀ ÁN HOẠT ĐỘNG </w:t>
      </w:r>
      <w:r>
        <w:rPr>
          <w:rFonts w:ascii="Arial" w:hAnsi="Arial" w:cs="Arial"/>
          <w:b/>
          <w:sz w:val="20"/>
          <w:szCs w:val="20"/>
        </w:rPr>
        <w:br/>
      </w:r>
      <w:r w:rsidRPr="001B48F2">
        <w:rPr>
          <w:rFonts w:ascii="Arial" w:hAnsi="Arial" w:cs="Arial"/>
          <w:b/>
          <w:sz w:val="20"/>
          <w:szCs w:val="20"/>
        </w:rPr>
        <w:t>CỦA NỀN TẢNG THƯƠNG MẠI ĐIỆN TỬ</w:t>
      </w:r>
    </w:p>
    <w:p w14:paraId="6ED1F7AF" w14:textId="77777777" w:rsidR="00542C0C" w:rsidRDefault="00542C0C" w:rsidP="00542C0C">
      <w:pPr>
        <w:adjustRightInd w:val="0"/>
        <w:snapToGrid w:val="0"/>
        <w:spacing w:after="0" w:line="240" w:lineRule="auto"/>
        <w:jc w:val="center"/>
        <w:rPr>
          <w:rFonts w:ascii="Arial" w:hAnsi="Arial" w:cs="Arial"/>
          <w:b/>
          <w:sz w:val="20"/>
          <w:szCs w:val="20"/>
        </w:rPr>
      </w:pPr>
    </w:p>
    <w:p w14:paraId="0817F92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GIỚI THIỆU TỔNG QUAN VỀ TỔ CHỨC</w:t>
      </w:r>
    </w:p>
    <w:p w14:paraId="1ABD008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Giới thiệu chung</w:t>
      </w:r>
    </w:p>
    <w:p w14:paraId="5FCA85A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Giới thiệu chung tổ chức, quá trình hình thành và phát triển.</w:t>
      </w:r>
    </w:p>
    <w:p w14:paraId="7776112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Trong trường hợp kinh doanh nền tảng thương mại điện tử nước ngoài tại Việt Nam: Giới thiệu chung về đơn vị được ủy quyền.</w:t>
      </w:r>
    </w:p>
    <w:p w14:paraId="077C51C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Vốn đầu tư cho nền tảng thương mại điện tử</w:t>
      </w:r>
    </w:p>
    <w:p w14:paraId="4759B55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2.1. Nguồn vốn</w:t>
      </w:r>
    </w:p>
    <w:p w14:paraId="578E2B4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Vốn tổ chức</w:t>
      </w:r>
    </w:p>
    <w:p w14:paraId="041F6C3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Vốn ngân sách nhà nước</w:t>
      </w:r>
    </w:p>
    <w:p w14:paraId="4486FB2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Vốn đầu tư nước ngoài</w:t>
      </w:r>
    </w:p>
    <w:p w14:paraId="095EE9F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Nguồn vốn khác</w:t>
      </w:r>
    </w:p>
    <w:p w14:paraId="1942121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Tổng mức đầu tư cho dự án thương mại điện tử:</w:t>
      </w:r>
      <w:r>
        <w:rPr>
          <w:rFonts w:ascii="Arial" w:hAnsi="Arial" w:cs="Arial"/>
          <w:sz w:val="20"/>
          <w:szCs w:val="20"/>
        </w:rPr>
        <w:t xml:space="preserve"> ……………………………..</w:t>
      </w:r>
    </w:p>
    <w:p w14:paraId="16BD4ED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Tổ chức có yếu tố nước ngoài:</w:t>
      </w:r>
    </w:p>
    <w:p w14:paraId="7785FD9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Pháp nhân nước ngoài góp vốn hoặc cho vay</w:t>
      </w:r>
    </w:p>
    <w:p w14:paraId="6A5F981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Hợp tác với pháp nhân nước ngoài về kỹ thuật, hệ thống hoặc kinh doanh</w:t>
      </w:r>
    </w:p>
    <w:p w14:paraId="705AE1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Nhân sự quản lý nước ngoài</w:t>
      </w:r>
    </w:p>
    <w:p w14:paraId="697AA37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Mô tả về yếu tố nước ngoài:</w:t>
      </w:r>
      <w:r>
        <w:rPr>
          <w:rFonts w:ascii="Arial" w:hAnsi="Arial" w:cs="Arial"/>
          <w:sz w:val="20"/>
          <w:szCs w:val="20"/>
        </w:rPr>
        <w:t xml:space="preserve"> ………………………………….</w:t>
      </w:r>
    </w:p>
    <w:p w14:paraId="20DE2AB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2.2. Thông tin về giấy phép, giấy chứng nhận, chứng chỉ, văn bản xác nhận, chấp thuận của cơ quan có thẩm quyền hoặc các văn bản tương tự khác khi kinh doanh hàng hóa, dịch vụ thuộc Danh mục ngành, nghề đầu tư kinh doanh có điều kiện theo quy định của pháp luật về đầu tư.</w:t>
      </w:r>
    </w:p>
    <w:p w14:paraId="06191BC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Cơ cấu tổ chức.</w:t>
      </w:r>
    </w:p>
    <w:p w14:paraId="0C4A5ED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Số lượng nhân viên của Công ty/số lượng nhân viên của Đơn vị được ủy quyền thực hiện vận hành nền tảng thương mại điện tử.</w:t>
      </w:r>
    </w:p>
    <w:p w14:paraId="1C25C3B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w:t>
      </w:r>
      <w:r w:rsidRPr="001B48F2">
        <w:rPr>
          <w:rFonts w:ascii="Arial" w:hAnsi="Arial" w:cs="Arial"/>
          <w:sz w:val="20"/>
          <w:szCs w:val="20"/>
        </w:rPr>
        <w:t xml:space="preserve"> </w:t>
      </w:r>
      <w:r w:rsidRPr="001B48F2">
        <w:rPr>
          <w:rFonts w:ascii="Arial" w:hAnsi="Arial" w:cs="Arial"/>
          <w:b/>
          <w:sz w:val="20"/>
          <w:szCs w:val="20"/>
        </w:rPr>
        <w:t>MÔ HÌNH TỔ CHỨC HOẠT ĐỘNG NỀN TẢNG THƯƠNG MẠI ĐIỆN TỬ</w:t>
      </w:r>
    </w:p>
    <w:p w14:paraId="6FD0FF6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Giới thiệu chung về nền tảng thương mại điện tử</w:t>
      </w:r>
    </w:p>
    <w:p w14:paraId="3FE291F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1.1. Thông tin hoạt động thương mại điện tử</w:t>
      </w:r>
    </w:p>
    <w:p w14:paraId="7206ADA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Tên Website/ứng dụng hoạt động thương mại điện tử; đường link tải ứng dụng</w:t>
      </w:r>
    </w:p>
    <w:p w14:paraId="0540183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 Thời gian dự kiến hoạt động: tháng </w:t>
      </w:r>
      <w:r>
        <w:rPr>
          <w:rFonts w:ascii="Arial" w:hAnsi="Arial" w:cs="Arial"/>
          <w:sz w:val="20"/>
          <w:szCs w:val="20"/>
        </w:rPr>
        <w:t xml:space="preserve">………… </w:t>
      </w:r>
      <w:r w:rsidRPr="001B48F2">
        <w:rPr>
          <w:rFonts w:ascii="Arial" w:hAnsi="Arial" w:cs="Arial"/>
          <w:sz w:val="20"/>
          <w:szCs w:val="20"/>
        </w:rPr>
        <w:t>năm</w:t>
      </w:r>
      <w:r>
        <w:rPr>
          <w:rFonts w:ascii="Arial" w:hAnsi="Arial" w:cs="Arial"/>
          <w:sz w:val="20"/>
          <w:szCs w:val="20"/>
        </w:rPr>
        <w:t xml:space="preserve"> …………</w:t>
      </w:r>
    </w:p>
    <w:p w14:paraId="06ECB87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hình hoạt động</w:t>
      </w:r>
    </w:p>
    <w:p w14:paraId="426E5F1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trung gian</w:t>
      </w:r>
    </w:p>
    <w:p w14:paraId="1F42BA5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Mạng xã hội hoạt động thương mại điện tử</w:t>
      </w:r>
    </w:p>
    <w:p w14:paraId="5DF466C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Nền tảng thương mại điện tử tích hợp</w:t>
      </w:r>
    </w:p>
    <w:p w14:paraId="0418278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Dịch vụ khác...</w:t>
      </w:r>
    </w:p>
    <w:p w14:paraId="2DB13F3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Chức năng bán hàng trên nền tảng</w:t>
      </w:r>
    </w:p>
    <w:p w14:paraId="03D2B3F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Chức năng đặt hàng trực tuyến</w:t>
      </w:r>
    </w:p>
    <w:p w14:paraId="454DD64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 Chức năng livestream bán hàng</w:t>
      </w:r>
    </w:p>
    <w:p w14:paraId="5623393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Chức năng liên lạc trực tuyến có tích hợp công cụ thông báo xác nhận giao kết hợp đồng hoặc các công cụ hỗ trợ giao kết hợp đồng khác</w:t>
      </w:r>
    </w:p>
    <w:p w14:paraId="2055D1E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Chức năng tiếp thị liên kết</w:t>
      </w:r>
    </w:p>
    <w:p w14:paraId="1761B71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1.2. Phạm vi, địa bàn hoạt động của nền tảng</w:t>
      </w:r>
    </w:p>
    <w:p w14:paraId="1AB923E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1.3. Các loại hàng hóa, dịch vụ được cung cấp trên nền tảng</w:t>
      </w:r>
    </w:p>
    <w:p w14:paraId="4BA414A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Mô tả cấu trúc, chức năng, quy trình và cơ chế vận hành của nền tảng</w:t>
      </w:r>
    </w:p>
    <w:p w14:paraId="70B88D6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2.1. Mô tả chung về loại hình nền tảng thương mại điện tử đang triển khai</w:t>
      </w:r>
    </w:p>
    <w:p w14:paraId="731485B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tả các chủ thể tham gia nền tảng bao gồm: bên chủ quản nền tảng, bên bán, bên mua, bên cung cấp dịch vụ hỗ trợ thương mại điện tử trên nền tảng.</w:t>
      </w:r>
    </w:p>
    <w:p w14:paraId="755BE38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Cung cấp thông tin:</w:t>
      </w:r>
    </w:p>
    <w:p w14:paraId="613579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truy cập website/tải ứng dụng dành cho người quản trị hệ thống</w:t>
      </w:r>
      <w:r>
        <w:rPr>
          <w:rFonts w:ascii="Arial" w:hAnsi="Arial" w:cs="Arial"/>
          <w:sz w:val="20"/>
          <w:szCs w:val="20"/>
        </w:rPr>
        <w:t>:</w:t>
      </w:r>
    </w:p>
    <w:p w14:paraId="5B73D56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1B48F2">
        <w:rPr>
          <w:rFonts w:ascii="Arial" w:hAnsi="Arial" w:cs="Arial"/>
          <w:sz w:val="20"/>
          <w:szCs w:val="20"/>
        </w:rPr>
        <w:t>Tài khoản thử nghiệm</w:t>
      </w:r>
      <w:r>
        <w:rPr>
          <w:rFonts w:ascii="Arial" w:hAnsi="Arial" w:cs="Arial"/>
          <w:sz w:val="20"/>
          <w:szCs w:val="20"/>
        </w:rPr>
        <w:t xml:space="preserve"> …………………………………………………..</w:t>
      </w:r>
    </w:p>
    <w:p w14:paraId="05CEAD0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truy cập website/tải ứng dụng dành cho người bán/nhà cung cấp:</w:t>
      </w:r>
    </w:p>
    <w:p w14:paraId="64D0D2D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1B48F2">
        <w:rPr>
          <w:rFonts w:ascii="Arial" w:hAnsi="Arial" w:cs="Arial"/>
          <w:sz w:val="20"/>
          <w:szCs w:val="20"/>
        </w:rPr>
        <w:t>Tài khoản thử nghiệm</w:t>
      </w:r>
      <w:r>
        <w:rPr>
          <w:rFonts w:ascii="Arial" w:hAnsi="Arial" w:cs="Arial"/>
          <w:sz w:val="20"/>
          <w:szCs w:val="20"/>
        </w:rPr>
        <w:t xml:space="preserve"> …………………………………………………..</w:t>
      </w:r>
    </w:p>
    <w:p w14:paraId="3A3642A6"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truy cập website/tải ứng dụng dành cho người mua/người sử dụng</w:t>
      </w:r>
      <w:r>
        <w:rPr>
          <w:rFonts w:ascii="Arial" w:hAnsi="Arial" w:cs="Arial"/>
          <w:sz w:val="20"/>
          <w:szCs w:val="20"/>
        </w:rPr>
        <w:t xml:space="preserve"> </w:t>
      </w:r>
      <w:r w:rsidRPr="001B48F2">
        <w:rPr>
          <w:rFonts w:ascii="Arial" w:hAnsi="Arial" w:cs="Arial"/>
          <w:sz w:val="20"/>
          <w:szCs w:val="20"/>
        </w:rPr>
        <w:t>dịch vụ:</w:t>
      </w:r>
    </w:p>
    <w:p w14:paraId="4EA7B66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1B48F2">
        <w:rPr>
          <w:rFonts w:ascii="Arial" w:hAnsi="Arial" w:cs="Arial"/>
          <w:sz w:val="20"/>
          <w:szCs w:val="20"/>
        </w:rPr>
        <w:t>Tài khoản thử nghiệm</w:t>
      </w:r>
      <w:r>
        <w:rPr>
          <w:rFonts w:ascii="Arial" w:hAnsi="Arial" w:cs="Arial"/>
          <w:sz w:val="20"/>
          <w:szCs w:val="20"/>
        </w:rPr>
        <w:t xml:space="preserve"> …………………………………………………..</w:t>
      </w:r>
    </w:p>
    <w:p w14:paraId="130CFD3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Địa chỉ truy cập website/tải ứng dụng dành cho bên cung cấp dịch vụ hỗ trợ thương mại điện tử trên nền tảng:</w:t>
      </w:r>
    </w:p>
    <w:p w14:paraId="745BB7A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1B48F2">
        <w:rPr>
          <w:rFonts w:ascii="Arial" w:hAnsi="Arial" w:cs="Arial"/>
          <w:sz w:val="20"/>
          <w:szCs w:val="20"/>
        </w:rPr>
        <w:t>Tài khoản thử nghiệm</w:t>
      </w:r>
      <w:r>
        <w:rPr>
          <w:rFonts w:ascii="Arial" w:hAnsi="Arial" w:cs="Arial"/>
          <w:sz w:val="20"/>
          <w:szCs w:val="20"/>
        </w:rPr>
        <w:t xml:space="preserve"> …………………………………………………..</w:t>
      </w:r>
    </w:p>
    <w:p w14:paraId="7DA10E6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2.2. Cấu trúc, chức năng của nền tảng</w:t>
      </w:r>
    </w:p>
    <w:p w14:paraId="26B2812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Mô tả cấu trúc, </w:t>
      </w:r>
      <w:r>
        <w:rPr>
          <w:rFonts w:ascii="Arial" w:hAnsi="Arial" w:cs="Arial"/>
          <w:sz w:val="20"/>
          <w:szCs w:val="20"/>
        </w:rPr>
        <w:t>tính</w:t>
      </w:r>
      <w:r w:rsidRPr="001B48F2">
        <w:rPr>
          <w:rFonts w:ascii="Arial" w:hAnsi="Arial" w:cs="Arial"/>
          <w:sz w:val="20"/>
          <w:szCs w:val="20"/>
        </w:rPr>
        <w:t xml:space="preserve"> năng của nền tảng thương mại điện tử (bao gồm bản chụp trang chủ và các trang chuyên mục chính).</w:t>
      </w:r>
    </w:p>
    <w:p w14:paraId="29107E4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2.3. Quy trình cơ bản dành cho người mua/người sử dụng dịch vụ, người bán trên nền tảng (đối tác, nhà cung cấp...)</w:t>
      </w:r>
    </w:p>
    <w:p w14:paraId="78C8E82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tả các quy trình dành cho người mua/người sử dụng;</w:t>
      </w:r>
    </w:p>
    <w:p w14:paraId="4E7EAD6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Mô tả các quy trình dành cho người bán;</w:t>
      </w:r>
    </w:p>
    <w:p w14:paraId="6CD034A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Mô tả các quy trình dành cho người livestream bán hàng (đối với nền tảng thương mại điện tử có chức năng livestream bán hàng);</w:t>
      </w:r>
    </w:p>
    <w:p w14:paraId="0A80761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Mô tả các quy trình dành cho người tiếp thị liên kết (đối với nền tảng thương mại điện tử có chức năng tiếp thị liên kết);</w:t>
      </w:r>
    </w:p>
    <w:p w14:paraId="7D3DE84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đ) Mô tả các quy trình tích hợp các nền tảng khác trên nền tảng chính (đối với nền tảng thương mại điện tử tích hợp);</w:t>
      </w:r>
    </w:p>
    <w:p w14:paraId="4B05BD6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e) Mô tả các quy trình thực hiện chức năng đặt hàng trực tuyến/thanh toán trực tuyến trên nền tảng;</w:t>
      </w:r>
    </w:p>
    <w:p w14:paraId="36409DF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g) Mô tả các quy trình khác (nếu có).</w:t>
      </w:r>
    </w:p>
    <w:p w14:paraId="67F9F73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2.4. Quy trình cơ bản về vận hành và kiểm soát thông tin của chủ quản nền tảng thương mại điện tử</w:t>
      </w:r>
    </w:p>
    <w:p w14:paraId="7B8E8A1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tả các quy trình kiểm soát thông tin sản phẩm và thông tin hiển thị, quy trình kiểm duyệt thông tin; quy trình tiếp nhận và xác minh thông tin đối với hàng hóa, dịch vụ thuộc danh mục ngành, nghề đầu tư kinh doanh có điều kiện; hiển thị nội dung cảnh báo khi livestream bán hàng đối với hàng hóa, dịch vụ có nguy cơ gây mất an toàn, ảnh hưởng xấu đến tính mạng, sức khỏe, tài sản của người mua;</w:t>
      </w:r>
    </w:p>
    <w:p w14:paraId="265497A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Mô tả các quy trình quản lý đơn hàng, thanh toán, logistics; cách thức xác nhận đơn hàng, cách thức kết nối, hiển thị và phân chia đơn hàng cho đơn vị logistics;</w:t>
      </w:r>
    </w:p>
    <w:p w14:paraId="1649DE5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c) Mô tả các quy trình về kiểm soát và xử lý vi phạm: cảnh báo, gỡ bỏ tự động thông tin hàng hóa, dịch vụ vi phạm pháp luật; biện pháp ngăn chặn các hành vi tái phạm theo điều kiện giao dịch công bố trên nền tảng; ngăn chặn, dừng phát trực t</w:t>
      </w:r>
      <w:r>
        <w:rPr>
          <w:rFonts w:ascii="Arial" w:hAnsi="Arial" w:cs="Arial"/>
          <w:sz w:val="20"/>
          <w:szCs w:val="20"/>
        </w:rPr>
        <w:t>uyến</w:t>
      </w:r>
      <w:r w:rsidRPr="001B48F2">
        <w:rPr>
          <w:rFonts w:ascii="Arial" w:hAnsi="Arial" w:cs="Arial"/>
          <w:sz w:val="20"/>
          <w:szCs w:val="20"/>
        </w:rPr>
        <w:t>, gỡ bỏ thông tin hiển thị, đường dẫn liên kết khi phát hiện hoặc theo yêu cầu của cơ quan quản lý nhà nước về nội dung livestream bán hàng;</w:t>
      </w:r>
    </w:p>
    <w:p w14:paraId="2AE2B9A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Mô tả các quy trình xử lý phản ánh, khiếu nại trực tuyến;</w:t>
      </w:r>
    </w:p>
    <w:p w14:paraId="56F9B2B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đ) Mô tả về quy trình kết nối, chia sẻ dữ liệu với cơ quan nhà nước có thẩm quyền thông qua Hệ thống quản lý hoạt động thương mại điện tử (nếu có);</w:t>
      </w:r>
    </w:p>
    <w:p w14:paraId="44499E9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Mô tả các quy trình khác (nếu có).</w:t>
      </w:r>
    </w:p>
    <w:p w14:paraId="5755388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2.5. Quy trình cơ bản về vận hành và kiểm soát thông tin của pháp nhân được ủy quyền tại Việt Nam (nếu có)</w:t>
      </w:r>
    </w:p>
    <w:p w14:paraId="7B67808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tả quy trình phối hợp về kiểm soát và xử lý vi phạm: cảnh báo, gỡ bỏ tự động thông tin hàng hóa, dịch vụ vi phạm pháp luật; biện pháp ngăn chặn các hành vi tái phạm theo điều kiện giao dịch công bố trên nền tảng (nếu có);</w:t>
      </w:r>
    </w:p>
    <w:p w14:paraId="4CBB2FF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Mô tả các quy trình phối hợp xử lý phản ánh, khiếu nại trực tuyến.</w:t>
      </w:r>
    </w:p>
    <w:p w14:paraId="442CA82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Biện pháp kỹ thuật - nghiệp vụ</w:t>
      </w:r>
    </w:p>
    <w:p w14:paraId="003B65D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Thông tin về hệ thống máy chủ, địa điểm lưu trữ, cấu hình, số lượng máy chủ, phương án máy chủ dự phòng và khắc phục sự cố;</w:t>
      </w:r>
    </w:p>
    <w:p w14:paraId="01BFA1A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Mô tả các quy trình thu thập các tài liệu, thông tin, dữ liệu người bán, người sử dụng, người livestream bán hàng, người tiếp thị liên kết; quy trình cơ bản xác minh hợp pháp, hợp lệ của các tài liệu, thông tin, dữ liệu được cung cấp bởi người bán, người sử dụng, người livestream bán hàng, người tiếp thị liên kết;</w:t>
      </w:r>
    </w:p>
    <w:p w14:paraId="2FA88F3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Mô tả các quy trình cơ bản quản lý người bán, người sử dụng, người livestream bán hàng, người tiếp thị liên kết bảo đảm:</w:t>
      </w:r>
    </w:p>
    <w:p w14:paraId="708BA84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Thu thập các tài liệu, thông tin, dữ liệu để xác minh thông tin đăng tải của người bán;</w:t>
      </w:r>
    </w:p>
    <w:p w14:paraId="38C4A92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Hiển thị cảnh báo cho người bán về các hành vi không được thực hiện khi tạo, sử dụng tài khoản và các giải pháp kỹ thuật bảo đảm việc người bán đã đọc đầy đủ nội dung cảnh báo.</w:t>
      </w:r>
    </w:p>
    <w:p w14:paraId="6B99A26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Mô tả hệ thống thông tin phục vụ hoạt động thương mại điện tử bảo đảm an ninh mạng, an toàn thông tin mạng tối thiểu cấp độ 03 theo quy định của pháp luật về an ninh mạng và an toàn thông tin mạng;</w:t>
      </w:r>
    </w:p>
    <w:p w14:paraId="7FF8C2A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đ) Mô tả hạ tầng kỹ thuật đáp ứng khả năng lưu trữ trực tuyến đối với thông tin hàng hóa, dịch vụ đã đăng tải trên nền tảng trong thời gian ít nhất 01 năm từ thời điểm đăng tải;</w:t>
      </w:r>
    </w:p>
    <w:p w14:paraId="054F79B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e) Mô tả hạ tầng kỹ thuật đáp ứng khả năng lưu trữ trực tuyến 03 năm đối với hợp đồng đã giao kết từ thời điểm giao kết hợp đồng tự động và lưu trữ tối thiểu 01 năm đối với dữ liệu về hình ảnh, âm thanh của hoạt động livestream bán hàng từ thời điểm bắt đầu truyền phát;</w:t>
      </w:r>
    </w:p>
    <w:p w14:paraId="54FD82F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g) Mô tả hệ thống rà soát, cảnh báo, gỡ bỏ tự động thông tin hàng hóa, dịch vụ vi phạm pháp luật đáp ứng quy định tại điểm c khoản 3 Điều 18 Nghị định này;</w:t>
      </w:r>
    </w:p>
    <w:p w14:paraId="1C958ED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 Mô tả hệ thống tiếp nhận và giải quyết phản ánh, yêu cầu, khiếu nại trực tuyến đáp ứng quy định tại khoản 4 Điều 18 Nghị định này;</w:t>
      </w:r>
    </w:p>
    <w:p w14:paraId="309519B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i) Phương án dự phòng bảo đảm an toàn và hoạt động liên tục của nền tảng thương mại điện tử trong trường hợp xảy ra sự cố.</w:t>
      </w:r>
    </w:p>
    <w:p w14:paraId="6308F60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Nguồn thu và cơ chế thu phí thành viên</w:t>
      </w:r>
    </w:p>
    <w:p w14:paraId="69D3FF6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4.1. Nguồn thu của nền tảng thương mại điện tử</w:t>
      </w:r>
    </w:p>
    <w:p w14:paraId="04F9F27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Dịch vụ tư vấn</w:t>
      </w:r>
    </w:p>
    <w:p w14:paraId="03D806E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Phí thành viên</w:t>
      </w:r>
    </w:p>
    <w:p w14:paraId="118E1B9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Tin nhắn</w:t>
      </w:r>
    </w:p>
    <w:p w14:paraId="13C669B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Thu phí % dựa trên đơn hàng</w:t>
      </w:r>
    </w:p>
    <w:p w14:paraId="3DD2923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Quảng cáo</w:t>
      </w:r>
    </w:p>
    <w:p w14:paraId="523FD75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 Dịch vụ gia tăng khác</w:t>
      </w:r>
    </w:p>
    <w:p w14:paraId="7635078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4.2. Cơ chế tính giá dịch vụ</w:t>
      </w:r>
    </w:p>
    <w:p w14:paraId="6B6DFD6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Mô tả chi tiết cơ chế tính giá dịch vụ mở, duy trì tài khoản; xử lý đơn hàng và các loại dịch vụ khác.</w:t>
      </w:r>
    </w:p>
    <w:p w14:paraId="75A08B3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w:t>
      </w:r>
      <w:r w:rsidRPr="001B48F2">
        <w:rPr>
          <w:rFonts w:ascii="Arial" w:hAnsi="Arial" w:cs="Arial"/>
          <w:sz w:val="20"/>
          <w:szCs w:val="20"/>
        </w:rPr>
        <w:t xml:space="preserve"> </w:t>
      </w:r>
      <w:r w:rsidRPr="001B48F2">
        <w:rPr>
          <w:rFonts w:ascii="Arial" w:hAnsi="Arial" w:cs="Arial"/>
          <w:b/>
          <w:sz w:val="20"/>
          <w:szCs w:val="20"/>
        </w:rPr>
        <w:t>QUY CHẾ HOẠT ĐỘNG</w:t>
      </w:r>
    </w:p>
    <w:p w14:paraId="2B0A0C4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Quy định về điều kiện hoạt động áp dụng trên nền tảng thương mại điện tử:</w:t>
      </w:r>
    </w:p>
    <w:p w14:paraId="3B86FD4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Mô tả quy định các nội dung công khai trên nền tảng thương mại điện tử theo quy định tại Chương II của Nghị định này;</w:t>
      </w:r>
    </w:p>
    <w:p w14:paraId="44AE763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Mô tả quy định về kiểm soát, rà soát thông tin trên nền tảng thương mại điện tử;</w:t>
      </w:r>
    </w:p>
    <w:p w14:paraId="73F8E58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Mô tả phương án tiếp nhận lại, xử lý hàng hóa do người bán cung cấp trong trường hợp hàng hóa, dịch vụ đăng tải trên nền tảng không theo đúng nội dung đã thông báo, công bố, niêm yết, quảng cáo, giới thiệu, giao kết, cam kết trên nền tảng.</w:t>
      </w:r>
    </w:p>
    <w:p w14:paraId="2E8A60E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Phân định quyền và trách nhiệm giữa chủ quản nền tảng với các bên sử dụng dịch vụ trên nền tảng thương mại điện tử:</w:t>
      </w:r>
    </w:p>
    <w:p w14:paraId="0DB5721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Quy định quyền và trách nhiệm của chủ quản nền tảng thương mại điện tử (bảo đảm quy định tại Điều 18, Điều 19 và Điều 20 Nghị định này);</w:t>
      </w:r>
    </w:p>
    <w:p w14:paraId="04E697D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Quy định quyền và trách nhiệm của đại diện theo ủy quyền tại Việt Nam (bảo đảm trách nhiệm quy định tại Điều 29, Điều 30 và Điều 31 Luật Thương mại điện tử);</w:t>
      </w:r>
    </w:p>
    <w:p w14:paraId="1D5C423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Quy định quyền và trách nhiệm của người bán trên nền tảng thương mại điện tử (bảo đảm trách nhiệm quy định tại Điều 21 Luật Thương mại điện tử);</w:t>
      </w:r>
    </w:p>
    <w:p w14:paraId="7764FE6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Quy định quyền và trách nhiệm của người tiếp thị liên kết thương mại điện tử (bảo đảm trách nhiệm quy định tại Điều 26 Luật Thương mại điện tử);</w:t>
      </w:r>
    </w:p>
    <w:p w14:paraId="7880F87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Quy định quyền và trách nhiệm của người mua trên nền tảng thương mại điện tử;</w:t>
      </w:r>
    </w:p>
    <w:p w14:paraId="06C8732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e) Quy định quyền và trách nhiệm của nền tảng thương mại điện tử được tích hợp (bảo đảm trách nhiệm quy định tại Điều 20 Luật Thương mại điện tử);</w:t>
      </w:r>
    </w:p>
    <w:p w14:paraId="52F6602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g) Quy định quyền và trách nhiệm của tổ chức cung cấp dịch vụ hỗ trợ thương mại điện tử (nhà cung cấp dịch vụ hạ tầng kỹ thuật, nhà cung cấp dịch vụ logistics, nhà cung cấp dịch vụ thanh toán, dịch vụ trung gian thanh toán...) (bảo đảm trách nhiệm quy định tại Điều 33, Điều 34 và Điều 35 Luật Thương mại điện tử).</w:t>
      </w:r>
    </w:p>
    <w:p w14:paraId="50D2BE5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Quy định về các điều khoản áp dụng khác.</w:t>
      </w:r>
    </w:p>
    <w:p w14:paraId="3FDCB5B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IV.</w:t>
      </w:r>
      <w:r w:rsidRPr="001B48F2">
        <w:rPr>
          <w:rFonts w:ascii="Arial" w:hAnsi="Arial" w:cs="Arial"/>
          <w:sz w:val="20"/>
          <w:szCs w:val="20"/>
        </w:rPr>
        <w:t xml:space="preserve"> </w:t>
      </w:r>
      <w:r w:rsidRPr="001B48F2">
        <w:rPr>
          <w:rFonts w:ascii="Arial" w:hAnsi="Arial" w:cs="Arial"/>
          <w:b/>
          <w:sz w:val="20"/>
          <w:szCs w:val="20"/>
        </w:rPr>
        <w:t>QUY CHẾ LIVESTREAM BÁN HÀNG</w:t>
      </w:r>
    </w:p>
    <w:p w14:paraId="1135255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Quy định về hoạt động livestream bán hàng:</w:t>
      </w:r>
    </w:p>
    <w:p w14:paraId="3EE598D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a) Đối tượng, quy trình, hướng dẫn người livestream bán hàng thực hiện định danh xác thực điện tử;</w:t>
      </w:r>
    </w:p>
    <w:p w14:paraId="0924AEE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b) Điều kiện, quy trình, thủ tục về đăng ký mở tài khoản người bán và người livestream bán hàng;</w:t>
      </w:r>
    </w:p>
    <w:p w14:paraId="5F57462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 Quy định về trường hợp bị dừng phát trực tuyến, gỡ bỏ thông tin hiển thị, đường dẫn liên kết khi phát hiện nội dung vi phạm hoạt động livestream bán hàng;</w:t>
      </w:r>
    </w:p>
    <w:p w14:paraId="322B76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d) Quy trình, hướng dẫn cụ thể về cách thức sử dụng công cụ cho phép người livestream bán hàng hiển thị nội dung cảnh báo khi livestream bán hàng;</w:t>
      </w:r>
    </w:p>
    <w:p w14:paraId="485E89C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Pr="001B48F2">
        <w:rPr>
          <w:rFonts w:ascii="Arial" w:hAnsi="Arial" w:cs="Arial"/>
          <w:sz w:val="20"/>
          <w:szCs w:val="20"/>
        </w:rPr>
        <w:t>) Quy trình, hướng dẫn cụ thể về cách thức thực hiện cơ chế tiếp nhận và giải quyết phản ánh, yêu cầu, khiếu nại của người xem trong và sau quá trình livestream bán hàng.</w:t>
      </w:r>
    </w:p>
    <w:p w14:paraId="6DD96CD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Phân định quyền và trách nhiệm của các bên tham gia livestream bán hàng.</w:t>
      </w:r>
    </w:p>
    <w:p w14:paraId="4930649E"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Quy định về các điều khoản áp dụng khác.</w:t>
      </w:r>
    </w:p>
    <w:p w14:paraId="6090E161"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0987B5A6" w14:textId="77777777" w:rsidTr="009D5316">
        <w:trPr>
          <w:tblCellSpacing w:w="0" w:type="dxa"/>
        </w:trPr>
        <w:tc>
          <w:tcPr>
            <w:tcW w:w="1976" w:type="pct"/>
            <w:shd w:val="clear" w:color="auto" w:fill="FFFFFF"/>
            <w:tcMar>
              <w:top w:w="0" w:type="dxa"/>
              <w:left w:w="108" w:type="dxa"/>
              <w:bottom w:w="0" w:type="dxa"/>
              <w:right w:w="108" w:type="dxa"/>
            </w:tcMar>
            <w:hideMark/>
          </w:tcPr>
          <w:p w14:paraId="31233A3A" w14:textId="77777777" w:rsidR="00542C0C"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lastRenderedPageBreak/>
              <w:t>Nơi nhận:</w:t>
            </w:r>
            <w:r w:rsidRPr="00A13C91">
              <w:rPr>
                <w:rFonts w:ascii="Arial" w:hAnsi="Arial" w:cs="Arial"/>
                <w:b/>
                <w:bCs/>
                <w:i/>
                <w:iCs/>
                <w:color w:val="000000"/>
                <w:sz w:val="20"/>
                <w:szCs w:val="20"/>
              </w:rPr>
              <w:br/>
            </w:r>
            <w:r>
              <w:rPr>
                <w:rFonts w:ascii="Arial" w:hAnsi="Arial" w:cs="Arial"/>
                <w:sz w:val="20"/>
                <w:szCs w:val="20"/>
              </w:rPr>
              <w:t>- Như trên;</w:t>
            </w:r>
          </w:p>
          <w:p w14:paraId="2F7DA3C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Cơ quan chủ quản (n</w:t>
            </w:r>
            <w:r>
              <w:rPr>
                <w:rFonts w:ascii="Arial" w:hAnsi="Arial" w:cs="Arial"/>
                <w:sz w:val="20"/>
                <w:szCs w:val="20"/>
              </w:rPr>
              <w:t>ế</w:t>
            </w:r>
            <w:r w:rsidRPr="001B48F2">
              <w:rPr>
                <w:rFonts w:ascii="Arial" w:hAnsi="Arial" w:cs="Arial"/>
                <w:sz w:val="20"/>
                <w:szCs w:val="20"/>
              </w:rPr>
              <w:t xml:space="preserve">u có);  </w:t>
            </w:r>
          </w:p>
          <w:p w14:paraId="0201DC6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1C71D2C2"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55AF26C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3B70A4D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6B71D866"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365046B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40B4E6A4"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7701027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06. Mẫu đề án cung cấp dịch vụ chứng thực hợp đồng điện tử trong thương mại</w:t>
      </w:r>
    </w:p>
    <w:p w14:paraId="7CC83D62" w14:textId="77777777" w:rsidR="00542C0C" w:rsidRDefault="00542C0C" w:rsidP="00542C0C">
      <w:pPr>
        <w:adjustRightInd w:val="0"/>
        <w:snapToGrid w:val="0"/>
        <w:spacing w:after="0" w:line="240" w:lineRule="auto"/>
        <w:jc w:val="center"/>
        <w:rPr>
          <w:rFonts w:ascii="Arial" w:hAnsi="Arial" w:cs="Arial"/>
          <w:b/>
          <w:sz w:val="20"/>
          <w:szCs w:val="20"/>
        </w:rPr>
      </w:pPr>
    </w:p>
    <w:p w14:paraId="28E7D49C" w14:textId="77777777" w:rsidR="00542C0C" w:rsidRDefault="00542C0C" w:rsidP="00542C0C">
      <w:pPr>
        <w:adjustRightInd w:val="0"/>
        <w:snapToGrid w:val="0"/>
        <w:spacing w:after="0" w:line="240" w:lineRule="auto"/>
        <w:jc w:val="center"/>
        <w:rPr>
          <w:rFonts w:ascii="Arial" w:hAnsi="Arial" w:cs="Arial"/>
          <w:b/>
          <w:sz w:val="20"/>
          <w:szCs w:val="20"/>
        </w:rPr>
      </w:pPr>
      <w:r w:rsidRPr="001B48F2">
        <w:rPr>
          <w:rFonts w:ascii="Arial" w:hAnsi="Arial" w:cs="Arial"/>
          <w:b/>
          <w:sz w:val="20"/>
          <w:szCs w:val="20"/>
        </w:rPr>
        <w:t xml:space="preserve">MẪU ĐỀ ÁN CUNG CẤP DỊCH VỤ CHỨNG THỰC </w:t>
      </w:r>
      <w:r>
        <w:rPr>
          <w:rFonts w:ascii="Arial" w:hAnsi="Arial" w:cs="Arial"/>
          <w:b/>
          <w:sz w:val="20"/>
          <w:szCs w:val="20"/>
        </w:rPr>
        <w:br/>
      </w:r>
      <w:r w:rsidRPr="001B48F2">
        <w:rPr>
          <w:rFonts w:ascii="Arial" w:hAnsi="Arial" w:cs="Arial"/>
          <w:b/>
          <w:sz w:val="20"/>
          <w:szCs w:val="20"/>
        </w:rPr>
        <w:t>HỢP ĐỒNG ĐIỆN TỬ TRONG THƯƠNG MẠI</w:t>
      </w:r>
    </w:p>
    <w:p w14:paraId="60D42FD3" w14:textId="77777777" w:rsidR="00542C0C" w:rsidRPr="001B48F2" w:rsidRDefault="00542C0C" w:rsidP="00542C0C">
      <w:pPr>
        <w:adjustRightInd w:val="0"/>
        <w:snapToGrid w:val="0"/>
        <w:spacing w:after="0" w:line="240" w:lineRule="auto"/>
        <w:jc w:val="center"/>
        <w:rPr>
          <w:rFonts w:ascii="Arial" w:hAnsi="Arial" w:cs="Arial"/>
          <w:sz w:val="20"/>
          <w:szCs w:val="20"/>
        </w:rPr>
      </w:pPr>
    </w:p>
    <w:p w14:paraId="473B929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GIỚI THIỆU TỔ CHỨC CUNG CẤP DỊCH VỤ CHỨNG THỰC HỢP ĐỒNG ĐIỆN TỬ TRONG THƯƠNG MẠI</w:t>
      </w:r>
    </w:p>
    <w:p w14:paraId="5374462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Tên tổ chức cung cấp dịch vụ chứng thực hợp đồng điện tử trong thương mại:</w:t>
      </w:r>
    </w:p>
    <w:p w14:paraId="2EB4646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1.1.</w:t>
      </w:r>
      <w:r w:rsidRPr="001B48F2">
        <w:rPr>
          <w:rFonts w:ascii="Arial" w:hAnsi="Arial" w:cs="Arial"/>
          <w:i/>
          <w:sz w:val="20"/>
          <w:szCs w:val="20"/>
        </w:rPr>
        <w:t xml:space="preserve"> Tên đăng ký, tên giao dịch, tên và chức danh người đại diện tổ chức, Tên và chức danh người chịu trách nhiệm quản lý hoạt động cung cấp dịch vụ chứng thực hợp đồng điện tử trong thương mại</w:t>
      </w:r>
    </w:p>
    <w:p w14:paraId="597D285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1.2.</w:t>
      </w:r>
      <w:r w:rsidRPr="001B48F2">
        <w:rPr>
          <w:rFonts w:ascii="Arial" w:hAnsi="Arial" w:cs="Arial"/>
          <w:sz w:val="20"/>
          <w:szCs w:val="20"/>
        </w:rPr>
        <w:t xml:space="preserve"> </w:t>
      </w:r>
      <w:r w:rsidRPr="001B48F2">
        <w:rPr>
          <w:rFonts w:ascii="Arial" w:hAnsi="Arial" w:cs="Arial"/>
          <w:i/>
          <w:sz w:val="20"/>
          <w:szCs w:val="20"/>
        </w:rPr>
        <w:t>Cơ cấu tổ chức</w:t>
      </w:r>
    </w:p>
    <w:p w14:paraId="3180CE9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1.3. Ngành nghề kinh doanh</w:t>
      </w:r>
    </w:p>
    <w:p w14:paraId="358374C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bCs/>
          <w:i/>
          <w:iCs/>
          <w:sz w:val="20"/>
          <w:szCs w:val="20"/>
        </w:rPr>
        <w:t>1.</w:t>
      </w:r>
      <w:r w:rsidRPr="001B48F2">
        <w:rPr>
          <w:rFonts w:ascii="Arial" w:hAnsi="Arial" w:cs="Arial"/>
          <w:i/>
          <w:sz w:val="20"/>
          <w:szCs w:val="20"/>
        </w:rPr>
        <w:t>4. Giấy phép kinh doanh dịch vụ tin cậy hoặc tài liệu chứng minh đáp ứng điều kiện theo quy định</w:t>
      </w:r>
    </w:p>
    <w:p w14:paraId="0F23563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Kinh nghiệm, năng lực phù hợp với hoạt động cung cấp dịch vụ chứng thực hợp đồng điện tử trong thương mại</w:t>
      </w:r>
    </w:p>
    <w:p w14:paraId="59AFAC6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2.1.</w:t>
      </w:r>
      <w:r w:rsidRPr="001B48F2">
        <w:rPr>
          <w:rFonts w:ascii="Arial" w:hAnsi="Arial" w:cs="Arial"/>
          <w:sz w:val="20"/>
          <w:szCs w:val="20"/>
        </w:rPr>
        <w:t xml:space="preserve"> </w:t>
      </w:r>
      <w:r w:rsidRPr="001B48F2">
        <w:rPr>
          <w:rFonts w:ascii="Arial" w:hAnsi="Arial" w:cs="Arial"/>
          <w:i/>
          <w:sz w:val="20"/>
          <w:szCs w:val="20"/>
        </w:rPr>
        <w:t>Tóm tắt quá trình và kết quả kinh doanh từ khi thành lập công ty đến nay</w:t>
      </w:r>
    </w:p>
    <w:p w14:paraId="4377157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2.2.</w:t>
      </w:r>
      <w:r w:rsidRPr="001B48F2">
        <w:rPr>
          <w:rFonts w:ascii="Arial" w:hAnsi="Arial" w:cs="Arial"/>
          <w:sz w:val="20"/>
          <w:szCs w:val="20"/>
        </w:rPr>
        <w:t xml:space="preserve"> </w:t>
      </w:r>
      <w:r w:rsidRPr="001B48F2">
        <w:rPr>
          <w:rFonts w:ascii="Arial" w:hAnsi="Arial" w:cs="Arial"/>
          <w:i/>
          <w:sz w:val="20"/>
          <w:szCs w:val="20"/>
        </w:rPr>
        <w:t>Tóm tắt về năng lực tài chính</w:t>
      </w:r>
    </w:p>
    <w:p w14:paraId="4A7F225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2.3.</w:t>
      </w:r>
      <w:r w:rsidRPr="001B48F2">
        <w:rPr>
          <w:rFonts w:ascii="Arial" w:hAnsi="Arial" w:cs="Arial"/>
          <w:sz w:val="20"/>
          <w:szCs w:val="20"/>
        </w:rPr>
        <w:t xml:space="preserve"> </w:t>
      </w:r>
      <w:r w:rsidRPr="001B48F2">
        <w:rPr>
          <w:rFonts w:ascii="Arial" w:hAnsi="Arial" w:cs="Arial"/>
          <w:i/>
          <w:sz w:val="20"/>
          <w:szCs w:val="20"/>
        </w:rPr>
        <w:t>Các sản phẩm/dịch vụ đang cung cấp</w:t>
      </w:r>
    </w:p>
    <w:p w14:paraId="0A5623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Tổ chức nhân sự thực hiện cung cấp dịch vụ</w:t>
      </w:r>
    </w:p>
    <w:p w14:paraId="258D63B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3.1</w:t>
      </w:r>
      <w:r w:rsidRPr="001B48F2">
        <w:rPr>
          <w:rFonts w:ascii="Arial" w:hAnsi="Arial" w:cs="Arial"/>
          <w:sz w:val="20"/>
          <w:szCs w:val="20"/>
        </w:rPr>
        <w:t xml:space="preserve"> </w:t>
      </w:r>
      <w:r w:rsidRPr="001B48F2">
        <w:rPr>
          <w:rFonts w:ascii="Arial" w:hAnsi="Arial" w:cs="Arial"/>
          <w:i/>
          <w:sz w:val="20"/>
          <w:szCs w:val="20"/>
        </w:rPr>
        <w:t>Bộ phận quản trị vận hành kỹ thuật</w:t>
      </w:r>
    </w:p>
    <w:p w14:paraId="3C36C04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3.2.</w:t>
      </w:r>
      <w:r w:rsidRPr="001B48F2">
        <w:rPr>
          <w:rFonts w:ascii="Arial" w:hAnsi="Arial" w:cs="Arial"/>
          <w:sz w:val="20"/>
          <w:szCs w:val="20"/>
        </w:rPr>
        <w:t xml:space="preserve"> </w:t>
      </w:r>
      <w:r w:rsidRPr="001B48F2">
        <w:rPr>
          <w:rFonts w:ascii="Arial" w:hAnsi="Arial" w:cs="Arial"/>
          <w:i/>
          <w:sz w:val="20"/>
          <w:szCs w:val="20"/>
        </w:rPr>
        <w:t>Bộ phận quản lý hệ thống phần cứng, phần mềm</w:t>
      </w:r>
    </w:p>
    <w:p w14:paraId="1B7ABC4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3.3.</w:t>
      </w:r>
      <w:r w:rsidRPr="001B48F2">
        <w:rPr>
          <w:rFonts w:ascii="Arial" w:hAnsi="Arial" w:cs="Arial"/>
          <w:sz w:val="20"/>
          <w:szCs w:val="20"/>
        </w:rPr>
        <w:t xml:space="preserve"> </w:t>
      </w:r>
      <w:r w:rsidRPr="001B48F2">
        <w:rPr>
          <w:rFonts w:ascii="Arial" w:hAnsi="Arial" w:cs="Arial"/>
          <w:i/>
          <w:sz w:val="20"/>
          <w:szCs w:val="20"/>
        </w:rPr>
        <w:t>Bộ phận trực tiếp vận hành dịch vụ chứng thực hợp đồng điện tử trong thương mại</w:t>
      </w:r>
    </w:p>
    <w:p w14:paraId="4E96E0B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3.4.</w:t>
      </w:r>
      <w:r w:rsidRPr="001B48F2">
        <w:rPr>
          <w:rFonts w:ascii="Arial" w:hAnsi="Arial" w:cs="Arial"/>
          <w:sz w:val="20"/>
          <w:szCs w:val="20"/>
        </w:rPr>
        <w:t xml:space="preserve"> </w:t>
      </w:r>
      <w:r w:rsidRPr="001B48F2">
        <w:rPr>
          <w:rFonts w:ascii="Arial" w:hAnsi="Arial" w:cs="Arial"/>
          <w:i/>
          <w:sz w:val="20"/>
          <w:szCs w:val="20"/>
        </w:rPr>
        <w:t>Bộ phận chăm sóc khách hàng</w:t>
      </w:r>
    </w:p>
    <w:p w14:paraId="0D389BC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w:t>
      </w:r>
      <w:r w:rsidRPr="001B48F2">
        <w:rPr>
          <w:rFonts w:ascii="Arial" w:hAnsi="Arial" w:cs="Arial"/>
          <w:sz w:val="20"/>
          <w:szCs w:val="20"/>
        </w:rPr>
        <w:t xml:space="preserve"> </w:t>
      </w:r>
      <w:r w:rsidRPr="001B48F2">
        <w:rPr>
          <w:rFonts w:ascii="Arial" w:hAnsi="Arial" w:cs="Arial"/>
          <w:b/>
          <w:sz w:val="20"/>
          <w:szCs w:val="20"/>
        </w:rPr>
        <w:t>MÔ TẢ PHƯƠNG ÁN KỸ THUẬT CUNG CẤP DỊCH VỤ CHỨNG THỰC HỢP ĐỒNG ĐIỆN TỬ TRONG THƯƠNG MẠI</w:t>
      </w:r>
    </w:p>
    <w:p w14:paraId="4FBD41C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Mô tả phương án lưu trữ và bảo đảm tính toàn vẹn dữ liệu của hợp đồng điện tử đã được chứng thực.</w:t>
      </w:r>
    </w:p>
    <w:p w14:paraId="2A91BF1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Mô tả phương án lưu trữ, bảo quản dữ liệu hợp đồng điện tử đã được chứng thực, thời hạn lưu trữ, khả năng tra cứu, cung cấp bản sao hoặc chứng cứ điện tử phục vụ giải quyết tranh chấp.</w:t>
      </w:r>
    </w:p>
    <w:p w14:paraId="345BE37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Mô tả quy trình tiếp nhận, xử lý yêu cầu, phản ánh, khiếu nại của tổ chức, cá nhân; quy trình xử lý sự cố kỹ thuật, vi phạm an toàn thông tin và cơ chế phối hợp với cơ quan nhà nước có thẩm quyền.</w:t>
      </w:r>
    </w:p>
    <w:p w14:paraId="4432227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w:t>
      </w:r>
      <w:r w:rsidRPr="001B48F2">
        <w:rPr>
          <w:rFonts w:ascii="Arial" w:hAnsi="Arial" w:cs="Arial"/>
          <w:sz w:val="20"/>
          <w:szCs w:val="20"/>
        </w:rPr>
        <w:t xml:space="preserve"> </w:t>
      </w:r>
      <w:r w:rsidRPr="001B48F2">
        <w:rPr>
          <w:rFonts w:ascii="Arial" w:hAnsi="Arial" w:cs="Arial"/>
          <w:b/>
          <w:sz w:val="20"/>
          <w:szCs w:val="20"/>
        </w:rPr>
        <w:t>QUY CHẾ HOẠT ĐỘNG CUNG CẤP DỊCH VỤ CHỨNG THỰC HỢP ĐỒNG ĐIỆN TỬ TRONG THƯƠNG MẠI</w:t>
      </w:r>
    </w:p>
    <w:p w14:paraId="5261586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Giới thiệu chung</w:t>
      </w:r>
    </w:p>
    <w:p w14:paraId="7B89E04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Chức năng, tính năng chính của hệ thống thông tin cung cấp dịch vụ</w:t>
      </w:r>
    </w:p>
    <w:p w14:paraId="736D003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Quy trình xác thực, chứng thực, lưu trữ, tra cứu thông tin hợp đồng điện tử đã được chứng thực</w:t>
      </w:r>
    </w:p>
    <w:p w14:paraId="37AE3FA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Quy định, chính sách về an toàn thông tin, quản lý thông tin trong hoạt động cung cấp dịch vụ chứng thực hợp đồng điện tử trong thương mại</w:t>
      </w:r>
    </w:p>
    <w:p w14:paraId="32CDE03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Cơ chế giải quyết yêu cầu, phản ánh, khiếu nại giữa các bên liên quan</w:t>
      </w:r>
    </w:p>
    <w:p w14:paraId="1F20387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6. Biện pháp rà soát và chế tài xử lý đối với các hành vi vi phạm</w:t>
      </w:r>
    </w:p>
    <w:p w14:paraId="3222D87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7. Biện pháp cung cấp thông tin về người sử dụng dịch vụ cho cơ quan nhà nước có thẩm quyền</w:t>
      </w:r>
    </w:p>
    <w:p w14:paraId="7DD71FA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8. Quyền và trách nhiệm các bên (</w:t>
      </w:r>
      <w:r w:rsidRPr="001B48F2">
        <w:rPr>
          <w:rFonts w:ascii="Arial" w:hAnsi="Arial" w:cs="Arial"/>
          <w:i/>
          <w:sz w:val="20"/>
          <w:szCs w:val="20"/>
        </w:rPr>
        <w:t>tổ chức cung cấp dịch vụ chứng thực hợp đồng điện tử trong thương mại; đơn vị tham gia sử dụng dịch vụ chứng thực hợp đồng điện tử)</w:t>
      </w:r>
    </w:p>
    <w:p w14:paraId="40E61C0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9. Điều khoản áp dụng</w:t>
      </w:r>
    </w:p>
    <w:p w14:paraId="56CD90E8"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10. Liên hệ</w:t>
      </w:r>
    </w:p>
    <w:p w14:paraId="273CEAC0"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3A405724" w14:textId="77777777" w:rsidTr="009D5316">
        <w:trPr>
          <w:tblCellSpacing w:w="0" w:type="dxa"/>
        </w:trPr>
        <w:tc>
          <w:tcPr>
            <w:tcW w:w="1976" w:type="pct"/>
            <w:shd w:val="clear" w:color="auto" w:fill="FFFFFF"/>
            <w:tcMar>
              <w:top w:w="0" w:type="dxa"/>
              <w:left w:w="108" w:type="dxa"/>
              <w:bottom w:w="0" w:type="dxa"/>
              <w:right w:w="108" w:type="dxa"/>
            </w:tcMar>
            <w:hideMark/>
          </w:tcPr>
          <w:p w14:paraId="670692C0" w14:textId="77777777" w:rsidR="00542C0C"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0238C92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Cơ quan chủ quản (n</w:t>
            </w:r>
            <w:r>
              <w:rPr>
                <w:rFonts w:ascii="Arial" w:hAnsi="Arial" w:cs="Arial"/>
                <w:sz w:val="20"/>
                <w:szCs w:val="20"/>
              </w:rPr>
              <w:t>ế</w:t>
            </w:r>
            <w:r w:rsidRPr="001B48F2">
              <w:rPr>
                <w:rFonts w:ascii="Arial" w:hAnsi="Arial" w:cs="Arial"/>
                <w:sz w:val="20"/>
                <w:szCs w:val="20"/>
              </w:rPr>
              <w:t xml:space="preserve">u có);  </w:t>
            </w:r>
          </w:p>
          <w:p w14:paraId="5789011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3DFB5368"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6DBB7FE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4D272A9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729ADDEA"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515BC0B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47FE097F"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77BF2A1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07. Mẫu Giấy phép kinh doanh dịch vụ chứng thực hợp đồng điện tử trong thương mại</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59BECD59" w14:textId="77777777" w:rsidTr="009D5316">
        <w:trPr>
          <w:trHeight w:val="920"/>
        </w:trPr>
        <w:tc>
          <w:tcPr>
            <w:tcW w:w="1800" w:type="pct"/>
            <w:tcMar>
              <w:top w:w="0" w:type="dxa"/>
              <w:left w:w="108" w:type="dxa"/>
              <w:bottom w:w="0" w:type="dxa"/>
              <w:right w:w="108" w:type="dxa"/>
            </w:tcMar>
          </w:tcPr>
          <w:p w14:paraId="7BBFD10F"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CƠ QUAN CẤP PHÉP</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08C41893"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65EF7712"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EB7EC2B"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60EC0669"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07D8BC0F" w14:textId="77777777" w:rsidR="00542C0C" w:rsidRDefault="00542C0C" w:rsidP="00542C0C">
      <w:pPr>
        <w:adjustRightInd w:val="0"/>
        <w:snapToGrid w:val="0"/>
        <w:spacing w:after="0" w:line="240" w:lineRule="auto"/>
        <w:jc w:val="center"/>
        <w:rPr>
          <w:rFonts w:ascii="Arial" w:hAnsi="Arial" w:cs="Arial"/>
          <w:b/>
          <w:sz w:val="20"/>
          <w:szCs w:val="20"/>
        </w:rPr>
      </w:pPr>
    </w:p>
    <w:p w14:paraId="20B32E11"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GIẤY PHÉP KINH DOANH DỊCH VỤ</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CHỨNG THỰC HỢP ĐỒNG ĐIỆN TỬ TRONG THƯƠNG MẠI</w:t>
      </w:r>
    </w:p>
    <w:p w14:paraId="14FB18DF" w14:textId="77777777" w:rsidR="00542C0C" w:rsidRDefault="00542C0C" w:rsidP="00542C0C">
      <w:pPr>
        <w:adjustRightInd w:val="0"/>
        <w:snapToGrid w:val="0"/>
        <w:spacing w:after="0" w:line="240" w:lineRule="auto"/>
        <w:jc w:val="center"/>
        <w:rPr>
          <w:rFonts w:ascii="Arial" w:hAnsi="Arial" w:cs="Arial"/>
          <w:i/>
          <w:sz w:val="20"/>
          <w:szCs w:val="20"/>
        </w:rPr>
      </w:pPr>
    </w:p>
    <w:p w14:paraId="7FF5DC8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Căn cứ Luật Thương mại điện tử số Ỉ22/2025/QH15;</w:t>
      </w:r>
    </w:p>
    <w:p w14:paraId="161B209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Căn cứ Nghị định số .../.../NĐ-CP ngày ... tháng ... năm ... của Chính phủ quy định chi tiết một số điều của Luật Thương mại điện tử;</w:t>
      </w:r>
    </w:p>
    <w:p w14:paraId="29BEBF3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i/>
          <w:sz w:val="20"/>
          <w:szCs w:val="20"/>
        </w:rPr>
        <w:t>Xét hồ sơ đề nghị cấp/cấp lại/gia hạn/thay đổi nội dung Giấy phép kinh doanh dịch vụ chứng thực hợp đồng điện tử trong thương mại ngày... tháng... năm... của ...(</w:t>
      </w:r>
      <w:r>
        <w:rPr>
          <w:rFonts w:ascii="Arial" w:hAnsi="Arial" w:cs="Arial"/>
          <w:i/>
          <w:sz w:val="20"/>
          <w:szCs w:val="20"/>
        </w:rPr>
        <w:t>1</w:t>
      </w:r>
      <w:r w:rsidRPr="001B48F2">
        <w:rPr>
          <w:rFonts w:ascii="Arial" w:hAnsi="Arial" w:cs="Arial"/>
          <w:i/>
          <w:sz w:val="20"/>
          <w:szCs w:val="20"/>
        </w:rPr>
        <w:t>);</w:t>
      </w:r>
    </w:p>
    <w:p w14:paraId="15BB5457" w14:textId="77777777" w:rsidR="00542C0C" w:rsidRDefault="00542C0C" w:rsidP="00542C0C">
      <w:pPr>
        <w:adjustRightInd w:val="0"/>
        <w:snapToGrid w:val="0"/>
        <w:spacing w:after="0" w:line="240" w:lineRule="auto"/>
        <w:ind w:firstLine="720"/>
        <w:jc w:val="both"/>
        <w:rPr>
          <w:rFonts w:ascii="Arial" w:hAnsi="Arial" w:cs="Arial"/>
          <w:i/>
          <w:sz w:val="20"/>
          <w:szCs w:val="20"/>
        </w:rPr>
      </w:pPr>
      <w:r w:rsidRPr="001B48F2">
        <w:rPr>
          <w:rFonts w:ascii="Arial" w:hAnsi="Arial" w:cs="Arial"/>
          <w:i/>
          <w:sz w:val="20"/>
          <w:szCs w:val="20"/>
        </w:rPr>
        <w:t>Theo đề nghị của ...(2).</w:t>
      </w:r>
    </w:p>
    <w:p w14:paraId="4E9F4487" w14:textId="77777777" w:rsidR="00542C0C" w:rsidRPr="001B48F2" w:rsidRDefault="00542C0C" w:rsidP="00542C0C">
      <w:pPr>
        <w:adjustRightInd w:val="0"/>
        <w:snapToGrid w:val="0"/>
        <w:spacing w:after="0" w:line="240" w:lineRule="auto"/>
        <w:ind w:firstLine="720"/>
        <w:jc w:val="both"/>
        <w:rPr>
          <w:rFonts w:ascii="Arial" w:hAnsi="Arial" w:cs="Arial"/>
          <w:sz w:val="20"/>
          <w:szCs w:val="20"/>
        </w:rPr>
      </w:pPr>
    </w:p>
    <w:p w14:paraId="4F14CE5A" w14:textId="77777777" w:rsidR="00542C0C" w:rsidRDefault="00542C0C" w:rsidP="00542C0C">
      <w:pPr>
        <w:adjustRightInd w:val="0"/>
        <w:snapToGrid w:val="0"/>
        <w:spacing w:after="0" w:line="240" w:lineRule="auto"/>
        <w:jc w:val="center"/>
        <w:rPr>
          <w:rFonts w:ascii="Arial" w:hAnsi="Arial" w:cs="Arial"/>
          <w:b/>
          <w:sz w:val="20"/>
          <w:szCs w:val="20"/>
        </w:rPr>
      </w:pPr>
      <w:r w:rsidRPr="001B48F2">
        <w:rPr>
          <w:rFonts w:ascii="Arial" w:hAnsi="Arial" w:cs="Arial"/>
          <w:b/>
          <w:sz w:val="20"/>
          <w:szCs w:val="20"/>
        </w:rPr>
        <w:t>QUYẾT ĐỊNH:</w:t>
      </w:r>
    </w:p>
    <w:p w14:paraId="6C3D2E55" w14:textId="77777777" w:rsidR="00542C0C" w:rsidRPr="001B48F2" w:rsidRDefault="00542C0C" w:rsidP="00542C0C">
      <w:pPr>
        <w:adjustRightInd w:val="0"/>
        <w:snapToGrid w:val="0"/>
        <w:spacing w:after="0" w:line="240" w:lineRule="auto"/>
        <w:ind w:firstLine="720"/>
        <w:jc w:val="both"/>
        <w:rPr>
          <w:rFonts w:ascii="Arial" w:hAnsi="Arial" w:cs="Arial"/>
          <w:sz w:val="20"/>
          <w:szCs w:val="20"/>
        </w:rPr>
      </w:pPr>
    </w:p>
    <w:p w14:paraId="0227525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Điều 1. Cho phép... (1), </w:t>
      </w:r>
      <w:r w:rsidRPr="001B48F2">
        <w:rPr>
          <w:rFonts w:ascii="Arial" w:hAnsi="Arial" w:cs="Arial"/>
          <w:sz w:val="20"/>
          <w:szCs w:val="20"/>
        </w:rPr>
        <w:t>có trụ sở tại..., có Giấy chứng nhận đăng ký doanh nghiệp số: ... do ... cấp ngày ... tháng ... năm ...; Giấy phép kinh doanh dịch vụ tin cậy số:...do....cấp ngày ... tháng ... năm ... có giá trị đến hết ngày... tháng...năm...; được kinh doanh dịch vụ chứng thực hợp đồng điện tử trong thương mại với những nội dung cụ thể sau đây:</w:t>
      </w:r>
    </w:p>
    <w:p w14:paraId="398E96F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Tên giao dịch: ...(1)</w:t>
      </w:r>
    </w:p>
    <w:p w14:paraId="2E4266E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Loại dịch vụ được cấp phép kinh doanh:</w:t>
      </w:r>
    </w:p>
    <w:p w14:paraId="4471E53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Cung cấp dịch vụ chứng thực hợp đồng điện tử trong thương mại</w:t>
      </w:r>
    </w:p>
    <w:p w14:paraId="60722A4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Thời hạn cung cấp dịch vụ đến hết ngày... tháng ... năm ...</w:t>
      </w:r>
    </w:p>
    <w:p w14:paraId="16CD608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Phạm vi cung cấp dịch vụ:</w:t>
      </w:r>
    </w:p>
    <w:p w14:paraId="5FFC05D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Tổ chức cung cấp dịch vụ chứng thực hợp đồng điện tử trong thương mại (1) được thực hiện các hoạt động theo quy định của Nghị định số .../.../NĐ-CP ngày ... tháng ... năm ... của Chính phủ quy định chi tiết một số điều của Luật Thương mại điện tử.</w:t>
      </w:r>
    </w:p>
    <w:p w14:paraId="6279B05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Điều 2. </w:t>
      </w:r>
      <w:r w:rsidRPr="001B48F2">
        <w:rPr>
          <w:rFonts w:ascii="Arial" w:hAnsi="Arial" w:cs="Arial"/>
          <w:sz w:val="20"/>
          <w:szCs w:val="20"/>
        </w:rPr>
        <w:t>...(1) phải thực hiện đúng các quy định tại Luật Thương mại điện tử, Nghị định số .../.../NĐ-CP ngày ... tháng ... năm ... của Chính phủ quy định về</w:t>
      </w:r>
      <w:r>
        <w:rPr>
          <w:rFonts w:ascii="Arial" w:hAnsi="Arial" w:cs="Arial"/>
          <w:sz w:val="20"/>
          <w:szCs w:val="20"/>
        </w:rPr>
        <w:t xml:space="preserve"> </w:t>
      </w:r>
      <w:r w:rsidRPr="001B48F2">
        <w:rPr>
          <w:rFonts w:ascii="Arial" w:hAnsi="Arial" w:cs="Arial"/>
          <w:sz w:val="20"/>
          <w:szCs w:val="20"/>
        </w:rPr>
        <w:t>... các quy định khác của pháp luật có liên quan.</w:t>
      </w:r>
    </w:p>
    <w:p w14:paraId="716E2D1A"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 xml:space="preserve">Điều 3. </w:t>
      </w:r>
      <w:r w:rsidRPr="001B48F2">
        <w:rPr>
          <w:rFonts w:ascii="Arial" w:hAnsi="Arial" w:cs="Arial"/>
          <w:sz w:val="20"/>
          <w:szCs w:val="20"/>
        </w:rPr>
        <w:t>Giấy phép kinh doanh dịch vụ chứng thực hợp đồng điện tử trong thương mại này có hiệu lực kể từ ngày ký và có giá trị đến hết ngày... tháng... năm...; thay thế Giấy phép số ... do ... cấp ngày ... tháng ... năm ...(3)</w:t>
      </w:r>
    </w:p>
    <w:p w14:paraId="2AC52D31"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4858A840" w14:textId="77777777" w:rsidTr="009D5316">
        <w:trPr>
          <w:tblCellSpacing w:w="0" w:type="dxa"/>
        </w:trPr>
        <w:tc>
          <w:tcPr>
            <w:tcW w:w="1976" w:type="pct"/>
            <w:shd w:val="clear" w:color="auto" w:fill="FFFFFF"/>
            <w:tcMar>
              <w:top w:w="0" w:type="dxa"/>
              <w:left w:w="108" w:type="dxa"/>
              <w:bottom w:w="0" w:type="dxa"/>
              <w:right w:w="108" w:type="dxa"/>
            </w:tcMar>
            <w:hideMark/>
          </w:tcPr>
          <w:p w14:paraId="69637642"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Tên tổ chức được cấp giấy phép;</w:t>
            </w:r>
          </w:p>
          <w:p w14:paraId="27BCAA6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r>
              <w:rPr>
                <w:rFonts w:ascii="Arial" w:hAnsi="Arial" w:cs="Arial"/>
                <w:sz w:val="20"/>
                <w:szCs w:val="20"/>
              </w:rPr>
              <w:t>VT</w:t>
            </w:r>
          </w:p>
          <w:p w14:paraId="0BE2F962"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1D85D9A7" w14:textId="77777777" w:rsidR="00542C0C" w:rsidRDefault="00542C0C" w:rsidP="009D5316">
            <w:pPr>
              <w:adjustRightInd w:val="0"/>
              <w:snapToGrid w:val="0"/>
              <w:spacing w:after="0" w:line="240" w:lineRule="auto"/>
              <w:jc w:val="center"/>
              <w:rPr>
                <w:rFonts w:ascii="Arial" w:hAnsi="Arial" w:cs="Arial"/>
                <w:i/>
                <w:sz w:val="20"/>
                <w:szCs w:val="20"/>
              </w:rPr>
            </w:pPr>
            <w:r w:rsidRPr="001B48F2">
              <w:rPr>
                <w:rFonts w:ascii="Arial" w:hAnsi="Arial" w:cs="Arial"/>
                <w:b/>
                <w:sz w:val="20"/>
                <w:szCs w:val="20"/>
              </w:rPr>
              <w:t>THỦ TRƯỞNG CƠ QUAN CẤP GIẤY PHÉP</w:t>
            </w:r>
            <w:r w:rsidRPr="001B48F2">
              <w:rPr>
                <w:rFonts w:ascii="Arial" w:hAnsi="Arial" w:cs="Arial"/>
                <w:i/>
                <w:sz w:val="20"/>
                <w:szCs w:val="20"/>
              </w:rPr>
              <w:t xml:space="preserve"> </w:t>
            </w:r>
          </w:p>
          <w:p w14:paraId="32FBA63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tên, đóng dấu)</w:t>
            </w:r>
          </w:p>
          <w:p w14:paraId="7B24A847"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0C3B6DD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5EF20C6D" w14:textId="77777777" w:rsidR="00542C0C" w:rsidRPr="00AC3117" w:rsidRDefault="00542C0C" w:rsidP="00542C0C">
      <w:pPr>
        <w:adjustRightInd w:val="0"/>
        <w:snapToGrid w:val="0"/>
        <w:spacing w:after="120" w:line="240" w:lineRule="auto"/>
        <w:ind w:firstLine="720"/>
        <w:jc w:val="both"/>
        <w:rPr>
          <w:rFonts w:ascii="Arial" w:hAnsi="Arial" w:cs="Arial"/>
          <w:b/>
          <w:bCs/>
          <w:sz w:val="20"/>
          <w:szCs w:val="20"/>
        </w:rPr>
      </w:pPr>
      <w:r w:rsidRPr="00AC3117">
        <w:rPr>
          <w:rFonts w:ascii="Arial" w:hAnsi="Arial" w:cs="Arial"/>
          <w:b/>
          <w:bCs/>
          <w:i/>
          <w:sz w:val="20"/>
          <w:szCs w:val="20"/>
        </w:rPr>
        <w:t>Chú thích:</w:t>
      </w:r>
    </w:p>
    <w:p w14:paraId="06D38F5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(1) </w:t>
      </w:r>
      <w:r>
        <w:rPr>
          <w:rFonts w:ascii="Arial" w:hAnsi="Arial" w:cs="Arial"/>
          <w:sz w:val="20"/>
          <w:szCs w:val="20"/>
        </w:rPr>
        <w:t>Tên t</w:t>
      </w:r>
      <w:r w:rsidRPr="001B48F2">
        <w:rPr>
          <w:rFonts w:ascii="Arial" w:hAnsi="Arial" w:cs="Arial"/>
          <w:sz w:val="20"/>
          <w:szCs w:val="20"/>
        </w:rPr>
        <w:t>ổ chức được cấp giấy phép.</w:t>
      </w:r>
    </w:p>
    <w:p w14:paraId="7D2E92A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Thủ trưởng đơn vị trình cấp giấy phép.</w:t>
      </w:r>
    </w:p>
    <w:p w14:paraId="7EBC3A1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Giấy phép đã được cấp (nếu có).</w:t>
      </w:r>
    </w:p>
    <w:p w14:paraId="160EBF69" w14:textId="77777777" w:rsidR="00542C0C" w:rsidRDefault="00542C0C" w:rsidP="00542C0C">
      <w:pPr>
        <w:adjustRightInd w:val="0"/>
        <w:snapToGrid w:val="0"/>
        <w:spacing w:after="120" w:line="240" w:lineRule="auto"/>
        <w:ind w:firstLine="720"/>
        <w:jc w:val="both"/>
        <w:rPr>
          <w:rFonts w:ascii="Arial" w:hAnsi="Arial" w:cs="Arial"/>
          <w:b/>
          <w:sz w:val="20"/>
          <w:szCs w:val="20"/>
        </w:rPr>
      </w:pPr>
    </w:p>
    <w:p w14:paraId="4ED1D445"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62C92C9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08. Báo cáo kết quả hoạt động thương mại điện tử tại Việt Nam của nền tảng thương mại điện tử kinh doanh trực tiếp</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4AFE78C2" w14:textId="77777777" w:rsidTr="009D5316">
        <w:trPr>
          <w:trHeight w:val="920"/>
        </w:trPr>
        <w:tc>
          <w:tcPr>
            <w:tcW w:w="1800" w:type="pct"/>
            <w:tcMar>
              <w:top w:w="0" w:type="dxa"/>
              <w:left w:w="108" w:type="dxa"/>
              <w:bottom w:w="0" w:type="dxa"/>
              <w:right w:w="108" w:type="dxa"/>
            </w:tcMar>
          </w:tcPr>
          <w:p w14:paraId="5AC0684F"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 CÁ NHÂN</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226E752B"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0291BDA1"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C247626"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0DD54D2D"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1F6B9A46" w14:textId="77777777" w:rsidR="00542C0C" w:rsidRDefault="00542C0C" w:rsidP="00542C0C">
      <w:pPr>
        <w:adjustRightInd w:val="0"/>
        <w:snapToGrid w:val="0"/>
        <w:spacing w:after="0" w:line="240" w:lineRule="auto"/>
        <w:jc w:val="center"/>
        <w:rPr>
          <w:rFonts w:ascii="Arial" w:hAnsi="Arial" w:cs="Arial"/>
          <w:b/>
          <w:sz w:val="20"/>
          <w:szCs w:val="20"/>
        </w:rPr>
      </w:pPr>
    </w:p>
    <w:p w14:paraId="7E0A2334" w14:textId="77777777" w:rsidR="00542C0C" w:rsidRPr="001B48F2" w:rsidRDefault="00542C0C" w:rsidP="00542C0C">
      <w:pPr>
        <w:adjustRightInd w:val="0"/>
        <w:snapToGrid w:val="0"/>
        <w:spacing w:after="0" w:line="240" w:lineRule="auto"/>
        <w:jc w:val="center"/>
        <w:rPr>
          <w:rFonts w:ascii="Arial" w:hAnsi="Arial" w:cs="Arial"/>
          <w:sz w:val="20"/>
          <w:szCs w:val="20"/>
        </w:rPr>
      </w:pPr>
    </w:p>
    <w:p w14:paraId="65F56F6F"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13C0E4BF"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thương mại điện tử tại Việt Nam của nền tảng </w:t>
      </w:r>
      <w:r w:rsidRPr="001B48F2">
        <w:rPr>
          <w:rFonts w:ascii="Arial" w:hAnsi="Arial" w:cs="Arial"/>
          <w:sz w:val="20"/>
          <w:szCs w:val="20"/>
        </w:rPr>
        <w:br/>
      </w:r>
      <w:r w:rsidRPr="001B48F2">
        <w:rPr>
          <w:rFonts w:ascii="Arial" w:hAnsi="Arial" w:cs="Arial"/>
          <w:b/>
          <w:sz w:val="20"/>
          <w:szCs w:val="20"/>
        </w:rPr>
        <w:t>thương mại điện tử kinh doanh trực tiếp có chức năng đặt hàng trực tuyến</w:t>
      </w:r>
    </w:p>
    <w:p w14:paraId="6A142AAE" w14:textId="77777777" w:rsidR="00542C0C" w:rsidRDefault="00542C0C" w:rsidP="00542C0C">
      <w:pPr>
        <w:adjustRightInd w:val="0"/>
        <w:snapToGrid w:val="0"/>
        <w:spacing w:after="0" w:line="240" w:lineRule="auto"/>
        <w:jc w:val="center"/>
        <w:rPr>
          <w:rFonts w:ascii="Arial" w:hAnsi="Arial" w:cs="Arial"/>
          <w:sz w:val="20"/>
          <w:szCs w:val="20"/>
        </w:rPr>
      </w:pPr>
    </w:p>
    <w:p w14:paraId="22B6575D"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484251D1" w14:textId="77777777" w:rsidR="00542C0C" w:rsidRDefault="00542C0C" w:rsidP="00542C0C">
      <w:pPr>
        <w:adjustRightInd w:val="0"/>
        <w:snapToGrid w:val="0"/>
        <w:spacing w:after="0" w:line="240" w:lineRule="auto"/>
        <w:jc w:val="center"/>
        <w:rPr>
          <w:rFonts w:ascii="Arial" w:hAnsi="Arial" w:cs="Arial"/>
          <w:b/>
          <w:sz w:val="20"/>
          <w:szCs w:val="20"/>
        </w:rPr>
      </w:pPr>
    </w:p>
    <w:p w14:paraId="3349A04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 THÔNG TIN CHUNG CỦA NỀN TẢNG</w:t>
      </w:r>
    </w:p>
    <w:p w14:paraId="2A95DBF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52238FD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2. Tên tổ chức/cá nhân: </w:t>
      </w:r>
      <w:r>
        <w:rPr>
          <w:rFonts w:ascii="Arial" w:hAnsi="Arial" w:cs="Arial"/>
          <w:sz w:val="20"/>
          <w:szCs w:val="20"/>
        </w:rPr>
        <w:t>………………………………..………………………………………</w:t>
      </w:r>
    </w:p>
    <w:p w14:paraId="3951ABB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0D35039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45D875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1C1142D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5D3DBDC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w:t>
      </w:r>
      <w:r w:rsidRPr="001B48F2">
        <w:rPr>
          <w:rFonts w:ascii="Arial" w:hAnsi="Arial" w:cs="Arial"/>
          <w:sz w:val="20"/>
          <w:szCs w:val="20"/>
        </w:rPr>
        <w:t xml:space="preserve"> </w:t>
      </w:r>
      <w:r w:rsidRPr="001B48F2">
        <w:rPr>
          <w:rFonts w:ascii="Arial" w:hAnsi="Arial" w:cs="Arial"/>
          <w:b/>
          <w:sz w:val="20"/>
          <w:szCs w:val="20"/>
        </w:rPr>
        <w:t>KẾT QUẢ HOẠT ĐỘNG THƯƠNG MẠI ĐIỆN TỬ</w:t>
      </w:r>
    </w:p>
    <w:p w14:paraId="24A6FB7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3895"/>
        <w:gridCol w:w="1302"/>
        <w:gridCol w:w="609"/>
        <w:gridCol w:w="2634"/>
      </w:tblGrid>
      <w:tr w:rsidR="00542C0C" w:rsidRPr="001B48F2" w14:paraId="0FD94F77" w14:textId="77777777" w:rsidTr="009D5316">
        <w:tc>
          <w:tcPr>
            <w:tcW w:w="319" w:type="pct"/>
            <w:vAlign w:val="center"/>
          </w:tcPr>
          <w:p w14:paraId="350A2BE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160" w:type="pct"/>
            <w:vAlign w:val="center"/>
          </w:tcPr>
          <w:p w14:paraId="6243C3D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722" w:type="pct"/>
            <w:vAlign w:val="center"/>
          </w:tcPr>
          <w:p w14:paraId="5CBCF76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338" w:type="pct"/>
            <w:vAlign w:val="center"/>
          </w:tcPr>
          <w:p w14:paraId="586C24A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461" w:type="pct"/>
            <w:vAlign w:val="center"/>
          </w:tcPr>
          <w:p w14:paraId="47C5F1C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 (giảm) so với năm trước đó</w:t>
            </w:r>
          </w:p>
        </w:tc>
      </w:tr>
      <w:tr w:rsidR="00542C0C" w:rsidRPr="001B48F2" w14:paraId="5FE945B0" w14:textId="77777777" w:rsidTr="009D5316">
        <w:tc>
          <w:tcPr>
            <w:tcW w:w="319" w:type="pct"/>
            <w:vAlign w:val="center"/>
          </w:tcPr>
          <w:p w14:paraId="1ECA387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1</w:t>
            </w:r>
          </w:p>
        </w:tc>
        <w:tc>
          <w:tcPr>
            <w:tcW w:w="4681" w:type="pct"/>
            <w:gridSpan w:val="4"/>
            <w:vAlign w:val="center"/>
          </w:tcPr>
          <w:p w14:paraId="4EE5C5F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giao dịch</w:t>
            </w:r>
          </w:p>
        </w:tc>
      </w:tr>
      <w:tr w:rsidR="00542C0C" w:rsidRPr="001B48F2" w14:paraId="02ED6FF4" w14:textId="77777777" w:rsidTr="009D5316">
        <w:tc>
          <w:tcPr>
            <w:tcW w:w="319" w:type="pct"/>
            <w:vAlign w:val="center"/>
          </w:tcPr>
          <w:p w14:paraId="1323556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160" w:type="pct"/>
            <w:vAlign w:val="center"/>
          </w:tcPr>
          <w:p w14:paraId="4D90B39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đơn hàng thành công</w:t>
            </w:r>
          </w:p>
        </w:tc>
        <w:tc>
          <w:tcPr>
            <w:tcW w:w="722" w:type="pct"/>
            <w:vAlign w:val="center"/>
          </w:tcPr>
          <w:p w14:paraId="4346EA9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38" w:type="pct"/>
            <w:vAlign w:val="center"/>
          </w:tcPr>
          <w:p w14:paraId="12A2A6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04D1E29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D3DC090" w14:textId="77777777" w:rsidTr="009D5316">
        <w:tc>
          <w:tcPr>
            <w:tcW w:w="319" w:type="pct"/>
            <w:vAlign w:val="center"/>
          </w:tcPr>
          <w:p w14:paraId="69EC9B9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160" w:type="pct"/>
            <w:vAlign w:val="center"/>
          </w:tcPr>
          <w:p w14:paraId="351AA3D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Tỷ lệ số lượng đơn hàng thành công theo phương thức thanh toán</w:t>
            </w:r>
          </w:p>
        </w:tc>
        <w:tc>
          <w:tcPr>
            <w:tcW w:w="722" w:type="pct"/>
            <w:vAlign w:val="center"/>
          </w:tcPr>
          <w:p w14:paraId="5A0B41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38" w:type="pct"/>
            <w:vAlign w:val="center"/>
          </w:tcPr>
          <w:p w14:paraId="7CEAE3A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5A2C36C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689C8EC" w14:textId="77777777" w:rsidTr="009D5316">
        <w:tc>
          <w:tcPr>
            <w:tcW w:w="319" w:type="pct"/>
            <w:vAlign w:val="center"/>
          </w:tcPr>
          <w:p w14:paraId="7511397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1.2.1</w:t>
            </w:r>
          </w:p>
        </w:tc>
        <w:tc>
          <w:tcPr>
            <w:tcW w:w="2160" w:type="pct"/>
            <w:vAlign w:val="center"/>
          </w:tcPr>
          <w:p w14:paraId="30D66C7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Chuyển khoản</w:t>
            </w:r>
          </w:p>
        </w:tc>
        <w:tc>
          <w:tcPr>
            <w:tcW w:w="722" w:type="pct"/>
            <w:vAlign w:val="center"/>
          </w:tcPr>
          <w:p w14:paraId="2D0BC9C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38" w:type="pct"/>
            <w:vAlign w:val="center"/>
          </w:tcPr>
          <w:p w14:paraId="38499CA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7B0AC08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922974" w14:textId="77777777" w:rsidTr="009D5316">
        <w:tc>
          <w:tcPr>
            <w:tcW w:w="319" w:type="pct"/>
            <w:vAlign w:val="center"/>
          </w:tcPr>
          <w:p w14:paraId="4EEDEE8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1.2.2</w:t>
            </w:r>
          </w:p>
        </w:tc>
        <w:tc>
          <w:tcPr>
            <w:tcW w:w="2160" w:type="pct"/>
            <w:vAlign w:val="center"/>
          </w:tcPr>
          <w:p w14:paraId="18E5C23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Ví điện tử</w:t>
            </w:r>
          </w:p>
        </w:tc>
        <w:tc>
          <w:tcPr>
            <w:tcW w:w="722" w:type="pct"/>
            <w:vAlign w:val="center"/>
          </w:tcPr>
          <w:p w14:paraId="4158586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38" w:type="pct"/>
            <w:vAlign w:val="center"/>
          </w:tcPr>
          <w:p w14:paraId="75451A0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77043C8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EE63E7C" w14:textId="77777777" w:rsidTr="009D5316">
        <w:tc>
          <w:tcPr>
            <w:tcW w:w="319" w:type="pct"/>
            <w:vAlign w:val="center"/>
          </w:tcPr>
          <w:p w14:paraId="1A4D4C7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1.2.3</w:t>
            </w:r>
          </w:p>
        </w:tc>
        <w:tc>
          <w:tcPr>
            <w:tcW w:w="2160" w:type="pct"/>
            <w:vAlign w:val="center"/>
          </w:tcPr>
          <w:p w14:paraId="227A43E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Thẻ tín dụng</w:t>
            </w:r>
          </w:p>
        </w:tc>
        <w:tc>
          <w:tcPr>
            <w:tcW w:w="722" w:type="pct"/>
            <w:vAlign w:val="center"/>
          </w:tcPr>
          <w:p w14:paraId="478C896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38" w:type="pct"/>
            <w:vAlign w:val="center"/>
          </w:tcPr>
          <w:p w14:paraId="758017F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4E257AD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1BA1DA7" w14:textId="77777777" w:rsidTr="009D5316">
        <w:tc>
          <w:tcPr>
            <w:tcW w:w="319" w:type="pct"/>
            <w:vAlign w:val="center"/>
          </w:tcPr>
          <w:p w14:paraId="31F7CD4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1.2.4</w:t>
            </w:r>
          </w:p>
        </w:tc>
        <w:tc>
          <w:tcPr>
            <w:tcW w:w="2160" w:type="pct"/>
            <w:vAlign w:val="center"/>
          </w:tcPr>
          <w:p w14:paraId="0A89DE8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toán COD</w:t>
            </w:r>
          </w:p>
        </w:tc>
        <w:tc>
          <w:tcPr>
            <w:tcW w:w="722" w:type="pct"/>
            <w:vAlign w:val="center"/>
          </w:tcPr>
          <w:p w14:paraId="662B99F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38" w:type="pct"/>
            <w:vAlign w:val="center"/>
          </w:tcPr>
          <w:p w14:paraId="31BDA0C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52CD86D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22C9852" w14:textId="77777777" w:rsidTr="009D5316">
        <w:tc>
          <w:tcPr>
            <w:tcW w:w="319" w:type="pct"/>
            <w:vAlign w:val="center"/>
          </w:tcPr>
          <w:p w14:paraId="4C1050B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1.2.5</w:t>
            </w:r>
          </w:p>
        </w:tc>
        <w:tc>
          <w:tcPr>
            <w:tcW w:w="2160" w:type="pct"/>
            <w:vAlign w:val="center"/>
          </w:tcPr>
          <w:p w14:paraId="28F4FCB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Phương thức thanh toán khác (mobile money...)</w:t>
            </w:r>
          </w:p>
        </w:tc>
        <w:tc>
          <w:tcPr>
            <w:tcW w:w="722" w:type="pct"/>
            <w:vAlign w:val="center"/>
          </w:tcPr>
          <w:p w14:paraId="598F742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38" w:type="pct"/>
            <w:vAlign w:val="center"/>
          </w:tcPr>
          <w:p w14:paraId="6F67280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637748B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24163DC" w14:textId="77777777" w:rsidTr="009D5316">
        <w:tc>
          <w:tcPr>
            <w:tcW w:w="319" w:type="pct"/>
            <w:vAlign w:val="center"/>
          </w:tcPr>
          <w:p w14:paraId="33DC82D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160" w:type="pct"/>
            <w:vAlign w:val="center"/>
          </w:tcPr>
          <w:p w14:paraId="2D935DA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đơn hàng thành công</w:t>
            </w:r>
          </w:p>
        </w:tc>
        <w:tc>
          <w:tcPr>
            <w:tcW w:w="722" w:type="pct"/>
            <w:vAlign w:val="center"/>
          </w:tcPr>
          <w:p w14:paraId="097D6FD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38" w:type="pct"/>
            <w:vAlign w:val="center"/>
          </w:tcPr>
          <w:p w14:paraId="2C387B9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0DE9828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6678790" w14:textId="77777777" w:rsidTr="009D5316">
        <w:tc>
          <w:tcPr>
            <w:tcW w:w="319" w:type="pct"/>
            <w:vAlign w:val="center"/>
          </w:tcPr>
          <w:p w14:paraId="31A0E19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2160" w:type="pct"/>
            <w:vAlign w:val="center"/>
          </w:tcPr>
          <w:p w14:paraId="03FA27B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đơn hàng bị hủy</w:t>
            </w:r>
          </w:p>
        </w:tc>
        <w:tc>
          <w:tcPr>
            <w:tcW w:w="722" w:type="pct"/>
            <w:vAlign w:val="bottom"/>
          </w:tcPr>
          <w:p w14:paraId="2ED20EC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38" w:type="pct"/>
            <w:vAlign w:val="center"/>
          </w:tcPr>
          <w:p w14:paraId="4B8E328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2935220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D6F54C0" w14:textId="77777777" w:rsidTr="009D5316">
        <w:tc>
          <w:tcPr>
            <w:tcW w:w="319" w:type="pct"/>
            <w:vAlign w:val="center"/>
          </w:tcPr>
          <w:p w14:paraId="7CC8866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2160" w:type="pct"/>
          </w:tcPr>
          <w:p w14:paraId="33D967F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giao dịch của số lượng đơn hàng bị hủy</w:t>
            </w:r>
          </w:p>
        </w:tc>
        <w:tc>
          <w:tcPr>
            <w:tcW w:w="722" w:type="pct"/>
            <w:vAlign w:val="center"/>
          </w:tcPr>
          <w:p w14:paraId="3675AE3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38" w:type="pct"/>
            <w:vAlign w:val="center"/>
          </w:tcPr>
          <w:p w14:paraId="5BA9651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0C993AB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9396031" w14:textId="77777777" w:rsidTr="009D5316">
        <w:tc>
          <w:tcPr>
            <w:tcW w:w="319" w:type="pct"/>
            <w:vAlign w:val="bottom"/>
          </w:tcPr>
          <w:p w14:paraId="63133FC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2</w:t>
            </w:r>
          </w:p>
        </w:tc>
        <w:tc>
          <w:tcPr>
            <w:tcW w:w="4681" w:type="pct"/>
            <w:gridSpan w:val="4"/>
            <w:vAlign w:val="bottom"/>
          </w:tcPr>
          <w:p w14:paraId="7481F8F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Phản ánh, yêu cầu, khiếu nại</w:t>
            </w:r>
          </w:p>
        </w:tc>
      </w:tr>
      <w:tr w:rsidR="00542C0C" w:rsidRPr="001B48F2" w14:paraId="2FE8451C" w14:textId="77777777" w:rsidTr="009D5316">
        <w:tc>
          <w:tcPr>
            <w:tcW w:w="319" w:type="pct"/>
            <w:vAlign w:val="bottom"/>
          </w:tcPr>
          <w:p w14:paraId="692C1BD4"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2.1</w:t>
            </w:r>
          </w:p>
        </w:tc>
        <w:tc>
          <w:tcPr>
            <w:tcW w:w="2160" w:type="pct"/>
            <w:vAlign w:val="bottom"/>
          </w:tcPr>
          <w:p w14:paraId="5C3480A9"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phản ánh, yêu cầu, khiếu nại</w:t>
            </w:r>
          </w:p>
        </w:tc>
        <w:tc>
          <w:tcPr>
            <w:tcW w:w="722" w:type="pct"/>
            <w:vAlign w:val="bottom"/>
          </w:tcPr>
          <w:p w14:paraId="6538BBC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338" w:type="pct"/>
            <w:vAlign w:val="center"/>
          </w:tcPr>
          <w:p w14:paraId="4C884F6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245A1BC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8CB7F34" w14:textId="77777777" w:rsidTr="009D5316">
        <w:tc>
          <w:tcPr>
            <w:tcW w:w="319" w:type="pct"/>
            <w:vAlign w:val="center"/>
          </w:tcPr>
          <w:p w14:paraId="7CB0164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2160" w:type="pct"/>
          </w:tcPr>
          <w:p w14:paraId="0A53196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giải quyết 1 phản ánh, yêu cầu, khiếu nại</w:t>
            </w:r>
          </w:p>
        </w:tc>
        <w:tc>
          <w:tcPr>
            <w:tcW w:w="722" w:type="pct"/>
            <w:vAlign w:val="center"/>
          </w:tcPr>
          <w:p w14:paraId="3102511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Ngày</w:t>
            </w:r>
          </w:p>
        </w:tc>
        <w:tc>
          <w:tcPr>
            <w:tcW w:w="338" w:type="pct"/>
            <w:vAlign w:val="center"/>
          </w:tcPr>
          <w:p w14:paraId="40ECF26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1" w:type="pct"/>
            <w:vAlign w:val="center"/>
          </w:tcPr>
          <w:p w14:paraId="5D1C7BF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21DBBFA4"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Hàng hóa, dịch vụ phổ biến được bán trên nền tảng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42C0C" w14:paraId="3271645B" w14:textId="77777777" w:rsidTr="009D5316">
        <w:tc>
          <w:tcPr>
            <w:tcW w:w="2500" w:type="pct"/>
          </w:tcPr>
          <w:p w14:paraId="0653B094"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 Đồ điện tử;</w:t>
            </w:r>
          </w:p>
        </w:tc>
        <w:tc>
          <w:tcPr>
            <w:tcW w:w="2500" w:type="pct"/>
          </w:tcPr>
          <w:p w14:paraId="53A9C181"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Rượu (các loại); </w:t>
            </w:r>
          </w:p>
        </w:tc>
      </w:tr>
      <w:tr w:rsidR="00542C0C" w14:paraId="67F768D3" w14:textId="77777777" w:rsidTr="009D5316">
        <w:tc>
          <w:tcPr>
            <w:tcW w:w="2500" w:type="pct"/>
          </w:tcPr>
          <w:p w14:paraId="4323BF84" w14:textId="77777777" w:rsidR="00542C0C" w:rsidRPr="001B48F2"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Thực phẩm, thực phẩm chức năng, làm đẹp, sức khỏe;</w:t>
            </w:r>
          </w:p>
        </w:tc>
        <w:tc>
          <w:tcPr>
            <w:tcW w:w="2500" w:type="pct"/>
          </w:tcPr>
          <w:p w14:paraId="4D76F73B"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Dịch vụ đào tạo, đào tạo trực tuyến;</w:t>
            </w:r>
          </w:p>
        </w:tc>
      </w:tr>
      <w:tr w:rsidR="00542C0C" w14:paraId="18949FA5" w14:textId="77777777" w:rsidTr="009D5316">
        <w:tc>
          <w:tcPr>
            <w:tcW w:w="2500" w:type="pct"/>
          </w:tcPr>
          <w:p w14:paraId="197D510E"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Thời trang - phụ kiện, đồ chơi - mẹ và bé;</w:t>
            </w:r>
          </w:p>
        </w:tc>
        <w:tc>
          <w:tcPr>
            <w:tcW w:w="2500" w:type="pct"/>
          </w:tcPr>
          <w:p w14:paraId="779B36DC"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Dịch vụ tư vấn hồ sơ, pháp lý, du học, thiết kế xây dựng, kiến trúc;</w:t>
            </w:r>
          </w:p>
        </w:tc>
      </w:tr>
      <w:tr w:rsidR="00542C0C" w14:paraId="2225C7C3" w14:textId="77777777" w:rsidTr="009D5316">
        <w:tc>
          <w:tcPr>
            <w:tcW w:w="2500" w:type="pct"/>
          </w:tcPr>
          <w:p w14:paraId="18BD2B06"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Ô tô - xe máy - xe đạp &amp; phụ kiện, thể thao - dã ngoại - du lịch;  </w:t>
            </w:r>
          </w:p>
        </w:tc>
        <w:tc>
          <w:tcPr>
            <w:tcW w:w="2500" w:type="pct"/>
          </w:tcPr>
          <w:p w14:paraId="2C2853DB"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Dịch vụ nội dung số &amp; giá trị gia tăng; tên miền, hosting, phần mềm, thiết kế website; </w:t>
            </w:r>
            <w:r w:rsidRPr="00AC3117">
              <w:rPr>
                <w:rFonts w:ascii="Arial" w:hAnsi="Arial" w:cs="Arial"/>
                <w:sz w:val="20"/>
                <w:szCs w:val="20"/>
              </w:rPr>
              <w:lastRenderedPageBreak/>
              <w:t>quảng cáo, quảng cáo trực tuyến, tổ chức sự kiện;</w:t>
            </w:r>
          </w:p>
        </w:tc>
      </w:tr>
      <w:tr w:rsidR="00542C0C" w14:paraId="6B078ACC" w14:textId="77777777" w:rsidTr="009D5316">
        <w:tc>
          <w:tcPr>
            <w:tcW w:w="2500" w:type="pct"/>
          </w:tcPr>
          <w:p w14:paraId="1E6D3718"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lastRenderedPageBreak/>
              <w:t>□</w:t>
            </w:r>
            <w:r>
              <w:rPr>
                <w:rFonts w:ascii="Arial" w:hAnsi="Arial" w:cs="Arial"/>
                <w:sz w:val="20"/>
                <w:szCs w:val="20"/>
              </w:rPr>
              <w:t xml:space="preserve"> </w:t>
            </w:r>
            <w:r w:rsidRPr="00AC3117">
              <w:rPr>
                <w:rFonts w:ascii="Arial" w:hAnsi="Arial" w:cs="Arial"/>
                <w:sz w:val="20"/>
                <w:szCs w:val="20"/>
              </w:rPr>
              <w:t>Nhà cửa - đời sống;</w:t>
            </w:r>
          </w:p>
        </w:tc>
        <w:tc>
          <w:tcPr>
            <w:tcW w:w="2500" w:type="pct"/>
          </w:tcPr>
          <w:p w14:paraId="5EE7507C"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Dịch vụ y tế, chăm sóc sức khỏe, làm đẹp;</w:t>
            </w:r>
          </w:p>
        </w:tc>
      </w:tr>
      <w:tr w:rsidR="00542C0C" w14:paraId="0DF5BE26" w14:textId="77777777" w:rsidTr="009D5316">
        <w:tc>
          <w:tcPr>
            <w:tcW w:w="2500" w:type="pct"/>
          </w:tcPr>
          <w:p w14:paraId="1B64A794"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Sách - Văn phòng phẩm - quà tặng; phiếu mua hàng, sử dụng dịch vụ; thẻ khách hàng thường xuyên; </w:t>
            </w:r>
          </w:p>
        </w:tc>
        <w:tc>
          <w:tcPr>
            <w:tcW w:w="2500" w:type="pct"/>
          </w:tcPr>
          <w:p w14:paraId="7F7D88CB"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Dịch vụ mua hàng quốc tế, mua hộ;  </w:t>
            </w:r>
          </w:p>
        </w:tc>
      </w:tr>
      <w:tr w:rsidR="00542C0C" w14:paraId="7F1A0C56" w14:textId="77777777" w:rsidTr="009D5316">
        <w:tc>
          <w:tcPr>
            <w:tcW w:w="2500" w:type="pct"/>
          </w:tcPr>
          <w:p w14:paraId="278C6896"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Dịch vụ gọi xe; giao, đặt đồ ăn; vận tải, giao hàng, logistics;</w:t>
            </w:r>
          </w:p>
        </w:tc>
        <w:tc>
          <w:tcPr>
            <w:tcW w:w="2500" w:type="pct"/>
          </w:tcPr>
          <w:p w14:paraId="5094FF7C"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Dịch vụ tìm việc làm;  </w:t>
            </w:r>
          </w:p>
        </w:tc>
      </w:tr>
      <w:tr w:rsidR="00542C0C" w14:paraId="1DB2BE08" w14:textId="77777777" w:rsidTr="009D5316">
        <w:tc>
          <w:tcPr>
            <w:tcW w:w="2500" w:type="pct"/>
          </w:tcPr>
          <w:p w14:paraId="25584CB5"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Dịch vụ vé máy bay, đặt chỗ; lưu trú và du lịch; ăn uống, ẩm thực;</w:t>
            </w:r>
          </w:p>
        </w:tc>
        <w:tc>
          <w:tcPr>
            <w:tcW w:w="2500" w:type="pct"/>
          </w:tcPr>
          <w:p w14:paraId="47839332"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 xml:space="preserve">Dịch vụ bất động sản;  </w:t>
            </w:r>
          </w:p>
        </w:tc>
      </w:tr>
      <w:tr w:rsidR="00542C0C" w14:paraId="5ED6ABFB" w14:textId="77777777" w:rsidTr="009D5316">
        <w:tc>
          <w:tcPr>
            <w:tcW w:w="2500" w:type="pct"/>
          </w:tcPr>
          <w:p w14:paraId="6D30FCB7" w14:textId="77777777" w:rsidR="00542C0C" w:rsidRPr="00AC3117"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Dược phẩm</w:t>
            </w:r>
          </w:p>
        </w:tc>
        <w:tc>
          <w:tcPr>
            <w:tcW w:w="2500" w:type="pct"/>
          </w:tcPr>
          <w:p w14:paraId="0B5BE115"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Sản phẩm, dịch vụ khác, cụ thể:</w:t>
            </w:r>
            <w:r>
              <w:rPr>
                <w:rFonts w:ascii="Arial" w:hAnsi="Arial" w:cs="Arial"/>
                <w:sz w:val="20"/>
                <w:szCs w:val="20"/>
              </w:rPr>
              <w:t xml:space="preserve"> ……………….</w:t>
            </w:r>
          </w:p>
        </w:tc>
      </w:tr>
      <w:tr w:rsidR="00542C0C" w14:paraId="14EFBD6A" w14:textId="77777777" w:rsidTr="009D5316">
        <w:tc>
          <w:tcPr>
            <w:tcW w:w="2500" w:type="pct"/>
          </w:tcPr>
          <w:p w14:paraId="6C90B5B7" w14:textId="77777777" w:rsidR="00542C0C" w:rsidRDefault="00542C0C" w:rsidP="009D5316">
            <w:pPr>
              <w:adjustRightInd w:val="0"/>
              <w:snapToGrid w:val="0"/>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AC3117">
              <w:rPr>
                <w:rFonts w:ascii="Arial" w:hAnsi="Arial" w:cs="Arial"/>
                <w:sz w:val="20"/>
                <w:szCs w:val="20"/>
              </w:rPr>
              <w:t>Đồ điện tử;</w:t>
            </w:r>
          </w:p>
        </w:tc>
        <w:tc>
          <w:tcPr>
            <w:tcW w:w="2500" w:type="pct"/>
          </w:tcPr>
          <w:p w14:paraId="06981F27" w14:textId="77777777" w:rsidR="00542C0C" w:rsidRDefault="00542C0C" w:rsidP="009D5316">
            <w:pPr>
              <w:adjustRightInd w:val="0"/>
              <w:snapToGrid w:val="0"/>
              <w:rPr>
                <w:rFonts w:ascii="Arial" w:hAnsi="Arial" w:cs="Arial"/>
                <w:sz w:val="20"/>
                <w:szCs w:val="20"/>
              </w:rPr>
            </w:pPr>
          </w:p>
        </w:tc>
      </w:tr>
    </w:tbl>
    <w:p w14:paraId="4C423F5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w:t>
      </w:r>
      <w:r w:rsidRPr="001B48F2">
        <w:rPr>
          <w:rFonts w:ascii="Arial" w:hAnsi="Arial" w:cs="Arial"/>
          <w:sz w:val="20"/>
          <w:szCs w:val="20"/>
        </w:rPr>
        <w:t xml:space="preserve"> </w:t>
      </w:r>
      <w:r w:rsidRPr="001B48F2">
        <w:rPr>
          <w:rFonts w:ascii="Arial" w:hAnsi="Arial" w:cs="Arial"/>
          <w:b/>
          <w:sz w:val="20"/>
          <w:szCs w:val="20"/>
        </w:rPr>
        <w:t>KHÓ KHĂN, ĐỀ XUẤT KIẾN NGHỊ (NẾU CÓ)</w:t>
      </w:r>
    </w:p>
    <w:p w14:paraId="24857A9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Khó khăn</w:t>
      </w:r>
    </w:p>
    <w:p w14:paraId="2FBC1E3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5EDEE789"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28655347"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4F56B85C" w14:textId="77777777" w:rsidTr="009D5316">
        <w:trPr>
          <w:tblCellSpacing w:w="0" w:type="dxa"/>
        </w:trPr>
        <w:tc>
          <w:tcPr>
            <w:tcW w:w="1976" w:type="pct"/>
            <w:shd w:val="clear" w:color="auto" w:fill="FFFFFF"/>
            <w:tcMar>
              <w:top w:w="0" w:type="dxa"/>
              <w:left w:w="108" w:type="dxa"/>
              <w:bottom w:w="0" w:type="dxa"/>
              <w:right w:w="108" w:type="dxa"/>
            </w:tcMar>
            <w:hideMark/>
          </w:tcPr>
          <w:p w14:paraId="5238A2D5"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61CBAFA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5E1D7CB1"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2C457DE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00FBB4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5339113A"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4CEB820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01E73F60"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1F7705A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09. Báo cáo kết quả hoạt động thương mại điện tử tại Việt Nam của nền tảng thương mại điện tử trung gian</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78F9E1B8" w14:textId="77777777" w:rsidTr="009D5316">
        <w:trPr>
          <w:trHeight w:val="920"/>
        </w:trPr>
        <w:tc>
          <w:tcPr>
            <w:tcW w:w="1800" w:type="pct"/>
            <w:tcMar>
              <w:top w:w="0" w:type="dxa"/>
              <w:left w:w="108" w:type="dxa"/>
              <w:bottom w:w="0" w:type="dxa"/>
              <w:right w:w="108" w:type="dxa"/>
            </w:tcMar>
          </w:tcPr>
          <w:p w14:paraId="34202E29"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5197B39C"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43D243E9"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74840C1F"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08D1F03C"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25554B54" w14:textId="77777777" w:rsidR="00542C0C" w:rsidRDefault="00542C0C" w:rsidP="00542C0C">
      <w:pPr>
        <w:adjustRightInd w:val="0"/>
        <w:snapToGrid w:val="0"/>
        <w:spacing w:after="0" w:line="240" w:lineRule="auto"/>
        <w:jc w:val="center"/>
        <w:rPr>
          <w:rFonts w:ascii="Arial" w:hAnsi="Arial" w:cs="Arial"/>
          <w:b/>
          <w:sz w:val="20"/>
          <w:szCs w:val="20"/>
        </w:rPr>
      </w:pPr>
    </w:p>
    <w:p w14:paraId="5437962E"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7389332E"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thương mại điện tử tại Việt Nam </w:t>
      </w:r>
      <w:r w:rsidRPr="001B48F2">
        <w:rPr>
          <w:rFonts w:ascii="Arial" w:hAnsi="Arial" w:cs="Arial"/>
          <w:sz w:val="20"/>
          <w:szCs w:val="20"/>
        </w:rPr>
        <w:br/>
      </w:r>
      <w:r w:rsidRPr="001B48F2">
        <w:rPr>
          <w:rFonts w:ascii="Arial" w:hAnsi="Arial" w:cs="Arial"/>
          <w:b/>
          <w:sz w:val="20"/>
          <w:szCs w:val="20"/>
        </w:rPr>
        <w:t>của nền tảng thương mại điện tử trung gian</w:t>
      </w:r>
    </w:p>
    <w:p w14:paraId="717D6F0F" w14:textId="77777777" w:rsidR="00542C0C" w:rsidRDefault="00542C0C" w:rsidP="00542C0C">
      <w:pPr>
        <w:adjustRightInd w:val="0"/>
        <w:snapToGrid w:val="0"/>
        <w:spacing w:after="0" w:line="240" w:lineRule="auto"/>
        <w:jc w:val="center"/>
        <w:rPr>
          <w:rFonts w:ascii="Arial" w:hAnsi="Arial" w:cs="Arial"/>
          <w:sz w:val="20"/>
          <w:szCs w:val="20"/>
        </w:rPr>
      </w:pPr>
    </w:p>
    <w:p w14:paraId="741A7C52"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372048F4" w14:textId="77777777" w:rsidR="00542C0C" w:rsidRDefault="00542C0C" w:rsidP="00542C0C">
      <w:pPr>
        <w:adjustRightInd w:val="0"/>
        <w:snapToGrid w:val="0"/>
        <w:spacing w:after="0" w:line="240" w:lineRule="auto"/>
        <w:jc w:val="center"/>
        <w:rPr>
          <w:rFonts w:ascii="Arial" w:hAnsi="Arial" w:cs="Arial"/>
          <w:b/>
          <w:sz w:val="20"/>
          <w:szCs w:val="20"/>
        </w:rPr>
      </w:pPr>
    </w:p>
    <w:p w14:paraId="6C9B998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NỀN TẢNG</w:t>
      </w:r>
    </w:p>
    <w:p w14:paraId="285D7E3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25BF402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Tên tổ chức/</w:t>
      </w:r>
      <w:r>
        <w:rPr>
          <w:rFonts w:ascii="Arial" w:hAnsi="Arial" w:cs="Arial"/>
          <w:sz w:val="20"/>
          <w:szCs w:val="20"/>
        </w:rPr>
        <w:t>đơn vị</w:t>
      </w:r>
      <w:r w:rsidRPr="001B48F2">
        <w:rPr>
          <w:rFonts w:ascii="Arial" w:hAnsi="Arial" w:cs="Arial"/>
          <w:sz w:val="20"/>
          <w:szCs w:val="20"/>
        </w:rPr>
        <w:t xml:space="preserve">: </w:t>
      </w:r>
      <w:r>
        <w:rPr>
          <w:rFonts w:ascii="Arial" w:hAnsi="Arial" w:cs="Arial"/>
          <w:sz w:val="20"/>
          <w:szCs w:val="20"/>
        </w:rPr>
        <w:t>………………………………..…………………………………………</w:t>
      </w:r>
    </w:p>
    <w:p w14:paraId="350DA31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673576C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091B761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7D8DD4C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4528A54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KẾT QUẢ HOẠT ĐỘNG THƯƠNG MẠI ĐIỆN TỬ</w:t>
      </w:r>
    </w:p>
    <w:p w14:paraId="43590CE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1B48F2">
        <w:rPr>
          <w:rFonts w:ascii="Arial" w:hAnsi="Arial" w:cs="Arial"/>
          <w:sz w:val="20"/>
          <w:szCs w:val="20"/>
        </w:rPr>
        <w:t>. Thông tin hoạt động thương mại điện tử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3395"/>
        <w:gridCol w:w="1372"/>
        <w:gridCol w:w="638"/>
        <w:gridCol w:w="2894"/>
      </w:tblGrid>
      <w:tr w:rsidR="00542C0C" w:rsidRPr="001B48F2" w14:paraId="09E9BB0B" w14:textId="77777777" w:rsidTr="009D5316">
        <w:tc>
          <w:tcPr>
            <w:tcW w:w="397" w:type="pct"/>
            <w:vAlign w:val="center"/>
          </w:tcPr>
          <w:p w14:paraId="4A51B72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1883" w:type="pct"/>
            <w:vAlign w:val="center"/>
          </w:tcPr>
          <w:p w14:paraId="3BECA2A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761" w:type="pct"/>
            <w:vAlign w:val="center"/>
          </w:tcPr>
          <w:p w14:paraId="00286C5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354" w:type="pct"/>
            <w:vAlign w:val="center"/>
          </w:tcPr>
          <w:p w14:paraId="29D1C5C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605" w:type="pct"/>
            <w:vAlign w:val="center"/>
          </w:tcPr>
          <w:p w14:paraId="6F9D8AF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tăng/giảm so với năm trước đó</w:t>
            </w:r>
          </w:p>
        </w:tc>
      </w:tr>
      <w:tr w:rsidR="00542C0C" w:rsidRPr="001B48F2" w14:paraId="36D88EAA" w14:textId="77777777" w:rsidTr="009D5316">
        <w:tc>
          <w:tcPr>
            <w:tcW w:w="397" w:type="pct"/>
            <w:vAlign w:val="center"/>
          </w:tcPr>
          <w:p w14:paraId="66B9523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1</w:t>
            </w:r>
          </w:p>
        </w:tc>
        <w:tc>
          <w:tcPr>
            <w:tcW w:w="4603" w:type="pct"/>
            <w:gridSpan w:val="4"/>
            <w:vAlign w:val="center"/>
          </w:tcPr>
          <w:p w14:paraId="6E93CAD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người bán</w:t>
            </w:r>
          </w:p>
        </w:tc>
      </w:tr>
      <w:tr w:rsidR="00542C0C" w:rsidRPr="001B48F2" w14:paraId="5E5B6525" w14:textId="77777777" w:rsidTr="009D5316">
        <w:tc>
          <w:tcPr>
            <w:tcW w:w="397" w:type="pct"/>
            <w:vAlign w:val="center"/>
          </w:tcPr>
          <w:p w14:paraId="2CE5E86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1883" w:type="pct"/>
            <w:vAlign w:val="center"/>
          </w:tcPr>
          <w:p w14:paraId="0B11665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tài khoản người bán</w:t>
            </w:r>
          </w:p>
        </w:tc>
        <w:tc>
          <w:tcPr>
            <w:tcW w:w="761" w:type="pct"/>
            <w:vAlign w:val="center"/>
          </w:tcPr>
          <w:p w14:paraId="358F4CC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5580505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6971DB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2FB4C63" w14:textId="77777777" w:rsidTr="009D5316">
        <w:tc>
          <w:tcPr>
            <w:tcW w:w="397" w:type="pct"/>
            <w:vAlign w:val="center"/>
          </w:tcPr>
          <w:p w14:paraId="734425B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w:t>
            </w:r>
          </w:p>
        </w:tc>
        <w:tc>
          <w:tcPr>
            <w:tcW w:w="1883" w:type="pct"/>
            <w:vAlign w:val="center"/>
          </w:tcPr>
          <w:p w14:paraId="1867BF3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tài khoản người bán trong nước</w:t>
            </w:r>
          </w:p>
        </w:tc>
        <w:tc>
          <w:tcPr>
            <w:tcW w:w="761" w:type="pct"/>
            <w:vAlign w:val="center"/>
          </w:tcPr>
          <w:p w14:paraId="5F1E68E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2CAA74C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224EC57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CEFD330" w14:textId="77777777" w:rsidTr="009D5316">
        <w:tc>
          <w:tcPr>
            <w:tcW w:w="397" w:type="pct"/>
            <w:vAlign w:val="center"/>
          </w:tcPr>
          <w:p w14:paraId="3DAE551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1.1.1.1</w:t>
            </w:r>
          </w:p>
        </w:tc>
        <w:tc>
          <w:tcPr>
            <w:tcW w:w="1883" w:type="pct"/>
            <w:vAlign w:val="center"/>
          </w:tcPr>
          <w:p w14:paraId="64035F7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doanh nghiệp</w:t>
            </w:r>
          </w:p>
        </w:tc>
        <w:tc>
          <w:tcPr>
            <w:tcW w:w="761" w:type="pct"/>
            <w:vAlign w:val="center"/>
          </w:tcPr>
          <w:p w14:paraId="7072720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718E7FC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02C865A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149BE7" w14:textId="77777777" w:rsidTr="009D5316">
        <w:tc>
          <w:tcPr>
            <w:tcW w:w="397" w:type="pct"/>
            <w:vAlign w:val="center"/>
          </w:tcPr>
          <w:p w14:paraId="7785C26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1.1.1.2</w:t>
            </w:r>
          </w:p>
        </w:tc>
        <w:tc>
          <w:tcPr>
            <w:tcW w:w="1883" w:type="pct"/>
            <w:vAlign w:val="center"/>
          </w:tcPr>
          <w:p w14:paraId="617F3AA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hộ kinh doanh</w:t>
            </w:r>
          </w:p>
        </w:tc>
        <w:tc>
          <w:tcPr>
            <w:tcW w:w="761" w:type="pct"/>
            <w:vAlign w:val="center"/>
          </w:tcPr>
          <w:p w14:paraId="68FA586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671E87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192E7A4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6EB34CA" w14:textId="77777777" w:rsidTr="009D5316">
        <w:tc>
          <w:tcPr>
            <w:tcW w:w="397" w:type="pct"/>
            <w:vAlign w:val="center"/>
          </w:tcPr>
          <w:p w14:paraId="5CADBEA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1.1.1.3</w:t>
            </w:r>
          </w:p>
        </w:tc>
        <w:tc>
          <w:tcPr>
            <w:tcW w:w="1883" w:type="pct"/>
            <w:vAlign w:val="center"/>
          </w:tcPr>
          <w:p w14:paraId="1078601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cá nhân kinh doanh</w:t>
            </w:r>
          </w:p>
        </w:tc>
        <w:tc>
          <w:tcPr>
            <w:tcW w:w="761" w:type="pct"/>
            <w:vAlign w:val="center"/>
          </w:tcPr>
          <w:p w14:paraId="750C290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6E8DD77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5290C53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A6C4548" w14:textId="77777777" w:rsidTr="009D5316">
        <w:tc>
          <w:tcPr>
            <w:tcW w:w="397" w:type="pct"/>
            <w:vAlign w:val="center"/>
          </w:tcPr>
          <w:p w14:paraId="5854E06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1.1.2</w:t>
            </w:r>
          </w:p>
        </w:tc>
        <w:tc>
          <w:tcPr>
            <w:tcW w:w="1883" w:type="pct"/>
            <w:vAlign w:val="center"/>
          </w:tcPr>
          <w:p w14:paraId="4B30CF8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tài khoản người bán nước ngoài</w:t>
            </w:r>
          </w:p>
        </w:tc>
        <w:tc>
          <w:tcPr>
            <w:tcW w:w="761" w:type="pct"/>
            <w:vAlign w:val="center"/>
          </w:tcPr>
          <w:p w14:paraId="2A95D27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50B8256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380ACA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7FDE0EF" w14:textId="77777777" w:rsidTr="009D5316">
        <w:tc>
          <w:tcPr>
            <w:tcW w:w="397" w:type="pct"/>
            <w:vAlign w:val="center"/>
          </w:tcPr>
          <w:p w14:paraId="66AAA0F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1883" w:type="pct"/>
            <w:vAlign w:val="center"/>
          </w:tcPr>
          <w:p w14:paraId="3AEEEED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đăng ký mới</w:t>
            </w:r>
          </w:p>
        </w:tc>
        <w:tc>
          <w:tcPr>
            <w:tcW w:w="761" w:type="pct"/>
            <w:vAlign w:val="center"/>
          </w:tcPr>
          <w:p w14:paraId="7B4D7B4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667F567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E240C6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98D166B" w14:textId="77777777" w:rsidTr="009D5316">
        <w:tc>
          <w:tcPr>
            <w:tcW w:w="397" w:type="pct"/>
            <w:vAlign w:val="center"/>
          </w:tcPr>
          <w:p w14:paraId="31AAE5C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1.2.1</w:t>
            </w:r>
          </w:p>
        </w:tc>
        <w:tc>
          <w:tcPr>
            <w:tcW w:w="1883" w:type="pct"/>
            <w:vAlign w:val="center"/>
          </w:tcPr>
          <w:p w14:paraId="043EAD1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trong nước đăng ký mới</w:t>
            </w:r>
          </w:p>
        </w:tc>
        <w:tc>
          <w:tcPr>
            <w:tcW w:w="761" w:type="pct"/>
            <w:vAlign w:val="center"/>
          </w:tcPr>
          <w:p w14:paraId="7381EC2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5A4D1D2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5B647FF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E296BFE" w14:textId="77777777" w:rsidTr="009D5316">
        <w:tc>
          <w:tcPr>
            <w:tcW w:w="397" w:type="pct"/>
            <w:vAlign w:val="center"/>
          </w:tcPr>
          <w:p w14:paraId="74A1E6D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1.2.2</w:t>
            </w:r>
          </w:p>
        </w:tc>
        <w:tc>
          <w:tcPr>
            <w:tcW w:w="1883" w:type="pct"/>
            <w:vAlign w:val="center"/>
          </w:tcPr>
          <w:p w14:paraId="02222D3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nước ngoài đăng ký mới</w:t>
            </w:r>
          </w:p>
        </w:tc>
        <w:tc>
          <w:tcPr>
            <w:tcW w:w="761" w:type="pct"/>
            <w:vAlign w:val="center"/>
          </w:tcPr>
          <w:p w14:paraId="742C44C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61587FC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1B2B109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77BA865" w14:textId="77777777" w:rsidTr="009D5316">
        <w:tc>
          <w:tcPr>
            <w:tcW w:w="397" w:type="pct"/>
            <w:vAlign w:val="center"/>
          </w:tcPr>
          <w:p w14:paraId="7620CD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1883" w:type="pct"/>
            <w:vAlign w:val="center"/>
          </w:tcPr>
          <w:p w14:paraId="6365A87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chấm dứt hoạt động</w:t>
            </w:r>
          </w:p>
        </w:tc>
        <w:tc>
          <w:tcPr>
            <w:tcW w:w="761" w:type="pct"/>
            <w:vAlign w:val="center"/>
          </w:tcPr>
          <w:p w14:paraId="4DFD60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0C5CDB7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615BBD5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0EF966" w14:textId="77777777" w:rsidTr="009D5316">
        <w:tc>
          <w:tcPr>
            <w:tcW w:w="397" w:type="pct"/>
            <w:vAlign w:val="center"/>
          </w:tcPr>
          <w:p w14:paraId="7DF7F2D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2</w:t>
            </w:r>
          </w:p>
        </w:tc>
        <w:tc>
          <w:tcPr>
            <w:tcW w:w="1883" w:type="pct"/>
            <w:vAlign w:val="center"/>
          </w:tcPr>
          <w:p w14:paraId="2C2C459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người mua</w:t>
            </w:r>
          </w:p>
        </w:tc>
        <w:tc>
          <w:tcPr>
            <w:tcW w:w="761" w:type="pct"/>
            <w:vAlign w:val="center"/>
          </w:tcPr>
          <w:p w14:paraId="3976E5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54" w:type="pct"/>
            <w:vAlign w:val="center"/>
          </w:tcPr>
          <w:p w14:paraId="2153622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16E9026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E66B516" w14:textId="77777777" w:rsidTr="009D5316">
        <w:tc>
          <w:tcPr>
            <w:tcW w:w="397" w:type="pct"/>
            <w:vAlign w:val="center"/>
          </w:tcPr>
          <w:p w14:paraId="4D8283D0"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2.1</w:t>
            </w:r>
          </w:p>
        </w:tc>
        <w:tc>
          <w:tcPr>
            <w:tcW w:w="1883" w:type="pct"/>
            <w:vAlign w:val="center"/>
          </w:tcPr>
          <w:p w14:paraId="2307A086"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lượng tài khoản người mua</w:t>
            </w:r>
          </w:p>
        </w:tc>
        <w:tc>
          <w:tcPr>
            <w:tcW w:w="761" w:type="pct"/>
            <w:vAlign w:val="center"/>
          </w:tcPr>
          <w:p w14:paraId="76A605F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5A4024B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69CDFCC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E68557E" w14:textId="77777777" w:rsidTr="009D5316">
        <w:tc>
          <w:tcPr>
            <w:tcW w:w="397" w:type="pct"/>
            <w:vAlign w:val="center"/>
          </w:tcPr>
          <w:p w14:paraId="653DC43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1883" w:type="pct"/>
            <w:vAlign w:val="center"/>
          </w:tcPr>
          <w:p w14:paraId="0D9D46C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mua đăng ký mới</w:t>
            </w:r>
          </w:p>
        </w:tc>
        <w:tc>
          <w:tcPr>
            <w:tcW w:w="761" w:type="pct"/>
            <w:vAlign w:val="center"/>
          </w:tcPr>
          <w:p w14:paraId="65B1F1A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768F68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7698C91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DA719E" w14:textId="77777777" w:rsidTr="009D5316">
        <w:tc>
          <w:tcPr>
            <w:tcW w:w="397" w:type="pct"/>
            <w:vAlign w:val="center"/>
          </w:tcPr>
          <w:p w14:paraId="63A4BBA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1883" w:type="pct"/>
            <w:vAlign w:val="center"/>
          </w:tcPr>
          <w:p w14:paraId="41BF0F2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mua chấm dứt hoạt động</w:t>
            </w:r>
          </w:p>
        </w:tc>
        <w:tc>
          <w:tcPr>
            <w:tcW w:w="761" w:type="pct"/>
            <w:vAlign w:val="center"/>
          </w:tcPr>
          <w:p w14:paraId="59B5ABE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54" w:type="pct"/>
            <w:vAlign w:val="center"/>
          </w:tcPr>
          <w:p w14:paraId="298FA69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06F7A0A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5964E63" w14:textId="77777777" w:rsidTr="009D5316">
        <w:tc>
          <w:tcPr>
            <w:tcW w:w="397" w:type="pct"/>
            <w:vAlign w:val="center"/>
          </w:tcPr>
          <w:p w14:paraId="2B45A38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3</w:t>
            </w:r>
          </w:p>
        </w:tc>
        <w:tc>
          <w:tcPr>
            <w:tcW w:w="1883" w:type="pct"/>
            <w:vAlign w:val="center"/>
          </w:tcPr>
          <w:p w14:paraId="299F1F7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livestream bán hàng</w:t>
            </w:r>
          </w:p>
        </w:tc>
        <w:tc>
          <w:tcPr>
            <w:tcW w:w="761" w:type="pct"/>
            <w:vAlign w:val="center"/>
          </w:tcPr>
          <w:p w14:paraId="58865B7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54" w:type="pct"/>
            <w:vAlign w:val="center"/>
          </w:tcPr>
          <w:p w14:paraId="356FB22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19127EC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E09B41" w14:textId="77777777" w:rsidTr="009D5316">
        <w:tc>
          <w:tcPr>
            <w:tcW w:w="397" w:type="pct"/>
            <w:vAlign w:val="center"/>
          </w:tcPr>
          <w:p w14:paraId="224A31B7"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lastRenderedPageBreak/>
              <w:t>3.1</w:t>
            </w:r>
          </w:p>
        </w:tc>
        <w:tc>
          <w:tcPr>
            <w:tcW w:w="1883" w:type="pct"/>
            <w:vAlign w:val="center"/>
          </w:tcPr>
          <w:p w14:paraId="1361F5CD"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người livestream bán hàng</w:t>
            </w:r>
          </w:p>
        </w:tc>
        <w:tc>
          <w:tcPr>
            <w:tcW w:w="761" w:type="pct"/>
            <w:vAlign w:val="center"/>
          </w:tcPr>
          <w:p w14:paraId="301F756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người</w:t>
            </w:r>
          </w:p>
        </w:tc>
        <w:tc>
          <w:tcPr>
            <w:tcW w:w="354" w:type="pct"/>
            <w:vAlign w:val="center"/>
          </w:tcPr>
          <w:p w14:paraId="41E8495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07523C5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9DFF0EC" w14:textId="77777777" w:rsidTr="009D5316">
        <w:tc>
          <w:tcPr>
            <w:tcW w:w="397" w:type="pct"/>
            <w:vAlign w:val="center"/>
          </w:tcPr>
          <w:p w14:paraId="5BB116C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1883" w:type="pct"/>
            <w:vAlign w:val="center"/>
          </w:tcPr>
          <w:p w14:paraId="33C3CE6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phiên livestream bán hàng</w:t>
            </w:r>
          </w:p>
        </w:tc>
        <w:tc>
          <w:tcPr>
            <w:tcW w:w="761" w:type="pct"/>
            <w:vAlign w:val="center"/>
          </w:tcPr>
          <w:p w14:paraId="79D1ED6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phiên</w:t>
            </w:r>
          </w:p>
        </w:tc>
        <w:tc>
          <w:tcPr>
            <w:tcW w:w="354" w:type="pct"/>
            <w:vAlign w:val="center"/>
          </w:tcPr>
          <w:p w14:paraId="058E6EA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437C07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CB64CAE" w14:textId="77777777" w:rsidTr="009D5316">
        <w:tc>
          <w:tcPr>
            <w:tcW w:w="397" w:type="pct"/>
            <w:vAlign w:val="center"/>
          </w:tcPr>
          <w:p w14:paraId="0F2A571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1883" w:type="pct"/>
            <w:vAlign w:val="center"/>
          </w:tcPr>
          <w:p w14:paraId="665BE08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đơn hàng thành công từ hoạt động livestream bán hàng</w:t>
            </w:r>
          </w:p>
        </w:tc>
        <w:tc>
          <w:tcPr>
            <w:tcW w:w="761" w:type="pct"/>
            <w:vAlign w:val="center"/>
          </w:tcPr>
          <w:p w14:paraId="6DC1665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2F802CD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6345ED8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958DEFB" w14:textId="77777777" w:rsidTr="009D5316">
        <w:tc>
          <w:tcPr>
            <w:tcW w:w="397" w:type="pct"/>
            <w:vAlign w:val="center"/>
          </w:tcPr>
          <w:p w14:paraId="48A8739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4</w:t>
            </w:r>
          </w:p>
        </w:tc>
        <w:tc>
          <w:tcPr>
            <w:tcW w:w="1883" w:type="pct"/>
            <w:vAlign w:val="center"/>
          </w:tcPr>
          <w:p w14:paraId="01686E6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Tổng số tin rao về hàng hóa, dịch vụ đang bán</w:t>
            </w:r>
          </w:p>
        </w:tc>
        <w:tc>
          <w:tcPr>
            <w:tcW w:w="761" w:type="pct"/>
            <w:vAlign w:val="center"/>
          </w:tcPr>
          <w:p w14:paraId="1E5F745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tin bài</w:t>
            </w:r>
          </w:p>
        </w:tc>
        <w:tc>
          <w:tcPr>
            <w:tcW w:w="354" w:type="pct"/>
            <w:vAlign w:val="center"/>
          </w:tcPr>
          <w:p w14:paraId="4EFF76D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97FDD4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9D141B0" w14:textId="77777777" w:rsidTr="009D5316">
        <w:tc>
          <w:tcPr>
            <w:tcW w:w="397" w:type="pct"/>
            <w:vAlign w:val="center"/>
          </w:tcPr>
          <w:p w14:paraId="616F3C7E"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4.1</w:t>
            </w:r>
          </w:p>
        </w:tc>
        <w:tc>
          <w:tcPr>
            <w:tcW w:w="1883" w:type="pct"/>
            <w:vAlign w:val="center"/>
          </w:tcPr>
          <w:p w14:paraId="03708A9D"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lượng tin rao của người bán trong nước</w:t>
            </w:r>
          </w:p>
        </w:tc>
        <w:tc>
          <w:tcPr>
            <w:tcW w:w="761" w:type="pct"/>
            <w:vAlign w:val="center"/>
          </w:tcPr>
          <w:p w14:paraId="0F825E8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p w14:paraId="17717BC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tin bài</w:t>
            </w:r>
          </w:p>
        </w:tc>
        <w:tc>
          <w:tcPr>
            <w:tcW w:w="354" w:type="pct"/>
            <w:vAlign w:val="center"/>
          </w:tcPr>
          <w:p w14:paraId="77A611C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904D7A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32B8E4" w14:textId="77777777" w:rsidTr="009D5316">
        <w:tc>
          <w:tcPr>
            <w:tcW w:w="397" w:type="pct"/>
            <w:vAlign w:val="center"/>
          </w:tcPr>
          <w:p w14:paraId="3BD1BCA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4.2</w:t>
            </w:r>
          </w:p>
        </w:tc>
        <w:tc>
          <w:tcPr>
            <w:tcW w:w="1883" w:type="pct"/>
            <w:vAlign w:val="center"/>
          </w:tcPr>
          <w:p w14:paraId="783E2F1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lượng tin rao của người bán nước ngoài</w:t>
            </w:r>
          </w:p>
        </w:tc>
        <w:tc>
          <w:tcPr>
            <w:tcW w:w="761" w:type="pct"/>
            <w:vAlign w:val="center"/>
          </w:tcPr>
          <w:p w14:paraId="04A1BE4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tin bài</w:t>
            </w:r>
          </w:p>
        </w:tc>
        <w:tc>
          <w:tcPr>
            <w:tcW w:w="354" w:type="pct"/>
            <w:vAlign w:val="center"/>
          </w:tcPr>
          <w:p w14:paraId="4C0D8EB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F291C6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C47823" w14:textId="77777777" w:rsidTr="009D5316">
        <w:tc>
          <w:tcPr>
            <w:tcW w:w="397" w:type="pct"/>
            <w:vAlign w:val="center"/>
          </w:tcPr>
          <w:p w14:paraId="5FEBBBC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5</w:t>
            </w:r>
          </w:p>
        </w:tc>
        <w:tc>
          <w:tcPr>
            <w:tcW w:w="4603" w:type="pct"/>
            <w:gridSpan w:val="4"/>
            <w:vAlign w:val="center"/>
          </w:tcPr>
          <w:p w14:paraId="718F769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giao dịch (đối với nền tảng có chức năng đặt hàng</w:t>
            </w:r>
            <w:r>
              <w:rPr>
                <w:rFonts w:ascii="Arial" w:hAnsi="Arial" w:cs="Arial"/>
                <w:b/>
                <w:sz w:val="20"/>
                <w:szCs w:val="20"/>
              </w:rPr>
              <w:t xml:space="preserve"> </w:t>
            </w:r>
            <w:r w:rsidRPr="001B48F2">
              <w:rPr>
                <w:rFonts w:ascii="Arial" w:hAnsi="Arial" w:cs="Arial"/>
                <w:b/>
                <w:sz w:val="20"/>
                <w:szCs w:val="20"/>
              </w:rPr>
              <w:t>trực tuyến)</w:t>
            </w:r>
          </w:p>
        </w:tc>
      </w:tr>
      <w:tr w:rsidR="00542C0C" w:rsidRPr="001B48F2" w14:paraId="79824888" w14:textId="77777777" w:rsidTr="009D5316">
        <w:tc>
          <w:tcPr>
            <w:tcW w:w="397" w:type="pct"/>
            <w:vAlign w:val="center"/>
          </w:tcPr>
          <w:p w14:paraId="37419A14"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5.1</w:t>
            </w:r>
          </w:p>
        </w:tc>
        <w:tc>
          <w:tcPr>
            <w:tcW w:w="1883" w:type="pct"/>
            <w:vAlign w:val="center"/>
          </w:tcPr>
          <w:p w14:paraId="6AC0B00E"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đơn hàng thành công theo phương thức thanh toán</w:t>
            </w:r>
          </w:p>
        </w:tc>
        <w:tc>
          <w:tcPr>
            <w:tcW w:w="761" w:type="pct"/>
            <w:vAlign w:val="center"/>
          </w:tcPr>
          <w:p w14:paraId="7D2EEB2A"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Số lượng đơn hàng</w:t>
            </w:r>
          </w:p>
        </w:tc>
        <w:tc>
          <w:tcPr>
            <w:tcW w:w="354" w:type="pct"/>
            <w:vAlign w:val="center"/>
          </w:tcPr>
          <w:p w14:paraId="0C00A1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0F4231E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AC18E10" w14:textId="77777777" w:rsidTr="009D5316">
        <w:tc>
          <w:tcPr>
            <w:tcW w:w="397" w:type="pct"/>
            <w:vAlign w:val="center"/>
          </w:tcPr>
          <w:p w14:paraId="162577C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5.1.1</w:t>
            </w:r>
          </w:p>
        </w:tc>
        <w:tc>
          <w:tcPr>
            <w:tcW w:w="1883" w:type="pct"/>
            <w:vAlign w:val="center"/>
          </w:tcPr>
          <w:p w14:paraId="3670D63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Chuyển khoản</w:t>
            </w:r>
          </w:p>
        </w:tc>
        <w:tc>
          <w:tcPr>
            <w:tcW w:w="761" w:type="pct"/>
            <w:vAlign w:val="center"/>
          </w:tcPr>
          <w:p w14:paraId="21D6324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54" w:type="pct"/>
            <w:vAlign w:val="center"/>
          </w:tcPr>
          <w:p w14:paraId="3152A5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A9B817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E7F1A99" w14:textId="77777777" w:rsidTr="009D5316">
        <w:tc>
          <w:tcPr>
            <w:tcW w:w="397" w:type="pct"/>
            <w:vAlign w:val="center"/>
          </w:tcPr>
          <w:p w14:paraId="7E73D69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5.1.2</w:t>
            </w:r>
          </w:p>
        </w:tc>
        <w:tc>
          <w:tcPr>
            <w:tcW w:w="1883" w:type="pct"/>
            <w:vAlign w:val="center"/>
          </w:tcPr>
          <w:p w14:paraId="3CFD97A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Ví điện tử</w:t>
            </w:r>
          </w:p>
        </w:tc>
        <w:tc>
          <w:tcPr>
            <w:tcW w:w="761" w:type="pct"/>
            <w:vAlign w:val="center"/>
          </w:tcPr>
          <w:p w14:paraId="67AFF8A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54" w:type="pct"/>
            <w:vAlign w:val="center"/>
          </w:tcPr>
          <w:p w14:paraId="64E2D25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6CAD46B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B8C7792" w14:textId="77777777" w:rsidTr="009D5316">
        <w:tc>
          <w:tcPr>
            <w:tcW w:w="397" w:type="pct"/>
            <w:vAlign w:val="center"/>
          </w:tcPr>
          <w:p w14:paraId="7D2C2EE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5.1.3</w:t>
            </w:r>
          </w:p>
        </w:tc>
        <w:tc>
          <w:tcPr>
            <w:tcW w:w="1883" w:type="pct"/>
            <w:vAlign w:val="center"/>
          </w:tcPr>
          <w:p w14:paraId="2311480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Thẻ tín dụng</w:t>
            </w:r>
          </w:p>
        </w:tc>
        <w:tc>
          <w:tcPr>
            <w:tcW w:w="761" w:type="pct"/>
            <w:vAlign w:val="center"/>
          </w:tcPr>
          <w:p w14:paraId="6904762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54" w:type="pct"/>
            <w:vAlign w:val="center"/>
          </w:tcPr>
          <w:p w14:paraId="6B349E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5CA0AFF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D9094DB" w14:textId="77777777" w:rsidTr="009D5316">
        <w:tc>
          <w:tcPr>
            <w:tcW w:w="397" w:type="pct"/>
            <w:vAlign w:val="center"/>
          </w:tcPr>
          <w:p w14:paraId="76D3DCC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5.1.4</w:t>
            </w:r>
          </w:p>
        </w:tc>
        <w:tc>
          <w:tcPr>
            <w:tcW w:w="1883" w:type="pct"/>
            <w:vAlign w:val="center"/>
          </w:tcPr>
          <w:p w14:paraId="38C995B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toán COD</w:t>
            </w:r>
          </w:p>
        </w:tc>
        <w:tc>
          <w:tcPr>
            <w:tcW w:w="761" w:type="pct"/>
            <w:vAlign w:val="center"/>
          </w:tcPr>
          <w:p w14:paraId="2882263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54" w:type="pct"/>
            <w:vAlign w:val="center"/>
          </w:tcPr>
          <w:p w14:paraId="2401BCF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71BA27A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8F4438A" w14:textId="77777777" w:rsidTr="009D5316">
        <w:tc>
          <w:tcPr>
            <w:tcW w:w="397" w:type="pct"/>
            <w:vAlign w:val="center"/>
          </w:tcPr>
          <w:p w14:paraId="7EAB3ED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5.1.5</w:t>
            </w:r>
          </w:p>
        </w:tc>
        <w:tc>
          <w:tcPr>
            <w:tcW w:w="1883" w:type="pct"/>
            <w:vAlign w:val="center"/>
          </w:tcPr>
          <w:p w14:paraId="0A96C18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Phương thức thanh toán khác (mobile money....)</w:t>
            </w:r>
          </w:p>
        </w:tc>
        <w:tc>
          <w:tcPr>
            <w:tcW w:w="761" w:type="pct"/>
            <w:vAlign w:val="center"/>
          </w:tcPr>
          <w:p w14:paraId="548B48F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54" w:type="pct"/>
            <w:vAlign w:val="center"/>
          </w:tcPr>
          <w:p w14:paraId="7E7AD4F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947F7A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EBCF2D0" w14:textId="77777777" w:rsidTr="009D5316">
        <w:tc>
          <w:tcPr>
            <w:tcW w:w="397" w:type="pct"/>
            <w:vAlign w:val="center"/>
          </w:tcPr>
          <w:p w14:paraId="7DCFF3B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5.2</w:t>
            </w:r>
          </w:p>
        </w:tc>
        <w:tc>
          <w:tcPr>
            <w:tcW w:w="1883" w:type="pct"/>
            <w:vAlign w:val="center"/>
          </w:tcPr>
          <w:p w14:paraId="2DC6044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lượng đơn hàng bị hủy</w:t>
            </w:r>
          </w:p>
        </w:tc>
        <w:tc>
          <w:tcPr>
            <w:tcW w:w="761" w:type="pct"/>
            <w:vAlign w:val="center"/>
          </w:tcPr>
          <w:p w14:paraId="20A0072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54" w:type="pct"/>
            <w:vAlign w:val="center"/>
          </w:tcPr>
          <w:p w14:paraId="363FC68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7AEFA1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CDF01B2" w14:textId="77777777" w:rsidTr="009D5316">
        <w:tc>
          <w:tcPr>
            <w:tcW w:w="397" w:type="pct"/>
            <w:vAlign w:val="center"/>
          </w:tcPr>
          <w:p w14:paraId="51BBE0B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5.3</w:t>
            </w:r>
          </w:p>
        </w:tc>
        <w:tc>
          <w:tcPr>
            <w:tcW w:w="1883" w:type="pct"/>
            <w:vAlign w:val="center"/>
          </w:tcPr>
          <w:p w14:paraId="2FA8AD7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Tổng giá trị giao dịch của đơn hàng thành công </w:t>
            </w:r>
            <w:r w:rsidRPr="001B48F2">
              <w:rPr>
                <w:rFonts w:ascii="Arial" w:hAnsi="Arial" w:cs="Arial"/>
                <w:sz w:val="20"/>
                <w:szCs w:val="20"/>
                <w:vertAlign w:val="subscript"/>
              </w:rPr>
              <w:t>x</w:t>
            </w:r>
          </w:p>
        </w:tc>
        <w:tc>
          <w:tcPr>
            <w:tcW w:w="761" w:type="pct"/>
            <w:vAlign w:val="center"/>
          </w:tcPr>
          <w:p w14:paraId="75127D2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6158F8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2D504E7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011175D" w14:textId="77777777" w:rsidTr="009D5316">
        <w:tc>
          <w:tcPr>
            <w:tcW w:w="397" w:type="pct"/>
            <w:vAlign w:val="center"/>
          </w:tcPr>
          <w:p w14:paraId="1250FB0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6</w:t>
            </w:r>
          </w:p>
        </w:tc>
        <w:tc>
          <w:tcPr>
            <w:tcW w:w="1883" w:type="pct"/>
            <w:vAlign w:val="center"/>
          </w:tcPr>
          <w:p w14:paraId="47BB350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Tổng doanh thu của nền tảng</w:t>
            </w:r>
          </w:p>
        </w:tc>
        <w:tc>
          <w:tcPr>
            <w:tcW w:w="761" w:type="pct"/>
            <w:vAlign w:val="center"/>
          </w:tcPr>
          <w:p w14:paraId="73ED2BB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6CB23EA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0D1B6C2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FE5EA71" w14:textId="77777777" w:rsidTr="009D5316">
        <w:tc>
          <w:tcPr>
            <w:tcW w:w="397" w:type="pct"/>
            <w:vAlign w:val="center"/>
          </w:tcPr>
          <w:p w14:paraId="5ABA4D02"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6.1</w:t>
            </w:r>
          </w:p>
        </w:tc>
        <w:tc>
          <w:tcPr>
            <w:tcW w:w="1883" w:type="pct"/>
            <w:vAlign w:val="center"/>
          </w:tcPr>
          <w:p w14:paraId="38293A3E"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Thu phí thành viên (mở, duy trì tài khoản)</w:t>
            </w:r>
          </w:p>
        </w:tc>
        <w:tc>
          <w:tcPr>
            <w:tcW w:w="761" w:type="pct"/>
            <w:vAlign w:val="center"/>
          </w:tcPr>
          <w:p w14:paraId="20AC214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0686A3C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7646A99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DD1C5B4" w14:textId="77777777" w:rsidTr="009D5316">
        <w:tc>
          <w:tcPr>
            <w:tcW w:w="397" w:type="pct"/>
            <w:vAlign w:val="center"/>
          </w:tcPr>
          <w:p w14:paraId="025FB50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6.2</w:t>
            </w:r>
          </w:p>
        </w:tc>
        <w:tc>
          <w:tcPr>
            <w:tcW w:w="1883" w:type="pct"/>
            <w:vAlign w:val="center"/>
          </w:tcPr>
          <w:p w14:paraId="2CB0044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phí xử lý đơn hàng</w:t>
            </w:r>
          </w:p>
        </w:tc>
        <w:tc>
          <w:tcPr>
            <w:tcW w:w="761" w:type="pct"/>
            <w:vAlign w:val="center"/>
          </w:tcPr>
          <w:p w14:paraId="77A065D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5F6EEDD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3DA77F7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6FF1242" w14:textId="77777777" w:rsidTr="009D5316">
        <w:tc>
          <w:tcPr>
            <w:tcW w:w="397" w:type="pct"/>
            <w:vAlign w:val="center"/>
          </w:tcPr>
          <w:p w14:paraId="539A83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6.3</w:t>
            </w:r>
          </w:p>
        </w:tc>
        <w:tc>
          <w:tcPr>
            <w:tcW w:w="1883" w:type="pct"/>
            <w:vAlign w:val="center"/>
          </w:tcPr>
          <w:p w14:paraId="69B5870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Phí quảng cáo</w:t>
            </w:r>
          </w:p>
        </w:tc>
        <w:tc>
          <w:tcPr>
            <w:tcW w:w="761" w:type="pct"/>
            <w:vAlign w:val="center"/>
          </w:tcPr>
          <w:p w14:paraId="740AB4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59BB3D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7F33884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80F8A7A" w14:textId="77777777" w:rsidTr="009D5316">
        <w:tc>
          <w:tcPr>
            <w:tcW w:w="397" w:type="pct"/>
            <w:vAlign w:val="center"/>
          </w:tcPr>
          <w:p w14:paraId="326C568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6.4</w:t>
            </w:r>
          </w:p>
        </w:tc>
        <w:tc>
          <w:tcPr>
            <w:tcW w:w="1883" w:type="pct"/>
            <w:vAlign w:val="center"/>
          </w:tcPr>
          <w:p w14:paraId="013F555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phí từ dịch vụ khác (nếu có)</w:t>
            </w:r>
          </w:p>
        </w:tc>
        <w:tc>
          <w:tcPr>
            <w:tcW w:w="761" w:type="pct"/>
            <w:vAlign w:val="center"/>
          </w:tcPr>
          <w:p w14:paraId="75B92F6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54" w:type="pct"/>
            <w:vAlign w:val="center"/>
          </w:tcPr>
          <w:p w14:paraId="5C5CBC5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6CB1477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76B7BB9" w14:textId="77777777" w:rsidTr="009D5316">
        <w:tc>
          <w:tcPr>
            <w:tcW w:w="397" w:type="pct"/>
            <w:vAlign w:val="center"/>
          </w:tcPr>
          <w:p w14:paraId="37405A0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1883" w:type="pct"/>
            <w:vAlign w:val="center"/>
          </w:tcPr>
          <w:p w14:paraId="3ACB04C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Phản ánh, yêu cầu, khiếu nại</w:t>
            </w:r>
          </w:p>
        </w:tc>
        <w:tc>
          <w:tcPr>
            <w:tcW w:w="761" w:type="pct"/>
            <w:vAlign w:val="center"/>
          </w:tcPr>
          <w:p w14:paraId="19841E2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54" w:type="pct"/>
            <w:vAlign w:val="center"/>
          </w:tcPr>
          <w:p w14:paraId="7C8513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184E1AE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EE1A939" w14:textId="77777777" w:rsidTr="009D5316">
        <w:tc>
          <w:tcPr>
            <w:tcW w:w="397" w:type="pct"/>
            <w:vAlign w:val="center"/>
          </w:tcPr>
          <w:p w14:paraId="41760D3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7.1</w:t>
            </w:r>
          </w:p>
        </w:tc>
        <w:tc>
          <w:tcPr>
            <w:tcW w:w="1883" w:type="pct"/>
            <w:vAlign w:val="center"/>
          </w:tcPr>
          <w:p w14:paraId="68E61334"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phản ánh, yêu cầu, khiếu nại</w:t>
            </w:r>
          </w:p>
        </w:tc>
        <w:tc>
          <w:tcPr>
            <w:tcW w:w="761" w:type="pct"/>
            <w:vAlign w:val="center"/>
          </w:tcPr>
          <w:p w14:paraId="5D7BA76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354" w:type="pct"/>
            <w:vAlign w:val="center"/>
          </w:tcPr>
          <w:p w14:paraId="6BD106E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4D01F35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4ACD2B8" w14:textId="77777777" w:rsidTr="009D5316">
        <w:tc>
          <w:tcPr>
            <w:tcW w:w="397" w:type="pct"/>
            <w:vAlign w:val="center"/>
          </w:tcPr>
          <w:p w14:paraId="1225CE4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7.2</w:t>
            </w:r>
          </w:p>
        </w:tc>
        <w:tc>
          <w:tcPr>
            <w:tcW w:w="1883" w:type="pct"/>
            <w:vAlign w:val="center"/>
          </w:tcPr>
          <w:p w14:paraId="4F66E96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giải quyết 01 phản ánh, yêu cầu, khiếu nại</w:t>
            </w:r>
          </w:p>
        </w:tc>
        <w:tc>
          <w:tcPr>
            <w:tcW w:w="761" w:type="pct"/>
            <w:vAlign w:val="center"/>
          </w:tcPr>
          <w:p w14:paraId="3A1436E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Giờ</w:t>
            </w:r>
          </w:p>
        </w:tc>
        <w:tc>
          <w:tcPr>
            <w:tcW w:w="354" w:type="pct"/>
            <w:vAlign w:val="center"/>
          </w:tcPr>
          <w:p w14:paraId="348B48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605" w:type="pct"/>
            <w:vAlign w:val="center"/>
          </w:tcPr>
          <w:p w14:paraId="5E5A2E3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351CC0A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Thông tin hoạt động thương mại điện tử theo phạm vi địa lý (đối với nền tảng có chức năng đặt hàng trực tuyến)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131"/>
        <w:gridCol w:w="1131"/>
        <w:gridCol w:w="1168"/>
        <w:gridCol w:w="1416"/>
        <w:gridCol w:w="1372"/>
        <w:gridCol w:w="795"/>
        <w:gridCol w:w="1428"/>
      </w:tblGrid>
      <w:tr w:rsidR="00542C0C" w:rsidRPr="001B48F2" w14:paraId="562C5B92" w14:textId="77777777" w:rsidTr="009D5316">
        <w:tc>
          <w:tcPr>
            <w:tcW w:w="319" w:type="pct"/>
            <w:vMerge w:val="restart"/>
            <w:vAlign w:val="center"/>
          </w:tcPr>
          <w:p w14:paraId="2B17780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627" w:type="pct"/>
            <w:vMerge w:val="restart"/>
            <w:vAlign w:val="center"/>
          </w:tcPr>
          <w:p w14:paraId="3E6532B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điểm</w:t>
            </w:r>
          </w:p>
        </w:tc>
        <w:tc>
          <w:tcPr>
            <w:tcW w:w="2821" w:type="pct"/>
            <w:gridSpan w:val="4"/>
            <w:vAlign w:val="center"/>
          </w:tcPr>
          <w:p w14:paraId="4B582FF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bán</w:t>
            </w:r>
          </w:p>
        </w:tc>
        <w:tc>
          <w:tcPr>
            <w:tcW w:w="1233" w:type="pct"/>
            <w:gridSpan w:val="2"/>
            <w:vAlign w:val="center"/>
          </w:tcPr>
          <w:p w14:paraId="1135C0A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mua</w:t>
            </w:r>
          </w:p>
        </w:tc>
      </w:tr>
      <w:tr w:rsidR="00542C0C" w:rsidRPr="001B48F2" w14:paraId="6683C926" w14:textId="77777777" w:rsidTr="009D5316">
        <w:tc>
          <w:tcPr>
            <w:tcW w:w="319" w:type="pct"/>
            <w:vMerge/>
            <w:vAlign w:val="center"/>
          </w:tcPr>
          <w:p w14:paraId="7EC1E3E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7" w:type="pct"/>
            <w:vMerge/>
            <w:vAlign w:val="center"/>
          </w:tcPr>
          <w:p w14:paraId="6F500188" w14:textId="77777777" w:rsidR="00542C0C" w:rsidRPr="001B48F2" w:rsidRDefault="00542C0C" w:rsidP="009D5316">
            <w:pPr>
              <w:adjustRightInd w:val="0"/>
              <w:snapToGrid w:val="0"/>
              <w:spacing w:after="0" w:line="240" w:lineRule="auto"/>
              <w:rPr>
                <w:rFonts w:ascii="Arial" w:hAnsi="Arial" w:cs="Arial"/>
                <w:sz w:val="20"/>
                <w:szCs w:val="20"/>
              </w:rPr>
            </w:pPr>
          </w:p>
        </w:tc>
        <w:tc>
          <w:tcPr>
            <w:tcW w:w="627" w:type="pct"/>
            <w:vAlign w:val="center"/>
          </w:tcPr>
          <w:p w14:paraId="6B57B3A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đơn hàng thành công</w:t>
            </w:r>
          </w:p>
        </w:tc>
        <w:tc>
          <w:tcPr>
            <w:tcW w:w="648" w:type="pct"/>
            <w:vAlign w:val="center"/>
          </w:tcPr>
          <w:p w14:paraId="1E948B4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c>
          <w:tcPr>
            <w:tcW w:w="785" w:type="pct"/>
            <w:vAlign w:val="center"/>
          </w:tcPr>
          <w:p w14:paraId="43B0DD4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w:t>
            </w:r>
          </w:p>
        </w:tc>
        <w:tc>
          <w:tcPr>
            <w:tcW w:w="761" w:type="pct"/>
            <w:vAlign w:val="center"/>
          </w:tcPr>
          <w:p w14:paraId="732560C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c>
          <w:tcPr>
            <w:tcW w:w="441" w:type="pct"/>
            <w:vAlign w:val="center"/>
          </w:tcPr>
          <w:p w14:paraId="7BFF964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chi phí</w:t>
            </w:r>
          </w:p>
        </w:tc>
        <w:tc>
          <w:tcPr>
            <w:tcW w:w="792" w:type="pct"/>
            <w:vAlign w:val="center"/>
          </w:tcPr>
          <w:p w14:paraId="1734FAB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r>
      <w:tr w:rsidR="00542C0C" w:rsidRPr="001B48F2" w14:paraId="2FDCE6C3" w14:textId="77777777" w:rsidTr="009D5316">
        <w:tc>
          <w:tcPr>
            <w:tcW w:w="319" w:type="pct"/>
            <w:vAlign w:val="center"/>
          </w:tcPr>
          <w:p w14:paraId="68C8A24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627" w:type="pct"/>
            <w:vAlign w:val="center"/>
          </w:tcPr>
          <w:p w14:paraId="74055D3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An Giang</w:t>
            </w:r>
          </w:p>
        </w:tc>
        <w:tc>
          <w:tcPr>
            <w:tcW w:w="627" w:type="pct"/>
            <w:vAlign w:val="center"/>
          </w:tcPr>
          <w:p w14:paraId="0CD623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E25967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30A7C1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544874C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AB49CA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DEAB2D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25B01B8" w14:textId="77777777" w:rsidTr="009D5316">
        <w:tc>
          <w:tcPr>
            <w:tcW w:w="319" w:type="pct"/>
            <w:vAlign w:val="center"/>
          </w:tcPr>
          <w:p w14:paraId="488D80E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627" w:type="pct"/>
            <w:vAlign w:val="center"/>
          </w:tcPr>
          <w:p w14:paraId="77973BB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Bắc Ninh</w:t>
            </w:r>
          </w:p>
        </w:tc>
        <w:tc>
          <w:tcPr>
            <w:tcW w:w="627" w:type="pct"/>
            <w:vAlign w:val="center"/>
          </w:tcPr>
          <w:p w14:paraId="7FDAC9D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77E791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19F8AA3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3A7F7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0DCF91D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F1ACDE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B7253D7" w14:textId="77777777" w:rsidTr="009D5316">
        <w:tc>
          <w:tcPr>
            <w:tcW w:w="319" w:type="pct"/>
            <w:vAlign w:val="center"/>
          </w:tcPr>
          <w:p w14:paraId="285DDD2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627" w:type="pct"/>
            <w:vAlign w:val="center"/>
          </w:tcPr>
          <w:p w14:paraId="33FA6EB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Cà Mau</w:t>
            </w:r>
          </w:p>
        </w:tc>
        <w:tc>
          <w:tcPr>
            <w:tcW w:w="627" w:type="pct"/>
            <w:vAlign w:val="center"/>
          </w:tcPr>
          <w:p w14:paraId="297585B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1C97C2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05126BB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2EBAFB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563E556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305F19E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26ADABF" w14:textId="77777777" w:rsidTr="009D5316">
        <w:tc>
          <w:tcPr>
            <w:tcW w:w="319" w:type="pct"/>
            <w:vAlign w:val="center"/>
          </w:tcPr>
          <w:p w14:paraId="7C07488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627" w:type="pct"/>
            <w:vAlign w:val="center"/>
          </w:tcPr>
          <w:p w14:paraId="3E7652B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Cao Bằng</w:t>
            </w:r>
          </w:p>
        </w:tc>
        <w:tc>
          <w:tcPr>
            <w:tcW w:w="627" w:type="pct"/>
            <w:vAlign w:val="center"/>
          </w:tcPr>
          <w:p w14:paraId="5C4EF64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C4B523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09EFAC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E0861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2A406B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09A38D2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E26948A" w14:textId="77777777" w:rsidTr="009D5316">
        <w:tc>
          <w:tcPr>
            <w:tcW w:w="319" w:type="pct"/>
            <w:vAlign w:val="center"/>
          </w:tcPr>
          <w:p w14:paraId="3856B97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627" w:type="pct"/>
            <w:vAlign w:val="center"/>
          </w:tcPr>
          <w:p w14:paraId="7215C92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Đắk Lắk</w:t>
            </w:r>
          </w:p>
        </w:tc>
        <w:tc>
          <w:tcPr>
            <w:tcW w:w="627" w:type="pct"/>
            <w:vAlign w:val="center"/>
          </w:tcPr>
          <w:p w14:paraId="48D366A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1156A5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D9D27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0EF23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1438E3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37B321D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CFEC1E6" w14:textId="77777777" w:rsidTr="009D5316">
        <w:tc>
          <w:tcPr>
            <w:tcW w:w="319" w:type="pct"/>
            <w:vAlign w:val="center"/>
          </w:tcPr>
          <w:p w14:paraId="591D64F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627" w:type="pct"/>
            <w:vAlign w:val="center"/>
          </w:tcPr>
          <w:p w14:paraId="57B8760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Điện Biên</w:t>
            </w:r>
          </w:p>
        </w:tc>
        <w:tc>
          <w:tcPr>
            <w:tcW w:w="627" w:type="pct"/>
            <w:vAlign w:val="center"/>
          </w:tcPr>
          <w:p w14:paraId="5A940FB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D2C4D1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2795D16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99048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6F4579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575E701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007BF39" w14:textId="77777777" w:rsidTr="009D5316">
        <w:tc>
          <w:tcPr>
            <w:tcW w:w="319" w:type="pct"/>
            <w:vAlign w:val="center"/>
          </w:tcPr>
          <w:p w14:paraId="3461807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627" w:type="pct"/>
            <w:vAlign w:val="center"/>
          </w:tcPr>
          <w:p w14:paraId="1B89AB3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Đồng Nai</w:t>
            </w:r>
          </w:p>
        </w:tc>
        <w:tc>
          <w:tcPr>
            <w:tcW w:w="627" w:type="pct"/>
            <w:vAlign w:val="center"/>
          </w:tcPr>
          <w:p w14:paraId="0B797AD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4E69CC7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4BD4D21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E8C50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80AC55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4041312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1020EBA" w14:textId="77777777" w:rsidTr="009D5316">
        <w:tc>
          <w:tcPr>
            <w:tcW w:w="319" w:type="pct"/>
            <w:vAlign w:val="center"/>
          </w:tcPr>
          <w:p w14:paraId="643FB29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627" w:type="pct"/>
            <w:vAlign w:val="center"/>
          </w:tcPr>
          <w:p w14:paraId="7AB23BB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Đồng Tháp</w:t>
            </w:r>
          </w:p>
        </w:tc>
        <w:tc>
          <w:tcPr>
            <w:tcW w:w="627" w:type="pct"/>
            <w:vAlign w:val="center"/>
          </w:tcPr>
          <w:p w14:paraId="22AAC46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C3DC8A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946DC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6E87BDB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688569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13B74F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C9B184E" w14:textId="77777777" w:rsidTr="009D5316">
        <w:tc>
          <w:tcPr>
            <w:tcW w:w="319" w:type="pct"/>
            <w:vAlign w:val="center"/>
          </w:tcPr>
          <w:p w14:paraId="06FBD2D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627" w:type="pct"/>
            <w:vAlign w:val="center"/>
          </w:tcPr>
          <w:p w14:paraId="05D4FAD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Gia Lai</w:t>
            </w:r>
          </w:p>
        </w:tc>
        <w:tc>
          <w:tcPr>
            <w:tcW w:w="627" w:type="pct"/>
            <w:vAlign w:val="center"/>
          </w:tcPr>
          <w:p w14:paraId="56A8F24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2A63B9F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4EE2956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658A1AE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E37209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23EAAA7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7DA188" w14:textId="77777777" w:rsidTr="009D5316">
        <w:tc>
          <w:tcPr>
            <w:tcW w:w="319" w:type="pct"/>
            <w:vAlign w:val="center"/>
          </w:tcPr>
          <w:p w14:paraId="650070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627" w:type="pct"/>
            <w:vAlign w:val="center"/>
          </w:tcPr>
          <w:p w14:paraId="5CEADA1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Hà Tĩnh</w:t>
            </w:r>
          </w:p>
        </w:tc>
        <w:tc>
          <w:tcPr>
            <w:tcW w:w="627" w:type="pct"/>
            <w:vAlign w:val="center"/>
          </w:tcPr>
          <w:p w14:paraId="38BE854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00B6FC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1CBD24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34DBA7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7F841B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9FD464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78D7A94" w14:textId="77777777" w:rsidTr="009D5316">
        <w:tc>
          <w:tcPr>
            <w:tcW w:w="319" w:type="pct"/>
            <w:vAlign w:val="center"/>
          </w:tcPr>
          <w:p w14:paraId="62AA979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627" w:type="pct"/>
            <w:vAlign w:val="center"/>
          </w:tcPr>
          <w:p w14:paraId="4585D2F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Hưng Yên</w:t>
            </w:r>
          </w:p>
        </w:tc>
        <w:tc>
          <w:tcPr>
            <w:tcW w:w="627" w:type="pct"/>
            <w:vAlign w:val="center"/>
          </w:tcPr>
          <w:p w14:paraId="39FA61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568746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2347464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005ED8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5195F3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009A391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4317F74" w14:textId="77777777" w:rsidTr="009D5316">
        <w:tc>
          <w:tcPr>
            <w:tcW w:w="319" w:type="pct"/>
            <w:vAlign w:val="center"/>
          </w:tcPr>
          <w:p w14:paraId="49A45B5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627" w:type="pct"/>
            <w:vAlign w:val="center"/>
          </w:tcPr>
          <w:p w14:paraId="4150897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Khánh Hòa</w:t>
            </w:r>
          </w:p>
        </w:tc>
        <w:tc>
          <w:tcPr>
            <w:tcW w:w="627" w:type="pct"/>
            <w:vAlign w:val="center"/>
          </w:tcPr>
          <w:p w14:paraId="49B6A64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F15918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797E1BB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5FB77E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4B32D8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8AB06D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F88181C" w14:textId="77777777" w:rsidTr="009D5316">
        <w:tc>
          <w:tcPr>
            <w:tcW w:w="319" w:type="pct"/>
            <w:vAlign w:val="center"/>
          </w:tcPr>
          <w:p w14:paraId="09F364F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627" w:type="pct"/>
            <w:vAlign w:val="center"/>
          </w:tcPr>
          <w:p w14:paraId="59758A8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Lai Châu</w:t>
            </w:r>
          </w:p>
        </w:tc>
        <w:tc>
          <w:tcPr>
            <w:tcW w:w="627" w:type="pct"/>
            <w:vAlign w:val="center"/>
          </w:tcPr>
          <w:p w14:paraId="0D4F863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3EDC3EB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225F24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6FA1F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4A64B1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A9C76D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0250CD1" w14:textId="77777777" w:rsidTr="009D5316">
        <w:tc>
          <w:tcPr>
            <w:tcW w:w="319" w:type="pct"/>
            <w:vAlign w:val="center"/>
          </w:tcPr>
          <w:p w14:paraId="7311A34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627" w:type="pct"/>
            <w:vAlign w:val="center"/>
          </w:tcPr>
          <w:p w14:paraId="06B1514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Lâm Đồng</w:t>
            </w:r>
          </w:p>
        </w:tc>
        <w:tc>
          <w:tcPr>
            <w:tcW w:w="627" w:type="pct"/>
            <w:vAlign w:val="center"/>
          </w:tcPr>
          <w:p w14:paraId="5B87E81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7DF5EE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1F494FC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5A86B9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D95706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906422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DAA4F40" w14:textId="77777777" w:rsidTr="009D5316">
        <w:tc>
          <w:tcPr>
            <w:tcW w:w="319" w:type="pct"/>
            <w:vAlign w:val="center"/>
          </w:tcPr>
          <w:p w14:paraId="186973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627" w:type="pct"/>
            <w:vAlign w:val="center"/>
          </w:tcPr>
          <w:p w14:paraId="20797F2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Lạng Sơn</w:t>
            </w:r>
          </w:p>
        </w:tc>
        <w:tc>
          <w:tcPr>
            <w:tcW w:w="627" w:type="pct"/>
            <w:vAlign w:val="center"/>
          </w:tcPr>
          <w:p w14:paraId="7010ED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4787B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2D1656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4CF01B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26A0A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2912B4A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661DE80" w14:textId="77777777" w:rsidTr="009D5316">
        <w:tc>
          <w:tcPr>
            <w:tcW w:w="319" w:type="pct"/>
            <w:vAlign w:val="center"/>
          </w:tcPr>
          <w:p w14:paraId="19AF348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627" w:type="pct"/>
            <w:vAlign w:val="center"/>
          </w:tcPr>
          <w:p w14:paraId="717DDBB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Lào Cai</w:t>
            </w:r>
          </w:p>
        </w:tc>
        <w:tc>
          <w:tcPr>
            <w:tcW w:w="627" w:type="pct"/>
            <w:vAlign w:val="center"/>
          </w:tcPr>
          <w:p w14:paraId="046273F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008847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71CE44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11E7E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59F3A06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25D0A5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D582CEB" w14:textId="77777777" w:rsidTr="009D5316">
        <w:tc>
          <w:tcPr>
            <w:tcW w:w="319" w:type="pct"/>
            <w:vAlign w:val="center"/>
          </w:tcPr>
          <w:p w14:paraId="23A1D84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17</w:t>
            </w:r>
          </w:p>
        </w:tc>
        <w:tc>
          <w:tcPr>
            <w:tcW w:w="627" w:type="pct"/>
            <w:vAlign w:val="center"/>
          </w:tcPr>
          <w:p w14:paraId="12F3C8E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Nghệ An</w:t>
            </w:r>
          </w:p>
        </w:tc>
        <w:tc>
          <w:tcPr>
            <w:tcW w:w="627" w:type="pct"/>
            <w:vAlign w:val="center"/>
          </w:tcPr>
          <w:p w14:paraId="2D702CD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437476B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65FC139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287728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141582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2DF58A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364B642" w14:textId="77777777" w:rsidTr="009D5316">
        <w:tc>
          <w:tcPr>
            <w:tcW w:w="319" w:type="pct"/>
            <w:vAlign w:val="center"/>
          </w:tcPr>
          <w:p w14:paraId="3AC02D2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627" w:type="pct"/>
            <w:vAlign w:val="center"/>
          </w:tcPr>
          <w:p w14:paraId="79902B4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Ninh Bình</w:t>
            </w:r>
          </w:p>
        </w:tc>
        <w:tc>
          <w:tcPr>
            <w:tcW w:w="627" w:type="pct"/>
            <w:vAlign w:val="center"/>
          </w:tcPr>
          <w:p w14:paraId="2AD8DF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D058DE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92285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C5C05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14C373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13EF6E3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863C006" w14:textId="77777777" w:rsidTr="009D5316">
        <w:tc>
          <w:tcPr>
            <w:tcW w:w="319" w:type="pct"/>
            <w:vAlign w:val="center"/>
          </w:tcPr>
          <w:p w14:paraId="29B0E03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627" w:type="pct"/>
            <w:vAlign w:val="center"/>
          </w:tcPr>
          <w:p w14:paraId="01974AF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Phú Thọ</w:t>
            </w:r>
          </w:p>
        </w:tc>
        <w:tc>
          <w:tcPr>
            <w:tcW w:w="627" w:type="pct"/>
            <w:vAlign w:val="center"/>
          </w:tcPr>
          <w:p w14:paraId="2423D88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E364AA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3DA899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01DD99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D48170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41A8161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62E39CD" w14:textId="77777777" w:rsidTr="009D5316">
        <w:tc>
          <w:tcPr>
            <w:tcW w:w="319" w:type="pct"/>
            <w:vAlign w:val="center"/>
          </w:tcPr>
          <w:p w14:paraId="55CAA0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20</w:t>
            </w:r>
          </w:p>
        </w:tc>
        <w:tc>
          <w:tcPr>
            <w:tcW w:w="627" w:type="pct"/>
            <w:vAlign w:val="center"/>
          </w:tcPr>
          <w:p w14:paraId="5974F9B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Ngãi</w:t>
            </w:r>
          </w:p>
        </w:tc>
        <w:tc>
          <w:tcPr>
            <w:tcW w:w="627" w:type="pct"/>
            <w:vAlign w:val="center"/>
          </w:tcPr>
          <w:p w14:paraId="779E08A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4BFAB1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48136D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2C6BAA2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96C85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133EAAE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5FF17C5" w14:textId="77777777" w:rsidTr="009D5316">
        <w:tc>
          <w:tcPr>
            <w:tcW w:w="319" w:type="pct"/>
            <w:vAlign w:val="center"/>
          </w:tcPr>
          <w:p w14:paraId="166C52E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627" w:type="pct"/>
            <w:vAlign w:val="center"/>
          </w:tcPr>
          <w:p w14:paraId="54B625B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Ninh</w:t>
            </w:r>
          </w:p>
        </w:tc>
        <w:tc>
          <w:tcPr>
            <w:tcW w:w="627" w:type="pct"/>
            <w:vAlign w:val="center"/>
          </w:tcPr>
          <w:p w14:paraId="6AD0B7B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6425AF9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14CE1D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42461C7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16BDC0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089DBA4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A9B19B0" w14:textId="77777777" w:rsidTr="009D5316">
        <w:tc>
          <w:tcPr>
            <w:tcW w:w="319" w:type="pct"/>
            <w:vAlign w:val="center"/>
          </w:tcPr>
          <w:p w14:paraId="463FB75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627" w:type="pct"/>
            <w:vAlign w:val="center"/>
          </w:tcPr>
          <w:p w14:paraId="15691EC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Trị</w:t>
            </w:r>
          </w:p>
        </w:tc>
        <w:tc>
          <w:tcPr>
            <w:tcW w:w="627" w:type="pct"/>
            <w:vAlign w:val="center"/>
          </w:tcPr>
          <w:p w14:paraId="7CCDBB0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B8C475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4F98D78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59210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F7F3FD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0FC0983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9FB1A6F" w14:textId="77777777" w:rsidTr="009D5316">
        <w:tc>
          <w:tcPr>
            <w:tcW w:w="319" w:type="pct"/>
            <w:vAlign w:val="center"/>
          </w:tcPr>
          <w:p w14:paraId="5B35743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627" w:type="pct"/>
            <w:vAlign w:val="center"/>
          </w:tcPr>
          <w:p w14:paraId="2CB9394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Sơn La</w:t>
            </w:r>
          </w:p>
        </w:tc>
        <w:tc>
          <w:tcPr>
            <w:tcW w:w="627" w:type="pct"/>
            <w:vAlign w:val="center"/>
          </w:tcPr>
          <w:p w14:paraId="58D8237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6D4E2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601054A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6D8CB48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49F696C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1403345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BB171D2" w14:textId="77777777" w:rsidTr="009D5316">
        <w:tc>
          <w:tcPr>
            <w:tcW w:w="319" w:type="pct"/>
            <w:vAlign w:val="center"/>
          </w:tcPr>
          <w:p w14:paraId="1131FCB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24</w:t>
            </w:r>
          </w:p>
        </w:tc>
        <w:tc>
          <w:tcPr>
            <w:tcW w:w="627" w:type="pct"/>
            <w:vAlign w:val="center"/>
          </w:tcPr>
          <w:p w14:paraId="45B839D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Tây Ninh</w:t>
            </w:r>
          </w:p>
        </w:tc>
        <w:tc>
          <w:tcPr>
            <w:tcW w:w="627" w:type="pct"/>
            <w:vAlign w:val="center"/>
          </w:tcPr>
          <w:p w14:paraId="478FCCA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2AA79C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110DDA9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5B86FD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64C3E8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4AAF21D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D5F5FE8" w14:textId="77777777" w:rsidTr="009D5316">
        <w:tc>
          <w:tcPr>
            <w:tcW w:w="319" w:type="pct"/>
            <w:vAlign w:val="center"/>
          </w:tcPr>
          <w:p w14:paraId="21685AC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25</w:t>
            </w:r>
          </w:p>
        </w:tc>
        <w:tc>
          <w:tcPr>
            <w:tcW w:w="627" w:type="pct"/>
            <w:vAlign w:val="center"/>
          </w:tcPr>
          <w:p w14:paraId="3B6F8E2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Thái Nguyên</w:t>
            </w:r>
          </w:p>
        </w:tc>
        <w:tc>
          <w:tcPr>
            <w:tcW w:w="627" w:type="pct"/>
            <w:vAlign w:val="center"/>
          </w:tcPr>
          <w:p w14:paraId="41AD9D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3C71B37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70FF743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31B19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11C0998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24CDFC9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C2FB937" w14:textId="77777777" w:rsidTr="009D5316">
        <w:tc>
          <w:tcPr>
            <w:tcW w:w="319" w:type="pct"/>
            <w:vAlign w:val="center"/>
          </w:tcPr>
          <w:p w14:paraId="1EEF0C3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26</w:t>
            </w:r>
          </w:p>
        </w:tc>
        <w:tc>
          <w:tcPr>
            <w:tcW w:w="627" w:type="pct"/>
            <w:vAlign w:val="center"/>
          </w:tcPr>
          <w:p w14:paraId="53B4780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Hóa</w:t>
            </w:r>
          </w:p>
        </w:tc>
        <w:tc>
          <w:tcPr>
            <w:tcW w:w="627" w:type="pct"/>
            <w:vAlign w:val="center"/>
          </w:tcPr>
          <w:p w14:paraId="4D6D09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6B1AB0A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79F71A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7AF77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4194094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733E04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B458DBB" w14:textId="77777777" w:rsidTr="009D5316">
        <w:tc>
          <w:tcPr>
            <w:tcW w:w="319" w:type="pct"/>
            <w:vAlign w:val="center"/>
          </w:tcPr>
          <w:p w14:paraId="5DE1606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27</w:t>
            </w:r>
          </w:p>
        </w:tc>
        <w:tc>
          <w:tcPr>
            <w:tcW w:w="627" w:type="pct"/>
            <w:vAlign w:val="center"/>
          </w:tcPr>
          <w:p w14:paraId="2A3B243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Cần Thơ</w:t>
            </w:r>
          </w:p>
        </w:tc>
        <w:tc>
          <w:tcPr>
            <w:tcW w:w="627" w:type="pct"/>
            <w:vAlign w:val="center"/>
          </w:tcPr>
          <w:p w14:paraId="39E8DD3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357B90A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6068177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458820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28011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261B959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804A03D" w14:textId="77777777" w:rsidTr="009D5316">
        <w:tc>
          <w:tcPr>
            <w:tcW w:w="319" w:type="pct"/>
            <w:vAlign w:val="center"/>
          </w:tcPr>
          <w:p w14:paraId="065AFF4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28</w:t>
            </w:r>
          </w:p>
        </w:tc>
        <w:tc>
          <w:tcPr>
            <w:tcW w:w="627" w:type="pct"/>
            <w:vAlign w:val="center"/>
          </w:tcPr>
          <w:p w14:paraId="6C00E19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Đà Nẵng</w:t>
            </w:r>
          </w:p>
        </w:tc>
        <w:tc>
          <w:tcPr>
            <w:tcW w:w="627" w:type="pct"/>
            <w:vAlign w:val="center"/>
          </w:tcPr>
          <w:p w14:paraId="78DA8B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326E29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5D008D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08EFB9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6FBDB9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5C70374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1E40EF1" w14:textId="77777777" w:rsidTr="009D5316">
        <w:tc>
          <w:tcPr>
            <w:tcW w:w="319" w:type="pct"/>
            <w:vAlign w:val="center"/>
          </w:tcPr>
          <w:p w14:paraId="4484260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29</w:t>
            </w:r>
          </w:p>
        </w:tc>
        <w:tc>
          <w:tcPr>
            <w:tcW w:w="627" w:type="pct"/>
            <w:vAlign w:val="center"/>
          </w:tcPr>
          <w:p w14:paraId="1CB349D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Hà Nội</w:t>
            </w:r>
          </w:p>
        </w:tc>
        <w:tc>
          <w:tcPr>
            <w:tcW w:w="627" w:type="pct"/>
            <w:vAlign w:val="center"/>
          </w:tcPr>
          <w:p w14:paraId="25245D2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F17574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D7CD1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871B22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CCC068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A22BE1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B13F43F" w14:textId="77777777" w:rsidTr="009D5316">
        <w:tc>
          <w:tcPr>
            <w:tcW w:w="319" w:type="pct"/>
            <w:vAlign w:val="center"/>
          </w:tcPr>
          <w:p w14:paraId="451DF43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30</w:t>
            </w:r>
          </w:p>
        </w:tc>
        <w:tc>
          <w:tcPr>
            <w:tcW w:w="627" w:type="pct"/>
            <w:vAlign w:val="center"/>
          </w:tcPr>
          <w:p w14:paraId="292EB27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Hải Phòng</w:t>
            </w:r>
          </w:p>
        </w:tc>
        <w:tc>
          <w:tcPr>
            <w:tcW w:w="627" w:type="pct"/>
            <w:vAlign w:val="center"/>
          </w:tcPr>
          <w:p w14:paraId="7F80E9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F7C5A6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0A5CD5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63C3FA0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705B63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7CF62C7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AC89A34" w14:textId="77777777" w:rsidTr="009D5316">
        <w:tc>
          <w:tcPr>
            <w:tcW w:w="319" w:type="pct"/>
            <w:vAlign w:val="center"/>
          </w:tcPr>
          <w:p w14:paraId="178DDED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31</w:t>
            </w:r>
          </w:p>
        </w:tc>
        <w:tc>
          <w:tcPr>
            <w:tcW w:w="627" w:type="pct"/>
            <w:vAlign w:val="center"/>
          </w:tcPr>
          <w:p w14:paraId="38AAC2A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Hồ Chí Minh</w:t>
            </w:r>
          </w:p>
        </w:tc>
        <w:tc>
          <w:tcPr>
            <w:tcW w:w="627" w:type="pct"/>
            <w:vAlign w:val="center"/>
          </w:tcPr>
          <w:p w14:paraId="09FA9E1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6E8FCA3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1D4EB05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6ECF271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1C1C378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018B5F0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B1DD441" w14:textId="77777777" w:rsidTr="009D5316">
        <w:tc>
          <w:tcPr>
            <w:tcW w:w="319" w:type="pct"/>
            <w:vAlign w:val="center"/>
          </w:tcPr>
          <w:p w14:paraId="5CD0ABD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627" w:type="pct"/>
            <w:vAlign w:val="center"/>
          </w:tcPr>
          <w:p w14:paraId="4C5DFC9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Huế</w:t>
            </w:r>
          </w:p>
        </w:tc>
        <w:tc>
          <w:tcPr>
            <w:tcW w:w="627" w:type="pct"/>
            <w:vAlign w:val="center"/>
          </w:tcPr>
          <w:p w14:paraId="4CB066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2648E7B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55EDC77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1E093F3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63CA58B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64BB93B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E2530C0" w14:textId="77777777" w:rsidTr="009D5316">
        <w:tc>
          <w:tcPr>
            <w:tcW w:w="319" w:type="pct"/>
            <w:vAlign w:val="center"/>
          </w:tcPr>
          <w:p w14:paraId="12648B1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627" w:type="pct"/>
            <w:vAlign w:val="center"/>
          </w:tcPr>
          <w:p w14:paraId="3639DF0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Tuyên Quang</w:t>
            </w:r>
          </w:p>
        </w:tc>
        <w:tc>
          <w:tcPr>
            <w:tcW w:w="627" w:type="pct"/>
            <w:vAlign w:val="center"/>
          </w:tcPr>
          <w:p w14:paraId="652D12C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0D3698A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028B7DF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C6C15C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198CD4E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4AD08FB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AADDD4A" w14:textId="77777777" w:rsidTr="009D5316">
        <w:tc>
          <w:tcPr>
            <w:tcW w:w="319" w:type="pct"/>
            <w:vAlign w:val="center"/>
          </w:tcPr>
          <w:p w14:paraId="33CBF91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34</w:t>
            </w:r>
          </w:p>
        </w:tc>
        <w:tc>
          <w:tcPr>
            <w:tcW w:w="627" w:type="pct"/>
            <w:vAlign w:val="center"/>
          </w:tcPr>
          <w:p w14:paraId="33208C5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Vĩnh Long</w:t>
            </w:r>
          </w:p>
        </w:tc>
        <w:tc>
          <w:tcPr>
            <w:tcW w:w="627" w:type="pct"/>
            <w:vAlign w:val="center"/>
          </w:tcPr>
          <w:p w14:paraId="02B42E3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555E84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261667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4484F6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3BFF87F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550F654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A7F722A" w14:textId="77777777" w:rsidTr="009D5316">
        <w:tc>
          <w:tcPr>
            <w:tcW w:w="319" w:type="pct"/>
            <w:vAlign w:val="center"/>
          </w:tcPr>
          <w:p w14:paraId="0B0F411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35</w:t>
            </w:r>
          </w:p>
        </w:tc>
        <w:tc>
          <w:tcPr>
            <w:tcW w:w="627" w:type="pct"/>
            <w:vAlign w:val="center"/>
          </w:tcPr>
          <w:p w14:paraId="633FF33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Nước ngoài</w:t>
            </w:r>
          </w:p>
        </w:tc>
        <w:tc>
          <w:tcPr>
            <w:tcW w:w="627" w:type="pct"/>
            <w:vAlign w:val="center"/>
          </w:tcPr>
          <w:p w14:paraId="2761FD6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7543981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3D2E4FE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34BBDE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26476A5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1CC69CF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D872525" w14:textId="77777777" w:rsidTr="009D5316">
        <w:tc>
          <w:tcPr>
            <w:tcW w:w="946" w:type="pct"/>
            <w:gridSpan w:val="2"/>
            <w:vAlign w:val="center"/>
          </w:tcPr>
          <w:p w14:paraId="564B79F7" w14:textId="77777777" w:rsidR="00542C0C" w:rsidRPr="00AC3117" w:rsidRDefault="00542C0C" w:rsidP="009D5316">
            <w:pPr>
              <w:adjustRightInd w:val="0"/>
              <w:snapToGrid w:val="0"/>
              <w:spacing w:after="0" w:line="240" w:lineRule="auto"/>
              <w:jc w:val="center"/>
              <w:rPr>
                <w:rFonts w:ascii="Arial" w:hAnsi="Arial" w:cs="Arial"/>
                <w:b/>
                <w:bCs/>
                <w:sz w:val="20"/>
                <w:szCs w:val="20"/>
              </w:rPr>
            </w:pPr>
            <w:r w:rsidRPr="00AC3117">
              <w:rPr>
                <w:rFonts w:ascii="Arial" w:hAnsi="Arial" w:cs="Arial"/>
                <w:b/>
                <w:bCs/>
                <w:sz w:val="20"/>
                <w:szCs w:val="20"/>
              </w:rPr>
              <w:t>Tổng cộng</w:t>
            </w:r>
          </w:p>
        </w:tc>
        <w:tc>
          <w:tcPr>
            <w:tcW w:w="627" w:type="pct"/>
            <w:vAlign w:val="center"/>
          </w:tcPr>
          <w:p w14:paraId="2892E83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48" w:type="pct"/>
            <w:vAlign w:val="center"/>
          </w:tcPr>
          <w:p w14:paraId="26E3B75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85" w:type="pct"/>
            <w:vAlign w:val="center"/>
          </w:tcPr>
          <w:p w14:paraId="08FD35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61" w:type="pct"/>
            <w:vAlign w:val="center"/>
          </w:tcPr>
          <w:p w14:paraId="7509F30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41" w:type="pct"/>
            <w:vAlign w:val="center"/>
          </w:tcPr>
          <w:p w14:paraId="19BE178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2" w:type="pct"/>
            <w:vAlign w:val="center"/>
          </w:tcPr>
          <w:p w14:paraId="2C99A62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64A8B82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Hàng hóa, dịch vụ phổ biến được bán trên nền tảng có chức năng đặt hàng trực tuyến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773"/>
        <w:gridCol w:w="1690"/>
        <w:gridCol w:w="1978"/>
      </w:tblGrid>
      <w:tr w:rsidR="00542C0C" w:rsidRPr="001B48F2" w14:paraId="47622546" w14:textId="77777777" w:rsidTr="009D5316">
        <w:tc>
          <w:tcPr>
            <w:tcW w:w="319" w:type="pct"/>
            <w:vAlign w:val="center"/>
          </w:tcPr>
          <w:p w14:paraId="37ADCDD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647" w:type="pct"/>
            <w:vAlign w:val="center"/>
          </w:tcPr>
          <w:p w14:paraId="21BDAB5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Hàng hóa/dịch vụ</w:t>
            </w:r>
          </w:p>
        </w:tc>
        <w:tc>
          <w:tcPr>
            <w:tcW w:w="937" w:type="pct"/>
            <w:vAlign w:val="center"/>
          </w:tcPr>
          <w:p w14:paraId="0463B98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lượng đơn hàng thành công</w:t>
            </w:r>
          </w:p>
        </w:tc>
        <w:tc>
          <w:tcPr>
            <w:tcW w:w="1097" w:type="pct"/>
            <w:vAlign w:val="center"/>
          </w:tcPr>
          <w:p w14:paraId="00D0052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 (triệu đồng)</w:t>
            </w:r>
          </w:p>
        </w:tc>
      </w:tr>
      <w:tr w:rsidR="00542C0C" w:rsidRPr="001B48F2" w14:paraId="0603C7EE" w14:textId="77777777" w:rsidTr="009D5316">
        <w:tc>
          <w:tcPr>
            <w:tcW w:w="319" w:type="pct"/>
            <w:vAlign w:val="center"/>
          </w:tcPr>
          <w:p w14:paraId="1B3CB73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2647" w:type="pct"/>
            <w:vAlign w:val="center"/>
          </w:tcPr>
          <w:p w14:paraId="034C79B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937" w:type="pct"/>
            <w:vAlign w:val="center"/>
          </w:tcPr>
          <w:p w14:paraId="27E5393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1FCFE7F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FD18D52" w14:textId="77777777" w:rsidTr="009D5316">
        <w:tc>
          <w:tcPr>
            <w:tcW w:w="319" w:type="pct"/>
            <w:vAlign w:val="center"/>
          </w:tcPr>
          <w:p w14:paraId="5A19A1F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2647" w:type="pct"/>
            <w:vAlign w:val="center"/>
          </w:tcPr>
          <w:p w14:paraId="24677CE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Thực phẩm, thực phẩm chức năng, làm đẹp, sức khỏe</w:t>
            </w:r>
          </w:p>
        </w:tc>
        <w:tc>
          <w:tcPr>
            <w:tcW w:w="937" w:type="pct"/>
            <w:vAlign w:val="center"/>
          </w:tcPr>
          <w:p w14:paraId="312EE97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6FBFE56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ACB863" w14:textId="77777777" w:rsidTr="009D5316">
        <w:tc>
          <w:tcPr>
            <w:tcW w:w="319" w:type="pct"/>
            <w:vAlign w:val="center"/>
          </w:tcPr>
          <w:p w14:paraId="15274D0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2647" w:type="pct"/>
            <w:vAlign w:val="center"/>
          </w:tcPr>
          <w:p w14:paraId="1FC3791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trang - phụ kiện, đồ chơi - mẹ và bé</w:t>
            </w:r>
          </w:p>
        </w:tc>
        <w:tc>
          <w:tcPr>
            <w:tcW w:w="937" w:type="pct"/>
            <w:vAlign w:val="center"/>
          </w:tcPr>
          <w:p w14:paraId="29081B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3701A89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B6B0468" w14:textId="77777777" w:rsidTr="009D5316">
        <w:tc>
          <w:tcPr>
            <w:tcW w:w="319" w:type="pct"/>
            <w:vAlign w:val="center"/>
          </w:tcPr>
          <w:p w14:paraId="5E2A958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2647" w:type="pct"/>
            <w:vAlign w:val="center"/>
          </w:tcPr>
          <w:p w14:paraId="22B6C3D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Ô tô - xe máy - xe đạp &amp; phụ kiện, thể thao - dã ngoại - du lịch</w:t>
            </w:r>
          </w:p>
        </w:tc>
        <w:tc>
          <w:tcPr>
            <w:tcW w:w="937" w:type="pct"/>
            <w:vAlign w:val="center"/>
          </w:tcPr>
          <w:p w14:paraId="5883F5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597227B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9FE1F44" w14:textId="77777777" w:rsidTr="009D5316">
        <w:tc>
          <w:tcPr>
            <w:tcW w:w="319" w:type="pct"/>
            <w:vAlign w:val="center"/>
          </w:tcPr>
          <w:p w14:paraId="2394CA9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2647" w:type="pct"/>
            <w:vAlign w:val="center"/>
          </w:tcPr>
          <w:p w14:paraId="1E2D07A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Nhà cửa - đời sống</w:t>
            </w:r>
          </w:p>
        </w:tc>
        <w:tc>
          <w:tcPr>
            <w:tcW w:w="937" w:type="pct"/>
            <w:vAlign w:val="center"/>
          </w:tcPr>
          <w:p w14:paraId="408A803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1C6641F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24DDA45" w14:textId="77777777" w:rsidTr="009D5316">
        <w:tc>
          <w:tcPr>
            <w:tcW w:w="319" w:type="pct"/>
            <w:vAlign w:val="center"/>
          </w:tcPr>
          <w:p w14:paraId="4502287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2647" w:type="pct"/>
            <w:vAlign w:val="center"/>
          </w:tcPr>
          <w:p w14:paraId="7ED6BF2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Sách - Văn phòng phẩm - quà tặng; phiếu mua hàng, sử dụng dịch vụ; thẻ khách hàng thường xuyên</w:t>
            </w:r>
          </w:p>
        </w:tc>
        <w:tc>
          <w:tcPr>
            <w:tcW w:w="937" w:type="pct"/>
            <w:vAlign w:val="center"/>
          </w:tcPr>
          <w:p w14:paraId="0F714E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08CF431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EAADA87" w14:textId="77777777" w:rsidTr="009D5316">
        <w:tc>
          <w:tcPr>
            <w:tcW w:w="319" w:type="pct"/>
            <w:vAlign w:val="center"/>
          </w:tcPr>
          <w:p w14:paraId="4FBB47C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2647" w:type="pct"/>
            <w:vAlign w:val="center"/>
          </w:tcPr>
          <w:p w14:paraId="5EBD9EC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gọi xe; giao, đặt đồ ăn; vận tải, giao hàng, logistics</w:t>
            </w:r>
          </w:p>
        </w:tc>
        <w:tc>
          <w:tcPr>
            <w:tcW w:w="937" w:type="pct"/>
            <w:vAlign w:val="center"/>
          </w:tcPr>
          <w:p w14:paraId="2B80C09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056A00B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085FB9A" w14:textId="77777777" w:rsidTr="009D5316">
        <w:tc>
          <w:tcPr>
            <w:tcW w:w="319" w:type="pct"/>
            <w:vAlign w:val="center"/>
          </w:tcPr>
          <w:p w14:paraId="0B8E49A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2647" w:type="pct"/>
            <w:vAlign w:val="center"/>
          </w:tcPr>
          <w:p w14:paraId="6CAC78F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vé máy bay, đặt chỗ; lưu trú và du lịch; ăn uống, ẩm thực</w:t>
            </w:r>
          </w:p>
        </w:tc>
        <w:tc>
          <w:tcPr>
            <w:tcW w:w="937" w:type="pct"/>
            <w:vAlign w:val="center"/>
          </w:tcPr>
          <w:p w14:paraId="2FAA5C4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35A2C5A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D12EEC" w14:textId="77777777" w:rsidTr="009D5316">
        <w:tc>
          <w:tcPr>
            <w:tcW w:w="319" w:type="pct"/>
            <w:vAlign w:val="center"/>
          </w:tcPr>
          <w:p w14:paraId="6F120B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2647" w:type="pct"/>
            <w:vAlign w:val="center"/>
          </w:tcPr>
          <w:p w14:paraId="2251FA7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Dược phẩm</w:t>
            </w:r>
          </w:p>
        </w:tc>
        <w:tc>
          <w:tcPr>
            <w:tcW w:w="937" w:type="pct"/>
            <w:vAlign w:val="center"/>
          </w:tcPr>
          <w:p w14:paraId="3E0168D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571FC4E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7F7057B" w14:textId="77777777" w:rsidTr="009D5316">
        <w:tc>
          <w:tcPr>
            <w:tcW w:w="319" w:type="pct"/>
            <w:vAlign w:val="center"/>
          </w:tcPr>
          <w:p w14:paraId="0C021A9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2647" w:type="pct"/>
            <w:vAlign w:val="center"/>
          </w:tcPr>
          <w:p w14:paraId="47C3845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937" w:type="pct"/>
            <w:vAlign w:val="center"/>
          </w:tcPr>
          <w:p w14:paraId="32B9349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0623015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DB5871E" w14:textId="77777777" w:rsidTr="009D5316">
        <w:tc>
          <w:tcPr>
            <w:tcW w:w="319" w:type="pct"/>
            <w:vAlign w:val="center"/>
          </w:tcPr>
          <w:p w14:paraId="2A99ECD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647" w:type="pct"/>
            <w:vAlign w:val="center"/>
          </w:tcPr>
          <w:p w14:paraId="6E20C86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Rượu (các loại);</w:t>
            </w:r>
          </w:p>
        </w:tc>
        <w:tc>
          <w:tcPr>
            <w:tcW w:w="937" w:type="pct"/>
            <w:vAlign w:val="center"/>
          </w:tcPr>
          <w:p w14:paraId="7AB5FE3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32E7B27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8F1290" w14:textId="77777777" w:rsidTr="009D5316">
        <w:tc>
          <w:tcPr>
            <w:tcW w:w="319" w:type="pct"/>
            <w:vAlign w:val="center"/>
          </w:tcPr>
          <w:p w14:paraId="380D839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647" w:type="pct"/>
            <w:vAlign w:val="center"/>
          </w:tcPr>
          <w:p w14:paraId="797DC45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đào tạo, đào tạo trực tuyến</w:t>
            </w:r>
          </w:p>
        </w:tc>
        <w:tc>
          <w:tcPr>
            <w:tcW w:w="937" w:type="pct"/>
            <w:vAlign w:val="center"/>
          </w:tcPr>
          <w:p w14:paraId="68E330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6ED3FC9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39DB8D7" w14:textId="77777777" w:rsidTr="009D5316">
        <w:tc>
          <w:tcPr>
            <w:tcW w:w="319" w:type="pct"/>
            <w:vAlign w:val="center"/>
          </w:tcPr>
          <w:p w14:paraId="6CC7FE2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647" w:type="pct"/>
            <w:vAlign w:val="center"/>
          </w:tcPr>
          <w:p w14:paraId="4F6DB77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tư vấn hồ sơ, pháp lý, du học, thiết kế xây dựng, kiến trúc</w:t>
            </w:r>
          </w:p>
        </w:tc>
        <w:tc>
          <w:tcPr>
            <w:tcW w:w="937" w:type="pct"/>
            <w:vAlign w:val="center"/>
          </w:tcPr>
          <w:p w14:paraId="3F2545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13F75C5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7D5E799" w14:textId="77777777" w:rsidTr="009D5316">
        <w:tc>
          <w:tcPr>
            <w:tcW w:w="319" w:type="pct"/>
            <w:vAlign w:val="center"/>
          </w:tcPr>
          <w:p w14:paraId="24C8DE0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2647" w:type="pct"/>
            <w:vAlign w:val="center"/>
          </w:tcPr>
          <w:p w14:paraId="48FAAF2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nội dung số &amp; giá trị gia tăng; tên miền, hosting, phần mềm, thiết kế website; quảng cáo, quảng cáo trực tuyến, tổ chức sự kiện</w:t>
            </w:r>
          </w:p>
        </w:tc>
        <w:tc>
          <w:tcPr>
            <w:tcW w:w="937" w:type="pct"/>
            <w:vAlign w:val="center"/>
          </w:tcPr>
          <w:p w14:paraId="541E21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22EF0D1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B11F3F9" w14:textId="77777777" w:rsidTr="009D5316">
        <w:tc>
          <w:tcPr>
            <w:tcW w:w="319" w:type="pct"/>
            <w:vAlign w:val="center"/>
          </w:tcPr>
          <w:p w14:paraId="7422B3E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2647" w:type="pct"/>
            <w:vAlign w:val="center"/>
          </w:tcPr>
          <w:p w14:paraId="725D285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y tế, chăm sóc sức khỏe, làm đẹp</w:t>
            </w:r>
          </w:p>
        </w:tc>
        <w:tc>
          <w:tcPr>
            <w:tcW w:w="937" w:type="pct"/>
            <w:vAlign w:val="center"/>
          </w:tcPr>
          <w:p w14:paraId="7AE0A5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173F1B9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2028A3B" w14:textId="77777777" w:rsidTr="009D5316">
        <w:tc>
          <w:tcPr>
            <w:tcW w:w="319" w:type="pct"/>
            <w:vAlign w:val="center"/>
          </w:tcPr>
          <w:p w14:paraId="2AC9974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2647" w:type="pct"/>
            <w:vAlign w:val="center"/>
          </w:tcPr>
          <w:p w14:paraId="12BDA0D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mua hàng quốc tế, mua hộ</w:t>
            </w:r>
          </w:p>
        </w:tc>
        <w:tc>
          <w:tcPr>
            <w:tcW w:w="937" w:type="pct"/>
            <w:vAlign w:val="center"/>
          </w:tcPr>
          <w:p w14:paraId="0FD113D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62F37CA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60B876A" w14:textId="77777777" w:rsidTr="009D5316">
        <w:tc>
          <w:tcPr>
            <w:tcW w:w="319" w:type="pct"/>
            <w:vAlign w:val="center"/>
          </w:tcPr>
          <w:p w14:paraId="267DD8A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2647" w:type="pct"/>
            <w:vAlign w:val="center"/>
          </w:tcPr>
          <w:p w14:paraId="44EDECC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tìm việc làm</w:t>
            </w:r>
          </w:p>
        </w:tc>
        <w:tc>
          <w:tcPr>
            <w:tcW w:w="937" w:type="pct"/>
            <w:vAlign w:val="center"/>
          </w:tcPr>
          <w:p w14:paraId="76A1E4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3BD99A9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3539015" w14:textId="77777777" w:rsidTr="009D5316">
        <w:tc>
          <w:tcPr>
            <w:tcW w:w="319" w:type="pct"/>
            <w:vAlign w:val="center"/>
          </w:tcPr>
          <w:p w14:paraId="2356C61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2647" w:type="pct"/>
            <w:vAlign w:val="center"/>
          </w:tcPr>
          <w:p w14:paraId="52F9953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bất động sản</w:t>
            </w:r>
          </w:p>
        </w:tc>
        <w:tc>
          <w:tcPr>
            <w:tcW w:w="937" w:type="pct"/>
            <w:vAlign w:val="center"/>
          </w:tcPr>
          <w:p w14:paraId="4BDDBE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14E654E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D7CEFE" w14:textId="77777777" w:rsidTr="009D5316">
        <w:tc>
          <w:tcPr>
            <w:tcW w:w="319" w:type="pct"/>
            <w:vAlign w:val="center"/>
          </w:tcPr>
          <w:p w14:paraId="17CB6CF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2647" w:type="pct"/>
            <w:vAlign w:val="center"/>
          </w:tcPr>
          <w:p w14:paraId="72210D4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Sản phẩm, dịch vụ khác</w:t>
            </w:r>
          </w:p>
        </w:tc>
        <w:tc>
          <w:tcPr>
            <w:tcW w:w="937" w:type="pct"/>
            <w:vAlign w:val="center"/>
          </w:tcPr>
          <w:p w14:paraId="790883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97" w:type="pct"/>
            <w:vAlign w:val="center"/>
          </w:tcPr>
          <w:p w14:paraId="5696F8E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0A2CEA0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 KHÓ KHĂN, ĐỀ XUẤT KIẾN NGHỊ</w:t>
      </w:r>
    </w:p>
    <w:p w14:paraId="7819C21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lastRenderedPageBreak/>
        <w:t>- Khó khăn</w:t>
      </w:r>
    </w:p>
    <w:p w14:paraId="0F36C54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433A9972"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3A1D78CA"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674DBC80" w14:textId="77777777" w:rsidTr="009D5316">
        <w:trPr>
          <w:tblCellSpacing w:w="0" w:type="dxa"/>
        </w:trPr>
        <w:tc>
          <w:tcPr>
            <w:tcW w:w="1976" w:type="pct"/>
            <w:shd w:val="clear" w:color="auto" w:fill="FFFFFF"/>
            <w:tcMar>
              <w:top w:w="0" w:type="dxa"/>
              <w:left w:w="108" w:type="dxa"/>
              <w:bottom w:w="0" w:type="dxa"/>
              <w:right w:w="108" w:type="dxa"/>
            </w:tcMar>
            <w:hideMark/>
          </w:tcPr>
          <w:p w14:paraId="17AFB713"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4B0F17A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1D0AA9D9"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3D22B74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77DF24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4687EAF6"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2C45723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7F3C4BAC"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47300A8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10. Báo cáo kết quả hoạt động thương mại điện tử tại Việt Nam của mạng xã hội hoạt động thương mại điện tử</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18D7607A" w14:textId="77777777" w:rsidTr="009D5316">
        <w:trPr>
          <w:trHeight w:val="920"/>
        </w:trPr>
        <w:tc>
          <w:tcPr>
            <w:tcW w:w="1800" w:type="pct"/>
            <w:tcMar>
              <w:top w:w="0" w:type="dxa"/>
              <w:left w:w="108" w:type="dxa"/>
              <w:bottom w:w="0" w:type="dxa"/>
              <w:right w:w="108" w:type="dxa"/>
            </w:tcMar>
          </w:tcPr>
          <w:p w14:paraId="1911DA35"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5CECD6F4"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04FF3539"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4DA9725F"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789575DC"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199CDCFF" w14:textId="77777777" w:rsidR="00542C0C" w:rsidRDefault="00542C0C" w:rsidP="00542C0C">
      <w:pPr>
        <w:adjustRightInd w:val="0"/>
        <w:snapToGrid w:val="0"/>
        <w:spacing w:after="0" w:line="240" w:lineRule="auto"/>
        <w:jc w:val="center"/>
        <w:rPr>
          <w:rFonts w:ascii="Arial" w:hAnsi="Arial" w:cs="Arial"/>
          <w:b/>
          <w:sz w:val="20"/>
          <w:szCs w:val="20"/>
        </w:rPr>
      </w:pPr>
    </w:p>
    <w:p w14:paraId="31D6F0B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1DDD5A4C"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thương mại điện tử tại Việt Nam </w:t>
      </w:r>
      <w:r w:rsidRPr="001B48F2">
        <w:rPr>
          <w:rFonts w:ascii="Arial" w:hAnsi="Arial" w:cs="Arial"/>
          <w:sz w:val="20"/>
          <w:szCs w:val="20"/>
        </w:rPr>
        <w:br/>
      </w:r>
      <w:r w:rsidRPr="001B48F2">
        <w:rPr>
          <w:rFonts w:ascii="Arial" w:hAnsi="Arial" w:cs="Arial"/>
          <w:b/>
          <w:sz w:val="20"/>
          <w:szCs w:val="20"/>
        </w:rPr>
        <w:t>của mạng xã hội hoạt động thương mại điện tử</w:t>
      </w:r>
    </w:p>
    <w:p w14:paraId="4FDDE9D4" w14:textId="77777777" w:rsidR="00542C0C" w:rsidRDefault="00542C0C" w:rsidP="00542C0C">
      <w:pPr>
        <w:adjustRightInd w:val="0"/>
        <w:snapToGrid w:val="0"/>
        <w:spacing w:after="0" w:line="240" w:lineRule="auto"/>
        <w:jc w:val="center"/>
        <w:rPr>
          <w:rFonts w:ascii="Arial" w:hAnsi="Arial" w:cs="Arial"/>
          <w:sz w:val="20"/>
          <w:szCs w:val="20"/>
        </w:rPr>
      </w:pPr>
    </w:p>
    <w:p w14:paraId="0F604A2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7C096F5D" w14:textId="77777777" w:rsidR="00542C0C" w:rsidRDefault="00542C0C" w:rsidP="00542C0C">
      <w:pPr>
        <w:adjustRightInd w:val="0"/>
        <w:snapToGrid w:val="0"/>
        <w:spacing w:after="0" w:line="240" w:lineRule="auto"/>
        <w:jc w:val="center"/>
        <w:rPr>
          <w:rFonts w:ascii="Arial" w:hAnsi="Arial" w:cs="Arial"/>
          <w:b/>
          <w:sz w:val="20"/>
          <w:szCs w:val="20"/>
        </w:rPr>
      </w:pPr>
    </w:p>
    <w:p w14:paraId="110241A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NỀN TẢNG</w:t>
      </w:r>
    </w:p>
    <w:p w14:paraId="1E9CF7F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06E25C5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Tên tổ chức</w:t>
      </w:r>
      <w:r>
        <w:rPr>
          <w:rFonts w:ascii="Arial" w:hAnsi="Arial" w:cs="Arial"/>
          <w:sz w:val="20"/>
          <w:szCs w:val="20"/>
        </w:rPr>
        <w:t>/đơn vị</w:t>
      </w:r>
      <w:r w:rsidRPr="001B48F2">
        <w:rPr>
          <w:rFonts w:ascii="Arial" w:hAnsi="Arial" w:cs="Arial"/>
          <w:sz w:val="20"/>
          <w:szCs w:val="20"/>
        </w:rPr>
        <w:t xml:space="preserve">: </w:t>
      </w:r>
      <w:r>
        <w:rPr>
          <w:rFonts w:ascii="Arial" w:hAnsi="Arial" w:cs="Arial"/>
          <w:sz w:val="20"/>
          <w:szCs w:val="20"/>
        </w:rPr>
        <w:t>…………………………………….……………………………………</w:t>
      </w:r>
    </w:p>
    <w:p w14:paraId="34FDF8C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0E3DF5D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7A0BE84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35DAE31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294656B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KẾT QUẢ HOẠT ĐỘNG THƯƠNG MẠI ĐIỆN TỬ</w:t>
      </w:r>
    </w:p>
    <w:p w14:paraId="0A78E21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1B48F2">
        <w:rPr>
          <w:rFonts w:ascii="Arial" w:hAnsi="Arial" w:cs="Arial"/>
          <w:sz w:val="20"/>
          <w:szCs w:val="20"/>
        </w:rPr>
        <w:t>. Thông tin hoạt động thương mại điện tử</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2"/>
        <w:gridCol w:w="3659"/>
        <w:gridCol w:w="1422"/>
        <w:gridCol w:w="655"/>
        <w:gridCol w:w="2638"/>
      </w:tblGrid>
      <w:tr w:rsidR="00542C0C" w:rsidRPr="001B48F2" w14:paraId="0B99CF9E" w14:textId="77777777" w:rsidTr="009D5316">
        <w:tc>
          <w:tcPr>
            <w:tcW w:w="349" w:type="pct"/>
            <w:tcBorders>
              <w:top w:val="single" w:sz="8" w:space="0" w:color="000000"/>
              <w:left w:val="single" w:sz="8" w:space="0" w:color="000000"/>
              <w:bottom w:val="nil"/>
              <w:right w:val="nil"/>
            </w:tcBorders>
            <w:vAlign w:val="center"/>
          </w:tcPr>
          <w:p w14:paraId="5A86C77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032" w:type="pct"/>
            <w:tcBorders>
              <w:top w:val="single" w:sz="8" w:space="0" w:color="000000"/>
              <w:left w:val="single" w:sz="8" w:space="0" w:color="000000"/>
              <w:bottom w:val="nil"/>
              <w:right w:val="nil"/>
            </w:tcBorders>
            <w:vAlign w:val="center"/>
          </w:tcPr>
          <w:p w14:paraId="7F9E75F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790" w:type="pct"/>
            <w:tcBorders>
              <w:top w:val="single" w:sz="8" w:space="0" w:color="000000"/>
              <w:left w:val="single" w:sz="8" w:space="0" w:color="000000"/>
              <w:bottom w:val="nil"/>
              <w:right w:val="nil"/>
            </w:tcBorders>
            <w:vAlign w:val="center"/>
          </w:tcPr>
          <w:p w14:paraId="7D209A3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364" w:type="pct"/>
            <w:tcBorders>
              <w:top w:val="single" w:sz="8" w:space="0" w:color="000000"/>
              <w:left w:val="single" w:sz="8" w:space="0" w:color="000000"/>
              <w:bottom w:val="nil"/>
              <w:right w:val="nil"/>
            </w:tcBorders>
            <w:vAlign w:val="center"/>
          </w:tcPr>
          <w:p w14:paraId="66C8F1D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465" w:type="pct"/>
            <w:tcBorders>
              <w:top w:val="single" w:sz="8" w:space="0" w:color="000000"/>
              <w:left w:val="single" w:sz="8" w:space="0" w:color="000000"/>
              <w:bottom w:val="nil"/>
              <w:right w:val="single" w:sz="8" w:space="0" w:color="000000"/>
            </w:tcBorders>
            <w:vAlign w:val="center"/>
          </w:tcPr>
          <w:p w14:paraId="45F2B86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tăng/giảm so với năm trước đó</w:t>
            </w:r>
          </w:p>
        </w:tc>
      </w:tr>
      <w:tr w:rsidR="00542C0C" w:rsidRPr="001B48F2" w14:paraId="2E3979BA" w14:textId="77777777" w:rsidTr="009D5316">
        <w:tc>
          <w:tcPr>
            <w:tcW w:w="349" w:type="pct"/>
            <w:tcBorders>
              <w:top w:val="single" w:sz="8" w:space="0" w:color="000000"/>
              <w:left w:val="single" w:sz="8" w:space="0" w:color="000000"/>
              <w:bottom w:val="nil"/>
              <w:right w:val="nil"/>
            </w:tcBorders>
            <w:vAlign w:val="center"/>
          </w:tcPr>
          <w:p w14:paraId="26BEA5B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1</w:t>
            </w:r>
          </w:p>
        </w:tc>
        <w:tc>
          <w:tcPr>
            <w:tcW w:w="4651" w:type="pct"/>
            <w:gridSpan w:val="4"/>
            <w:tcBorders>
              <w:top w:val="single" w:sz="8" w:space="0" w:color="000000"/>
              <w:left w:val="single" w:sz="8" w:space="0" w:color="000000"/>
              <w:bottom w:val="nil"/>
              <w:right w:val="single" w:sz="8" w:space="0" w:color="000000"/>
            </w:tcBorders>
            <w:vAlign w:val="center"/>
          </w:tcPr>
          <w:p w14:paraId="7AE7EB4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người bán</w:t>
            </w:r>
          </w:p>
        </w:tc>
      </w:tr>
      <w:tr w:rsidR="00542C0C" w:rsidRPr="001B48F2" w14:paraId="16E74B7F" w14:textId="77777777" w:rsidTr="009D5316">
        <w:tc>
          <w:tcPr>
            <w:tcW w:w="349" w:type="pct"/>
            <w:tcBorders>
              <w:top w:val="single" w:sz="8" w:space="0" w:color="000000"/>
              <w:left w:val="single" w:sz="8" w:space="0" w:color="000000"/>
              <w:bottom w:val="nil"/>
              <w:right w:val="nil"/>
            </w:tcBorders>
            <w:vAlign w:val="center"/>
          </w:tcPr>
          <w:p w14:paraId="6DFFAF4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032" w:type="pct"/>
            <w:tcBorders>
              <w:top w:val="single" w:sz="8" w:space="0" w:color="000000"/>
              <w:left w:val="single" w:sz="8" w:space="0" w:color="000000"/>
              <w:bottom w:val="nil"/>
              <w:right w:val="nil"/>
            </w:tcBorders>
            <w:vAlign w:val="center"/>
          </w:tcPr>
          <w:p w14:paraId="04F5424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tài khoản người bán</w:t>
            </w:r>
          </w:p>
        </w:tc>
        <w:tc>
          <w:tcPr>
            <w:tcW w:w="790" w:type="pct"/>
            <w:tcBorders>
              <w:top w:val="single" w:sz="8" w:space="0" w:color="000000"/>
              <w:left w:val="single" w:sz="8" w:space="0" w:color="000000"/>
              <w:bottom w:val="nil"/>
              <w:right w:val="nil"/>
            </w:tcBorders>
            <w:vAlign w:val="center"/>
          </w:tcPr>
          <w:p w14:paraId="4FFBF92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10922DD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52F4DDA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196AC49" w14:textId="77777777" w:rsidTr="009D5316">
        <w:tc>
          <w:tcPr>
            <w:tcW w:w="349" w:type="pct"/>
            <w:tcBorders>
              <w:top w:val="single" w:sz="8" w:space="0" w:color="000000"/>
              <w:left w:val="single" w:sz="8" w:space="0" w:color="000000"/>
              <w:bottom w:val="nil"/>
              <w:right w:val="nil"/>
            </w:tcBorders>
            <w:vAlign w:val="center"/>
          </w:tcPr>
          <w:p w14:paraId="4248111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w:t>
            </w:r>
          </w:p>
        </w:tc>
        <w:tc>
          <w:tcPr>
            <w:tcW w:w="2032" w:type="pct"/>
            <w:tcBorders>
              <w:top w:val="single" w:sz="8" w:space="0" w:color="000000"/>
              <w:left w:val="single" w:sz="8" w:space="0" w:color="000000"/>
              <w:bottom w:val="nil"/>
              <w:right w:val="nil"/>
            </w:tcBorders>
            <w:vAlign w:val="center"/>
          </w:tcPr>
          <w:p w14:paraId="61C483E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tài khoản người bán trong nước</w:t>
            </w:r>
          </w:p>
        </w:tc>
        <w:tc>
          <w:tcPr>
            <w:tcW w:w="790" w:type="pct"/>
            <w:tcBorders>
              <w:top w:val="single" w:sz="8" w:space="0" w:color="000000"/>
              <w:left w:val="single" w:sz="8" w:space="0" w:color="000000"/>
              <w:bottom w:val="nil"/>
              <w:right w:val="nil"/>
            </w:tcBorders>
            <w:vAlign w:val="center"/>
          </w:tcPr>
          <w:p w14:paraId="4B05525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2634C58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5189769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EA22E4D" w14:textId="77777777" w:rsidTr="009D5316">
        <w:tc>
          <w:tcPr>
            <w:tcW w:w="349" w:type="pct"/>
            <w:tcBorders>
              <w:top w:val="single" w:sz="8" w:space="0" w:color="000000"/>
              <w:left w:val="single" w:sz="8" w:space="0" w:color="000000"/>
              <w:bottom w:val="nil"/>
              <w:right w:val="nil"/>
            </w:tcBorders>
            <w:vAlign w:val="center"/>
          </w:tcPr>
          <w:p w14:paraId="2C5C3FE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1.1.1.1</w:t>
            </w:r>
          </w:p>
        </w:tc>
        <w:tc>
          <w:tcPr>
            <w:tcW w:w="2032" w:type="pct"/>
            <w:tcBorders>
              <w:top w:val="single" w:sz="8" w:space="0" w:color="000000"/>
              <w:left w:val="single" w:sz="8" w:space="0" w:color="000000"/>
              <w:bottom w:val="nil"/>
              <w:right w:val="nil"/>
            </w:tcBorders>
            <w:vAlign w:val="center"/>
          </w:tcPr>
          <w:p w14:paraId="6A0CD43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doanh nghiệp</w:t>
            </w:r>
          </w:p>
        </w:tc>
        <w:tc>
          <w:tcPr>
            <w:tcW w:w="790" w:type="pct"/>
            <w:tcBorders>
              <w:top w:val="single" w:sz="8" w:space="0" w:color="000000"/>
              <w:left w:val="single" w:sz="8" w:space="0" w:color="000000"/>
              <w:bottom w:val="nil"/>
              <w:right w:val="nil"/>
            </w:tcBorders>
            <w:vAlign w:val="center"/>
          </w:tcPr>
          <w:p w14:paraId="0936248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7D2389F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57706A1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D8E51B8" w14:textId="77777777" w:rsidTr="009D5316">
        <w:tc>
          <w:tcPr>
            <w:tcW w:w="349" w:type="pct"/>
            <w:tcBorders>
              <w:top w:val="single" w:sz="8" w:space="0" w:color="000000"/>
              <w:left w:val="single" w:sz="8" w:space="0" w:color="000000"/>
              <w:bottom w:val="nil"/>
              <w:right w:val="nil"/>
            </w:tcBorders>
            <w:vAlign w:val="center"/>
          </w:tcPr>
          <w:p w14:paraId="7ED6F9D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1.1.1.2</w:t>
            </w:r>
          </w:p>
        </w:tc>
        <w:tc>
          <w:tcPr>
            <w:tcW w:w="2032" w:type="pct"/>
            <w:tcBorders>
              <w:top w:val="single" w:sz="8" w:space="0" w:color="000000"/>
              <w:left w:val="single" w:sz="8" w:space="0" w:color="000000"/>
              <w:bottom w:val="nil"/>
              <w:right w:val="nil"/>
            </w:tcBorders>
            <w:vAlign w:val="center"/>
          </w:tcPr>
          <w:p w14:paraId="183AA97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hộ kinh doanh</w:t>
            </w:r>
          </w:p>
        </w:tc>
        <w:tc>
          <w:tcPr>
            <w:tcW w:w="790" w:type="pct"/>
            <w:tcBorders>
              <w:top w:val="single" w:sz="8" w:space="0" w:color="000000"/>
              <w:left w:val="single" w:sz="8" w:space="0" w:color="000000"/>
              <w:bottom w:val="nil"/>
              <w:right w:val="nil"/>
            </w:tcBorders>
            <w:vAlign w:val="center"/>
          </w:tcPr>
          <w:p w14:paraId="1D83C1F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62B455F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3B5240D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90FD24E" w14:textId="77777777" w:rsidTr="009D5316">
        <w:tc>
          <w:tcPr>
            <w:tcW w:w="349" w:type="pct"/>
            <w:tcBorders>
              <w:top w:val="single" w:sz="8" w:space="0" w:color="000000"/>
              <w:left w:val="single" w:sz="8" w:space="0" w:color="000000"/>
              <w:bottom w:val="nil"/>
              <w:right w:val="nil"/>
            </w:tcBorders>
            <w:vAlign w:val="center"/>
          </w:tcPr>
          <w:p w14:paraId="37E1E2F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1.1.1.3</w:t>
            </w:r>
          </w:p>
        </w:tc>
        <w:tc>
          <w:tcPr>
            <w:tcW w:w="2032" w:type="pct"/>
            <w:tcBorders>
              <w:top w:val="single" w:sz="8" w:space="0" w:color="000000"/>
              <w:left w:val="single" w:sz="8" w:space="0" w:color="000000"/>
              <w:bottom w:val="nil"/>
              <w:right w:val="nil"/>
            </w:tcBorders>
            <w:vAlign w:val="center"/>
          </w:tcPr>
          <w:p w14:paraId="6FCD503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là cá nhân kinh doanh</w:t>
            </w:r>
          </w:p>
        </w:tc>
        <w:tc>
          <w:tcPr>
            <w:tcW w:w="790" w:type="pct"/>
            <w:tcBorders>
              <w:top w:val="single" w:sz="8" w:space="0" w:color="000000"/>
              <w:left w:val="single" w:sz="8" w:space="0" w:color="000000"/>
              <w:bottom w:val="nil"/>
              <w:right w:val="nil"/>
            </w:tcBorders>
            <w:vAlign w:val="center"/>
          </w:tcPr>
          <w:p w14:paraId="328AF4B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17DB0D3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4997A13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2099FEE" w14:textId="77777777" w:rsidTr="009D5316">
        <w:tc>
          <w:tcPr>
            <w:tcW w:w="349" w:type="pct"/>
            <w:tcBorders>
              <w:top w:val="single" w:sz="8" w:space="0" w:color="000000"/>
              <w:left w:val="single" w:sz="8" w:space="0" w:color="000000"/>
              <w:bottom w:val="nil"/>
              <w:right w:val="nil"/>
            </w:tcBorders>
            <w:vAlign w:val="center"/>
          </w:tcPr>
          <w:p w14:paraId="4F03DDB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1.1.2</w:t>
            </w:r>
          </w:p>
        </w:tc>
        <w:tc>
          <w:tcPr>
            <w:tcW w:w="2032" w:type="pct"/>
            <w:tcBorders>
              <w:top w:val="single" w:sz="8" w:space="0" w:color="000000"/>
              <w:left w:val="single" w:sz="8" w:space="0" w:color="000000"/>
              <w:bottom w:val="nil"/>
              <w:right w:val="nil"/>
            </w:tcBorders>
            <w:vAlign w:val="center"/>
          </w:tcPr>
          <w:p w14:paraId="625CA39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tài khoản người bán nước ngoài</w:t>
            </w:r>
          </w:p>
        </w:tc>
        <w:tc>
          <w:tcPr>
            <w:tcW w:w="790" w:type="pct"/>
            <w:tcBorders>
              <w:top w:val="single" w:sz="8" w:space="0" w:color="000000"/>
              <w:left w:val="single" w:sz="8" w:space="0" w:color="000000"/>
              <w:bottom w:val="nil"/>
              <w:right w:val="nil"/>
            </w:tcBorders>
            <w:vAlign w:val="center"/>
          </w:tcPr>
          <w:p w14:paraId="16FCE55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nil"/>
              <w:right w:val="nil"/>
            </w:tcBorders>
            <w:vAlign w:val="center"/>
          </w:tcPr>
          <w:p w14:paraId="7EF6523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nil"/>
              <w:right w:val="single" w:sz="8" w:space="0" w:color="000000"/>
            </w:tcBorders>
            <w:vAlign w:val="center"/>
          </w:tcPr>
          <w:p w14:paraId="4ABD7A4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3E39C74" w14:textId="77777777" w:rsidTr="009D5316">
        <w:tc>
          <w:tcPr>
            <w:tcW w:w="349" w:type="pct"/>
            <w:tcBorders>
              <w:top w:val="single" w:sz="8" w:space="0" w:color="000000"/>
              <w:left w:val="single" w:sz="8" w:space="0" w:color="000000"/>
              <w:bottom w:val="single" w:sz="8" w:space="0" w:color="000000"/>
              <w:right w:val="nil"/>
            </w:tcBorders>
            <w:vAlign w:val="center"/>
          </w:tcPr>
          <w:p w14:paraId="2649640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032" w:type="pct"/>
            <w:tcBorders>
              <w:top w:val="single" w:sz="8" w:space="0" w:color="000000"/>
              <w:left w:val="single" w:sz="8" w:space="0" w:color="000000"/>
              <w:bottom w:val="single" w:sz="8" w:space="0" w:color="000000"/>
              <w:right w:val="nil"/>
            </w:tcBorders>
            <w:vAlign w:val="center"/>
          </w:tcPr>
          <w:p w14:paraId="688E151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đăng ký mới</w:t>
            </w:r>
          </w:p>
        </w:tc>
        <w:tc>
          <w:tcPr>
            <w:tcW w:w="790" w:type="pct"/>
            <w:tcBorders>
              <w:top w:val="single" w:sz="8" w:space="0" w:color="000000"/>
              <w:left w:val="single" w:sz="8" w:space="0" w:color="000000"/>
              <w:bottom w:val="single" w:sz="8" w:space="0" w:color="000000"/>
              <w:right w:val="nil"/>
            </w:tcBorders>
            <w:vAlign w:val="center"/>
          </w:tcPr>
          <w:p w14:paraId="2DCCCD7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24F2C5C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099B5E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83AC133" w14:textId="77777777" w:rsidTr="009D5316">
        <w:tc>
          <w:tcPr>
            <w:tcW w:w="349" w:type="pct"/>
            <w:tcBorders>
              <w:top w:val="single" w:sz="8" w:space="0" w:color="000000"/>
              <w:left w:val="single" w:sz="8" w:space="0" w:color="000000"/>
              <w:bottom w:val="single" w:sz="8" w:space="0" w:color="000000"/>
              <w:right w:val="nil"/>
            </w:tcBorders>
            <w:vAlign w:val="center"/>
          </w:tcPr>
          <w:p w14:paraId="7DF609E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1.2.1</w:t>
            </w:r>
          </w:p>
        </w:tc>
        <w:tc>
          <w:tcPr>
            <w:tcW w:w="2032" w:type="pct"/>
            <w:tcBorders>
              <w:top w:val="single" w:sz="8" w:space="0" w:color="000000"/>
              <w:left w:val="single" w:sz="8" w:space="0" w:color="000000"/>
              <w:bottom w:val="single" w:sz="8" w:space="0" w:color="000000"/>
              <w:right w:val="nil"/>
            </w:tcBorders>
            <w:vAlign w:val="center"/>
          </w:tcPr>
          <w:p w14:paraId="62E77F4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trong nước đăng ký mới</w:t>
            </w:r>
          </w:p>
        </w:tc>
        <w:tc>
          <w:tcPr>
            <w:tcW w:w="790" w:type="pct"/>
            <w:tcBorders>
              <w:top w:val="single" w:sz="8" w:space="0" w:color="000000"/>
              <w:left w:val="single" w:sz="8" w:space="0" w:color="000000"/>
              <w:bottom w:val="single" w:sz="8" w:space="0" w:color="000000"/>
              <w:right w:val="nil"/>
            </w:tcBorders>
            <w:vAlign w:val="center"/>
          </w:tcPr>
          <w:p w14:paraId="660A60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3724A73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43033A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C313CD3" w14:textId="77777777" w:rsidTr="009D5316">
        <w:tc>
          <w:tcPr>
            <w:tcW w:w="349" w:type="pct"/>
            <w:tcBorders>
              <w:top w:val="single" w:sz="8" w:space="0" w:color="000000"/>
              <w:left w:val="single" w:sz="8" w:space="0" w:color="000000"/>
              <w:bottom w:val="single" w:sz="8" w:space="0" w:color="000000"/>
              <w:right w:val="nil"/>
            </w:tcBorders>
            <w:vAlign w:val="center"/>
          </w:tcPr>
          <w:p w14:paraId="21127D1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1.2.2</w:t>
            </w:r>
          </w:p>
        </w:tc>
        <w:tc>
          <w:tcPr>
            <w:tcW w:w="2032" w:type="pct"/>
            <w:tcBorders>
              <w:top w:val="single" w:sz="8" w:space="0" w:color="000000"/>
              <w:left w:val="single" w:sz="8" w:space="0" w:color="000000"/>
              <w:bottom w:val="single" w:sz="8" w:space="0" w:color="000000"/>
              <w:right w:val="nil"/>
            </w:tcBorders>
            <w:vAlign w:val="center"/>
          </w:tcPr>
          <w:p w14:paraId="5D55EB1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nước ngoài đăng ký mới</w:t>
            </w:r>
          </w:p>
        </w:tc>
        <w:tc>
          <w:tcPr>
            <w:tcW w:w="790" w:type="pct"/>
            <w:tcBorders>
              <w:top w:val="single" w:sz="8" w:space="0" w:color="000000"/>
              <w:left w:val="single" w:sz="8" w:space="0" w:color="000000"/>
              <w:bottom w:val="single" w:sz="8" w:space="0" w:color="000000"/>
              <w:right w:val="nil"/>
            </w:tcBorders>
            <w:vAlign w:val="center"/>
          </w:tcPr>
          <w:p w14:paraId="4427D3D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46F722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1F4175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CB00DD5" w14:textId="77777777" w:rsidTr="009D5316">
        <w:tc>
          <w:tcPr>
            <w:tcW w:w="349" w:type="pct"/>
            <w:tcBorders>
              <w:top w:val="single" w:sz="8" w:space="0" w:color="000000"/>
              <w:left w:val="single" w:sz="8" w:space="0" w:color="000000"/>
              <w:bottom w:val="single" w:sz="8" w:space="0" w:color="000000"/>
              <w:right w:val="nil"/>
            </w:tcBorders>
            <w:vAlign w:val="center"/>
          </w:tcPr>
          <w:p w14:paraId="67F7560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032" w:type="pct"/>
            <w:tcBorders>
              <w:top w:val="single" w:sz="8" w:space="0" w:color="000000"/>
              <w:left w:val="single" w:sz="8" w:space="0" w:color="000000"/>
              <w:bottom w:val="single" w:sz="8" w:space="0" w:color="000000"/>
              <w:right w:val="nil"/>
            </w:tcBorders>
            <w:vAlign w:val="center"/>
          </w:tcPr>
          <w:p w14:paraId="16AC093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chấm dứt hoạt động</w:t>
            </w:r>
          </w:p>
        </w:tc>
        <w:tc>
          <w:tcPr>
            <w:tcW w:w="790" w:type="pct"/>
            <w:tcBorders>
              <w:top w:val="single" w:sz="8" w:space="0" w:color="000000"/>
              <w:left w:val="single" w:sz="8" w:space="0" w:color="000000"/>
              <w:bottom w:val="single" w:sz="8" w:space="0" w:color="000000"/>
              <w:right w:val="nil"/>
            </w:tcBorders>
            <w:vAlign w:val="center"/>
          </w:tcPr>
          <w:p w14:paraId="60E9243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6B1F51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2B86C7E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D3CC7F6" w14:textId="77777777" w:rsidTr="009D5316">
        <w:tc>
          <w:tcPr>
            <w:tcW w:w="349" w:type="pct"/>
            <w:tcBorders>
              <w:top w:val="single" w:sz="8" w:space="0" w:color="000000"/>
              <w:left w:val="single" w:sz="8" w:space="0" w:color="000000"/>
              <w:bottom w:val="single" w:sz="8" w:space="0" w:color="000000"/>
              <w:right w:val="nil"/>
            </w:tcBorders>
            <w:vAlign w:val="center"/>
          </w:tcPr>
          <w:p w14:paraId="390F9C9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2</w:t>
            </w:r>
          </w:p>
        </w:tc>
        <w:tc>
          <w:tcPr>
            <w:tcW w:w="2032" w:type="pct"/>
            <w:tcBorders>
              <w:top w:val="single" w:sz="8" w:space="0" w:color="000000"/>
              <w:left w:val="single" w:sz="8" w:space="0" w:color="000000"/>
              <w:bottom w:val="single" w:sz="8" w:space="0" w:color="000000"/>
              <w:right w:val="nil"/>
            </w:tcBorders>
            <w:vAlign w:val="center"/>
          </w:tcPr>
          <w:p w14:paraId="26F627A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người mua</w:t>
            </w:r>
          </w:p>
        </w:tc>
        <w:tc>
          <w:tcPr>
            <w:tcW w:w="790" w:type="pct"/>
            <w:tcBorders>
              <w:top w:val="single" w:sz="8" w:space="0" w:color="000000"/>
              <w:left w:val="single" w:sz="8" w:space="0" w:color="000000"/>
              <w:bottom w:val="single" w:sz="8" w:space="0" w:color="000000"/>
              <w:right w:val="nil"/>
            </w:tcBorders>
            <w:vAlign w:val="center"/>
          </w:tcPr>
          <w:p w14:paraId="4C5B849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64" w:type="pct"/>
            <w:tcBorders>
              <w:top w:val="single" w:sz="8" w:space="0" w:color="000000"/>
              <w:left w:val="single" w:sz="8" w:space="0" w:color="000000"/>
              <w:bottom w:val="single" w:sz="8" w:space="0" w:color="000000"/>
              <w:right w:val="nil"/>
            </w:tcBorders>
            <w:vAlign w:val="center"/>
          </w:tcPr>
          <w:p w14:paraId="6DF954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1379AD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AA99EF0" w14:textId="77777777" w:rsidTr="009D5316">
        <w:tc>
          <w:tcPr>
            <w:tcW w:w="349" w:type="pct"/>
            <w:tcBorders>
              <w:top w:val="single" w:sz="8" w:space="0" w:color="000000"/>
              <w:left w:val="single" w:sz="8" w:space="0" w:color="000000"/>
              <w:bottom w:val="single" w:sz="8" w:space="0" w:color="000000"/>
              <w:right w:val="nil"/>
            </w:tcBorders>
            <w:vAlign w:val="center"/>
          </w:tcPr>
          <w:p w14:paraId="3FCFDA45"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2.1</w:t>
            </w:r>
          </w:p>
        </w:tc>
        <w:tc>
          <w:tcPr>
            <w:tcW w:w="2032" w:type="pct"/>
            <w:tcBorders>
              <w:top w:val="single" w:sz="8" w:space="0" w:color="000000"/>
              <w:left w:val="single" w:sz="8" w:space="0" w:color="000000"/>
              <w:bottom w:val="single" w:sz="8" w:space="0" w:color="000000"/>
              <w:right w:val="nil"/>
            </w:tcBorders>
            <w:vAlign w:val="center"/>
          </w:tcPr>
          <w:p w14:paraId="23F561DC"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lượng tài khoản người mua</w:t>
            </w:r>
          </w:p>
        </w:tc>
        <w:tc>
          <w:tcPr>
            <w:tcW w:w="790" w:type="pct"/>
            <w:tcBorders>
              <w:top w:val="single" w:sz="8" w:space="0" w:color="000000"/>
              <w:left w:val="single" w:sz="8" w:space="0" w:color="000000"/>
              <w:bottom w:val="single" w:sz="8" w:space="0" w:color="000000"/>
              <w:right w:val="nil"/>
            </w:tcBorders>
            <w:vAlign w:val="center"/>
          </w:tcPr>
          <w:p w14:paraId="17B7F1C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06C2B2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649074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E88388E" w14:textId="77777777" w:rsidTr="009D5316">
        <w:tc>
          <w:tcPr>
            <w:tcW w:w="349" w:type="pct"/>
            <w:tcBorders>
              <w:top w:val="single" w:sz="8" w:space="0" w:color="000000"/>
              <w:left w:val="single" w:sz="8" w:space="0" w:color="000000"/>
              <w:bottom w:val="single" w:sz="8" w:space="0" w:color="000000"/>
              <w:right w:val="nil"/>
            </w:tcBorders>
            <w:vAlign w:val="center"/>
          </w:tcPr>
          <w:p w14:paraId="08433D2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2032" w:type="pct"/>
            <w:tcBorders>
              <w:top w:val="single" w:sz="8" w:space="0" w:color="000000"/>
              <w:left w:val="single" w:sz="8" w:space="0" w:color="000000"/>
              <w:bottom w:val="single" w:sz="8" w:space="0" w:color="000000"/>
              <w:right w:val="nil"/>
            </w:tcBorders>
            <w:vAlign w:val="center"/>
          </w:tcPr>
          <w:p w14:paraId="168E8E9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mua đăng ký mới</w:t>
            </w:r>
          </w:p>
        </w:tc>
        <w:tc>
          <w:tcPr>
            <w:tcW w:w="790" w:type="pct"/>
            <w:tcBorders>
              <w:top w:val="single" w:sz="8" w:space="0" w:color="000000"/>
              <w:left w:val="single" w:sz="8" w:space="0" w:color="000000"/>
              <w:bottom w:val="single" w:sz="8" w:space="0" w:color="000000"/>
              <w:right w:val="nil"/>
            </w:tcBorders>
            <w:vAlign w:val="center"/>
          </w:tcPr>
          <w:p w14:paraId="7601D76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3FB1775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63D08D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B132C1D" w14:textId="77777777" w:rsidTr="009D5316">
        <w:tc>
          <w:tcPr>
            <w:tcW w:w="349" w:type="pct"/>
            <w:tcBorders>
              <w:top w:val="single" w:sz="8" w:space="0" w:color="000000"/>
              <w:left w:val="single" w:sz="8" w:space="0" w:color="000000"/>
              <w:bottom w:val="single" w:sz="8" w:space="0" w:color="000000"/>
              <w:right w:val="nil"/>
            </w:tcBorders>
            <w:vAlign w:val="center"/>
          </w:tcPr>
          <w:p w14:paraId="0AEE786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2032" w:type="pct"/>
            <w:tcBorders>
              <w:top w:val="single" w:sz="8" w:space="0" w:color="000000"/>
              <w:left w:val="single" w:sz="8" w:space="0" w:color="000000"/>
              <w:bottom w:val="single" w:sz="8" w:space="0" w:color="000000"/>
              <w:right w:val="nil"/>
            </w:tcBorders>
            <w:vAlign w:val="center"/>
          </w:tcPr>
          <w:p w14:paraId="798CDE1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mua chấm dứt hoạt động</w:t>
            </w:r>
          </w:p>
        </w:tc>
        <w:tc>
          <w:tcPr>
            <w:tcW w:w="790" w:type="pct"/>
            <w:tcBorders>
              <w:top w:val="single" w:sz="8" w:space="0" w:color="000000"/>
              <w:left w:val="single" w:sz="8" w:space="0" w:color="000000"/>
              <w:bottom w:val="single" w:sz="8" w:space="0" w:color="000000"/>
              <w:right w:val="nil"/>
            </w:tcBorders>
            <w:vAlign w:val="center"/>
          </w:tcPr>
          <w:p w14:paraId="2C3091F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364" w:type="pct"/>
            <w:tcBorders>
              <w:top w:val="single" w:sz="8" w:space="0" w:color="000000"/>
              <w:left w:val="single" w:sz="8" w:space="0" w:color="000000"/>
              <w:bottom w:val="single" w:sz="8" w:space="0" w:color="000000"/>
              <w:right w:val="nil"/>
            </w:tcBorders>
            <w:vAlign w:val="center"/>
          </w:tcPr>
          <w:p w14:paraId="5E5D5FF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3F37646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BF46E3F" w14:textId="77777777" w:rsidTr="009D5316">
        <w:tc>
          <w:tcPr>
            <w:tcW w:w="349" w:type="pct"/>
            <w:tcBorders>
              <w:top w:val="single" w:sz="8" w:space="0" w:color="000000"/>
              <w:left w:val="single" w:sz="8" w:space="0" w:color="000000"/>
              <w:bottom w:val="single" w:sz="8" w:space="0" w:color="000000"/>
              <w:right w:val="nil"/>
            </w:tcBorders>
            <w:vAlign w:val="center"/>
          </w:tcPr>
          <w:p w14:paraId="399041E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lastRenderedPageBreak/>
              <w:t>3</w:t>
            </w:r>
          </w:p>
        </w:tc>
        <w:tc>
          <w:tcPr>
            <w:tcW w:w="2032" w:type="pct"/>
            <w:tcBorders>
              <w:top w:val="single" w:sz="8" w:space="0" w:color="000000"/>
              <w:left w:val="single" w:sz="8" w:space="0" w:color="000000"/>
              <w:bottom w:val="single" w:sz="8" w:space="0" w:color="000000"/>
              <w:right w:val="nil"/>
            </w:tcBorders>
            <w:vAlign w:val="center"/>
          </w:tcPr>
          <w:p w14:paraId="6E3E28C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Tổng số tin rao về hàng hóa, dịch vụ đăng bán</w:t>
            </w:r>
          </w:p>
        </w:tc>
        <w:tc>
          <w:tcPr>
            <w:tcW w:w="790" w:type="pct"/>
            <w:tcBorders>
              <w:top w:val="single" w:sz="8" w:space="0" w:color="000000"/>
              <w:left w:val="single" w:sz="8" w:space="0" w:color="000000"/>
              <w:bottom w:val="single" w:sz="8" w:space="0" w:color="000000"/>
              <w:right w:val="nil"/>
            </w:tcBorders>
            <w:vAlign w:val="center"/>
          </w:tcPr>
          <w:p w14:paraId="61AFCBB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tin bài</w:t>
            </w:r>
          </w:p>
        </w:tc>
        <w:tc>
          <w:tcPr>
            <w:tcW w:w="364" w:type="pct"/>
            <w:tcBorders>
              <w:top w:val="single" w:sz="8" w:space="0" w:color="000000"/>
              <w:left w:val="single" w:sz="8" w:space="0" w:color="000000"/>
              <w:bottom w:val="single" w:sz="8" w:space="0" w:color="000000"/>
              <w:right w:val="nil"/>
            </w:tcBorders>
            <w:vAlign w:val="center"/>
          </w:tcPr>
          <w:p w14:paraId="3026E8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5FB41E1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F3E7A7F" w14:textId="77777777" w:rsidTr="009D5316">
        <w:tc>
          <w:tcPr>
            <w:tcW w:w="349" w:type="pct"/>
            <w:tcBorders>
              <w:top w:val="single" w:sz="8" w:space="0" w:color="000000"/>
              <w:left w:val="single" w:sz="8" w:space="0" w:color="000000"/>
              <w:bottom w:val="single" w:sz="8" w:space="0" w:color="000000"/>
              <w:right w:val="nil"/>
            </w:tcBorders>
            <w:vAlign w:val="center"/>
          </w:tcPr>
          <w:p w14:paraId="0B361858"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3.1</w:t>
            </w:r>
          </w:p>
        </w:tc>
        <w:tc>
          <w:tcPr>
            <w:tcW w:w="2032" w:type="pct"/>
            <w:tcBorders>
              <w:top w:val="single" w:sz="8" w:space="0" w:color="000000"/>
              <w:left w:val="single" w:sz="8" w:space="0" w:color="000000"/>
              <w:bottom w:val="single" w:sz="8" w:space="0" w:color="000000"/>
              <w:right w:val="nil"/>
            </w:tcBorders>
            <w:vAlign w:val="center"/>
          </w:tcPr>
          <w:p w14:paraId="355096F3"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lượng tin rao của người bán trong nước</w:t>
            </w:r>
          </w:p>
        </w:tc>
        <w:tc>
          <w:tcPr>
            <w:tcW w:w="790" w:type="pct"/>
            <w:tcBorders>
              <w:top w:val="single" w:sz="8" w:space="0" w:color="000000"/>
              <w:left w:val="single" w:sz="8" w:space="0" w:color="000000"/>
              <w:bottom w:val="single" w:sz="8" w:space="0" w:color="000000"/>
              <w:right w:val="nil"/>
            </w:tcBorders>
            <w:vAlign w:val="center"/>
          </w:tcPr>
          <w:p w14:paraId="6FBBBDD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tin bài</w:t>
            </w:r>
          </w:p>
        </w:tc>
        <w:tc>
          <w:tcPr>
            <w:tcW w:w="364" w:type="pct"/>
            <w:tcBorders>
              <w:top w:val="single" w:sz="8" w:space="0" w:color="000000"/>
              <w:left w:val="single" w:sz="8" w:space="0" w:color="000000"/>
              <w:bottom w:val="single" w:sz="8" w:space="0" w:color="000000"/>
              <w:right w:val="nil"/>
            </w:tcBorders>
            <w:vAlign w:val="center"/>
          </w:tcPr>
          <w:p w14:paraId="106EF1F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0B4488B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98FB38E" w14:textId="77777777" w:rsidTr="009D5316">
        <w:tc>
          <w:tcPr>
            <w:tcW w:w="349" w:type="pct"/>
            <w:tcBorders>
              <w:top w:val="single" w:sz="8" w:space="0" w:color="000000"/>
              <w:left w:val="single" w:sz="8" w:space="0" w:color="000000"/>
              <w:bottom w:val="single" w:sz="8" w:space="0" w:color="000000"/>
              <w:right w:val="nil"/>
            </w:tcBorders>
            <w:vAlign w:val="center"/>
          </w:tcPr>
          <w:p w14:paraId="7AEE510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2032" w:type="pct"/>
            <w:tcBorders>
              <w:top w:val="single" w:sz="8" w:space="0" w:color="000000"/>
              <w:left w:val="single" w:sz="8" w:space="0" w:color="000000"/>
              <w:bottom w:val="single" w:sz="8" w:space="0" w:color="000000"/>
              <w:right w:val="nil"/>
            </w:tcBorders>
            <w:vAlign w:val="center"/>
          </w:tcPr>
          <w:p w14:paraId="23A81D5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lượng tin rao của người bán nước ngoài</w:t>
            </w:r>
          </w:p>
        </w:tc>
        <w:tc>
          <w:tcPr>
            <w:tcW w:w="790" w:type="pct"/>
            <w:tcBorders>
              <w:top w:val="single" w:sz="8" w:space="0" w:color="000000"/>
              <w:left w:val="single" w:sz="8" w:space="0" w:color="000000"/>
              <w:bottom w:val="single" w:sz="8" w:space="0" w:color="000000"/>
              <w:right w:val="nil"/>
            </w:tcBorders>
            <w:vAlign w:val="center"/>
          </w:tcPr>
          <w:p w14:paraId="03796BE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tin bài</w:t>
            </w:r>
          </w:p>
        </w:tc>
        <w:tc>
          <w:tcPr>
            <w:tcW w:w="364" w:type="pct"/>
            <w:tcBorders>
              <w:top w:val="single" w:sz="8" w:space="0" w:color="000000"/>
              <w:left w:val="single" w:sz="8" w:space="0" w:color="000000"/>
              <w:bottom w:val="single" w:sz="8" w:space="0" w:color="000000"/>
              <w:right w:val="nil"/>
            </w:tcBorders>
            <w:vAlign w:val="center"/>
          </w:tcPr>
          <w:p w14:paraId="642CDDE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284992C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E01C9C" w14:textId="77777777" w:rsidTr="009D5316">
        <w:tc>
          <w:tcPr>
            <w:tcW w:w="349" w:type="pct"/>
            <w:tcBorders>
              <w:top w:val="single" w:sz="8" w:space="0" w:color="000000"/>
              <w:left w:val="single" w:sz="8" w:space="0" w:color="000000"/>
              <w:bottom w:val="single" w:sz="8" w:space="0" w:color="000000"/>
              <w:right w:val="nil"/>
            </w:tcBorders>
            <w:vAlign w:val="center"/>
          </w:tcPr>
          <w:p w14:paraId="08E8265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4</w:t>
            </w:r>
          </w:p>
        </w:tc>
        <w:tc>
          <w:tcPr>
            <w:tcW w:w="2032" w:type="pct"/>
            <w:tcBorders>
              <w:top w:val="single" w:sz="8" w:space="0" w:color="000000"/>
              <w:left w:val="single" w:sz="8" w:space="0" w:color="000000"/>
              <w:bottom w:val="single" w:sz="8" w:space="0" w:color="000000"/>
              <w:right w:val="nil"/>
            </w:tcBorders>
            <w:vAlign w:val="center"/>
          </w:tcPr>
          <w:p w14:paraId="4D1332E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giao dịch (đối với mạng xã hội hoạt động thương mại điện tử mà chức năng liên lạc trực tuyến có tích hợp công cụ thông báo xác nhận giao kết hợp đồng)</w:t>
            </w:r>
          </w:p>
        </w:tc>
        <w:tc>
          <w:tcPr>
            <w:tcW w:w="790" w:type="pct"/>
            <w:tcBorders>
              <w:top w:val="single" w:sz="8" w:space="0" w:color="000000"/>
              <w:left w:val="single" w:sz="8" w:space="0" w:color="000000"/>
              <w:bottom w:val="single" w:sz="8" w:space="0" w:color="000000"/>
              <w:right w:val="nil"/>
            </w:tcBorders>
            <w:vAlign w:val="center"/>
          </w:tcPr>
          <w:p w14:paraId="74942E8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64" w:type="pct"/>
            <w:tcBorders>
              <w:top w:val="single" w:sz="8" w:space="0" w:color="000000"/>
              <w:left w:val="single" w:sz="8" w:space="0" w:color="000000"/>
              <w:bottom w:val="single" w:sz="8" w:space="0" w:color="000000"/>
              <w:right w:val="nil"/>
            </w:tcBorders>
            <w:vAlign w:val="center"/>
          </w:tcPr>
          <w:p w14:paraId="73C9680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0A99C5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E24CD60" w14:textId="77777777" w:rsidTr="009D5316">
        <w:tc>
          <w:tcPr>
            <w:tcW w:w="349" w:type="pct"/>
            <w:tcBorders>
              <w:top w:val="single" w:sz="8" w:space="0" w:color="000000"/>
              <w:left w:val="single" w:sz="8" w:space="0" w:color="000000"/>
              <w:bottom w:val="single" w:sz="8" w:space="0" w:color="000000"/>
              <w:right w:val="nil"/>
            </w:tcBorders>
            <w:vAlign w:val="center"/>
          </w:tcPr>
          <w:p w14:paraId="11B66670"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4.1</w:t>
            </w:r>
          </w:p>
        </w:tc>
        <w:tc>
          <w:tcPr>
            <w:tcW w:w="2032" w:type="pct"/>
            <w:tcBorders>
              <w:top w:val="single" w:sz="8" w:space="0" w:color="000000"/>
              <w:left w:val="single" w:sz="8" w:space="0" w:color="000000"/>
              <w:bottom w:val="single" w:sz="8" w:space="0" w:color="000000"/>
              <w:right w:val="nil"/>
            </w:tcBorders>
            <w:vAlign w:val="center"/>
          </w:tcPr>
          <w:p w14:paraId="1D84A165"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Số lượng đơn hàng được thực hiện qua chức năng liên lạc trực tuyến</w:t>
            </w:r>
          </w:p>
        </w:tc>
        <w:tc>
          <w:tcPr>
            <w:tcW w:w="790" w:type="pct"/>
            <w:tcBorders>
              <w:top w:val="single" w:sz="8" w:space="0" w:color="000000"/>
              <w:left w:val="single" w:sz="8" w:space="0" w:color="000000"/>
              <w:bottom w:val="single" w:sz="8" w:space="0" w:color="000000"/>
              <w:right w:val="nil"/>
            </w:tcBorders>
            <w:vAlign w:val="center"/>
          </w:tcPr>
          <w:p w14:paraId="043056D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64" w:type="pct"/>
            <w:tcBorders>
              <w:top w:val="single" w:sz="8" w:space="0" w:color="000000"/>
              <w:left w:val="single" w:sz="8" w:space="0" w:color="000000"/>
              <w:bottom w:val="single" w:sz="8" w:space="0" w:color="000000"/>
              <w:right w:val="nil"/>
            </w:tcBorders>
            <w:vAlign w:val="center"/>
          </w:tcPr>
          <w:p w14:paraId="4D8043F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4CBBDD4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E439BF7" w14:textId="77777777" w:rsidTr="009D5316">
        <w:tc>
          <w:tcPr>
            <w:tcW w:w="349" w:type="pct"/>
            <w:tcBorders>
              <w:top w:val="single" w:sz="8" w:space="0" w:color="000000"/>
              <w:left w:val="single" w:sz="8" w:space="0" w:color="000000"/>
              <w:bottom w:val="single" w:sz="8" w:space="0" w:color="000000"/>
              <w:right w:val="nil"/>
            </w:tcBorders>
            <w:vAlign w:val="center"/>
          </w:tcPr>
          <w:p w14:paraId="44E7BAE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4.2</w:t>
            </w:r>
          </w:p>
        </w:tc>
        <w:tc>
          <w:tcPr>
            <w:tcW w:w="2032" w:type="pct"/>
            <w:tcBorders>
              <w:top w:val="single" w:sz="8" w:space="0" w:color="000000"/>
              <w:left w:val="single" w:sz="8" w:space="0" w:color="000000"/>
              <w:bottom w:val="single" w:sz="8" w:space="0" w:color="000000"/>
              <w:right w:val="nil"/>
            </w:tcBorders>
            <w:vAlign w:val="center"/>
          </w:tcPr>
          <w:p w14:paraId="08F9563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giao dịch của số đơn hàng</w:t>
            </w:r>
          </w:p>
        </w:tc>
        <w:tc>
          <w:tcPr>
            <w:tcW w:w="790" w:type="pct"/>
            <w:tcBorders>
              <w:top w:val="single" w:sz="8" w:space="0" w:color="000000"/>
              <w:left w:val="single" w:sz="8" w:space="0" w:color="000000"/>
              <w:bottom w:val="single" w:sz="8" w:space="0" w:color="000000"/>
              <w:right w:val="nil"/>
            </w:tcBorders>
            <w:vAlign w:val="center"/>
          </w:tcPr>
          <w:p w14:paraId="606DDF0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72115E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F56569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70F66B0" w14:textId="77777777" w:rsidTr="009D5316">
        <w:tc>
          <w:tcPr>
            <w:tcW w:w="349" w:type="pct"/>
            <w:tcBorders>
              <w:top w:val="single" w:sz="8" w:space="0" w:color="000000"/>
              <w:left w:val="single" w:sz="8" w:space="0" w:color="000000"/>
              <w:bottom w:val="single" w:sz="8" w:space="0" w:color="000000"/>
              <w:right w:val="nil"/>
            </w:tcBorders>
            <w:vAlign w:val="center"/>
          </w:tcPr>
          <w:p w14:paraId="12C341C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5</w:t>
            </w:r>
          </w:p>
        </w:tc>
        <w:tc>
          <w:tcPr>
            <w:tcW w:w="2032" w:type="pct"/>
            <w:tcBorders>
              <w:top w:val="single" w:sz="8" w:space="0" w:color="000000"/>
              <w:left w:val="single" w:sz="8" w:space="0" w:color="000000"/>
              <w:bottom w:val="single" w:sz="8" w:space="0" w:color="000000"/>
              <w:right w:val="nil"/>
            </w:tcBorders>
            <w:vAlign w:val="center"/>
          </w:tcPr>
          <w:p w14:paraId="67BF2A1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giao dịch (đối với nền tảng có chức năng đặt hàng trực tuyến)</w:t>
            </w:r>
          </w:p>
        </w:tc>
        <w:tc>
          <w:tcPr>
            <w:tcW w:w="790" w:type="pct"/>
            <w:tcBorders>
              <w:top w:val="single" w:sz="8" w:space="0" w:color="000000"/>
              <w:left w:val="single" w:sz="8" w:space="0" w:color="000000"/>
              <w:bottom w:val="single" w:sz="8" w:space="0" w:color="000000"/>
              <w:right w:val="nil"/>
            </w:tcBorders>
            <w:vAlign w:val="center"/>
          </w:tcPr>
          <w:p w14:paraId="2BBF64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64" w:type="pct"/>
            <w:tcBorders>
              <w:top w:val="single" w:sz="8" w:space="0" w:color="000000"/>
              <w:left w:val="single" w:sz="8" w:space="0" w:color="000000"/>
              <w:bottom w:val="single" w:sz="8" w:space="0" w:color="000000"/>
              <w:right w:val="nil"/>
            </w:tcBorders>
            <w:vAlign w:val="center"/>
          </w:tcPr>
          <w:p w14:paraId="6881D3D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57A8855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1A99F3D" w14:textId="77777777" w:rsidTr="009D5316">
        <w:tc>
          <w:tcPr>
            <w:tcW w:w="349" w:type="pct"/>
            <w:tcBorders>
              <w:top w:val="single" w:sz="8" w:space="0" w:color="000000"/>
              <w:left w:val="single" w:sz="8" w:space="0" w:color="000000"/>
              <w:bottom w:val="single" w:sz="8" w:space="0" w:color="000000"/>
              <w:right w:val="nil"/>
            </w:tcBorders>
            <w:vAlign w:val="center"/>
          </w:tcPr>
          <w:p w14:paraId="24E36E37"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5.1</w:t>
            </w:r>
          </w:p>
        </w:tc>
        <w:tc>
          <w:tcPr>
            <w:tcW w:w="2032" w:type="pct"/>
            <w:tcBorders>
              <w:top w:val="single" w:sz="8" w:space="0" w:color="000000"/>
              <w:left w:val="single" w:sz="8" w:space="0" w:color="000000"/>
              <w:bottom w:val="single" w:sz="8" w:space="0" w:color="000000"/>
              <w:right w:val="nil"/>
            </w:tcBorders>
            <w:vAlign w:val="center"/>
          </w:tcPr>
          <w:p w14:paraId="44080C9F"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lượng đơn hàng thành công theo phương thức thanh toán</w:t>
            </w:r>
          </w:p>
        </w:tc>
        <w:tc>
          <w:tcPr>
            <w:tcW w:w="790" w:type="pct"/>
            <w:tcBorders>
              <w:top w:val="single" w:sz="8" w:space="0" w:color="000000"/>
              <w:left w:val="single" w:sz="8" w:space="0" w:color="000000"/>
              <w:bottom w:val="single" w:sz="8" w:space="0" w:color="000000"/>
              <w:right w:val="nil"/>
            </w:tcBorders>
            <w:vAlign w:val="center"/>
          </w:tcPr>
          <w:p w14:paraId="03D9050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64" w:type="pct"/>
            <w:tcBorders>
              <w:top w:val="single" w:sz="8" w:space="0" w:color="000000"/>
              <w:left w:val="single" w:sz="8" w:space="0" w:color="000000"/>
              <w:bottom w:val="single" w:sz="8" w:space="0" w:color="000000"/>
              <w:right w:val="nil"/>
            </w:tcBorders>
            <w:vAlign w:val="center"/>
          </w:tcPr>
          <w:p w14:paraId="37A2D2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C728D7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7889F30" w14:textId="77777777" w:rsidTr="009D5316">
        <w:tc>
          <w:tcPr>
            <w:tcW w:w="349" w:type="pct"/>
            <w:tcBorders>
              <w:top w:val="single" w:sz="8" w:space="0" w:color="000000"/>
              <w:left w:val="single" w:sz="8" w:space="0" w:color="000000"/>
              <w:bottom w:val="single" w:sz="8" w:space="0" w:color="000000"/>
              <w:right w:val="nil"/>
            </w:tcBorders>
            <w:vAlign w:val="center"/>
          </w:tcPr>
          <w:p w14:paraId="734EC9F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5.1.1</w:t>
            </w:r>
          </w:p>
        </w:tc>
        <w:tc>
          <w:tcPr>
            <w:tcW w:w="2032" w:type="pct"/>
            <w:tcBorders>
              <w:top w:val="single" w:sz="8" w:space="0" w:color="000000"/>
              <w:left w:val="single" w:sz="8" w:space="0" w:color="000000"/>
              <w:bottom w:val="single" w:sz="8" w:space="0" w:color="000000"/>
              <w:right w:val="nil"/>
            </w:tcBorders>
            <w:vAlign w:val="center"/>
          </w:tcPr>
          <w:p w14:paraId="30A7DF2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Chuyển khoản</w:t>
            </w:r>
          </w:p>
        </w:tc>
        <w:tc>
          <w:tcPr>
            <w:tcW w:w="790" w:type="pct"/>
            <w:tcBorders>
              <w:top w:val="single" w:sz="8" w:space="0" w:color="000000"/>
              <w:left w:val="single" w:sz="8" w:space="0" w:color="000000"/>
              <w:bottom w:val="single" w:sz="8" w:space="0" w:color="000000"/>
              <w:right w:val="nil"/>
            </w:tcBorders>
            <w:vAlign w:val="center"/>
          </w:tcPr>
          <w:p w14:paraId="3328B8E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64" w:type="pct"/>
            <w:tcBorders>
              <w:top w:val="single" w:sz="8" w:space="0" w:color="000000"/>
              <w:left w:val="single" w:sz="8" w:space="0" w:color="000000"/>
              <w:bottom w:val="single" w:sz="8" w:space="0" w:color="000000"/>
              <w:right w:val="nil"/>
            </w:tcBorders>
            <w:vAlign w:val="center"/>
          </w:tcPr>
          <w:p w14:paraId="3C4A58A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0B38A7C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E4C0FC8" w14:textId="77777777" w:rsidTr="009D5316">
        <w:tc>
          <w:tcPr>
            <w:tcW w:w="349" w:type="pct"/>
            <w:tcBorders>
              <w:top w:val="single" w:sz="8" w:space="0" w:color="000000"/>
              <w:left w:val="single" w:sz="8" w:space="0" w:color="000000"/>
              <w:bottom w:val="single" w:sz="8" w:space="0" w:color="000000"/>
              <w:right w:val="nil"/>
            </w:tcBorders>
            <w:vAlign w:val="center"/>
          </w:tcPr>
          <w:p w14:paraId="6F4FA28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5.1.2</w:t>
            </w:r>
          </w:p>
        </w:tc>
        <w:tc>
          <w:tcPr>
            <w:tcW w:w="2032" w:type="pct"/>
            <w:tcBorders>
              <w:top w:val="single" w:sz="8" w:space="0" w:color="000000"/>
              <w:left w:val="single" w:sz="8" w:space="0" w:color="000000"/>
              <w:bottom w:val="single" w:sz="8" w:space="0" w:color="000000"/>
              <w:right w:val="nil"/>
            </w:tcBorders>
            <w:vAlign w:val="center"/>
          </w:tcPr>
          <w:p w14:paraId="5D1A96F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Ví điện tử</w:t>
            </w:r>
          </w:p>
        </w:tc>
        <w:tc>
          <w:tcPr>
            <w:tcW w:w="790" w:type="pct"/>
            <w:tcBorders>
              <w:top w:val="single" w:sz="8" w:space="0" w:color="000000"/>
              <w:left w:val="single" w:sz="8" w:space="0" w:color="000000"/>
              <w:bottom w:val="single" w:sz="8" w:space="0" w:color="000000"/>
              <w:right w:val="nil"/>
            </w:tcBorders>
            <w:vAlign w:val="center"/>
          </w:tcPr>
          <w:p w14:paraId="601F5D9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64" w:type="pct"/>
            <w:tcBorders>
              <w:top w:val="single" w:sz="8" w:space="0" w:color="000000"/>
              <w:left w:val="single" w:sz="8" w:space="0" w:color="000000"/>
              <w:bottom w:val="single" w:sz="8" w:space="0" w:color="000000"/>
              <w:right w:val="nil"/>
            </w:tcBorders>
            <w:vAlign w:val="center"/>
          </w:tcPr>
          <w:p w14:paraId="2E57845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6E7BCBF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959DA0B" w14:textId="77777777" w:rsidTr="009D5316">
        <w:tc>
          <w:tcPr>
            <w:tcW w:w="349" w:type="pct"/>
            <w:tcBorders>
              <w:top w:val="single" w:sz="8" w:space="0" w:color="000000"/>
              <w:left w:val="single" w:sz="8" w:space="0" w:color="000000"/>
              <w:bottom w:val="single" w:sz="8" w:space="0" w:color="000000"/>
              <w:right w:val="nil"/>
            </w:tcBorders>
            <w:vAlign w:val="center"/>
          </w:tcPr>
          <w:p w14:paraId="670631B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5.1.3</w:t>
            </w:r>
          </w:p>
        </w:tc>
        <w:tc>
          <w:tcPr>
            <w:tcW w:w="2032" w:type="pct"/>
            <w:tcBorders>
              <w:top w:val="single" w:sz="8" w:space="0" w:color="000000"/>
              <w:left w:val="single" w:sz="8" w:space="0" w:color="000000"/>
              <w:bottom w:val="single" w:sz="8" w:space="0" w:color="000000"/>
              <w:right w:val="nil"/>
            </w:tcBorders>
            <w:vAlign w:val="center"/>
          </w:tcPr>
          <w:p w14:paraId="73AE0CF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Thẻ tín dụng</w:t>
            </w:r>
          </w:p>
        </w:tc>
        <w:tc>
          <w:tcPr>
            <w:tcW w:w="790" w:type="pct"/>
            <w:tcBorders>
              <w:top w:val="single" w:sz="8" w:space="0" w:color="000000"/>
              <w:left w:val="single" w:sz="8" w:space="0" w:color="000000"/>
              <w:bottom w:val="single" w:sz="8" w:space="0" w:color="000000"/>
              <w:right w:val="nil"/>
            </w:tcBorders>
            <w:vAlign w:val="center"/>
          </w:tcPr>
          <w:p w14:paraId="7733AD7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64" w:type="pct"/>
            <w:tcBorders>
              <w:top w:val="single" w:sz="8" w:space="0" w:color="000000"/>
              <w:left w:val="single" w:sz="8" w:space="0" w:color="000000"/>
              <w:bottom w:val="single" w:sz="8" w:space="0" w:color="000000"/>
              <w:right w:val="nil"/>
            </w:tcBorders>
            <w:vAlign w:val="center"/>
          </w:tcPr>
          <w:p w14:paraId="149219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43EDEAE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FB67C8E" w14:textId="77777777" w:rsidTr="009D5316">
        <w:tc>
          <w:tcPr>
            <w:tcW w:w="349" w:type="pct"/>
            <w:tcBorders>
              <w:top w:val="single" w:sz="8" w:space="0" w:color="000000"/>
              <w:left w:val="single" w:sz="8" w:space="0" w:color="000000"/>
              <w:bottom w:val="single" w:sz="8" w:space="0" w:color="000000"/>
              <w:right w:val="nil"/>
            </w:tcBorders>
            <w:vAlign w:val="center"/>
          </w:tcPr>
          <w:p w14:paraId="270E92F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5.1.4</w:t>
            </w:r>
          </w:p>
        </w:tc>
        <w:tc>
          <w:tcPr>
            <w:tcW w:w="2032" w:type="pct"/>
            <w:tcBorders>
              <w:top w:val="single" w:sz="8" w:space="0" w:color="000000"/>
              <w:left w:val="single" w:sz="8" w:space="0" w:color="000000"/>
              <w:bottom w:val="single" w:sz="8" w:space="0" w:color="000000"/>
              <w:right w:val="nil"/>
            </w:tcBorders>
            <w:vAlign w:val="center"/>
          </w:tcPr>
          <w:p w14:paraId="7528E5B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toán COD</w:t>
            </w:r>
          </w:p>
        </w:tc>
        <w:tc>
          <w:tcPr>
            <w:tcW w:w="790" w:type="pct"/>
            <w:tcBorders>
              <w:top w:val="single" w:sz="8" w:space="0" w:color="000000"/>
              <w:left w:val="single" w:sz="8" w:space="0" w:color="000000"/>
              <w:bottom w:val="single" w:sz="8" w:space="0" w:color="000000"/>
              <w:right w:val="nil"/>
            </w:tcBorders>
            <w:vAlign w:val="center"/>
          </w:tcPr>
          <w:p w14:paraId="3D00C0F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64" w:type="pct"/>
            <w:tcBorders>
              <w:top w:val="single" w:sz="8" w:space="0" w:color="000000"/>
              <w:left w:val="single" w:sz="8" w:space="0" w:color="000000"/>
              <w:bottom w:val="single" w:sz="8" w:space="0" w:color="000000"/>
              <w:right w:val="nil"/>
            </w:tcBorders>
            <w:vAlign w:val="center"/>
          </w:tcPr>
          <w:p w14:paraId="60F6D15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7C8DC4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D89AE57" w14:textId="77777777" w:rsidTr="009D5316">
        <w:tc>
          <w:tcPr>
            <w:tcW w:w="349" w:type="pct"/>
            <w:tcBorders>
              <w:top w:val="single" w:sz="8" w:space="0" w:color="000000"/>
              <w:left w:val="single" w:sz="8" w:space="0" w:color="000000"/>
              <w:bottom w:val="single" w:sz="8" w:space="0" w:color="000000"/>
              <w:right w:val="nil"/>
            </w:tcBorders>
            <w:vAlign w:val="center"/>
          </w:tcPr>
          <w:p w14:paraId="46D556C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5.1.5</w:t>
            </w:r>
          </w:p>
        </w:tc>
        <w:tc>
          <w:tcPr>
            <w:tcW w:w="2032" w:type="pct"/>
            <w:tcBorders>
              <w:top w:val="single" w:sz="8" w:space="0" w:color="000000"/>
              <w:left w:val="single" w:sz="8" w:space="0" w:color="000000"/>
              <w:bottom w:val="single" w:sz="8" w:space="0" w:color="000000"/>
              <w:right w:val="nil"/>
            </w:tcBorders>
            <w:vAlign w:val="center"/>
          </w:tcPr>
          <w:p w14:paraId="016F38F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Phương thức thanh toán khác</w:t>
            </w:r>
          </w:p>
          <w:p w14:paraId="22E8E3F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(mobile money....)</w:t>
            </w:r>
          </w:p>
        </w:tc>
        <w:tc>
          <w:tcPr>
            <w:tcW w:w="790" w:type="pct"/>
            <w:tcBorders>
              <w:top w:val="single" w:sz="8" w:space="0" w:color="000000"/>
              <w:left w:val="single" w:sz="8" w:space="0" w:color="000000"/>
              <w:bottom w:val="single" w:sz="8" w:space="0" w:color="000000"/>
              <w:right w:val="nil"/>
            </w:tcBorders>
            <w:vAlign w:val="center"/>
          </w:tcPr>
          <w:p w14:paraId="5B7EA0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364" w:type="pct"/>
            <w:tcBorders>
              <w:top w:val="single" w:sz="8" w:space="0" w:color="000000"/>
              <w:left w:val="single" w:sz="8" w:space="0" w:color="000000"/>
              <w:bottom w:val="single" w:sz="8" w:space="0" w:color="000000"/>
              <w:right w:val="nil"/>
            </w:tcBorders>
            <w:vAlign w:val="center"/>
          </w:tcPr>
          <w:p w14:paraId="23E1FF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300366C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0E43D8E" w14:textId="77777777" w:rsidTr="009D5316">
        <w:tc>
          <w:tcPr>
            <w:tcW w:w="349" w:type="pct"/>
            <w:tcBorders>
              <w:top w:val="single" w:sz="8" w:space="0" w:color="000000"/>
              <w:left w:val="single" w:sz="8" w:space="0" w:color="000000"/>
              <w:bottom w:val="single" w:sz="8" w:space="0" w:color="000000"/>
              <w:right w:val="nil"/>
            </w:tcBorders>
            <w:vAlign w:val="center"/>
          </w:tcPr>
          <w:p w14:paraId="75F20A3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5.2</w:t>
            </w:r>
          </w:p>
        </w:tc>
        <w:tc>
          <w:tcPr>
            <w:tcW w:w="2032" w:type="pct"/>
            <w:tcBorders>
              <w:top w:val="single" w:sz="8" w:space="0" w:color="000000"/>
              <w:left w:val="single" w:sz="8" w:space="0" w:color="000000"/>
              <w:bottom w:val="single" w:sz="8" w:space="0" w:color="000000"/>
              <w:right w:val="nil"/>
            </w:tcBorders>
            <w:vAlign w:val="center"/>
          </w:tcPr>
          <w:p w14:paraId="617F765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lượng đơn hàng bị hủy</w:t>
            </w:r>
          </w:p>
        </w:tc>
        <w:tc>
          <w:tcPr>
            <w:tcW w:w="790" w:type="pct"/>
            <w:tcBorders>
              <w:top w:val="single" w:sz="8" w:space="0" w:color="000000"/>
              <w:left w:val="single" w:sz="8" w:space="0" w:color="000000"/>
              <w:bottom w:val="single" w:sz="8" w:space="0" w:color="000000"/>
              <w:right w:val="nil"/>
            </w:tcBorders>
            <w:vAlign w:val="center"/>
          </w:tcPr>
          <w:p w14:paraId="71EBB9A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364" w:type="pct"/>
            <w:tcBorders>
              <w:top w:val="single" w:sz="8" w:space="0" w:color="000000"/>
              <w:left w:val="single" w:sz="8" w:space="0" w:color="000000"/>
              <w:bottom w:val="single" w:sz="8" w:space="0" w:color="000000"/>
              <w:right w:val="nil"/>
            </w:tcBorders>
            <w:vAlign w:val="center"/>
          </w:tcPr>
          <w:p w14:paraId="7B3E118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173394E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06681E7" w14:textId="77777777" w:rsidTr="009D5316">
        <w:tc>
          <w:tcPr>
            <w:tcW w:w="349" w:type="pct"/>
            <w:tcBorders>
              <w:top w:val="single" w:sz="8" w:space="0" w:color="000000"/>
              <w:left w:val="single" w:sz="8" w:space="0" w:color="000000"/>
              <w:bottom w:val="single" w:sz="8" w:space="0" w:color="000000"/>
              <w:right w:val="nil"/>
            </w:tcBorders>
            <w:vAlign w:val="center"/>
          </w:tcPr>
          <w:p w14:paraId="3F1A500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5.3</w:t>
            </w:r>
          </w:p>
        </w:tc>
        <w:tc>
          <w:tcPr>
            <w:tcW w:w="2032" w:type="pct"/>
            <w:tcBorders>
              <w:top w:val="single" w:sz="8" w:space="0" w:color="000000"/>
              <w:left w:val="single" w:sz="8" w:space="0" w:color="000000"/>
              <w:bottom w:val="single" w:sz="8" w:space="0" w:color="000000"/>
              <w:right w:val="nil"/>
            </w:tcBorders>
            <w:vAlign w:val="center"/>
          </w:tcPr>
          <w:p w14:paraId="6F7D9F9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giao dịch của đơn hàng thành công</w:t>
            </w:r>
          </w:p>
        </w:tc>
        <w:tc>
          <w:tcPr>
            <w:tcW w:w="790" w:type="pct"/>
            <w:tcBorders>
              <w:top w:val="single" w:sz="8" w:space="0" w:color="000000"/>
              <w:left w:val="single" w:sz="8" w:space="0" w:color="000000"/>
              <w:bottom w:val="single" w:sz="8" w:space="0" w:color="000000"/>
              <w:right w:val="nil"/>
            </w:tcBorders>
            <w:vAlign w:val="center"/>
          </w:tcPr>
          <w:p w14:paraId="415F7B4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070856F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65FC055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FDA85E7" w14:textId="77777777" w:rsidTr="009D5316">
        <w:tc>
          <w:tcPr>
            <w:tcW w:w="349" w:type="pct"/>
            <w:tcBorders>
              <w:top w:val="single" w:sz="8" w:space="0" w:color="000000"/>
              <w:left w:val="single" w:sz="8" w:space="0" w:color="000000"/>
              <w:bottom w:val="single" w:sz="8" w:space="0" w:color="000000"/>
              <w:right w:val="nil"/>
            </w:tcBorders>
            <w:vAlign w:val="center"/>
          </w:tcPr>
          <w:p w14:paraId="4792287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6</w:t>
            </w:r>
          </w:p>
        </w:tc>
        <w:tc>
          <w:tcPr>
            <w:tcW w:w="2032" w:type="pct"/>
            <w:tcBorders>
              <w:top w:val="single" w:sz="8" w:space="0" w:color="000000"/>
              <w:left w:val="single" w:sz="8" w:space="0" w:color="000000"/>
              <w:bottom w:val="single" w:sz="8" w:space="0" w:color="000000"/>
              <w:right w:val="nil"/>
            </w:tcBorders>
            <w:vAlign w:val="center"/>
          </w:tcPr>
          <w:p w14:paraId="4D27949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Thông tin livestream bán hàng (đối với nền tảng có chức năng đặt hàng trực tuyến)</w:t>
            </w:r>
          </w:p>
        </w:tc>
        <w:tc>
          <w:tcPr>
            <w:tcW w:w="790" w:type="pct"/>
            <w:tcBorders>
              <w:top w:val="single" w:sz="8" w:space="0" w:color="000000"/>
              <w:left w:val="single" w:sz="8" w:space="0" w:color="000000"/>
              <w:bottom w:val="single" w:sz="8" w:space="0" w:color="000000"/>
              <w:right w:val="nil"/>
            </w:tcBorders>
            <w:vAlign w:val="center"/>
          </w:tcPr>
          <w:p w14:paraId="027BDDD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64" w:type="pct"/>
            <w:tcBorders>
              <w:top w:val="single" w:sz="8" w:space="0" w:color="000000"/>
              <w:left w:val="single" w:sz="8" w:space="0" w:color="000000"/>
              <w:bottom w:val="single" w:sz="8" w:space="0" w:color="000000"/>
              <w:right w:val="nil"/>
            </w:tcBorders>
            <w:vAlign w:val="center"/>
          </w:tcPr>
          <w:p w14:paraId="64F94B8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4AD45C0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FE34E4D" w14:textId="77777777" w:rsidTr="009D5316">
        <w:tc>
          <w:tcPr>
            <w:tcW w:w="349" w:type="pct"/>
            <w:tcBorders>
              <w:top w:val="single" w:sz="8" w:space="0" w:color="000000"/>
              <w:left w:val="single" w:sz="8" w:space="0" w:color="000000"/>
              <w:bottom w:val="single" w:sz="8" w:space="0" w:color="000000"/>
              <w:right w:val="nil"/>
            </w:tcBorders>
            <w:vAlign w:val="center"/>
          </w:tcPr>
          <w:p w14:paraId="0D4FCC35"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6.1</w:t>
            </w:r>
          </w:p>
        </w:tc>
        <w:tc>
          <w:tcPr>
            <w:tcW w:w="2032" w:type="pct"/>
            <w:tcBorders>
              <w:top w:val="single" w:sz="8" w:space="0" w:color="000000"/>
              <w:left w:val="single" w:sz="8" w:space="0" w:color="000000"/>
              <w:bottom w:val="single" w:sz="8" w:space="0" w:color="000000"/>
              <w:right w:val="nil"/>
            </w:tcBorders>
            <w:vAlign w:val="center"/>
          </w:tcPr>
          <w:p w14:paraId="4959C633"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người livestream bán hàng</w:t>
            </w:r>
          </w:p>
        </w:tc>
        <w:tc>
          <w:tcPr>
            <w:tcW w:w="790" w:type="pct"/>
            <w:tcBorders>
              <w:top w:val="single" w:sz="8" w:space="0" w:color="000000"/>
              <w:left w:val="single" w:sz="8" w:space="0" w:color="000000"/>
              <w:bottom w:val="single" w:sz="8" w:space="0" w:color="000000"/>
              <w:right w:val="nil"/>
            </w:tcBorders>
            <w:vAlign w:val="center"/>
          </w:tcPr>
          <w:p w14:paraId="14156E2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người</w:t>
            </w:r>
          </w:p>
        </w:tc>
        <w:tc>
          <w:tcPr>
            <w:tcW w:w="364" w:type="pct"/>
            <w:tcBorders>
              <w:top w:val="single" w:sz="8" w:space="0" w:color="000000"/>
              <w:left w:val="single" w:sz="8" w:space="0" w:color="000000"/>
              <w:bottom w:val="single" w:sz="8" w:space="0" w:color="000000"/>
              <w:right w:val="nil"/>
            </w:tcBorders>
            <w:vAlign w:val="center"/>
          </w:tcPr>
          <w:p w14:paraId="153020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263F60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6D9F885" w14:textId="77777777" w:rsidTr="009D5316">
        <w:tc>
          <w:tcPr>
            <w:tcW w:w="349" w:type="pct"/>
            <w:tcBorders>
              <w:top w:val="single" w:sz="8" w:space="0" w:color="000000"/>
              <w:left w:val="single" w:sz="8" w:space="0" w:color="000000"/>
              <w:bottom w:val="single" w:sz="8" w:space="0" w:color="000000"/>
              <w:right w:val="nil"/>
            </w:tcBorders>
            <w:vAlign w:val="center"/>
          </w:tcPr>
          <w:p w14:paraId="4E3FCA4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6.2</w:t>
            </w:r>
          </w:p>
        </w:tc>
        <w:tc>
          <w:tcPr>
            <w:tcW w:w="2032" w:type="pct"/>
            <w:tcBorders>
              <w:top w:val="single" w:sz="8" w:space="0" w:color="000000"/>
              <w:left w:val="single" w:sz="8" w:space="0" w:color="000000"/>
              <w:bottom w:val="single" w:sz="8" w:space="0" w:color="000000"/>
              <w:right w:val="nil"/>
            </w:tcBorders>
            <w:vAlign w:val="center"/>
          </w:tcPr>
          <w:p w14:paraId="004095D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phiên livestream bán hàng</w:t>
            </w:r>
          </w:p>
        </w:tc>
        <w:tc>
          <w:tcPr>
            <w:tcW w:w="790" w:type="pct"/>
            <w:tcBorders>
              <w:top w:val="single" w:sz="8" w:space="0" w:color="000000"/>
              <w:left w:val="single" w:sz="8" w:space="0" w:color="000000"/>
              <w:bottom w:val="single" w:sz="8" w:space="0" w:color="000000"/>
              <w:right w:val="nil"/>
            </w:tcBorders>
            <w:vAlign w:val="center"/>
          </w:tcPr>
          <w:p w14:paraId="48C1E1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phiên</w:t>
            </w:r>
          </w:p>
        </w:tc>
        <w:tc>
          <w:tcPr>
            <w:tcW w:w="364" w:type="pct"/>
            <w:tcBorders>
              <w:top w:val="single" w:sz="8" w:space="0" w:color="000000"/>
              <w:left w:val="single" w:sz="8" w:space="0" w:color="000000"/>
              <w:bottom w:val="single" w:sz="8" w:space="0" w:color="000000"/>
              <w:right w:val="nil"/>
            </w:tcBorders>
            <w:vAlign w:val="center"/>
          </w:tcPr>
          <w:p w14:paraId="50E1B3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DA3254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0E324BB" w14:textId="77777777" w:rsidTr="009D5316">
        <w:tc>
          <w:tcPr>
            <w:tcW w:w="349" w:type="pct"/>
            <w:tcBorders>
              <w:top w:val="single" w:sz="8" w:space="0" w:color="000000"/>
              <w:left w:val="single" w:sz="8" w:space="0" w:color="000000"/>
              <w:bottom w:val="single" w:sz="8" w:space="0" w:color="000000"/>
              <w:right w:val="nil"/>
            </w:tcBorders>
            <w:vAlign w:val="center"/>
          </w:tcPr>
          <w:p w14:paraId="231FFD8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6.3</w:t>
            </w:r>
          </w:p>
        </w:tc>
        <w:tc>
          <w:tcPr>
            <w:tcW w:w="2032" w:type="pct"/>
            <w:tcBorders>
              <w:top w:val="single" w:sz="8" w:space="0" w:color="000000"/>
              <w:left w:val="single" w:sz="8" w:space="0" w:color="000000"/>
              <w:bottom w:val="single" w:sz="8" w:space="0" w:color="000000"/>
              <w:right w:val="nil"/>
            </w:tcBorders>
            <w:vAlign w:val="center"/>
          </w:tcPr>
          <w:p w14:paraId="1D4DFD9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đơn hàng thành công từ hoạt động livestream bán hàng</w:t>
            </w:r>
          </w:p>
        </w:tc>
        <w:tc>
          <w:tcPr>
            <w:tcW w:w="790" w:type="pct"/>
            <w:tcBorders>
              <w:top w:val="single" w:sz="8" w:space="0" w:color="000000"/>
              <w:left w:val="single" w:sz="8" w:space="0" w:color="000000"/>
              <w:bottom w:val="single" w:sz="8" w:space="0" w:color="000000"/>
              <w:right w:val="nil"/>
            </w:tcBorders>
            <w:vAlign w:val="center"/>
          </w:tcPr>
          <w:p w14:paraId="5406194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090515C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2320803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9008E83" w14:textId="77777777" w:rsidTr="009D5316">
        <w:tc>
          <w:tcPr>
            <w:tcW w:w="349" w:type="pct"/>
            <w:tcBorders>
              <w:top w:val="single" w:sz="8" w:space="0" w:color="000000"/>
              <w:left w:val="single" w:sz="8" w:space="0" w:color="000000"/>
              <w:bottom w:val="single" w:sz="8" w:space="0" w:color="000000"/>
              <w:right w:val="nil"/>
            </w:tcBorders>
            <w:vAlign w:val="center"/>
          </w:tcPr>
          <w:p w14:paraId="1504EB9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7</w:t>
            </w:r>
          </w:p>
        </w:tc>
        <w:tc>
          <w:tcPr>
            <w:tcW w:w="2032" w:type="pct"/>
            <w:tcBorders>
              <w:top w:val="single" w:sz="8" w:space="0" w:color="000000"/>
              <w:left w:val="single" w:sz="8" w:space="0" w:color="000000"/>
              <w:bottom w:val="single" w:sz="8" w:space="0" w:color="000000"/>
              <w:right w:val="nil"/>
            </w:tcBorders>
            <w:vAlign w:val="center"/>
          </w:tcPr>
          <w:p w14:paraId="78CF72B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Tổng doanh thu của nền tảng (đối với nền tảng có chức năng đặt hàng trực tuyến)</w:t>
            </w:r>
          </w:p>
        </w:tc>
        <w:tc>
          <w:tcPr>
            <w:tcW w:w="790" w:type="pct"/>
            <w:tcBorders>
              <w:top w:val="single" w:sz="8" w:space="0" w:color="000000"/>
              <w:left w:val="single" w:sz="8" w:space="0" w:color="000000"/>
              <w:bottom w:val="single" w:sz="8" w:space="0" w:color="000000"/>
              <w:right w:val="nil"/>
            </w:tcBorders>
            <w:vAlign w:val="center"/>
          </w:tcPr>
          <w:p w14:paraId="49700B4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6A6C885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60B84A2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1628163" w14:textId="77777777" w:rsidTr="009D5316">
        <w:tc>
          <w:tcPr>
            <w:tcW w:w="349" w:type="pct"/>
            <w:tcBorders>
              <w:top w:val="single" w:sz="8" w:space="0" w:color="000000"/>
              <w:left w:val="single" w:sz="8" w:space="0" w:color="000000"/>
              <w:bottom w:val="single" w:sz="8" w:space="0" w:color="000000"/>
              <w:right w:val="nil"/>
            </w:tcBorders>
            <w:vAlign w:val="center"/>
          </w:tcPr>
          <w:p w14:paraId="4567E5BF"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7.1</w:t>
            </w:r>
          </w:p>
        </w:tc>
        <w:tc>
          <w:tcPr>
            <w:tcW w:w="2032" w:type="pct"/>
            <w:tcBorders>
              <w:top w:val="single" w:sz="8" w:space="0" w:color="000000"/>
              <w:left w:val="single" w:sz="8" w:space="0" w:color="000000"/>
              <w:bottom w:val="single" w:sz="8" w:space="0" w:color="000000"/>
              <w:right w:val="nil"/>
            </w:tcBorders>
            <w:vAlign w:val="center"/>
          </w:tcPr>
          <w:p w14:paraId="3DE5A608"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Thu phí thành viên (mở, duy trì tài khoản)</w:t>
            </w:r>
          </w:p>
        </w:tc>
        <w:tc>
          <w:tcPr>
            <w:tcW w:w="790" w:type="pct"/>
            <w:tcBorders>
              <w:top w:val="single" w:sz="8" w:space="0" w:color="000000"/>
              <w:left w:val="single" w:sz="8" w:space="0" w:color="000000"/>
              <w:bottom w:val="single" w:sz="8" w:space="0" w:color="000000"/>
              <w:right w:val="nil"/>
            </w:tcBorders>
            <w:vAlign w:val="center"/>
          </w:tcPr>
          <w:p w14:paraId="2E1F4BF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01B2DC8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45C3536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22F1622" w14:textId="77777777" w:rsidTr="009D5316">
        <w:tc>
          <w:tcPr>
            <w:tcW w:w="349" w:type="pct"/>
            <w:tcBorders>
              <w:top w:val="single" w:sz="8" w:space="0" w:color="000000"/>
              <w:left w:val="single" w:sz="8" w:space="0" w:color="000000"/>
              <w:bottom w:val="single" w:sz="8" w:space="0" w:color="000000"/>
              <w:right w:val="nil"/>
            </w:tcBorders>
            <w:vAlign w:val="center"/>
          </w:tcPr>
          <w:p w14:paraId="6B0A98F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7.2</w:t>
            </w:r>
          </w:p>
        </w:tc>
        <w:tc>
          <w:tcPr>
            <w:tcW w:w="2032" w:type="pct"/>
            <w:tcBorders>
              <w:top w:val="single" w:sz="8" w:space="0" w:color="000000"/>
              <w:left w:val="single" w:sz="8" w:space="0" w:color="000000"/>
              <w:bottom w:val="single" w:sz="8" w:space="0" w:color="000000"/>
              <w:right w:val="nil"/>
            </w:tcBorders>
            <w:vAlign w:val="center"/>
          </w:tcPr>
          <w:p w14:paraId="109A37A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phí xử lý đơn hàng</w:t>
            </w:r>
          </w:p>
        </w:tc>
        <w:tc>
          <w:tcPr>
            <w:tcW w:w="790" w:type="pct"/>
            <w:tcBorders>
              <w:top w:val="single" w:sz="8" w:space="0" w:color="000000"/>
              <w:left w:val="single" w:sz="8" w:space="0" w:color="000000"/>
              <w:bottom w:val="single" w:sz="8" w:space="0" w:color="000000"/>
              <w:right w:val="nil"/>
            </w:tcBorders>
            <w:vAlign w:val="center"/>
          </w:tcPr>
          <w:p w14:paraId="075512D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65C0F63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36B328C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228B201" w14:textId="77777777" w:rsidTr="009D5316">
        <w:tc>
          <w:tcPr>
            <w:tcW w:w="349" w:type="pct"/>
            <w:tcBorders>
              <w:top w:val="single" w:sz="8" w:space="0" w:color="000000"/>
              <w:left w:val="single" w:sz="8" w:space="0" w:color="000000"/>
              <w:bottom w:val="single" w:sz="8" w:space="0" w:color="000000"/>
              <w:right w:val="nil"/>
            </w:tcBorders>
            <w:vAlign w:val="center"/>
          </w:tcPr>
          <w:p w14:paraId="3370DBA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7.3</w:t>
            </w:r>
          </w:p>
        </w:tc>
        <w:tc>
          <w:tcPr>
            <w:tcW w:w="2032" w:type="pct"/>
            <w:tcBorders>
              <w:top w:val="single" w:sz="8" w:space="0" w:color="000000"/>
              <w:left w:val="single" w:sz="8" w:space="0" w:color="000000"/>
              <w:bottom w:val="single" w:sz="8" w:space="0" w:color="000000"/>
              <w:right w:val="nil"/>
            </w:tcBorders>
            <w:vAlign w:val="center"/>
          </w:tcPr>
          <w:p w14:paraId="0BA7BCE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Phí quảng cáo</w:t>
            </w:r>
          </w:p>
        </w:tc>
        <w:tc>
          <w:tcPr>
            <w:tcW w:w="790" w:type="pct"/>
            <w:tcBorders>
              <w:top w:val="single" w:sz="8" w:space="0" w:color="000000"/>
              <w:left w:val="single" w:sz="8" w:space="0" w:color="000000"/>
              <w:bottom w:val="single" w:sz="8" w:space="0" w:color="000000"/>
              <w:right w:val="nil"/>
            </w:tcBorders>
            <w:vAlign w:val="center"/>
          </w:tcPr>
          <w:p w14:paraId="3D06FA4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4FBD5D0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2EA59A9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8A9480" w14:textId="77777777" w:rsidTr="009D5316">
        <w:tc>
          <w:tcPr>
            <w:tcW w:w="349" w:type="pct"/>
            <w:tcBorders>
              <w:top w:val="single" w:sz="8" w:space="0" w:color="000000"/>
              <w:left w:val="single" w:sz="8" w:space="0" w:color="000000"/>
              <w:bottom w:val="single" w:sz="8" w:space="0" w:color="000000"/>
              <w:right w:val="nil"/>
            </w:tcBorders>
            <w:vAlign w:val="center"/>
          </w:tcPr>
          <w:p w14:paraId="0E41A2B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7.4</w:t>
            </w:r>
          </w:p>
        </w:tc>
        <w:tc>
          <w:tcPr>
            <w:tcW w:w="2032" w:type="pct"/>
            <w:tcBorders>
              <w:top w:val="single" w:sz="8" w:space="0" w:color="000000"/>
              <w:left w:val="single" w:sz="8" w:space="0" w:color="000000"/>
              <w:bottom w:val="single" w:sz="8" w:space="0" w:color="000000"/>
              <w:right w:val="nil"/>
            </w:tcBorders>
            <w:vAlign w:val="center"/>
          </w:tcPr>
          <w:p w14:paraId="070BEB8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phí từ dịch vụ khác (nếu có)</w:t>
            </w:r>
          </w:p>
        </w:tc>
        <w:tc>
          <w:tcPr>
            <w:tcW w:w="790" w:type="pct"/>
            <w:tcBorders>
              <w:top w:val="single" w:sz="8" w:space="0" w:color="000000"/>
              <w:left w:val="single" w:sz="8" w:space="0" w:color="000000"/>
              <w:bottom w:val="single" w:sz="8" w:space="0" w:color="000000"/>
              <w:right w:val="nil"/>
            </w:tcBorders>
            <w:vAlign w:val="center"/>
          </w:tcPr>
          <w:p w14:paraId="6F5636A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364" w:type="pct"/>
            <w:tcBorders>
              <w:top w:val="single" w:sz="8" w:space="0" w:color="000000"/>
              <w:left w:val="single" w:sz="8" w:space="0" w:color="000000"/>
              <w:bottom w:val="single" w:sz="8" w:space="0" w:color="000000"/>
              <w:right w:val="nil"/>
            </w:tcBorders>
            <w:vAlign w:val="center"/>
          </w:tcPr>
          <w:p w14:paraId="597ADA5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59170E4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D924524" w14:textId="77777777" w:rsidTr="009D5316">
        <w:tc>
          <w:tcPr>
            <w:tcW w:w="349" w:type="pct"/>
            <w:tcBorders>
              <w:top w:val="single" w:sz="8" w:space="0" w:color="000000"/>
              <w:left w:val="single" w:sz="8" w:space="0" w:color="000000"/>
              <w:bottom w:val="single" w:sz="8" w:space="0" w:color="000000"/>
              <w:right w:val="nil"/>
            </w:tcBorders>
            <w:vAlign w:val="center"/>
          </w:tcPr>
          <w:p w14:paraId="336FD7E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8</w:t>
            </w:r>
          </w:p>
        </w:tc>
        <w:tc>
          <w:tcPr>
            <w:tcW w:w="2032" w:type="pct"/>
            <w:tcBorders>
              <w:top w:val="single" w:sz="8" w:space="0" w:color="000000"/>
              <w:left w:val="single" w:sz="8" w:space="0" w:color="000000"/>
              <w:bottom w:val="single" w:sz="8" w:space="0" w:color="000000"/>
              <w:right w:val="nil"/>
            </w:tcBorders>
            <w:vAlign w:val="center"/>
          </w:tcPr>
          <w:p w14:paraId="64B9A35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Phản ánh, yêu cầu, khiếu nại</w:t>
            </w:r>
          </w:p>
        </w:tc>
        <w:tc>
          <w:tcPr>
            <w:tcW w:w="790" w:type="pct"/>
            <w:tcBorders>
              <w:top w:val="single" w:sz="8" w:space="0" w:color="000000"/>
              <w:left w:val="single" w:sz="8" w:space="0" w:color="000000"/>
              <w:bottom w:val="single" w:sz="8" w:space="0" w:color="000000"/>
              <w:right w:val="nil"/>
            </w:tcBorders>
            <w:vAlign w:val="center"/>
          </w:tcPr>
          <w:p w14:paraId="40BCEB5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64" w:type="pct"/>
            <w:tcBorders>
              <w:top w:val="single" w:sz="8" w:space="0" w:color="000000"/>
              <w:left w:val="single" w:sz="8" w:space="0" w:color="000000"/>
              <w:bottom w:val="single" w:sz="8" w:space="0" w:color="000000"/>
              <w:right w:val="nil"/>
            </w:tcBorders>
            <w:vAlign w:val="center"/>
          </w:tcPr>
          <w:p w14:paraId="2A9D708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74F2B18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9CFCBC8" w14:textId="77777777" w:rsidTr="009D5316">
        <w:tc>
          <w:tcPr>
            <w:tcW w:w="349" w:type="pct"/>
            <w:tcBorders>
              <w:top w:val="single" w:sz="8" w:space="0" w:color="000000"/>
              <w:left w:val="single" w:sz="8" w:space="0" w:color="000000"/>
              <w:bottom w:val="single" w:sz="8" w:space="0" w:color="000000"/>
              <w:right w:val="nil"/>
            </w:tcBorders>
            <w:vAlign w:val="center"/>
          </w:tcPr>
          <w:p w14:paraId="0F734488"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8.1</w:t>
            </w:r>
          </w:p>
        </w:tc>
        <w:tc>
          <w:tcPr>
            <w:tcW w:w="2032" w:type="pct"/>
            <w:tcBorders>
              <w:top w:val="single" w:sz="8" w:space="0" w:color="000000"/>
              <w:left w:val="single" w:sz="8" w:space="0" w:color="000000"/>
              <w:bottom w:val="single" w:sz="8" w:space="0" w:color="000000"/>
              <w:right w:val="nil"/>
            </w:tcBorders>
            <w:vAlign w:val="center"/>
          </w:tcPr>
          <w:p w14:paraId="5418CFB3"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phản ánh, yêu cầu, khiếu nại</w:t>
            </w:r>
          </w:p>
        </w:tc>
        <w:tc>
          <w:tcPr>
            <w:tcW w:w="790" w:type="pct"/>
            <w:tcBorders>
              <w:top w:val="single" w:sz="8" w:space="0" w:color="000000"/>
              <w:left w:val="single" w:sz="8" w:space="0" w:color="000000"/>
              <w:bottom w:val="single" w:sz="8" w:space="0" w:color="000000"/>
              <w:right w:val="nil"/>
            </w:tcBorders>
            <w:vAlign w:val="center"/>
          </w:tcPr>
          <w:p w14:paraId="56E4EC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364" w:type="pct"/>
            <w:tcBorders>
              <w:top w:val="single" w:sz="8" w:space="0" w:color="000000"/>
              <w:left w:val="single" w:sz="8" w:space="0" w:color="000000"/>
              <w:bottom w:val="single" w:sz="8" w:space="0" w:color="000000"/>
              <w:right w:val="nil"/>
            </w:tcBorders>
            <w:vAlign w:val="center"/>
          </w:tcPr>
          <w:p w14:paraId="273EC45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2E003A7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4ECD918" w14:textId="77777777" w:rsidTr="009D5316">
        <w:tc>
          <w:tcPr>
            <w:tcW w:w="349" w:type="pct"/>
            <w:tcBorders>
              <w:top w:val="single" w:sz="8" w:space="0" w:color="000000"/>
              <w:left w:val="single" w:sz="8" w:space="0" w:color="000000"/>
              <w:bottom w:val="single" w:sz="8" w:space="0" w:color="000000"/>
              <w:right w:val="nil"/>
            </w:tcBorders>
            <w:vAlign w:val="center"/>
          </w:tcPr>
          <w:p w14:paraId="13C9AEB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8.2</w:t>
            </w:r>
          </w:p>
        </w:tc>
        <w:tc>
          <w:tcPr>
            <w:tcW w:w="2032" w:type="pct"/>
            <w:tcBorders>
              <w:top w:val="single" w:sz="8" w:space="0" w:color="000000"/>
              <w:left w:val="single" w:sz="8" w:space="0" w:color="000000"/>
              <w:bottom w:val="single" w:sz="8" w:space="0" w:color="000000"/>
              <w:right w:val="nil"/>
            </w:tcBorders>
            <w:vAlign w:val="center"/>
          </w:tcPr>
          <w:p w14:paraId="3B40945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giải quyết 01 phản ánh, yêu cầu, khiếu nại</w:t>
            </w:r>
          </w:p>
        </w:tc>
        <w:tc>
          <w:tcPr>
            <w:tcW w:w="790" w:type="pct"/>
            <w:tcBorders>
              <w:top w:val="single" w:sz="8" w:space="0" w:color="000000"/>
              <w:left w:val="single" w:sz="8" w:space="0" w:color="000000"/>
              <w:bottom w:val="single" w:sz="8" w:space="0" w:color="000000"/>
              <w:right w:val="nil"/>
            </w:tcBorders>
            <w:vAlign w:val="center"/>
          </w:tcPr>
          <w:p w14:paraId="3788DDF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Giờ</w:t>
            </w:r>
          </w:p>
        </w:tc>
        <w:tc>
          <w:tcPr>
            <w:tcW w:w="364" w:type="pct"/>
            <w:tcBorders>
              <w:top w:val="single" w:sz="8" w:space="0" w:color="000000"/>
              <w:left w:val="single" w:sz="8" w:space="0" w:color="000000"/>
              <w:bottom w:val="single" w:sz="8" w:space="0" w:color="000000"/>
              <w:right w:val="nil"/>
            </w:tcBorders>
            <w:vAlign w:val="center"/>
          </w:tcPr>
          <w:p w14:paraId="18B77A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465" w:type="pct"/>
            <w:tcBorders>
              <w:top w:val="single" w:sz="8" w:space="0" w:color="000000"/>
              <w:left w:val="single" w:sz="8" w:space="0" w:color="000000"/>
              <w:bottom w:val="single" w:sz="8" w:space="0" w:color="000000"/>
              <w:right w:val="single" w:sz="8" w:space="0" w:color="000000"/>
            </w:tcBorders>
            <w:vAlign w:val="center"/>
          </w:tcPr>
          <w:p w14:paraId="51D64A4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2D5129E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Thông tin hoạt động thương mại điện tử theo phạm vi địa lý (đối với nền tảng có chức năng đặt hàng trực tuyến)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6"/>
        <w:gridCol w:w="946"/>
        <w:gridCol w:w="1271"/>
        <w:gridCol w:w="1257"/>
        <w:gridCol w:w="1430"/>
        <w:gridCol w:w="1452"/>
        <w:gridCol w:w="729"/>
        <w:gridCol w:w="1445"/>
      </w:tblGrid>
      <w:tr w:rsidR="00542C0C" w:rsidRPr="001B48F2" w14:paraId="762AB970" w14:textId="77777777" w:rsidTr="009D5316">
        <w:tc>
          <w:tcPr>
            <w:tcW w:w="263" w:type="pct"/>
            <w:vMerge w:val="restart"/>
            <w:tcBorders>
              <w:top w:val="single" w:sz="8" w:space="0" w:color="000000"/>
              <w:left w:val="single" w:sz="8" w:space="0" w:color="000000"/>
              <w:bottom w:val="nil"/>
              <w:right w:val="nil"/>
            </w:tcBorders>
            <w:vAlign w:val="center"/>
          </w:tcPr>
          <w:p w14:paraId="1DC0BDD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526" w:type="pct"/>
            <w:vMerge w:val="restart"/>
            <w:tcBorders>
              <w:top w:val="single" w:sz="8" w:space="0" w:color="000000"/>
              <w:left w:val="single" w:sz="8" w:space="0" w:color="000000"/>
              <w:bottom w:val="nil"/>
              <w:right w:val="nil"/>
            </w:tcBorders>
            <w:vAlign w:val="center"/>
          </w:tcPr>
          <w:p w14:paraId="063F827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điểm</w:t>
            </w:r>
          </w:p>
        </w:tc>
        <w:tc>
          <w:tcPr>
            <w:tcW w:w="3004" w:type="pct"/>
            <w:gridSpan w:val="4"/>
            <w:tcBorders>
              <w:top w:val="single" w:sz="8" w:space="0" w:color="000000"/>
              <w:left w:val="single" w:sz="8" w:space="0" w:color="000000"/>
              <w:bottom w:val="nil"/>
              <w:right w:val="nil"/>
            </w:tcBorders>
            <w:vAlign w:val="center"/>
          </w:tcPr>
          <w:p w14:paraId="4D7C491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bán</w:t>
            </w:r>
          </w:p>
        </w:tc>
        <w:tc>
          <w:tcPr>
            <w:tcW w:w="1207" w:type="pct"/>
            <w:gridSpan w:val="2"/>
            <w:tcBorders>
              <w:top w:val="single" w:sz="8" w:space="0" w:color="000000"/>
              <w:left w:val="single" w:sz="8" w:space="0" w:color="000000"/>
              <w:bottom w:val="nil"/>
              <w:right w:val="single" w:sz="8" w:space="0" w:color="000000"/>
            </w:tcBorders>
            <w:vAlign w:val="center"/>
          </w:tcPr>
          <w:p w14:paraId="340D1D5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mua</w:t>
            </w:r>
          </w:p>
        </w:tc>
      </w:tr>
      <w:tr w:rsidR="00542C0C" w:rsidRPr="001B48F2" w14:paraId="33007982" w14:textId="77777777" w:rsidTr="009D5316">
        <w:tc>
          <w:tcPr>
            <w:tcW w:w="263" w:type="pct"/>
            <w:vMerge/>
            <w:tcBorders>
              <w:top w:val="single" w:sz="8" w:space="0" w:color="000000"/>
              <w:left w:val="single" w:sz="8" w:space="0" w:color="000000"/>
              <w:bottom w:val="nil"/>
              <w:right w:val="nil"/>
            </w:tcBorders>
            <w:vAlign w:val="center"/>
          </w:tcPr>
          <w:p w14:paraId="6018F80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526" w:type="pct"/>
            <w:vMerge/>
            <w:tcBorders>
              <w:top w:val="single" w:sz="8" w:space="0" w:color="000000"/>
              <w:left w:val="single" w:sz="8" w:space="0" w:color="000000"/>
              <w:bottom w:val="nil"/>
              <w:right w:val="nil"/>
            </w:tcBorders>
            <w:vAlign w:val="center"/>
          </w:tcPr>
          <w:p w14:paraId="38F0AFAA" w14:textId="77777777" w:rsidR="00542C0C" w:rsidRPr="001B48F2" w:rsidRDefault="00542C0C" w:rsidP="009D5316">
            <w:pPr>
              <w:adjustRightInd w:val="0"/>
              <w:snapToGrid w:val="0"/>
              <w:spacing w:after="0" w:line="240" w:lineRule="auto"/>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048FD54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đơn hàng thành công</w:t>
            </w:r>
          </w:p>
        </w:tc>
        <w:tc>
          <w:tcPr>
            <w:tcW w:w="698" w:type="pct"/>
            <w:tcBorders>
              <w:top w:val="single" w:sz="8" w:space="0" w:color="000000"/>
              <w:left w:val="single" w:sz="8" w:space="0" w:color="000000"/>
              <w:bottom w:val="nil"/>
              <w:right w:val="nil"/>
            </w:tcBorders>
            <w:vAlign w:val="center"/>
          </w:tcPr>
          <w:p w14:paraId="1CF64B2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c>
          <w:tcPr>
            <w:tcW w:w="794" w:type="pct"/>
            <w:tcBorders>
              <w:top w:val="single" w:sz="8" w:space="0" w:color="000000"/>
              <w:left w:val="single" w:sz="8" w:space="0" w:color="000000"/>
              <w:bottom w:val="nil"/>
              <w:right w:val="nil"/>
            </w:tcBorders>
            <w:vAlign w:val="center"/>
          </w:tcPr>
          <w:p w14:paraId="2FAD034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w:t>
            </w:r>
          </w:p>
        </w:tc>
        <w:tc>
          <w:tcPr>
            <w:tcW w:w="806" w:type="pct"/>
            <w:tcBorders>
              <w:top w:val="single" w:sz="8" w:space="0" w:color="000000"/>
              <w:left w:val="single" w:sz="8" w:space="0" w:color="000000"/>
              <w:bottom w:val="nil"/>
              <w:right w:val="nil"/>
            </w:tcBorders>
            <w:vAlign w:val="center"/>
          </w:tcPr>
          <w:p w14:paraId="1B62E5C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c>
          <w:tcPr>
            <w:tcW w:w="405" w:type="pct"/>
            <w:tcBorders>
              <w:top w:val="single" w:sz="8" w:space="0" w:color="000000"/>
              <w:left w:val="single" w:sz="8" w:space="0" w:color="000000"/>
              <w:bottom w:val="nil"/>
              <w:right w:val="nil"/>
            </w:tcBorders>
            <w:vAlign w:val="center"/>
          </w:tcPr>
          <w:p w14:paraId="3C14CA5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chi phí</w:t>
            </w:r>
          </w:p>
        </w:tc>
        <w:tc>
          <w:tcPr>
            <w:tcW w:w="802" w:type="pct"/>
            <w:tcBorders>
              <w:top w:val="single" w:sz="8" w:space="0" w:color="000000"/>
              <w:left w:val="single" w:sz="8" w:space="0" w:color="000000"/>
              <w:bottom w:val="nil"/>
              <w:right w:val="single" w:sz="8" w:space="0" w:color="000000"/>
            </w:tcBorders>
            <w:vAlign w:val="center"/>
          </w:tcPr>
          <w:p w14:paraId="04A46D4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năm trước đó</w:t>
            </w:r>
          </w:p>
        </w:tc>
      </w:tr>
      <w:tr w:rsidR="00542C0C" w:rsidRPr="001B48F2" w14:paraId="4C7CE3BF" w14:textId="77777777" w:rsidTr="009D5316">
        <w:tc>
          <w:tcPr>
            <w:tcW w:w="263" w:type="pct"/>
            <w:tcBorders>
              <w:top w:val="single" w:sz="8" w:space="0" w:color="000000"/>
              <w:left w:val="single" w:sz="8" w:space="0" w:color="000000"/>
              <w:bottom w:val="nil"/>
              <w:right w:val="nil"/>
            </w:tcBorders>
            <w:vAlign w:val="center"/>
          </w:tcPr>
          <w:p w14:paraId="344245B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526" w:type="pct"/>
            <w:tcBorders>
              <w:top w:val="single" w:sz="8" w:space="0" w:color="000000"/>
              <w:left w:val="single" w:sz="8" w:space="0" w:color="000000"/>
              <w:bottom w:val="nil"/>
              <w:right w:val="nil"/>
            </w:tcBorders>
            <w:vAlign w:val="center"/>
          </w:tcPr>
          <w:p w14:paraId="6D79875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An Giang</w:t>
            </w:r>
          </w:p>
        </w:tc>
        <w:tc>
          <w:tcPr>
            <w:tcW w:w="706" w:type="pct"/>
            <w:tcBorders>
              <w:top w:val="single" w:sz="8" w:space="0" w:color="000000"/>
              <w:left w:val="single" w:sz="8" w:space="0" w:color="000000"/>
              <w:bottom w:val="nil"/>
              <w:right w:val="nil"/>
            </w:tcBorders>
            <w:vAlign w:val="center"/>
          </w:tcPr>
          <w:p w14:paraId="6A4A439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3E0ECA3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5871B20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1CC844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49E7DB2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5ECF29A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AF8409D" w14:textId="77777777" w:rsidTr="009D5316">
        <w:tc>
          <w:tcPr>
            <w:tcW w:w="263" w:type="pct"/>
            <w:tcBorders>
              <w:top w:val="single" w:sz="8" w:space="0" w:color="000000"/>
              <w:left w:val="single" w:sz="8" w:space="0" w:color="000000"/>
              <w:bottom w:val="nil"/>
              <w:right w:val="nil"/>
            </w:tcBorders>
            <w:vAlign w:val="center"/>
          </w:tcPr>
          <w:p w14:paraId="6E3A03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526" w:type="pct"/>
            <w:tcBorders>
              <w:top w:val="single" w:sz="8" w:space="0" w:color="000000"/>
              <w:left w:val="single" w:sz="8" w:space="0" w:color="000000"/>
              <w:bottom w:val="nil"/>
              <w:right w:val="nil"/>
            </w:tcBorders>
            <w:vAlign w:val="center"/>
          </w:tcPr>
          <w:p w14:paraId="42A7516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Bắc Ninh</w:t>
            </w:r>
          </w:p>
        </w:tc>
        <w:tc>
          <w:tcPr>
            <w:tcW w:w="706" w:type="pct"/>
            <w:tcBorders>
              <w:top w:val="single" w:sz="8" w:space="0" w:color="000000"/>
              <w:left w:val="single" w:sz="8" w:space="0" w:color="000000"/>
              <w:bottom w:val="nil"/>
              <w:right w:val="nil"/>
            </w:tcBorders>
            <w:vAlign w:val="center"/>
          </w:tcPr>
          <w:p w14:paraId="27E9B43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4BB3110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2FA1D14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6DE5608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3B645C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529F0E6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3205975" w14:textId="77777777" w:rsidTr="009D5316">
        <w:tc>
          <w:tcPr>
            <w:tcW w:w="263" w:type="pct"/>
            <w:tcBorders>
              <w:top w:val="single" w:sz="8" w:space="0" w:color="000000"/>
              <w:left w:val="single" w:sz="8" w:space="0" w:color="000000"/>
              <w:bottom w:val="nil"/>
              <w:right w:val="nil"/>
            </w:tcBorders>
            <w:vAlign w:val="center"/>
          </w:tcPr>
          <w:p w14:paraId="60D38D8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526" w:type="pct"/>
            <w:tcBorders>
              <w:top w:val="single" w:sz="8" w:space="0" w:color="000000"/>
              <w:left w:val="single" w:sz="8" w:space="0" w:color="000000"/>
              <w:bottom w:val="nil"/>
              <w:right w:val="nil"/>
            </w:tcBorders>
            <w:vAlign w:val="center"/>
          </w:tcPr>
          <w:p w14:paraId="2EE9E46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Cà Mau</w:t>
            </w:r>
          </w:p>
        </w:tc>
        <w:tc>
          <w:tcPr>
            <w:tcW w:w="706" w:type="pct"/>
            <w:tcBorders>
              <w:top w:val="single" w:sz="8" w:space="0" w:color="000000"/>
              <w:left w:val="single" w:sz="8" w:space="0" w:color="000000"/>
              <w:bottom w:val="nil"/>
              <w:right w:val="nil"/>
            </w:tcBorders>
            <w:vAlign w:val="center"/>
          </w:tcPr>
          <w:p w14:paraId="5DEC84F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55B58BA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0BBB86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2C9CF6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CAA164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4425399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CC480BB" w14:textId="77777777" w:rsidTr="009D5316">
        <w:tc>
          <w:tcPr>
            <w:tcW w:w="263" w:type="pct"/>
            <w:tcBorders>
              <w:top w:val="single" w:sz="8" w:space="0" w:color="000000"/>
              <w:left w:val="single" w:sz="8" w:space="0" w:color="000000"/>
              <w:bottom w:val="nil"/>
              <w:right w:val="nil"/>
            </w:tcBorders>
            <w:vAlign w:val="center"/>
          </w:tcPr>
          <w:p w14:paraId="6B14CF6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4</w:t>
            </w:r>
          </w:p>
        </w:tc>
        <w:tc>
          <w:tcPr>
            <w:tcW w:w="526" w:type="pct"/>
            <w:tcBorders>
              <w:top w:val="single" w:sz="8" w:space="0" w:color="000000"/>
              <w:left w:val="single" w:sz="8" w:space="0" w:color="000000"/>
              <w:bottom w:val="nil"/>
              <w:right w:val="nil"/>
            </w:tcBorders>
            <w:vAlign w:val="center"/>
          </w:tcPr>
          <w:p w14:paraId="1865332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Cao Bằng</w:t>
            </w:r>
          </w:p>
        </w:tc>
        <w:tc>
          <w:tcPr>
            <w:tcW w:w="706" w:type="pct"/>
            <w:tcBorders>
              <w:top w:val="single" w:sz="8" w:space="0" w:color="000000"/>
              <w:left w:val="single" w:sz="8" w:space="0" w:color="000000"/>
              <w:bottom w:val="nil"/>
              <w:right w:val="nil"/>
            </w:tcBorders>
            <w:vAlign w:val="center"/>
          </w:tcPr>
          <w:p w14:paraId="7D673FF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7D0D014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76F6DD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778A467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EBDEC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2727611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42BC05E" w14:textId="77777777" w:rsidTr="009D5316">
        <w:tc>
          <w:tcPr>
            <w:tcW w:w="263" w:type="pct"/>
            <w:tcBorders>
              <w:top w:val="single" w:sz="8" w:space="0" w:color="000000"/>
              <w:left w:val="single" w:sz="8" w:space="0" w:color="000000"/>
              <w:bottom w:val="nil"/>
              <w:right w:val="nil"/>
            </w:tcBorders>
            <w:vAlign w:val="center"/>
          </w:tcPr>
          <w:p w14:paraId="098B437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526" w:type="pct"/>
            <w:tcBorders>
              <w:top w:val="single" w:sz="8" w:space="0" w:color="000000"/>
              <w:left w:val="single" w:sz="8" w:space="0" w:color="000000"/>
              <w:bottom w:val="nil"/>
              <w:right w:val="nil"/>
            </w:tcBorders>
            <w:vAlign w:val="center"/>
          </w:tcPr>
          <w:p w14:paraId="3EA7717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Đắk Lắk</w:t>
            </w:r>
          </w:p>
        </w:tc>
        <w:tc>
          <w:tcPr>
            <w:tcW w:w="706" w:type="pct"/>
            <w:tcBorders>
              <w:top w:val="single" w:sz="8" w:space="0" w:color="000000"/>
              <w:left w:val="single" w:sz="8" w:space="0" w:color="000000"/>
              <w:bottom w:val="nil"/>
              <w:right w:val="nil"/>
            </w:tcBorders>
            <w:vAlign w:val="center"/>
          </w:tcPr>
          <w:p w14:paraId="38B992A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423C5DD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20E827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54E3CA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57A883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68C7CDB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F1E9E5F" w14:textId="77777777" w:rsidTr="009D5316">
        <w:tc>
          <w:tcPr>
            <w:tcW w:w="263" w:type="pct"/>
            <w:tcBorders>
              <w:top w:val="single" w:sz="8" w:space="0" w:color="000000"/>
              <w:left w:val="single" w:sz="8" w:space="0" w:color="000000"/>
              <w:bottom w:val="nil"/>
              <w:right w:val="nil"/>
            </w:tcBorders>
            <w:vAlign w:val="center"/>
          </w:tcPr>
          <w:p w14:paraId="2D7FBCA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526" w:type="pct"/>
            <w:tcBorders>
              <w:top w:val="single" w:sz="8" w:space="0" w:color="000000"/>
              <w:left w:val="single" w:sz="8" w:space="0" w:color="000000"/>
              <w:bottom w:val="nil"/>
              <w:right w:val="nil"/>
            </w:tcBorders>
            <w:vAlign w:val="center"/>
          </w:tcPr>
          <w:p w14:paraId="187518B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Điện Biên</w:t>
            </w:r>
          </w:p>
        </w:tc>
        <w:tc>
          <w:tcPr>
            <w:tcW w:w="706" w:type="pct"/>
            <w:tcBorders>
              <w:top w:val="single" w:sz="8" w:space="0" w:color="000000"/>
              <w:left w:val="single" w:sz="8" w:space="0" w:color="000000"/>
              <w:bottom w:val="nil"/>
              <w:right w:val="nil"/>
            </w:tcBorders>
            <w:vAlign w:val="center"/>
          </w:tcPr>
          <w:p w14:paraId="5F426B0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121145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BAFF4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6847D96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76CA20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0D91D82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B29B8DF" w14:textId="77777777" w:rsidTr="009D5316">
        <w:tc>
          <w:tcPr>
            <w:tcW w:w="263" w:type="pct"/>
            <w:tcBorders>
              <w:top w:val="single" w:sz="8" w:space="0" w:color="000000"/>
              <w:left w:val="single" w:sz="8" w:space="0" w:color="000000"/>
              <w:bottom w:val="nil"/>
              <w:right w:val="nil"/>
            </w:tcBorders>
            <w:vAlign w:val="center"/>
          </w:tcPr>
          <w:p w14:paraId="44AE77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526" w:type="pct"/>
            <w:tcBorders>
              <w:top w:val="single" w:sz="8" w:space="0" w:color="000000"/>
              <w:left w:val="single" w:sz="8" w:space="0" w:color="000000"/>
              <w:bottom w:val="nil"/>
              <w:right w:val="nil"/>
            </w:tcBorders>
            <w:vAlign w:val="center"/>
          </w:tcPr>
          <w:p w14:paraId="742D62A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Đồng Nai</w:t>
            </w:r>
          </w:p>
        </w:tc>
        <w:tc>
          <w:tcPr>
            <w:tcW w:w="706" w:type="pct"/>
            <w:tcBorders>
              <w:top w:val="single" w:sz="8" w:space="0" w:color="000000"/>
              <w:left w:val="single" w:sz="8" w:space="0" w:color="000000"/>
              <w:bottom w:val="nil"/>
              <w:right w:val="nil"/>
            </w:tcBorders>
            <w:vAlign w:val="center"/>
          </w:tcPr>
          <w:p w14:paraId="0C2E288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61D5EC7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66DD126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4A18DC3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6C4935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2E55C31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104DF2" w14:textId="77777777" w:rsidTr="009D5316">
        <w:tc>
          <w:tcPr>
            <w:tcW w:w="263" w:type="pct"/>
            <w:tcBorders>
              <w:top w:val="single" w:sz="8" w:space="0" w:color="000000"/>
              <w:left w:val="single" w:sz="8" w:space="0" w:color="000000"/>
              <w:bottom w:val="nil"/>
              <w:right w:val="nil"/>
            </w:tcBorders>
            <w:vAlign w:val="center"/>
          </w:tcPr>
          <w:p w14:paraId="7AA61E5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526" w:type="pct"/>
            <w:tcBorders>
              <w:top w:val="single" w:sz="8" w:space="0" w:color="000000"/>
              <w:left w:val="single" w:sz="8" w:space="0" w:color="000000"/>
              <w:bottom w:val="nil"/>
              <w:right w:val="nil"/>
            </w:tcBorders>
            <w:vAlign w:val="center"/>
          </w:tcPr>
          <w:p w14:paraId="51E7264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Đồng Tháp</w:t>
            </w:r>
          </w:p>
        </w:tc>
        <w:tc>
          <w:tcPr>
            <w:tcW w:w="706" w:type="pct"/>
            <w:tcBorders>
              <w:top w:val="single" w:sz="8" w:space="0" w:color="000000"/>
              <w:left w:val="single" w:sz="8" w:space="0" w:color="000000"/>
              <w:bottom w:val="nil"/>
              <w:right w:val="nil"/>
            </w:tcBorders>
            <w:vAlign w:val="center"/>
          </w:tcPr>
          <w:p w14:paraId="2BB46C0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43A01FA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70EB39D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B169D5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D9FAB5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717DD99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AC5B379" w14:textId="77777777" w:rsidTr="009D5316">
        <w:tc>
          <w:tcPr>
            <w:tcW w:w="263" w:type="pct"/>
            <w:tcBorders>
              <w:top w:val="single" w:sz="8" w:space="0" w:color="000000"/>
              <w:left w:val="single" w:sz="8" w:space="0" w:color="000000"/>
              <w:bottom w:val="nil"/>
              <w:right w:val="nil"/>
            </w:tcBorders>
            <w:vAlign w:val="center"/>
          </w:tcPr>
          <w:p w14:paraId="008AEE4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526" w:type="pct"/>
            <w:tcBorders>
              <w:top w:val="single" w:sz="8" w:space="0" w:color="000000"/>
              <w:left w:val="single" w:sz="8" w:space="0" w:color="000000"/>
              <w:bottom w:val="nil"/>
              <w:right w:val="nil"/>
            </w:tcBorders>
            <w:vAlign w:val="center"/>
          </w:tcPr>
          <w:p w14:paraId="6CE4819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Gia Lai</w:t>
            </w:r>
          </w:p>
        </w:tc>
        <w:tc>
          <w:tcPr>
            <w:tcW w:w="706" w:type="pct"/>
            <w:tcBorders>
              <w:top w:val="single" w:sz="8" w:space="0" w:color="000000"/>
              <w:left w:val="single" w:sz="8" w:space="0" w:color="000000"/>
              <w:bottom w:val="nil"/>
              <w:right w:val="nil"/>
            </w:tcBorders>
            <w:vAlign w:val="center"/>
          </w:tcPr>
          <w:p w14:paraId="154D8A7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5AC5537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5F20C9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7F0BD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9994D1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49303DF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9BBEEF" w14:textId="77777777" w:rsidTr="009D5316">
        <w:tc>
          <w:tcPr>
            <w:tcW w:w="263" w:type="pct"/>
            <w:tcBorders>
              <w:top w:val="single" w:sz="8" w:space="0" w:color="000000"/>
              <w:left w:val="single" w:sz="8" w:space="0" w:color="000000"/>
              <w:bottom w:val="nil"/>
              <w:right w:val="nil"/>
            </w:tcBorders>
            <w:vAlign w:val="center"/>
          </w:tcPr>
          <w:p w14:paraId="6D83102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526" w:type="pct"/>
            <w:tcBorders>
              <w:top w:val="single" w:sz="8" w:space="0" w:color="000000"/>
              <w:left w:val="single" w:sz="8" w:space="0" w:color="000000"/>
              <w:bottom w:val="nil"/>
              <w:right w:val="nil"/>
            </w:tcBorders>
            <w:vAlign w:val="center"/>
          </w:tcPr>
          <w:p w14:paraId="580EC6C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Hà Tĩnh</w:t>
            </w:r>
          </w:p>
        </w:tc>
        <w:tc>
          <w:tcPr>
            <w:tcW w:w="706" w:type="pct"/>
            <w:tcBorders>
              <w:top w:val="single" w:sz="8" w:space="0" w:color="000000"/>
              <w:left w:val="single" w:sz="8" w:space="0" w:color="000000"/>
              <w:bottom w:val="nil"/>
              <w:right w:val="nil"/>
            </w:tcBorders>
            <w:vAlign w:val="center"/>
          </w:tcPr>
          <w:p w14:paraId="49EBFB9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7D1F6DA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9BF6AE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7F75E1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6850898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74B9025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2303DE3" w14:textId="77777777" w:rsidTr="009D5316">
        <w:tc>
          <w:tcPr>
            <w:tcW w:w="263" w:type="pct"/>
            <w:tcBorders>
              <w:top w:val="single" w:sz="8" w:space="0" w:color="000000"/>
              <w:left w:val="single" w:sz="8" w:space="0" w:color="000000"/>
              <w:bottom w:val="nil"/>
              <w:right w:val="nil"/>
            </w:tcBorders>
            <w:vAlign w:val="center"/>
          </w:tcPr>
          <w:p w14:paraId="09F8D66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526" w:type="pct"/>
            <w:tcBorders>
              <w:top w:val="single" w:sz="8" w:space="0" w:color="000000"/>
              <w:left w:val="single" w:sz="8" w:space="0" w:color="000000"/>
              <w:bottom w:val="nil"/>
              <w:right w:val="nil"/>
            </w:tcBorders>
            <w:vAlign w:val="center"/>
          </w:tcPr>
          <w:p w14:paraId="2A46FA5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Hưng Yên</w:t>
            </w:r>
          </w:p>
        </w:tc>
        <w:tc>
          <w:tcPr>
            <w:tcW w:w="706" w:type="pct"/>
            <w:tcBorders>
              <w:top w:val="single" w:sz="8" w:space="0" w:color="000000"/>
              <w:left w:val="single" w:sz="8" w:space="0" w:color="000000"/>
              <w:bottom w:val="nil"/>
              <w:right w:val="nil"/>
            </w:tcBorders>
            <w:vAlign w:val="center"/>
          </w:tcPr>
          <w:p w14:paraId="7FFE1D1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52AFCF0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DA541B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7D7CA7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C7F637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3E18A2F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5382E6" w14:textId="77777777" w:rsidTr="009D5316">
        <w:tc>
          <w:tcPr>
            <w:tcW w:w="263" w:type="pct"/>
            <w:tcBorders>
              <w:top w:val="single" w:sz="8" w:space="0" w:color="000000"/>
              <w:left w:val="single" w:sz="8" w:space="0" w:color="000000"/>
              <w:bottom w:val="nil"/>
              <w:right w:val="nil"/>
            </w:tcBorders>
            <w:vAlign w:val="center"/>
          </w:tcPr>
          <w:p w14:paraId="1FC2FFB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526" w:type="pct"/>
            <w:tcBorders>
              <w:top w:val="single" w:sz="8" w:space="0" w:color="000000"/>
              <w:left w:val="single" w:sz="8" w:space="0" w:color="000000"/>
              <w:bottom w:val="nil"/>
              <w:right w:val="nil"/>
            </w:tcBorders>
            <w:vAlign w:val="center"/>
          </w:tcPr>
          <w:p w14:paraId="16D9BA1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Khánh Hòa</w:t>
            </w:r>
          </w:p>
        </w:tc>
        <w:tc>
          <w:tcPr>
            <w:tcW w:w="706" w:type="pct"/>
            <w:tcBorders>
              <w:top w:val="single" w:sz="8" w:space="0" w:color="000000"/>
              <w:left w:val="single" w:sz="8" w:space="0" w:color="000000"/>
              <w:bottom w:val="nil"/>
              <w:right w:val="nil"/>
            </w:tcBorders>
            <w:vAlign w:val="center"/>
          </w:tcPr>
          <w:p w14:paraId="39C4182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32DFABA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49C8AF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32F29AA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0244F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2C019F9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791E764" w14:textId="77777777" w:rsidTr="009D5316">
        <w:tc>
          <w:tcPr>
            <w:tcW w:w="263" w:type="pct"/>
            <w:tcBorders>
              <w:top w:val="single" w:sz="8" w:space="0" w:color="000000"/>
              <w:left w:val="single" w:sz="8" w:space="0" w:color="000000"/>
              <w:bottom w:val="nil"/>
              <w:right w:val="nil"/>
            </w:tcBorders>
            <w:vAlign w:val="center"/>
          </w:tcPr>
          <w:p w14:paraId="7FD189B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526" w:type="pct"/>
            <w:tcBorders>
              <w:top w:val="single" w:sz="8" w:space="0" w:color="000000"/>
              <w:left w:val="single" w:sz="8" w:space="0" w:color="000000"/>
              <w:bottom w:val="nil"/>
              <w:right w:val="nil"/>
            </w:tcBorders>
            <w:vAlign w:val="center"/>
          </w:tcPr>
          <w:p w14:paraId="249E363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Lai Châu</w:t>
            </w:r>
          </w:p>
        </w:tc>
        <w:tc>
          <w:tcPr>
            <w:tcW w:w="706" w:type="pct"/>
            <w:tcBorders>
              <w:top w:val="single" w:sz="8" w:space="0" w:color="000000"/>
              <w:left w:val="single" w:sz="8" w:space="0" w:color="000000"/>
              <w:bottom w:val="nil"/>
              <w:right w:val="nil"/>
            </w:tcBorders>
            <w:vAlign w:val="center"/>
          </w:tcPr>
          <w:p w14:paraId="6492769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61DBF8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4ECA3D0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3F946D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C3C31B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6C4BEB6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F52BA00" w14:textId="77777777" w:rsidTr="009D5316">
        <w:tc>
          <w:tcPr>
            <w:tcW w:w="263" w:type="pct"/>
            <w:tcBorders>
              <w:top w:val="single" w:sz="8" w:space="0" w:color="000000"/>
              <w:left w:val="single" w:sz="8" w:space="0" w:color="000000"/>
              <w:bottom w:val="nil"/>
              <w:right w:val="nil"/>
            </w:tcBorders>
            <w:vAlign w:val="center"/>
          </w:tcPr>
          <w:p w14:paraId="7366CA9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526" w:type="pct"/>
            <w:tcBorders>
              <w:top w:val="single" w:sz="8" w:space="0" w:color="000000"/>
              <w:left w:val="single" w:sz="8" w:space="0" w:color="000000"/>
              <w:bottom w:val="nil"/>
              <w:right w:val="nil"/>
            </w:tcBorders>
            <w:vAlign w:val="center"/>
          </w:tcPr>
          <w:p w14:paraId="49778FF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Lâm Đồng</w:t>
            </w:r>
          </w:p>
        </w:tc>
        <w:tc>
          <w:tcPr>
            <w:tcW w:w="706" w:type="pct"/>
            <w:tcBorders>
              <w:top w:val="single" w:sz="8" w:space="0" w:color="000000"/>
              <w:left w:val="single" w:sz="8" w:space="0" w:color="000000"/>
              <w:bottom w:val="nil"/>
              <w:right w:val="nil"/>
            </w:tcBorders>
            <w:vAlign w:val="center"/>
          </w:tcPr>
          <w:p w14:paraId="0ADC14D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381912F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4FA504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1E74C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15C68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7131673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9441683" w14:textId="77777777" w:rsidTr="009D5316">
        <w:tc>
          <w:tcPr>
            <w:tcW w:w="263" w:type="pct"/>
            <w:tcBorders>
              <w:top w:val="single" w:sz="8" w:space="0" w:color="000000"/>
              <w:left w:val="single" w:sz="8" w:space="0" w:color="000000"/>
              <w:bottom w:val="nil"/>
              <w:right w:val="nil"/>
            </w:tcBorders>
            <w:vAlign w:val="center"/>
          </w:tcPr>
          <w:p w14:paraId="73B64AD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526" w:type="pct"/>
            <w:tcBorders>
              <w:top w:val="single" w:sz="8" w:space="0" w:color="000000"/>
              <w:left w:val="single" w:sz="8" w:space="0" w:color="000000"/>
              <w:bottom w:val="nil"/>
              <w:right w:val="nil"/>
            </w:tcBorders>
            <w:vAlign w:val="center"/>
          </w:tcPr>
          <w:p w14:paraId="336321A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Lạng Sơn</w:t>
            </w:r>
          </w:p>
        </w:tc>
        <w:tc>
          <w:tcPr>
            <w:tcW w:w="706" w:type="pct"/>
            <w:tcBorders>
              <w:top w:val="single" w:sz="8" w:space="0" w:color="000000"/>
              <w:left w:val="single" w:sz="8" w:space="0" w:color="000000"/>
              <w:bottom w:val="nil"/>
              <w:right w:val="nil"/>
            </w:tcBorders>
            <w:vAlign w:val="center"/>
          </w:tcPr>
          <w:p w14:paraId="7D0FF3F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680E355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042083C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6E6D105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69197E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12224F2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FFB4BCF" w14:textId="77777777" w:rsidTr="009D5316">
        <w:tc>
          <w:tcPr>
            <w:tcW w:w="263" w:type="pct"/>
            <w:tcBorders>
              <w:top w:val="single" w:sz="8" w:space="0" w:color="000000"/>
              <w:left w:val="single" w:sz="8" w:space="0" w:color="000000"/>
              <w:bottom w:val="nil"/>
              <w:right w:val="nil"/>
            </w:tcBorders>
            <w:vAlign w:val="center"/>
          </w:tcPr>
          <w:p w14:paraId="54207D0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526" w:type="pct"/>
            <w:tcBorders>
              <w:top w:val="single" w:sz="8" w:space="0" w:color="000000"/>
              <w:left w:val="single" w:sz="8" w:space="0" w:color="000000"/>
              <w:bottom w:val="nil"/>
              <w:right w:val="nil"/>
            </w:tcBorders>
            <w:vAlign w:val="center"/>
          </w:tcPr>
          <w:p w14:paraId="7D693C6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Lào Cai</w:t>
            </w:r>
          </w:p>
        </w:tc>
        <w:tc>
          <w:tcPr>
            <w:tcW w:w="706" w:type="pct"/>
            <w:tcBorders>
              <w:top w:val="single" w:sz="8" w:space="0" w:color="000000"/>
              <w:left w:val="single" w:sz="8" w:space="0" w:color="000000"/>
              <w:bottom w:val="nil"/>
              <w:right w:val="nil"/>
            </w:tcBorders>
            <w:vAlign w:val="center"/>
          </w:tcPr>
          <w:p w14:paraId="493FF4F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35A6948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529DF51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10D01D3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AFE9B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34A4591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528C0CE" w14:textId="77777777" w:rsidTr="009D5316">
        <w:tc>
          <w:tcPr>
            <w:tcW w:w="263" w:type="pct"/>
            <w:tcBorders>
              <w:top w:val="single" w:sz="8" w:space="0" w:color="000000"/>
              <w:left w:val="single" w:sz="8" w:space="0" w:color="000000"/>
              <w:bottom w:val="nil"/>
              <w:right w:val="nil"/>
            </w:tcBorders>
            <w:vAlign w:val="center"/>
          </w:tcPr>
          <w:p w14:paraId="0698065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526" w:type="pct"/>
            <w:tcBorders>
              <w:top w:val="single" w:sz="8" w:space="0" w:color="000000"/>
              <w:left w:val="single" w:sz="8" w:space="0" w:color="000000"/>
              <w:bottom w:val="nil"/>
              <w:right w:val="nil"/>
            </w:tcBorders>
            <w:vAlign w:val="center"/>
          </w:tcPr>
          <w:p w14:paraId="1138E02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Nghệ An</w:t>
            </w:r>
          </w:p>
        </w:tc>
        <w:tc>
          <w:tcPr>
            <w:tcW w:w="706" w:type="pct"/>
            <w:tcBorders>
              <w:top w:val="single" w:sz="8" w:space="0" w:color="000000"/>
              <w:left w:val="single" w:sz="8" w:space="0" w:color="000000"/>
              <w:bottom w:val="nil"/>
              <w:right w:val="nil"/>
            </w:tcBorders>
            <w:vAlign w:val="center"/>
          </w:tcPr>
          <w:p w14:paraId="4DFCCF4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76A8A1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E5102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44D085E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EADC64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3B9CB06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ED71592" w14:textId="77777777" w:rsidTr="009D5316">
        <w:tc>
          <w:tcPr>
            <w:tcW w:w="263" w:type="pct"/>
            <w:tcBorders>
              <w:top w:val="single" w:sz="8" w:space="0" w:color="000000"/>
              <w:left w:val="single" w:sz="8" w:space="0" w:color="000000"/>
              <w:bottom w:val="nil"/>
              <w:right w:val="nil"/>
            </w:tcBorders>
            <w:vAlign w:val="center"/>
          </w:tcPr>
          <w:p w14:paraId="077960B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526" w:type="pct"/>
            <w:tcBorders>
              <w:top w:val="single" w:sz="8" w:space="0" w:color="000000"/>
              <w:left w:val="single" w:sz="8" w:space="0" w:color="000000"/>
              <w:bottom w:val="nil"/>
              <w:right w:val="nil"/>
            </w:tcBorders>
            <w:vAlign w:val="center"/>
          </w:tcPr>
          <w:p w14:paraId="567F7FE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Ninh Bình</w:t>
            </w:r>
          </w:p>
        </w:tc>
        <w:tc>
          <w:tcPr>
            <w:tcW w:w="706" w:type="pct"/>
            <w:tcBorders>
              <w:top w:val="single" w:sz="8" w:space="0" w:color="000000"/>
              <w:left w:val="single" w:sz="8" w:space="0" w:color="000000"/>
              <w:bottom w:val="nil"/>
              <w:right w:val="nil"/>
            </w:tcBorders>
            <w:vAlign w:val="center"/>
          </w:tcPr>
          <w:p w14:paraId="745AA8B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55067E1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752038D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7032171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4CAD2FD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2B120F0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16FC34" w14:textId="77777777" w:rsidTr="009D5316">
        <w:tc>
          <w:tcPr>
            <w:tcW w:w="263" w:type="pct"/>
            <w:tcBorders>
              <w:top w:val="single" w:sz="8" w:space="0" w:color="000000"/>
              <w:left w:val="single" w:sz="8" w:space="0" w:color="000000"/>
              <w:bottom w:val="nil"/>
              <w:right w:val="nil"/>
            </w:tcBorders>
            <w:vAlign w:val="center"/>
          </w:tcPr>
          <w:p w14:paraId="4C636B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526" w:type="pct"/>
            <w:tcBorders>
              <w:top w:val="single" w:sz="8" w:space="0" w:color="000000"/>
              <w:left w:val="single" w:sz="8" w:space="0" w:color="000000"/>
              <w:bottom w:val="nil"/>
              <w:right w:val="nil"/>
            </w:tcBorders>
            <w:vAlign w:val="center"/>
          </w:tcPr>
          <w:p w14:paraId="1D18BDD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Phú Thọ</w:t>
            </w:r>
          </w:p>
        </w:tc>
        <w:tc>
          <w:tcPr>
            <w:tcW w:w="706" w:type="pct"/>
            <w:tcBorders>
              <w:top w:val="single" w:sz="8" w:space="0" w:color="000000"/>
              <w:left w:val="single" w:sz="8" w:space="0" w:color="000000"/>
              <w:bottom w:val="nil"/>
              <w:right w:val="nil"/>
            </w:tcBorders>
            <w:vAlign w:val="center"/>
          </w:tcPr>
          <w:p w14:paraId="5937E2E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5007C2A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54C376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69A9EE6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72BB3F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22A30C2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08AD730" w14:textId="77777777" w:rsidTr="009D5316">
        <w:tc>
          <w:tcPr>
            <w:tcW w:w="263" w:type="pct"/>
            <w:tcBorders>
              <w:top w:val="single" w:sz="8" w:space="0" w:color="000000"/>
              <w:left w:val="single" w:sz="8" w:space="0" w:color="000000"/>
              <w:bottom w:val="nil"/>
              <w:right w:val="nil"/>
            </w:tcBorders>
            <w:vAlign w:val="center"/>
          </w:tcPr>
          <w:p w14:paraId="60D6394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20</w:t>
            </w:r>
          </w:p>
        </w:tc>
        <w:tc>
          <w:tcPr>
            <w:tcW w:w="526" w:type="pct"/>
            <w:tcBorders>
              <w:top w:val="single" w:sz="8" w:space="0" w:color="000000"/>
              <w:left w:val="single" w:sz="8" w:space="0" w:color="000000"/>
              <w:bottom w:val="nil"/>
              <w:right w:val="nil"/>
            </w:tcBorders>
            <w:vAlign w:val="center"/>
          </w:tcPr>
          <w:p w14:paraId="155FF8D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Ngãi</w:t>
            </w:r>
          </w:p>
        </w:tc>
        <w:tc>
          <w:tcPr>
            <w:tcW w:w="706" w:type="pct"/>
            <w:tcBorders>
              <w:top w:val="single" w:sz="8" w:space="0" w:color="000000"/>
              <w:left w:val="single" w:sz="8" w:space="0" w:color="000000"/>
              <w:bottom w:val="nil"/>
              <w:right w:val="nil"/>
            </w:tcBorders>
            <w:vAlign w:val="center"/>
          </w:tcPr>
          <w:p w14:paraId="1DDB063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768AFE5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4D4D3C6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2714318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4CBD2B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104D4CE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A38C751" w14:textId="77777777" w:rsidTr="009D5316">
        <w:tc>
          <w:tcPr>
            <w:tcW w:w="263" w:type="pct"/>
            <w:tcBorders>
              <w:top w:val="single" w:sz="8" w:space="0" w:color="000000"/>
              <w:left w:val="single" w:sz="8" w:space="0" w:color="000000"/>
              <w:bottom w:val="nil"/>
              <w:right w:val="nil"/>
            </w:tcBorders>
            <w:vAlign w:val="center"/>
          </w:tcPr>
          <w:p w14:paraId="696E0D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526" w:type="pct"/>
            <w:tcBorders>
              <w:top w:val="single" w:sz="8" w:space="0" w:color="000000"/>
              <w:left w:val="single" w:sz="8" w:space="0" w:color="000000"/>
              <w:bottom w:val="nil"/>
              <w:right w:val="nil"/>
            </w:tcBorders>
            <w:vAlign w:val="center"/>
          </w:tcPr>
          <w:p w14:paraId="3E0AAE2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Ninh</w:t>
            </w:r>
          </w:p>
        </w:tc>
        <w:tc>
          <w:tcPr>
            <w:tcW w:w="706" w:type="pct"/>
            <w:tcBorders>
              <w:top w:val="single" w:sz="8" w:space="0" w:color="000000"/>
              <w:left w:val="single" w:sz="8" w:space="0" w:color="000000"/>
              <w:bottom w:val="nil"/>
              <w:right w:val="nil"/>
            </w:tcBorders>
            <w:vAlign w:val="center"/>
          </w:tcPr>
          <w:p w14:paraId="3AC791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nil"/>
            </w:tcBorders>
            <w:vAlign w:val="center"/>
          </w:tcPr>
          <w:p w14:paraId="1518DC4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75C7C9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0C7D38A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3AF279B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nil"/>
              <w:right w:val="single" w:sz="8" w:space="0" w:color="000000"/>
            </w:tcBorders>
            <w:vAlign w:val="center"/>
          </w:tcPr>
          <w:p w14:paraId="03352E2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22E5881" w14:textId="77777777" w:rsidTr="009D5316">
        <w:tc>
          <w:tcPr>
            <w:tcW w:w="263" w:type="pct"/>
            <w:tcBorders>
              <w:top w:val="single" w:sz="8" w:space="0" w:color="000000"/>
              <w:left w:val="single" w:sz="8" w:space="0" w:color="000000"/>
              <w:bottom w:val="single" w:sz="8" w:space="0" w:color="000000"/>
              <w:right w:val="nil"/>
            </w:tcBorders>
            <w:vAlign w:val="center"/>
          </w:tcPr>
          <w:p w14:paraId="5F4341E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526" w:type="pct"/>
            <w:tcBorders>
              <w:top w:val="single" w:sz="8" w:space="0" w:color="000000"/>
              <w:left w:val="single" w:sz="8" w:space="0" w:color="000000"/>
              <w:bottom w:val="single" w:sz="8" w:space="0" w:color="000000"/>
              <w:right w:val="nil"/>
            </w:tcBorders>
            <w:vAlign w:val="center"/>
          </w:tcPr>
          <w:p w14:paraId="3243EC5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Trị</w:t>
            </w:r>
          </w:p>
        </w:tc>
        <w:tc>
          <w:tcPr>
            <w:tcW w:w="706" w:type="pct"/>
            <w:tcBorders>
              <w:top w:val="single" w:sz="8" w:space="0" w:color="000000"/>
              <w:left w:val="single" w:sz="8" w:space="0" w:color="000000"/>
              <w:bottom w:val="single" w:sz="8" w:space="0" w:color="000000"/>
              <w:right w:val="nil"/>
            </w:tcBorders>
            <w:vAlign w:val="center"/>
          </w:tcPr>
          <w:p w14:paraId="72CFCDD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2919202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43F2563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42E39AE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30BB99D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2808BC5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FF2FDDE" w14:textId="77777777" w:rsidTr="009D5316">
        <w:tc>
          <w:tcPr>
            <w:tcW w:w="263" w:type="pct"/>
            <w:tcBorders>
              <w:top w:val="single" w:sz="8" w:space="0" w:color="000000"/>
              <w:left w:val="single" w:sz="8" w:space="0" w:color="000000"/>
              <w:bottom w:val="single" w:sz="8" w:space="0" w:color="000000"/>
              <w:right w:val="nil"/>
            </w:tcBorders>
            <w:vAlign w:val="center"/>
          </w:tcPr>
          <w:p w14:paraId="7706333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526" w:type="pct"/>
            <w:tcBorders>
              <w:top w:val="single" w:sz="8" w:space="0" w:color="000000"/>
              <w:left w:val="single" w:sz="8" w:space="0" w:color="000000"/>
              <w:bottom w:val="single" w:sz="8" w:space="0" w:color="000000"/>
              <w:right w:val="nil"/>
            </w:tcBorders>
            <w:vAlign w:val="center"/>
          </w:tcPr>
          <w:p w14:paraId="43E7A39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Sơn La</w:t>
            </w:r>
          </w:p>
        </w:tc>
        <w:tc>
          <w:tcPr>
            <w:tcW w:w="706" w:type="pct"/>
            <w:tcBorders>
              <w:top w:val="single" w:sz="8" w:space="0" w:color="000000"/>
              <w:left w:val="single" w:sz="8" w:space="0" w:color="000000"/>
              <w:bottom w:val="single" w:sz="8" w:space="0" w:color="000000"/>
              <w:right w:val="nil"/>
            </w:tcBorders>
            <w:vAlign w:val="center"/>
          </w:tcPr>
          <w:p w14:paraId="287CA7C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513CA2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1E37DC9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60159DF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3859C6C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672C778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AA55593" w14:textId="77777777" w:rsidTr="009D5316">
        <w:tc>
          <w:tcPr>
            <w:tcW w:w="263" w:type="pct"/>
            <w:tcBorders>
              <w:top w:val="single" w:sz="8" w:space="0" w:color="000000"/>
              <w:left w:val="single" w:sz="8" w:space="0" w:color="000000"/>
              <w:bottom w:val="single" w:sz="8" w:space="0" w:color="000000"/>
              <w:right w:val="nil"/>
            </w:tcBorders>
            <w:vAlign w:val="center"/>
          </w:tcPr>
          <w:p w14:paraId="1801F67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24</w:t>
            </w:r>
          </w:p>
        </w:tc>
        <w:tc>
          <w:tcPr>
            <w:tcW w:w="526" w:type="pct"/>
            <w:tcBorders>
              <w:top w:val="single" w:sz="8" w:space="0" w:color="000000"/>
              <w:left w:val="single" w:sz="8" w:space="0" w:color="000000"/>
              <w:bottom w:val="single" w:sz="8" w:space="0" w:color="000000"/>
              <w:right w:val="nil"/>
            </w:tcBorders>
            <w:vAlign w:val="center"/>
          </w:tcPr>
          <w:p w14:paraId="1E59957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Tây Ninh</w:t>
            </w:r>
          </w:p>
        </w:tc>
        <w:tc>
          <w:tcPr>
            <w:tcW w:w="706" w:type="pct"/>
            <w:tcBorders>
              <w:top w:val="single" w:sz="8" w:space="0" w:color="000000"/>
              <w:left w:val="single" w:sz="8" w:space="0" w:color="000000"/>
              <w:bottom w:val="single" w:sz="8" w:space="0" w:color="000000"/>
              <w:right w:val="nil"/>
            </w:tcBorders>
            <w:vAlign w:val="center"/>
          </w:tcPr>
          <w:p w14:paraId="6DC6D1D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7F6CEB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1080BE1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36083B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74EF3A2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1896C23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B63E15A" w14:textId="77777777" w:rsidTr="009D5316">
        <w:tc>
          <w:tcPr>
            <w:tcW w:w="263" w:type="pct"/>
            <w:tcBorders>
              <w:top w:val="single" w:sz="8" w:space="0" w:color="000000"/>
              <w:left w:val="single" w:sz="8" w:space="0" w:color="000000"/>
              <w:bottom w:val="single" w:sz="8" w:space="0" w:color="000000"/>
              <w:right w:val="nil"/>
            </w:tcBorders>
            <w:vAlign w:val="center"/>
          </w:tcPr>
          <w:p w14:paraId="63D0DE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25</w:t>
            </w:r>
          </w:p>
        </w:tc>
        <w:tc>
          <w:tcPr>
            <w:tcW w:w="526" w:type="pct"/>
            <w:tcBorders>
              <w:top w:val="single" w:sz="8" w:space="0" w:color="000000"/>
              <w:left w:val="single" w:sz="8" w:space="0" w:color="000000"/>
              <w:bottom w:val="single" w:sz="8" w:space="0" w:color="000000"/>
              <w:right w:val="nil"/>
            </w:tcBorders>
            <w:vAlign w:val="center"/>
          </w:tcPr>
          <w:p w14:paraId="5F0584A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Thái Nguyên</w:t>
            </w:r>
          </w:p>
        </w:tc>
        <w:tc>
          <w:tcPr>
            <w:tcW w:w="706" w:type="pct"/>
            <w:tcBorders>
              <w:top w:val="single" w:sz="8" w:space="0" w:color="000000"/>
              <w:left w:val="single" w:sz="8" w:space="0" w:color="000000"/>
              <w:bottom w:val="single" w:sz="8" w:space="0" w:color="000000"/>
              <w:right w:val="nil"/>
            </w:tcBorders>
            <w:vAlign w:val="center"/>
          </w:tcPr>
          <w:p w14:paraId="71BF41A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5147747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3D4C0BB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296A497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D90455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52C1443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2BB6B5C" w14:textId="77777777" w:rsidTr="009D5316">
        <w:tc>
          <w:tcPr>
            <w:tcW w:w="263" w:type="pct"/>
            <w:tcBorders>
              <w:top w:val="single" w:sz="8" w:space="0" w:color="000000"/>
              <w:left w:val="single" w:sz="8" w:space="0" w:color="000000"/>
              <w:bottom w:val="single" w:sz="8" w:space="0" w:color="000000"/>
              <w:right w:val="nil"/>
            </w:tcBorders>
            <w:vAlign w:val="center"/>
          </w:tcPr>
          <w:p w14:paraId="21C929F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26</w:t>
            </w:r>
          </w:p>
        </w:tc>
        <w:tc>
          <w:tcPr>
            <w:tcW w:w="526" w:type="pct"/>
            <w:tcBorders>
              <w:top w:val="single" w:sz="8" w:space="0" w:color="000000"/>
              <w:left w:val="single" w:sz="8" w:space="0" w:color="000000"/>
              <w:bottom w:val="single" w:sz="8" w:space="0" w:color="000000"/>
              <w:right w:val="nil"/>
            </w:tcBorders>
            <w:vAlign w:val="center"/>
          </w:tcPr>
          <w:p w14:paraId="3D5AB9C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Hóa</w:t>
            </w:r>
          </w:p>
        </w:tc>
        <w:tc>
          <w:tcPr>
            <w:tcW w:w="706" w:type="pct"/>
            <w:tcBorders>
              <w:top w:val="single" w:sz="8" w:space="0" w:color="000000"/>
              <w:left w:val="single" w:sz="8" w:space="0" w:color="000000"/>
              <w:bottom w:val="single" w:sz="8" w:space="0" w:color="000000"/>
              <w:right w:val="nil"/>
            </w:tcBorders>
            <w:vAlign w:val="center"/>
          </w:tcPr>
          <w:p w14:paraId="5C95B5B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766A51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67D4EBE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6E69CC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BC46E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69D1DA9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0C0D908" w14:textId="77777777" w:rsidTr="009D5316">
        <w:tc>
          <w:tcPr>
            <w:tcW w:w="263" w:type="pct"/>
            <w:tcBorders>
              <w:top w:val="single" w:sz="8" w:space="0" w:color="000000"/>
              <w:left w:val="single" w:sz="8" w:space="0" w:color="000000"/>
              <w:bottom w:val="single" w:sz="8" w:space="0" w:color="000000"/>
              <w:right w:val="nil"/>
            </w:tcBorders>
            <w:vAlign w:val="center"/>
          </w:tcPr>
          <w:p w14:paraId="5B126B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27</w:t>
            </w:r>
          </w:p>
        </w:tc>
        <w:tc>
          <w:tcPr>
            <w:tcW w:w="526" w:type="pct"/>
            <w:tcBorders>
              <w:top w:val="single" w:sz="8" w:space="0" w:color="000000"/>
              <w:left w:val="single" w:sz="8" w:space="0" w:color="000000"/>
              <w:bottom w:val="single" w:sz="8" w:space="0" w:color="000000"/>
              <w:right w:val="nil"/>
            </w:tcBorders>
            <w:vAlign w:val="center"/>
          </w:tcPr>
          <w:p w14:paraId="6CA3DDF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Cần Thơ</w:t>
            </w:r>
          </w:p>
        </w:tc>
        <w:tc>
          <w:tcPr>
            <w:tcW w:w="706" w:type="pct"/>
            <w:tcBorders>
              <w:top w:val="single" w:sz="8" w:space="0" w:color="000000"/>
              <w:left w:val="single" w:sz="8" w:space="0" w:color="000000"/>
              <w:bottom w:val="single" w:sz="8" w:space="0" w:color="000000"/>
              <w:right w:val="nil"/>
            </w:tcBorders>
            <w:vAlign w:val="center"/>
          </w:tcPr>
          <w:p w14:paraId="65877A4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196A50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1E95A76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6E42FEF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B3B41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4B3BD0A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EB3AF7F" w14:textId="77777777" w:rsidTr="009D5316">
        <w:tc>
          <w:tcPr>
            <w:tcW w:w="263" w:type="pct"/>
            <w:tcBorders>
              <w:top w:val="single" w:sz="8" w:space="0" w:color="000000"/>
              <w:left w:val="single" w:sz="8" w:space="0" w:color="000000"/>
              <w:bottom w:val="single" w:sz="8" w:space="0" w:color="000000"/>
              <w:right w:val="nil"/>
            </w:tcBorders>
            <w:vAlign w:val="center"/>
          </w:tcPr>
          <w:p w14:paraId="1152E8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28</w:t>
            </w:r>
          </w:p>
        </w:tc>
        <w:tc>
          <w:tcPr>
            <w:tcW w:w="526" w:type="pct"/>
            <w:tcBorders>
              <w:top w:val="single" w:sz="8" w:space="0" w:color="000000"/>
              <w:left w:val="single" w:sz="8" w:space="0" w:color="000000"/>
              <w:bottom w:val="single" w:sz="8" w:space="0" w:color="000000"/>
              <w:right w:val="nil"/>
            </w:tcBorders>
            <w:vAlign w:val="center"/>
          </w:tcPr>
          <w:p w14:paraId="34ADE26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Đà Nẵng</w:t>
            </w:r>
          </w:p>
        </w:tc>
        <w:tc>
          <w:tcPr>
            <w:tcW w:w="706" w:type="pct"/>
            <w:tcBorders>
              <w:top w:val="single" w:sz="8" w:space="0" w:color="000000"/>
              <w:left w:val="single" w:sz="8" w:space="0" w:color="000000"/>
              <w:bottom w:val="single" w:sz="8" w:space="0" w:color="000000"/>
              <w:right w:val="nil"/>
            </w:tcBorders>
            <w:vAlign w:val="center"/>
          </w:tcPr>
          <w:p w14:paraId="0DD4090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1A6A0E9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71BE2BD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27A4BC6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75DCD1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33696E2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98AD766" w14:textId="77777777" w:rsidTr="009D5316">
        <w:tc>
          <w:tcPr>
            <w:tcW w:w="263" w:type="pct"/>
            <w:tcBorders>
              <w:top w:val="single" w:sz="8" w:space="0" w:color="000000"/>
              <w:left w:val="single" w:sz="8" w:space="0" w:color="000000"/>
              <w:bottom w:val="single" w:sz="8" w:space="0" w:color="000000"/>
              <w:right w:val="nil"/>
            </w:tcBorders>
            <w:vAlign w:val="center"/>
          </w:tcPr>
          <w:p w14:paraId="7E60997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29</w:t>
            </w:r>
          </w:p>
        </w:tc>
        <w:tc>
          <w:tcPr>
            <w:tcW w:w="526" w:type="pct"/>
            <w:tcBorders>
              <w:top w:val="single" w:sz="8" w:space="0" w:color="000000"/>
              <w:left w:val="single" w:sz="8" w:space="0" w:color="000000"/>
              <w:bottom w:val="single" w:sz="8" w:space="0" w:color="000000"/>
              <w:right w:val="nil"/>
            </w:tcBorders>
            <w:vAlign w:val="center"/>
          </w:tcPr>
          <w:p w14:paraId="5AEC4DA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Hà Nội</w:t>
            </w:r>
          </w:p>
        </w:tc>
        <w:tc>
          <w:tcPr>
            <w:tcW w:w="706" w:type="pct"/>
            <w:tcBorders>
              <w:top w:val="single" w:sz="8" w:space="0" w:color="000000"/>
              <w:left w:val="single" w:sz="8" w:space="0" w:color="000000"/>
              <w:bottom w:val="single" w:sz="8" w:space="0" w:color="000000"/>
              <w:right w:val="nil"/>
            </w:tcBorders>
            <w:vAlign w:val="center"/>
          </w:tcPr>
          <w:p w14:paraId="366C27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6E3D1AE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393D23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79931E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1C155CE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7A9B0E9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EC3337E" w14:textId="77777777" w:rsidTr="009D5316">
        <w:tc>
          <w:tcPr>
            <w:tcW w:w="263" w:type="pct"/>
            <w:tcBorders>
              <w:top w:val="single" w:sz="8" w:space="0" w:color="000000"/>
              <w:left w:val="single" w:sz="8" w:space="0" w:color="000000"/>
              <w:bottom w:val="single" w:sz="8" w:space="0" w:color="000000"/>
              <w:right w:val="nil"/>
            </w:tcBorders>
            <w:vAlign w:val="center"/>
          </w:tcPr>
          <w:p w14:paraId="4E762E4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30</w:t>
            </w:r>
          </w:p>
        </w:tc>
        <w:tc>
          <w:tcPr>
            <w:tcW w:w="526" w:type="pct"/>
            <w:tcBorders>
              <w:top w:val="single" w:sz="8" w:space="0" w:color="000000"/>
              <w:left w:val="single" w:sz="8" w:space="0" w:color="000000"/>
              <w:bottom w:val="single" w:sz="8" w:space="0" w:color="000000"/>
              <w:right w:val="nil"/>
            </w:tcBorders>
            <w:vAlign w:val="center"/>
          </w:tcPr>
          <w:p w14:paraId="26DB66C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Hải Phòng</w:t>
            </w:r>
          </w:p>
        </w:tc>
        <w:tc>
          <w:tcPr>
            <w:tcW w:w="706" w:type="pct"/>
            <w:tcBorders>
              <w:top w:val="single" w:sz="8" w:space="0" w:color="000000"/>
              <w:left w:val="single" w:sz="8" w:space="0" w:color="000000"/>
              <w:bottom w:val="single" w:sz="8" w:space="0" w:color="000000"/>
              <w:right w:val="nil"/>
            </w:tcBorders>
            <w:vAlign w:val="center"/>
          </w:tcPr>
          <w:p w14:paraId="4A022D6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50952E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0634FCE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39D7117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0AC6037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69806C2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3D51071" w14:textId="77777777" w:rsidTr="009D5316">
        <w:tc>
          <w:tcPr>
            <w:tcW w:w="263" w:type="pct"/>
            <w:tcBorders>
              <w:top w:val="single" w:sz="8" w:space="0" w:color="000000"/>
              <w:left w:val="single" w:sz="8" w:space="0" w:color="000000"/>
              <w:bottom w:val="single" w:sz="8" w:space="0" w:color="000000"/>
              <w:right w:val="nil"/>
            </w:tcBorders>
            <w:vAlign w:val="center"/>
          </w:tcPr>
          <w:p w14:paraId="219B629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31</w:t>
            </w:r>
          </w:p>
        </w:tc>
        <w:tc>
          <w:tcPr>
            <w:tcW w:w="526" w:type="pct"/>
            <w:tcBorders>
              <w:top w:val="single" w:sz="8" w:space="0" w:color="000000"/>
              <w:left w:val="single" w:sz="8" w:space="0" w:color="000000"/>
              <w:bottom w:val="single" w:sz="8" w:space="0" w:color="000000"/>
              <w:right w:val="nil"/>
            </w:tcBorders>
            <w:vAlign w:val="center"/>
          </w:tcPr>
          <w:p w14:paraId="6122BBA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Hồ Chí Minh</w:t>
            </w:r>
          </w:p>
        </w:tc>
        <w:tc>
          <w:tcPr>
            <w:tcW w:w="706" w:type="pct"/>
            <w:tcBorders>
              <w:top w:val="single" w:sz="8" w:space="0" w:color="000000"/>
              <w:left w:val="single" w:sz="8" w:space="0" w:color="000000"/>
              <w:bottom w:val="single" w:sz="8" w:space="0" w:color="000000"/>
              <w:right w:val="nil"/>
            </w:tcBorders>
            <w:vAlign w:val="center"/>
          </w:tcPr>
          <w:p w14:paraId="0C85223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6A7DCB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76E2B6D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728D34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2E16216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220CE5B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D42E542" w14:textId="77777777" w:rsidTr="009D5316">
        <w:tc>
          <w:tcPr>
            <w:tcW w:w="263" w:type="pct"/>
            <w:tcBorders>
              <w:top w:val="single" w:sz="8" w:space="0" w:color="000000"/>
              <w:left w:val="single" w:sz="8" w:space="0" w:color="000000"/>
              <w:bottom w:val="single" w:sz="8" w:space="0" w:color="000000"/>
              <w:right w:val="nil"/>
            </w:tcBorders>
            <w:vAlign w:val="center"/>
          </w:tcPr>
          <w:p w14:paraId="7FE4A80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526" w:type="pct"/>
            <w:tcBorders>
              <w:top w:val="single" w:sz="8" w:space="0" w:color="000000"/>
              <w:left w:val="single" w:sz="8" w:space="0" w:color="000000"/>
              <w:bottom w:val="single" w:sz="8" w:space="0" w:color="000000"/>
              <w:right w:val="nil"/>
            </w:tcBorders>
            <w:vAlign w:val="center"/>
          </w:tcPr>
          <w:p w14:paraId="020EDA6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Huế</w:t>
            </w:r>
          </w:p>
        </w:tc>
        <w:tc>
          <w:tcPr>
            <w:tcW w:w="706" w:type="pct"/>
            <w:tcBorders>
              <w:top w:val="single" w:sz="8" w:space="0" w:color="000000"/>
              <w:left w:val="single" w:sz="8" w:space="0" w:color="000000"/>
              <w:bottom w:val="single" w:sz="8" w:space="0" w:color="000000"/>
              <w:right w:val="nil"/>
            </w:tcBorders>
            <w:vAlign w:val="center"/>
          </w:tcPr>
          <w:p w14:paraId="0EDC79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3B39A10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2CE2E46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1760337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0A3D22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07C1B4D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A36C248" w14:textId="77777777" w:rsidTr="009D5316">
        <w:tc>
          <w:tcPr>
            <w:tcW w:w="263" w:type="pct"/>
            <w:tcBorders>
              <w:top w:val="single" w:sz="8" w:space="0" w:color="000000"/>
              <w:left w:val="single" w:sz="8" w:space="0" w:color="000000"/>
              <w:bottom w:val="single" w:sz="8" w:space="0" w:color="000000"/>
              <w:right w:val="nil"/>
            </w:tcBorders>
            <w:vAlign w:val="center"/>
          </w:tcPr>
          <w:p w14:paraId="7A61F0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526" w:type="pct"/>
            <w:tcBorders>
              <w:top w:val="single" w:sz="8" w:space="0" w:color="000000"/>
              <w:left w:val="single" w:sz="8" w:space="0" w:color="000000"/>
              <w:bottom w:val="single" w:sz="8" w:space="0" w:color="000000"/>
              <w:right w:val="nil"/>
            </w:tcBorders>
            <w:vAlign w:val="center"/>
          </w:tcPr>
          <w:p w14:paraId="1A4D170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Tuyên Quang</w:t>
            </w:r>
          </w:p>
        </w:tc>
        <w:tc>
          <w:tcPr>
            <w:tcW w:w="706" w:type="pct"/>
            <w:tcBorders>
              <w:top w:val="single" w:sz="8" w:space="0" w:color="000000"/>
              <w:left w:val="single" w:sz="8" w:space="0" w:color="000000"/>
              <w:bottom w:val="single" w:sz="8" w:space="0" w:color="000000"/>
              <w:right w:val="nil"/>
            </w:tcBorders>
            <w:vAlign w:val="center"/>
          </w:tcPr>
          <w:p w14:paraId="1A78A1F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20E9317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2D1C057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270B63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7AE2DC7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6C314BD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AB2A774" w14:textId="77777777" w:rsidTr="009D5316">
        <w:tc>
          <w:tcPr>
            <w:tcW w:w="263" w:type="pct"/>
            <w:tcBorders>
              <w:top w:val="single" w:sz="8" w:space="0" w:color="000000"/>
              <w:left w:val="single" w:sz="8" w:space="0" w:color="000000"/>
              <w:bottom w:val="single" w:sz="8" w:space="0" w:color="000000"/>
              <w:right w:val="nil"/>
            </w:tcBorders>
            <w:vAlign w:val="center"/>
          </w:tcPr>
          <w:p w14:paraId="61C81BE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34</w:t>
            </w:r>
          </w:p>
        </w:tc>
        <w:tc>
          <w:tcPr>
            <w:tcW w:w="526" w:type="pct"/>
            <w:tcBorders>
              <w:top w:val="single" w:sz="8" w:space="0" w:color="000000"/>
              <w:left w:val="single" w:sz="8" w:space="0" w:color="000000"/>
              <w:bottom w:val="single" w:sz="8" w:space="0" w:color="000000"/>
              <w:right w:val="nil"/>
            </w:tcBorders>
            <w:vAlign w:val="center"/>
          </w:tcPr>
          <w:p w14:paraId="54E314E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Vinh Long</w:t>
            </w:r>
          </w:p>
        </w:tc>
        <w:tc>
          <w:tcPr>
            <w:tcW w:w="706" w:type="pct"/>
            <w:tcBorders>
              <w:top w:val="single" w:sz="8" w:space="0" w:color="000000"/>
              <w:left w:val="single" w:sz="8" w:space="0" w:color="000000"/>
              <w:bottom w:val="single" w:sz="8" w:space="0" w:color="000000"/>
              <w:right w:val="nil"/>
            </w:tcBorders>
            <w:vAlign w:val="center"/>
          </w:tcPr>
          <w:p w14:paraId="26A6C82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675943E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668ED6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10C9ACB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23F321D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41656A7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01AF99D" w14:textId="77777777" w:rsidTr="009D5316">
        <w:tc>
          <w:tcPr>
            <w:tcW w:w="263" w:type="pct"/>
            <w:tcBorders>
              <w:top w:val="single" w:sz="8" w:space="0" w:color="000000"/>
              <w:left w:val="single" w:sz="8" w:space="0" w:color="000000"/>
              <w:bottom w:val="single" w:sz="8" w:space="0" w:color="000000"/>
              <w:right w:val="nil"/>
            </w:tcBorders>
            <w:vAlign w:val="center"/>
          </w:tcPr>
          <w:p w14:paraId="62CF04E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35</w:t>
            </w:r>
          </w:p>
        </w:tc>
        <w:tc>
          <w:tcPr>
            <w:tcW w:w="526" w:type="pct"/>
            <w:tcBorders>
              <w:top w:val="single" w:sz="8" w:space="0" w:color="000000"/>
              <w:left w:val="single" w:sz="8" w:space="0" w:color="000000"/>
              <w:bottom w:val="single" w:sz="8" w:space="0" w:color="000000"/>
              <w:right w:val="nil"/>
            </w:tcBorders>
            <w:vAlign w:val="center"/>
          </w:tcPr>
          <w:p w14:paraId="3AFAE94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Nước ngoài</w:t>
            </w:r>
          </w:p>
        </w:tc>
        <w:tc>
          <w:tcPr>
            <w:tcW w:w="706" w:type="pct"/>
            <w:tcBorders>
              <w:top w:val="single" w:sz="8" w:space="0" w:color="000000"/>
              <w:left w:val="single" w:sz="8" w:space="0" w:color="000000"/>
              <w:bottom w:val="single" w:sz="8" w:space="0" w:color="000000"/>
              <w:right w:val="nil"/>
            </w:tcBorders>
            <w:vAlign w:val="center"/>
          </w:tcPr>
          <w:p w14:paraId="46D3415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317DD76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43BD8AD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5984670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4772046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7C1F195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1C6A5B6" w14:textId="77777777" w:rsidTr="009D5316">
        <w:tc>
          <w:tcPr>
            <w:tcW w:w="263" w:type="pct"/>
            <w:tcBorders>
              <w:top w:val="single" w:sz="8" w:space="0" w:color="000000"/>
              <w:left w:val="single" w:sz="8" w:space="0" w:color="000000"/>
              <w:bottom w:val="single" w:sz="8" w:space="0" w:color="000000"/>
              <w:right w:val="nil"/>
            </w:tcBorders>
            <w:vAlign w:val="center"/>
          </w:tcPr>
          <w:p w14:paraId="35E6D71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Tổng cộng</w:t>
            </w:r>
          </w:p>
        </w:tc>
        <w:tc>
          <w:tcPr>
            <w:tcW w:w="526" w:type="pct"/>
            <w:tcBorders>
              <w:top w:val="single" w:sz="8" w:space="0" w:color="000000"/>
              <w:left w:val="single" w:sz="8" w:space="0" w:color="000000"/>
              <w:bottom w:val="single" w:sz="8" w:space="0" w:color="000000"/>
              <w:right w:val="nil"/>
            </w:tcBorders>
            <w:vAlign w:val="center"/>
          </w:tcPr>
          <w:p w14:paraId="73D5C1FA" w14:textId="77777777" w:rsidR="00542C0C" w:rsidRPr="001B48F2" w:rsidRDefault="00542C0C" w:rsidP="009D5316">
            <w:pPr>
              <w:adjustRightInd w:val="0"/>
              <w:snapToGrid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nil"/>
            </w:tcBorders>
            <w:vAlign w:val="center"/>
          </w:tcPr>
          <w:p w14:paraId="6A7F77F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vAlign w:val="center"/>
          </w:tcPr>
          <w:p w14:paraId="372B6C4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17E6605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7C0B0DC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4F1C3DC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single" w:sz="8" w:space="0" w:color="000000"/>
            </w:tcBorders>
            <w:vAlign w:val="center"/>
          </w:tcPr>
          <w:p w14:paraId="097B7F1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1CD01E9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Hàng hóa, dịch vụ phổ biến được bán trên nền tảng có chức năng đặt hàng trực tuyến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231"/>
        <w:gridCol w:w="1763"/>
        <w:gridCol w:w="1614"/>
      </w:tblGrid>
      <w:tr w:rsidR="00542C0C" w:rsidRPr="001B48F2" w14:paraId="1941AC7D" w14:textId="77777777" w:rsidTr="009D5316">
        <w:tc>
          <w:tcPr>
            <w:tcW w:w="220" w:type="pct"/>
            <w:tcBorders>
              <w:top w:val="single" w:sz="8" w:space="0" w:color="000000"/>
              <w:left w:val="single" w:sz="8" w:space="0" w:color="000000"/>
              <w:bottom w:val="nil"/>
              <w:right w:val="nil"/>
            </w:tcBorders>
            <w:vAlign w:val="center"/>
          </w:tcPr>
          <w:p w14:paraId="7732812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905" w:type="pct"/>
            <w:tcBorders>
              <w:top w:val="single" w:sz="8" w:space="0" w:color="000000"/>
              <w:left w:val="single" w:sz="8" w:space="0" w:color="000000"/>
              <w:bottom w:val="nil"/>
              <w:right w:val="nil"/>
            </w:tcBorders>
            <w:vAlign w:val="center"/>
          </w:tcPr>
          <w:p w14:paraId="6791065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Hàng hóa/dịch vụ</w:t>
            </w:r>
          </w:p>
        </w:tc>
        <w:tc>
          <w:tcPr>
            <w:tcW w:w="979" w:type="pct"/>
            <w:tcBorders>
              <w:top w:val="single" w:sz="8" w:space="0" w:color="000000"/>
              <w:left w:val="single" w:sz="8" w:space="0" w:color="000000"/>
              <w:bottom w:val="nil"/>
              <w:right w:val="nil"/>
            </w:tcBorders>
            <w:vAlign w:val="center"/>
          </w:tcPr>
          <w:p w14:paraId="41ACFD5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lượng đơn hàng thành công</w:t>
            </w:r>
          </w:p>
        </w:tc>
        <w:tc>
          <w:tcPr>
            <w:tcW w:w="896" w:type="pct"/>
            <w:tcBorders>
              <w:top w:val="single" w:sz="8" w:space="0" w:color="000000"/>
              <w:left w:val="single" w:sz="8" w:space="0" w:color="000000"/>
              <w:bottom w:val="nil"/>
              <w:right w:val="single" w:sz="8" w:space="0" w:color="000000"/>
            </w:tcBorders>
            <w:vAlign w:val="center"/>
          </w:tcPr>
          <w:p w14:paraId="2480B6B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w:t>
            </w:r>
          </w:p>
          <w:p w14:paraId="78EF8EA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(triệu đồng)</w:t>
            </w:r>
          </w:p>
        </w:tc>
      </w:tr>
      <w:tr w:rsidR="00542C0C" w:rsidRPr="001B48F2" w14:paraId="1FFC5B4E" w14:textId="77777777" w:rsidTr="009D5316">
        <w:tc>
          <w:tcPr>
            <w:tcW w:w="220" w:type="pct"/>
            <w:tcBorders>
              <w:top w:val="single" w:sz="8" w:space="0" w:color="000000"/>
              <w:left w:val="single" w:sz="8" w:space="0" w:color="000000"/>
              <w:bottom w:val="nil"/>
              <w:right w:val="nil"/>
            </w:tcBorders>
            <w:vAlign w:val="center"/>
          </w:tcPr>
          <w:p w14:paraId="0782F3E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2905" w:type="pct"/>
            <w:tcBorders>
              <w:top w:val="single" w:sz="8" w:space="0" w:color="000000"/>
              <w:left w:val="single" w:sz="8" w:space="0" w:color="000000"/>
              <w:bottom w:val="nil"/>
              <w:right w:val="nil"/>
            </w:tcBorders>
            <w:vAlign w:val="center"/>
          </w:tcPr>
          <w:p w14:paraId="45D2C89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979" w:type="pct"/>
            <w:tcBorders>
              <w:top w:val="single" w:sz="8" w:space="0" w:color="000000"/>
              <w:left w:val="single" w:sz="8" w:space="0" w:color="000000"/>
              <w:bottom w:val="nil"/>
              <w:right w:val="nil"/>
            </w:tcBorders>
            <w:vAlign w:val="center"/>
          </w:tcPr>
          <w:p w14:paraId="426732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0C1BC25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08AA691" w14:textId="77777777" w:rsidTr="009D5316">
        <w:tc>
          <w:tcPr>
            <w:tcW w:w="220" w:type="pct"/>
            <w:tcBorders>
              <w:top w:val="single" w:sz="8" w:space="0" w:color="000000"/>
              <w:left w:val="single" w:sz="8" w:space="0" w:color="000000"/>
              <w:bottom w:val="nil"/>
              <w:right w:val="nil"/>
            </w:tcBorders>
            <w:vAlign w:val="center"/>
          </w:tcPr>
          <w:p w14:paraId="2F4779E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2905" w:type="pct"/>
            <w:tcBorders>
              <w:top w:val="single" w:sz="8" w:space="0" w:color="000000"/>
              <w:left w:val="single" w:sz="8" w:space="0" w:color="000000"/>
              <w:bottom w:val="nil"/>
              <w:right w:val="nil"/>
            </w:tcBorders>
            <w:vAlign w:val="center"/>
          </w:tcPr>
          <w:p w14:paraId="641D7AF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Thực phẩm, thực phẩm chức năng, làm đẹp, sức khỏe</w:t>
            </w:r>
          </w:p>
        </w:tc>
        <w:tc>
          <w:tcPr>
            <w:tcW w:w="979" w:type="pct"/>
            <w:tcBorders>
              <w:top w:val="single" w:sz="8" w:space="0" w:color="000000"/>
              <w:left w:val="single" w:sz="8" w:space="0" w:color="000000"/>
              <w:bottom w:val="nil"/>
              <w:right w:val="nil"/>
            </w:tcBorders>
            <w:vAlign w:val="center"/>
          </w:tcPr>
          <w:p w14:paraId="5A028D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2F06BCE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9ADC567" w14:textId="77777777" w:rsidTr="009D5316">
        <w:tc>
          <w:tcPr>
            <w:tcW w:w="220" w:type="pct"/>
            <w:tcBorders>
              <w:top w:val="single" w:sz="8" w:space="0" w:color="000000"/>
              <w:left w:val="single" w:sz="8" w:space="0" w:color="000000"/>
              <w:bottom w:val="nil"/>
              <w:right w:val="nil"/>
            </w:tcBorders>
            <w:vAlign w:val="center"/>
          </w:tcPr>
          <w:p w14:paraId="5224D3A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2905" w:type="pct"/>
            <w:tcBorders>
              <w:top w:val="single" w:sz="8" w:space="0" w:color="000000"/>
              <w:left w:val="single" w:sz="8" w:space="0" w:color="000000"/>
              <w:bottom w:val="nil"/>
              <w:right w:val="nil"/>
            </w:tcBorders>
            <w:vAlign w:val="center"/>
          </w:tcPr>
          <w:p w14:paraId="69D98D3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trang - phụ kiện, đồ chơi - mẹ và bé</w:t>
            </w:r>
          </w:p>
        </w:tc>
        <w:tc>
          <w:tcPr>
            <w:tcW w:w="979" w:type="pct"/>
            <w:tcBorders>
              <w:top w:val="single" w:sz="8" w:space="0" w:color="000000"/>
              <w:left w:val="single" w:sz="8" w:space="0" w:color="000000"/>
              <w:bottom w:val="nil"/>
              <w:right w:val="nil"/>
            </w:tcBorders>
            <w:vAlign w:val="center"/>
          </w:tcPr>
          <w:p w14:paraId="5A0BF42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17A2C00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59192E3" w14:textId="77777777" w:rsidTr="009D5316">
        <w:tc>
          <w:tcPr>
            <w:tcW w:w="220" w:type="pct"/>
            <w:tcBorders>
              <w:top w:val="single" w:sz="8" w:space="0" w:color="000000"/>
              <w:left w:val="single" w:sz="8" w:space="0" w:color="000000"/>
              <w:bottom w:val="nil"/>
              <w:right w:val="nil"/>
            </w:tcBorders>
            <w:vAlign w:val="center"/>
          </w:tcPr>
          <w:p w14:paraId="7A7AD9B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4</w:t>
            </w:r>
          </w:p>
        </w:tc>
        <w:tc>
          <w:tcPr>
            <w:tcW w:w="2905" w:type="pct"/>
            <w:tcBorders>
              <w:top w:val="single" w:sz="8" w:space="0" w:color="000000"/>
              <w:left w:val="single" w:sz="8" w:space="0" w:color="000000"/>
              <w:bottom w:val="nil"/>
              <w:right w:val="nil"/>
            </w:tcBorders>
            <w:vAlign w:val="center"/>
          </w:tcPr>
          <w:p w14:paraId="55FFC88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Ô tô - xe máy - xe đạp &amp; phụ kiện, thể thao - dã ngoại - du lịch</w:t>
            </w:r>
          </w:p>
        </w:tc>
        <w:tc>
          <w:tcPr>
            <w:tcW w:w="979" w:type="pct"/>
            <w:tcBorders>
              <w:top w:val="single" w:sz="8" w:space="0" w:color="000000"/>
              <w:left w:val="single" w:sz="8" w:space="0" w:color="000000"/>
              <w:bottom w:val="nil"/>
              <w:right w:val="nil"/>
            </w:tcBorders>
            <w:vAlign w:val="center"/>
          </w:tcPr>
          <w:p w14:paraId="50BDBF8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1A69BD5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2152C80" w14:textId="77777777" w:rsidTr="009D5316">
        <w:tc>
          <w:tcPr>
            <w:tcW w:w="220" w:type="pct"/>
            <w:tcBorders>
              <w:top w:val="single" w:sz="8" w:space="0" w:color="000000"/>
              <w:left w:val="single" w:sz="8" w:space="0" w:color="000000"/>
              <w:bottom w:val="nil"/>
              <w:right w:val="nil"/>
            </w:tcBorders>
            <w:vAlign w:val="center"/>
          </w:tcPr>
          <w:p w14:paraId="1CBCF7F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2905" w:type="pct"/>
            <w:tcBorders>
              <w:top w:val="single" w:sz="8" w:space="0" w:color="000000"/>
              <w:left w:val="single" w:sz="8" w:space="0" w:color="000000"/>
              <w:bottom w:val="nil"/>
              <w:right w:val="nil"/>
            </w:tcBorders>
            <w:vAlign w:val="center"/>
          </w:tcPr>
          <w:p w14:paraId="18818EF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Nhà cửa - đời sống</w:t>
            </w:r>
          </w:p>
        </w:tc>
        <w:tc>
          <w:tcPr>
            <w:tcW w:w="979" w:type="pct"/>
            <w:tcBorders>
              <w:top w:val="single" w:sz="8" w:space="0" w:color="000000"/>
              <w:left w:val="single" w:sz="8" w:space="0" w:color="000000"/>
              <w:bottom w:val="nil"/>
              <w:right w:val="nil"/>
            </w:tcBorders>
            <w:vAlign w:val="center"/>
          </w:tcPr>
          <w:p w14:paraId="3D56FB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4CF22F8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06A41BF" w14:textId="77777777" w:rsidTr="009D5316">
        <w:tc>
          <w:tcPr>
            <w:tcW w:w="220" w:type="pct"/>
            <w:tcBorders>
              <w:top w:val="single" w:sz="8" w:space="0" w:color="000000"/>
              <w:left w:val="single" w:sz="8" w:space="0" w:color="000000"/>
              <w:bottom w:val="nil"/>
              <w:right w:val="nil"/>
            </w:tcBorders>
            <w:vAlign w:val="center"/>
          </w:tcPr>
          <w:p w14:paraId="0158ECA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2905" w:type="pct"/>
            <w:tcBorders>
              <w:top w:val="single" w:sz="8" w:space="0" w:color="000000"/>
              <w:left w:val="single" w:sz="8" w:space="0" w:color="000000"/>
              <w:bottom w:val="nil"/>
              <w:right w:val="nil"/>
            </w:tcBorders>
            <w:vAlign w:val="center"/>
          </w:tcPr>
          <w:p w14:paraId="4B7BF82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Sách - Văn phòng phẩm - quà tặng; phiếu mua hàng, sử dụng dịch vụ; thẻ khách hàng thường xuyên</w:t>
            </w:r>
          </w:p>
        </w:tc>
        <w:tc>
          <w:tcPr>
            <w:tcW w:w="979" w:type="pct"/>
            <w:tcBorders>
              <w:top w:val="single" w:sz="8" w:space="0" w:color="000000"/>
              <w:left w:val="single" w:sz="8" w:space="0" w:color="000000"/>
              <w:bottom w:val="nil"/>
              <w:right w:val="nil"/>
            </w:tcBorders>
            <w:vAlign w:val="center"/>
          </w:tcPr>
          <w:p w14:paraId="6DEB91B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0142880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A5E9D13" w14:textId="77777777" w:rsidTr="009D5316">
        <w:tc>
          <w:tcPr>
            <w:tcW w:w="220" w:type="pct"/>
            <w:tcBorders>
              <w:top w:val="single" w:sz="8" w:space="0" w:color="000000"/>
              <w:left w:val="single" w:sz="8" w:space="0" w:color="000000"/>
              <w:bottom w:val="nil"/>
              <w:right w:val="nil"/>
            </w:tcBorders>
            <w:vAlign w:val="center"/>
          </w:tcPr>
          <w:p w14:paraId="3769333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2905" w:type="pct"/>
            <w:tcBorders>
              <w:top w:val="single" w:sz="8" w:space="0" w:color="000000"/>
              <w:left w:val="single" w:sz="8" w:space="0" w:color="000000"/>
              <w:bottom w:val="nil"/>
              <w:right w:val="nil"/>
            </w:tcBorders>
            <w:vAlign w:val="center"/>
          </w:tcPr>
          <w:p w14:paraId="59DEFA3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gọi xe; giao, đặt đồ ăn; vận tải, giao hàng, logistics</w:t>
            </w:r>
          </w:p>
        </w:tc>
        <w:tc>
          <w:tcPr>
            <w:tcW w:w="979" w:type="pct"/>
            <w:tcBorders>
              <w:top w:val="single" w:sz="8" w:space="0" w:color="000000"/>
              <w:left w:val="single" w:sz="8" w:space="0" w:color="000000"/>
              <w:bottom w:val="nil"/>
              <w:right w:val="nil"/>
            </w:tcBorders>
            <w:vAlign w:val="center"/>
          </w:tcPr>
          <w:p w14:paraId="5A32922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611EEC5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C13480D" w14:textId="77777777" w:rsidTr="009D5316">
        <w:tc>
          <w:tcPr>
            <w:tcW w:w="220" w:type="pct"/>
            <w:tcBorders>
              <w:top w:val="single" w:sz="8" w:space="0" w:color="000000"/>
              <w:left w:val="single" w:sz="8" w:space="0" w:color="000000"/>
              <w:bottom w:val="nil"/>
              <w:right w:val="nil"/>
            </w:tcBorders>
            <w:vAlign w:val="center"/>
          </w:tcPr>
          <w:p w14:paraId="1ABCD45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2905" w:type="pct"/>
            <w:tcBorders>
              <w:top w:val="single" w:sz="8" w:space="0" w:color="000000"/>
              <w:left w:val="single" w:sz="8" w:space="0" w:color="000000"/>
              <w:bottom w:val="nil"/>
              <w:right w:val="nil"/>
            </w:tcBorders>
            <w:vAlign w:val="center"/>
          </w:tcPr>
          <w:p w14:paraId="592A0F5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vé máy bay, đặt chỗ; lưu trú và du lịch; ăn uống, ẩm thực</w:t>
            </w:r>
          </w:p>
        </w:tc>
        <w:tc>
          <w:tcPr>
            <w:tcW w:w="979" w:type="pct"/>
            <w:tcBorders>
              <w:top w:val="single" w:sz="8" w:space="0" w:color="000000"/>
              <w:left w:val="single" w:sz="8" w:space="0" w:color="000000"/>
              <w:bottom w:val="nil"/>
              <w:right w:val="nil"/>
            </w:tcBorders>
            <w:vAlign w:val="center"/>
          </w:tcPr>
          <w:p w14:paraId="3D9BC7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1C3082B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363B230" w14:textId="77777777" w:rsidTr="009D5316">
        <w:tc>
          <w:tcPr>
            <w:tcW w:w="220" w:type="pct"/>
            <w:tcBorders>
              <w:top w:val="single" w:sz="8" w:space="0" w:color="000000"/>
              <w:left w:val="single" w:sz="8" w:space="0" w:color="000000"/>
              <w:bottom w:val="nil"/>
              <w:right w:val="nil"/>
            </w:tcBorders>
            <w:vAlign w:val="center"/>
          </w:tcPr>
          <w:p w14:paraId="5ABFDC9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2905" w:type="pct"/>
            <w:tcBorders>
              <w:top w:val="single" w:sz="8" w:space="0" w:color="000000"/>
              <w:left w:val="single" w:sz="8" w:space="0" w:color="000000"/>
              <w:bottom w:val="nil"/>
              <w:right w:val="nil"/>
            </w:tcBorders>
            <w:vAlign w:val="center"/>
          </w:tcPr>
          <w:p w14:paraId="0D7E335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Dược phẩm</w:t>
            </w:r>
          </w:p>
        </w:tc>
        <w:tc>
          <w:tcPr>
            <w:tcW w:w="979" w:type="pct"/>
            <w:tcBorders>
              <w:top w:val="single" w:sz="8" w:space="0" w:color="000000"/>
              <w:left w:val="single" w:sz="8" w:space="0" w:color="000000"/>
              <w:bottom w:val="nil"/>
              <w:right w:val="nil"/>
            </w:tcBorders>
            <w:vAlign w:val="center"/>
          </w:tcPr>
          <w:p w14:paraId="3D8584E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4649418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27EA6DC" w14:textId="77777777" w:rsidTr="009D5316">
        <w:tc>
          <w:tcPr>
            <w:tcW w:w="220" w:type="pct"/>
            <w:tcBorders>
              <w:top w:val="single" w:sz="8" w:space="0" w:color="000000"/>
              <w:left w:val="single" w:sz="8" w:space="0" w:color="000000"/>
              <w:bottom w:val="nil"/>
              <w:right w:val="nil"/>
            </w:tcBorders>
            <w:vAlign w:val="center"/>
          </w:tcPr>
          <w:p w14:paraId="22B77C4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2905" w:type="pct"/>
            <w:tcBorders>
              <w:top w:val="single" w:sz="8" w:space="0" w:color="000000"/>
              <w:left w:val="single" w:sz="8" w:space="0" w:color="000000"/>
              <w:bottom w:val="nil"/>
              <w:right w:val="nil"/>
            </w:tcBorders>
            <w:vAlign w:val="center"/>
          </w:tcPr>
          <w:p w14:paraId="7426B8E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979" w:type="pct"/>
            <w:tcBorders>
              <w:top w:val="single" w:sz="8" w:space="0" w:color="000000"/>
              <w:left w:val="single" w:sz="8" w:space="0" w:color="000000"/>
              <w:bottom w:val="nil"/>
              <w:right w:val="nil"/>
            </w:tcBorders>
            <w:vAlign w:val="center"/>
          </w:tcPr>
          <w:p w14:paraId="0C8F85D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790DD3A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52CAD14" w14:textId="77777777" w:rsidTr="009D5316">
        <w:tc>
          <w:tcPr>
            <w:tcW w:w="220" w:type="pct"/>
            <w:tcBorders>
              <w:top w:val="single" w:sz="8" w:space="0" w:color="000000"/>
              <w:left w:val="single" w:sz="8" w:space="0" w:color="000000"/>
              <w:bottom w:val="nil"/>
              <w:right w:val="nil"/>
            </w:tcBorders>
            <w:vAlign w:val="center"/>
          </w:tcPr>
          <w:p w14:paraId="6FD4081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905" w:type="pct"/>
            <w:tcBorders>
              <w:top w:val="single" w:sz="8" w:space="0" w:color="000000"/>
              <w:left w:val="single" w:sz="8" w:space="0" w:color="000000"/>
              <w:bottom w:val="nil"/>
              <w:right w:val="nil"/>
            </w:tcBorders>
            <w:vAlign w:val="center"/>
          </w:tcPr>
          <w:p w14:paraId="3446F66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Rượu (các loại);</w:t>
            </w:r>
          </w:p>
        </w:tc>
        <w:tc>
          <w:tcPr>
            <w:tcW w:w="979" w:type="pct"/>
            <w:tcBorders>
              <w:top w:val="single" w:sz="8" w:space="0" w:color="000000"/>
              <w:left w:val="single" w:sz="8" w:space="0" w:color="000000"/>
              <w:bottom w:val="nil"/>
              <w:right w:val="nil"/>
            </w:tcBorders>
            <w:vAlign w:val="center"/>
          </w:tcPr>
          <w:p w14:paraId="2166BEA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7DADF21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FA149D3" w14:textId="77777777" w:rsidTr="009D5316">
        <w:tc>
          <w:tcPr>
            <w:tcW w:w="220" w:type="pct"/>
            <w:tcBorders>
              <w:top w:val="single" w:sz="8" w:space="0" w:color="000000"/>
              <w:left w:val="single" w:sz="8" w:space="0" w:color="000000"/>
              <w:bottom w:val="nil"/>
              <w:right w:val="nil"/>
            </w:tcBorders>
            <w:vAlign w:val="center"/>
          </w:tcPr>
          <w:p w14:paraId="6DF89A9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905" w:type="pct"/>
            <w:tcBorders>
              <w:top w:val="single" w:sz="8" w:space="0" w:color="000000"/>
              <w:left w:val="single" w:sz="8" w:space="0" w:color="000000"/>
              <w:bottom w:val="nil"/>
              <w:right w:val="nil"/>
            </w:tcBorders>
            <w:vAlign w:val="center"/>
          </w:tcPr>
          <w:p w14:paraId="754EF01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đào tạo, đào tạo trực tuyến</w:t>
            </w:r>
          </w:p>
        </w:tc>
        <w:tc>
          <w:tcPr>
            <w:tcW w:w="979" w:type="pct"/>
            <w:tcBorders>
              <w:top w:val="single" w:sz="8" w:space="0" w:color="000000"/>
              <w:left w:val="single" w:sz="8" w:space="0" w:color="000000"/>
              <w:bottom w:val="nil"/>
              <w:right w:val="nil"/>
            </w:tcBorders>
            <w:vAlign w:val="center"/>
          </w:tcPr>
          <w:p w14:paraId="705D716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4BD46E8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09889B8" w14:textId="77777777" w:rsidTr="009D5316">
        <w:tc>
          <w:tcPr>
            <w:tcW w:w="220" w:type="pct"/>
            <w:tcBorders>
              <w:top w:val="single" w:sz="8" w:space="0" w:color="000000"/>
              <w:left w:val="single" w:sz="8" w:space="0" w:color="000000"/>
              <w:bottom w:val="nil"/>
              <w:right w:val="nil"/>
            </w:tcBorders>
            <w:vAlign w:val="center"/>
          </w:tcPr>
          <w:p w14:paraId="5999E52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905" w:type="pct"/>
            <w:tcBorders>
              <w:top w:val="single" w:sz="8" w:space="0" w:color="000000"/>
              <w:left w:val="single" w:sz="8" w:space="0" w:color="000000"/>
              <w:bottom w:val="nil"/>
              <w:right w:val="nil"/>
            </w:tcBorders>
            <w:vAlign w:val="center"/>
          </w:tcPr>
          <w:p w14:paraId="7FF8667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tư vấn hồ sơ, pháp lý, du học, thiết kế xây dựng, kiến trúc</w:t>
            </w:r>
          </w:p>
        </w:tc>
        <w:tc>
          <w:tcPr>
            <w:tcW w:w="979" w:type="pct"/>
            <w:tcBorders>
              <w:top w:val="single" w:sz="8" w:space="0" w:color="000000"/>
              <w:left w:val="single" w:sz="8" w:space="0" w:color="000000"/>
              <w:bottom w:val="nil"/>
              <w:right w:val="nil"/>
            </w:tcBorders>
            <w:vAlign w:val="center"/>
          </w:tcPr>
          <w:p w14:paraId="77802C5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nil"/>
              <w:right w:val="single" w:sz="8" w:space="0" w:color="000000"/>
            </w:tcBorders>
            <w:vAlign w:val="center"/>
          </w:tcPr>
          <w:p w14:paraId="0B31CD2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0179799" w14:textId="77777777" w:rsidTr="009D5316">
        <w:tc>
          <w:tcPr>
            <w:tcW w:w="220" w:type="pct"/>
            <w:tcBorders>
              <w:top w:val="single" w:sz="8" w:space="0" w:color="000000"/>
              <w:left w:val="single" w:sz="8" w:space="0" w:color="000000"/>
              <w:bottom w:val="single" w:sz="8" w:space="0" w:color="000000"/>
              <w:right w:val="nil"/>
            </w:tcBorders>
            <w:vAlign w:val="center"/>
          </w:tcPr>
          <w:p w14:paraId="46E819E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2905" w:type="pct"/>
            <w:tcBorders>
              <w:top w:val="single" w:sz="8" w:space="0" w:color="000000"/>
              <w:left w:val="single" w:sz="8" w:space="0" w:color="000000"/>
              <w:bottom w:val="single" w:sz="8" w:space="0" w:color="000000"/>
              <w:right w:val="nil"/>
            </w:tcBorders>
            <w:vAlign w:val="center"/>
          </w:tcPr>
          <w:p w14:paraId="5137A13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nội dung số &amp; giá trị gia tăng; tên miền, hosting, phần mềm, thiết kế website; quảng cáo, quảng cáo trực tuyến, tổ chức sự kiện</w:t>
            </w:r>
          </w:p>
        </w:tc>
        <w:tc>
          <w:tcPr>
            <w:tcW w:w="979" w:type="pct"/>
            <w:tcBorders>
              <w:top w:val="single" w:sz="8" w:space="0" w:color="000000"/>
              <w:left w:val="single" w:sz="8" w:space="0" w:color="000000"/>
              <w:bottom w:val="single" w:sz="8" w:space="0" w:color="000000"/>
              <w:right w:val="nil"/>
            </w:tcBorders>
            <w:vAlign w:val="center"/>
          </w:tcPr>
          <w:p w14:paraId="5E31A2E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31449BB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0974C6C" w14:textId="77777777" w:rsidTr="009D5316">
        <w:tc>
          <w:tcPr>
            <w:tcW w:w="220" w:type="pct"/>
            <w:tcBorders>
              <w:top w:val="single" w:sz="8" w:space="0" w:color="000000"/>
              <w:left w:val="single" w:sz="8" w:space="0" w:color="000000"/>
              <w:bottom w:val="single" w:sz="8" w:space="0" w:color="000000"/>
              <w:right w:val="nil"/>
            </w:tcBorders>
            <w:vAlign w:val="center"/>
          </w:tcPr>
          <w:p w14:paraId="141F9EA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2905" w:type="pct"/>
            <w:tcBorders>
              <w:top w:val="single" w:sz="8" w:space="0" w:color="000000"/>
              <w:left w:val="single" w:sz="8" w:space="0" w:color="000000"/>
              <w:bottom w:val="single" w:sz="8" w:space="0" w:color="000000"/>
              <w:right w:val="nil"/>
            </w:tcBorders>
            <w:vAlign w:val="center"/>
          </w:tcPr>
          <w:p w14:paraId="1C17216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y tế, chăm sóc sức khỏe, làm đẹp</w:t>
            </w:r>
          </w:p>
        </w:tc>
        <w:tc>
          <w:tcPr>
            <w:tcW w:w="979" w:type="pct"/>
            <w:tcBorders>
              <w:top w:val="single" w:sz="8" w:space="0" w:color="000000"/>
              <w:left w:val="single" w:sz="8" w:space="0" w:color="000000"/>
              <w:bottom w:val="single" w:sz="8" w:space="0" w:color="000000"/>
              <w:right w:val="nil"/>
            </w:tcBorders>
            <w:vAlign w:val="center"/>
          </w:tcPr>
          <w:p w14:paraId="3E6821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3BCC1D9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0B6D3A4" w14:textId="77777777" w:rsidTr="009D5316">
        <w:tc>
          <w:tcPr>
            <w:tcW w:w="220" w:type="pct"/>
            <w:tcBorders>
              <w:top w:val="single" w:sz="8" w:space="0" w:color="000000"/>
              <w:left w:val="single" w:sz="8" w:space="0" w:color="000000"/>
              <w:bottom w:val="single" w:sz="8" w:space="0" w:color="000000"/>
              <w:right w:val="nil"/>
            </w:tcBorders>
            <w:vAlign w:val="center"/>
          </w:tcPr>
          <w:p w14:paraId="675B91A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2905" w:type="pct"/>
            <w:tcBorders>
              <w:top w:val="single" w:sz="8" w:space="0" w:color="000000"/>
              <w:left w:val="single" w:sz="8" w:space="0" w:color="000000"/>
              <w:bottom w:val="single" w:sz="8" w:space="0" w:color="000000"/>
              <w:right w:val="nil"/>
            </w:tcBorders>
            <w:vAlign w:val="center"/>
          </w:tcPr>
          <w:p w14:paraId="3EF01D1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mua hàng quốc tế, mua hộ</w:t>
            </w:r>
          </w:p>
        </w:tc>
        <w:tc>
          <w:tcPr>
            <w:tcW w:w="979" w:type="pct"/>
            <w:tcBorders>
              <w:top w:val="single" w:sz="8" w:space="0" w:color="000000"/>
              <w:left w:val="single" w:sz="8" w:space="0" w:color="000000"/>
              <w:bottom w:val="single" w:sz="8" w:space="0" w:color="000000"/>
              <w:right w:val="nil"/>
            </w:tcBorders>
            <w:vAlign w:val="center"/>
          </w:tcPr>
          <w:p w14:paraId="1C980E1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1062287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99257D2" w14:textId="77777777" w:rsidTr="009D5316">
        <w:tc>
          <w:tcPr>
            <w:tcW w:w="220" w:type="pct"/>
            <w:tcBorders>
              <w:top w:val="single" w:sz="8" w:space="0" w:color="000000"/>
              <w:left w:val="single" w:sz="8" w:space="0" w:color="000000"/>
              <w:bottom w:val="single" w:sz="8" w:space="0" w:color="000000"/>
              <w:right w:val="nil"/>
            </w:tcBorders>
            <w:vAlign w:val="center"/>
          </w:tcPr>
          <w:p w14:paraId="20E20AD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2905" w:type="pct"/>
            <w:tcBorders>
              <w:top w:val="single" w:sz="8" w:space="0" w:color="000000"/>
              <w:left w:val="single" w:sz="8" w:space="0" w:color="000000"/>
              <w:bottom w:val="single" w:sz="8" w:space="0" w:color="000000"/>
              <w:right w:val="nil"/>
            </w:tcBorders>
            <w:vAlign w:val="center"/>
          </w:tcPr>
          <w:p w14:paraId="1AC62F1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tìm việc làm</w:t>
            </w:r>
          </w:p>
        </w:tc>
        <w:tc>
          <w:tcPr>
            <w:tcW w:w="979" w:type="pct"/>
            <w:tcBorders>
              <w:top w:val="single" w:sz="8" w:space="0" w:color="000000"/>
              <w:left w:val="single" w:sz="8" w:space="0" w:color="000000"/>
              <w:bottom w:val="single" w:sz="8" w:space="0" w:color="000000"/>
              <w:right w:val="nil"/>
            </w:tcBorders>
            <w:vAlign w:val="center"/>
          </w:tcPr>
          <w:p w14:paraId="4009A1E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4C941FB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E949813" w14:textId="77777777" w:rsidTr="009D5316">
        <w:tc>
          <w:tcPr>
            <w:tcW w:w="220" w:type="pct"/>
            <w:tcBorders>
              <w:top w:val="single" w:sz="8" w:space="0" w:color="000000"/>
              <w:left w:val="single" w:sz="8" w:space="0" w:color="000000"/>
              <w:bottom w:val="single" w:sz="8" w:space="0" w:color="000000"/>
              <w:right w:val="nil"/>
            </w:tcBorders>
            <w:vAlign w:val="center"/>
          </w:tcPr>
          <w:p w14:paraId="2E3FFC0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2905" w:type="pct"/>
            <w:tcBorders>
              <w:top w:val="single" w:sz="8" w:space="0" w:color="000000"/>
              <w:left w:val="single" w:sz="8" w:space="0" w:color="000000"/>
              <w:bottom w:val="single" w:sz="8" w:space="0" w:color="000000"/>
              <w:right w:val="nil"/>
            </w:tcBorders>
            <w:vAlign w:val="center"/>
          </w:tcPr>
          <w:p w14:paraId="67B4E2E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bất động sản</w:t>
            </w:r>
          </w:p>
        </w:tc>
        <w:tc>
          <w:tcPr>
            <w:tcW w:w="979" w:type="pct"/>
            <w:tcBorders>
              <w:top w:val="single" w:sz="8" w:space="0" w:color="000000"/>
              <w:left w:val="single" w:sz="8" w:space="0" w:color="000000"/>
              <w:bottom w:val="single" w:sz="8" w:space="0" w:color="000000"/>
              <w:right w:val="nil"/>
            </w:tcBorders>
            <w:vAlign w:val="center"/>
          </w:tcPr>
          <w:p w14:paraId="217269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3D33FD9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A27A864" w14:textId="77777777" w:rsidTr="009D5316">
        <w:tc>
          <w:tcPr>
            <w:tcW w:w="220" w:type="pct"/>
            <w:tcBorders>
              <w:top w:val="single" w:sz="8" w:space="0" w:color="000000"/>
              <w:left w:val="single" w:sz="8" w:space="0" w:color="000000"/>
              <w:bottom w:val="single" w:sz="8" w:space="0" w:color="000000"/>
              <w:right w:val="nil"/>
            </w:tcBorders>
            <w:vAlign w:val="center"/>
          </w:tcPr>
          <w:p w14:paraId="759ABAE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2905" w:type="pct"/>
            <w:tcBorders>
              <w:top w:val="single" w:sz="8" w:space="0" w:color="000000"/>
              <w:left w:val="single" w:sz="8" w:space="0" w:color="000000"/>
              <w:bottom w:val="single" w:sz="8" w:space="0" w:color="000000"/>
              <w:right w:val="nil"/>
            </w:tcBorders>
            <w:vAlign w:val="center"/>
          </w:tcPr>
          <w:p w14:paraId="4C025F3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Sản phẩm, dịch vụ khác</w:t>
            </w:r>
          </w:p>
        </w:tc>
        <w:tc>
          <w:tcPr>
            <w:tcW w:w="979" w:type="pct"/>
            <w:tcBorders>
              <w:top w:val="single" w:sz="8" w:space="0" w:color="000000"/>
              <w:left w:val="single" w:sz="8" w:space="0" w:color="000000"/>
              <w:bottom w:val="single" w:sz="8" w:space="0" w:color="000000"/>
              <w:right w:val="nil"/>
            </w:tcBorders>
            <w:vAlign w:val="center"/>
          </w:tcPr>
          <w:p w14:paraId="120B3B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vAlign w:val="center"/>
          </w:tcPr>
          <w:p w14:paraId="54025FF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5E74109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 KHÓ KHĂN, ĐỀ XUẤT KIẾN NGHỊ</w:t>
      </w:r>
    </w:p>
    <w:p w14:paraId="25AD724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Khó khăn</w:t>
      </w:r>
    </w:p>
    <w:p w14:paraId="0A051C0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011202E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2B062C24" w14:textId="77777777" w:rsidR="00542C0C" w:rsidRDefault="00542C0C" w:rsidP="00542C0C">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6B2CBD53" w14:textId="77777777" w:rsidTr="009D5316">
        <w:trPr>
          <w:tblCellSpacing w:w="0" w:type="dxa"/>
        </w:trPr>
        <w:tc>
          <w:tcPr>
            <w:tcW w:w="1976" w:type="pct"/>
            <w:shd w:val="clear" w:color="auto" w:fill="FFFFFF"/>
            <w:tcMar>
              <w:top w:w="0" w:type="dxa"/>
              <w:left w:w="108" w:type="dxa"/>
              <w:bottom w:w="0" w:type="dxa"/>
              <w:right w:w="108" w:type="dxa"/>
            </w:tcMar>
            <w:hideMark/>
          </w:tcPr>
          <w:p w14:paraId="26D81ADA"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4B8ADDE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296F8155"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35C161A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56CC6AA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7B2590B1"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2E681011" w14:textId="77777777" w:rsidR="00542C0C" w:rsidRDefault="00542C0C" w:rsidP="00542C0C">
      <w:pPr>
        <w:adjustRightInd w:val="0"/>
        <w:snapToGrid w:val="0"/>
        <w:spacing w:after="120" w:line="240" w:lineRule="auto"/>
        <w:ind w:firstLine="720"/>
        <w:jc w:val="both"/>
        <w:rPr>
          <w:rFonts w:ascii="Arial" w:hAnsi="Arial" w:cs="Arial"/>
          <w:i/>
          <w:sz w:val="20"/>
          <w:szCs w:val="20"/>
        </w:rPr>
      </w:pPr>
    </w:p>
    <w:p w14:paraId="693D19D7"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681539C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11. Báo cáo kết quả hoạt động thương mại điện tử tại Việt Nam của nền tảng thương mại điện tử tích hợp</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469ADCA6" w14:textId="77777777" w:rsidTr="009D5316">
        <w:trPr>
          <w:trHeight w:val="920"/>
        </w:trPr>
        <w:tc>
          <w:tcPr>
            <w:tcW w:w="1800" w:type="pct"/>
            <w:tcMar>
              <w:top w:w="0" w:type="dxa"/>
              <w:left w:w="108" w:type="dxa"/>
              <w:bottom w:w="0" w:type="dxa"/>
              <w:right w:w="108" w:type="dxa"/>
            </w:tcMar>
          </w:tcPr>
          <w:p w14:paraId="11556321"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13C89D71"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124CB139"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337A1E3"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284A5490"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3E0F98F5" w14:textId="77777777" w:rsidR="00542C0C" w:rsidRDefault="00542C0C" w:rsidP="00542C0C">
      <w:pPr>
        <w:adjustRightInd w:val="0"/>
        <w:snapToGrid w:val="0"/>
        <w:spacing w:after="0" w:line="240" w:lineRule="auto"/>
        <w:jc w:val="center"/>
        <w:rPr>
          <w:rFonts w:ascii="Arial" w:hAnsi="Arial" w:cs="Arial"/>
          <w:b/>
          <w:sz w:val="20"/>
          <w:szCs w:val="20"/>
        </w:rPr>
      </w:pPr>
    </w:p>
    <w:p w14:paraId="776BC1DF"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7BF9842A"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thương mại điện tử tại Việt Nam </w:t>
      </w:r>
      <w:r w:rsidRPr="001B48F2">
        <w:rPr>
          <w:rFonts w:ascii="Arial" w:hAnsi="Arial" w:cs="Arial"/>
          <w:sz w:val="20"/>
          <w:szCs w:val="20"/>
        </w:rPr>
        <w:br/>
      </w:r>
      <w:r w:rsidRPr="001B48F2">
        <w:rPr>
          <w:rFonts w:ascii="Arial" w:hAnsi="Arial" w:cs="Arial"/>
          <w:b/>
          <w:sz w:val="20"/>
          <w:szCs w:val="20"/>
        </w:rPr>
        <w:t>của nền tảng thương mại điện tử tích hợp</w:t>
      </w:r>
    </w:p>
    <w:p w14:paraId="2E503EB6" w14:textId="77777777" w:rsidR="00542C0C" w:rsidRDefault="00542C0C" w:rsidP="00542C0C">
      <w:pPr>
        <w:adjustRightInd w:val="0"/>
        <w:snapToGrid w:val="0"/>
        <w:spacing w:after="0" w:line="240" w:lineRule="auto"/>
        <w:jc w:val="center"/>
        <w:rPr>
          <w:rFonts w:ascii="Arial" w:hAnsi="Arial" w:cs="Arial"/>
          <w:sz w:val="20"/>
          <w:szCs w:val="20"/>
        </w:rPr>
      </w:pPr>
    </w:p>
    <w:p w14:paraId="5782A4E8"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49FD3B7C" w14:textId="77777777" w:rsidR="00542C0C" w:rsidRDefault="00542C0C" w:rsidP="00542C0C">
      <w:pPr>
        <w:adjustRightInd w:val="0"/>
        <w:snapToGrid w:val="0"/>
        <w:spacing w:after="0" w:line="240" w:lineRule="auto"/>
        <w:jc w:val="center"/>
        <w:rPr>
          <w:rFonts w:ascii="Arial" w:hAnsi="Arial" w:cs="Arial"/>
          <w:b/>
          <w:sz w:val="20"/>
          <w:szCs w:val="20"/>
        </w:rPr>
      </w:pPr>
    </w:p>
    <w:p w14:paraId="12DFF0C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NỀN TẢNG</w:t>
      </w:r>
    </w:p>
    <w:p w14:paraId="34247E8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7717978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Tên tổ chức</w:t>
      </w:r>
      <w:r>
        <w:rPr>
          <w:rFonts w:ascii="Arial" w:hAnsi="Arial" w:cs="Arial"/>
          <w:sz w:val="20"/>
          <w:szCs w:val="20"/>
        </w:rPr>
        <w:t>/đơn vị</w:t>
      </w:r>
      <w:r w:rsidRPr="001B48F2">
        <w:rPr>
          <w:rFonts w:ascii="Arial" w:hAnsi="Arial" w:cs="Arial"/>
          <w:sz w:val="20"/>
          <w:szCs w:val="20"/>
        </w:rPr>
        <w:t xml:space="preserve">: </w:t>
      </w:r>
      <w:r>
        <w:rPr>
          <w:rFonts w:ascii="Arial" w:hAnsi="Arial" w:cs="Arial"/>
          <w:sz w:val="20"/>
          <w:szCs w:val="20"/>
        </w:rPr>
        <w:t>…………………………………….……………………………………</w:t>
      </w:r>
    </w:p>
    <w:p w14:paraId="5F1DDC2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1792CB0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7582F09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3B544A5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2BB4A6B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KẾT QUẢ HOẠT ĐỘNG THƯƠNG MẠI ĐIỆN TỬ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4221"/>
        <w:gridCol w:w="1206"/>
        <w:gridCol w:w="790"/>
        <w:gridCol w:w="2083"/>
      </w:tblGrid>
      <w:tr w:rsidR="00542C0C" w:rsidRPr="001B48F2" w14:paraId="1DE5310E" w14:textId="77777777" w:rsidTr="009D5316">
        <w:tc>
          <w:tcPr>
            <w:tcW w:w="397" w:type="pct"/>
            <w:vAlign w:val="center"/>
          </w:tcPr>
          <w:p w14:paraId="4C6CED1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341" w:type="pct"/>
            <w:vAlign w:val="center"/>
          </w:tcPr>
          <w:p w14:paraId="09D1263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669" w:type="pct"/>
            <w:vAlign w:val="center"/>
          </w:tcPr>
          <w:p w14:paraId="37B3B3B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438" w:type="pct"/>
            <w:vAlign w:val="center"/>
          </w:tcPr>
          <w:p w14:paraId="0401717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155" w:type="pct"/>
            <w:vAlign w:val="center"/>
          </w:tcPr>
          <w:p w14:paraId="466B4FE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 giảm so với năm trước đó</w:t>
            </w:r>
          </w:p>
        </w:tc>
      </w:tr>
      <w:tr w:rsidR="00542C0C" w:rsidRPr="001B48F2" w14:paraId="7ED7325D" w14:textId="77777777" w:rsidTr="009D5316">
        <w:tc>
          <w:tcPr>
            <w:tcW w:w="397" w:type="pct"/>
            <w:vAlign w:val="center"/>
          </w:tcPr>
          <w:p w14:paraId="7C979B4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1</w:t>
            </w:r>
          </w:p>
        </w:tc>
        <w:tc>
          <w:tcPr>
            <w:tcW w:w="2341" w:type="pct"/>
            <w:vAlign w:val="center"/>
          </w:tcPr>
          <w:p w14:paraId="5F2D180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người sử dụng</w:t>
            </w:r>
          </w:p>
        </w:tc>
        <w:tc>
          <w:tcPr>
            <w:tcW w:w="669" w:type="pct"/>
            <w:vAlign w:val="center"/>
          </w:tcPr>
          <w:p w14:paraId="5FFEF27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38" w:type="pct"/>
            <w:vAlign w:val="center"/>
          </w:tcPr>
          <w:p w14:paraId="52A9CFF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579B60A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0B5674D" w14:textId="77777777" w:rsidTr="009D5316">
        <w:tc>
          <w:tcPr>
            <w:tcW w:w="397" w:type="pct"/>
            <w:vAlign w:val="center"/>
          </w:tcPr>
          <w:p w14:paraId="20B4223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341" w:type="pct"/>
            <w:vAlign w:val="center"/>
          </w:tcPr>
          <w:p w14:paraId="3992026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tài khoản người sử dụng</w:t>
            </w:r>
          </w:p>
        </w:tc>
        <w:tc>
          <w:tcPr>
            <w:tcW w:w="669" w:type="pct"/>
            <w:vAlign w:val="center"/>
          </w:tcPr>
          <w:p w14:paraId="31741D5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438" w:type="pct"/>
            <w:vAlign w:val="center"/>
          </w:tcPr>
          <w:p w14:paraId="4E9745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1C5B2C0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76EA607" w14:textId="77777777" w:rsidTr="009D5316">
        <w:tc>
          <w:tcPr>
            <w:tcW w:w="397" w:type="pct"/>
            <w:vAlign w:val="center"/>
          </w:tcPr>
          <w:p w14:paraId="7A48F5D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341" w:type="pct"/>
            <w:vAlign w:val="center"/>
          </w:tcPr>
          <w:p w14:paraId="5C0C6FD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sử dụng có truy cập nền tảng được tích hợp</w:t>
            </w:r>
          </w:p>
        </w:tc>
        <w:tc>
          <w:tcPr>
            <w:tcW w:w="669" w:type="pct"/>
            <w:vAlign w:val="center"/>
          </w:tcPr>
          <w:p w14:paraId="642BFF4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tài khoản</w:t>
            </w:r>
          </w:p>
        </w:tc>
        <w:tc>
          <w:tcPr>
            <w:tcW w:w="438" w:type="pct"/>
            <w:vAlign w:val="center"/>
          </w:tcPr>
          <w:p w14:paraId="06EDDF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6E978FA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C741255" w14:textId="77777777" w:rsidTr="009D5316">
        <w:tc>
          <w:tcPr>
            <w:tcW w:w="397" w:type="pct"/>
            <w:vAlign w:val="center"/>
          </w:tcPr>
          <w:p w14:paraId="7AE4226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341" w:type="pct"/>
            <w:vAlign w:val="center"/>
          </w:tcPr>
          <w:p w14:paraId="1D08845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nền tảng thương mại điện tử được tích hợp</w:t>
            </w:r>
          </w:p>
        </w:tc>
        <w:tc>
          <w:tcPr>
            <w:tcW w:w="669" w:type="pct"/>
            <w:vAlign w:val="center"/>
          </w:tcPr>
          <w:p w14:paraId="6AC8C23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nền tảng</w:t>
            </w:r>
          </w:p>
        </w:tc>
        <w:tc>
          <w:tcPr>
            <w:tcW w:w="438" w:type="pct"/>
            <w:vAlign w:val="center"/>
          </w:tcPr>
          <w:p w14:paraId="32CF609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58B96C1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39CAC0F" w14:textId="77777777" w:rsidTr="009D5316">
        <w:tc>
          <w:tcPr>
            <w:tcW w:w="397" w:type="pct"/>
            <w:vAlign w:val="center"/>
          </w:tcPr>
          <w:p w14:paraId="6BF0234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2341" w:type="pct"/>
            <w:vAlign w:val="center"/>
          </w:tcPr>
          <w:p w14:paraId="7685C01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nền tảng thương mại điện tử được tích hợp đã chấm dứt</w:t>
            </w:r>
          </w:p>
        </w:tc>
        <w:tc>
          <w:tcPr>
            <w:tcW w:w="669" w:type="pct"/>
            <w:vAlign w:val="center"/>
          </w:tcPr>
          <w:p w14:paraId="042825A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nền tảng</w:t>
            </w:r>
          </w:p>
        </w:tc>
        <w:tc>
          <w:tcPr>
            <w:tcW w:w="438" w:type="pct"/>
            <w:vAlign w:val="center"/>
          </w:tcPr>
          <w:p w14:paraId="1338462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70E8875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FB22B70" w14:textId="77777777" w:rsidTr="009D5316">
        <w:tc>
          <w:tcPr>
            <w:tcW w:w="397" w:type="pct"/>
            <w:vAlign w:val="center"/>
          </w:tcPr>
          <w:p w14:paraId="4C818FB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2</w:t>
            </w:r>
          </w:p>
        </w:tc>
        <w:tc>
          <w:tcPr>
            <w:tcW w:w="2341" w:type="pct"/>
            <w:vAlign w:val="center"/>
          </w:tcPr>
          <w:p w14:paraId="2174532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Quy mô giao dịch</w:t>
            </w:r>
          </w:p>
        </w:tc>
        <w:tc>
          <w:tcPr>
            <w:tcW w:w="669" w:type="pct"/>
            <w:vAlign w:val="center"/>
          </w:tcPr>
          <w:p w14:paraId="06A5CA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38" w:type="pct"/>
            <w:vAlign w:val="center"/>
          </w:tcPr>
          <w:p w14:paraId="2145C70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0CF1B4C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5D43A6" w14:textId="77777777" w:rsidTr="009D5316">
        <w:tc>
          <w:tcPr>
            <w:tcW w:w="397" w:type="pct"/>
            <w:vAlign w:val="center"/>
          </w:tcPr>
          <w:p w14:paraId="6139310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2341" w:type="pct"/>
            <w:vAlign w:val="center"/>
          </w:tcPr>
          <w:p w14:paraId="6A1B462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đơn hàng thành công được thực hiện trên nền tảng thương mại được tích hợp</w:t>
            </w:r>
          </w:p>
        </w:tc>
        <w:tc>
          <w:tcPr>
            <w:tcW w:w="669" w:type="pct"/>
            <w:vAlign w:val="center"/>
          </w:tcPr>
          <w:p w14:paraId="335FAAE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438" w:type="pct"/>
            <w:vAlign w:val="center"/>
          </w:tcPr>
          <w:p w14:paraId="782D0EA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739709B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7760221" w14:textId="77777777" w:rsidTr="009D5316">
        <w:tc>
          <w:tcPr>
            <w:tcW w:w="397" w:type="pct"/>
            <w:vAlign w:val="center"/>
          </w:tcPr>
          <w:p w14:paraId="08F8DC6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2341" w:type="pct"/>
            <w:vAlign w:val="center"/>
          </w:tcPr>
          <w:p w14:paraId="4E2BE52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giá trị giao dịch của đơn hàng thành công được thực hiện trên nền tảng được tích hợp</w:t>
            </w:r>
          </w:p>
        </w:tc>
        <w:tc>
          <w:tcPr>
            <w:tcW w:w="669" w:type="pct"/>
            <w:vAlign w:val="center"/>
          </w:tcPr>
          <w:p w14:paraId="050320E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438" w:type="pct"/>
            <w:vAlign w:val="center"/>
          </w:tcPr>
          <w:p w14:paraId="6411EA9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1E60ED2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F181D56" w14:textId="77777777" w:rsidTr="009D5316">
        <w:tc>
          <w:tcPr>
            <w:tcW w:w="397" w:type="pct"/>
            <w:vAlign w:val="center"/>
          </w:tcPr>
          <w:p w14:paraId="553C581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3</w:t>
            </w:r>
          </w:p>
        </w:tc>
        <w:tc>
          <w:tcPr>
            <w:tcW w:w="2341" w:type="pct"/>
            <w:vAlign w:val="center"/>
          </w:tcPr>
          <w:p w14:paraId="070D769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Tổng doanh thu từ hoạt động thương mại điện tử</w:t>
            </w:r>
          </w:p>
        </w:tc>
        <w:tc>
          <w:tcPr>
            <w:tcW w:w="669" w:type="pct"/>
            <w:vAlign w:val="center"/>
          </w:tcPr>
          <w:p w14:paraId="2A8AD30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438" w:type="pct"/>
            <w:vAlign w:val="center"/>
          </w:tcPr>
          <w:p w14:paraId="2ACE5D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49D4ADB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AE03AD4" w14:textId="77777777" w:rsidTr="009D5316">
        <w:tc>
          <w:tcPr>
            <w:tcW w:w="397" w:type="pct"/>
            <w:vAlign w:val="center"/>
          </w:tcPr>
          <w:p w14:paraId="5B2A7BBB"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3.1</w:t>
            </w:r>
          </w:p>
        </w:tc>
        <w:tc>
          <w:tcPr>
            <w:tcW w:w="2341" w:type="pct"/>
            <w:vAlign w:val="center"/>
          </w:tcPr>
          <w:p w14:paraId="07D988C8"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Thu phí nền tảng được tích hợp</w:t>
            </w:r>
          </w:p>
        </w:tc>
        <w:tc>
          <w:tcPr>
            <w:tcW w:w="669" w:type="pct"/>
            <w:vAlign w:val="center"/>
          </w:tcPr>
          <w:p w14:paraId="3F611DF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438" w:type="pct"/>
            <w:vAlign w:val="center"/>
          </w:tcPr>
          <w:p w14:paraId="0BC6BD1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6250A53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6E8FBB5" w14:textId="77777777" w:rsidTr="009D5316">
        <w:tc>
          <w:tcPr>
            <w:tcW w:w="397" w:type="pct"/>
            <w:vAlign w:val="center"/>
          </w:tcPr>
          <w:p w14:paraId="173DA1C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2341" w:type="pct"/>
            <w:vAlign w:val="center"/>
          </w:tcPr>
          <w:p w14:paraId="3274CD3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từ quảng cáo</w:t>
            </w:r>
          </w:p>
        </w:tc>
        <w:tc>
          <w:tcPr>
            <w:tcW w:w="669" w:type="pct"/>
            <w:vAlign w:val="center"/>
          </w:tcPr>
          <w:p w14:paraId="45F1F3C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438" w:type="pct"/>
            <w:vAlign w:val="center"/>
          </w:tcPr>
          <w:p w14:paraId="6E22CF1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4870B55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AF33B69" w14:textId="77777777" w:rsidTr="009D5316">
        <w:tc>
          <w:tcPr>
            <w:tcW w:w="397" w:type="pct"/>
            <w:vAlign w:val="center"/>
          </w:tcPr>
          <w:p w14:paraId="530D1E5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2341" w:type="pct"/>
            <w:vAlign w:val="center"/>
          </w:tcPr>
          <w:p w14:paraId="3951529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Thu từ dịch vụ khác</w:t>
            </w:r>
          </w:p>
        </w:tc>
        <w:tc>
          <w:tcPr>
            <w:tcW w:w="669" w:type="pct"/>
            <w:vAlign w:val="center"/>
          </w:tcPr>
          <w:p w14:paraId="7FDAF93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Triệu đồng</w:t>
            </w:r>
          </w:p>
        </w:tc>
        <w:tc>
          <w:tcPr>
            <w:tcW w:w="438" w:type="pct"/>
            <w:vAlign w:val="center"/>
          </w:tcPr>
          <w:p w14:paraId="0E96DAC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4C54595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A0861C8" w14:textId="77777777" w:rsidTr="009D5316">
        <w:tc>
          <w:tcPr>
            <w:tcW w:w="397" w:type="pct"/>
            <w:vAlign w:val="center"/>
          </w:tcPr>
          <w:p w14:paraId="403B13D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4</w:t>
            </w:r>
          </w:p>
        </w:tc>
        <w:tc>
          <w:tcPr>
            <w:tcW w:w="2341" w:type="pct"/>
            <w:vAlign w:val="center"/>
          </w:tcPr>
          <w:p w14:paraId="35742F9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b/>
                <w:sz w:val="20"/>
                <w:szCs w:val="20"/>
              </w:rPr>
              <w:t>Phản ánh, yêu cầu, khiếu nại</w:t>
            </w:r>
          </w:p>
        </w:tc>
        <w:tc>
          <w:tcPr>
            <w:tcW w:w="669" w:type="pct"/>
            <w:vAlign w:val="center"/>
          </w:tcPr>
          <w:p w14:paraId="4553691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438" w:type="pct"/>
            <w:vAlign w:val="center"/>
          </w:tcPr>
          <w:p w14:paraId="2BF33CA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2D6B577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2408500" w14:textId="77777777" w:rsidTr="009D5316">
        <w:tc>
          <w:tcPr>
            <w:tcW w:w="397" w:type="pct"/>
            <w:vAlign w:val="center"/>
          </w:tcPr>
          <w:p w14:paraId="7E9BE36F" w14:textId="77777777" w:rsidR="00542C0C" w:rsidRPr="001B48F2" w:rsidRDefault="00542C0C" w:rsidP="009D5316">
            <w:pPr>
              <w:adjustRightInd w:val="0"/>
              <w:snapToGrid w:val="0"/>
              <w:spacing w:after="0" w:line="240" w:lineRule="auto"/>
              <w:jc w:val="center"/>
              <w:rPr>
                <w:rFonts w:ascii="Arial" w:hAnsi="Arial" w:cs="Arial"/>
                <w:b/>
                <w:sz w:val="20"/>
                <w:szCs w:val="20"/>
              </w:rPr>
            </w:pPr>
            <w:r w:rsidRPr="001B48F2">
              <w:rPr>
                <w:rFonts w:ascii="Arial" w:hAnsi="Arial" w:cs="Arial"/>
                <w:sz w:val="20"/>
                <w:szCs w:val="20"/>
              </w:rPr>
              <w:t>4.1</w:t>
            </w:r>
          </w:p>
        </w:tc>
        <w:tc>
          <w:tcPr>
            <w:tcW w:w="2341" w:type="pct"/>
            <w:vAlign w:val="center"/>
          </w:tcPr>
          <w:p w14:paraId="3D7118DA" w14:textId="77777777" w:rsidR="00542C0C" w:rsidRPr="001B48F2" w:rsidRDefault="00542C0C" w:rsidP="009D5316">
            <w:pPr>
              <w:adjustRightInd w:val="0"/>
              <w:snapToGrid w:val="0"/>
              <w:spacing w:after="0" w:line="240" w:lineRule="auto"/>
              <w:rPr>
                <w:rFonts w:ascii="Arial" w:hAnsi="Arial" w:cs="Arial"/>
                <w:b/>
                <w:sz w:val="20"/>
                <w:szCs w:val="20"/>
              </w:rPr>
            </w:pPr>
            <w:r w:rsidRPr="001B48F2">
              <w:rPr>
                <w:rFonts w:ascii="Arial" w:hAnsi="Arial" w:cs="Arial"/>
                <w:sz w:val="20"/>
                <w:szCs w:val="20"/>
              </w:rPr>
              <w:t>Tổng số phản ánh, yêu cầu, khiếu nại</w:t>
            </w:r>
          </w:p>
        </w:tc>
        <w:tc>
          <w:tcPr>
            <w:tcW w:w="669" w:type="pct"/>
            <w:vAlign w:val="center"/>
          </w:tcPr>
          <w:p w14:paraId="36D3430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438" w:type="pct"/>
            <w:vAlign w:val="center"/>
          </w:tcPr>
          <w:p w14:paraId="61BF499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0277353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181F696" w14:textId="77777777" w:rsidTr="009D5316">
        <w:tc>
          <w:tcPr>
            <w:tcW w:w="397" w:type="pct"/>
            <w:vAlign w:val="center"/>
          </w:tcPr>
          <w:p w14:paraId="703B0F9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4.2</w:t>
            </w:r>
          </w:p>
        </w:tc>
        <w:tc>
          <w:tcPr>
            <w:tcW w:w="2341" w:type="pct"/>
            <w:vAlign w:val="center"/>
          </w:tcPr>
          <w:p w14:paraId="24D111D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giải quyết 01 phản ánh, yêu cầu, khiếu nại</w:t>
            </w:r>
          </w:p>
        </w:tc>
        <w:tc>
          <w:tcPr>
            <w:tcW w:w="669" w:type="pct"/>
            <w:vAlign w:val="center"/>
          </w:tcPr>
          <w:p w14:paraId="03A6D2D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Giờ</w:t>
            </w:r>
          </w:p>
        </w:tc>
        <w:tc>
          <w:tcPr>
            <w:tcW w:w="438" w:type="pct"/>
            <w:vAlign w:val="center"/>
          </w:tcPr>
          <w:p w14:paraId="31F3DC4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55" w:type="pct"/>
            <w:vAlign w:val="center"/>
          </w:tcPr>
          <w:p w14:paraId="7357270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21DDC2D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 KHÓ KHĂN, ĐỀ XUẤT KIẾN NGHỊ</w:t>
      </w:r>
    </w:p>
    <w:p w14:paraId="53879C2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1B48F2">
        <w:rPr>
          <w:rFonts w:ascii="Arial" w:hAnsi="Arial" w:cs="Arial"/>
          <w:sz w:val="20"/>
          <w:szCs w:val="20"/>
        </w:rPr>
        <w:t>Khó khăn</w:t>
      </w:r>
    </w:p>
    <w:p w14:paraId="147F326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w:t>
      </w:r>
      <w:r>
        <w:rPr>
          <w:rFonts w:ascii="Arial" w:hAnsi="Arial" w:cs="Arial"/>
          <w:sz w:val="20"/>
          <w:szCs w:val="20"/>
        </w:rPr>
        <w:t xml:space="preserve"> </w:t>
      </w:r>
      <w:r w:rsidRPr="001B48F2">
        <w:rPr>
          <w:rFonts w:ascii="Arial" w:hAnsi="Arial" w:cs="Arial"/>
          <w:sz w:val="20"/>
          <w:szCs w:val="20"/>
        </w:rPr>
        <w:t>Nguyên nhân</w:t>
      </w:r>
    </w:p>
    <w:p w14:paraId="6EBE75C2"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1BB87E7A"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5052D371" w14:textId="77777777" w:rsidTr="009D5316">
        <w:trPr>
          <w:tblCellSpacing w:w="0" w:type="dxa"/>
        </w:trPr>
        <w:tc>
          <w:tcPr>
            <w:tcW w:w="1976" w:type="pct"/>
            <w:shd w:val="clear" w:color="auto" w:fill="FFFFFF"/>
            <w:tcMar>
              <w:top w:w="0" w:type="dxa"/>
              <w:left w:w="108" w:type="dxa"/>
              <w:bottom w:w="0" w:type="dxa"/>
              <w:right w:w="108" w:type="dxa"/>
            </w:tcMar>
            <w:hideMark/>
          </w:tcPr>
          <w:p w14:paraId="0FD8D07C"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lastRenderedPageBreak/>
              <w:t>Nơi nhận:</w:t>
            </w:r>
            <w:r w:rsidRPr="00A13C91">
              <w:rPr>
                <w:rFonts w:ascii="Arial" w:hAnsi="Arial" w:cs="Arial"/>
                <w:b/>
                <w:bCs/>
                <w:i/>
                <w:iCs/>
                <w:color w:val="000000"/>
                <w:sz w:val="20"/>
                <w:szCs w:val="20"/>
              </w:rPr>
              <w:br/>
            </w:r>
            <w:r>
              <w:rPr>
                <w:rFonts w:ascii="Arial" w:hAnsi="Arial" w:cs="Arial"/>
                <w:sz w:val="20"/>
                <w:szCs w:val="20"/>
              </w:rPr>
              <w:t>- Như trên;</w:t>
            </w:r>
          </w:p>
          <w:p w14:paraId="0BC2E77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4F35649D"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4E61CC5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18E87E9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2A4C6887"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14866C1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03ECB619"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2B12A27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12. Báo cáo kết quả hoạt động thương mại điện tử tại Việt Nam của nền tảng thương mại điện tử là nền tảng số lớn</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5B082504" w14:textId="77777777" w:rsidTr="009D5316">
        <w:trPr>
          <w:trHeight w:val="920"/>
        </w:trPr>
        <w:tc>
          <w:tcPr>
            <w:tcW w:w="1800" w:type="pct"/>
            <w:tcMar>
              <w:top w:w="0" w:type="dxa"/>
              <w:left w:w="108" w:type="dxa"/>
              <w:bottom w:w="0" w:type="dxa"/>
              <w:right w:w="108" w:type="dxa"/>
            </w:tcMar>
          </w:tcPr>
          <w:p w14:paraId="04EF90B7"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758F7C04"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1C95A6DB"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342EEDB6"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076223E8"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6280EAF5" w14:textId="77777777" w:rsidR="00542C0C" w:rsidRDefault="00542C0C" w:rsidP="00542C0C">
      <w:pPr>
        <w:adjustRightInd w:val="0"/>
        <w:snapToGrid w:val="0"/>
        <w:spacing w:after="0" w:line="240" w:lineRule="auto"/>
        <w:jc w:val="center"/>
        <w:rPr>
          <w:rFonts w:ascii="Arial" w:hAnsi="Arial" w:cs="Arial"/>
          <w:b/>
          <w:sz w:val="20"/>
          <w:szCs w:val="20"/>
        </w:rPr>
      </w:pPr>
    </w:p>
    <w:p w14:paraId="06C2B769"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7702FB0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thương mại điện tử tại Việt Nam </w:t>
      </w:r>
      <w:r w:rsidRPr="001B48F2">
        <w:rPr>
          <w:rFonts w:ascii="Arial" w:hAnsi="Arial" w:cs="Arial"/>
          <w:sz w:val="20"/>
          <w:szCs w:val="20"/>
        </w:rPr>
        <w:br/>
      </w:r>
      <w:r w:rsidRPr="001B48F2">
        <w:rPr>
          <w:rFonts w:ascii="Arial" w:hAnsi="Arial" w:cs="Arial"/>
          <w:b/>
          <w:sz w:val="20"/>
          <w:szCs w:val="20"/>
        </w:rPr>
        <w:t>của nền tảng thương mại điện tử là nền tảng số lớn</w:t>
      </w:r>
    </w:p>
    <w:p w14:paraId="48652B1C" w14:textId="77777777" w:rsidR="00542C0C" w:rsidRDefault="00542C0C" w:rsidP="00542C0C">
      <w:pPr>
        <w:adjustRightInd w:val="0"/>
        <w:snapToGrid w:val="0"/>
        <w:spacing w:after="0" w:line="240" w:lineRule="auto"/>
        <w:jc w:val="center"/>
        <w:rPr>
          <w:rFonts w:ascii="Arial" w:hAnsi="Arial" w:cs="Arial"/>
          <w:sz w:val="20"/>
          <w:szCs w:val="20"/>
        </w:rPr>
      </w:pPr>
    </w:p>
    <w:p w14:paraId="6C33BCD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17E084FC" w14:textId="77777777" w:rsidR="00542C0C" w:rsidRDefault="00542C0C" w:rsidP="00542C0C">
      <w:pPr>
        <w:adjustRightInd w:val="0"/>
        <w:snapToGrid w:val="0"/>
        <w:spacing w:after="0" w:line="240" w:lineRule="auto"/>
        <w:jc w:val="center"/>
        <w:rPr>
          <w:rFonts w:ascii="Arial" w:hAnsi="Arial" w:cs="Arial"/>
          <w:b/>
          <w:sz w:val="20"/>
          <w:szCs w:val="20"/>
        </w:rPr>
      </w:pPr>
    </w:p>
    <w:p w14:paraId="1B5A7B3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NỀN TẢNG</w:t>
      </w:r>
    </w:p>
    <w:p w14:paraId="79357AE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13B95AF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2. Tên tổ chức: </w:t>
      </w:r>
      <w:r>
        <w:rPr>
          <w:rFonts w:ascii="Arial" w:hAnsi="Arial" w:cs="Arial"/>
          <w:sz w:val="20"/>
          <w:szCs w:val="20"/>
        </w:rPr>
        <w:t>…………………………………………..………………………………………</w:t>
      </w:r>
    </w:p>
    <w:p w14:paraId="48E3AE9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61ADB02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5F4C4F3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0D88CD6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543C8DA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6. Dữ liệu báo cáo: Tháng</w:t>
      </w:r>
      <w:r>
        <w:rPr>
          <w:rFonts w:ascii="Arial" w:hAnsi="Arial" w:cs="Arial"/>
          <w:sz w:val="20"/>
          <w:szCs w:val="20"/>
        </w:rPr>
        <w:t xml:space="preserve"> ………. </w:t>
      </w:r>
      <w:r w:rsidRPr="001B48F2">
        <w:rPr>
          <w:rFonts w:ascii="Arial" w:hAnsi="Arial" w:cs="Arial"/>
          <w:sz w:val="20"/>
          <w:szCs w:val="20"/>
        </w:rPr>
        <w:t>Năm</w:t>
      </w:r>
      <w:r>
        <w:rPr>
          <w:rFonts w:ascii="Arial" w:hAnsi="Arial" w:cs="Arial"/>
          <w:sz w:val="20"/>
          <w:szCs w:val="20"/>
        </w:rPr>
        <w:t xml:space="preserve"> ………………</w:t>
      </w:r>
    </w:p>
    <w:p w14:paraId="32134A7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HOẠT ĐỘNG THƯƠNG MẠI ĐIỆN TỬ CỦA NỀN TẢNG</w:t>
      </w:r>
    </w:p>
    <w:p w14:paraId="291B6D7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Thông tin hoạt động thương mại điện tử theo phạm vi địa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5"/>
        <w:gridCol w:w="920"/>
        <w:gridCol w:w="1129"/>
        <w:gridCol w:w="1554"/>
        <w:gridCol w:w="1118"/>
        <w:gridCol w:w="1556"/>
        <w:gridCol w:w="692"/>
        <w:gridCol w:w="1542"/>
      </w:tblGrid>
      <w:tr w:rsidR="00542C0C" w:rsidRPr="001B48F2" w14:paraId="60E24ACD" w14:textId="77777777" w:rsidTr="009D5316">
        <w:tc>
          <w:tcPr>
            <w:tcW w:w="280" w:type="pct"/>
            <w:vMerge w:val="restart"/>
            <w:vAlign w:val="center"/>
          </w:tcPr>
          <w:p w14:paraId="1C42A88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510" w:type="pct"/>
            <w:vMerge w:val="restart"/>
            <w:vAlign w:val="center"/>
          </w:tcPr>
          <w:p w14:paraId="4448DF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Địa điểm</w:t>
            </w:r>
          </w:p>
        </w:tc>
        <w:tc>
          <w:tcPr>
            <w:tcW w:w="2971" w:type="pct"/>
            <w:gridSpan w:val="4"/>
            <w:vAlign w:val="center"/>
          </w:tcPr>
          <w:p w14:paraId="3AB4CBC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bán</w:t>
            </w:r>
          </w:p>
        </w:tc>
        <w:tc>
          <w:tcPr>
            <w:tcW w:w="1239" w:type="pct"/>
            <w:gridSpan w:val="2"/>
            <w:vAlign w:val="center"/>
          </w:tcPr>
          <w:p w14:paraId="44FAB44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mua</w:t>
            </w:r>
          </w:p>
        </w:tc>
      </w:tr>
      <w:tr w:rsidR="00542C0C" w:rsidRPr="001B48F2" w14:paraId="3900B7A6" w14:textId="77777777" w:rsidTr="009D5316">
        <w:tc>
          <w:tcPr>
            <w:tcW w:w="280" w:type="pct"/>
            <w:vMerge/>
            <w:vAlign w:val="center"/>
          </w:tcPr>
          <w:p w14:paraId="645C79D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510" w:type="pct"/>
            <w:vMerge/>
            <w:vAlign w:val="center"/>
          </w:tcPr>
          <w:p w14:paraId="4ABBA92A" w14:textId="77777777" w:rsidR="00542C0C" w:rsidRPr="001B48F2" w:rsidRDefault="00542C0C" w:rsidP="009D5316">
            <w:pPr>
              <w:adjustRightInd w:val="0"/>
              <w:snapToGrid w:val="0"/>
              <w:spacing w:after="0" w:line="240" w:lineRule="auto"/>
              <w:rPr>
                <w:rFonts w:ascii="Arial" w:hAnsi="Arial" w:cs="Arial"/>
                <w:sz w:val="20"/>
                <w:szCs w:val="20"/>
              </w:rPr>
            </w:pPr>
          </w:p>
        </w:tc>
        <w:tc>
          <w:tcPr>
            <w:tcW w:w="626" w:type="pct"/>
            <w:vAlign w:val="center"/>
          </w:tcPr>
          <w:p w14:paraId="1C558B9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đơn hàng thành công</w:t>
            </w:r>
          </w:p>
        </w:tc>
        <w:tc>
          <w:tcPr>
            <w:tcW w:w="862" w:type="pct"/>
            <w:vAlign w:val="center"/>
          </w:tcPr>
          <w:p w14:paraId="18D9302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cùng kỳ năm trước đó</w:t>
            </w:r>
          </w:p>
        </w:tc>
        <w:tc>
          <w:tcPr>
            <w:tcW w:w="620" w:type="pct"/>
            <w:vAlign w:val="center"/>
          </w:tcPr>
          <w:p w14:paraId="5F19B5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w:t>
            </w:r>
          </w:p>
        </w:tc>
        <w:tc>
          <w:tcPr>
            <w:tcW w:w="863" w:type="pct"/>
            <w:vAlign w:val="center"/>
          </w:tcPr>
          <w:p w14:paraId="784DBA2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cùng kỳ năm trước đó</w:t>
            </w:r>
          </w:p>
        </w:tc>
        <w:tc>
          <w:tcPr>
            <w:tcW w:w="384" w:type="pct"/>
            <w:vAlign w:val="center"/>
          </w:tcPr>
          <w:p w14:paraId="58EAEF7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chi phí</w:t>
            </w:r>
          </w:p>
        </w:tc>
        <w:tc>
          <w:tcPr>
            <w:tcW w:w="855" w:type="pct"/>
            <w:vAlign w:val="center"/>
          </w:tcPr>
          <w:p w14:paraId="47F2645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tăng/ giảm so với cùng kỳ năm trước đó</w:t>
            </w:r>
          </w:p>
        </w:tc>
      </w:tr>
      <w:tr w:rsidR="00542C0C" w:rsidRPr="001B48F2" w14:paraId="2796B8C5" w14:textId="77777777" w:rsidTr="009D5316">
        <w:tc>
          <w:tcPr>
            <w:tcW w:w="280" w:type="pct"/>
            <w:vAlign w:val="center"/>
          </w:tcPr>
          <w:p w14:paraId="6B9224C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510" w:type="pct"/>
            <w:vAlign w:val="center"/>
          </w:tcPr>
          <w:p w14:paraId="609AFA4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An Giang</w:t>
            </w:r>
          </w:p>
        </w:tc>
        <w:tc>
          <w:tcPr>
            <w:tcW w:w="626" w:type="pct"/>
            <w:vAlign w:val="center"/>
          </w:tcPr>
          <w:p w14:paraId="34816BC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640FE11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503C2E7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FCF5AA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40D5A73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5F7BB33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85531C8" w14:textId="77777777" w:rsidTr="009D5316">
        <w:tc>
          <w:tcPr>
            <w:tcW w:w="280" w:type="pct"/>
            <w:vAlign w:val="center"/>
          </w:tcPr>
          <w:p w14:paraId="5C3B201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510" w:type="pct"/>
            <w:vAlign w:val="center"/>
          </w:tcPr>
          <w:p w14:paraId="634B6AA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Bắc Ninh</w:t>
            </w:r>
          </w:p>
        </w:tc>
        <w:tc>
          <w:tcPr>
            <w:tcW w:w="626" w:type="pct"/>
            <w:vAlign w:val="center"/>
          </w:tcPr>
          <w:p w14:paraId="5F48318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6FA1219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1391BED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5953586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D72815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5CD9BDD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52F068B" w14:textId="77777777" w:rsidTr="009D5316">
        <w:tc>
          <w:tcPr>
            <w:tcW w:w="280" w:type="pct"/>
            <w:vAlign w:val="center"/>
          </w:tcPr>
          <w:p w14:paraId="67639A7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510" w:type="pct"/>
            <w:vAlign w:val="center"/>
          </w:tcPr>
          <w:p w14:paraId="732A057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Cà Mau</w:t>
            </w:r>
          </w:p>
        </w:tc>
        <w:tc>
          <w:tcPr>
            <w:tcW w:w="626" w:type="pct"/>
            <w:vAlign w:val="center"/>
          </w:tcPr>
          <w:p w14:paraId="2E20D3E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C6E93A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7923006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4ED332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174A21C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11FEC09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52A18FB" w14:textId="77777777" w:rsidTr="009D5316">
        <w:tc>
          <w:tcPr>
            <w:tcW w:w="280" w:type="pct"/>
            <w:vAlign w:val="center"/>
          </w:tcPr>
          <w:p w14:paraId="281AEA5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510" w:type="pct"/>
            <w:vAlign w:val="center"/>
          </w:tcPr>
          <w:p w14:paraId="2B9D28E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Cao Bằng</w:t>
            </w:r>
          </w:p>
        </w:tc>
        <w:tc>
          <w:tcPr>
            <w:tcW w:w="626" w:type="pct"/>
            <w:vAlign w:val="center"/>
          </w:tcPr>
          <w:p w14:paraId="473623B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030422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50BEBD5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4071A6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31B665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2D3213B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C42C94E" w14:textId="77777777" w:rsidTr="009D5316">
        <w:tc>
          <w:tcPr>
            <w:tcW w:w="280" w:type="pct"/>
            <w:vAlign w:val="center"/>
          </w:tcPr>
          <w:p w14:paraId="6B0D516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510" w:type="pct"/>
            <w:vAlign w:val="center"/>
          </w:tcPr>
          <w:p w14:paraId="78F92FA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Đắk Lắk</w:t>
            </w:r>
          </w:p>
        </w:tc>
        <w:tc>
          <w:tcPr>
            <w:tcW w:w="626" w:type="pct"/>
            <w:vAlign w:val="center"/>
          </w:tcPr>
          <w:p w14:paraId="0AA5823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0A8157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1F072D2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715B447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555DB41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06D3893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1EB940E" w14:textId="77777777" w:rsidTr="009D5316">
        <w:tc>
          <w:tcPr>
            <w:tcW w:w="280" w:type="pct"/>
            <w:vAlign w:val="center"/>
          </w:tcPr>
          <w:p w14:paraId="2931B17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510" w:type="pct"/>
            <w:vAlign w:val="center"/>
          </w:tcPr>
          <w:p w14:paraId="727307D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Điện Biên</w:t>
            </w:r>
          </w:p>
        </w:tc>
        <w:tc>
          <w:tcPr>
            <w:tcW w:w="626" w:type="pct"/>
            <w:vAlign w:val="center"/>
          </w:tcPr>
          <w:p w14:paraId="4201820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EE5163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4592ECA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308D182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FE59D4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16CFEE0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38915C2" w14:textId="77777777" w:rsidTr="009D5316">
        <w:tc>
          <w:tcPr>
            <w:tcW w:w="280" w:type="pct"/>
            <w:vAlign w:val="center"/>
          </w:tcPr>
          <w:p w14:paraId="059BAD3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510" w:type="pct"/>
            <w:vAlign w:val="center"/>
          </w:tcPr>
          <w:p w14:paraId="404FC49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Đồng Nai</w:t>
            </w:r>
          </w:p>
        </w:tc>
        <w:tc>
          <w:tcPr>
            <w:tcW w:w="626" w:type="pct"/>
            <w:vAlign w:val="center"/>
          </w:tcPr>
          <w:p w14:paraId="4F35602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DB73B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0980A33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702609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13FE15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2AB381D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B952F41" w14:textId="77777777" w:rsidTr="009D5316">
        <w:tc>
          <w:tcPr>
            <w:tcW w:w="280" w:type="pct"/>
            <w:vAlign w:val="center"/>
          </w:tcPr>
          <w:p w14:paraId="7D14889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510" w:type="pct"/>
            <w:vAlign w:val="center"/>
          </w:tcPr>
          <w:p w14:paraId="17C9163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Đồng Tháp</w:t>
            </w:r>
          </w:p>
        </w:tc>
        <w:tc>
          <w:tcPr>
            <w:tcW w:w="626" w:type="pct"/>
            <w:vAlign w:val="center"/>
          </w:tcPr>
          <w:p w14:paraId="18673F7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BF9694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A48AE7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15A1E1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494132C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654678C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24124D2" w14:textId="77777777" w:rsidTr="009D5316">
        <w:tc>
          <w:tcPr>
            <w:tcW w:w="280" w:type="pct"/>
            <w:vAlign w:val="center"/>
          </w:tcPr>
          <w:p w14:paraId="0542C83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510" w:type="pct"/>
            <w:vAlign w:val="center"/>
          </w:tcPr>
          <w:p w14:paraId="6E07227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Gia Lai</w:t>
            </w:r>
          </w:p>
        </w:tc>
        <w:tc>
          <w:tcPr>
            <w:tcW w:w="626" w:type="pct"/>
            <w:vAlign w:val="center"/>
          </w:tcPr>
          <w:p w14:paraId="22C23C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1099908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6E49E0A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33B880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DDE8B6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1D95AE0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EA33A14" w14:textId="77777777" w:rsidTr="009D5316">
        <w:tc>
          <w:tcPr>
            <w:tcW w:w="280" w:type="pct"/>
            <w:vAlign w:val="center"/>
          </w:tcPr>
          <w:p w14:paraId="682E589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510" w:type="pct"/>
            <w:vAlign w:val="center"/>
          </w:tcPr>
          <w:p w14:paraId="5508891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Hà Tĩnh</w:t>
            </w:r>
          </w:p>
        </w:tc>
        <w:tc>
          <w:tcPr>
            <w:tcW w:w="626" w:type="pct"/>
            <w:vAlign w:val="center"/>
          </w:tcPr>
          <w:p w14:paraId="437F3B9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031D4D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1634B0D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7E716F7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0CF0C8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021FF26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CD80974" w14:textId="77777777" w:rsidTr="009D5316">
        <w:tc>
          <w:tcPr>
            <w:tcW w:w="280" w:type="pct"/>
            <w:vAlign w:val="center"/>
          </w:tcPr>
          <w:p w14:paraId="76F7D0E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510" w:type="pct"/>
            <w:vAlign w:val="center"/>
          </w:tcPr>
          <w:p w14:paraId="1C1540C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Hưng Yên</w:t>
            </w:r>
          </w:p>
        </w:tc>
        <w:tc>
          <w:tcPr>
            <w:tcW w:w="626" w:type="pct"/>
            <w:vAlign w:val="center"/>
          </w:tcPr>
          <w:p w14:paraId="7661C6B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2011207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4C1741E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33474DF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51871F4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7C6B34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49CEA5C" w14:textId="77777777" w:rsidTr="009D5316">
        <w:tc>
          <w:tcPr>
            <w:tcW w:w="280" w:type="pct"/>
            <w:vAlign w:val="center"/>
          </w:tcPr>
          <w:p w14:paraId="76EF612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510" w:type="pct"/>
            <w:vAlign w:val="center"/>
          </w:tcPr>
          <w:p w14:paraId="586E45D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Khánh Hòa</w:t>
            </w:r>
          </w:p>
        </w:tc>
        <w:tc>
          <w:tcPr>
            <w:tcW w:w="626" w:type="pct"/>
            <w:vAlign w:val="center"/>
          </w:tcPr>
          <w:p w14:paraId="1979557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5ED192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28E276A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2EFEE5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1997667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6043659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262277" w14:textId="77777777" w:rsidTr="009D5316">
        <w:tc>
          <w:tcPr>
            <w:tcW w:w="280" w:type="pct"/>
            <w:vAlign w:val="center"/>
          </w:tcPr>
          <w:p w14:paraId="62D78E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510" w:type="pct"/>
            <w:vAlign w:val="center"/>
          </w:tcPr>
          <w:p w14:paraId="027394F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Lai Châu</w:t>
            </w:r>
          </w:p>
        </w:tc>
        <w:tc>
          <w:tcPr>
            <w:tcW w:w="626" w:type="pct"/>
            <w:vAlign w:val="center"/>
          </w:tcPr>
          <w:p w14:paraId="2726F5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1C9BFF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279C516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32EADE3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775CA87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8B8DDE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84EF7D" w14:textId="77777777" w:rsidTr="009D5316">
        <w:tc>
          <w:tcPr>
            <w:tcW w:w="280" w:type="pct"/>
            <w:vAlign w:val="center"/>
          </w:tcPr>
          <w:p w14:paraId="7D04FB8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510" w:type="pct"/>
            <w:vAlign w:val="center"/>
          </w:tcPr>
          <w:p w14:paraId="4331809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Lâm Đồng</w:t>
            </w:r>
          </w:p>
        </w:tc>
        <w:tc>
          <w:tcPr>
            <w:tcW w:w="626" w:type="pct"/>
            <w:vAlign w:val="center"/>
          </w:tcPr>
          <w:p w14:paraId="5D2017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340A41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51E5187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5CE994C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07FE866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A7779B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986AA99" w14:textId="77777777" w:rsidTr="009D5316">
        <w:tc>
          <w:tcPr>
            <w:tcW w:w="280" w:type="pct"/>
            <w:vAlign w:val="center"/>
          </w:tcPr>
          <w:p w14:paraId="5AE48D5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510" w:type="pct"/>
            <w:vAlign w:val="center"/>
          </w:tcPr>
          <w:p w14:paraId="0D0F10E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Lạng Sơn</w:t>
            </w:r>
          </w:p>
        </w:tc>
        <w:tc>
          <w:tcPr>
            <w:tcW w:w="626" w:type="pct"/>
            <w:vAlign w:val="center"/>
          </w:tcPr>
          <w:p w14:paraId="1608670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5B64593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3BF9A9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589AD6F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4734C2F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E27D79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868F53C" w14:textId="77777777" w:rsidTr="009D5316">
        <w:tc>
          <w:tcPr>
            <w:tcW w:w="280" w:type="pct"/>
            <w:vAlign w:val="center"/>
          </w:tcPr>
          <w:p w14:paraId="6E4B9B4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510" w:type="pct"/>
            <w:vAlign w:val="center"/>
          </w:tcPr>
          <w:p w14:paraId="658FE72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Lào Cai</w:t>
            </w:r>
          </w:p>
        </w:tc>
        <w:tc>
          <w:tcPr>
            <w:tcW w:w="626" w:type="pct"/>
            <w:vAlign w:val="center"/>
          </w:tcPr>
          <w:p w14:paraId="5CA2A0A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65F9DAF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D522DB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4AFB1B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341D88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001D8AF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F160137" w14:textId="77777777" w:rsidTr="009D5316">
        <w:tc>
          <w:tcPr>
            <w:tcW w:w="280" w:type="pct"/>
            <w:vAlign w:val="center"/>
          </w:tcPr>
          <w:p w14:paraId="3D94A78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510" w:type="pct"/>
            <w:vAlign w:val="center"/>
          </w:tcPr>
          <w:p w14:paraId="0AECF9F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Nghệ An</w:t>
            </w:r>
          </w:p>
        </w:tc>
        <w:tc>
          <w:tcPr>
            <w:tcW w:w="626" w:type="pct"/>
            <w:vAlign w:val="center"/>
          </w:tcPr>
          <w:p w14:paraId="403E98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C7223C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01D3EB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39F5D60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7210F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A6C12B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875E20C" w14:textId="77777777" w:rsidTr="009D5316">
        <w:tc>
          <w:tcPr>
            <w:tcW w:w="280" w:type="pct"/>
            <w:vAlign w:val="center"/>
          </w:tcPr>
          <w:p w14:paraId="6A3990E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510" w:type="pct"/>
            <w:vAlign w:val="center"/>
          </w:tcPr>
          <w:p w14:paraId="3D795D7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Ninh Bình</w:t>
            </w:r>
          </w:p>
        </w:tc>
        <w:tc>
          <w:tcPr>
            <w:tcW w:w="626" w:type="pct"/>
            <w:vAlign w:val="center"/>
          </w:tcPr>
          <w:p w14:paraId="74036CC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2700FB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6018A79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CE2353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7D1FF49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DF62F0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C51B6CA" w14:textId="77777777" w:rsidTr="009D5316">
        <w:tc>
          <w:tcPr>
            <w:tcW w:w="280" w:type="pct"/>
            <w:vAlign w:val="center"/>
          </w:tcPr>
          <w:p w14:paraId="5D6DD86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510" w:type="pct"/>
            <w:vAlign w:val="center"/>
          </w:tcPr>
          <w:p w14:paraId="5A13AC9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Phú Thọ</w:t>
            </w:r>
          </w:p>
        </w:tc>
        <w:tc>
          <w:tcPr>
            <w:tcW w:w="626" w:type="pct"/>
            <w:vAlign w:val="center"/>
          </w:tcPr>
          <w:p w14:paraId="3FD0765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B58D9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5AAB19E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710E71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522E34E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51B15D3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370B4AA" w14:textId="77777777" w:rsidTr="009D5316">
        <w:tc>
          <w:tcPr>
            <w:tcW w:w="280" w:type="pct"/>
            <w:vAlign w:val="center"/>
          </w:tcPr>
          <w:p w14:paraId="05DE128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20</w:t>
            </w:r>
          </w:p>
        </w:tc>
        <w:tc>
          <w:tcPr>
            <w:tcW w:w="510" w:type="pct"/>
            <w:vAlign w:val="center"/>
          </w:tcPr>
          <w:p w14:paraId="33790F1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Ngãi</w:t>
            </w:r>
          </w:p>
        </w:tc>
        <w:tc>
          <w:tcPr>
            <w:tcW w:w="626" w:type="pct"/>
            <w:vAlign w:val="center"/>
          </w:tcPr>
          <w:p w14:paraId="4644EDF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5D6962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2EE6B0E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31D861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7EAE7AC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06A8C3E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6DD1755" w14:textId="77777777" w:rsidTr="009D5316">
        <w:tc>
          <w:tcPr>
            <w:tcW w:w="280" w:type="pct"/>
            <w:vAlign w:val="center"/>
          </w:tcPr>
          <w:p w14:paraId="65CF8A4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21</w:t>
            </w:r>
          </w:p>
        </w:tc>
        <w:tc>
          <w:tcPr>
            <w:tcW w:w="510" w:type="pct"/>
            <w:vAlign w:val="center"/>
          </w:tcPr>
          <w:p w14:paraId="65F8287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Ninh</w:t>
            </w:r>
          </w:p>
        </w:tc>
        <w:tc>
          <w:tcPr>
            <w:tcW w:w="626" w:type="pct"/>
            <w:vAlign w:val="center"/>
          </w:tcPr>
          <w:p w14:paraId="7C36692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E6CCEE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F4AC77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32D20B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F0192A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A6319A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0FF0787" w14:textId="77777777" w:rsidTr="009D5316">
        <w:tc>
          <w:tcPr>
            <w:tcW w:w="280" w:type="pct"/>
            <w:vAlign w:val="center"/>
          </w:tcPr>
          <w:p w14:paraId="6AD4D9A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510" w:type="pct"/>
            <w:vAlign w:val="center"/>
          </w:tcPr>
          <w:p w14:paraId="02AF3B0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Trị</w:t>
            </w:r>
          </w:p>
        </w:tc>
        <w:tc>
          <w:tcPr>
            <w:tcW w:w="626" w:type="pct"/>
            <w:vAlign w:val="center"/>
          </w:tcPr>
          <w:p w14:paraId="1778678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012802F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7707215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797BFE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43A9110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7FFF24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0A28D02" w14:textId="77777777" w:rsidTr="009D5316">
        <w:tc>
          <w:tcPr>
            <w:tcW w:w="280" w:type="pct"/>
            <w:vAlign w:val="center"/>
          </w:tcPr>
          <w:p w14:paraId="12D0AF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510" w:type="pct"/>
            <w:vAlign w:val="center"/>
          </w:tcPr>
          <w:p w14:paraId="6AEB37B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Sơn La</w:t>
            </w:r>
          </w:p>
        </w:tc>
        <w:tc>
          <w:tcPr>
            <w:tcW w:w="626" w:type="pct"/>
            <w:vAlign w:val="center"/>
          </w:tcPr>
          <w:p w14:paraId="5CC6627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1BC658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7390581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038F647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F0DC6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E74C47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C8A6AB1" w14:textId="77777777" w:rsidTr="009D5316">
        <w:tc>
          <w:tcPr>
            <w:tcW w:w="280" w:type="pct"/>
            <w:vAlign w:val="center"/>
          </w:tcPr>
          <w:p w14:paraId="170855E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24</w:t>
            </w:r>
          </w:p>
        </w:tc>
        <w:tc>
          <w:tcPr>
            <w:tcW w:w="510" w:type="pct"/>
            <w:vAlign w:val="center"/>
          </w:tcPr>
          <w:p w14:paraId="35D4400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Tây Ninh</w:t>
            </w:r>
          </w:p>
        </w:tc>
        <w:tc>
          <w:tcPr>
            <w:tcW w:w="626" w:type="pct"/>
            <w:vAlign w:val="center"/>
          </w:tcPr>
          <w:p w14:paraId="2AA946D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B0EF74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4831247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051335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62A597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01B7A03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40DFC6A" w14:textId="77777777" w:rsidTr="009D5316">
        <w:tc>
          <w:tcPr>
            <w:tcW w:w="280" w:type="pct"/>
            <w:vAlign w:val="center"/>
          </w:tcPr>
          <w:p w14:paraId="652C0D2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25</w:t>
            </w:r>
          </w:p>
        </w:tc>
        <w:tc>
          <w:tcPr>
            <w:tcW w:w="510" w:type="pct"/>
            <w:vAlign w:val="center"/>
          </w:tcPr>
          <w:p w14:paraId="66015D8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Thái Nguyên</w:t>
            </w:r>
          </w:p>
        </w:tc>
        <w:tc>
          <w:tcPr>
            <w:tcW w:w="626" w:type="pct"/>
            <w:vAlign w:val="center"/>
          </w:tcPr>
          <w:p w14:paraId="5D6D94A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FED972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68CB7E2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1B30A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CB672B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6E5AFFA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569DFC" w14:textId="77777777" w:rsidTr="009D5316">
        <w:tc>
          <w:tcPr>
            <w:tcW w:w="280" w:type="pct"/>
            <w:vAlign w:val="center"/>
          </w:tcPr>
          <w:p w14:paraId="17992D1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26</w:t>
            </w:r>
          </w:p>
        </w:tc>
        <w:tc>
          <w:tcPr>
            <w:tcW w:w="510" w:type="pct"/>
            <w:vAlign w:val="center"/>
          </w:tcPr>
          <w:p w14:paraId="6A62FF1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Hóa</w:t>
            </w:r>
          </w:p>
        </w:tc>
        <w:tc>
          <w:tcPr>
            <w:tcW w:w="626" w:type="pct"/>
            <w:vAlign w:val="center"/>
          </w:tcPr>
          <w:p w14:paraId="72E07F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298A238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381F40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B7C297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054F30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A0CB3B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2C26868" w14:textId="77777777" w:rsidTr="009D5316">
        <w:tc>
          <w:tcPr>
            <w:tcW w:w="280" w:type="pct"/>
            <w:vAlign w:val="center"/>
          </w:tcPr>
          <w:p w14:paraId="69F7C31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27</w:t>
            </w:r>
          </w:p>
        </w:tc>
        <w:tc>
          <w:tcPr>
            <w:tcW w:w="510" w:type="pct"/>
            <w:vAlign w:val="center"/>
          </w:tcPr>
          <w:p w14:paraId="6103E41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Cần Thơ</w:t>
            </w:r>
          </w:p>
        </w:tc>
        <w:tc>
          <w:tcPr>
            <w:tcW w:w="626" w:type="pct"/>
            <w:vAlign w:val="center"/>
          </w:tcPr>
          <w:p w14:paraId="6D52B3B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18C5D1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77F730E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11CABB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3F39D1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53DF260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564AE76" w14:textId="77777777" w:rsidTr="009D5316">
        <w:tc>
          <w:tcPr>
            <w:tcW w:w="280" w:type="pct"/>
            <w:vAlign w:val="center"/>
          </w:tcPr>
          <w:p w14:paraId="672C286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28</w:t>
            </w:r>
          </w:p>
        </w:tc>
        <w:tc>
          <w:tcPr>
            <w:tcW w:w="510" w:type="pct"/>
            <w:vAlign w:val="center"/>
          </w:tcPr>
          <w:p w14:paraId="24171AB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Đà Nẵng</w:t>
            </w:r>
          </w:p>
        </w:tc>
        <w:tc>
          <w:tcPr>
            <w:tcW w:w="626" w:type="pct"/>
            <w:vAlign w:val="center"/>
          </w:tcPr>
          <w:p w14:paraId="2567A3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1407F0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0FA3E8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E1F293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C7C476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6CCAF0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F268E99" w14:textId="77777777" w:rsidTr="009D5316">
        <w:tc>
          <w:tcPr>
            <w:tcW w:w="280" w:type="pct"/>
            <w:vAlign w:val="center"/>
          </w:tcPr>
          <w:p w14:paraId="6285C0C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29</w:t>
            </w:r>
          </w:p>
        </w:tc>
        <w:tc>
          <w:tcPr>
            <w:tcW w:w="510" w:type="pct"/>
            <w:vAlign w:val="center"/>
          </w:tcPr>
          <w:p w14:paraId="404273C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Hà Nội</w:t>
            </w:r>
          </w:p>
        </w:tc>
        <w:tc>
          <w:tcPr>
            <w:tcW w:w="626" w:type="pct"/>
            <w:vAlign w:val="center"/>
          </w:tcPr>
          <w:p w14:paraId="50617EE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474F22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41F761C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4A6FBFF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C23BC3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1F9971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E856829" w14:textId="77777777" w:rsidTr="009D5316">
        <w:tc>
          <w:tcPr>
            <w:tcW w:w="280" w:type="pct"/>
            <w:vAlign w:val="center"/>
          </w:tcPr>
          <w:p w14:paraId="2539485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30</w:t>
            </w:r>
          </w:p>
        </w:tc>
        <w:tc>
          <w:tcPr>
            <w:tcW w:w="510" w:type="pct"/>
            <w:vAlign w:val="center"/>
          </w:tcPr>
          <w:p w14:paraId="219A0E4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Hải Phòng</w:t>
            </w:r>
          </w:p>
        </w:tc>
        <w:tc>
          <w:tcPr>
            <w:tcW w:w="626" w:type="pct"/>
            <w:vAlign w:val="center"/>
          </w:tcPr>
          <w:p w14:paraId="2E21676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528865B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55B3A12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73B514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9A9FC6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39445BE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FD97B3C" w14:textId="77777777" w:rsidTr="009D5316">
        <w:tc>
          <w:tcPr>
            <w:tcW w:w="280" w:type="pct"/>
            <w:vAlign w:val="center"/>
          </w:tcPr>
          <w:p w14:paraId="2EF9A0D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31</w:t>
            </w:r>
          </w:p>
        </w:tc>
        <w:tc>
          <w:tcPr>
            <w:tcW w:w="510" w:type="pct"/>
            <w:vAlign w:val="center"/>
          </w:tcPr>
          <w:p w14:paraId="399B6D6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Hồ Chí Minh</w:t>
            </w:r>
          </w:p>
        </w:tc>
        <w:tc>
          <w:tcPr>
            <w:tcW w:w="626" w:type="pct"/>
            <w:vAlign w:val="center"/>
          </w:tcPr>
          <w:p w14:paraId="1AC115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7C6E76A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4CB817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7E32C27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7C5B425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540C1DA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E4E6B32" w14:textId="77777777" w:rsidTr="009D5316">
        <w:tc>
          <w:tcPr>
            <w:tcW w:w="280" w:type="pct"/>
            <w:vAlign w:val="center"/>
          </w:tcPr>
          <w:p w14:paraId="05598D2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510" w:type="pct"/>
            <w:vAlign w:val="center"/>
          </w:tcPr>
          <w:p w14:paraId="578901C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Huế</w:t>
            </w:r>
          </w:p>
        </w:tc>
        <w:tc>
          <w:tcPr>
            <w:tcW w:w="626" w:type="pct"/>
            <w:vAlign w:val="center"/>
          </w:tcPr>
          <w:p w14:paraId="3E16561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79F14A3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8B8A04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DE9B98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2A7E716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4FD1CA6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C75396E" w14:textId="77777777" w:rsidTr="009D5316">
        <w:tc>
          <w:tcPr>
            <w:tcW w:w="280" w:type="pct"/>
            <w:vAlign w:val="center"/>
          </w:tcPr>
          <w:p w14:paraId="6173233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510" w:type="pct"/>
            <w:vAlign w:val="center"/>
          </w:tcPr>
          <w:p w14:paraId="191B152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Tuyên Quang</w:t>
            </w:r>
          </w:p>
        </w:tc>
        <w:tc>
          <w:tcPr>
            <w:tcW w:w="626" w:type="pct"/>
            <w:vAlign w:val="center"/>
          </w:tcPr>
          <w:p w14:paraId="3F08468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3B86611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2D47841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BA39DA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EE30E9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27B2ABC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18F7014" w14:textId="77777777" w:rsidTr="009D5316">
        <w:tc>
          <w:tcPr>
            <w:tcW w:w="280" w:type="pct"/>
            <w:vAlign w:val="center"/>
          </w:tcPr>
          <w:p w14:paraId="0828EAA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34</w:t>
            </w:r>
          </w:p>
        </w:tc>
        <w:tc>
          <w:tcPr>
            <w:tcW w:w="510" w:type="pct"/>
            <w:vAlign w:val="center"/>
          </w:tcPr>
          <w:p w14:paraId="24BF03A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Vĩnh Long</w:t>
            </w:r>
          </w:p>
        </w:tc>
        <w:tc>
          <w:tcPr>
            <w:tcW w:w="626" w:type="pct"/>
            <w:vAlign w:val="center"/>
          </w:tcPr>
          <w:p w14:paraId="4EFAED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0B7F329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29C5B1C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204161E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0756A40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21DE8B3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D79645A" w14:textId="77777777" w:rsidTr="009D5316">
        <w:tc>
          <w:tcPr>
            <w:tcW w:w="280" w:type="pct"/>
            <w:vAlign w:val="center"/>
          </w:tcPr>
          <w:p w14:paraId="26CBAAD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35</w:t>
            </w:r>
          </w:p>
        </w:tc>
        <w:tc>
          <w:tcPr>
            <w:tcW w:w="510" w:type="pct"/>
            <w:vAlign w:val="center"/>
          </w:tcPr>
          <w:p w14:paraId="6E65285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Nước ngoài</w:t>
            </w:r>
          </w:p>
        </w:tc>
        <w:tc>
          <w:tcPr>
            <w:tcW w:w="626" w:type="pct"/>
            <w:vAlign w:val="center"/>
          </w:tcPr>
          <w:p w14:paraId="39CA24B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1AF066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138FFEF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16362A4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3700644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2514792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52637F2" w14:textId="77777777" w:rsidTr="009D5316">
        <w:tc>
          <w:tcPr>
            <w:tcW w:w="790" w:type="pct"/>
            <w:gridSpan w:val="2"/>
            <w:vAlign w:val="center"/>
          </w:tcPr>
          <w:p w14:paraId="550BA29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cộng</w:t>
            </w:r>
          </w:p>
        </w:tc>
        <w:tc>
          <w:tcPr>
            <w:tcW w:w="626" w:type="pct"/>
            <w:vAlign w:val="center"/>
          </w:tcPr>
          <w:p w14:paraId="3A69692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2" w:type="pct"/>
            <w:vAlign w:val="center"/>
          </w:tcPr>
          <w:p w14:paraId="78F3BF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20" w:type="pct"/>
            <w:vAlign w:val="center"/>
          </w:tcPr>
          <w:p w14:paraId="39F462C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Align w:val="center"/>
          </w:tcPr>
          <w:p w14:paraId="6F7E7A9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384" w:type="pct"/>
            <w:vAlign w:val="center"/>
          </w:tcPr>
          <w:p w14:paraId="62317D7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55" w:type="pct"/>
            <w:vAlign w:val="center"/>
          </w:tcPr>
          <w:p w14:paraId="1FA8432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763CF88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Hàng hóa, dịch vụ phổ biến được bán trên nền tảng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4160"/>
        <w:gridCol w:w="1897"/>
        <w:gridCol w:w="2243"/>
      </w:tblGrid>
      <w:tr w:rsidR="00542C0C" w:rsidRPr="001B48F2" w14:paraId="6A8339E9" w14:textId="77777777" w:rsidTr="009D5316">
        <w:tc>
          <w:tcPr>
            <w:tcW w:w="397" w:type="pct"/>
            <w:vAlign w:val="center"/>
          </w:tcPr>
          <w:p w14:paraId="1C176D6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307" w:type="pct"/>
            <w:vAlign w:val="center"/>
          </w:tcPr>
          <w:p w14:paraId="49CC9C6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Hàng hóa/dịch vụ</w:t>
            </w:r>
          </w:p>
        </w:tc>
        <w:tc>
          <w:tcPr>
            <w:tcW w:w="1052" w:type="pct"/>
            <w:vAlign w:val="center"/>
          </w:tcPr>
          <w:p w14:paraId="4999C82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lượng đơn hàng thành công</w:t>
            </w:r>
          </w:p>
        </w:tc>
        <w:tc>
          <w:tcPr>
            <w:tcW w:w="1244" w:type="pct"/>
            <w:vAlign w:val="center"/>
          </w:tcPr>
          <w:p w14:paraId="2BA16A9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giá trị đơn hàng thành công (triệu đồng)</w:t>
            </w:r>
          </w:p>
        </w:tc>
      </w:tr>
      <w:tr w:rsidR="00542C0C" w:rsidRPr="001B48F2" w14:paraId="2B8A245B" w14:textId="77777777" w:rsidTr="009D5316">
        <w:tc>
          <w:tcPr>
            <w:tcW w:w="397" w:type="pct"/>
            <w:vAlign w:val="center"/>
          </w:tcPr>
          <w:p w14:paraId="475180A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2307" w:type="pct"/>
            <w:vAlign w:val="center"/>
          </w:tcPr>
          <w:p w14:paraId="1CC24F4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1052" w:type="pct"/>
            <w:vAlign w:val="center"/>
          </w:tcPr>
          <w:p w14:paraId="656930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0F7F8E7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30F5DC1" w14:textId="77777777" w:rsidTr="009D5316">
        <w:tc>
          <w:tcPr>
            <w:tcW w:w="397" w:type="pct"/>
            <w:vAlign w:val="center"/>
          </w:tcPr>
          <w:p w14:paraId="6DA193D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2307" w:type="pct"/>
            <w:vAlign w:val="center"/>
          </w:tcPr>
          <w:p w14:paraId="6AB0B42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Thực phẩm, thực phẩm chức năng, làm đẹp, sức khỏe</w:t>
            </w:r>
          </w:p>
        </w:tc>
        <w:tc>
          <w:tcPr>
            <w:tcW w:w="1052" w:type="pct"/>
            <w:vAlign w:val="center"/>
          </w:tcPr>
          <w:p w14:paraId="17FD414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69BDD7D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041C234" w14:textId="77777777" w:rsidTr="009D5316">
        <w:tc>
          <w:tcPr>
            <w:tcW w:w="397" w:type="pct"/>
            <w:vAlign w:val="center"/>
          </w:tcPr>
          <w:p w14:paraId="6F8C837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2307" w:type="pct"/>
            <w:vAlign w:val="center"/>
          </w:tcPr>
          <w:p w14:paraId="7C9D2C1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trang - phụ kiện, đồ chơi - mẹ và bé</w:t>
            </w:r>
          </w:p>
        </w:tc>
        <w:tc>
          <w:tcPr>
            <w:tcW w:w="1052" w:type="pct"/>
            <w:vAlign w:val="center"/>
          </w:tcPr>
          <w:p w14:paraId="34B1A5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1E1D974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5364A1A" w14:textId="77777777" w:rsidTr="009D5316">
        <w:tc>
          <w:tcPr>
            <w:tcW w:w="397" w:type="pct"/>
            <w:vAlign w:val="center"/>
          </w:tcPr>
          <w:p w14:paraId="25C43A4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2307" w:type="pct"/>
            <w:vAlign w:val="center"/>
          </w:tcPr>
          <w:p w14:paraId="73FD8E1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Ô tô - xe máy - xe đạp &amp; phụ kiện, thể thao - dã ngoại - du lịch</w:t>
            </w:r>
          </w:p>
        </w:tc>
        <w:tc>
          <w:tcPr>
            <w:tcW w:w="1052" w:type="pct"/>
            <w:vAlign w:val="center"/>
          </w:tcPr>
          <w:p w14:paraId="6140D45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0F1EA1E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CE892EA" w14:textId="77777777" w:rsidTr="009D5316">
        <w:tc>
          <w:tcPr>
            <w:tcW w:w="397" w:type="pct"/>
            <w:vAlign w:val="center"/>
          </w:tcPr>
          <w:p w14:paraId="2EC594D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2307" w:type="pct"/>
            <w:vAlign w:val="center"/>
          </w:tcPr>
          <w:p w14:paraId="6CEC14A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Nhà cửa - đời sống</w:t>
            </w:r>
          </w:p>
        </w:tc>
        <w:tc>
          <w:tcPr>
            <w:tcW w:w="1052" w:type="pct"/>
            <w:vAlign w:val="center"/>
          </w:tcPr>
          <w:p w14:paraId="37E16A5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5DB9687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CD5766E" w14:textId="77777777" w:rsidTr="009D5316">
        <w:tc>
          <w:tcPr>
            <w:tcW w:w="397" w:type="pct"/>
            <w:vAlign w:val="center"/>
          </w:tcPr>
          <w:p w14:paraId="7158E9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2307" w:type="pct"/>
            <w:vAlign w:val="center"/>
          </w:tcPr>
          <w:p w14:paraId="7AEFCEE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Sách </w:t>
            </w:r>
            <w:r>
              <w:rPr>
                <w:rFonts w:ascii="Arial" w:hAnsi="Arial" w:cs="Arial"/>
                <w:sz w:val="20"/>
                <w:szCs w:val="20"/>
              </w:rPr>
              <w:t>-</w:t>
            </w:r>
            <w:r w:rsidRPr="001B48F2">
              <w:rPr>
                <w:rFonts w:ascii="Arial" w:hAnsi="Arial" w:cs="Arial"/>
                <w:sz w:val="20"/>
                <w:szCs w:val="20"/>
              </w:rPr>
              <w:t xml:space="preserve"> Văn phòng phẩm - quà tặng; phiếu mua hàng, sử dụng dịch vụ; thẻ khách hàng thường xuyên</w:t>
            </w:r>
          </w:p>
        </w:tc>
        <w:tc>
          <w:tcPr>
            <w:tcW w:w="1052" w:type="pct"/>
            <w:vAlign w:val="center"/>
          </w:tcPr>
          <w:p w14:paraId="5CE2A58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7DF50BD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7AFF669" w14:textId="77777777" w:rsidTr="009D5316">
        <w:tc>
          <w:tcPr>
            <w:tcW w:w="397" w:type="pct"/>
            <w:vAlign w:val="center"/>
          </w:tcPr>
          <w:p w14:paraId="642D1CB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2307" w:type="pct"/>
            <w:vAlign w:val="center"/>
          </w:tcPr>
          <w:p w14:paraId="31B3B8F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gọi xe; giao, đặt đồ ăn; vận tải,</w:t>
            </w:r>
            <w:r>
              <w:rPr>
                <w:rFonts w:ascii="Arial" w:hAnsi="Arial" w:cs="Arial"/>
                <w:sz w:val="20"/>
                <w:szCs w:val="20"/>
              </w:rPr>
              <w:t xml:space="preserve"> </w:t>
            </w:r>
            <w:r w:rsidRPr="001B48F2">
              <w:rPr>
                <w:rFonts w:ascii="Arial" w:hAnsi="Arial" w:cs="Arial"/>
                <w:sz w:val="20"/>
                <w:szCs w:val="20"/>
              </w:rPr>
              <w:t>giao hàng, logistics</w:t>
            </w:r>
          </w:p>
        </w:tc>
        <w:tc>
          <w:tcPr>
            <w:tcW w:w="1052" w:type="pct"/>
            <w:vAlign w:val="center"/>
          </w:tcPr>
          <w:p w14:paraId="56CC2B8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71ADE82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63D007F" w14:textId="77777777" w:rsidTr="009D5316">
        <w:tc>
          <w:tcPr>
            <w:tcW w:w="397" w:type="pct"/>
            <w:vAlign w:val="center"/>
          </w:tcPr>
          <w:p w14:paraId="748CF6A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2307" w:type="pct"/>
            <w:vAlign w:val="center"/>
          </w:tcPr>
          <w:p w14:paraId="5EE0579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vé máy bay, đặt chỗ; lưu trú và du lịch; ăn uống, ẩm thực</w:t>
            </w:r>
          </w:p>
        </w:tc>
        <w:tc>
          <w:tcPr>
            <w:tcW w:w="1052" w:type="pct"/>
            <w:vAlign w:val="center"/>
          </w:tcPr>
          <w:p w14:paraId="5F8C0DF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1AFFE69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DAB48AF" w14:textId="77777777" w:rsidTr="009D5316">
        <w:tc>
          <w:tcPr>
            <w:tcW w:w="397" w:type="pct"/>
            <w:vAlign w:val="center"/>
          </w:tcPr>
          <w:p w14:paraId="4D48EE5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2307" w:type="pct"/>
            <w:vAlign w:val="center"/>
          </w:tcPr>
          <w:p w14:paraId="01EC502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Dược phẩm</w:t>
            </w:r>
          </w:p>
        </w:tc>
        <w:tc>
          <w:tcPr>
            <w:tcW w:w="1052" w:type="pct"/>
            <w:vAlign w:val="center"/>
          </w:tcPr>
          <w:p w14:paraId="61CBCC1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6262A6F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204C2E0" w14:textId="77777777" w:rsidTr="009D5316">
        <w:tc>
          <w:tcPr>
            <w:tcW w:w="397" w:type="pct"/>
            <w:vAlign w:val="center"/>
          </w:tcPr>
          <w:p w14:paraId="2F1059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2307" w:type="pct"/>
            <w:vAlign w:val="center"/>
          </w:tcPr>
          <w:p w14:paraId="213F0FB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 điện tử</w:t>
            </w:r>
          </w:p>
        </w:tc>
        <w:tc>
          <w:tcPr>
            <w:tcW w:w="1052" w:type="pct"/>
            <w:vAlign w:val="center"/>
          </w:tcPr>
          <w:p w14:paraId="0B4B3F3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60C5095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8564FDD" w14:textId="77777777" w:rsidTr="009D5316">
        <w:tc>
          <w:tcPr>
            <w:tcW w:w="397" w:type="pct"/>
            <w:vAlign w:val="center"/>
          </w:tcPr>
          <w:p w14:paraId="0BB4C48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307" w:type="pct"/>
            <w:vAlign w:val="center"/>
          </w:tcPr>
          <w:p w14:paraId="30E4F90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Rượu (các loại)</w:t>
            </w:r>
          </w:p>
        </w:tc>
        <w:tc>
          <w:tcPr>
            <w:tcW w:w="1052" w:type="pct"/>
            <w:vAlign w:val="center"/>
          </w:tcPr>
          <w:p w14:paraId="5B32DEB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4997319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2698998" w14:textId="77777777" w:rsidTr="009D5316">
        <w:tc>
          <w:tcPr>
            <w:tcW w:w="397" w:type="pct"/>
            <w:vAlign w:val="center"/>
          </w:tcPr>
          <w:p w14:paraId="32429B3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307" w:type="pct"/>
            <w:vAlign w:val="center"/>
          </w:tcPr>
          <w:p w14:paraId="404A57B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đào tạo, đào tạo trực tuyến</w:t>
            </w:r>
          </w:p>
        </w:tc>
        <w:tc>
          <w:tcPr>
            <w:tcW w:w="1052" w:type="pct"/>
            <w:vAlign w:val="center"/>
          </w:tcPr>
          <w:p w14:paraId="7F13D82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3759283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53A2EEB" w14:textId="77777777" w:rsidTr="009D5316">
        <w:tc>
          <w:tcPr>
            <w:tcW w:w="397" w:type="pct"/>
            <w:vAlign w:val="center"/>
          </w:tcPr>
          <w:p w14:paraId="55D0797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307" w:type="pct"/>
            <w:vAlign w:val="center"/>
          </w:tcPr>
          <w:p w14:paraId="39D09DC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tư vấn hồ sơ, pháp lý, du học, thiết kế xây dựng, kiến trúc</w:t>
            </w:r>
          </w:p>
        </w:tc>
        <w:tc>
          <w:tcPr>
            <w:tcW w:w="1052" w:type="pct"/>
            <w:vAlign w:val="center"/>
          </w:tcPr>
          <w:p w14:paraId="1341A3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5819EA3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1C9CCAD" w14:textId="77777777" w:rsidTr="009D5316">
        <w:tc>
          <w:tcPr>
            <w:tcW w:w="397" w:type="pct"/>
            <w:vAlign w:val="center"/>
          </w:tcPr>
          <w:p w14:paraId="5426D46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2307" w:type="pct"/>
            <w:vAlign w:val="center"/>
          </w:tcPr>
          <w:p w14:paraId="70AF1D9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nội dung số &amp; giá trị gia tăng; tên miền, hosting, phần mềm, thiết kế website; quảng cáo, quảng cáo trực tuyến, tổ chức sự kiện</w:t>
            </w:r>
          </w:p>
        </w:tc>
        <w:tc>
          <w:tcPr>
            <w:tcW w:w="1052" w:type="pct"/>
            <w:vAlign w:val="center"/>
          </w:tcPr>
          <w:p w14:paraId="090F80E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32D0DD6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ECAA3D2" w14:textId="77777777" w:rsidTr="009D5316">
        <w:tc>
          <w:tcPr>
            <w:tcW w:w="397" w:type="pct"/>
            <w:vAlign w:val="center"/>
          </w:tcPr>
          <w:p w14:paraId="05BDB4A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2307" w:type="pct"/>
            <w:vAlign w:val="center"/>
          </w:tcPr>
          <w:p w14:paraId="59C95B0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y tế, chăm sóc sức khỏe, làm đẹp</w:t>
            </w:r>
          </w:p>
        </w:tc>
        <w:tc>
          <w:tcPr>
            <w:tcW w:w="1052" w:type="pct"/>
            <w:vAlign w:val="center"/>
          </w:tcPr>
          <w:p w14:paraId="1CB580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7A03CC8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4BF4049" w14:textId="77777777" w:rsidTr="009D5316">
        <w:tc>
          <w:tcPr>
            <w:tcW w:w="397" w:type="pct"/>
            <w:vAlign w:val="center"/>
          </w:tcPr>
          <w:p w14:paraId="3EFB997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2307" w:type="pct"/>
            <w:vAlign w:val="center"/>
          </w:tcPr>
          <w:p w14:paraId="553B2C8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mua hàng quốc tế, mua hộ</w:t>
            </w:r>
          </w:p>
        </w:tc>
        <w:tc>
          <w:tcPr>
            <w:tcW w:w="1052" w:type="pct"/>
            <w:vAlign w:val="center"/>
          </w:tcPr>
          <w:p w14:paraId="5A28A0D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63AE675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00FE73B" w14:textId="77777777" w:rsidTr="009D5316">
        <w:tc>
          <w:tcPr>
            <w:tcW w:w="397" w:type="pct"/>
            <w:vAlign w:val="center"/>
          </w:tcPr>
          <w:p w14:paraId="2811F58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2307" w:type="pct"/>
            <w:vAlign w:val="center"/>
          </w:tcPr>
          <w:p w14:paraId="5405210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tìm việc làm</w:t>
            </w:r>
          </w:p>
        </w:tc>
        <w:tc>
          <w:tcPr>
            <w:tcW w:w="1052" w:type="pct"/>
            <w:vAlign w:val="center"/>
          </w:tcPr>
          <w:p w14:paraId="63D19D8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7B94370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094EAB0" w14:textId="77777777" w:rsidTr="009D5316">
        <w:tc>
          <w:tcPr>
            <w:tcW w:w="397" w:type="pct"/>
            <w:vAlign w:val="center"/>
          </w:tcPr>
          <w:p w14:paraId="7D26744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18</w:t>
            </w:r>
          </w:p>
        </w:tc>
        <w:tc>
          <w:tcPr>
            <w:tcW w:w="2307" w:type="pct"/>
            <w:vAlign w:val="center"/>
          </w:tcPr>
          <w:p w14:paraId="4747002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Dịch vụ bất động sản</w:t>
            </w:r>
          </w:p>
        </w:tc>
        <w:tc>
          <w:tcPr>
            <w:tcW w:w="1052" w:type="pct"/>
            <w:vAlign w:val="center"/>
          </w:tcPr>
          <w:p w14:paraId="09DE1A0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289894E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3AE13E4" w14:textId="77777777" w:rsidTr="009D5316">
        <w:tc>
          <w:tcPr>
            <w:tcW w:w="397" w:type="pct"/>
            <w:vAlign w:val="center"/>
          </w:tcPr>
          <w:p w14:paraId="6BFC1F1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2307" w:type="pct"/>
            <w:vAlign w:val="center"/>
          </w:tcPr>
          <w:p w14:paraId="4241247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Sản phẩm, dịch vụ khác</w:t>
            </w:r>
          </w:p>
        </w:tc>
        <w:tc>
          <w:tcPr>
            <w:tcW w:w="1052" w:type="pct"/>
            <w:vAlign w:val="center"/>
          </w:tcPr>
          <w:p w14:paraId="582206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44" w:type="pct"/>
            <w:vAlign w:val="center"/>
          </w:tcPr>
          <w:p w14:paraId="2C646CC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683DE67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 KHÓ KHĂN, ĐỀ XUẤT KIẾN NGHỊ</w:t>
      </w:r>
    </w:p>
    <w:p w14:paraId="29C079B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Khó khăn</w:t>
      </w:r>
    </w:p>
    <w:p w14:paraId="580A4AA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1DDFCFF4"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2E3975D8"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43728140" w14:textId="77777777" w:rsidTr="009D5316">
        <w:trPr>
          <w:tblCellSpacing w:w="0" w:type="dxa"/>
        </w:trPr>
        <w:tc>
          <w:tcPr>
            <w:tcW w:w="1976" w:type="pct"/>
            <w:shd w:val="clear" w:color="auto" w:fill="FFFFFF"/>
            <w:tcMar>
              <w:top w:w="0" w:type="dxa"/>
              <w:left w:w="108" w:type="dxa"/>
              <w:bottom w:w="0" w:type="dxa"/>
              <w:right w:w="108" w:type="dxa"/>
            </w:tcMar>
            <w:hideMark/>
          </w:tcPr>
          <w:p w14:paraId="6D6AADC4"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3099314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0004ABBE"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4E3D52E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21A2D25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7E6D5568"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1AD54181" w14:textId="77777777" w:rsidR="00542C0C" w:rsidRDefault="00542C0C" w:rsidP="00542C0C">
      <w:pPr>
        <w:adjustRightInd w:val="0"/>
        <w:snapToGrid w:val="0"/>
        <w:spacing w:after="120" w:line="240" w:lineRule="auto"/>
        <w:ind w:firstLine="720"/>
        <w:jc w:val="both"/>
        <w:rPr>
          <w:rFonts w:ascii="Arial" w:hAnsi="Arial" w:cs="Arial"/>
          <w:b/>
          <w:sz w:val="20"/>
          <w:szCs w:val="20"/>
        </w:rPr>
      </w:pPr>
    </w:p>
    <w:p w14:paraId="023EAFC2"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39E95A4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13. Báo cáo kết quả gỡ bỏ thông tin hàng hóa, dịch vụ vi phạm pháp luật</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1B452B07" w14:textId="77777777" w:rsidTr="009D5316">
        <w:trPr>
          <w:trHeight w:val="920"/>
        </w:trPr>
        <w:tc>
          <w:tcPr>
            <w:tcW w:w="1800" w:type="pct"/>
            <w:tcMar>
              <w:top w:w="0" w:type="dxa"/>
              <w:left w:w="108" w:type="dxa"/>
              <w:bottom w:w="0" w:type="dxa"/>
              <w:right w:w="108" w:type="dxa"/>
            </w:tcMar>
          </w:tcPr>
          <w:p w14:paraId="483A17FD"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77B7117C"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4526B450"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78E03B0C"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4D464155"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47907A84" w14:textId="77777777" w:rsidR="00542C0C" w:rsidRDefault="00542C0C" w:rsidP="00542C0C">
      <w:pPr>
        <w:adjustRightInd w:val="0"/>
        <w:snapToGrid w:val="0"/>
        <w:spacing w:after="0" w:line="240" w:lineRule="auto"/>
        <w:jc w:val="center"/>
        <w:rPr>
          <w:rFonts w:ascii="Arial" w:hAnsi="Arial" w:cs="Arial"/>
          <w:b/>
          <w:sz w:val="20"/>
          <w:szCs w:val="20"/>
        </w:rPr>
      </w:pPr>
    </w:p>
    <w:p w14:paraId="0CB90507"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3102A6AD"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V/v kết quả gỡ bỏ thông tin hàng hóa, dịch vụ vi phạm pháp luật</w:t>
      </w:r>
    </w:p>
    <w:p w14:paraId="4DC0F91D" w14:textId="77777777" w:rsidR="00542C0C" w:rsidRDefault="00542C0C" w:rsidP="00542C0C">
      <w:pPr>
        <w:adjustRightInd w:val="0"/>
        <w:snapToGrid w:val="0"/>
        <w:spacing w:after="0" w:line="240" w:lineRule="auto"/>
        <w:jc w:val="center"/>
        <w:rPr>
          <w:rFonts w:ascii="Arial" w:hAnsi="Arial" w:cs="Arial"/>
          <w:sz w:val="20"/>
          <w:szCs w:val="20"/>
        </w:rPr>
      </w:pPr>
    </w:p>
    <w:p w14:paraId="7F21A533"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48CB834C" w14:textId="77777777" w:rsidR="00542C0C" w:rsidRDefault="00542C0C" w:rsidP="00542C0C">
      <w:pPr>
        <w:adjustRightInd w:val="0"/>
        <w:snapToGrid w:val="0"/>
        <w:spacing w:after="0" w:line="240" w:lineRule="auto"/>
        <w:jc w:val="center"/>
        <w:rPr>
          <w:rFonts w:ascii="Arial" w:hAnsi="Arial" w:cs="Arial"/>
          <w:b/>
          <w:sz w:val="20"/>
          <w:szCs w:val="20"/>
        </w:rPr>
      </w:pPr>
    </w:p>
    <w:p w14:paraId="4278D87F"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NỀN TẢNG</w:t>
      </w:r>
    </w:p>
    <w:p w14:paraId="31164A7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Địa chỉ tên miền chính của website hoặc tên ứng dụng:</w:t>
      </w:r>
      <w:r>
        <w:rPr>
          <w:rFonts w:ascii="Arial" w:hAnsi="Arial" w:cs="Arial"/>
          <w:sz w:val="20"/>
          <w:szCs w:val="20"/>
        </w:rPr>
        <w:t xml:space="preserve"> ………………………………..</w:t>
      </w:r>
    </w:p>
    <w:p w14:paraId="3F33984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2. Tên tổ chức: </w:t>
      </w:r>
      <w:r>
        <w:rPr>
          <w:rFonts w:ascii="Arial" w:hAnsi="Arial" w:cs="Arial"/>
          <w:sz w:val="20"/>
          <w:szCs w:val="20"/>
        </w:rPr>
        <w:t>…………………………………………..………………………………………</w:t>
      </w:r>
    </w:p>
    <w:p w14:paraId="396524C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Mã số thuế:</w:t>
      </w:r>
      <w:r>
        <w:rPr>
          <w:rFonts w:ascii="Arial" w:hAnsi="Arial" w:cs="Arial"/>
          <w:sz w:val="20"/>
          <w:szCs w:val="20"/>
        </w:rPr>
        <w:t xml:space="preserve"> ………………………………..………………………………..………………..</w:t>
      </w:r>
    </w:p>
    <w:p w14:paraId="7841738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Tỉnh/Thành phố nơi đặt trụ sở:</w:t>
      </w:r>
      <w:r>
        <w:rPr>
          <w:rFonts w:ascii="Arial" w:hAnsi="Arial" w:cs="Arial"/>
          <w:sz w:val="20"/>
          <w:szCs w:val="20"/>
        </w:rPr>
        <w:t xml:space="preserve"> …………………………………………………………….</w:t>
      </w:r>
    </w:p>
    <w:p w14:paraId="01F9346C"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505CBFD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w:t>
      </w:r>
    </w:p>
    <w:p w14:paraId="113791B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KẾT QUẢ GỠ BỎ THÔNG TIN HÀNG HÓA, DỊCH VỤ VI PHẠM PHÁP LUẬT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5419"/>
        <w:gridCol w:w="768"/>
        <w:gridCol w:w="532"/>
        <w:gridCol w:w="1899"/>
      </w:tblGrid>
      <w:tr w:rsidR="00542C0C" w:rsidRPr="001B48F2" w14:paraId="6CDEBBAF" w14:textId="77777777" w:rsidTr="009D5316">
        <w:tc>
          <w:tcPr>
            <w:tcW w:w="220" w:type="pct"/>
            <w:vAlign w:val="center"/>
          </w:tcPr>
          <w:p w14:paraId="1BDCF8D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3006" w:type="pct"/>
            <w:vAlign w:val="center"/>
          </w:tcPr>
          <w:p w14:paraId="0742F2C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426" w:type="pct"/>
            <w:vAlign w:val="center"/>
          </w:tcPr>
          <w:p w14:paraId="2E6959C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295" w:type="pct"/>
            <w:vAlign w:val="center"/>
          </w:tcPr>
          <w:p w14:paraId="1AA5B65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053" w:type="pct"/>
            <w:vAlign w:val="center"/>
          </w:tcPr>
          <w:p w14:paraId="6251881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 giảm so với năm trước đó</w:t>
            </w:r>
          </w:p>
        </w:tc>
      </w:tr>
      <w:tr w:rsidR="00542C0C" w:rsidRPr="001B48F2" w14:paraId="5751FF50" w14:textId="77777777" w:rsidTr="009D5316">
        <w:tc>
          <w:tcPr>
            <w:tcW w:w="220" w:type="pct"/>
            <w:vAlign w:val="center"/>
          </w:tcPr>
          <w:p w14:paraId="37D326E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3006" w:type="pct"/>
            <w:vAlign w:val="center"/>
          </w:tcPr>
          <w:p w14:paraId="3A884F5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gian hàng bị gỡ bỏ</w:t>
            </w:r>
          </w:p>
        </w:tc>
        <w:tc>
          <w:tcPr>
            <w:tcW w:w="426" w:type="pct"/>
            <w:vAlign w:val="center"/>
          </w:tcPr>
          <w:p w14:paraId="1A58E49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295" w:type="pct"/>
            <w:vAlign w:val="center"/>
          </w:tcPr>
          <w:p w14:paraId="5F467E3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2E64425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D2E4849" w14:textId="77777777" w:rsidTr="009D5316">
        <w:tc>
          <w:tcPr>
            <w:tcW w:w="220" w:type="pct"/>
            <w:vAlign w:val="center"/>
          </w:tcPr>
          <w:p w14:paraId="7FBC75A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3006" w:type="pct"/>
            <w:vAlign w:val="center"/>
          </w:tcPr>
          <w:p w14:paraId="7BF98BF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bị khóa</w:t>
            </w:r>
          </w:p>
        </w:tc>
        <w:tc>
          <w:tcPr>
            <w:tcW w:w="426" w:type="pct"/>
            <w:vAlign w:val="center"/>
          </w:tcPr>
          <w:p w14:paraId="2F7B3A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295" w:type="pct"/>
            <w:vAlign w:val="center"/>
          </w:tcPr>
          <w:p w14:paraId="2582198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0B191B0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6AA5DCD" w14:textId="77777777" w:rsidTr="009D5316">
        <w:tc>
          <w:tcPr>
            <w:tcW w:w="220" w:type="pct"/>
            <w:vAlign w:val="center"/>
          </w:tcPr>
          <w:p w14:paraId="5397FE9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3006" w:type="pct"/>
            <w:vAlign w:val="center"/>
          </w:tcPr>
          <w:p w14:paraId="090E100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lượng tài khoản người bán bị chấm dứt hoạt động</w:t>
            </w:r>
          </w:p>
        </w:tc>
        <w:tc>
          <w:tcPr>
            <w:tcW w:w="426" w:type="pct"/>
            <w:vAlign w:val="center"/>
          </w:tcPr>
          <w:p w14:paraId="7B892F4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295" w:type="pct"/>
            <w:vAlign w:val="center"/>
          </w:tcPr>
          <w:p w14:paraId="58E7E87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53CD510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463225C" w14:textId="77777777" w:rsidTr="009D5316">
        <w:tc>
          <w:tcPr>
            <w:tcW w:w="220" w:type="pct"/>
            <w:vAlign w:val="center"/>
          </w:tcPr>
          <w:p w14:paraId="50DD364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3006" w:type="pct"/>
            <w:vAlign w:val="center"/>
          </w:tcPr>
          <w:p w14:paraId="5178DD9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Tỷ lệ gian hàng bị gỡ bỏ do bán hàng giả trong tổng số gian hàng bị gỡ bỏ</w:t>
            </w:r>
          </w:p>
        </w:tc>
        <w:tc>
          <w:tcPr>
            <w:tcW w:w="426" w:type="pct"/>
            <w:vAlign w:val="center"/>
          </w:tcPr>
          <w:p w14:paraId="24DAF8B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295" w:type="pct"/>
            <w:vAlign w:val="center"/>
          </w:tcPr>
          <w:p w14:paraId="7F83BFF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7C6972B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BBB457C" w14:textId="77777777" w:rsidTr="009D5316">
        <w:tc>
          <w:tcPr>
            <w:tcW w:w="220" w:type="pct"/>
            <w:vAlign w:val="center"/>
          </w:tcPr>
          <w:p w14:paraId="1A2A06B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3006" w:type="pct"/>
            <w:vAlign w:val="center"/>
          </w:tcPr>
          <w:p w14:paraId="594FF4C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Tỷ lệ gian hàng bị gỡ bỏ do bán hàng hóa, dịch vụ thuộc danh mục ngành, nghề cấm đầu tư kinh doanh trong tổng số gian hàng bị gỡ bỏ</w:t>
            </w:r>
          </w:p>
        </w:tc>
        <w:tc>
          <w:tcPr>
            <w:tcW w:w="426" w:type="pct"/>
            <w:vAlign w:val="center"/>
          </w:tcPr>
          <w:p w14:paraId="6B6EDB9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295" w:type="pct"/>
            <w:vAlign w:val="center"/>
          </w:tcPr>
          <w:p w14:paraId="16EA695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39D8582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76AC2F1" w14:textId="77777777" w:rsidTr="009D5316">
        <w:tc>
          <w:tcPr>
            <w:tcW w:w="220" w:type="pct"/>
            <w:vAlign w:val="center"/>
          </w:tcPr>
          <w:p w14:paraId="1A65740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3006" w:type="pct"/>
            <w:vAlign w:val="center"/>
          </w:tcPr>
          <w:p w14:paraId="4121CD9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Tỷ lệ gian hàng bị gỡ bỏ do bán hàng không rõ nguồn gốc xuất xứ trong tổng số gian hàng bị gỡ bỏ</w:t>
            </w:r>
          </w:p>
        </w:tc>
        <w:tc>
          <w:tcPr>
            <w:tcW w:w="426" w:type="pct"/>
            <w:vAlign w:val="center"/>
          </w:tcPr>
          <w:p w14:paraId="48D8326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295" w:type="pct"/>
            <w:vAlign w:val="center"/>
          </w:tcPr>
          <w:p w14:paraId="2911930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22411FB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DBC4809" w14:textId="77777777" w:rsidTr="009D5316">
        <w:tc>
          <w:tcPr>
            <w:tcW w:w="220" w:type="pct"/>
            <w:vAlign w:val="center"/>
          </w:tcPr>
          <w:p w14:paraId="15C55D0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3006" w:type="pct"/>
            <w:vAlign w:val="center"/>
          </w:tcPr>
          <w:p w14:paraId="4F8DFE2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Tỷ lệ gian hàng bị gỡ bỏ do bán hàng hóa, dịch vụ xâm phạm quyền sở hữu trí tuệ trong tổng số gian hàng bị gỡ bỏ</w:t>
            </w:r>
          </w:p>
        </w:tc>
        <w:tc>
          <w:tcPr>
            <w:tcW w:w="426" w:type="pct"/>
            <w:vAlign w:val="center"/>
          </w:tcPr>
          <w:p w14:paraId="155CE62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295" w:type="pct"/>
            <w:vAlign w:val="center"/>
          </w:tcPr>
          <w:p w14:paraId="27F55B6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0AC048F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975FC81" w14:textId="77777777" w:rsidTr="009D5316">
        <w:tc>
          <w:tcPr>
            <w:tcW w:w="220" w:type="pct"/>
            <w:vAlign w:val="center"/>
          </w:tcPr>
          <w:p w14:paraId="0B24310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3006" w:type="pct"/>
            <w:vAlign w:val="center"/>
          </w:tcPr>
          <w:p w14:paraId="06789B8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xử lý khi tự phát hiện hoặc theo yêu cầu của cơ quan nhà nước có thẩm quyền</w:t>
            </w:r>
          </w:p>
        </w:tc>
        <w:tc>
          <w:tcPr>
            <w:tcW w:w="426" w:type="pct"/>
            <w:vAlign w:val="center"/>
          </w:tcPr>
          <w:p w14:paraId="5BF34B4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Giờ</w:t>
            </w:r>
          </w:p>
        </w:tc>
        <w:tc>
          <w:tcPr>
            <w:tcW w:w="295" w:type="pct"/>
            <w:vAlign w:val="center"/>
          </w:tcPr>
          <w:p w14:paraId="1F9CD1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53" w:type="pct"/>
            <w:vAlign w:val="center"/>
          </w:tcPr>
          <w:p w14:paraId="5E12272E"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3E64D72D"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222A901C" w14:textId="77777777" w:rsidTr="009D5316">
        <w:trPr>
          <w:tblCellSpacing w:w="0" w:type="dxa"/>
        </w:trPr>
        <w:tc>
          <w:tcPr>
            <w:tcW w:w="1976" w:type="pct"/>
            <w:shd w:val="clear" w:color="auto" w:fill="FFFFFF"/>
            <w:tcMar>
              <w:top w:w="0" w:type="dxa"/>
              <w:left w:w="108" w:type="dxa"/>
              <w:bottom w:w="0" w:type="dxa"/>
              <w:right w:w="108" w:type="dxa"/>
            </w:tcMar>
            <w:hideMark/>
          </w:tcPr>
          <w:p w14:paraId="3D9FABFE"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3196168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65EAF80E"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023B281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327D257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0613016E"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55E75005"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25F5C575"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EB6C5F">
          <w:pgSz w:w="11906" w:h="16838" w:code="9"/>
          <w:pgMar w:top="1440" w:right="1440" w:bottom="1440" w:left="1440" w:header="0" w:footer="0" w:gutter="0"/>
          <w:cols w:space="720"/>
          <w:docGrid w:linePitch="326"/>
        </w:sectPr>
      </w:pPr>
    </w:p>
    <w:p w14:paraId="60A4D3B9"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14. Báo cáo kết quả hoạt động chứng thực hợp đồng điện tử trong thương mại</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26B65E71" w14:textId="77777777" w:rsidTr="009D5316">
        <w:trPr>
          <w:trHeight w:val="920"/>
        </w:trPr>
        <w:tc>
          <w:tcPr>
            <w:tcW w:w="1800" w:type="pct"/>
            <w:tcMar>
              <w:top w:w="0" w:type="dxa"/>
              <w:left w:w="108" w:type="dxa"/>
              <w:bottom w:w="0" w:type="dxa"/>
              <w:right w:w="108" w:type="dxa"/>
            </w:tcMar>
          </w:tcPr>
          <w:p w14:paraId="2E5B3F38"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7D95071B"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593E86C0"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4EC45BFA"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5E0952B2"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3D51DE7B" w14:textId="77777777" w:rsidR="00542C0C" w:rsidRDefault="00542C0C" w:rsidP="00542C0C">
      <w:pPr>
        <w:adjustRightInd w:val="0"/>
        <w:snapToGrid w:val="0"/>
        <w:spacing w:after="0" w:line="240" w:lineRule="auto"/>
        <w:jc w:val="center"/>
        <w:rPr>
          <w:rFonts w:ascii="Arial" w:hAnsi="Arial" w:cs="Arial"/>
          <w:b/>
          <w:sz w:val="20"/>
          <w:szCs w:val="20"/>
        </w:rPr>
      </w:pPr>
    </w:p>
    <w:p w14:paraId="08D0EED3"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5266DBD5"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V/v kết quả hoạt động chứng thực hợp đồng điện tử trong thương mại</w:t>
      </w:r>
    </w:p>
    <w:p w14:paraId="4F0C69A6" w14:textId="77777777" w:rsidR="00542C0C" w:rsidRDefault="00542C0C" w:rsidP="00542C0C">
      <w:pPr>
        <w:adjustRightInd w:val="0"/>
        <w:snapToGrid w:val="0"/>
        <w:spacing w:after="0" w:line="240" w:lineRule="auto"/>
        <w:jc w:val="center"/>
        <w:rPr>
          <w:rFonts w:ascii="Arial" w:hAnsi="Arial" w:cs="Arial"/>
          <w:sz w:val="20"/>
          <w:szCs w:val="20"/>
        </w:rPr>
      </w:pPr>
    </w:p>
    <w:p w14:paraId="2A3DD508"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21225193" w14:textId="77777777" w:rsidR="00542C0C" w:rsidRDefault="00542C0C" w:rsidP="00542C0C">
      <w:pPr>
        <w:adjustRightInd w:val="0"/>
        <w:snapToGrid w:val="0"/>
        <w:spacing w:after="0" w:line="240" w:lineRule="auto"/>
        <w:jc w:val="center"/>
        <w:rPr>
          <w:rFonts w:ascii="Arial" w:hAnsi="Arial" w:cs="Arial"/>
          <w:b/>
          <w:sz w:val="20"/>
          <w:szCs w:val="20"/>
        </w:rPr>
      </w:pPr>
    </w:p>
    <w:p w14:paraId="3CA03AB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w:t>
      </w:r>
      <w:r w:rsidRPr="001B48F2">
        <w:rPr>
          <w:rFonts w:ascii="Arial" w:hAnsi="Arial" w:cs="Arial"/>
          <w:sz w:val="20"/>
          <w:szCs w:val="20"/>
        </w:rPr>
        <w:t xml:space="preserve"> </w:t>
      </w:r>
      <w:r w:rsidRPr="001B48F2">
        <w:rPr>
          <w:rFonts w:ascii="Arial" w:hAnsi="Arial" w:cs="Arial"/>
          <w:b/>
          <w:sz w:val="20"/>
          <w:szCs w:val="20"/>
        </w:rPr>
        <w:t>THÔNG TIN CHUNG CỦA TỔ CHỨC CHỨNG THỰC HỢP ĐỒNG ĐIỆN TỬ TRONG THƯƠNG MẠI</w:t>
      </w:r>
    </w:p>
    <w:p w14:paraId="69F833F2"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Tên tổ chức:</w:t>
      </w:r>
      <w:r>
        <w:rPr>
          <w:rFonts w:ascii="Arial" w:hAnsi="Arial" w:cs="Arial"/>
          <w:sz w:val="20"/>
          <w:szCs w:val="20"/>
        </w:rPr>
        <w:t xml:space="preserve"> ………………………………………………………………………………….</w:t>
      </w:r>
    </w:p>
    <w:p w14:paraId="71EDCC1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Giấy phép kinh doanh dịch vụ chứng thực hợp đồng điện tử trong thương</w:t>
      </w:r>
      <w:r>
        <w:rPr>
          <w:rFonts w:ascii="Arial" w:hAnsi="Arial" w:cs="Arial"/>
          <w:sz w:val="20"/>
          <w:szCs w:val="20"/>
        </w:rPr>
        <w:t xml:space="preserve"> </w:t>
      </w:r>
      <w:r w:rsidRPr="001B48F2">
        <w:rPr>
          <w:rFonts w:ascii="Arial" w:hAnsi="Arial" w:cs="Arial"/>
          <w:sz w:val="20"/>
          <w:szCs w:val="20"/>
        </w:rPr>
        <w:t>mại (số, ngày cấp, cơ quan cấp):</w:t>
      </w:r>
      <w:r>
        <w:rPr>
          <w:rFonts w:ascii="Arial" w:hAnsi="Arial" w:cs="Arial"/>
          <w:sz w:val="20"/>
          <w:szCs w:val="20"/>
        </w:rPr>
        <w:t xml:space="preserve"> ………………………………………………………………………………………...</w:t>
      </w:r>
    </w:p>
    <w:p w14:paraId="4ABB6DE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Địa chỉ trụ sở chính:</w:t>
      </w:r>
      <w:r>
        <w:rPr>
          <w:rFonts w:ascii="Arial" w:hAnsi="Arial" w:cs="Arial"/>
          <w:sz w:val="20"/>
          <w:szCs w:val="20"/>
        </w:rPr>
        <w:t xml:space="preserve"> …………………………………………………………………………..</w:t>
      </w:r>
    </w:p>
    <w:p w14:paraId="13738E1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Người đại diện theo pháp luật:</w:t>
      </w:r>
      <w:r>
        <w:rPr>
          <w:rFonts w:ascii="Arial" w:hAnsi="Arial" w:cs="Arial"/>
          <w:sz w:val="20"/>
          <w:szCs w:val="20"/>
        </w:rPr>
        <w:t xml:space="preserve"> ………………………………………………………………</w:t>
      </w:r>
    </w:p>
    <w:p w14:paraId="531E95B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5. Kỳ báo cáo: </w:t>
      </w:r>
      <w:r>
        <w:rPr>
          <w:rFonts w:ascii="Arial" w:hAnsi="Arial" w:cs="Arial"/>
          <w:sz w:val="20"/>
          <w:szCs w:val="20"/>
        </w:rPr>
        <w:t xml:space="preserve">………………………………….. </w:t>
      </w:r>
      <w:r w:rsidRPr="001B48F2">
        <w:rPr>
          <w:rFonts w:ascii="Arial" w:hAnsi="Arial" w:cs="Arial"/>
          <w:sz w:val="20"/>
          <w:szCs w:val="20"/>
        </w:rPr>
        <w:t>Tháng năm</w:t>
      </w:r>
      <w:r>
        <w:rPr>
          <w:rFonts w:ascii="Arial" w:hAnsi="Arial" w:cs="Arial"/>
          <w:sz w:val="20"/>
          <w:szCs w:val="20"/>
        </w:rPr>
        <w:t xml:space="preserve"> …………………………………</w:t>
      </w:r>
    </w:p>
    <w:p w14:paraId="57618DE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TÌNH HÌNH CUNG CẤP DỊCH VỤ CHỨNG THỰC HỢP ĐỒNG ĐIỆN TỬ</w:t>
      </w:r>
    </w:p>
    <w:p w14:paraId="548CBDC3"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Dữ liệu hợp đồng điện tử đã được chứng thực trong tháng</w:t>
      </w:r>
      <w:r>
        <w:rPr>
          <w:rFonts w:ascii="Arial" w:hAnsi="Arial" w:cs="Arial"/>
          <w:sz w:val="20"/>
          <w:szCs w:val="20"/>
        </w:rPr>
        <w:t xml:space="preserve"> ….. </w:t>
      </w:r>
      <w:r w:rsidRPr="001B48F2">
        <w:rPr>
          <w:rFonts w:ascii="Arial" w:hAnsi="Arial" w:cs="Arial"/>
          <w:sz w:val="20"/>
          <w:szCs w:val="20"/>
        </w:rPr>
        <w:t>năm</w:t>
      </w:r>
      <w:r>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819"/>
        <w:gridCol w:w="1082"/>
        <w:gridCol w:w="2052"/>
        <w:gridCol w:w="2424"/>
        <w:gridCol w:w="1241"/>
      </w:tblGrid>
      <w:tr w:rsidR="00542C0C" w:rsidRPr="001B48F2" w14:paraId="0F3C5D6E" w14:textId="77777777" w:rsidTr="009D5316">
        <w:tc>
          <w:tcPr>
            <w:tcW w:w="221" w:type="pct"/>
            <w:vAlign w:val="center"/>
          </w:tcPr>
          <w:p w14:paraId="3658D7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1009" w:type="pct"/>
            <w:vAlign w:val="center"/>
          </w:tcPr>
          <w:p w14:paraId="095223C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Mã tổ chức chứng thực </w:t>
            </w:r>
            <w:r w:rsidRPr="001B48F2">
              <w:rPr>
                <w:rFonts w:ascii="Arial" w:hAnsi="Arial" w:cs="Arial"/>
                <w:i/>
                <w:sz w:val="20"/>
                <w:szCs w:val="20"/>
              </w:rPr>
              <w:t>(mã theo giấy phép)</w:t>
            </w:r>
          </w:p>
        </w:tc>
        <w:tc>
          <w:tcPr>
            <w:tcW w:w="600" w:type="pct"/>
            <w:vAlign w:val="center"/>
          </w:tcPr>
          <w:p w14:paraId="2F333DD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Mã hợp đồng</w:t>
            </w:r>
          </w:p>
          <w:p w14:paraId="5BD7616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(mã định danh duy nhất)</w:t>
            </w:r>
          </w:p>
        </w:tc>
        <w:tc>
          <w:tcPr>
            <w:tcW w:w="1138" w:type="pct"/>
            <w:vAlign w:val="center"/>
          </w:tcPr>
          <w:p w14:paraId="70C17F0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Thời điểm chứng thực </w:t>
            </w:r>
            <w:r w:rsidRPr="001B48F2">
              <w:rPr>
                <w:rFonts w:ascii="Arial" w:hAnsi="Arial" w:cs="Arial"/>
                <w:i/>
                <w:sz w:val="20"/>
                <w:szCs w:val="20"/>
              </w:rPr>
              <w:t>(thời gian hệ thống ghi nhận)</w:t>
            </w:r>
          </w:p>
        </w:tc>
        <w:tc>
          <w:tcPr>
            <w:tcW w:w="1344" w:type="pct"/>
            <w:vAlign w:val="center"/>
          </w:tcPr>
          <w:p w14:paraId="4A32B64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Giá trị băm của hợp đồng điện tử </w:t>
            </w:r>
            <w:r w:rsidRPr="001B48F2">
              <w:rPr>
                <w:rFonts w:ascii="Arial" w:hAnsi="Arial" w:cs="Arial"/>
                <w:i/>
                <w:sz w:val="20"/>
                <w:szCs w:val="20"/>
              </w:rPr>
              <w:t>(dùng để kiểm tra tính toàn vẹn)</w:t>
            </w:r>
          </w:p>
        </w:tc>
        <w:tc>
          <w:tcPr>
            <w:tcW w:w="688" w:type="pct"/>
            <w:vAlign w:val="center"/>
          </w:tcPr>
          <w:p w14:paraId="1687F5D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Trạng thái</w:t>
            </w:r>
          </w:p>
          <w:p w14:paraId="78EF4BD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(có hiệu lực/ đã hủy/ thu hồi)</w:t>
            </w:r>
          </w:p>
        </w:tc>
      </w:tr>
      <w:tr w:rsidR="00542C0C" w:rsidRPr="001B48F2" w14:paraId="4F05EF53" w14:textId="77777777" w:rsidTr="009D5316">
        <w:tc>
          <w:tcPr>
            <w:tcW w:w="221" w:type="pct"/>
            <w:vAlign w:val="center"/>
          </w:tcPr>
          <w:p w14:paraId="19D909F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01</w:t>
            </w:r>
          </w:p>
        </w:tc>
        <w:tc>
          <w:tcPr>
            <w:tcW w:w="1009" w:type="pct"/>
            <w:vAlign w:val="center"/>
          </w:tcPr>
          <w:p w14:paraId="3660541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00" w:type="pct"/>
            <w:vAlign w:val="center"/>
          </w:tcPr>
          <w:p w14:paraId="2887173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38" w:type="pct"/>
            <w:vAlign w:val="center"/>
          </w:tcPr>
          <w:p w14:paraId="6192E53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344" w:type="pct"/>
            <w:vAlign w:val="center"/>
          </w:tcPr>
          <w:p w14:paraId="5B710E7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88" w:type="pct"/>
            <w:vAlign w:val="center"/>
          </w:tcPr>
          <w:p w14:paraId="1B455CC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2A9A15A" w14:textId="77777777" w:rsidTr="009D5316">
        <w:tc>
          <w:tcPr>
            <w:tcW w:w="221" w:type="pct"/>
            <w:vAlign w:val="center"/>
          </w:tcPr>
          <w:p w14:paraId="31BB2E9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02</w:t>
            </w:r>
          </w:p>
        </w:tc>
        <w:tc>
          <w:tcPr>
            <w:tcW w:w="1009" w:type="pct"/>
            <w:vAlign w:val="center"/>
          </w:tcPr>
          <w:p w14:paraId="74F78F8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00" w:type="pct"/>
            <w:vAlign w:val="center"/>
          </w:tcPr>
          <w:p w14:paraId="584B0A9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38" w:type="pct"/>
            <w:vAlign w:val="center"/>
          </w:tcPr>
          <w:p w14:paraId="51E2DC3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344" w:type="pct"/>
            <w:vAlign w:val="center"/>
          </w:tcPr>
          <w:p w14:paraId="0726DFC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88" w:type="pct"/>
            <w:vAlign w:val="center"/>
          </w:tcPr>
          <w:p w14:paraId="7963BF2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2DCF7D3" w14:textId="77777777" w:rsidTr="009D5316">
        <w:tc>
          <w:tcPr>
            <w:tcW w:w="221" w:type="pct"/>
            <w:vAlign w:val="center"/>
          </w:tcPr>
          <w:p w14:paraId="409FAD2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w:t>
            </w:r>
          </w:p>
        </w:tc>
        <w:tc>
          <w:tcPr>
            <w:tcW w:w="1009" w:type="pct"/>
            <w:vAlign w:val="center"/>
          </w:tcPr>
          <w:p w14:paraId="48C342A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00" w:type="pct"/>
            <w:vAlign w:val="center"/>
          </w:tcPr>
          <w:p w14:paraId="05E1176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138" w:type="pct"/>
            <w:vAlign w:val="center"/>
          </w:tcPr>
          <w:p w14:paraId="274C75C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344" w:type="pct"/>
            <w:vAlign w:val="center"/>
          </w:tcPr>
          <w:p w14:paraId="3B4E60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688" w:type="pct"/>
            <w:vAlign w:val="center"/>
          </w:tcPr>
          <w:p w14:paraId="48C7C4F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621C324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Dữ liệu hợp đồng điện tử trong thương mại được chứng thực theo trụ sở bên khởi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556"/>
        <w:gridCol w:w="1324"/>
        <w:gridCol w:w="1821"/>
        <w:gridCol w:w="1940"/>
        <w:gridCol w:w="1940"/>
      </w:tblGrid>
      <w:tr w:rsidR="00542C0C" w:rsidRPr="001B48F2" w14:paraId="26C77489" w14:textId="77777777" w:rsidTr="009D5316">
        <w:tc>
          <w:tcPr>
            <w:tcW w:w="241" w:type="pct"/>
            <w:vMerge w:val="restart"/>
            <w:vAlign w:val="center"/>
          </w:tcPr>
          <w:p w14:paraId="6EC23C8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TT</w:t>
            </w:r>
          </w:p>
        </w:tc>
        <w:tc>
          <w:tcPr>
            <w:tcW w:w="863" w:type="pct"/>
            <w:vMerge w:val="restart"/>
            <w:vAlign w:val="center"/>
          </w:tcPr>
          <w:p w14:paraId="2C98628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Trụ sở chính của bên khởi tạo hợp đồng điện tử</w:t>
            </w:r>
          </w:p>
        </w:tc>
        <w:tc>
          <w:tcPr>
            <w:tcW w:w="3896" w:type="pct"/>
            <w:gridSpan w:val="4"/>
            <w:vAlign w:val="center"/>
          </w:tcPr>
          <w:p w14:paraId="6D09A9E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r>
      <w:tr w:rsidR="00542C0C" w:rsidRPr="001B48F2" w14:paraId="4E488F6F" w14:textId="77777777" w:rsidTr="009D5316">
        <w:tc>
          <w:tcPr>
            <w:tcW w:w="241" w:type="pct"/>
            <w:vMerge/>
            <w:vAlign w:val="center"/>
          </w:tcPr>
          <w:p w14:paraId="4CCE640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863" w:type="pct"/>
            <w:vMerge/>
            <w:vAlign w:val="center"/>
          </w:tcPr>
          <w:p w14:paraId="24E0BD49" w14:textId="77777777" w:rsidR="00542C0C" w:rsidRPr="001B48F2" w:rsidRDefault="00542C0C" w:rsidP="009D5316">
            <w:pPr>
              <w:adjustRightInd w:val="0"/>
              <w:snapToGrid w:val="0"/>
              <w:spacing w:after="0" w:line="240" w:lineRule="auto"/>
              <w:rPr>
                <w:rFonts w:ascii="Arial" w:hAnsi="Arial" w:cs="Arial"/>
                <w:sz w:val="20"/>
                <w:szCs w:val="20"/>
              </w:rPr>
            </w:pPr>
          </w:p>
        </w:tc>
        <w:tc>
          <w:tcPr>
            <w:tcW w:w="734" w:type="pct"/>
            <w:vAlign w:val="center"/>
          </w:tcPr>
          <w:p w14:paraId="5CCA515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hợp đồng đã chứng thực</w:t>
            </w:r>
          </w:p>
        </w:tc>
        <w:tc>
          <w:tcPr>
            <w:tcW w:w="1010" w:type="pct"/>
            <w:vAlign w:val="center"/>
          </w:tcPr>
          <w:p w14:paraId="589F5CC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hợp đồng đã chứng thực của tháng trước đó</w:t>
            </w:r>
          </w:p>
        </w:tc>
        <w:tc>
          <w:tcPr>
            <w:tcW w:w="1076" w:type="pct"/>
            <w:vAlign w:val="center"/>
          </w:tcPr>
          <w:p w14:paraId="74B841B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hợp đồng B2B đã chứng thực của tháng trước đó</w:t>
            </w:r>
          </w:p>
        </w:tc>
        <w:tc>
          <w:tcPr>
            <w:tcW w:w="1076" w:type="pct"/>
            <w:vAlign w:val="center"/>
          </w:tcPr>
          <w:p w14:paraId="5BBF205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số hợp đồng B2C đã chứng thực của tháng trước đó</w:t>
            </w:r>
          </w:p>
        </w:tc>
      </w:tr>
      <w:tr w:rsidR="00542C0C" w:rsidRPr="001B48F2" w14:paraId="0B3F3775" w14:textId="77777777" w:rsidTr="009D5316">
        <w:tc>
          <w:tcPr>
            <w:tcW w:w="241" w:type="pct"/>
            <w:vAlign w:val="center"/>
          </w:tcPr>
          <w:p w14:paraId="50B3696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863" w:type="pct"/>
            <w:vAlign w:val="center"/>
          </w:tcPr>
          <w:p w14:paraId="0DDF19E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An Giang</w:t>
            </w:r>
          </w:p>
        </w:tc>
        <w:tc>
          <w:tcPr>
            <w:tcW w:w="734" w:type="pct"/>
            <w:vAlign w:val="center"/>
          </w:tcPr>
          <w:p w14:paraId="42F0FD4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323117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06B2E9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AE6971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1CCB707" w14:textId="77777777" w:rsidTr="009D5316">
        <w:tc>
          <w:tcPr>
            <w:tcW w:w="241" w:type="pct"/>
            <w:vAlign w:val="center"/>
          </w:tcPr>
          <w:p w14:paraId="133F3EC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863" w:type="pct"/>
            <w:vAlign w:val="center"/>
          </w:tcPr>
          <w:p w14:paraId="7C57FF6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Bắc Ninh</w:t>
            </w:r>
          </w:p>
        </w:tc>
        <w:tc>
          <w:tcPr>
            <w:tcW w:w="734" w:type="pct"/>
            <w:vAlign w:val="center"/>
          </w:tcPr>
          <w:p w14:paraId="56EE0B9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053EFBA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C498CD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0CADC78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63A4CC" w14:textId="77777777" w:rsidTr="009D5316">
        <w:tc>
          <w:tcPr>
            <w:tcW w:w="241" w:type="pct"/>
            <w:vAlign w:val="center"/>
          </w:tcPr>
          <w:p w14:paraId="25963C5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863" w:type="pct"/>
            <w:vAlign w:val="center"/>
          </w:tcPr>
          <w:p w14:paraId="0F96BE2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Cà Mau</w:t>
            </w:r>
          </w:p>
        </w:tc>
        <w:tc>
          <w:tcPr>
            <w:tcW w:w="734" w:type="pct"/>
            <w:vAlign w:val="center"/>
          </w:tcPr>
          <w:p w14:paraId="250A1DD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02766A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299A1D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6AE3273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6D13FFD" w14:textId="77777777" w:rsidTr="009D5316">
        <w:tc>
          <w:tcPr>
            <w:tcW w:w="241" w:type="pct"/>
            <w:vAlign w:val="center"/>
          </w:tcPr>
          <w:p w14:paraId="34B5F4D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4</w:t>
            </w:r>
          </w:p>
        </w:tc>
        <w:tc>
          <w:tcPr>
            <w:tcW w:w="863" w:type="pct"/>
            <w:vAlign w:val="center"/>
          </w:tcPr>
          <w:p w14:paraId="437F721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Cao Bằng</w:t>
            </w:r>
          </w:p>
        </w:tc>
        <w:tc>
          <w:tcPr>
            <w:tcW w:w="734" w:type="pct"/>
            <w:vAlign w:val="center"/>
          </w:tcPr>
          <w:p w14:paraId="0B48B1D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7EDBB55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DC8867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0DBAEE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75A082E" w14:textId="77777777" w:rsidTr="009D5316">
        <w:tc>
          <w:tcPr>
            <w:tcW w:w="241" w:type="pct"/>
            <w:vAlign w:val="center"/>
          </w:tcPr>
          <w:p w14:paraId="44909A9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5</w:t>
            </w:r>
          </w:p>
        </w:tc>
        <w:tc>
          <w:tcPr>
            <w:tcW w:w="863" w:type="pct"/>
            <w:vAlign w:val="center"/>
          </w:tcPr>
          <w:p w14:paraId="7A883A5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Đắk Lắk</w:t>
            </w:r>
          </w:p>
        </w:tc>
        <w:tc>
          <w:tcPr>
            <w:tcW w:w="734" w:type="pct"/>
            <w:vAlign w:val="center"/>
          </w:tcPr>
          <w:p w14:paraId="5734375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093BBC9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3BE478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5CB67C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5E96D1" w14:textId="77777777" w:rsidTr="009D5316">
        <w:tc>
          <w:tcPr>
            <w:tcW w:w="241" w:type="pct"/>
            <w:vAlign w:val="center"/>
          </w:tcPr>
          <w:p w14:paraId="43F884F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6</w:t>
            </w:r>
          </w:p>
        </w:tc>
        <w:tc>
          <w:tcPr>
            <w:tcW w:w="863" w:type="pct"/>
            <w:vAlign w:val="center"/>
          </w:tcPr>
          <w:p w14:paraId="30127AD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Điện Biên</w:t>
            </w:r>
          </w:p>
        </w:tc>
        <w:tc>
          <w:tcPr>
            <w:tcW w:w="734" w:type="pct"/>
            <w:vAlign w:val="center"/>
          </w:tcPr>
          <w:p w14:paraId="4FFF1B9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08D149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FFE1D8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2BE9B7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BC1C2D9" w14:textId="77777777" w:rsidTr="009D5316">
        <w:tc>
          <w:tcPr>
            <w:tcW w:w="241" w:type="pct"/>
            <w:vAlign w:val="center"/>
          </w:tcPr>
          <w:p w14:paraId="28CCBC6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7</w:t>
            </w:r>
          </w:p>
        </w:tc>
        <w:tc>
          <w:tcPr>
            <w:tcW w:w="863" w:type="pct"/>
            <w:vAlign w:val="center"/>
          </w:tcPr>
          <w:p w14:paraId="516555A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Đồng Nai</w:t>
            </w:r>
          </w:p>
        </w:tc>
        <w:tc>
          <w:tcPr>
            <w:tcW w:w="734" w:type="pct"/>
            <w:vAlign w:val="center"/>
          </w:tcPr>
          <w:p w14:paraId="37948A8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893AEE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4AA3E9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0230232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DB00675" w14:textId="77777777" w:rsidTr="009D5316">
        <w:tc>
          <w:tcPr>
            <w:tcW w:w="241" w:type="pct"/>
            <w:vAlign w:val="center"/>
          </w:tcPr>
          <w:p w14:paraId="235CC85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8</w:t>
            </w:r>
          </w:p>
        </w:tc>
        <w:tc>
          <w:tcPr>
            <w:tcW w:w="863" w:type="pct"/>
            <w:vAlign w:val="center"/>
          </w:tcPr>
          <w:p w14:paraId="397E8358"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Đồng Tháp</w:t>
            </w:r>
          </w:p>
        </w:tc>
        <w:tc>
          <w:tcPr>
            <w:tcW w:w="734" w:type="pct"/>
            <w:vAlign w:val="center"/>
          </w:tcPr>
          <w:p w14:paraId="4581981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7B415F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2BBE2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CDCCCF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F324D0B" w14:textId="77777777" w:rsidTr="009D5316">
        <w:tc>
          <w:tcPr>
            <w:tcW w:w="241" w:type="pct"/>
            <w:vAlign w:val="center"/>
          </w:tcPr>
          <w:p w14:paraId="54F4917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9</w:t>
            </w:r>
          </w:p>
        </w:tc>
        <w:tc>
          <w:tcPr>
            <w:tcW w:w="863" w:type="pct"/>
            <w:vAlign w:val="center"/>
          </w:tcPr>
          <w:p w14:paraId="457D6FB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Gia Lai</w:t>
            </w:r>
          </w:p>
        </w:tc>
        <w:tc>
          <w:tcPr>
            <w:tcW w:w="734" w:type="pct"/>
            <w:vAlign w:val="center"/>
          </w:tcPr>
          <w:p w14:paraId="78330E5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9B9805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C7E2D2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F9701F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68C0586" w14:textId="77777777" w:rsidTr="009D5316">
        <w:tc>
          <w:tcPr>
            <w:tcW w:w="241" w:type="pct"/>
            <w:vAlign w:val="center"/>
          </w:tcPr>
          <w:p w14:paraId="77C29EA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10</w:t>
            </w:r>
          </w:p>
        </w:tc>
        <w:tc>
          <w:tcPr>
            <w:tcW w:w="863" w:type="pct"/>
            <w:vAlign w:val="center"/>
          </w:tcPr>
          <w:p w14:paraId="004E1A1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Hà Tĩnh</w:t>
            </w:r>
          </w:p>
        </w:tc>
        <w:tc>
          <w:tcPr>
            <w:tcW w:w="734" w:type="pct"/>
            <w:vAlign w:val="center"/>
          </w:tcPr>
          <w:p w14:paraId="4F4C4DC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3D4FDE0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C0661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BC52E3F"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0D747C8" w14:textId="77777777" w:rsidTr="009D5316">
        <w:tc>
          <w:tcPr>
            <w:tcW w:w="241" w:type="pct"/>
            <w:vAlign w:val="center"/>
          </w:tcPr>
          <w:p w14:paraId="34BCA8F7"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863" w:type="pct"/>
            <w:vAlign w:val="center"/>
          </w:tcPr>
          <w:p w14:paraId="44AAE9EA"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Hưng Yên</w:t>
            </w:r>
          </w:p>
        </w:tc>
        <w:tc>
          <w:tcPr>
            <w:tcW w:w="734" w:type="pct"/>
            <w:vAlign w:val="center"/>
          </w:tcPr>
          <w:p w14:paraId="6BDC9C3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0961942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F7DF34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DEB242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BB6F863" w14:textId="77777777" w:rsidTr="009D5316">
        <w:tc>
          <w:tcPr>
            <w:tcW w:w="241" w:type="pct"/>
            <w:vAlign w:val="center"/>
          </w:tcPr>
          <w:p w14:paraId="3DE9AC6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863" w:type="pct"/>
            <w:vAlign w:val="center"/>
          </w:tcPr>
          <w:p w14:paraId="4887E91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Khánh Hòa</w:t>
            </w:r>
          </w:p>
        </w:tc>
        <w:tc>
          <w:tcPr>
            <w:tcW w:w="734" w:type="pct"/>
            <w:vAlign w:val="center"/>
          </w:tcPr>
          <w:p w14:paraId="210548D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62C7DF6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8D366D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11C09F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8697469" w14:textId="77777777" w:rsidTr="009D5316">
        <w:tc>
          <w:tcPr>
            <w:tcW w:w="241" w:type="pct"/>
            <w:vAlign w:val="center"/>
          </w:tcPr>
          <w:p w14:paraId="7563B58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863" w:type="pct"/>
            <w:vAlign w:val="center"/>
          </w:tcPr>
          <w:p w14:paraId="0D379B1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Lai Châu</w:t>
            </w:r>
          </w:p>
        </w:tc>
        <w:tc>
          <w:tcPr>
            <w:tcW w:w="734" w:type="pct"/>
            <w:vAlign w:val="center"/>
          </w:tcPr>
          <w:p w14:paraId="2944967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474C60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82DDD9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29C11F2"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3480F96" w14:textId="77777777" w:rsidTr="009D5316">
        <w:tc>
          <w:tcPr>
            <w:tcW w:w="241" w:type="pct"/>
            <w:vAlign w:val="center"/>
          </w:tcPr>
          <w:p w14:paraId="30A3D7F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14</w:t>
            </w:r>
          </w:p>
        </w:tc>
        <w:tc>
          <w:tcPr>
            <w:tcW w:w="863" w:type="pct"/>
            <w:vAlign w:val="center"/>
          </w:tcPr>
          <w:p w14:paraId="18A0967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Lâm Đồng</w:t>
            </w:r>
          </w:p>
        </w:tc>
        <w:tc>
          <w:tcPr>
            <w:tcW w:w="734" w:type="pct"/>
            <w:vAlign w:val="center"/>
          </w:tcPr>
          <w:p w14:paraId="63BA13F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749E0EA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6EA40D0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694BDF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CE7304" w14:textId="77777777" w:rsidTr="009D5316">
        <w:tc>
          <w:tcPr>
            <w:tcW w:w="241" w:type="pct"/>
            <w:vAlign w:val="center"/>
          </w:tcPr>
          <w:p w14:paraId="6E8AAE1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15</w:t>
            </w:r>
          </w:p>
        </w:tc>
        <w:tc>
          <w:tcPr>
            <w:tcW w:w="863" w:type="pct"/>
            <w:vAlign w:val="center"/>
          </w:tcPr>
          <w:p w14:paraId="5945252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Lạng Sơn</w:t>
            </w:r>
          </w:p>
        </w:tc>
        <w:tc>
          <w:tcPr>
            <w:tcW w:w="734" w:type="pct"/>
            <w:vAlign w:val="center"/>
          </w:tcPr>
          <w:p w14:paraId="4CAE6A8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A39D3C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77F24A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63AD276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77C8EE4" w14:textId="77777777" w:rsidTr="009D5316">
        <w:tc>
          <w:tcPr>
            <w:tcW w:w="241" w:type="pct"/>
            <w:vAlign w:val="center"/>
          </w:tcPr>
          <w:p w14:paraId="7F1F21F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16</w:t>
            </w:r>
          </w:p>
        </w:tc>
        <w:tc>
          <w:tcPr>
            <w:tcW w:w="863" w:type="pct"/>
            <w:vAlign w:val="center"/>
          </w:tcPr>
          <w:p w14:paraId="6865EAF2"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Lào Cai</w:t>
            </w:r>
          </w:p>
        </w:tc>
        <w:tc>
          <w:tcPr>
            <w:tcW w:w="734" w:type="pct"/>
            <w:vAlign w:val="center"/>
          </w:tcPr>
          <w:p w14:paraId="28F3425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746050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43C11E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F87600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F9DBFF7" w14:textId="77777777" w:rsidTr="009D5316">
        <w:tc>
          <w:tcPr>
            <w:tcW w:w="241" w:type="pct"/>
            <w:vAlign w:val="center"/>
          </w:tcPr>
          <w:p w14:paraId="1082953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17</w:t>
            </w:r>
          </w:p>
        </w:tc>
        <w:tc>
          <w:tcPr>
            <w:tcW w:w="863" w:type="pct"/>
            <w:vAlign w:val="center"/>
          </w:tcPr>
          <w:p w14:paraId="7CA28D3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Nghệ An</w:t>
            </w:r>
          </w:p>
        </w:tc>
        <w:tc>
          <w:tcPr>
            <w:tcW w:w="734" w:type="pct"/>
            <w:vAlign w:val="center"/>
          </w:tcPr>
          <w:p w14:paraId="03110A1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3FBDFA2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631F75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5EBBC2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9A8F8B6" w14:textId="77777777" w:rsidTr="009D5316">
        <w:tc>
          <w:tcPr>
            <w:tcW w:w="241" w:type="pct"/>
            <w:vAlign w:val="center"/>
          </w:tcPr>
          <w:p w14:paraId="11DA4F8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18</w:t>
            </w:r>
          </w:p>
        </w:tc>
        <w:tc>
          <w:tcPr>
            <w:tcW w:w="863" w:type="pct"/>
            <w:vAlign w:val="center"/>
          </w:tcPr>
          <w:p w14:paraId="7F2AD8EB"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Ninh Bình</w:t>
            </w:r>
          </w:p>
        </w:tc>
        <w:tc>
          <w:tcPr>
            <w:tcW w:w="734" w:type="pct"/>
            <w:vAlign w:val="center"/>
          </w:tcPr>
          <w:p w14:paraId="29D0A38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441DA10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FB815A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422E49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E7B68C6" w14:textId="77777777" w:rsidTr="009D5316">
        <w:tc>
          <w:tcPr>
            <w:tcW w:w="241" w:type="pct"/>
            <w:vAlign w:val="center"/>
          </w:tcPr>
          <w:p w14:paraId="025A0EE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19</w:t>
            </w:r>
          </w:p>
        </w:tc>
        <w:tc>
          <w:tcPr>
            <w:tcW w:w="863" w:type="pct"/>
            <w:vAlign w:val="center"/>
          </w:tcPr>
          <w:p w14:paraId="53FA4A8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Phú Thọ</w:t>
            </w:r>
          </w:p>
        </w:tc>
        <w:tc>
          <w:tcPr>
            <w:tcW w:w="734" w:type="pct"/>
            <w:vAlign w:val="center"/>
          </w:tcPr>
          <w:p w14:paraId="440AB12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693B234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CC502C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D09728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28F5289" w14:textId="77777777" w:rsidTr="009D5316">
        <w:tc>
          <w:tcPr>
            <w:tcW w:w="241" w:type="pct"/>
            <w:vAlign w:val="center"/>
          </w:tcPr>
          <w:p w14:paraId="5F6F7BEC"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20</w:t>
            </w:r>
          </w:p>
        </w:tc>
        <w:tc>
          <w:tcPr>
            <w:tcW w:w="863" w:type="pct"/>
            <w:vAlign w:val="center"/>
          </w:tcPr>
          <w:p w14:paraId="52F200A6"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Ngãi</w:t>
            </w:r>
          </w:p>
        </w:tc>
        <w:tc>
          <w:tcPr>
            <w:tcW w:w="734" w:type="pct"/>
            <w:vAlign w:val="center"/>
          </w:tcPr>
          <w:p w14:paraId="290FBA1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B620F3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BEF9B0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21B762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CCB9861" w14:textId="77777777" w:rsidTr="009D5316">
        <w:tc>
          <w:tcPr>
            <w:tcW w:w="241" w:type="pct"/>
            <w:vAlign w:val="center"/>
          </w:tcPr>
          <w:p w14:paraId="0F5E325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863" w:type="pct"/>
            <w:vAlign w:val="center"/>
          </w:tcPr>
          <w:p w14:paraId="2BBE85B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Ninh</w:t>
            </w:r>
          </w:p>
        </w:tc>
        <w:tc>
          <w:tcPr>
            <w:tcW w:w="734" w:type="pct"/>
            <w:vAlign w:val="center"/>
          </w:tcPr>
          <w:p w14:paraId="471C308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F7E27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5CD64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38C6A0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DB145DC" w14:textId="77777777" w:rsidTr="009D5316">
        <w:tc>
          <w:tcPr>
            <w:tcW w:w="241" w:type="pct"/>
            <w:vAlign w:val="center"/>
          </w:tcPr>
          <w:p w14:paraId="59A1B05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863" w:type="pct"/>
            <w:vAlign w:val="center"/>
          </w:tcPr>
          <w:p w14:paraId="2AF77B4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Quảng Trị</w:t>
            </w:r>
          </w:p>
        </w:tc>
        <w:tc>
          <w:tcPr>
            <w:tcW w:w="734" w:type="pct"/>
            <w:vAlign w:val="center"/>
          </w:tcPr>
          <w:p w14:paraId="73416C6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2FE8467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CE43318"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989273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788F9F0" w14:textId="77777777" w:rsidTr="009D5316">
        <w:tc>
          <w:tcPr>
            <w:tcW w:w="241" w:type="pct"/>
            <w:vAlign w:val="center"/>
          </w:tcPr>
          <w:p w14:paraId="14D1F89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863" w:type="pct"/>
            <w:vAlign w:val="center"/>
          </w:tcPr>
          <w:p w14:paraId="56399F0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Sơn La</w:t>
            </w:r>
          </w:p>
        </w:tc>
        <w:tc>
          <w:tcPr>
            <w:tcW w:w="734" w:type="pct"/>
            <w:vAlign w:val="center"/>
          </w:tcPr>
          <w:p w14:paraId="7B96ACE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E74003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33855C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33EB3EA"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13438BE" w14:textId="77777777" w:rsidTr="009D5316">
        <w:tc>
          <w:tcPr>
            <w:tcW w:w="241" w:type="pct"/>
            <w:vAlign w:val="center"/>
          </w:tcPr>
          <w:p w14:paraId="3CE9558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24</w:t>
            </w:r>
          </w:p>
        </w:tc>
        <w:tc>
          <w:tcPr>
            <w:tcW w:w="863" w:type="pct"/>
            <w:vAlign w:val="center"/>
          </w:tcPr>
          <w:p w14:paraId="5E83517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Tây Ninh</w:t>
            </w:r>
          </w:p>
        </w:tc>
        <w:tc>
          <w:tcPr>
            <w:tcW w:w="734" w:type="pct"/>
            <w:vAlign w:val="center"/>
          </w:tcPr>
          <w:p w14:paraId="6ED852B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7BEAEBB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E6170D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B33E71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CC54402" w14:textId="77777777" w:rsidTr="009D5316">
        <w:tc>
          <w:tcPr>
            <w:tcW w:w="241" w:type="pct"/>
            <w:vAlign w:val="center"/>
          </w:tcPr>
          <w:p w14:paraId="1B7182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25</w:t>
            </w:r>
          </w:p>
        </w:tc>
        <w:tc>
          <w:tcPr>
            <w:tcW w:w="863" w:type="pct"/>
            <w:vAlign w:val="center"/>
          </w:tcPr>
          <w:p w14:paraId="6C98F84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Thái Nguyên</w:t>
            </w:r>
          </w:p>
        </w:tc>
        <w:tc>
          <w:tcPr>
            <w:tcW w:w="734" w:type="pct"/>
            <w:vAlign w:val="center"/>
          </w:tcPr>
          <w:p w14:paraId="437AD8D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ADECBA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038EF4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33FAC6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86B6556" w14:textId="77777777" w:rsidTr="009D5316">
        <w:tc>
          <w:tcPr>
            <w:tcW w:w="241" w:type="pct"/>
            <w:vAlign w:val="center"/>
          </w:tcPr>
          <w:p w14:paraId="06CEC5B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26</w:t>
            </w:r>
          </w:p>
        </w:tc>
        <w:tc>
          <w:tcPr>
            <w:tcW w:w="863" w:type="pct"/>
            <w:vAlign w:val="center"/>
          </w:tcPr>
          <w:p w14:paraId="4584A24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Thanh Hóa</w:t>
            </w:r>
          </w:p>
        </w:tc>
        <w:tc>
          <w:tcPr>
            <w:tcW w:w="734" w:type="pct"/>
            <w:vAlign w:val="center"/>
          </w:tcPr>
          <w:p w14:paraId="0C53381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6F9CB00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691B357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3E0215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5E46C66" w14:textId="77777777" w:rsidTr="009D5316">
        <w:tc>
          <w:tcPr>
            <w:tcW w:w="241" w:type="pct"/>
            <w:vAlign w:val="center"/>
          </w:tcPr>
          <w:p w14:paraId="2B1B7B9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27</w:t>
            </w:r>
          </w:p>
        </w:tc>
        <w:tc>
          <w:tcPr>
            <w:tcW w:w="863" w:type="pct"/>
            <w:vAlign w:val="center"/>
          </w:tcPr>
          <w:p w14:paraId="58605605"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Cần Thơ</w:t>
            </w:r>
          </w:p>
        </w:tc>
        <w:tc>
          <w:tcPr>
            <w:tcW w:w="734" w:type="pct"/>
            <w:vAlign w:val="center"/>
          </w:tcPr>
          <w:p w14:paraId="02D0F0A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24AE2E83"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93B0F4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9C56C9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D7C2289" w14:textId="77777777" w:rsidTr="009D5316">
        <w:tc>
          <w:tcPr>
            <w:tcW w:w="241" w:type="pct"/>
            <w:vAlign w:val="center"/>
          </w:tcPr>
          <w:p w14:paraId="471F42B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28</w:t>
            </w:r>
          </w:p>
        </w:tc>
        <w:tc>
          <w:tcPr>
            <w:tcW w:w="863" w:type="pct"/>
            <w:vAlign w:val="center"/>
          </w:tcPr>
          <w:p w14:paraId="154F797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Đà Nẵng</w:t>
            </w:r>
          </w:p>
        </w:tc>
        <w:tc>
          <w:tcPr>
            <w:tcW w:w="734" w:type="pct"/>
            <w:vAlign w:val="center"/>
          </w:tcPr>
          <w:p w14:paraId="24F498C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69631D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B0297E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0D8AB63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4D9AE3A" w14:textId="77777777" w:rsidTr="009D5316">
        <w:tc>
          <w:tcPr>
            <w:tcW w:w="241" w:type="pct"/>
            <w:vAlign w:val="center"/>
          </w:tcPr>
          <w:p w14:paraId="3E45A61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29</w:t>
            </w:r>
          </w:p>
        </w:tc>
        <w:tc>
          <w:tcPr>
            <w:tcW w:w="863" w:type="pct"/>
            <w:vAlign w:val="center"/>
          </w:tcPr>
          <w:p w14:paraId="11022677"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Hà Nội</w:t>
            </w:r>
          </w:p>
        </w:tc>
        <w:tc>
          <w:tcPr>
            <w:tcW w:w="734" w:type="pct"/>
            <w:vAlign w:val="center"/>
          </w:tcPr>
          <w:p w14:paraId="1A8A4FB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4721DB7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78ECCA2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F14324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AE95CED" w14:textId="77777777" w:rsidTr="009D5316">
        <w:tc>
          <w:tcPr>
            <w:tcW w:w="241" w:type="pct"/>
            <w:vAlign w:val="center"/>
          </w:tcPr>
          <w:p w14:paraId="1DFDB82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30</w:t>
            </w:r>
          </w:p>
        </w:tc>
        <w:tc>
          <w:tcPr>
            <w:tcW w:w="863" w:type="pct"/>
            <w:vAlign w:val="center"/>
          </w:tcPr>
          <w:p w14:paraId="298E2B7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Hải Phòng</w:t>
            </w:r>
          </w:p>
        </w:tc>
        <w:tc>
          <w:tcPr>
            <w:tcW w:w="734" w:type="pct"/>
            <w:vAlign w:val="center"/>
          </w:tcPr>
          <w:p w14:paraId="4E25A39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502606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73A1DC0"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B9414A9"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41C99F7" w14:textId="77777777" w:rsidTr="009D5316">
        <w:tc>
          <w:tcPr>
            <w:tcW w:w="241" w:type="pct"/>
            <w:vAlign w:val="center"/>
          </w:tcPr>
          <w:p w14:paraId="159EDF8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31</w:t>
            </w:r>
          </w:p>
        </w:tc>
        <w:tc>
          <w:tcPr>
            <w:tcW w:w="863" w:type="pct"/>
            <w:vAlign w:val="center"/>
          </w:tcPr>
          <w:p w14:paraId="0AF1A8B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Hồ Chí Minh</w:t>
            </w:r>
          </w:p>
        </w:tc>
        <w:tc>
          <w:tcPr>
            <w:tcW w:w="734" w:type="pct"/>
            <w:vAlign w:val="center"/>
          </w:tcPr>
          <w:p w14:paraId="73E14AB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24FB519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875562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878247D"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41F42AEA" w14:textId="77777777" w:rsidTr="009D5316">
        <w:tc>
          <w:tcPr>
            <w:tcW w:w="241" w:type="pct"/>
            <w:vAlign w:val="center"/>
          </w:tcPr>
          <w:p w14:paraId="784B684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863" w:type="pct"/>
            <w:vAlign w:val="center"/>
          </w:tcPr>
          <w:p w14:paraId="7FED4E6D"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Tp. Huế</w:t>
            </w:r>
          </w:p>
        </w:tc>
        <w:tc>
          <w:tcPr>
            <w:tcW w:w="734" w:type="pct"/>
            <w:vAlign w:val="center"/>
          </w:tcPr>
          <w:p w14:paraId="4DE6A08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23AA7C9F"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5E7B9E1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476D2A1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90B9299" w14:textId="77777777" w:rsidTr="009D5316">
        <w:tc>
          <w:tcPr>
            <w:tcW w:w="241" w:type="pct"/>
            <w:vAlign w:val="center"/>
          </w:tcPr>
          <w:p w14:paraId="4F1F313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33</w:t>
            </w:r>
          </w:p>
        </w:tc>
        <w:tc>
          <w:tcPr>
            <w:tcW w:w="863" w:type="pct"/>
            <w:vAlign w:val="center"/>
          </w:tcPr>
          <w:p w14:paraId="7AAF0B0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Tuyên Quang</w:t>
            </w:r>
          </w:p>
        </w:tc>
        <w:tc>
          <w:tcPr>
            <w:tcW w:w="734" w:type="pct"/>
            <w:vAlign w:val="center"/>
          </w:tcPr>
          <w:p w14:paraId="2845F5E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1EF7CFAD"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3E6E62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6C17685C"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99F4787" w14:textId="77777777" w:rsidTr="009D5316">
        <w:tc>
          <w:tcPr>
            <w:tcW w:w="241" w:type="pct"/>
            <w:vAlign w:val="center"/>
          </w:tcPr>
          <w:p w14:paraId="2C03D71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34</w:t>
            </w:r>
          </w:p>
        </w:tc>
        <w:tc>
          <w:tcPr>
            <w:tcW w:w="863" w:type="pct"/>
            <w:vAlign w:val="center"/>
          </w:tcPr>
          <w:p w14:paraId="2A60641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Vĩnh Long</w:t>
            </w:r>
          </w:p>
        </w:tc>
        <w:tc>
          <w:tcPr>
            <w:tcW w:w="734" w:type="pct"/>
            <w:vAlign w:val="center"/>
          </w:tcPr>
          <w:p w14:paraId="4EEC265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5488821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13F4ABEB"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2C7402E1"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8DFDB74" w14:textId="77777777" w:rsidTr="009D5316">
        <w:tc>
          <w:tcPr>
            <w:tcW w:w="1104" w:type="pct"/>
            <w:gridSpan w:val="2"/>
            <w:vAlign w:val="center"/>
          </w:tcPr>
          <w:p w14:paraId="6E88056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Tổng cả nước</w:t>
            </w:r>
          </w:p>
        </w:tc>
        <w:tc>
          <w:tcPr>
            <w:tcW w:w="734" w:type="pct"/>
            <w:vAlign w:val="center"/>
          </w:tcPr>
          <w:p w14:paraId="7344D1FA"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10" w:type="pct"/>
            <w:vAlign w:val="center"/>
          </w:tcPr>
          <w:p w14:paraId="32386A9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395F008C"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076" w:type="pct"/>
            <w:vAlign w:val="center"/>
          </w:tcPr>
          <w:p w14:paraId="0CA4C9D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2EF2BA4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Khiếu nại, phản ánh, tranh chấp từ đầu năm ... đến kỳ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7"/>
        <w:gridCol w:w="5420"/>
        <w:gridCol w:w="1735"/>
        <w:gridCol w:w="1214"/>
      </w:tblGrid>
      <w:tr w:rsidR="00542C0C" w:rsidRPr="001B48F2" w14:paraId="41B7EB3D" w14:textId="77777777" w:rsidTr="009D5316">
        <w:tc>
          <w:tcPr>
            <w:tcW w:w="359" w:type="pct"/>
            <w:vAlign w:val="center"/>
          </w:tcPr>
          <w:p w14:paraId="30E0CDB2"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3006" w:type="pct"/>
            <w:vAlign w:val="center"/>
          </w:tcPr>
          <w:p w14:paraId="3B3FFD5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962" w:type="pct"/>
            <w:vAlign w:val="center"/>
          </w:tcPr>
          <w:p w14:paraId="20E66D4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673" w:type="pct"/>
            <w:vAlign w:val="center"/>
          </w:tcPr>
          <w:p w14:paraId="42FB675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r>
      <w:tr w:rsidR="00542C0C" w:rsidRPr="001B48F2" w14:paraId="6132446A" w14:textId="77777777" w:rsidTr="009D5316">
        <w:tc>
          <w:tcPr>
            <w:tcW w:w="359" w:type="pct"/>
            <w:vAlign w:val="center"/>
          </w:tcPr>
          <w:p w14:paraId="47C8685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I</w:t>
            </w:r>
          </w:p>
        </w:tc>
        <w:tc>
          <w:tcPr>
            <w:tcW w:w="3006" w:type="pct"/>
            <w:vAlign w:val="center"/>
          </w:tcPr>
          <w:p w14:paraId="6E56A724"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Tổng số phản ánh, yêu cầu, khiếu nại</w:t>
            </w:r>
          </w:p>
        </w:tc>
        <w:tc>
          <w:tcPr>
            <w:tcW w:w="962" w:type="pct"/>
            <w:vAlign w:val="center"/>
          </w:tcPr>
          <w:p w14:paraId="0D57075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673" w:type="pct"/>
            <w:vAlign w:val="center"/>
          </w:tcPr>
          <w:p w14:paraId="5EC25B3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17D15977" w14:textId="77777777" w:rsidTr="009D5316">
        <w:tc>
          <w:tcPr>
            <w:tcW w:w="359" w:type="pct"/>
            <w:vAlign w:val="center"/>
          </w:tcPr>
          <w:p w14:paraId="607784E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3006" w:type="pct"/>
            <w:vAlign w:val="center"/>
          </w:tcPr>
          <w:p w14:paraId="64317491"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Số vụ đã giải quyết</w:t>
            </w:r>
          </w:p>
        </w:tc>
        <w:tc>
          <w:tcPr>
            <w:tcW w:w="962" w:type="pct"/>
            <w:vAlign w:val="center"/>
          </w:tcPr>
          <w:p w14:paraId="5851CDC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673" w:type="pct"/>
            <w:vAlign w:val="center"/>
          </w:tcPr>
          <w:p w14:paraId="5550CCE5"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7BF8E264" w14:textId="77777777" w:rsidTr="009D5316">
        <w:tc>
          <w:tcPr>
            <w:tcW w:w="359" w:type="pct"/>
            <w:vAlign w:val="center"/>
          </w:tcPr>
          <w:p w14:paraId="5561EFC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3006" w:type="pct"/>
            <w:vAlign w:val="center"/>
          </w:tcPr>
          <w:p w14:paraId="2937FB43"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Thời gian trung bình giải quyết</w:t>
            </w:r>
          </w:p>
        </w:tc>
        <w:tc>
          <w:tcPr>
            <w:tcW w:w="962" w:type="pct"/>
            <w:vAlign w:val="center"/>
          </w:tcPr>
          <w:p w14:paraId="63AEF0A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Giờ</w:t>
            </w:r>
          </w:p>
        </w:tc>
        <w:tc>
          <w:tcPr>
            <w:tcW w:w="673" w:type="pct"/>
            <w:vAlign w:val="center"/>
          </w:tcPr>
          <w:p w14:paraId="4952790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16121E0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III</w:t>
      </w:r>
      <w:r w:rsidRPr="001B48F2">
        <w:rPr>
          <w:rFonts w:ascii="Arial" w:hAnsi="Arial" w:cs="Arial"/>
          <w:b/>
          <w:sz w:val="20"/>
          <w:szCs w:val="20"/>
        </w:rPr>
        <w:t>. KHÓ KHĂN, VƯỚNG MẮC VÀ KIẾN NGHỊ</w:t>
      </w:r>
    </w:p>
    <w:p w14:paraId="5016A43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Khó khăn</w:t>
      </w:r>
    </w:p>
    <w:p w14:paraId="0FA6E298"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104FAA6D"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5B49DCD4"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31F81A05" w14:textId="77777777" w:rsidTr="009D5316">
        <w:trPr>
          <w:tblCellSpacing w:w="0" w:type="dxa"/>
        </w:trPr>
        <w:tc>
          <w:tcPr>
            <w:tcW w:w="1976" w:type="pct"/>
            <w:shd w:val="clear" w:color="auto" w:fill="FFFFFF"/>
            <w:tcMar>
              <w:top w:w="0" w:type="dxa"/>
              <w:left w:w="108" w:type="dxa"/>
              <w:bottom w:w="0" w:type="dxa"/>
              <w:right w:w="108" w:type="dxa"/>
            </w:tcMar>
            <w:hideMark/>
          </w:tcPr>
          <w:p w14:paraId="3BA9AAED"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770F0DE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17944B08"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2F0F20BD"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7267BA4A"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10629B9A"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160AF8B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p>
    <w:p w14:paraId="3DF3BE6C" w14:textId="77777777" w:rsidR="00542C0C" w:rsidRDefault="00542C0C" w:rsidP="00542C0C">
      <w:pPr>
        <w:adjustRightInd w:val="0"/>
        <w:snapToGrid w:val="0"/>
        <w:spacing w:after="120" w:line="240" w:lineRule="auto"/>
        <w:ind w:firstLine="720"/>
        <w:jc w:val="both"/>
        <w:rPr>
          <w:rFonts w:ascii="Arial" w:hAnsi="Arial" w:cs="Arial"/>
          <w:b/>
          <w:sz w:val="20"/>
          <w:szCs w:val="20"/>
        </w:rPr>
        <w:sectPr w:rsidR="00542C0C" w:rsidSect="00542C0C">
          <w:pgSz w:w="11906" w:h="16838" w:code="9"/>
          <w:pgMar w:top="1440" w:right="1440" w:bottom="1440" w:left="1440" w:header="720" w:footer="720" w:gutter="0"/>
          <w:cols w:space="720"/>
          <w:docGrid w:linePitch="326"/>
        </w:sectPr>
      </w:pPr>
    </w:p>
    <w:p w14:paraId="4ADD157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lastRenderedPageBreak/>
        <w:t>Mẫu số 15. Báo cáo kết quả hoạt động vận chuyển, giao nhận trong thương mại điện tử tại Việt Nam của tổ chức cung cấp dịch vụ logistics hỗ trợ thương mại điện tử</w:t>
      </w:r>
    </w:p>
    <w:tbl>
      <w:tblPr>
        <w:tblW w:w="5000" w:type="pct"/>
        <w:tblCellMar>
          <w:left w:w="0" w:type="dxa"/>
          <w:right w:w="0" w:type="dxa"/>
        </w:tblCellMar>
        <w:tblLook w:val="04A0" w:firstRow="1" w:lastRow="0" w:firstColumn="1" w:lastColumn="0" w:noHBand="0" w:noVBand="1"/>
      </w:tblPr>
      <w:tblGrid>
        <w:gridCol w:w="3249"/>
        <w:gridCol w:w="5777"/>
      </w:tblGrid>
      <w:tr w:rsidR="00542C0C" w:rsidRPr="001B48F2" w14:paraId="6E6BBE3A" w14:textId="77777777" w:rsidTr="009D5316">
        <w:trPr>
          <w:trHeight w:val="920"/>
        </w:trPr>
        <w:tc>
          <w:tcPr>
            <w:tcW w:w="1800" w:type="pct"/>
            <w:tcMar>
              <w:top w:w="0" w:type="dxa"/>
              <w:left w:w="108" w:type="dxa"/>
              <w:bottom w:w="0" w:type="dxa"/>
              <w:right w:w="108" w:type="dxa"/>
            </w:tcMar>
          </w:tcPr>
          <w:p w14:paraId="1E8C7295"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hAnsi="Arial" w:cs="Arial"/>
                <w:b/>
                <w:sz w:val="20"/>
                <w:szCs w:val="20"/>
              </w:rPr>
              <w:t>TÊN TỔ CHỨC</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w:t>
            </w:r>
          </w:p>
          <w:p w14:paraId="0D149280" w14:textId="77777777" w:rsidR="00542C0C"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p>
          <w:p w14:paraId="69450034"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14:ligatures w14:val="none"/>
              </w:rPr>
            </w:pPr>
            <w:r w:rsidRPr="001B48F2">
              <w:rPr>
                <w:rFonts w:ascii="Arial" w:eastAsia="Times New Roman" w:hAnsi="Arial" w:cs="Arial"/>
                <w:color w:val="000000"/>
                <w:kern w:val="0"/>
                <w:sz w:val="20"/>
                <w:szCs w:val="20"/>
                <w14:ligatures w14:val="none"/>
              </w:rPr>
              <w:t xml:space="preserve">Số: </w:t>
            </w:r>
            <w:r w:rsidRPr="001B48F2">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1725C494" w14:textId="77777777" w:rsidR="00542C0C" w:rsidRPr="001B48F2" w:rsidRDefault="00542C0C" w:rsidP="009D5316">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1B48F2">
              <w:rPr>
                <w:rFonts w:ascii="Arial" w:eastAsia="Times New Roman" w:hAnsi="Arial" w:cs="Arial"/>
                <w:b/>
                <w:bCs/>
                <w:color w:val="000000"/>
                <w:kern w:val="0"/>
                <w:sz w:val="20"/>
                <w:szCs w:val="20"/>
                <w14:ligatures w14:val="none"/>
              </w:rPr>
              <w:t>CỘNG HÒA XÃ HỘI CHỦ NGHĨA VIỆT NAM</w:t>
            </w:r>
            <w:r w:rsidRPr="001B48F2">
              <w:rPr>
                <w:rFonts w:ascii="Arial" w:eastAsia="Times New Roman" w:hAnsi="Arial" w:cs="Arial"/>
                <w:b/>
                <w:bCs/>
                <w:color w:val="000000"/>
                <w:kern w:val="0"/>
                <w:sz w:val="20"/>
                <w:szCs w:val="20"/>
                <w14:ligatures w14:val="none"/>
              </w:rPr>
              <w:br/>
              <w:t xml:space="preserve">Độc lập - Tự do - Hạnh phúc </w:t>
            </w:r>
            <w:r w:rsidRPr="001B48F2">
              <w:rPr>
                <w:rFonts w:ascii="Arial" w:eastAsia="Times New Roman" w:hAnsi="Arial" w:cs="Arial"/>
                <w:b/>
                <w:bCs/>
                <w:color w:val="000000"/>
                <w:kern w:val="0"/>
                <w:sz w:val="20"/>
                <w:szCs w:val="20"/>
                <w14:ligatures w14:val="none"/>
              </w:rPr>
              <w:br/>
            </w:r>
            <w:r w:rsidRPr="001B48F2">
              <w:rPr>
                <w:rFonts w:ascii="Arial" w:eastAsia="Times New Roman" w:hAnsi="Arial" w:cs="Arial"/>
                <w:bCs/>
                <w:color w:val="000000"/>
                <w:kern w:val="0"/>
                <w:sz w:val="20"/>
                <w:szCs w:val="20"/>
                <w:vertAlign w:val="superscript"/>
                <w14:ligatures w14:val="none"/>
              </w:rPr>
              <w:t>______________________</w:t>
            </w:r>
          </w:p>
          <w:p w14:paraId="1EF314A5" w14:textId="77777777" w:rsidR="00542C0C" w:rsidRPr="001B48F2" w:rsidRDefault="00542C0C" w:rsidP="009D5316">
            <w:pPr>
              <w:adjustRightInd w:val="0"/>
              <w:snapToGrid w:val="0"/>
              <w:spacing w:after="0" w:line="240" w:lineRule="auto"/>
              <w:jc w:val="center"/>
              <w:rPr>
                <w:rFonts w:ascii="Arial" w:eastAsia="Times New Roman" w:hAnsi="Arial" w:cs="Arial"/>
                <w:i/>
                <w:color w:val="000000"/>
                <w:kern w:val="0"/>
                <w:sz w:val="20"/>
                <w:szCs w:val="20"/>
                <w14:ligatures w14:val="none"/>
              </w:rPr>
            </w:pPr>
            <w:r w:rsidRPr="001B48F2">
              <w:rPr>
                <w:rFonts w:ascii="Arial" w:eastAsia="Times New Roman" w:hAnsi="Arial" w:cs="Arial"/>
                <w:i/>
                <w:kern w:val="0"/>
                <w:sz w:val="20"/>
                <w:szCs w:val="20"/>
                <w14:ligatures w14:val="none"/>
              </w:rPr>
              <w:t>……., ngày … tháng … năm ……</w:t>
            </w:r>
          </w:p>
        </w:tc>
      </w:tr>
    </w:tbl>
    <w:p w14:paraId="366DB16E" w14:textId="77777777" w:rsidR="00542C0C" w:rsidRDefault="00542C0C" w:rsidP="00542C0C">
      <w:pPr>
        <w:adjustRightInd w:val="0"/>
        <w:snapToGrid w:val="0"/>
        <w:spacing w:after="0" w:line="240" w:lineRule="auto"/>
        <w:jc w:val="center"/>
        <w:rPr>
          <w:rFonts w:ascii="Arial" w:hAnsi="Arial" w:cs="Arial"/>
          <w:b/>
          <w:sz w:val="20"/>
          <w:szCs w:val="20"/>
        </w:rPr>
      </w:pPr>
    </w:p>
    <w:p w14:paraId="293C9444"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BÁO CÁO</w:t>
      </w:r>
    </w:p>
    <w:p w14:paraId="1410BD3D"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 xml:space="preserve">V/v kết quả hoạt động vận chuyển, giao nhận trong thương mại điện tử tại </w:t>
      </w:r>
      <w:r w:rsidRPr="001B48F2">
        <w:rPr>
          <w:rFonts w:ascii="Arial" w:hAnsi="Arial" w:cs="Arial"/>
          <w:sz w:val="20"/>
          <w:szCs w:val="20"/>
        </w:rPr>
        <w:br/>
      </w:r>
      <w:r w:rsidRPr="001B48F2">
        <w:rPr>
          <w:rFonts w:ascii="Arial" w:hAnsi="Arial" w:cs="Arial"/>
          <w:b/>
          <w:sz w:val="20"/>
          <w:szCs w:val="20"/>
        </w:rPr>
        <w:t>Việt Nam của tổ chức cung cấp dịch vụ logistics hỗ trợ thương mại điện tử</w:t>
      </w:r>
    </w:p>
    <w:p w14:paraId="61387A0A" w14:textId="77777777" w:rsidR="00542C0C" w:rsidRDefault="00542C0C" w:rsidP="00542C0C">
      <w:pPr>
        <w:adjustRightInd w:val="0"/>
        <w:snapToGrid w:val="0"/>
        <w:spacing w:after="0" w:line="240" w:lineRule="auto"/>
        <w:jc w:val="center"/>
        <w:rPr>
          <w:rFonts w:ascii="Arial" w:hAnsi="Arial" w:cs="Arial"/>
          <w:sz w:val="20"/>
          <w:szCs w:val="20"/>
        </w:rPr>
      </w:pPr>
    </w:p>
    <w:p w14:paraId="4EAECA44" w14:textId="77777777" w:rsidR="00542C0C" w:rsidRPr="001B48F2" w:rsidRDefault="00542C0C" w:rsidP="00542C0C">
      <w:pPr>
        <w:adjustRightInd w:val="0"/>
        <w:snapToGrid w:val="0"/>
        <w:spacing w:after="0" w:line="240" w:lineRule="auto"/>
        <w:jc w:val="center"/>
        <w:rPr>
          <w:rFonts w:ascii="Arial" w:hAnsi="Arial" w:cs="Arial"/>
          <w:sz w:val="20"/>
          <w:szCs w:val="20"/>
        </w:rPr>
      </w:pPr>
      <w:r w:rsidRPr="001B48F2">
        <w:rPr>
          <w:rFonts w:ascii="Arial" w:hAnsi="Arial" w:cs="Arial"/>
          <w:sz w:val="20"/>
          <w:szCs w:val="20"/>
        </w:rPr>
        <w:t>Kính gửi: Bộ Công Thương</w:t>
      </w:r>
    </w:p>
    <w:p w14:paraId="22927D7A" w14:textId="77777777" w:rsidR="00542C0C" w:rsidRDefault="00542C0C" w:rsidP="00542C0C">
      <w:pPr>
        <w:adjustRightInd w:val="0"/>
        <w:snapToGrid w:val="0"/>
        <w:spacing w:after="0" w:line="240" w:lineRule="auto"/>
        <w:jc w:val="center"/>
        <w:rPr>
          <w:rFonts w:ascii="Arial" w:hAnsi="Arial" w:cs="Arial"/>
          <w:b/>
          <w:sz w:val="20"/>
          <w:szCs w:val="20"/>
        </w:rPr>
      </w:pPr>
    </w:p>
    <w:p w14:paraId="68E484F0"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 THÔNG TIN CHUNG</w:t>
      </w:r>
    </w:p>
    <w:p w14:paraId="21CCE04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xml:space="preserve">1. Tên tổ chức: </w:t>
      </w:r>
      <w:r>
        <w:rPr>
          <w:rFonts w:ascii="Arial" w:hAnsi="Arial" w:cs="Arial"/>
          <w:sz w:val="20"/>
          <w:szCs w:val="20"/>
        </w:rPr>
        <w:t>………………………………………………………………………………….</w:t>
      </w:r>
    </w:p>
    <w:p w14:paraId="4BC5C024"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Mã số thuế :</w:t>
      </w:r>
      <w:r>
        <w:rPr>
          <w:rFonts w:ascii="Arial" w:hAnsi="Arial" w:cs="Arial"/>
          <w:sz w:val="20"/>
          <w:szCs w:val="20"/>
        </w:rPr>
        <w:t xml:space="preserve"> ………………………………………………………………………………….</w:t>
      </w:r>
    </w:p>
    <w:p w14:paraId="7C68FA91"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3. Tỉnh/Thành phố nơi đặt trụ sở:</w:t>
      </w:r>
      <w:r>
        <w:rPr>
          <w:rFonts w:ascii="Arial" w:hAnsi="Arial" w:cs="Arial"/>
          <w:sz w:val="20"/>
          <w:szCs w:val="20"/>
        </w:rPr>
        <w:t xml:space="preserve"> ………………………………………………….…………</w:t>
      </w:r>
    </w:p>
    <w:p w14:paraId="6261968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4. Địa chỉ tên miền chính của website hoặc tên ứng dụng (nếu có):</w:t>
      </w:r>
      <w:r>
        <w:rPr>
          <w:rFonts w:ascii="Arial" w:hAnsi="Arial" w:cs="Arial"/>
          <w:sz w:val="20"/>
          <w:szCs w:val="20"/>
        </w:rPr>
        <w:t xml:space="preserve"> …………………….</w:t>
      </w:r>
    </w:p>
    <w:p w14:paraId="54D934B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5. Thông tin chung về người điền báo cáo:</w:t>
      </w:r>
      <w:r>
        <w:rPr>
          <w:rFonts w:ascii="Arial" w:hAnsi="Arial" w:cs="Arial"/>
          <w:sz w:val="20"/>
          <w:szCs w:val="20"/>
        </w:rPr>
        <w:t xml:space="preserve"> …………………………………………………</w:t>
      </w:r>
    </w:p>
    <w:p w14:paraId="2BC8A26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Họ và tên:</w:t>
      </w:r>
      <w:r>
        <w:rPr>
          <w:rFonts w:ascii="Arial" w:hAnsi="Arial" w:cs="Arial"/>
          <w:sz w:val="20"/>
          <w:szCs w:val="20"/>
        </w:rPr>
        <w:t xml:space="preserve"> ………………………………. </w:t>
      </w:r>
      <w:r w:rsidRPr="001B48F2">
        <w:rPr>
          <w:rFonts w:ascii="Arial" w:hAnsi="Arial" w:cs="Arial"/>
          <w:sz w:val="20"/>
          <w:szCs w:val="20"/>
        </w:rPr>
        <w:t xml:space="preserve">Chức vụ: </w:t>
      </w:r>
      <w:r>
        <w:rPr>
          <w:rFonts w:ascii="Arial" w:hAnsi="Arial" w:cs="Arial"/>
          <w:sz w:val="20"/>
          <w:szCs w:val="20"/>
        </w:rPr>
        <w:t xml:space="preserve">………………… </w:t>
      </w:r>
      <w:r w:rsidRPr="001B48F2">
        <w:rPr>
          <w:rFonts w:ascii="Arial" w:hAnsi="Arial" w:cs="Arial"/>
          <w:sz w:val="20"/>
          <w:szCs w:val="20"/>
        </w:rPr>
        <w:t>Điện thoại:</w:t>
      </w:r>
      <w:r>
        <w:rPr>
          <w:rFonts w:ascii="Arial" w:hAnsi="Arial" w:cs="Arial"/>
          <w:sz w:val="20"/>
          <w:szCs w:val="20"/>
        </w:rPr>
        <w:t xml:space="preserve"> ………….   </w:t>
      </w:r>
    </w:p>
    <w:p w14:paraId="4B0C2E27"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 KẾT QUẢ HOẠT ĐỘNG</w:t>
      </w:r>
    </w:p>
    <w:p w14:paraId="2D535FFE"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1.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3718"/>
        <w:gridCol w:w="1170"/>
        <w:gridCol w:w="911"/>
        <w:gridCol w:w="2359"/>
      </w:tblGrid>
      <w:tr w:rsidR="00542C0C" w:rsidRPr="001B48F2" w14:paraId="13702053" w14:textId="77777777" w:rsidTr="007B73F6">
        <w:tc>
          <w:tcPr>
            <w:tcW w:w="476" w:type="pct"/>
            <w:vAlign w:val="center"/>
          </w:tcPr>
          <w:p w14:paraId="7296543C"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062" w:type="pct"/>
            <w:vAlign w:val="center"/>
          </w:tcPr>
          <w:p w14:paraId="0C2A6E26" w14:textId="77777777" w:rsidR="00542C0C" w:rsidRPr="001B48F2" w:rsidRDefault="00542C0C" w:rsidP="007B73F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649" w:type="pct"/>
            <w:vAlign w:val="center"/>
          </w:tcPr>
          <w:p w14:paraId="52D04E18"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505" w:type="pct"/>
            <w:vAlign w:val="center"/>
          </w:tcPr>
          <w:p w14:paraId="1C50C198"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308" w:type="pct"/>
            <w:vAlign w:val="center"/>
          </w:tcPr>
          <w:p w14:paraId="611F93A6"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 (giảm) so với cùng kỳ năm trước đó</w:t>
            </w:r>
          </w:p>
        </w:tc>
      </w:tr>
      <w:tr w:rsidR="00542C0C" w:rsidRPr="001B48F2" w14:paraId="1709132A" w14:textId="77777777" w:rsidTr="007B73F6">
        <w:tc>
          <w:tcPr>
            <w:tcW w:w="476" w:type="pct"/>
            <w:vAlign w:val="center"/>
          </w:tcPr>
          <w:p w14:paraId="4F94BB89"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2062" w:type="pct"/>
            <w:vAlign w:val="center"/>
          </w:tcPr>
          <w:p w14:paraId="17EB572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Số lượng nền tảng thương mại điện tử đăng ký hợp đồng cung ứng dịch vụ</w:t>
            </w:r>
          </w:p>
        </w:tc>
        <w:tc>
          <w:tcPr>
            <w:tcW w:w="649" w:type="pct"/>
            <w:vAlign w:val="center"/>
          </w:tcPr>
          <w:p w14:paraId="3A7A5718"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05" w:type="pct"/>
            <w:vAlign w:val="center"/>
          </w:tcPr>
          <w:p w14:paraId="026BFFD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442F04B"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0584F4F7" w14:textId="77777777" w:rsidTr="007B73F6">
        <w:tc>
          <w:tcPr>
            <w:tcW w:w="476" w:type="pct"/>
            <w:vAlign w:val="center"/>
          </w:tcPr>
          <w:p w14:paraId="5230F948"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2062" w:type="pct"/>
            <w:vAlign w:val="center"/>
          </w:tcPr>
          <w:p w14:paraId="3BD8113E"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Số lượng đơn hàng vận chuyển, giao nhận thành công theo địa chỉ của người nhận</w:t>
            </w:r>
          </w:p>
        </w:tc>
        <w:tc>
          <w:tcPr>
            <w:tcW w:w="649" w:type="pct"/>
            <w:vAlign w:val="center"/>
          </w:tcPr>
          <w:p w14:paraId="6B1A3DA7"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505" w:type="pct"/>
            <w:vAlign w:val="center"/>
          </w:tcPr>
          <w:p w14:paraId="68BC3078"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169C4EBA"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484CA2B8" w14:textId="77777777" w:rsidTr="007B73F6">
        <w:tc>
          <w:tcPr>
            <w:tcW w:w="476" w:type="pct"/>
            <w:vAlign w:val="center"/>
          </w:tcPr>
          <w:p w14:paraId="58B64E78"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2062" w:type="pct"/>
            <w:vAlign w:val="center"/>
          </w:tcPr>
          <w:p w14:paraId="64ED27E9"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An Giang</w:t>
            </w:r>
          </w:p>
        </w:tc>
        <w:tc>
          <w:tcPr>
            <w:tcW w:w="649" w:type="pct"/>
            <w:vAlign w:val="center"/>
          </w:tcPr>
          <w:p w14:paraId="7920F91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0100292B"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E381362"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642BA83" w14:textId="77777777" w:rsidTr="007B73F6">
        <w:tc>
          <w:tcPr>
            <w:tcW w:w="476" w:type="pct"/>
            <w:vAlign w:val="center"/>
          </w:tcPr>
          <w:p w14:paraId="3F0B457C"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2062" w:type="pct"/>
            <w:vAlign w:val="center"/>
          </w:tcPr>
          <w:p w14:paraId="2E757B5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Bắc Ninh</w:t>
            </w:r>
          </w:p>
        </w:tc>
        <w:tc>
          <w:tcPr>
            <w:tcW w:w="649" w:type="pct"/>
            <w:vAlign w:val="center"/>
          </w:tcPr>
          <w:p w14:paraId="6C08A10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21651C7"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4D4BF6AA"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9B22A23" w14:textId="77777777" w:rsidTr="007B73F6">
        <w:tc>
          <w:tcPr>
            <w:tcW w:w="476" w:type="pct"/>
            <w:vAlign w:val="center"/>
          </w:tcPr>
          <w:p w14:paraId="78FA1CDC"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2062" w:type="pct"/>
            <w:vAlign w:val="center"/>
          </w:tcPr>
          <w:p w14:paraId="2E322C1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Cà Mau</w:t>
            </w:r>
          </w:p>
        </w:tc>
        <w:tc>
          <w:tcPr>
            <w:tcW w:w="649" w:type="pct"/>
            <w:vAlign w:val="center"/>
          </w:tcPr>
          <w:p w14:paraId="55D163A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CE94247"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BA08F9B"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8B012CB" w14:textId="77777777" w:rsidTr="007B73F6">
        <w:tc>
          <w:tcPr>
            <w:tcW w:w="476" w:type="pct"/>
            <w:vAlign w:val="center"/>
          </w:tcPr>
          <w:p w14:paraId="2307723C"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2.4</w:t>
            </w:r>
          </w:p>
        </w:tc>
        <w:tc>
          <w:tcPr>
            <w:tcW w:w="2062" w:type="pct"/>
            <w:vAlign w:val="center"/>
          </w:tcPr>
          <w:p w14:paraId="6FB62263"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Cao Bằng</w:t>
            </w:r>
          </w:p>
        </w:tc>
        <w:tc>
          <w:tcPr>
            <w:tcW w:w="649" w:type="pct"/>
            <w:vAlign w:val="center"/>
          </w:tcPr>
          <w:p w14:paraId="395231D1"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14DF08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4611171A"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6A32D9ED" w14:textId="77777777" w:rsidTr="007B73F6">
        <w:tc>
          <w:tcPr>
            <w:tcW w:w="476" w:type="pct"/>
            <w:vAlign w:val="center"/>
          </w:tcPr>
          <w:p w14:paraId="35CDC120"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2.5</w:t>
            </w:r>
          </w:p>
        </w:tc>
        <w:tc>
          <w:tcPr>
            <w:tcW w:w="2062" w:type="pct"/>
            <w:vAlign w:val="center"/>
          </w:tcPr>
          <w:p w14:paraId="3176B820"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Đắk Lắk</w:t>
            </w:r>
          </w:p>
        </w:tc>
        <w:tc>
          <w:tcPr>
            <w:tcW w:w="649" w:type="pct"/>
            <w:vAlign w:val="center"/>
          </w:tcPr>
          <w:p w14:paraId="328272C0"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179026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2A5DC3F2"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48A1D403" w14:textId="77777777" w:rsidTr="007B73F6">
        <w:tc>
          <w:tcPr>
            <w:tcW w:w="476" w:type="pct"/>
            <w:vAlign w:val="center"/>
          </w:tcPr>
          <w:p w14:paraId="3BDF5016"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2.6</w:t>
            </w:r>
          </w:p>
        </w:tc>
        <w:tc>
          <w:tcPr>
            <w:tcW w:w="2062" w:type="pct"/>
            <w:vAlign w:val="center"/>
          </w:tcPr>
          <w:p w14:paraId="0110208E"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Điện Biên</w:t>
            </w:r>
          </w:p>
        </w:tc>
        <w:tc>
          <w:tcPr>
            <w:tcW w:w="649" w:type="pct"/>
            <w:vAlign w:val="center"/>
          </w:tcPr>
          <w:p w14:paraId="62BDA2C7"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01A992B"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772C2A4"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06B32621" w14:textId="77777777" w:rsidTr="007B73F6">
        <w:tc>
          <w:tcPr>
            <w:tcW w:w="476" w:type="pct"/>
            <w:vAlign w:val="center"/>
          </w:tcPr>
          <w:p w14:paraId="034F470B"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2.7</w:t>
            </w:r>
          </w:p>
        </w:tc>
        <w:tc>
          <w:tcPr>
            <w:tcW w:w="2062" w:type="pct"/>
            <w:vAlign w:val="center"/>
          </w:tcPr>
          <w:p w14:paraId="13651D35"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Đồng Nai</w:t>
            </w:r>
          </w:p>
        </w:tc>
        <w:tc>
          <w:tcPr>
            <w:tcW w:w="649" w:type="pct"/>
            <w:vAlign w:val="center"/>
          </w:tcPr>
          <w:p w14:paraId="291E342D"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06C47C7D"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AE88E98"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3315C996" w14:textId="77777777" w:rsidTr="007B73F6">
        <w:tc>
          <w:tcPr>
            <w:tcW w:w="476" w:type="pct"/>
            <w:vAlign w:val="center"/>
          </w:tcPr>
          <w:p w14:paraId="21CA695A"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2.8</w:t>
            </w:r>
          </w:p>
        </w:tc>
        <w:tc>
          <w:tcPr>
            <w:tcW w:w="2062" w:type="pct"/>
            <w:vAlign w:val="center"/>
          </w:tcPr>
          <w:p w14:paraId="6D385F5C"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Đồng Tháp</w:t>
            </w:r>
          </w:p>
        </w:tc>
        <w:tc>
          <w:tcPr>
            <w:tcW w:w="649" w:type="pct"/>
            <w:vAlign w:val="center"/>
          </w:tcPr>
          <w:p w14:paraId="26AF391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B2D29B4"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EA5A0C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41E5538" w14:textId="77777777" w:rsidTr="007B73F6">
        <w:tc>
          <w:tcPr>
            <w:tcW w:w="476" w:type="pct"/>
            <w:vAlign w:val="center"/>
          </w:tcPr>
          <w:p w14:paraId="65E34A7E"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2.9</w:t>
            </w:r>
          </w:p>
        </w:tc>
        <w:tc>
          <w:tcPr>
            <w:tcW w:w="2062" w:type="pct"/>
            <w:vAlign w:val="center"/>
          </w:tcPr>
          <w:p w14:paraId="5BADBD28"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Gia Lai</w:t>
            </w:r>
          </w:p>
        </w:tc>
        <w:tc>
          <w:tcPr>
            <w:tcW w:w="649" w:type="pct"/>
            <w:vAlign w:val="center"/>
          </w:tcPr>
          <w:p w14:paraId="333E8B4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01715A1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49ADD07"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F436DC8" w14:textId="77777777" w:rsidTr="007B73F6">
        <w:tc>
          <w:tcPr>
            <w:tcW w:w="476" w:type="pct"/>
            <w:vAlign w:val="center"/>
          </w:tcPr>
          <w:p w14:paraId="4AB83E81"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2.10</w:t>
            </w:r>
          </w:p>
        </w:tc>
        <w:tc>
          <w:tcPr>
            <w:tcW w:w="2062" w:type="pct"/>
            <w:vAlign w:val="center"/>
          </w:tcPr>
          <w:p w14:paraId="1942A9C4" w14:textId="77777777" w:rsidR="00542C0C" w:rsidRPr="001B48F2" w:rsidRDefault="00542C0C" w:rsidP="003D505F">
            <w:pPr>
              <w:adjustRightInd w:val="0"/>
              <w:snapToGrid w:val="0"/>
              <w:spacing w:after="0" w:line="240" w:lineRule="auto"/>
              <w:rPr>
                <w:rFonts w:ascii="Arial" w:hAnsi="Arial" w:cs="Arial"/>
                <w:sz w:val="20"/>
                <w:szCs w:val="20"/>
              </w:rPr>
            </w:pPr>
            <w:r>
              <w:rPr>
                <w:rFonts w:ascii="Arial" w:hAnsi="Arial" w:cs="Arial"/>
                <w:sz w:val="20"/>
                <w:szCs w:val="20"/>
              </w:rPr>
              <w:t>Hà Tĩ</w:t>
            </w:r>
            <w:r w:rsidRPr="001B48F2">
              <w:rPr>
                <w:rFonts w:ascii="Arial" w:hAnsi="Arial" w:cs="Arial"/>
                <w:sz w:val="20"/>
                <w:szCs w:val="20"/>
              </w:rPr>
              <w:t>nh</w:t>
            </w:r>
          </w:p>
        </w:tc>
        <w:tc>
          <w:tcPr>
            <w:tcW w:w="649" w:type="pct"/>
            <w:vAlign w:val="center"/>
          </w:tcPr>
          <w:p w14:paraId="2D7781F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CC0EE2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07DA582"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CCA2E90" w14:textId="77777777" w:rsidTr="007B73F6">
        <w:tc>
          <w:tcPr>
            <w:tcW w:w="476" w:type="pct"/>
            <w:vAlign w:val="center"/>
          </w:tcPr>
          <w:p w14:paraId="78D74760"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2.11</w:t>
            </w:r>
          </w:p>
        </w:tc>
        <w:tc>
          <w:tcPr>
            <w:tcW w:w="2062" w:type="pct"/>
            <w:vAlign w:val="center"/>
          </w:tcPr>
          <w:p w14:paraId="75DA3724" w14:textId="77777777" w:rsidR="00542C0C"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Hưng Yên</w:t>
            </w:r>
          </w:p>
        </w:tc>
        <w:tc>
          <w:tcPr>
            <w:tcW w:w="649" w:type="pct"/>
            <w:vAlign w:val="center"/>
          </w:tcPr>
          <w:p w14:paraId="4F82574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65B8B6C"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11008A6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45F2495" w14:textId="77777777" w:rsidTr="007B73F6">
        <w:tc>
          <w:tcPr>
            <w:tcW w:w="476" w:type="pct"/>
            <w:vAlign w:val="center"/>
          </w:tcPr>
          <w:p w14:paraId="53693D67"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2.12</w:t>
            </w:r>
          </w:p>
        </w:tc>
        <w:tc>
          <w:tcPr>
            <w:tcW w:w="2062" w:type="pct"/>
            <w:vAlign w:val="center"/>
          </w:tcPr>
          <w:p w14:paraId="07657243"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Khánh Hòa</w:t>
            </w:r>
          </w:p>
        </w:tc>
        <w:tc>
          <w:tcPr>
            <w:tcW w:w="649" w:type="pct"/>
            <w:vAlign w:val="center"/>
          </w:tcPr>
          <w:p w14:paraId="59DD1FA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313FCB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0D206E5"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831BC19" w14:textId="77777777" w:rsidTr="007B73F6">
        <w:tc>
          <w:tcPr>
            <w:tcW w:w="476" w:type="pct"/>
            <w:vAlign w:val="center"/>
          </w:tcPr>
          <w:p w14:paraId="210B341C"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2.13</w:t>
            </w:r>
          </w:p>
        </w:tc>
        <w:tc>
          <w:tcPr>
            <w:tcW w:w="2062" w:type="pct"/>
            <w:vAlign w:val="center"/>
          </w:tcPr>
          <w:p w14:paraId="45DADC3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Lai Châu</w:t>
            </w:r>
          </w:p>
        </w:tc>
        <w:tc>
          <w:tcPr>
            <w:tcW w:w="649" w:type="pct"/>
            <w:vAlign w:val="center"/>
          </w:tcPr>
          <w:p w14:paraId="783E26F7"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0369CE1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D14F618"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5EF8369" w14:textId="77777777" w:rsidTr="007B73F6">
        <w:tc>
          <w:tcPr>
            <w:tcW w:w="476" w:type="pct"/>
            <w:vAlign w:val="center"/>
          </w:tcPr>
          <w:p w14:paraId="270A12EE"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2.14</w:t>
            </w:r>
          </w:p>
        </w:tc>
        <w:tc>
          <w:tcPr>
            <w:tcW w:w="2062" w:type="pct"/>
            <w:vAlign w:val="center"/>
          </w:tcPr>
          <w:p w14:paraId="4884F413"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Lâm Đồng</w:t>
            </w:r>
          </w:p>
        </w:tc>
        <w:tc>
          <w:tcPr>
            <w:tcW w:w="649" w:type="pct"/>
            <w:vAlign w:val="center"/>
          </w:tcPr>
          <w:p w14:paraId="2F945EE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6A09DA9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17140423"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4062D88A" w14:textId="77777777" w:rsidTr="007B73F6">
        <w:tc>
          <w:tcPr>
            <w:tcW w:w="476" w:type="pct"/>
            <w:vAlign w:val="center"/>
          </w:tcPr>
          <w:p w14:paraId="0091450A"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2.15</w:t>
            </w:r>
          </w:p>
        </w:tc>
        <w:tc>
          <w:tcPr>
            <w:tcW w:w="2062" w:type="pct"/>
            <w:vAlign w:val="center"/>
          </w:tcPr>
          <w:p w14:paraId="601247B4"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Lạng Sơn</w:t>
            </w:r>
          </w:p>
        </w:tc>
        <w:tc>
          <w:tcPr>
            <w:tcW w:w="649" w:type="pct"/>
            <w:vAlign w:val="center"/>
          </w:tcPr>
          <w:p w14:paraId="3855B1A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4A8C991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ED94619"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88DD5C1" w14:textId="77777777" w:rsidTr="007B73F6">
        <w:tc>
          <w:tcPr>
            <w:tcW w:w="476" w:type="pct"/>
            <w:vAlign w:val="center"/>
          </w:tcPr>
          <w:p w14:paraId="2B1A0D76"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2.16</w:t>
            </w:r>
          </w:p>
        </w:tc>
        <w:tc>
          <w:tcPr>
            <w:tcW w:w="2062" w:type="pct"/>
            <w:vAlign w:val="center"/>
          </w:tcPr>
          <w:p w14:paraId="21832DDA"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Lào Cai</w:t>
            </w:r>
          </w:p>
        </w:tc>
        <w:tc>
          <w:tcPr>
            <w:tcW w:w="649" w:type="pct"/>
            <w:vAlign w:val="center"/>
          </w:tcPr>
          <w:p w14:paraId="4082D0B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758D27F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4342E667"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F12136E" w14:textId="77777777" w:rsidTr="007B73F6">
        <w:tc>
          <w:tcPr>
            <w:tcW w:w="476" w:type="pct"/>
            <w:vAlign w:val="center"/>
          </w:tcPr>
          <w:p w14:paraId="744E533B"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2.17</w:t>
            </w:r>
          </w:p>
        </w:tc>
        <w:tc>
          <w:tcPr>
            <w:tcW w:w="2062" w:type="pct"/>
            <w:vAlign w:val="center"/>
          </w:tcPr>
          <w:p w14:paraId="7BDC0407"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Nghệ An</w:t>
            </w:r>
          </w:p>
        </w:tc>
        <w:tc>
          <w:tcPr>
            <w:tcW w:w="649" w:type="pct"/>
            <w:vAlign w:val="center"/>
          </w:tcPr>
          <w:p w14:paraId="42937BA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EFB79E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081652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5130E6F" w14:textId="77777777" w:rsidTr="007B73F6">
        <w:tc>
          <w:tcPr>
            <w:tcW w:w="476" w:type="pct"/>
            <w:vAlign w:val="center"/>
          </w:tcPr>
          <w:p w14:paraId="73805EBE"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2.18</w:t>
            </w:r>
          </w:p>
        </w:tc>
        <w:tc>
          <w:tcPr>
            <w:tcW w:w="2062" w:type="pct"/>
            <w:vAlign w:val="center"/>
          </w:tcPr>
          <w:p w14:paraId="1EBF871A"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Ninh Bình</w:t>
            </w:r>
          </w:p>
        </w:tc>
        <w:tc>
          <w:tcPr>
            <w:tcW w:w="649" w:type="pct"/>
            <w:vAlign w:val="center"/>
          </w:tcPr>
          <w:p w14:paraId="34AEAF7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2C8E127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61683055"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3D02A7B2" w14:textId="77777777" w:rsidTr="007B73F6">
        <w:tc>
          <w:tcPr>
            <w:tcW w:w="476" w:type="pct"/>
            <w:vAlign w:val="center"/>
          </w:tcPr>
          <w:p w14:paraId="771DA531"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2.19</w:t>
            </w:r>
          </w:p>
        </w:tc>
        <w:tc>
          <w:tcPr>
            <w:tcW w:w="2062" w:type="pct"/>
            <w:vAlign w:val="center"/>
          </w:tcPr>
          <w:p w14:paraId="47574628"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Phú Thọ</w:t>
            </w:r>
          </w:p>
        </w:tc>
        <w:tc>
          <w:tcPr>
            <w:tcW w:w="649" w:type="pct"/>
            <w:vAlign w:val="center"/>
          </w:tcPr>
          <w:p w14:paraId="7A2B420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6890C3AF"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14AFF2CF"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B90C57D" w14:textId="77777777" w:rsidTr="007B73F6">
        <w:tc>
          <w:tcPr>
            <w:tcW w:w="476" w:type="pct"/>
            <w:vAlign w:val="center"/>
          </w:tcPr>
          <w:p w14:paraId="29E82FDB"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2.20</w:t>
            </w:r>
          </w:p>
        </w:tc>
        <w:tc>
          <w:tcPr>
            <w:tcW w:w="2062" w:type="pct"/>
            <w:vAlign w:val="center"/>
          </w:tcPr>
          <w:p w14:paraId="4B80B66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Quảng Ngãi</w:t>
            </w:r>
          </w:p>
        </w:tc>
        <w:tc>
          <w:tcPr>
            <w:tcW w:w="649" w:type="pct"/>
            <w:vAlign w:val="center"/>
          </w:tcPr>
          <w:p w14:paraId="23E18E91"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F2716A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99D1DE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D460105" w14:textId="77777777" w:rsidTr="007B73F6">
        <w:tc>
          <w:tcPr>
            <w:tcW w:w="476" w:type="pct"/>
            <w:vAlign w:val="center"/>
          </w:tcPr>
          <w:p w14:paraId="5BF52A72"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2.21</w:t>
            </w:r>
          </w:p>
        </w:tc>
        <w:tc>
          <w:tcPr>
            <w:tcW w:w="2062" w:type="pct"/>
            <w:vAlign w:val="center"/>
          </w:tcPr>
          <w:p w14:paraId="676A2FAD"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Quảng Ninh</w:t>
            </w:r>
          </w:p>
        </w:tc>
        <w:tc>
          <w:tcPr>
            <w:tcW w:w="649" w:type="pct"/>
            <w:vAlign w:val="center"/>
          </w:tcPr>
          <w:p w14:paraId="6FB3FF00"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674A8634"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10B659D"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259A41D" w14:textId="77777777" w:rsidTr="007B73F6">
        <w:tc>
          <w:tcPr>
            <w:tcW w:w="476" w:type="pct"/>
            <w:vAlign w:val="center"/>
          </w:tcPr>
          <w:p w14:paraId="21A1CD26"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2.22</w:t>
            </w:r>
          </w:p>
        </w:tc>
        <w:tc>
          <w:tcPr>
            <w:tcW w:w="2062" w:type="pct"/>
            <w:vAlign w:val="center"/>
          </w:tcPr>
          <w:p w14:paraId="5747E459"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Quảng Trị</w:t>
            </w:r>
          </w:p>
        </w:tc>
        <w:tc>
          <w:tcPr>
            <w:tcW w:w="649" w:type="pct"/>
            <w:vAlign w:val="center"/>
          </w:tcPr>
          <w:p w14:paraId="7C10175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05CBC8D"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50BA3394"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13A51B6" w14:textId="77777777" w:rsidTr="007B73F6">
        <w:tc>
          <w:tcPr>
            <w:tcW w:w="476" w:type="pct"/>
            <w:vAlign w:val="center"/>
          </w:tcPr>
          <w:p w14:paraId="13F99CDE"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2.23</w:t>
            </w:r>
          </w:p>
        </w:tc>
        <w:tc>
          <w:tcPr>
            <w:tcW w:w="2062" w:type="pct"/>
            <w:vAlign w:val="center"/>
          </w:tcPr>
          <w:p w14:paraId="6A03AA31"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Sơn La</w:t>
            </w:r>
          </w:p>
        </w:tc>
        <w:tc>
          <w:tcPr>
            <w:tcW w:w="649" w:type="pct"/>
            <w:vAlign w:val="center"/>
          </w:tcPr>
          <w:p w14:paraId="29A506D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3B038B2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11FDD0A7"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072B2576" w14:textId="77777777" w:rsidTr="007B73F6">
        <w:tc>
          <w:tcPr>
            <w:tcW w:w="476" w:type="pct"/>
            <w:vAlign w:val="center"/>
          </w:tcPr>
          <w:p w14:paraId="455D920D"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2.24</w:t>
            </w:r>
          </w:p>
        </w:tc>
        <w:tc>
          <w:tcPr>
            <w:tcW w:w="2062" w:type="pct"/>
            <w:vAlign w:val="center"/>
          </w:tcPr>
          <w:p w14:paraId="31B8DBE2"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Tây Ninh</w:t>
            </w:r>
          </w:p>
        </w:tc>
        <w:tc>
          <w:tcPr>
            <w:tcW w:w="649" w:type="pct"/>
            <w:vAlign w:val="center"/>
          </w:tcPr>
          <w:p w14:paraId="1BD83AC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154B22C"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9442ACF"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69DBAB68" w14:textId="77777777" w:rsidTr="007B73F6">
        <w:tc>
          <w:tcPr>
            <w:tcW w:w="476" w:type="pct"/>
            <w:vAlign w:val="center"/>
          </w:tcPr>
          <w:p w14:paraId="1D48E6AD"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lastRenderedPageBreak/>
              <w:t>2.25</w:t>
            </w:r>
          </w:p>
        </w:tc>
        <w:tc>
          <w:tcPr>
            <w:tcW w:w="2062" w:type="pct"/>
            <w:vAlign w:val="center"/>
          </w:tcPr>
          <w:p w14:paraId="10C64747"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Thái Nguyên</w:t>
            </w:r>
          </w:p>
        </w:tc>
        <w:tc>
          <w:tcPr>
            <w:tcW w:w="649" w:type="pct"/>
            <w:vAlign w:val="center"/>
          </w:tcPr>
          <w:p w14:paraId="21A92CC3"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7226F0A1"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5AEA4EBE"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2B0F7AF4" w14:textId="77777777" w:rsidTr="007B73F6">
        <w:tc>
          <w:tcPr>
            <w:tcW w:w="476" w:type="pct"/>
            <w:vAlign w:val="center"/>
          </w:tcPr>
          <w:p w14:paraId="2B4BB390"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2.26</w:t>
            </w:r>
          </w:p>
        </w:tc>
        <w:tc>
          <w:tcPr>
            <w:tcW w:w="2062" w:type="pct"/>
            <w:vAlign w:val="center"/>
          </w:tcPr>
          <w:p w14:paraId="12345BAE"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Thanh Hóa</w:t>
            </w:r>
          </w:p>
        </w:tc>
        <w:tc>
          <w:tcPr>
            <w:tcW w:w="649" w:type="pct"/>
            <w:vAlign w:val="center"/>
          </w:tcPr>
          <w:p w14:paraId="7DADD6CF"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116B0AC"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2E84787F"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4A60D3AB" w14:textId="77777777" w:rsidTr="007B73F6">
        <w:tc>
          <w:tcPr>
            <w:tcW w:w="476" w:type="pct"/>
            <w:vAlign w:val="center"/>
          </w:tcPr>
          <w:p w14:paraId="0BEC9BD0"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227</w:t>
            </w:r>
          </w:p>
        </w:tc>
        <w:tc>
          <w:tcPr>
            <w:tcW w:w="2062" w:type="pct"/>
            <w:vAlign w:val="center"/>
          </w:tcPr>
          <w:p w14:paraId="0F2244BF"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Cần Thơ</w:t>
            </w:r>
          </w:p>
        </w:tc>
        <w:tc>
          <w:tcPr>
            <w:tcW w:w="649" w:type="pct"/>
            <w:vAlign w:val="center"/>
          </w:tcPr>
          <w:p w14:paraId="30B4001F"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0475699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2760DF3C"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3586DB0" w14:textId="77777777" w:rsidTr="007B73F6">
        <w:tc>
          <w:tcPr>
            <w:tcW w:w="476" w:type="pct"/>
            <w:vAlign w:val="center"/>
          </w:tcPr>
          <w:p w14:paraId="7FA51CE9"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2.28</w:t>
            </w:r>
          </w:p>
        </w:tc>
        <w:tc>
          <w:tcPr>
            <w:tcW w:w="2062" w:type="pct"/>
            <w:vAlign w:val="center"/>
          </w:tcPr>
          <w:p w14:paraId="7C531605"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Đà Nẵng</w:t>
            </w:r>
          </w:p>
        </w:tc>
        <w:tc>
          <w:tcPr>
            <w:tcW w:w="649" w:type="pct"/>
            <w:vAlign w:val="center"/>
          </w:tcPr>
          <w:p w14:paraId="1A80B5EE"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56D02588"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0A3CA37B"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10D8B402" w14:textId="77777777" w:rsidTr="007B73F6">
        <w:tc>
          <w:tcPr>
            <w:tcW w:w="476" w:type="pct"/>
            <w:vAlign w:val="center"/>
          </w:tcPr>
          <w:p w14:paraId="0274E823"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2.29</w:t>
            </w:r>
          </w:p>
        </w:tc>
        <w:tc>
          <w:tcPr>
            <w:tcW w:w="2062" w:type="pct"/>
            <w:vAlign w:val="center"/>
          </w:tcPr>
          <w:p w14:paraId="59FA291B"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Hà Nội</w:t>
            </w:r>
          </w:p>
        </w:tc>
        <w:tc>
          <w:tcPr>
            <w:tcW w:w="649" w:type="pct"/>
            <w:vAlign w:val="center"/>
          </w:tcPr>
          <w:p w14:paraId="6D07D8F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611B3247"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6B64B09F"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3C128048" w14:textId="77777777" w:rsidTr="007B73F6">
        <w:tc>
          <w:tcPr>
            <w:tcW w:w="476" w:type="pct"/>
            <w:vAlign w:val="center"/>
          </w:tcPr>
          <w:p w14:paraId="647E6819"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2.30</w:t>
            </w:r>
          </w:p>
        </w:tc>
        <w:tc>
          <w:tcPr>
            <w:tcW w:w="2062" w:type="pct"/>
            <w:vAlign w:val="center"/>
          </w:tcPr>
          <w:p w14:paraId="606C69D6"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Hải Phòng</w:t>
            </w:r>
          </w:p>
        </w:tc>
        <w:tc>
          <w:tcPr>
            <w:tcW w:w="649" w:type="pct"/>
            <w:vAlign w:val="center"/>
          </w:tcPr>
          <w:p w14:paraId="3A252004"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3D4A1B2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5F00C85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42156F5D" w14:textId="77777777" w:rsidTr="007B73F6">
        <w:tc>
          <w:tcPr>
            <w:tcW w:w="476" w:type="pct"/>
            <w:vAlign w:val="center"/>
          </w:tcPr>
          <w:p w14:paraId="2CD0195B"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2.31</w:t>
            </w:r>
          </w:p>
        </w:tc>
        <w:tc>
          <w:tcPr>
            <w:tcW w:w="2062" w:type="pct"/>
            <w:vAlign w:val="center"/>
          </w:tcPr>
          <w:p w14:paraId="466991AC"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Hồ Chí Minh</w:t>
            </w:r>
          </w:p>
        </w:tc>
        <w:tc>
          <w:tcPr>
            <w:tcW w:w="649" w:type="pct"/>
            <w:vAlign w:val="center"/>
          </w:tcPr>
          <w:p w14:paraId="5B06569D"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D35AAC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2EE5D47C"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76A9D30B" w14:textId="77777777" w:rsidTr="007B73F6">
        <w:tc>
          <w:tcPr>
            <w:tcW w:w="476" w:type="pct"/>
            <w:vAlign w:val="center"/>
          </w:tcPr>
          <w:p w14:paraId="4B5E2637"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2.32</w:t>
            </w:r>
          </w:p>
        </w:tc>
        <w:tc>
          <w:tcPr>
            <w:tcW w:w="2062" w:type="pct"/>
            <w:vAlign w:val="center"/>
          </w:tcPr>
          <w:p w14:paraId="75ECE73D"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Tp. Huế</w:t>
            </w:r>
          </w:p>
        </w:tc>
        <w:tc>
          <w:tcPr>
            <w:tcW w:w="649" w:type="pct"/>
            <w:vAlign w:val="center"/>
          </w:tcPr>
          <w:p w14:paraId="1C70188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1368E4C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3A1C9C6D"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3D5E63E6" w14:textId="77777777" w:rsidTr="007B73F6">
        <w:tc>
          <w:tcPr>
            <w:tcW w:w="476" w:type="pct"/>
            <w:vAlign w:val="center"/>
          </w:tcPr>
          <w:p w14:paraId="6C1237D7"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2.33</w:t>
            </w:r>
          </w:p>
        </w:tc>
        <w:tc>
          <w:tcPr>
            <w:tcW w:w="2062" w:type="pct"/>
            <w:vAlign w:val="center"/>
          </w:tcPr>
          <w:p w14:paraId="11F53436"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Tuyên Quang</w:t>
            </w:r>
          </w:p>
        </w:tc>
        <w:tc>
          <w:tcPr>
            <w:tcW w:w="649" w:type="pct"/>
            <w:vAlign w:val="center"/>
          </w:tcPr>
          <w:p w14:paraId="06E0ADE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747BFF75"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54042077"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5F2A0BF1" w14:textId="77777777" w:rsidTr="007B73F6">
        <w:tc>
          <w:tcPr>
            <w:tcW w:w="476" w:type="pct"/>
            <w:vAlign w:val="center"/>
          </w:tcPr>
          <w:p w14:paraId="692B5342"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2.34</w:t>
            </w:r>
          </w:p>
        </w:tc>
        <w:tc>
          <w:tcPr>
            <w:tcW w:w="2062" w:type="pct"/>
            <w:vAlign w:val="center"/>
          </w:tcPr>
          <w:p w14:paraId="3E25E99D"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Vĩnh Long</w:t>
            </w:r>
          </w:p>
        </w:tc>
        <w:tc>
          <w:tcPr>
            <w:tcW w:w="649" w:type="pct"/>
            <w:vAlign w:val="center"/>
          </w:tcPr>
          <w:p w14:paraId="4F7FEF52"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7A0CFAF9"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5F0508A8"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659B183A" w14:textId="77777777" w:rsidTr="007B73F6">
        <w:tc>
          <w:tcPr>
            <w:tcW w:w="476" w:type="pct"/>
            <w:vAlign w:val="center"/>
          </w:tcPr>
          <w:p w14:paraId="6B190081"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3</w:t>
            </w:r>
          </w:p>
        </w:tc>
        <w:tc>
          <w:tcPr>
            <w:tcW w:w="2062" w:type="pct"/>
            <w:vAlign w:val="center"/>
          </w:tcPr>
          <w:p w14:paraId="39353A8B"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Số lượng đơn hàng vận chuyển giao nhận theo phương thức thanh toán</w:t>
            </w:r>
          </w:p>
        </w:tc>
        <w:tc>
          <w:tcPr>
            <w:tcW w:w="649" w:type="pct"/>
            <w:vAlign w:val="center"/>
          </w:tcPr>
          <w:p w14:paraId="4A13ACB4"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505" w:type="pct"/>
            <w:vAlign w:val="center"/>
          </w:tcPr>
          <w:p w14:paraId="6FD556CB"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666FAF0B"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542C0C" w:rsidRPr="001B48F2" w14:paraId="064CAA24" w14:textId="77777777" w:rsidTr="007B73F6">
        <w:tc>
          <w:tcPr>
            <w:tcW w:w="476" w:type="pct"/>
            <w:vAlign w:val="center"/>
          </w:tcPr>
          <w:p w14:paraId="09FD641B"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3.1</w:t>
            </w:r>
          </w:p>
        </w:tc>
        <w:tc>
          <w:tcPr>
            <w:tcW w:w="2062" w:type="pct"/>
            <w:vAlign w:val="center"/>
          </w:tcPr>
          <w:p w14:paraId="58F61D06"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Chuyển khoản</w:t>
            </w:r>
          </w:p>
        </w:tc>
        <w:tc>
          <w:tcPr>
            <w:tcW w:w="649" w:type="pct"/>
            <w:vAlign w:val="center"/>
          </w:tcPr>
          <w:p w14:paraId="74C45860"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05" w:type="pct"/>
            <w:vAlign w:val="center"/>
          </w:tcPr>
          <w:p w14:paraId="2B7F5BFA"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4FF85E76"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r w:rsidR="007B73F6" w:rsidRPr="001B48F2" w14:paraId="45818DB8" w14:textId="77777777" w:rsidTr="007B73F6">
        <w:tc>
          <w:tcPr>
            <w:tcW w:w="476" w:type="pct"/>
            <w:vAlign w:val="center"/>
          </w:tcPr>
          <w:p w14:paraId="4627CF51"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3.2</w:t>
            </w:r>
          </w:p>
        </w:tc>
        <w:tc>
          <w:tcPr>
            <w:tcW w:w="2062" w:type="pct"/>
            <w:vAlign w:val="center"/>
          </w:tcPr>
          <w:p w14:paraId="00491EA9" w14:textId="77777777" w:rsidR="00542C0C" w:rsidRPr="001B48F2" w:rsidRDefault="00542C0C" w:rsidP="003D505F">
            <w:pPr>
              <w:adjustRightInd w:val="0"/>
              <w:snapToGrid w:val="0"/>
              <w:spacing w:after="0" w:line="240" w:lineRule="auto"/>
              <w:rPr>
                <w:rFonts w:ascii="Arial" w:hAnsi="Arial" w:cs="Arial"/>
                <w:sz w:val="20"/>
                <w:szCs w:val="20"/>
              </w:rPr>
            </w:pPr>
            <w:r w:rsidRPr="001B48F2">
              <w:rPr>
                <w:rFonts w:ascii="Arial" w:hAnsi="Arial" w:cs="Arial"/>
                <w:sz w:val="20"/>
                <w:szCs w:val="20"/>
              </w:rPr>
              <w:t>Tiền mặt</w:t>
            </w:r>
          </w:p>
        </w:tc>
        <w:tc>
          <w:tcPr>
            <w:tcW w:w="649" w:type="pct"/>
            <w:vAlign w:val="center"/>
          </w:tcPr>
          <w:p w14:paraId="1029F0C5" w14:textId="77777777" w:rsidR="00542C0C" w:rsidRPr="001B48F2" w:rsidRDefault="00542C0C" w:rsidP="003D505F">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05" w:type="pct"/>
            <w:vAlign w:val="center"/>
          </w:tcPr>
          <w:p w14:paraId="340671F6" w14:textId="77777777" w:rsidR="00542C0C" w:rsidRPr="001B48F2" w:rsidRDefault="00542C0C" w:rsidP="003D505F">
            <w:pPr>
              <w:adjustRightInd w:val="0"/>
              <w:snapToGrid w:val="0"/>
              <w:spacing w:after="0" w:line="240" w:lineRule="auto"/>
              <w:jc w:val="center"/>
              <w:rPr>
                <w:rFonts w:ascii="Arial" w:hAnsi="Arial" w:cs="Arial"/>
                <w:sz w:val="20"/>
                <w:szCs w:val="20"/>
              </w:rPr>
            </w:pPr>
          </w:p>
        </w:tc>
        <w:tc>
          <w:tcPr>
            <w:tcW w:w="1308" w:type="pct"/>
            <w:vAlign w:val="center"/>
          </w:tcPr>
          <w:p w14:paraId="764EBBA5" w14:textId="77777777" w:rsidR="00542C0C" w:rsidRPr="001B48F2" w:rsidRDefault="00542C0C" w:rsidP="003D505F">
            <w:pPr>
              <w:adjustRightInd w:val="0"/>
              <w:snapToGrid w:val="0"/>
              <w:spacing w:after="0" w:line="240" w:lineRule="auto"/>
              <w:jc w:val="center"/>
              <w:rPr>
                <w:rFonts w:ascii="Arial" w:hAnsi="Arial" w:cs="Arial"/>
                <w:sz w:val="20"/>
                <w:szCs w:val="20"/>
              </w:rPr>
            </w:pPr>
          </w:p>
        </w:tc>
      </w:tr>
    </w:tbl>
    <w:p w14:paraId="1626B186"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2. Thông tin vận chuyển, giao nhận hàng hóa thương mại điện tử xuyên biên giới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4328"/>
        <w:gridCol w:w="1077"/>
        <w:gridCol w:w="988"/>
        <w:gridCol w:w="2225"/>
      </w:tblGrid>
      <w:tr w:rsidR="00542C0C" w:rsidRPr="001B48F2" w14:paraId="3AF0FEBE" w14:textId="77777777" w:rsidTr="009D5316">
        <w:tc>
          <w:tcPr>
            <w:tcW w:w="220" w:type="pct"/>
            <w:vAlign w:val="center"/>
          </w:tcPr>
          <w:p w14:paraId="657527D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STT</w:t>
            </w:r>
          </w:p>
        </w:tc>
        <w:tc>
          <w:tcPr>
            <w:tcW w:w="2401" w:type="pct"/>
            <w:vAlign w:val="center"/>
          </w:tcPr>
          <w:p w14:paraId="5A85310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Chỉ tiêu</w:t>
            </w:r>
          </w:p>
        </w:tc>
        <w:tc>
          <w:tcPr>
            <w:tcW w:w="597" w:type="pct"/>
            <w:vAlign w:val="center"/>
          </w:tcPr>
          <w:p w14:paraId="42B5B00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Đơn vị tính</w:t>
            </w:r>
          </w:p>
        </w:tc>
        <w:tc>
          <w:tcPr>
            <w:tcW w:w="548" w:type="pct"/>
            <w:vAlign w:val="center"/>
          </w:tcPr>
          <w:p w14:paraId="4F2FE7DF"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Kết quả</w:t>
            </w:r>
          </w:p>
        </w:tc>
        <w:tc>
          <w:tcPr>
            <w:tcW w:w="1234" w:type="pct"/>
            <w:vAlign w:val="bottom"/>
          </w:tcPr>
          <w:p w14:paraId="7BDF273B"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Tỷ lệ % tăng (giảm) so với cùng kỳ năm trước đó</w:t>
            </w:r>
          </w:p>
        </w:tc>
      </w:tr>
      <w:tr w:rsidR="00542C0C" w:rsidRPr="001B48F2" w14:paraId="4A5EF50A" w14:textId="77777777" w:rsidTr="009D5316">
        <w:tc>
          <w:tcPr>
            <w:tcW w:w="220" w:type="pct"/>
            <w:vAlign w:val="center"/>
          </w:tcPr>
          <w:p w14:paraId="4A697FB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w:t>
            </w:r>
          </w:p>
        </w:tc>
        <w:tc>
          <w:tcPr>
            <w:tcW w:w="2401" w:type="pct"/>
            <w:vAlign w:val="center"/>
          </w:tcPr>
          <w:p w14:paraId="4C545369"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Tên tổ chức, cá nhân xuất khẩu sang Việt Nam (tên nền tảng thương mại điện tử)</w:t>
            </w:r>
          </w:p>
        </w:tc>
        <w:tc>
          <w:tcPr>
            <w:tcW w:w="597" w:type="pct"/>
            <w:vAlign w:val="center"/>
          </w:tcPr>
          <w:p w14:paraId="5A10C02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548" w:type="pct"/>
          </w:tcPr>
          <w:p w14:paraId="4FA79BC9"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6C105A24"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3304D82" w14:textId="77777777" w:rsidTr="009D5316">
        <w:tc>
          <w:tcPr>
            <w:tcW w:w="220" w:type="pct"/>
            <w:vAlign w:val="center"/>
          </w:tcPr>
          <w:p w14:paraId="37EB521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1.1</w:t>
            </w:r>
          </w:p>
        </w:tc>
        <w:tc>
          <w:tcPr>
            <w:tcW w:w="2401" w:type="pct"/>
            <w:vAlign w:val="center"/>
          </w:tcPr>
          <w:p w14:paraId="59B8B41D" w14:textId="77777777" w:rsidR="00542C0C" w:rsidRPr="001B48F2" w:rsidRDefault="00542C0C" w:rsidP="009D5316">
            <w:pPr>
              <w:adjustRightInd w:val="0"/>
              <w:snapToGrid w:val="0"/>
              <w:spacing w:after="0" w:line="240" w:lineRule="auto"/>
              <w:rPr>
                <w:rFonts w:ascii="Arial" w:hAnsi="Arial" w:cs="Arial"/>
                <w:sz w:val="20"/>
                <w:szCs w:val="20"/>
              </w:rPr>
            </w:pPr>
            <w:r>
              <w:rPr>
                <w:rFonts w:ascii="Arial" w:hAnsi="Arial" w:cs="Arial"/>
                <w:sz w:val="20"/>
                <w:szCs w:val="20"/>
              </w:rPr>
              <w:t>…</w:t>
            </w:r>
          </w:p>
        </w:tc>
        <w:tc>
          <w:tcPr>
            <w:tcW w:w="597" w:type="pct"/>
            <w:vAlign w:val="center"/>
          </w:tcPr>
          <w:p w14:paraId="1DE2972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r>
              <w:rPr>
                <w:rFonts w:ascii="Arial" w:hAnsi="Arial" w:cs="Arial"/>
                <w:sz w:val="20"/>
                <w:szCs w:val="20"/>
              </w:rPr>
              <w:t xml:space="preserve"> </w:t>
            </w:r>
            <w:r w:rsidRPr="001B48F2">
              <w:rPr>
                <w:rFonts w:ascii="Arial" w:hAnsi="Arial" w:cs="Arial"/>
                <w:sz w:val="20"/>
                <w:szCs w:val="20"/>
              </w:rPr>
              <w:t>đơn hàng</w:t>
            </w:r>
          </w:p>
        </w:tc>
        <w:tc>
          <w:tcPr>
            <w:tcW w:w="548" w:type="pct"/>
          </w:tcPr>
          <w:p w14:paraId="18CC7142"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7621A127"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C5DC292" w14:textId="77777777" w:rsidTr="009D5316">
        <w:tc>
          <w:tcPr>
            <w:tcW w:w="220" w:type="pct"/>
            <w:vAlign w:val="center"/>
          </w:tcPr>
          <w:p w14:paraId="6F1A1CE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1.2</w:t>
            </w:r>
          </w:p>
        </w:tc>
        <w:tc>
          <w:tcPr>
            <w:tcW w:w="2401" w:type="pct"/>
            <w:vAlign w:val="center"/>
          </w:tcPr>
          <w:p w14:paraId="57D408B0"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w:t>
            </w:r>
          </w:p>
        </w:tc>
        <w:tc>
          <w:tcPr>
            <w:tcW w:w="597" w:type="pct"/>
            <w:vAlign w:val="center"/>
          </w:tcPr>
          <w:p w14:paraId="7C5E2405"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548" w:type="pct"/>
          </w:tcPr>
          <w:p w14:paraId="4298DD1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7D6665D6"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287E76EC" w14:textId="77777777" w:rsidTr="009D5316">
        <w:tc>
          <w:tcPr>
            <w:tcW w:w="220" w:type="pct"/>
            <w:vAlign w:val="center"/>
          </w:tcPr>
          <w:p w14:paraId="13FE3063"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1.3</w:t>
            </w:r>
          </w:p>
        </w:tc>
        <w:tc>
          <w:tcPr>
            <w:tcW w:w="2401" w:type="pct"/>
            <w:vAlign w:val="center"/>
          </w:tcPr>
          <w:p w14:paraId="1992F52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w:t>
            </w:r>
          </w:p>
        </w:tc>
        <w:tc>
          <w:tcPr>
            <w:tcW w:w="597" w:type="pct"/>
            <w:vAlign w:val="center"/>
          </w:tcPr>
          <w:p w14:paraId="35D45D18"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 đơn hàng</w:t>
            </w:r>
          </w:p>
        </w:tc>
        <w:tc>
          <w:tcPr>
            <w:tcW w:w="548" w:type="pct"/>
          </w:tcPr>
          <w:p w14:paraId="2F043FD4"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5111874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045B0BD7" w14:textId="77777777" w:rsidTr="009D5316">
        <w:tc>
          <w:tcPr>
            <w:tcW w:w="220" w:type="pct"/>
            <w:vAlign w:val="center"/>
          </w:tcPr>
          <w:p w14:paraId="16A4F8F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w:t>
            </w:r>
          </w:p>
        </w:tc>
        <w:tc>
          <w:tcPr>
            <w:tcW w:w="2401" w:type="pct"/>
            <w:vAlign w:val="center"/>
          </w:tcPr>
          <w:p w14:paraId="51EF6B7A" w14:textId="77777777" w:rsidR="00542C0C" w:rsidRPr="001B48F2" w:rsidRDefault="00542C0C" w:rsidP="009D5316">
            <w:pPr>
              <w:adjustRightInd w:val="0"/>
              <w:snapToGrid w:val="0"/>
              <w:spacing w:after="0" w:line="240" w:lineRule="auto"/>
              <w:rPr>
                <w:rFonts w:ascii="Arial" w:hAnsi="Arial" w:cs="Arial"/>
                <w:sz w:val="20"/>
                <w:szCs w:val="20"/>
              </w:rPr>
            </w:pPr>
            <w:r>
              <w:rPr>
                <w:rFonts w:ascii="Arial" w:hAnsi="Arial" w:cs="Arial"/>
                <w:sz w:val="20"/>
                <w:szCs w:val="20"/>
              </w:rPr>
              <w:t>H</w:t>
            </w:r>
            <w:r w:rsidRPr="001B48F2">
              <w:rPr>
                <w:rFonts w:ascii="Arial" w:hAnsi="Arial" w:cs="Arial"/>
                <w:sz w:val="20"/>
                <w:szCs w:val="20"/>
              </w:rPr>
              <w:t>àng hóa theo mã HS</w:t>
            </w:r>
          </w:p>
        </w:tc>
        <w:tc>
          <w:tcPr>
            <w:tcW w:w="597" w:type="pct"/>
            <w:vAlign w:val="center"/>
          </w:tcPr>
          <w:p w14:paraId="68FB020E"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548" w:type="pct"/>
          </w:tcPr>
          <w:p w14:paraId="008AD205"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68A7B1C0"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55D9A3DE" w14:textId="77777777" w:rsidTr="009D5316">
        <w:tc>
          <w:tcPr>
            <w:tcW w:w="220" w:type="pct"/>
            <w:vAlign w:val="center"/>
          </w:tcPr>
          <w:p w14:paraId="33E1E41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2.1</w:t>
            </w:r>
          </w:p>
        </w:tc>
        <w:tc>
          <w:tcPr>
            <w:tcW w:w="2401" w:type="pct"/>
            <w:vAlign w:val="center"/>
          </w:tcPr>
          <w:p w14:paraId="7BF7130C" w14:textId="77777777" w:rsidR="00542C0C"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w:t>
            </w:r>
          </w:p>
        </w:tc>
        <w:tc>
          <w:tcPr>
            <w:tcW w:w="597" w:type="pct"/>
            <w:vAlign w:val="center"/>
          </w:tcPr>
          <w:p w14:paraId="50A2C06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48" w:type="pct"/>
          </w:tcPr>
          <w:p w14:paraId="0EBAF706"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35A353FB"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3FE8E2E1" w14:textId="77777777" w:rsidTr="009D5316">
        <w:tc>
          <w:tcPr>
            <w:tcW w:w="220" w:type="pct"/>
            <w:vAlign w:val="center"/>
          </w:tcPr>
          <w:p w14:paraId="197053C4"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2.2</w:t>
            </w:r>
          </w:p>
        </w:tc>
        <w:tc>
          <w:tcPr>
            <w:tcW w:w="2401" w:type="pct"/>
            <w:vAlign w:val="center"/>
          </w:tcPr>
          <w:p w14:paraId="054A510F"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w:t>
            </w:r>
          </w:p>
        </w:tc>
        <w:tc>
          <w:tcPr>
            <w:tcW w:w="597" w:type="pct"/>
            <w:vAlign w:val="center"/>
          </w:tcPr>
          <w:p w14:paraId="0F147189"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48" w:type="pct"/>
          </w:tcPr>
          <w:p w14:paraId="1E545A61"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251C0B43"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r w:rsidR="00542C0C" w:rsidRPr="001B48F2" w14:paraId="64B9971E" w14:textId="77777777" w:rsidTr="009D5316">
        <w:tc>
          <w:tcPr>
            <w:tcW w:w="220" w:type="pct"/>
            <w:vAlign w:val="center"/>
          </w:tcPr>
          <w:p w14:paraId="6454ADE6"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2.3</w:t>
            </w:r>
          </w:p>
        </w:tc>
        <w:tc>
          <w:tcPr>
            <w:tcW w:w="2401" w:type="pct"/>
            <w:vAlign w:val="center"/>
          </w:tcPr>
          <w:p w14:paraId="1FA03A6E"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w:t>
            </w:r>
          </w:p>
        </w:tc>
        <w:tc>
          <w:tcPr>
            <w:tcW w:w="597" w:type="pct"/>
            <w:vAlign w:val="center"/>
          </w:tcPr>
          <w:p w14:paraId="60EE5AB0"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sz w:val="20"/>
                <w:szCs w:val="20"/>
              </w:rPr>
              <w:t>Số lượng</w:t>
            </w:r>
          </w:p>
        </w:tc>
        <w:tc>
          <w:tcPr>
            <w:tcW w:w="548" w:type="pct"/>
          </w:tcPr>
          <w:p w14:paraId="3319EBC7" w14:textId="77777777" w:rsidR="00542C0C" w:rsidRPr="001B48F2" w:rsidRDefault="00542C0C" w:rsidP="009D5316">
            <w:pPr>
              <w:adjustRightInd w:val="0"/>
              <w:snapToGrid w:val="0"/>
              <w:spacing w:after="0" w:line="240" w:lineRule="auto"/>
              <w:jc w:val="center"/>
              <w:rPr>
                <w:rFonts w:ascii="Arial" w:hAnsi="Arial" w:cs="Arial"/>
                <w:sz w:val="20"/>
                <w:szCs w:val="20"/>
              </w:rPr>
            </w:pPr>
          </w:p>
        </w:tc>
        <w:tc>
          <w:tcPr>
            <w:tcW w:w="1234" w:type="pct"/>
          </w:tcPr>
          <w:p w14:paraId="047702F8" w14:textId="77777777" w:rsidR="00542C0C" w:rsidRPr="001B48F2" w:rsidRDefault="00542C0C" w:rsidP="009D5316">
            <w:pPr>
              <w:adjustRightInd w:val="0"/>
              <w:snapToGrid w:val="0"/>
              <w:spacing w:after="0" w:line="240" w:lineRule="auto"/>
              <w:jc w:val="center"/>
              <w:rPr>
                <w:rFonts w:ascii="Arial" w:hAnsi="Arial" w:cs="Arial"/>
                <w:sz w:val="20"/>
                <w:szCs w:val="20"/>
              </w:rPr>
            </w:pPr>
          </w:p>
        </w:tc>
      </w:tr>
    </w:tbl>
    <w:p w14:paraId="3EE74E7D"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b/>
          <w:sz w:val="20"/>
          <w:szCs w:val="20"/>
        </w:rPr>
        <w:t>III. KHÓ KH</w:t>
      </w:r>
      <w:r>
        <w:rPr>
          <w:rFonts w:ascii="Arial" w:hAnsi="Arial" w:cs="Arial"/>
          <w:b/>
          <w:sz w:val="20"/>
          <w:szCs w:val="20"/>
        </w:rPr>
        <w:t>Ă</w:t>
      </w:r>
      <w:r w:rsidRPr="001B48F2">
        <w:rPr>
          <w:rFonts w:ascii="Arial" w:hAnsi="Arial" w:cs="Arial"/>
          <w:b/>
          <w:sz w:val="20"/>
          <w:szCs w:val="20"/>
        </w:rPr>
        <w:t>N, ĐỀ XUẤT KIẾN NGHỊ</w:t>
      </w:r>
    </w:p>
    <w:p w14:paraId="4ABADD2A"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Khó khăn</w:t>
      </w:r>
    </w:p>
    <w:p w14:paraId="7DC3603B" w14:textId="77777777" w:rsidR="00542C0C" w:rsidRPr="001B48F2"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Nguyên nhân</w:t>
      </w:r>
    </w:p>
    <w:p w14:paraId="4B4FBEAE" w14:textId="77777777" w:rsidR="00542C0C" w:rsidRDefault="00542C0C" w:rsidP="00542C0C">
      <w:pPr>
        <w:adjustRightInd w:val="0"/>
        <w:snapToGrid w:val="0"/>
        <w:spacing w:after="120" w:line="240" w:lineRule="auto"/>
        <w:ind w:firstLine="720"/>
        <w:jc w:val="both"/>
        <w:rPr>
          <w:rFonts w:ascii="Arial" w:hAnsi="Arial" w:cs="Arial"/>
          <w:sz w:val="20"/>
          <w:szCs w:val="20"/>
        </w:rPr>
      </w:pPr>
      <w:r w:rsidRPr="001B48F2">
        <w:rPr>
          <w:rFonts w:ascii="Arial" w:hAnsi="Arial" w:cs="Arial"/>
          <w:sz w:val="20"/>
          <w:szCs w:val="20"/>
        </w:rPr>
        <w:t>- Đề xuất, kiến nghị</w:t>
      </w:r>
    </w:p>
    <w:p w14:paraId="4D52EDCE" w14:textId="77777777" w:rsidR="00542C0C" w:rsidRDefault="00542C0C" w:rsidP="00542C0C">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7"/>
        <w:gridCol w:w="5459"/>
      </w:tblGrid>
      <w:tr w:rsidR="00542C0C" w:rsidRPr="00A13C91" w14:paraId="5894A6BF" w14:textId="77777777" w:rsidTr="009D5316">
        <w:trPr>
          <w:tblCellSpacing w:w="0" w:type="dxa"/>
        </w:trPr>
        <w:tc>
          <w:tcPr>
            <w:tcW w:w="1976" w:type="pct"/>
            <w:shd w:val="clear" w:color="auto" w:fill="FFFFFF"/>
            <w:tcMar>
              <w:top w:w="0" w:type="dxa"/>
              <w:left w:w="108" w:type="dxa"/>
              <w:bottom w:w="0" w:type="dxa"/>
              <w:right w:w="108" w:type="dxa"/>
            </w:tcMar>
            <w:hideMark/>
          </w:tcPr>
          <w:p w14:paraId="0179D474" w14:textId="77777777" w:rsidR="00542C0C" w:rsidRPr="001B48F2" w:rsidRDefault="00542C0C" w:rsidP="009D5316">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39D806BC" w14:textId="77777777" w:rsidR="00542C0C" w:rsidRPr="001B48F2" w:rsidRDefault="00542C0C" w:rsidP="009D5316">
            <w:pPr>
              <w:adjustRightInd w:val="0"/>
              <w:snapToGrid w:val="0"/>
              <w:spacing w:after="0" w:line="240" w:lineRule="auto"/>
              <w:rPr>
                <w:rFonts w:ascii="Arial" w:hAnsi="Arial" w:cs="Arial"/>
                <w:sz w:val="20"/>
                <w:szCs w:val="20"/>
              </w:rPr>
            </w:pPr>
            <w:r w:rsidRPr="001B48F2">
              <w:rPr>
                <w:rFonts w:ascii="Arial" w:hAnsi="Arial" w:cs="Arial"/>
                <w:sz w:val="20"/>
                <w:szCs w:val="20"/>
              </w:rPr>
              <w:t xml:space="preserve">- Lưu:  </w:t>
            </w:r>
          </w:p>
          <w:p w14:paraId="2F8734AA" w14:textId="77777777" w:rsidR="00542C0C" w:rsidRPr="00A13C91" w:rsidRDefault="00542C0C" w:rsidP="009D5316">
            <w:pPr>
              <w:adjustRightInd w:val="0"/>
              <w:snapToGrid w:val="0"/>
              <w:spacing w:after="0" w:line="240" w:lineRule="auto"/>
              <w:rPr>
                <w:rFonts w:ascii="Arial" w:hAnsi="Arial" w:cs="Arial"/>
                <w:color w:val="000000"/>
                <w:sz w:val="20"/>
                <w:szCs w:val="20"/>
              </w:rPr>
            </w:pPr>
          </w:p>
        </w:tc>
        <w:tc>
          <w:tcPr>
            <w:tcW w:w="3024" w:type="pct"/>
            <w:shd w:val="clear" w:color="auto" w:fill="FFFFFF"/>
            <w:tcMar>
              <w:top w:w="0" w:type="dxa"/>
              <w:left w:w="108" w:type="dxa"/>
              <w:bottom w:w="0" w:type="dxa"/>
              <w:right w:w="108" w:type="dxa"/>
            </w:tcMar>
            <w:hideMark/>
          </w:tcPr>
          <w:p w14:paraId="70FC1EF1"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b/>
                <w:sz w:val="20"/>
                <w:szCs w:val="20"/>
              </w:rPr>
              <w:t>NGƯỜI CHỊU TRÁCH NHIỆM TRƯỚC PHÁP LUẬT/</w:t>
            </w:r>
            <w:r>
              <w:rPr>
                <w:rFonts w:ascii="Arial" w:hAnsi="Arial" w:cs="Arial"/>
                <w:sz w:val="20"/>
                <w:szCs w:val="20"/>
              </w:rPr>
              <w:t xml:space="preserve"> </w:t>
            </w:r>
            <w:r>
              <w:rPr>
                <w:rFonts w:ascii="Arial" w:hAnsi="Arial" w:cs="Arial"/>
                <w:sz w:val="20"/>
                <w:szCs w:val="20"/>
              </w:rPr>
              <w:br/>
            </w:r>
            <w:r w:rsidRPr="001B48F2">
              <w:rPr>
                <w:rFonts w:ascii="Arial" w:hAnsi="Arial" w:cs="Arial"/>
                <w:b/>
                <w:sz w:val="20"/>
                <w:szCs w:val="20"/>
              </w:rPr>
              <w:t>NGƯỜI ĐƯỢC ỦY QUYỀN HỢP PHÁP</w:t>
            </w:r>
          </w:p>
          <w:p w14:paraId="133C04CE" w14:textId="77777777" w:rsidR="00542C0C" w:rsidRPr="001B48F2" w:rsidRDefault="00542C0C" w:rsidP="009D5316">
            <w:pPr>
              <w:adjustRightInd w:val="0"/>
              <w:snapToGrid w:val="0"/>
              <w:spacing w:after="0" w:line="240" w:lineRule="auto"/>
              <w:jc w:val="center"/>
              <w:rPr>
                <w:rFonts w:ascii="Arial" w:hAnsi="Arial" w:cs="Arial"/>
                <w:sz w:val="20"/>
                <w:szCs w:val="20"/>
              </w:rPr>
            </w:pPr>
            <w:r w:rsidRPr="001B48F2">
              <w:rPr>
                <w:rFonts w:ascii="Arial" w:hAnsi="Arial" w:cs="Arial"/>
                <w:i/>
                <w:sz w:val="20"/>
                <w:szCs w:val="20"/>
              </w:rPr>
              <w:t>(Ký, ghi rõ họ tên, chức danh và đóng dấu/ký số)</w:t>
            </w:r>
          </w:p>
          <w:p w14:paraId="0091130E" w14:textId="77777777" w:rsidR="00542C0C" w:rsidRPr="00A13C91" w:rsidRDefault="00542C0C" w:rsidP="009D5316">
            <w:pPr>
              <w:adjustRightInd w:val="0"/>
              <w:snapToGrid w:val="0"/>
              <w:spacing w:after="0" w:line="240" w:lineRule="auto"/>
              <w:jc w:val="center"/>
              <w:rPr>
                <w:rFonts w:ascii="Arial" w:hAnsi="Arial" w:cs="Arial"/>
                <w:b/>
                <w:color w:val="000000"/>
                <w:sz w:val="20"/>
                <w:szCs w:val="20"/>
              </w:rPr>
            </w:pPr>
          </w:p>
        </w:tc>
      </w:tr>
    </w:tbl>
    <w:p w14:paraId="5F411DF5" w14:textId="77777777" w:rsidR="00542C0C" w:rsidRPr="00B30AD8" w:rsidRDefault="00542C0C" w:rsidP="00B30AD8">
      <w:pPr>
        <w:adjustRightInd w:val="0"/>
        <w:snapToGrid w:val="0"/>
        <w:spacing w:after="120" w:line="240" w:lineRule="auto"/>
        <w:ind w:firstLine="720"/>
        <w:jc w:val="both"/>
        <w:rPr>
          <w:rFonts w:ascii="Arial" w:hAnsi="Arial" w:cs="Arial"/>
          <w:sz w:val="20"/>
          <w:szCs w:val="20"/>
        </w:rPr>
      </w:pPr>
    </w:p>
    <w:sectPr w:rsidR="00542C0C" w:rsidRPr="00B30AD8" w:rsidSect="00B30AD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C47FC" w14:textId="77777777" w:rsidR="007F7495" w:rsidRDefault="007F7495">
      <w:pPr>
        <w:spacing w:after="0" w:line="240" w:lineRule="auto"/>
      </w:pPr>
      <w:r>
        <w:separator/>
      </w:r>
    </w:p>
  </w:endnote>
  <w:endnote w:type="continuationSeparator" w:id="0">
    <w:p w14:paraId="0F21D132" w14:textId="77777777" w:rsidR="007F7495" w:rsidRDefault="007F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06EA" w14:textId="77777777" w:rsidR="007F7495" w:rsidRDefault="007F7495">
      <w:pPr>
        <w:spacing w:after="0" w:line="240" w:lineRule="auto"/>
      </w:pPr>
      <w:r>
        <w:separator/>
      </w:r>
    </w:p>
  </w:footnote>
  <w:footnote w:type="continuationSeparator" w:id="0">
    <w:p w14:paraId="109334E7" w14:textId="77777777" w:rsidR="007F7495" w:rsidRDefault="007F7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92"/>
    <w:rsid w:val="001D7E49"/>
    <w:rsid w:val="002B36D0"/>
    <w:rsid w:val="002F7A58"/>
    <w:rsid w:val="00321546"/>
    <w:rsid w:val="00394A92"/>
    <w:rsid w:val="003D505F"/>
    <w:rsid w:val="005043D7"/>
    <w:rsid w:val="005324A7"/>
    <w:rsid w:val="00542C0C"/>
    <w:rsid w:val="006E577A"/>
    <w:rsid w:val="007B73F6"/>
    <w:rsid w:val="007B7512"/>
    <w:rsid w:val="007F7495"/>
    <w:rsid w:val="00834BAD"/>
    <w:rsid w:val="0086150F"/>
    <w:rsid w:val="009E15BC"/>
    <w:rsid w:val="00B30AD8"/>
    <w:rsid w:val="00D6574C"/>
    <w:rsid w:val="00E9471C"/>
    <w:rsid w:val="00EB6C5F"/>
    <w:rsid w:val="00FD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C9C"/>
  <w15:docId w15:val="{AE672A0A-9ABC-4A64-A91B-BF9A2720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D8"/>
  </w:style>
  <w:style w:type="paragraph" w:styleId="Footer">
    <w:name w:val="footer"/>
    <w:basedOn w:val="Normal"/>
    <w:link w:val="FooterChar"/>
    <w:uiPriority w:val="99"/>
    <w:unhideWhenUsed/>
    <w:rsid w:val="00B3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D8"/>
  </w:style>
  <w:style w:type="table" w:styleId="TableGrid">
    <w:name w:val="Table Grid"/>
    <w:basedOn w:val="TableNormal"/>
    <w:uiPriority w:val="39"/>
    <w:rsid w:val="00542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22880</Words>
  <Characters>130419</Characters>
  <Application>Microsoft Office Word</Application>
  <DocSecurity>0</DocSecurity>
  <Lines>1086</Lines>
  <Paragraphs>305</Paragraphs>
  <ScaleCrop>false</ScaleCrop>
  <Company/>
  <LinksUpToDate>false</LinksUpToDate>
  <CharactersWithSpaces>152994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2026-07-06T03:39:00Z</dcterms:created>
  <dcterms:modified xsi:type="dcterms:W3CDTF">2026-07-06T07:30:00Z</dcterms:modified>
</cp:coreProperties>
</file>