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147"/>
        <w:gridCol w:w="5880"/>
      </w:tblGrid>
      <w:tr w:rsidR="00E96051" w:rsidRPr="00E96051" w14:paraId="1507A75B" w14:textId="77777777" w:rsidTr="00E96051">
        <w:tc>
          <w:tcPr>
            <w:tcW w:w="1743" w:type="pct"/>
            <w:tcBorders>
              <w:top w:val="nil"/>
              <w:left w:val="nil"/>
              <w:bottom w:val="nil"/>
              <w:right w:val="nil"/>
            </w:tcBorders>
          </w:tcPr>
          <w:p w14:paraId="27295969" w14:textId="606D3969" w:rsidR="00E96051" w:rsidRPr="00E96051" w:rsidRDefault="00E96051" w:rsidP="00E96051">
            <w:pPr>
              <w:jc w:val="center"/>
              <w:rPr>
                <w:rFonts w:ascii="Arial" w:hAnsi="Arial" w:cs="Arial"/>
                <w:color w:val="000000" w:themeColor="text1"/>
                <w:sz w:val="20"/>
                <w:szCs w:val="20"/>
                <w:lang w:val="en-US"/>
              </w:rPr>
            </w:pPr>
            <w:r w:rsidRPr="00E96051">
              <w:rPr>
                <w:rFonts w:ascii="Arial" w:hAnsi="Arial" w:cs="Arial"/>
                <w:b/>
                <w:bCs/>
                <w:color w:val="000000" w:themeColor="text1"/>
                <w:sz w:val="20"/>
                <w:szCs w:val="20"/>
              </w:rPr>
              <w:t>BỘ TÀI CHÍN</w:t>
            </w:r>
            <w:r>
              <w:rPr>
                <w:rFonts w:ascii="Arial" w:hAnsi="Arial" w:cs="Arial"/>
                <w:b/>
                <w:bCs/>
                <w:color w:val="000000" w:themeColor="text1"/>
                <w:sz w:val="20"/>
                <w:szCs w:val="20"/>
                <w:lang w:val="en-GB"/>
              </w:rPr>
              <w:t>H</w:t>
            </w:r>
            <w:r>
              <w:rPr>
                <w:rFonts w:ascii="Arial" w:hAnsi="Arial" w:cs="Arial"/>
                <w:b/>
                <w:bCs/>
                <w:color w:val="000000" w:themeColor="text1"/>
                <w:sz w:val="20"/>
                <w:szCs w:val="20"/>
                <w:lang w:val="en-GB"/>
              </w:rPr>
              <w:br/>
            </w:r>
            <w:r w:rsidRPr="00E96051">
              <w:rPr>
                <w:rFonts w:ascii="Arial" w:hAnsi="Arial" w:cs="Arial"/>
                <w:color w:val="000000" w:themeColor="text1"/>
                <w:sz w:val="20"/>
                <w:szCs w:val="20"/>
                <w:vertAlign w:val="superscript"/>
                <w:lang w:val="en-GB"/>
              </w:rPr>
              <w:t>____</w:t>
            </w:r>
            <w:r>
              <w:rPr>
                <w:rFonts w:ascii="Arial" w:hAnsi="Arial" w:cs="Arial"/>
                <w:color w:val="000000" w:themeColor="text1"/>
                <w:sz w:val="20"/>
                <w:szCs w:val="20"/>
                <w:lang w:val="en-GB"/>
              </w:rPr>
              <w:br/>
            </w:r>
            <w:r>
              <w:rPr>
                <w:rFonts w:ascii="Arial" w:hAnsi="Arial" w:cs="Arial"/>
                <w:color w:val="000000" w:themeColor="text1"/>
                <w:sz w:val="20"/>
                <w:szCs w:val="20"/>
                <w:lang w:val="en-GB"/>
              </w:rPr>
              <w:br/>
            </w:r>
            <w:r w:rsidRPr="00E96051">
              <w:rPr>
                <w:rFonts w:ascii="Arial" w:hAnsi="Arial" w:cs="Arial"/>
                <w:color w:val="000000" w:themeColor="text1"/>
                <w:sz w:val="20"/>
                <w:szCs w:val="20"/>
              </w:rPr>
              <w:t>Số</w:t>
            </w:r>
            <w:r w:rsidRPr="00E96051">
              <w:rPr>
                <w:rFonts w:ascii="Arial" w:hAnsi="Arial" w:cs="Arial"/>
                <w:color w:val="000000" w:themeColor="text1"/>
                <w:sz w:val="20"/>
                <w:szCs w:val="20"/>
                <w:lang w:val="en-US"/>
              </w:rPr>
              <w:t>:</w:t>
            </w:r>
            <w:r>
              <w:rPr>
                <w:rFonts w:ascii="Arial" w:hAnsi="Arial" w:cs="Arial"/>
                <w:color w:val="000000" w:themeColor="text1"/>
                <w:sz w:val="20"/>
                <w:szCs w:val="20"/>
                <w:lang w:val="en-US"/>
              </w:rPr>
              <w:t xml:space="preserve"> 27</w:t>
            </w:r>
            <w:r w:rsidRPr="00E96051">
              <w:rPr>
                <w:rFonts w:ascii="Arial" w:hAnsi="Arial" w:cs="Arial"/>
                <w:color w:val="000000" w:themeColor="text1"/>
                <w:sz w:val="20"/>
                <w:szCs w:val="20"/>
                <w:lang w:val="en-US"/>
              </w:rPr>
              <w:t>/2025</w:t>
            </w:r>
            <w:r w:rsidRPr="00E96051">
              <w:rPr>
                <w:rFonts w:ascii="Arial" w:hAnsi="Arial" w:cs="Arial"/>
                <w:color w:val="000000" w:themeColor="text1"/>
                <w:sz w:val="20"/>
                <w:szCs w:val="20"/>
              </w:rPr>
              <w:t>/TT-BTC</w:t>
            </w:r>
          </w:p>
        </w:tc>
        <w:tc>
          <w:tcPr>
            <w:tcW w:w="3257" w:type="pct"/>
            <w:tcBorders>
              <w:top w:val="nil"/>
              <w:left w:val="nil"/>
              <w:bottom w:val="nil"/>
              <w:right w:val="nil"/>
            </w:tcBorders>
          </w:tcPr>
          <w:p w14:paraId="605AC36A" w14:textId="08D74189" w:rsidR="00E96051" w:rsidRPr="00E96051" w:rsidRDefault="00E96051" w:rsidP="00E96051">
            <w:pPr>
              <w:jc w:val="center"/>
              <w:rPr>
                <w:rFonts w:ascii="Arial" w:hAnsi="Arial" w:cs="Arial"/>
                <w:color w:val="000000" w:themeColor="text1"/>
                <w:sz w:val="20"/>
                <w:szCs w:val="20"/>
              </w:rPr>
            </w:pPr>
            <w:r w:rsidRPr="00E96051">
              <w:rPr>
                <w:rFonts w:ascii="Arial" w:hAnsi="Arial" w:cs="Arial"/>
                <w:b/>
                <w:color w:val="000000" w:themeColor="text1"/>
                <w:sz w:val="20"/>
                <w:szCs w:val="20"/>
              </w:rPr>
              <w:t>CỘNG HOÀ XÃ HỘI CHỦ NGHĨA VIỆT NAM</w:t>
            </w:r>
            <w:r>
              <w:rPr>
                <w:rFonts w:ascii="Arial" w:hAnsi="Arial" w:cs="Arial"/>
                <w:b/>
                <w:color w:val="000000" w:themeColor="text1"/>
                <w:sz w:val="20"/>
                <w:szCs w:val="20"/>
                <w:lang w:val="en-GB"/>
              </w:rPr>
              <w:br/>
            </w:r>
            <w:r w:rsidRPr="00E96051">
              <w:rPr>
                <w:rFonts w:ascii="Arial" w:hAnsi="Arial" w:cs="Arial"/>
                <w:b/>
                <w:color w:val="000000" w:themeColor="text1"/>
                <w:sz w:val="20"/>
                <w:szCs w:val="20"/>
              </w:rPr>
              <w:t>Độc lập - Tự do - Hạnh phúc</w:t>
            </w:r>
            <w:r>
              <w:rPr>
                <w:rFonts w:ascii="Arial" w:hAnsi="Arial" w:cs="Arial"/>
                <w:b/>
                <w:color w:val="000000" w:themeColor="text1"/>
                <w:sz w:val="20"/>
                <w:szCs w:val="20"/>
                <w:lang w:val="en-GB"/>
              </w:rPr>
              <w:br/>
            </w:r>
            <w:r w:rsidRPr="00E96051">
              <w:rPr>
                <w:rFonts w:ascii="Arial" w:hAnsi="Arial" w:cs="Arial"/>
                <w:bCs/>
                <w:color w:val="000000" w:themeColor="text1"/>
                <w:sz w:val="20"/>
                <w:szCs w:val="20"/>
                <w:vertAlign w:val="superscript"/>
                <w:lang w:val="en-GB"/>
              </w:rPr>
              <w:t>________________________</w:t>
            </w:r>
            <w:r>
              <w:rPr>
                <w:rFonts w:ascii="Arial" w:hAnsi="Arial" w:cs="Arial"/>
                <w:b/>
                <w:color w:val="000000" w:themeColor="text1"/>
                <w:sz w:val="20"/>
                <w:szCs w:val="20"/>
                <w:lang w:val="en-GB"/>
              </w:rPr>
              <w:br/>
            </w:r>
            <w:r w:rsidRPr="00E96051">
              <w:rPr>
                <w:rFonts w:ascii="Arial" w:hAnsi="Arial" w:cs="Arial"/>
                <w:i/>
                <w:iCs/>
                <w:color w:val="000000" w:themeColor="text1"/>
                <w:sz w:val="20"/>
                <w:szCs w:val="20"/>
              </w:rPr>
              <w:t>Hà Nội, ngày</w:t>
            </w:r>
            <w:r>
              <w:rPr>
                <w:rFonts w:ascii="Arial" w:hAnsi="Arial" w:cs="Arial"/>
                <w:i/>
                <w:iCs/>
                <w:color w:val="000000" w:themeColor="text1"/>
                <w:sz w:val="20"/>
                <w:szCs w:val="20"/>
                <w:lang w:val="en-GB"/>
              </w:rPr>
              <w:t xml:space="preserve"> 22 </w:t>
            </w:r>
            <w:r w:rsidRPr="00E96051">
              <w:rPr>
                <w:rFonts w:ascii="Arial" w:hAnsi="Arial" w:cs="Arial"/>
                <w:i/>
                <w:iCs/>
                <w:color w:val="000000" w:themeColor="text1"/>
                <w:sz w:val="20"/>
                <w:szCs w:val="20"/>
              </w:rPr>
              <w:t xml:space="preserve">tháng </w:t>
            </w:r>
            <w:r>
              <w:rPr>
                <w:rFonts w:ascii="Arial" w:hAnsi="Arial" w:cs="Arial"/>
                <w:i/>
                <w:iCs/>
                <w:color w:val="000000" w:themeColor="text1"/>
                <w:sz w:val="20"/>
                <w:szCs w:val="20"/>
                <w:lang w:val="en-GB"/>
              </w:rPr>
              <w:t>5</w:t>
            </w:r>
            <w:r w:rsidRPr="00E96051">
              <w:rPr>
                <w:rFonts w:ascii="Arial" w:hAnsi="Arial" w:cs="Arial"/>
                <w:i/>
                <w:iCs/>
                <w:color w:val="000000" w:themeColor="text1"/>
                <w:sz w:val="20"/>
                <w:szCs w:val="20"/>
              </w:rPr>
              <w:t xml:space="preserve"> năm 2025</w:t>
            </w:r>
          </w:p>
        </w:tc>
      </w:tr>
    </w:tbl>
    <w:p w14:paraId="61AC0C79" w14:textId="77777777" w:rsidR="00E96051" w:rsidRPr="00E96051" w:rsidRDefault="00E96051" w:rsidP="00E96051">
      <w:pPr>
        <w:jc w:val="center"/>
        <w:rPr>
          <w:rFonts w:ascii="Arial" w:hAnsi="Arial" w:cs="Arial"/>
          <w:b/>
          <w:bCs/>
          <w:color w:val="000000" w:themeColor="text1"/>
          <w:sz w:val="20"/>
          <w:szCs w:val="20"/>
        </w:rPr>
      </w:pPr>
    </w:p>
    <w:p w14:paraId="20676390" w14:textId="77777777" w:rsidR="00E96051" w:rsidRPr="00E96051" w:rsidRDefault="00E96051" w:rsidP="00E96051">
      <w:pPr>
        <w:jc w:val="center"/>
        <w:rPr>
          <w:rFonts w:ascii="Arial" w:hAnsi="Arial" w:cs="Arial"/>
          <w:b/>
          <w:bCs/>
          <w:color w:val="000000" w:themeColor="text1"/>
          <w:sz w:val="20"/>
          <w:szCs w:val="20"/>
        </w:rPr>
      </w:pPr>
    </w:p>
    <w:p w14:paraId="39634A7A" w14:textId="626228A3" w:rsidR="00E96051" w:rsidRPr="00E96051" w:rsidRDefault="00E96051" w:rsidP="00E96051">
      <w:pPr>
        <w:jc w:val="center"/>
        <w:rPr>
          <w:rFonts w:ascii="Arial" w:hAnsi="Arial" w:cs="Arial"/>
          <w:b/>
          <w:bCs/>
          <w:color w:val="000000" w:themeColor="text1"/>
          <w:sz w:val="20"/>
          <w:szCs w:val="20"/>
        </w:rPr>
      </w:pPr>
      <w:r w:rsidRPr="00E96051">
        <w:rPr>
          <w:rFonts w:ascii="Arial" w:hAnsi="Arial" w:cs="Arial"/>
          <w:b/>
          <w:bCs/>
          <w:color w:val="000000" w:themeColor="text1"/>
          <w:sz w:val="20"/>
          <w:szCs w:val="20"/>
        </w:rPr>
        <w:t>THÔNG TƯ</w:t>
      </w:r>
    </w:p>
    <w:p w14:paraId="27BA826C" w14:textId="23886478" w:rsidR="00E96051" w:rsidRPr="00E96051" w:rsidRDefault="00E96051" w:rsidP="00E96051">
      <w:pPr>
        <w:jc w:val="center"/>
        <w:rPr>
          <w:rFonts w:ascii="Arial" w:hAnsi="Arial" w:cs="Arial"/>
          <w:b/>
          <w:bCs/>
          <w:color w:val="000000" w:themeColor="text1"/>
          <w:sz w:val="20"/>
          <w:szCs w:val="20"/>
        </w:rPr>
      </w:pPr>
      <w:r w:rsidRPr="00E96051">
        <w:rPr>
          <w:rFonts w:ascii="Arial" w:hAnsi="Arial" w:cs="Arial"/>
          <w:b/>
          <w:color w:val="000000" w:themeColor="text1"/>
          <w:sz w:val="20"/>
          <w:szCs w:val="20"/>
        </w:rPr>
        <w:t xml:space="preserve">Quy định </w:t>
      </w:r>
      <w:r w:rsidRPr="00E96051">
        <w:rPr>
          <w:rFonts w:ascii="Arial" w:hAnsi="Arial" w:cs="Arial"/>
          <w:b/>
          <w:bCs/>
          <w:color w:val="000000" w:themeColor="text1"/>
          <w:sz w:val="20"/>
          <w:szCs w:val="20"/>
        </w:rPr>
        <w:t>về quyết toán vốn đầu tư dự án hoàn thành</w:t>
      </w:r>
      <w:r w:rsidRPr="00E96051">
        <w:rPr>
          <w:rFonts w:ascii="Arial" w:hAnsi="Arial" w:cs="Arial"/>
          <w:b/>
          <w:bCs/>
          <w:color w:val="000000" w:themeColor="text1"/>
          <w:sz w:val="20"/>
          <w:szCs w:val="20"/>
        </w:rPr>
        <w:br/>
      </w:r>
      <w:r w:rsidRPr="00E96051">
        <w:rPr>
          <w:rFonts w:ascii="Arial" w:hAnsi="Arial" w:cs="Arial"/>
          <w:b/>
          <w:bCs/>
          <w:color w:val="000000" w:themeColor="text1"/>
          <w:sz w:val="20"/>
          <w:szCs w:val="20"/>
        </w:rPr>
        <w:t>sử dụng vốn nhà nước ngoài vốn đầu tư công</w:t>
      </w:r>
    </w:p>
    <w:p w14:paraId="392A252E" w14:textId="77777777" w:rsidR="00E96051" w:rsidRPr="00E96051" w:rsidRDefault="00E96051" w:rsidP="00E96051">
      <w:pPr>
        <w:jc w:val="center"/>
        <w:rPr>
          <w:rFonts w:ascii="Arial" w:hAnsi="Arial" w:cs="Arial"/>
          <w:bCs/>
          <w:color w:val="000000" w:themeColor="text1"/>
          <w:sz w:val="20"/>
          <w:szCs w:val="20"/>
        </w:rPr>
      </w:pPr>
      <w:r w:rsidRPr="00E96051">
        <w:rPr>
          <w:rFonts w:ascii="Arial" w:hAnsi="Arial" w:cs="Arial"/>
          <w:bCs/>
          <w:color w:val="000000" w:themeColor="text1"/>
          <w:sz w:val="20"/>
          <w:szCs w:val="20"/>
        </w:rPr>
        <w:t>––––––––––––––––––––––</w:t>
      </w:r>
    </w:p>
    <w:p w14:paraId="20E1152D" w14:textId="77777777" w:rsidR="00E96051" w:rsidRPr="00E96051" w:rsidRDefault="00E96051" w:rsidP="00E96051">
      <w:pPr>
        <w:rPr>
          <w:rFonts w:ascii="Arial" w:hAnsi="Arial" w:cs="Arial"/>
          <w:i/>
          <w:color w:val="000000" w:themeColor="text1"/>
          <w:sz w:val="20"/>
          <w:szCs w:val="20"/>
        </w:rPr>
      </w:pPr>
    </w:p>
    <w:p w14:paraId="75F6336A"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 xml:space="preserve">Căn cứ Luật Ngân sách nhà nước ngày 25 tháng 6 năm 2015; </w:t>
      </w:r>
    </w:p>
    <w:p w14:paraId="011F6212"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2C020A0F"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 xml:space="preserve">Căn cứ Luật Xây dựng ngày 18 tháng 6 năm 2014; </w:t>
      </w:r>
    </w:p>
    <w:p w14:paraId="654899CB"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Căn cứ Luật sửa đổi, bổ sung một số điều của Luật Xây dựng ngày 17 tháng 6 năm 2020;</w:t>
      </w:r>
    </w:p>
    <w:p w14:paraId="2D40FCDE"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Căn cứ </w:t>
      </w:r>
      <w:bookmarkStart w:id="0" w:name="tvpllink_jvtwlwplpq"/>
      <w:r w:rsidRPr="00E96051">
        <w:rPr>
          <w:rFonts w:ascii="Arial" w:hAnsi="Arial" w:cs="Arial"/>
          <w:i/>
          <w:iCs/>
          <w:color w:val="000000" w:themeColor="text1"/>
          <w:sz w:val="20"/>
          <w:szCs w:val="20"/>
        </w:rPr>
        <w:t>Luật Quản lý, sử dụng vốn nhà nước đầu tư vào sản xuất, kinh doanh tại doanh nghiệp</w:t>
      </w:r>
      <w:bookmarkEnd w:id="0"/>
      <w:r w:rsidRPr="00E96051">
        <w:rPr>
          <w:rFonts w:ascii="Arial" w:hAnsi="Arial" w:cs="Arial"/>
          <w:i/>
          <w:iCs/>
          <w:color w:val="000000" w:themeColor="text1"/>
          <w:sz w:val="20"/>
          <w:szCs w:val="20"/>
        </w:rPr>
        <w:t> ngày 26 tháng 11 năm 2014;</w:t>
      </w:r>
    </w:p>
    <w:p w14:paraId="31319309"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Căn cứ Luật Doanh nghiệp ngày 17 tháng 6 năm 2020;</w:t>
      </w:r>
    </w:p>
    <w:p w14:paraId="55E2978F"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 xml:space="preserve">Căn cứ Luật Đất đai ngày 18 tháng 01 năm 2024; </w:t>
      </w:r>
    </w:p>
    <w:p w14:paraId="70DD3A3D"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Căn cứ Luật sửa đổi, bổ sung một số điều của Luật Đất đai, Luật Nhà ở, Luật Kinh doanh bất động sản và Luật Các tổ chức tín dụng ngày 29 tháng 6 năm 2024;</w:t>
      </w:r>
    </w:p>
    <w:p w14:paraId="72102893"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Căn cứ Nghị định số 163/2016/NĐ-CP ngày 21 tháng 12 năm 2016 của Chính phủ quy định chi tiết thi hành một số điều của Luật Ngân sách nhà nước;</w:t>
      </w:r>
    </w:p>
    <w:p w14:paraId="70F17753"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Căn cứ Nghị định số 37/2015/NĐ-CP ngày 22 tháng 4 năm 2015 của Chính phủ quy định chi tiết về hợp đồng xây dựng và Nghị định số 50/2021/NĐ-CP ngày 01 tháng 4 năm 2021 của Chính phủ sửa đổi, bổ sung một số điều của Nghị định số 37/2015/NĐ-CP ngày ngày 22 tháng 4 năm 2015 của Chính phủ quy định chi tiết về hợp đồng xây dựng.</w:t>
      </w:r>
    </w:p>
    <w:p w14:paraId="7A7BA8F4"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Căn cứ Nghị định số 10/2021/NĐ-CP ngày 09 tháng 02 năm 2021 của Chính phủ về quản lý chi phí đầu tư xây dựng và Nghị định số 35/2023/NĐ-CP ngày 20 tháng 6 năm 2023 của Chính phủ về sửa đổi, bổ sung một số điều của các Nghị định thuộc lĩnh vực quản lý nhà nước của Bộ Xây dựng;</w:t>
      </w:r>
    </w:p>
    <w:p w14:paraId="750D97F1"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Căn cứ Nghị định số 175/2024/NĐ-CP ngày 30 tháng 12 năm 2024 của Chính phủ quy định chi tiết một số điều và biện pháp thi hành Luật Xây dựng về quản lý hoạt động xây dựng;</w:t>
      </w:r>
    </w:p>
    <w:p w14:paraId="258AE9C5"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Căn cứ Nghị định số 73/2019/NĐ-CP ngày 05 tháng 9 năm 2019 của Chính phủ quy định quản lý đầu tư ứng dụng công nghệ thông tin sử dụng nguồn vốn ngân sách nhà nước và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14:paraId="5D36EFB9"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Căn cứ Nghị định số 88/2024/NĐ-CP ngày 15 tháng 7 năm 2024 của Chính phủ quy định về bồi thường, hỗ trợ, tái định cư khi Nhà nước thu hồi đất;</w:t>
      </w:r>
    </w:p>
    <w:p w14:paraId="1F977F26"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14:paraId="11F5A0B6"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Căn cứ Nghị định số 29/2025/NĐ-CP ngày 24 tháng 3 năm 2025 của Chính phủ quy định chức năng, nhiệm vụ, quyền hạn và cơ cấu tổ chức của Bộ Tài chính;</w:t>
      </w:r>
    </w:p>
    <w:p w14:paraId="172319AC" w14:textId="77777777" w:rsidR="00E96051" w:rsidRPr="00E96051" w:rsidRDefault="00E96051" w:rsidP="00E96051">
      <w:pPr>
        <w:adjustRightInd w:val="0"/>
        <w:snapToGrid w:val="0"/>
        <w:spacing w:after="12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t>Theo đề nghị của Vụ trưởng Vụ Đầu tư;</w:t>
      </w:r>
    </w:p>
    <w:p w14:paraId="389C8DC3" w14:textId="77777777" w:rsidR="00E96051" w:rsidRPr="00E96051" w:rsidRDefault="00E96051" w:rsidP="00E96051">
      <w:pPr>
        <w:adjustRightInd w:val="0"/>
        <w:snapToGrid w:val="0"/>
        <w:ind w:firstLine="720"/>
        <w:jc w:val="both"/>
        <w:rPr>
          <w:rFonts w:ascii="Arial" w:hAnsi="Arial" w:cs="Arial"/>
          <w:i/>
          <w:iCs/>
          <w:color w:val="000000" w:themeColor="text1"/>
          <w:sz w:val="20"/>
          <w:szCs w:val="20"/>
        </w:rPr>
      </w:pPr>
      <w:r w:rsidRPr="00E96051">
        <w:rPr>
          <w:rFonts w:ascii="Arial" w:hAnsi="Arial" w:cs="Arial"/>
          <w:i/>
          <w:iCs/>
          <w:color w:val="000000" w:themeColor="text1"/>
          <w:sz w:val="20"/>
          <w:szCs w:val="20"/>
        </w:rPr>
        <w:lastRenderedPageBreak/>
        <w:t>Bộ trưởng Bộ Tài chính ban hành Thông tư quy định về quyết toán vốn đầu tư dự án hoàn thành sử dụng vốn nhà nước ngoài vốn đầu tư công.</w:t>
      </w:r>
    </w:p>
    <w:p w14:paraId="68F7471B" w14:textId="77777777" w:rsidR="00E96051" w:rsidRPr="00E96051" w:rsidRDefault="00E96051" w:rsidP="00E96051">
      <w:pPr>
        <w:adjustRightInd w:val="0"/>
        <w:snapToGrid w:val="0"/>
        <w:ind w:firstLine="720"/>
        <w:jc w:val="both"/>
        <w:rPr>
          <w:rFonts w:ascii="Arial" w:hAnsi="Arial" w:cs="Arial"/>
          <w:b/>
          <w:iCs/>
          <w:color w:val="000000" w:themeColor="text1"/>
          <w:sz w:val="20"/>
          <w:szCs w:val="20"/>
        </w:rPr>
      </w:pPr>
    </w:p>
    <w:p w14:paraId="716FCBC5" w14:textId="77777777" w:rsidR="00E96051" w:rsidRPr="00E96051" w:rsidRDefault="00E96051" w:rsidP="00E96051">
      <w:pPr>
        <w:adjustRightInd w:val="0"/>
        <w:snapToGrid w:val="0"/>
        <w:spacing w:after="120"/>
        <w:ind w:firstLine="720"/>
        <w:jc w:val="both"/>
        <w:rPr>
          <w:rFonts w:ascii="Arial" w:hAnsi="Arial" w:cs="Arial"/>
          <w:b/>
          <w:iCs/>
          <w:color w:val="000000" w:themeColor="text1"/>
          <w:sz w:val="20"/>
          <w:szCs w:val="20"/>
        </w:rPr>
      </w:pPr>
      <w:r w:rsidRPr="00E96051">
        <w:rPr>
          <w:rFonts w:ascii="Arial" w:hAnsi="Arial" w:cs="Arial"/>
          <w:b/>
          <w:iCs/>
          <w:color w:val="000000" w:themeColor="text1"/>
          <w:sz w:val="20"/>
          <w:szCs w:val="20"/>
        </w:rPr>
        <w:t>Điều 1.</w:t>
      </w:r>
      <w:r w:rsidRPr="00E96051">
        <w:rPr>
          <w:rFonts w:ascii="Arial" w:hAnsi="Arial" w:cs="Arial"/>
          <w:iCs/>
          <w:color w:val="000000" w:themeColor="text1"/>
          <w:sz w:val="20"/>
          <w:szCs w:val="20"/>
        </w:rPr>
        <w:t xml:space="preserve"> </w:t>
      </w:r>
      <w:r w:rsidRPr="00E96051">
        <w:rPr>
          <w:rFonts w:ascii="Arial" w:hAnsi="Arial" w:cs="Arial"/>
          <w:b/>
          <w:iCs/>
          <w:color w:val="000000" w:themeColor="text1"/>
          <w:sz w:val="20"/>
          <w:szCs w:val="20"/>
        </w:rPr>
        <w:t>Phạm vi điều chỉnh và đối tượng áp dụng</w:t>
      </w:r>
    </w:p>
    <w:p w14:paraId="68E93329" w14:textId="77777777" w:rsidR="00E96051" w:rsidRPr="00E96051" w:rsidRDefault="00E96051" w:rsidP="00E96051">
      <w:pPr>
        <w:adjustRightInd w:val="0"/>
        <w:snapToGrid w:val="0"/>
        <w:spacing w:after="120"/>
        <w:ind w:firstLine="720"/>
        <w:jc w:val="both"/>
        <w:rPr>
          <w:rFonts w:ascii="Arial" w:hAnsi="Arial" w:cs="Arial"/>
          <w:iCs/>
          <w:color w:val="000000" w:themeColor="text1"/>
          <w:sz w:val="20"/>
          <w:szCs w:val="20"/>
        </w:rPr>
      </w:pPr>
      <w:r w:rsidRPr="00E96051">
        <w:rPr>
          <w:rFonts w:ascii="Arial" w:hAnsi="Arial" w:cs="Arial"/>
          <w:iCs/>
          <w:color w:val="000000" w:themeColor="text1"/>
          <w:sz w:val="20"/>
          <w:szCs w:val="20"/>
        </w:rPr>
        <w:t xml:space="preserve">1. Phạm vi điều chỉnh: Thông tư này quy định quyết toán vốn đầu tư đối với các dự án đầu tư, nhiệm vụ (dự án hoặc chi phí) chuẩn bị đầu tư, nhiệm vụ quy hoạch (sau đây gọi chung là dự án) sử dụng vốn nhà nước ngoài vốn đầu tư công </w:t>
      </w:r>
      <w:r w:rsidRPr="00E96051">
        <w:rPr>
          <w:rFonts w:ascii="Arial" w:hAnsi="Arial" w:cs="Arial"/>
          <w:color w:val="000000" w:themeColor="text1"/>
          <w:sz w:val="20"/>
          <w:szCs w:val="20"/>
        </w:rPr>
        <w:t xml:space="preserve">sau khi hoàn thành hoặc dừng thực hiện vĩnh viễn theo văn bản cho phép dừng hoặc </w:t>
      </w:r>
      <w:r w:rsidRPr="00E96051">
        <w:rPr>
          <w:rFonts w:ascii="Arial" w:hAnsi="Arial" w:cs="Arial"/>
          <w:iCs/>
          <w:color w:val="000000" w:themeColor="text1"/>
          <w:sz w:val="20"/>
          <w:szCs w:val="20"/>
        </w:rPr>
        <w:t>cho phép chấm dứt thực hiện của người có thẩm quyền quyết định phê duyệt quyết định đầu tư.</w:t>
      </w:r>
    </w:p>
    <w:p w14:paraId="555C89A1" w14:textId="77777777" w:rsidR="00E96051" w:rsidRPr="00E96051" w:rsidRDefault="00E96051" w:rsidP="00E96051">
      <w:pPr>
        <w:adjustRightInd w:val="0"/>
        <w:snapToGrid w:val="0"/>
        <w:spacing w:after="120"/>
        <w:ind w:firstLine="720"/>
        <w:jc w:val="both"/>
        <w:rPr>
          <w:rFonts w:ascii="Arial" w:hAnsi="Arial" w:cs="Arial"/>
          <w:iCs/>
          <w:color w:val="000000" w:themeColor="text1"/>
          <w:sz w:val="20"/>
          <w:szCs w:val="20"/>
        </w:rPr>
      </w:pPr>
      <w:r w:rsidRPr="00E96051">
        <w:rPr>
          <w:rFonts w:ascii="Arial" w:hAnsi="Arial" w:cs="Arial"/>
          <w:iCs/>
          <w:color w:val="000000" w:themeColor="text1"/>
          <w:sz w:val="20"/>
          <w:szCs w:val="20"/>
        </w:rPr>
        <w:t>Dự án sử dụng vốn nhà nước ngoài vốn đầu tư công, bao gồm: Dự án sử dụng vốn chi thường xuyên ngân sách nhà nước, dự án của quỹ tài chính nhà nước ngoài ngân sách theo Luật Ngân sách nhà nước; dự án sử dụng vốn vay do Chính phủ bảo lãnh theo Luật Quản lý nợ công; dự án của doanh nghiệp nhà nước theo quy định của Luật Doanh nghiệp, doanh nghiệp do doanh nghiệp nhà nước nắm giữ 100% vốn điều lệ; dự án sử dụng vốn nhà nước khác theo quy định pháp luật có liên quan; trừ dự án sử dụng vốn đầu tư công theo quy định của Luật Đầu tư công.</w:t>
      </w:r>
    </w:p>
    <w:p w14:paraId="5A18C83E" w14:textId="77777777" w:rsidR="00E96051" w:rsidRPr="00E96051" w:rsidRDefault="00E96051" w:rsidP="00E96051">
      <w:pPr>
        <w:adjustRightInd w:val="0"/>
        <w:snapToGrid w:val="0"/>
        <w:spacing w:after="120"/>
        <w:ind w:firstLine="720"/>
        <w:jc w:val="both"/>
        <w:rPr>
          <w:rFonts w:ascii="Arial" w:hAnsi="Arial" w:cs="Arial"/>
          <w:color w:val="000000" w:themeColor="text1"/>
          <w:sz w:val="20"/>
          <w:szCs w:val="20"/>
        </w:rPr>
      </w:pPr>
      <w:r w:rsidRPr="00E96051">
        <w:rPr>
          <w:rFonts w:ascii="Arial" w:hAnsi="Arial" w:cs="Arial"/>
          <w:iCs/>
          <w:color w:val="000000" w:themeColor="text1"/>
          <w:sz w:val="20"/>
          <w:szCs w:val="20"/>
        </w:rPr>
        <w:t>2. Đối tượng áp dụng: Thông tư này áp dụng đối với cơ quan, tổ chức, cá nhân có liên quan đến quyết toán vốn đầu tư dự án sử dụng vốn nhà nước ngoài vốn đầu tư</w:t>
      </w:r>
      <w:r w:rsidRPr="00E96051">
        <w:rPr>
          <w:rFonts w:ascii="Arial" w:hAnsi="Arial" w:cs="Arial"/>
          <w:color w:val="000000" w:themeColor="text1"/>
          <w:sz w:val="20"/>
          <w:szCs w:val="20"/>
        </w:rPr>
        <w:t xml:space="preserve"> công sau khi hoàn thành </w:t>
      </w:r>
      <w:r w:rsidRPr="00E96051">
        <w:rPr>
          <w:rFonts w:ascii="Arial" w:hAnsi="Arial" w:cs="Arial"/>
          <w:iCs/>
          <w:color w:val="000000" w:themeColor="text1"/>
          <w:sz w:val="20"/>
          <w:szCs w:val="20"/>
        </w:rPr>
        <w:t xml:space="preserve">hoặc </w:t>
      </w:r>
      <w:r w:rsidRPr="00E96051">
        <w:rPr>
          <w:rFonts w:ascii="Arial" w:hAnsi="Arial" w:cs="Arial"/>
          <w:color w:val="000000" w:themeColor="text1"/>
          <w:sz w:val="20"/>
          <w:szCs w:val="20"/>
        </w:rPr>
        <w:t>dừng thực hiện vĩnh viễn.</w:t>
      </w:r>
    </w:p>
    <w:p w14:paraId="03C6DBCD" w14:textId="77777777" w:rsidR="00E96051" w:rsidRPr="00E96051" w:rsidRDefault="00E96051" w:rsidP="00E96051">
      <w:pPr>
        <w:adjustRightInd w:val="0"/>
        <w:snapToGrid w:val="0"/>
        <w:spacing w:after="120"/>
        <w:ind w:firstLine="720"/>
        <w:jc w:val="both"/>
        <w:rPr>
          <w:rFonts w:ascii="Arial" w:hAnsi="Arial" w:cs="Arial"/>
          <w:color w:val="000000" w:themeColor="text1"/>
          <w:sz w:val="20"/>
          <w:szCs w:val="20"/>
        </w:rPr>
      </w:pPr>
      <w:r w:rsidRPr="00E96051">
        <w:rPr>
          <w:rFonts w:ascii="Arial" w:hAnsi="Arial" w:cs="Arial"/>
          <w:color w:val="000000" w:themeColor="text1"/>
          <w:sz w:val="20"/>
          <w:szCs w:val="20"/>
        </w:rPr>
        <w:t>3. Các cơ quan, tổ chức, cá nhân có thể áp dụng quy định tại Thông tư này để lập báo cáo quyết toán, thẩm tra, phê duyệt quyết toán vốn đầu tư dự án hoàn thành đối với các dự án không thuộc phạm vi điều chỉnh tại khoản 1 Điều này (trừ dự án sử dụng vốn đầu tư công và dự án đầu tư theo phương thức đối tác công tư) và chịu trách nhiệm về quyết định của mình.</w:t>
      </w:r>
    </w:p>
    <w:p w14:paraId="7EEB02D0" w14:textId="77777777" w:rsidR="00E96051" w:rsidRPr="00E96051" w:rsidRDefault="00E96051" w:rsidP="00E96051">
      <w:pPr>
        <w:adjustRightInd w:val="0"/>
        <w:snapToGrid w:val="0"/>
        <w:spacing w:after="120"/>
        <w:ind w:firstLine="720"/>
        <w:jc w:val="both"/>
        <w:rPr>
          <w:rFonts w:ascii="Arial" w:hAnsi="Arial" w:cs="Arial"/>
          <w:b/>
          <w:color w:val="000000" w:themeColor="text1"/>
          <w:sz w:val="20"/>
          <w:szCs w:val="20"/>
        </w:rPr>
      </w:pPr>
      <w:r w:rsidRPr="00E96051">
        <w:rPr>
          <w:rFonts w:ascii="Arial" w:hAnsi="Arial" w:cs="Arial"/>
          <w:b/>
          <w:color w:val="000000" w:themeColor="text1"/>
          <w:sz w:val="20"/>
          <w:szCs w:val="20"/>
        </w:rPr>
        <w:t xml:space="preserve">Điều 2. Quyết toán vốn đầu tư </w:t>
      </w:r>
      <w:r w:rsidRPr="00E96051">
        <w:rPr>
          <w:rFonts w:ascii="Arial" w:hAnsi="Arial" w:cs="Arial"/>
          <w:b/>
          <w:bCs/>
          <w:color w:val="000000" w:themeColor="text1"/>
          <w:sz w:val="20"/>
          <w:szCs w:val="20"/>
        </w:rPr>
        <w:t xml:space="preserve">dự án hoàn thành </w:t>
      </w:r>
    </w:p>
    <w:p w14:paraId="18D7E05F" w14:textId="77777777" w:rsidR="00E96051" w:rsidRPr="00E96051" w:rsidRDefault="00E96051" w:rsidP="00E96051">
      <w:pPr>
        <w:adjustRightInd w:val="0"/>
        <w:snapToGrid w:val="0"/>
        <w:spacing w:after="120"/>
        <w:ind w:firstLine="720"/>
        <w:jc w:val="both"/>
        <w:rPr>
          <w:rFonts w:ascii="Arial" w:hAnsi="Arial" w:cs="Arial"/>
          <w:color w:val="000000" w:themeColor="text1"/>
          <w:sz w:val="20"/>
          <w:szCs w:val="20"/>
        </w:rPr>
      </w:pPr>
      <w:r w:rsidRPr="00E96051">
        <w:rPr>
          <w:rFonts w:ascii="Arial" w:hAnsi="Arial" w:cs="Arial"/>
          <w:color w:val="000000" w:themeColor="text1"/>
          <w:sz w:val="20"/>
          <w:szCs w:val="20"/>
        </w:rPr>
        <w:t xml:space="preserve">1. Cơ quan, tổ chức, cá nhân thuộc phạm vi điều chỉnh và đối tượng quy định tại Điều 1 Thông tư này áp dụng quy định tại Nghị định số 99/2021/NĐ-CP ngày 11 tháng 11 năm 2021 của Chính phủ quy định về quản lý, thanh toán, quyết toán dự án sử dụng vốn đầu tư công và Thông tư số 96/2021/TT-BTC ngày 11 tháng 11 năm 2021 của Bộ trưởng Bộ Tài chính quy định về hệ thống mẫu biểu sử dụng trong công tác quyết toán để thực hiện các nội dung, công việc liên quan đến quyết toán vốn đầu tư sau khi dự án hoàn thành </w:t>
      </w:r>
      <w:r w:rsidRPr="00E96051">
        <w:rPr>
          <w:rFonts w:ascii="Arial" w:hAnsi="Arial" w:cs="Arial"/>
          <w:iCs/>
          <w:color w:val="000000" w:themeColor="text1"/>
          <w:sz w:val="20"/>
          <w:szCs w:val="20"/>
        </w:rPr>
        <w:t xml:space="preserve">hoặc </w:t>
      </w:r>
      <w:r w:rsidRPr="00E96051">
        <w:rPr>
          <w:rFonts w:ascii="Arial" w:hAnsi="Arial" w:cs="Arial"/>
          <w:color w:val="000000" w:themeColor="text1"/>
          <w:sz w:val="20"/>
          <w:szCs w:val="20"/>
        </w:rPr>
        <w:t xml:space="preserve">dừng thực hiện vĩnh viễn. </w:t>
      </w:r>
    </w:p>
    <w:p w14:paraId="2CC76B43" w14:textId="77777777" w:rsidR="00E96051" w:rsidRPr="00E96051" w:rsidRDefault="00E96051" w:rsidP="00E96051">
      <w:pPr>
        <w:adjustRightInd w:val="0"/>
        <w:snapToGrid w:val="0"/>
        <w:spacing w:after="120"/>
        <w:ind w:firstLine="720"/>
        <w:jc w:val="both"/>
        <w:rPr>
          <w:rFonts w:ascii="Arial" w:hAnsi="Arial" w:cs="Arial"/>
          <w:color w:val="000000" w:themeColor="text1"/>
          <w:sz w:val="20"/>
          <w:szCs w:val="20"/>
        </w:rPr>
      </w:pPr>
      <w:r w:rsidRPr="00E96051">
        <w:rPr>
          <w:rFonts w:ascii="Arial" w:hAnsi="Arial" w:cs="Arial"/>
          <w:color w:val="000000" w:themeColor="text1"/>
          <w:sz w:val="20"/>
          <w:szCs w:val="20"/>
        </w:rPr>
        <w:t>2. Các dự án thuộc phạm vi điều chỉnh và đối tượng quy định tại Điều 1 Thông tư này không phải Báo cáo tình hình quyết toán vốn đầu tư dự án hoàn thành trong năm theo quy định tại Điều 48 Nghị định số 99/2021/NĐ-CP.</w:t>
      </w:r>
    </w:p>
    <w:p w14:paraId="796ABF81" w14:textId="77777777" w:rsidR="00E96051" w:rsidRPr="00E96051" w:rsidRDefault="00E96051" w:rsidP="00E96051">
      <w:pPr>
        <w:adjustRightInd w:val="0"/>
        <w:snapToGrid w:val="0"/>
        <w:spacing w:after="120"/>
        <w:ind w:firstLine="720"/>
        <w:jc w:val="both"/>
        <w:rPr>
          <w:rFonts w:ascii="Arial" w:hAnsi="Arial" w:cs="Arial"/>
          <w:b/>
          <w:color w:val="000000" w:themeColor="text1"/>
          <w:sz w:val="20"/>
          <w:szCs w:val="20"/>
        </w:rPr>
      </w:pPr>
      <w:r w:rsidRPr="00E96051">
        <w:rPr>
          <w:rFonts w:ascii="Arial" w:hAnsi="Arial" w:cs="Arial"/>
          <w:b/>
          <w:color w:val="000000" w:themeColor="text1"/>
          <w:sz w:val="20"/>
          <w:szCs w:val="20"/>
        </w:rPr>
        <w:t>Điều 3. Điều khoản chuyển tiếp</w:t>
      </w:r>
    </w:p>
    <w:p w14:paraId="0F41B3B9" w14:textId="77777777" w:rsidR="00E96051" w:rsidRPr="00E96051" w:rsidRDefault="00E96051" w:rsidP="00E96051">
      <w:pPr>
        <w:adjustRightInd w:val="0"/>
        <w:snapToGrid w:val="0"/>
        <w:spacing w:after="120"/>
        <w:ind w:firstLine="720"/>
        <w:jc w:val="both"/>
        <w:rPr>
          <w:rFonts w:ascii="Arial" w:hAnsi="Arial" w:cs="Arial"/>
          <w:color w:val="000000" w:themeColor="text1"/>
          <w:sz w:val="20"/>
          <w:szCs w:val="20"/>
        </w:rPr>
      </w:pPr>
      <w:r w:rsidRPr="00E96051">
        <w:rPr>
          <w:rFonts w:ascii="Arial" w:hAnsi="Arial" w:cs="Arial"/>
          <w:color w:val="000000" w:themeColor="text1"/>
          <w:sz w:val="20"/>
          <w:szCs w:val="20"/>
        </w:rPr>
        <w:t xml:space="preserve">1. Dự án đã nộp đầy đủ hồ sơ quyết toán vốn đầu tư dự án hoàn thành về cơ quan chủ trì thẩm tra quyết toán trước thời điểm Thông tư này có hiệu lực thì các nội dung, công việc liên quan đến quyết toán vốn đầu tư dự án hoàn thành của dự án tiếp tục thực hiện theo văn bản quy định của người có thẩm quyền phê duyệt dự án đầu tư. </w:t>
      </w:r>
    </w:p>
    <w:p w14:paraId="66987D6C" w14:textId="77777777" w:rsidR="00E96051" w:rsidRPr="00E96051" w:rsidRDefault="00E96051" w:rsidP="00E96051">
      <w:pPr>
        <w:adjustRightInd w:val="0"/>
        <w:snapToGrid w:val="0"/>
        <w:spacing w:after="120"/>
        <w:ind w:firstLine="720"/>
        <w:jc w:val="both"/>
        <w:rPr>
          <w:rFonts w:ascii="Arial" w:hAnsi="Arial" w:cs="Arial"/>
          <w:color w:val="000000" w:themeColor="text1"/>
          <w:sz w:val="20"/>
          <w:szCs w:val="20"/>
        </w:rPr>
      </w:pPr>
      <w:r w:rsidRPr="00E96051">
        <w:rPr>
          <w:rFonts w:ascii="Arial" w:hAnsi="Arial" w:cs="Arial"/>
          <w:color w:val="000000" w:themeColor="text1"/>
          <w:sz w:val="20"/>
          <w:szCs w:val="20"/>
        </w:rPr>
        <w:t xml:space="preserve">2. Dự án đã được thẩm tra hoặc đã được phê duyệt quyết toán vốn đầu tư dự án hoàn thành theo văn bản quy định của người có thẩm quyền phê duyệt dự án đầu tư thì không phải thẩm tra, phê duyệt lại theo quy định tại Thông tư này. </w:t>
      </w:r>
    </w:p>
    <w:p w14:paraId="03108170" w14:textId="77777777" w:rsidR="00E96051" w:rsidRPr="00E96051" w:rsidRDefault="00E96051" w:rsidP="00E96051">
      <w:pPr>
        <w:adjustRightInd w:val="0"/>
        <w:snapToGrid w:val="0"/>
        <w:spacing w:after="120"/>
        <w:ind w:firstLine="720"/>
        <w:jc w:val="both"/>
        <w:rPr>
          <w:rFonts w:ascii="Arial" w:hAnsi="Arial" w:cs="Arial"/>
          <w:b/>
          <w:color w:val="000000" w:themeColor="text1"/>
          <w:sz w:val="20"/>
          <w:szCs w:val="20"/>
        </w:rPr>
      </w:pPr>
      <w:r w:rsidRPr="00E96051">
        <w:rPr>
          <w:rFonts w:ascii="Arial" w:hAnsi="Arial" w:cs="Arial"/>
          <w:b/>
          <w:iCs/>
          <w:color w:val="000000" w:themeColor="text1"/>
          <w:sz w:val="20"/>
          <w:szCs w:val="20"/>
        </w:rPr>
        <w:t>Điều 4</w:t>
      </w:r>
      <w:r w:rsidRPr="00E96051">
        <w:rPr>
          <w:rFonts w:ascii="Arial" w:hAnsi="Arial" w:cs="Arial"/>
          <w:b/>
          <w:color w:val="000000" w:themeColor="text1"/>
          <w:sz w:val="20"/>
          <w:szCs w:val="20"/>
        </w:rPr>
        <w:t>.</w:t>
      </w:r>
      <w:r w:rsidRPr="00E96051">
        <w:rPr>
          <w:rFonts w:ascii="Arial" w:hAnsi="Arial" w:cs="Arial"/>
          <w:color w:val="000000" w:themeColor="text1"/>
          <w:sz w:val="20"/>
          <w:szCs w:val="20"/>
        </w:rPr>
        <w:t xml:space="preserve"> </w:t>
      </w:r>
      <w:r w:rsidRPr="00E96051">
        <w:rPr>
          <w:rFonts w:ascii="Arial" w:hAnsi="Arial" w:cs="Arial"/>
          <w:b/>
          <w:color w:val="000000" w:themeColor="text1"/>
          <w:sz w:val="20"/>
          <w:szCs w:val="20"/>
        </w:rPr>
        <w:t>Điều khoản thi hành</w:t>
      </w:r>
    </w:p>
    <w:p w14:paraId="2B425A10" w14:textId="77777777" w:rsidR="00E96051" w:rsidRPr="00E96051" w:rsidRDefault="00E96051" w:rsidP="00E96051">
      <w:pPr>
        <w:adjustRightInd w:val="0"/>
        <w:snapToGrid w:val="0"/>
        <w:spacing w:after="120"/>
        <w:ind w:firstLine="720"/>
        <w:jc w:val="both"/>
        <w:rPr>
          <w:rFonts w:ascii="Arial" w:hAnsi="Arial" w:cs="Arial"/>
          <w:color w:val="000000" w:themeColor="text1"/>
          <w:sz w:val="20"/>
          <w:szCs w:val="20"/>
        </w:rPr>
      </w:pPr>
      <w:r w:rsidRPr="00E96051">
        <w:rPr>
          <w:rFonts w:ascii="Arial" w:hAnsi="Arial" w:cs="Arial"/>
          <w:color w:val="000000" w:themeColor="text1"/>
          <w:sz w:val="20"/>
          <w:szCs w:val="20"/>
        </w:rPr>
        <w:t xml:space="preserve">1. Thông tư này có hiệu lực thi hành kể từ ngày ký. </w:t>
      </w:r>
    </w:p>
    <w:p w14:paraId="2B85F062" w14:textId="77777777" w:rsidR="00E96051" w:rsidRPr="00E96051" w:rsidRDefault="00E96051" w:rsidP="00E96051">
      <w:pPr>
        <w:adjustRightInd w:val="0"/>
        <w:snapToGrid w:val="0"/>
        <w:spacing w:after="120"/>
        <w:ind w:firstLine="720"/>
        <w:jc w:val="both"/>
        <w:rPr>
          <w:rFonts w:ascii="Arial" w:hAnsi="Arial" w:cs="Arial"/>
          <w:color w:val="000000" w:themeColor="text1"/>
          <w:sz w:val="20"/>
          <w:szCs w:val="20"/>
        </w:rPr>
      </w:pPr>
      <w:r w:rsidRPr="00E96051">
        <w:rPr>
          <w:rFonts w:ascii="Arial" w:hAnsi="Arial" w:cs="Arial"/>
          <w:color w:val="000000" w:themeColor="text1"/>
          <w:sz w:val="20"/>
          <w:szCs w:val="20"/>
        </w:rPr>
        <w:t>2. Trường hợp các văn bản quy phạm pháp luật được dẫn chiếu để áp dụng tại Thông tư này được sửa đổi, bổ sung, thay thế thì sẽ áp dụng theo các văn bản sửa đổi, bổ sung, thay thế đó.</w:t>
      </w:r>
    </w:p>
    <w:p w14:paraId="4C639E8A" w14:textId="77777777" w:rsidR="00E96051" w:rsidRPr="00E96051" w:rsidRDefault="00E96051" w:rsidP="00E96051">
      <w:pPr>
        <w:adjustRightInd w:val="0"/>
        <w:snapToGrid w:val="0"/>
        <w:ind w:firstLine="720"/>
        <w:jc w:val="both"/>
        <w:rPr>
          <w:rFonts w:ascii="Arial" w:hAnsi="Arial" w:cs="Arial"/>
          <w:color w:val="000000" w:themeColor="text1"/>
          <w:sz w:val="20"/>
          <w:szCs w:val="20"/>
        </w:rPr>
      </w:pPr>
      <w:r w:rsidRPr="00E96051">
        <w:rPr>
          <w:rFonts w:ascii="Arial" w:hAnsi="Arial" w:cs="Arial"/>
          <w:color w:val="000000" w:themeColor="text1"/>
          <w:sz w:val="20"/>
          <w:szCs w:val="20"/>
        </w:rPr>
        <w:t xml:space="preserve">3. Trong quá trình thực hiện, trường hợp có vướng mắc, đề nghị các đơn vị phản ánh kịp thời để Bộ Tài chính nghiên cứu sửa đổi, bổ sung cho phù hợp./.  </w:t>
      </w:r>
    </w:p>
    <w:p w14:paraId="24C60427" w14:textId="77777777" w:rsidR="00E96051" w:rsidRPr="00E96051" w:rsidRDefault="00E96051" w:rsidP="00E96051">
      <w:pPr>
        <w:rPr>
          <w:rFonts w:ascii="Arial" w:hAnsi="Arial" w:cs="Arial"/>
          <w:color w:val="000000" w:themeColor="text1"/>
          <w:sz w:val="20"/>
          <w:szCs w:val="20"/>
        </w:rPr>
      </w:pPr>
    </w:p>
    <w:tbl>
      <w:tblPr>
        <w:tblW w:w="5000" w:type="pct"/>
        <w:tblLook w:val="0000" w:firstRow="0" w:lastRow="0" w:firstColumn="0" w:lastColumn="0" w:noHBand="0" w:noVBand="0"/>
      </w:tblPr>
      <w:tblGrid>
        <w:gridCol w:w="5416"/>
        <w:gridCol w:w="3611"/>
      </w:tblGrid>
      <w:tr w:rsidR="00E96051" w:rsidRPr="00E96051" w14:paraId="359782FE" w14:textId="77777777" w:rsidTr="00E96051">
        <w:trPr>
          <w:trHeight w:val="719"/>
        </w:trPr>
        <w:tc>
          <w:tcPr>
            <w:tcW w:w="3000" w:type="pct"/>
          </w:tcPr>
          <w:p w14:paraId="788201DE" w14:textId="2943C9C5" w:rsidR="00E96051" w:rsidRPr="00E96051" w:rsidRDefault="00E96051" w:rsidP="00E96051">
            <w:pPr>
              <w:rPr>
                <w:rFonts w:ascii="Arial" w:hAnsi="Arial" w:cs="Arial"/>
                <w:color w:val="000000" w:themeColor="text1"/>
                <w:sz w:val="20"/>
                <w:szCs w:val="20"/>
              </w:rPr>
            </w:pPr>
            <w:r w:rsidRPr="00E96051">
              <w:rPr>
                <w:rFonts w:ascii="Arial" w:hAnsi="Arial" w:cs="Arial"/>
                <w:color w:val="000000" w:themeColor="text1"/>
                <w:sz w:val="20"/>
                <w:szCs w:val="20"/>
              </w:rPr>
              <w:t xml:space="preserve"> </w:t>
            </w:r>
            <w:r w:rsidRPr="00E96051">
              <w:rPr>
                <w:rFonts w:ascii="Arial" w:hAnsi="Arial" w:cs="Arial"/>
                <w:b/>
                <w:bCs/>
                <w:i/>
                <w:iCs/>
                <w:color w:val="000000" w:themeColor="text1"/>
                <w:sz w:val="20"/>
                <w:szCs w:val="20"/>
              </w:rPr>
              <w:t>Nơi nhận:</w:t>
            </w:r>
            <w:r w:rsidRPr="00E96051">
              <w:rPr>
                <w:rFonts w:ascii="Arial" w:hAnsi="Arial" w:cs="Arial"/>
                <w:b/>
                <w:bCs/>
                <w:i/>
                <w:iCs/>
                <w:color w:val="000000" w:themeColor="text1"/>
                <w:sz w:val="20"/>
                <w:szCs w:val="20"/>
              </w:rPr>
              <w:br/>
            </w:r>
            <w:r w:rsidRPr="00E96051">
              <w:rPr>
                <w:rFonts w:ascii="Arial" w:hAnsi="Arial" w:cs="Arial"/>
                <w:color w:val="000000" w:themeColor="text1"/>
                <w:sz w:val="20"/>
                <w:szCs w:val="20"/>
              </w:rPr>
              <w:t>- Ban bí thư Trung ương Đảng;</w:t>
            </w:r>
            <w:r w:rsidRPr="00E96051">
              <w:rPr>
                <w:rFonts w:ascii="Arial" w:hAnsi="Arial" w:cs="Arial"/>
                <w:color w:val="000000" w:themeColor="text1"/>
                <w:sz w:val="20"/>
                <w:szCs w:val="20"/>
              </w:rPr>
              <w:br/>
            </w:r>
            <w:r w:rsidRPr="00E96051">
              <w:rPr>
                <w:rFonts w:ascii="Arial" w:hAnsi="Arial" w:cs="Arial"/>
                <w:color w:val="000000" w:themeColor="text1"/>
                <w:sz w:val="20"/>
                <w:szCs w:val="20"/>
              </w:rPr>
              <w:t>- Thủ tướng, các Phó Thủ tướng Chính phủ;</w:t>
            </w:r>
            <w:r w:rsidRPr="00E96051">
              <w:rPr>
                <w:rFonts w:ascii="Arial" w:hAnsi="Arial" w:cs="Arial"/>
                <w:color w:val="000000" w:themeColor="text1"/>
                <w:sz w:val="20"/>
                <w:szCs w:val="20"/>
              </w:rPr>
              <w:br/>
            </w:r>
            <w:r w:rsidRPr="00E96051">
              <w:rPr>
                <w:rFonts w:ascii="Arial" w:hAnsi="Arial" w:cs="Arial"/>
                <w:color w:val="000000" w:themeColor="text1"/>
                <w:sz w:val="20"/>
                <w:szCs w:val="20"/>
              </w:rPr>
              <w:t>- Văn phòng Tổng bí thư, Văn phòng Chủ tịch nước;</w:t>
            </w:r>
            <w:r w:rsidRPr="00E96051">
              <w:rPr>
                <w:rFonts w:ascii="Arial" w:hAnsi="Arial" w:cs="Arial"/>
                <w:color w:val="000000" w:themeColor="text1"/>
                <w:sz w:val="20"/>
                <w:szCs w:val="20"/>
              </w:rPr>
              <w:br/>
            </w:r>
            <w:r w:rsidRPr="00E96051">
              <w:rPr>
                <w:rFonts w:ascii="Arial" w:hAnsi="Arial" w:cs="Arial"/>
                <w:color w:val="000000" w:themeColor="text1"/>
                <w:sz w:val="20"/>
                <w:szCs w:val="20"/>
              </w:rPr>
              <w:t>- Văn phòng Trung ương Đảng và các Ban của Đảng;</w:t>
            </w:r>
            <w:r w:rsidRPr="00E96051">
              <w:rPr>
                <w:rFonts w:ascii="Arial" w:hAnsi="Arial" w:cs="Arial"/>
                <w:color w:val="000000" w:themeColor="text1"/>
                <w:sz w:val="20"/>
                <w:szCs w:val="20"/>
              </w:rPr>
              <w:br/>
            </w:r>
            <w:r w:rsidRPr="00E96051">
              <w:rPr>
                <w:rFonts w:ascii="Arial" w:hAnsi="Arial" w:cs="Arial"/>
                <w:color w:val="000000" w:themeColor="text1"/>
                <w:sz w:val="20"/>
                <w:szCs w:val="20"/>
              </w:rPr>
              <w:t xml:space="preserve">- Văn phòng Quốc hội, Hội đồng dân tộc, Kiểm toán Nhà </w:t>
            </w:r>
            <w:r w:rsidRPr="00E96051">
              <w:rPr>
                <w:rFonts w:ascii="Arial" w:hAnsi="Arial" w:cs="Arial"/>
                <w:color w:val="000000" w:themeColor="text1"/>
                <w:sz w:val="20"/>
                <w:szCs w:val="20"/>
              </w:rPr>
              <w:lastRenderedPageBreak/>
              <w:t>nước và các Ủy ban của Quốc hội;</w:t>
            </w:r>
            <w:r w:rsidRPr="00E96051">
              <w:rPr>
                <w:rFonts w:ascii="Arial" w:hAnsi="Arial" w:cs="Arial"/>
                <w:color w:val="000000" w:themeColor="text1"/>
                <w:sz w:val="20"/>
                <w:szCs w:val="20"/>
              </w:rPr>
              <w:br/>
            </w:r>
            <w:r w:rsidRPr="00E96051">
              <w:rPr>
                <w:rFonts w:ascii="Arial" w:hAnsi="Arial" w:cs="Arial"/>
                <w:color w:val="000000" w:themeColor="text1"/>
                <w:sz w:val="20"/>
                <w:szCs w:val="20"/>
              </w:rPr>
              <w:t>- Toà án nhân dân tối cao; Viện Kiểm sát nhân dân tối cao;</w:t>
            </w:r>
            <w:r w:rsidRPr="00E96051">
              <w:rPr>
                <w:rFonts w:ascii="Arial" w:hAnsi="Arial" w:cs="Arial"/>
                <w:color w:val="000000" w:themeColor="text1"/>
                <w:sz w:val="20"/>
                <w:szCs w:val="20"/>
              </w:rPr>
              <w:br/>
            </w:r>
            <w:r w:rsidRPr="00E96051">
              <w:rPr>
                <w:rFonts w:ascii="Arial" w:hAnsi="Arial" w:cs="Arial"/>
                <w:color w:val="000000" w:themeColor="text1"/>
                <w:sz w:val="20"/>
                <w:szCs w:val="20"/>
              </w:rPr>
              <w:t>- Các Bộ, cơ quan ngang Bộ, cơ quan  thuộc Chính phủ;</w:t>
            </w:r>
            <w:r w:rsidRPr="00E96051">
              <w:rPr>
                <w:rFonts w:ascii="Arial" w:hAnsi="Arial" w:cs="Arial"/>
                <w:color w:val="000000" w:themeColor="text1"/>
                <w:sz w:val="20"/>
                <w:szCs w:val="20"/>
              </w:rPr>
              <w:br/>
            </w:r>
            <w:r w:rsidRPr="00E96051">
              <w:rPr>
                <w:rFonts w:ascii="Arial" w:hAnsi="Arial" w:cs="Arial"/>
                <w:color w:val="000000" w:themeColor="text1"/>
                <w:sz w:val="20"/>
                <w:szCs w:val="20"/>
              </w:rPr>
              <w:t>- Ủy ban Trung ương Mặt trận Tổ quốc Việt Nam và Cơ quan trung ương của các đoàn thể;</w:t>
            </w:r>
            <w:r w:rsidRPr="00E96051">
              <w:rPr>
                <w:rFonts w:ascii="Arial" w:hAnsi="Arial" w:cs="Arial"/>
                <w:color w:val="000000" w:themeColor="text1"/>
                <w:sz w:val="20"/>
                <w:szCs w:val="20"/>
              </w:rPr>
              <w:br/>
            </w:r>
            <w:r w:rsidRPr="00E96051">
              <w:rPr>
                <w:rFonts w:ascii="Arial" w:hAnsi="Arial" w:cs="Arial"/>
                <w:color w:val="000000" w:themeColor="text1"/>
                <w:sz w:val="20"/>
                <w:szCs w:val="20"/>
              </w:rPr>
              <w:t>- Các Tập đoàn, Tổng công ty nhà nước; Ngân hàng Chính sách xã hội, Ngân hàng Phát triển Việt Nam, Đài Truyền hình Việt Nam, Đài Tiếng nói Việt Nam;</w:t>
            </w:r>
            <w:r w:rsidRPr="00E96051">
              <w:rPr>
                <w:rFonts w:ascii="Arial" w:hAnsi="Arial" w:cs="Arial"/>
                <w:color w:val="000000" w:themeColor="text1"/>
                <w:sz w:val="20"/>
                <w:szCs w:val="20"/>
              </w:rPr>
              <w:br/>
            </w:r>
            <w:r w:rsidRPr="00E96051">
              <w:rPr>
                <w:rFonts w:ascii="Arial" w:hAnsi="Arial" w:cs="Arial"/>
                <w:color w:val="000000" w:themeColor="text1"/>
                <w:sz w:val="20"/>
                <w:szCs w:val="20"/>
              </w:rPr>
              <w:t xml:space="preserve">- HĐND, UBND tỉnh, thành phố trực thuộc TW; </w:t>
            </w:r>
            <w:r w:rsidRPr="00E96051">
              <w:rPr>
                <w:rFonts w:ascii="Arial" w:hAnsi="Arial" w:cs="Arial"/>
                <w:color w:val="000000" w:themeColor="text1"/>
                <w:sz w:val="20"/>
                <w:szCs w:val="20"/>
              </w:rPr>
              <w:br/>
            </w:r>
            <w:r w:rsidRPr="00E96051">
              <w:rPr>
                <w:rFonts w:ascii="Arial" w:hAnsi="Arial" w:cs="Arial"/>
                <w:color w:val="000000" w:themeColor="text1"/>
                <w:sz w:val="20"/>
                <w:szCs w:val="20"/>
              </w:rPr>
              <w:t xml:space="preserve">- Sở Tài chính, KBNN các tỉnh, </w:t>
            </w:r>
            <w:r w:rsidR="00F53274">
              <w:rPr>
                <w:rFonts w:ascii="Arial" w:hAnsi="Arial" w:cs="Arial"/>
                <w:color w:val="000000" w:themeColor="text1"/>
                <w:sz w:val="20"/>
                <w:szCs w:val="20"/>
                <w:lang w:val="en-GB"/>
              </w:rPr>
              <w:t>thành ph</w:t>
            </w:r>
            <w:r w:rsidR="001C0311">
              <w:rPr>
                <w:rFonts w:ascii="Arial" w:hAnsi="Arial" w:cs="Arial"/>
                <w:color w:val="000000" w:themeColor="text1"/>
                <w:sz w:val="20"/>
                <w:szCs w:val="20"/>
                <w:lang w:val="en-GB"/>
              </w:rPr>
              <w:t>ố</w:t>
            </w:r>
            <w:r w:rsidRPr="00E96051">
              <w:rPr>
                <w:rFonts w:ascii="Arial" w:hAnsi="Arial" w:cs="Arial"/>
                <w:color w:val="000000" w:themeColor="text1"/>
                <w:sz w:val="20"/>
                <w:szCs w:val="20"/>
              </w:rPr>
              <w:t xml:space="preserve"> trực thuộc TW;</w:t>
            </w:r>
            <w:r w:rsidR="008D22B4" w:rsidRPr="00F53274">
              <w:rPr>
                <w:rFonts w:ascii="Arial" w:hAnsi="Arial" w:cs="Arial"/>
                <w:color w:val="000000" w:themeColor="text1"/>
                <w:sz w:val="20"/>
                <w:szCs w:val="20"/>
              </w:rPr>
              <w:br/>
              <w:t>- KBNN các khu vực;</w:t>
            </w:r>
            <w:r w:rsidRPr="00E96051">
              <w:rPr>
                <w:rFonts w:ascii="Arial" w:hAnsi="Arial" w:cs="Arial"/>
                <w:color w:val="000000" w:themeColor="text1"/>
                <w:sz w:val="20"/>
                <w:szCs w:val="20"/>
              </w:rPr>
              <w:br/>
            </w:r>
            <w:r w:rsidRPr="00E96051">
              <w:rPr>
                <w:rFonts w:ascii="Arial" w:hAnsi="Arial" w:cs="Arial"/>
                <w:color w:val="000000" w:themeColor="text1"/>
                <w:sz w:val="20"/>
                <w:szCs w:val="20"/>
              </w:rPr>
              <w:t xml:space="preserve">- Công báo; </w:t>
            </w:r>
            <w:r w:rsidRPr="00E96051">
              <w:rPr>
                <w:rFonts w:ascii="Arial" w:hAnsi="Arial" w:cs="Arial"/>
                <w:color w:val="000000" w:themeColor="text1"/>
                <w:sz w:val="20"/>
                <w:szCs w:val="20"/>
              </w:rPr>
              <w:br/>
            </w:r>
            <w:r w:rsidRPr="00E96051">
              <w:rPr>
                <w:rFonts w:ascii="Arial" w:hAnsi="Arial" w:cs="Arial"/>
                <w:color w:val="000000" w:themeColor="text1"/>
                <w:sz w:val="20"/>
                <w:szCs w:val="20"/>
              </w:rPr>
              <w:t>- Cục Kiểm tra văn bản QPPL - Bộ Tư pháp;</w:t>
            </w:r>
            <w:r w:rsidRPr="00E96051">
              <w:rPr>
                <w:rFonts w:ascii="Arial" w:hAnsi="Arial" w:cs="Arial"/>
                <w:color w:val="000000" w:themeColor="text1"/>
                <w:sz w:val="20"/>
                <w:szCs w:val="20"/>
              </w:rPr>
              <w:br/>
            </w:r>
            <w:r w:rsidRPr="00E96051">
              <w:rPr>
                <w:rFonts w:ascii="Arial" w:hAnsi="Arial" w:cs="Arial"/>
                <w:color w:val="000000" w:themeColor="text1"/>
                <w:sz w:val="20"/>
                <w:szCs w:val="20"/>
              </w:rPr>
              <w:t>- Các đơn vị thuộc và trực thuộc Bộ Tài chính;</w:t>
            </w:r>
            <w:r w:rsidRPr="00E96051">
              <w:rPr>
                <w:rFonts w:ascii="Arial" w:hAnsi="Arial" w:cs="Arial"/>
                <w:color w:val="000000" w:themeColor="text1"/>
                <w:sz w:val="20"/>
                <w:szCs w:val="20"/>
              </w:rPr>
              <w:br/>
            </w:r>
            <w:r w:rsidRPr="00E96051">
              <w:rPr>
                <w:rFonts w:ascii="Arial" w:hAnsi="Arial" w:cs="Arial"/>
                <w:color w:val="000000" w:themeColor="text1"/>
                <w:sz w:val="20"/>
                <w:szCs w:val="20"/>
              </w:rPr>
              <w:t>- Cổng thông tin điện tử Chính phủ;</w:t>
            </w:r>
            <w:r w:rsidRPr="00E96051">
              <w:rPr>
                <w:rFonts w:ascii="Arial" w:hAnsi="Arial" w:cs="Arial"/>
                <w:color w:val="000000" w:themeColor="text1"/>
                <w:sz w:val="20"/>
                <w:szCs w:val="20"/>
              </w:rPr>
              <w:br/>
            </w:r>
            <w:r w:rsidRPr="00E96051">
              <w:rPr>
                <w:rFonts w:ascii="Arial" w:hAnsi="Arial" w:cs="Arial"/>
                <w:color w:val="000000" w:themeColor="text1"/>
                <w:sz w:val="20"/>
                <w:szCs w:val="20"/>
              </w:rPr>
              <w:t>- Cổng thông tin điện tử Bộ Tài chính;</w:t>
            </w:r>
            <w:r w:rsidRPr="00E96051">
              <w:rPr>
                <w:rFonts w:ascii="Arial" w:hAnsi="Arial" w:cs="Arial"/>
                <w:color w:val="000000" w:themeColor="text1"/>
                <w:sz w:val="20"/>
                <w:szCs w:val="20"/>
              </w:rPr>
              <w:br/>
            </w:r>
            <w:r w:rsidRPr="00E96051">
              <w:rPr>
                <w:rFonts w:ascii="Arial" w:hAnsi="Arial" w:cs="Arial"/>
                <w:color w:val="000000" w:themeColor="text1"/>
                <w:sz w:val="20"/>
                <w:szCs w:val="20"/>
              </w:rPr>
              <w:t>- Lưu: VT, Vụ ĐT (180).</w:t>
            </w:r>
          </w:p>
        </w:tc>
        <w:tc>
          <w:tcPr>
            <w:tcW w:w="2000" w:type="pct"/>
          </w:tcPr>
          <w:p w14:paraId="16C2432B" w14:textId="61CF0804" w:rsidR="00E96051" w:rsidRPr="00E96051" w:rsidRDefault="00E96051" w:rsidP="00E96051">
            <w:pPr>
              <w:jc w:val="center"/>
              <w:rPr>
                <w:rFonts w:ascii="Arial" w:hAnsi="Arial" w:cs="Arial"/>
                <w:b/>
                <w:bCs/>
                <w:color w:val="000000" w:themeColor="text1"/>
                <w:sz w:val="20"/>
                <w:szCs w:val="20"/>
                <w:lang w:val="nl-NL"/>
              </w:rPr>
            </w:pPr>
            <w:r w:rsidRPr="00E96051">
              <w:rPr>
                <w:rFonts w:ascii="Arial" w:hAnsi="Arial" w:cs="Arial"/>
                <w:b/>
                <w:bCs/>
                <w:color w:val="000000" w:themeColor="text1"/>
                <w:sz w:val="20"/>
                <w:szCs w:val="20"/>
                <w:lang w:val="nl-NL"/>
              </w:rPr>
              <w:lastRenderedPageBreak/>
              <w:t xml:space="preserve">KT. BỘ TRƯỞNG </w:t>
            </w:r>
            <w:r>
              <w:rPr>
                <w:rFonts w:ascii="Arial" w:hAnsi="Arial" w:cs="Arial"/>
                <w:b/>
                <w:bCs/>
                <w:color w:val="000000" w:themeColor="text1"/>
                <w:sz w:val="20"/>
                <w:szCs w:val="20"/>
                <w:lang w:val="nl-NL"/>
              </w:rPr>
              <w:br/>
            </w:r>
            <w:r w:rsidRPr="00E96051">
              <w:rPr>
                <w:rFonts w:ascii="Arial" w:hAnsi="Arial" w:cs="Arial"/>
                <w:b/>
                <w:bCs/>
                <w:color w:val="000000" w:themeColor="text1"/>
                <w:sz w:val="20"/>
                <w:szCs w:val="20"/>
                <w:lang w:val="nl-NL"/>
              </w:rPr>
              <w:t>THỨ TRƯỞNG</w:t>
            </w:r>
            <w:r>
              <w:rPr>
                <w:rFonts w:ascii="Arial" w:hAnsi="Arial" w:cs="Arial"/>
                <w:b/>
                <w:bCs/>
                <w:color w:val="000000" w:themeColor="text1"/>
                <w:sz w:val="20"/>
                <w:szCs w:val="20"/>
                <w:lang w:val="nl-NL"/>
              </w:rPr>
              <w:br/>
            </w:r>
            <w:r>
              <w:rPr>
                <w:rFonts w:ascii="Arial" w:hAnsi="Arial" w:cs="Arial"/>
                <w:b/>
                <w:bCs/>
                <w:color w:val="000000" w:themeColor="text1"/>
                <w:sz w:val="20"/>
                <w:szCs w:val="20"/>
                <w:lang w:val="nl-NL"/>
              </w:rPr>
              <w:br/>
            </w:r>
            <w:r>
              <w:rPr>
                <w:rFonts w:ascii="Arial" w:hAnsi="Arial" w:cs="Arial"/>
                <w:b/>
                <w:bCs/>
                <w:color w:val="000000" w:themeColor="text1"/>
                <w:sz w:val="20"/>
                <w:szCs w:val="20"/>
                <w:lang w:val="nl-NL"/>
              </w:rPr>
              <w:br/>
            </w:r>
            <w:r>
              <w:rPr>
                <w:rFonts w:ascii="Arial" w:hAnsi="Arial" w:cs="Arial"/>
                <w:b/>
                <w:bCs/>
                <w:color w:val="000000" w:themeColor="text1"/>
                <w:sz w:val="20"/>
                <w:szCs w:val="20"/>
                <w:lang w:val="nl-NL"/>
              </w:rPr>
              <w:br/>
            </w:r>
            <w:r>
              <w:rPr>
                <w:rFonts w:ascii="Arial" w:hAnsi="Arial" w:cs="Arial"/>
                <w:b/>
                <w:bCs/>
                <w:color w:val="000000" w:themeColor="text1"/>
                <w:sz w:val="20"/>
                <w:szCs w:val="20"/>
                <w:lang w:val="nl-NL"/>
              </w:rPr>
              <w:br/>
            </w:r>
            <w:r>
              <w:rPr>
                <w:rFonts w:ascii="Arial" w:hAnsi="Arial" w:cs="Arial"/>
                <w:b/>
                <w:bCs/>
                <w:color w:val="000000" w:themeColor="text1"/>
                <w:sz w:val="20"/>
                <w:szCs w:val="20"/>
                <w:lang w:val="nl-NL"/>
              </w:rPr>
              <w:lastRenderedPageBreak/>
              <w:br/>
            </w:r>
            <w:r>
              <w:rPr>
                <w:rFonts w:ascii="Arial" w:hAnsi="Arial" w:cs="Arial"/>
                <w:b/>
                <w:bCs/>
                <w:color w:val="000000" w:themeColor="text1"/>
                <w:sz w:val="20"/>
                <w:szCs w:val="20"/>
                <w:lang w:val="nl-NL"/>
              </w:rPr>
              <w:br/>
            </w:r>
            <w:r>
              <w:rPr>
                <w:rFonts w:ascii="Arial" w:hAnsi="Arial" w:cs="Arial"/>
                <w:b/>
                <w:bCs/>
                <w:color w:val="000000" w:themeColor="text1"/>
                <w:sz w:val="20"/>
                <w:szCs w:val="20"/>
                <w:lang w:val="nl-NL"/>
              </w:rPr>
              <w:br/>
            </w:r>
            <w:r w:rsidRPr="00E96051">
              <w:rPr>
                <w:rFonts w:ascii="Arial" w:hAnsi="Arial" w:cs="Arial"/>
                <w:b/>
                <w:bCs/>
                <w:color w:val="000000" w:themeColor="text1"/>
                <w:sz w:val="20"/>
                <w:szCs w:val="20"/>
                <w:lang w:val="nl-NL"/>
              </w:rPr>
              <w:t>Đỗ Thành Trung</w:t>
            </w:r>
          </w:p>
        </w:tc>
      </w:tr>
    </w:tbl>
    <w:p w14:paraId="108910DC" w14:textId="77777777" w:rsidR="00E96051" w:rsidRPr="00E96051" w:rsidRDefault="00E96051" w:rsidP="00E96051">
      <w:pPr>
        <w:rPr>
          <w:rFonts w:ascii="Arial" w:hAnsi="Arial" w:cs="Arial"/>
          <w:color w:val="000000" w:themeColor="text1"/>
          <w:sz w:val="20"/>
          <w:szCs w:val="20"/>
          <w:lang w:val="nl-NL"/>
        </w:rPr>
      </w:pPr>
    </w:p>
    <w:p w14:paraId="67977414" w14:textId="77777777" w:rsidR="00D7029B" w:rsidRPr="00E96051" w:rsidRDefault="00D7029B" w:rsidP="00E96051">
      <w:pPr>
        <w:rPr>
          <w:rFonts w:ascii="Arial" w:hAnsi="Arial" w:cs="Arial"/>
          <w:color w:val="000000" w:themeColor="text1"/>
          <w:sz w:val="20"/>
          <w:szCs w:val="20"/>
          <w:lang w:val="nl-NL"/>
        </w:rPr>
      </w:pPr>
    </w:p>
    <w:sectPr w:rsidR="00D7029B" w:rsidRPr="00E96051" w:rsidSect="00E96051">
      <w:footerReference w:type="even" r:id="rId8"/>
      <w:footerReference w:type="default" r:id="rId9"/>
      <w:pgSz w:w="11907" w:h="16839"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B2AE0" w14:textId="77777777" w:rsidR="00A306F3" w:rsidRDefault="00A306F3">
      <w:r>
        <w:separator/>
      </w:r>
    </w:p>
  </w:endnote>
  <w:endnote w:type="continuationSeparator" w:id="0">
    <w:p w14:paraId="06B6BC3E" w14:textId="77777777" w:rsidR="00A306F3" w:rsidRDefault="00A3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61C2" w14:textId="77777777" w:rsidR="00A717E7" w:rsidRDefault="00526BC3" w:rsidP="00EC0B18">
    <w:pPr>
      <w:pStyle w:val="Footer"/>
      <w:framePr w:wrap="around" w:vAnchor="text" w:hAnchor="margin" w:xAlign="right" w:y="1"/>
      <w:rPr>
        <w:rStyle w:val="PageNumber"/>
      </w:rPr>
    </w:pPr>
    <w:r>
      <w:rPr>
        <w:rStyle w:val="PageNumber"/>
      </w:rPr>
      <w:fldChar w:fldCharType="begin"/>
    </w:r>
    <w:r w:rsidR="00A717E7">
      <w:rPr>
        <w:rStyle w:val="PageNumber"/>
      </w:rPr>
      <w:instrText xml:space="preserve">PAGE  </w:instrText>
    </w:r>
    <w:r>
      <w:rPr>
        <w:rStyle w:val="PageNumber"/>
      </w:rPr>
      <w:fldChar w:fldCharType="end"/>
    </w:r>
  </w:p>
  <w:p w14:paraId="796D2711" w14:textId="77777777" w:rsidR="00A717E7" w:rsidRDefault="00A717E7" w:rsidP="00EC0B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2E0A" w14:textId="77777777" w:rsidR="00A717E7" w:rsidRPr="00B76C6E" w:rsidRDefault="00A717E7" w:rsidP="00EC0B18">
    <w:pPr>
      <w:pStyle w:val="BodyTextIndent"/>
      <w:ind w:right="360"/>
      <w:jc w:val="both"/>
      <w:rPr>
        <w:rFonts w:ascii="Times New Roman" w:hAnsi="Times New Roman" w:cs="Times New Roman"/>
        <w:sz w:val="16"/>
        <w:szCs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D4F00" w14:textId="77777777" w:rsidR="00A306F3" w:rsidRDefault="00A306F3">
      <w:r>
        <w:separator/>
      </w:r>
    </w:p>
  </w:footnote>
  <w:footnote w:type="continuationSeparator" w:id="0">
    <w:p w14:paraId="06C56B79" w14:textId="77777777" w:rsidR="00A306F3" w:rsidRDefault="00A30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70CA"/>
    <w:multiLevelType w:val="hybridMultilevel"/>
    <w:tmpl w:val="7DBADBC0"/>
    <w:lvl w:ilvl="0" w:tplc="5A6C7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53F06"/>
    <w:multiLevelType w:val="hybridMultilevel"/>
    <w:tmpl w:val="C51E8C8C"/>
    <w:lvl w:ilvl="0" w:tplc="B192DDA6">
      <w:start w:val="1"/>
      <w:numFmt w:val="bullet"/>
      <w:lvlText w:val="-"/>
      <w:lvlJc w:val="left"/>
      <w:pPr>
        <w:ind w:left="1211" w:hanging="360"/>
      </w:pPr>
      <w:rPr>
        <w:rFonts w:ascii="Times New Roman" w:eastAsia="Times New Roman" w:hAnsi="Times New Roman" w:hint="default"/>
      </w:rPr>
    </w:lvl>
    <w:lvl w:ilvl="1" w:tplc="042A0003" w:tentative="1">
      <w:start w:val="1"/>
      <w:numFmt w:val="bullet"/>
      <w:lvlText w:val="o"/>
      <w:lvlJc w:val="left"/>
      <w:pPr>
        <w:ind w:left="1931" w:hanging="360"/>
      </w:pPr>
      <w:rPr>
        <w:rFonts w:ascii="Courier New" w:hAnsi="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2" w15:restartNumberingAfterBreak="0">
    <w:nsid w:val="103B594F"/>
    <w:multiLevelType w:val="hybridMultilevel"/>
    <w:tmpl w:val="2A4C34FC"/>
    <w:lvl w:ilvl="0" w:tplc="120C9358">
      <w:start w:val="1"/>
      <w:numFmt w:val="upp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4E07DA"/>
    <w:multiLevelType w:val="hybridMultilevel"/>
    <w:tmpl w:val="FB929300"/>
    <w:lvl w:ilvl="0" w:tplc="2424052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91D2F1A"/>
    <w:multiLevelType w:val="hybridMultilevel"/>
    <w:tmpl w:val="DFCAEF7A"/>
    <w:lvl w:ilvl="0" w:tplc="0A20C0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9CD7748"/>
    <w:multiLevelType w:val="hybridMultilevel"/>
    <w:tmpl w:val="2FAA13D8"/>
    <w:lvl w:ilvl="0" w:tplc="E1D43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FD6C37"/>
    <w:multiLevelType w:val="hybridMultilevel"/>
    <w:tmpl w:val="F09C4D0A"/>
    <w:lvl w:ilvl="0" w:tplc="FD92565E">
      <w:start w:val="1"/>
      <w:numFmt w:val="upperLetter"/>
      <w:lvlText w:val="%1."/>
      <w:lvlJc w:val="left"/>
      <w:pPr>
        <w:tabs>
          <w:tab w:val="num" w:pos="960"/>
        </w:tabs>
        <w:ind w:left="960" w:hanging="360"/>
      </w:pPr>
      <w:rPr>
        <w:rFonts w:hint="default"/>
        <w:b/>
        <w:i w:val="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7" w15:restartNumberingAfterBreak="0">
    <w:nsid w:val="25223AAF"/>
    <w:multiLevelType w:val="hybridMultilevel"/>
    <w:tmpl w:val="DC646DCC"/>
    <w:lvl w:ilvl="0" w:tplc="A09C1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A5585D"/>
    <w:multiLevelType w:val="hybridMultilevel"/>
    <w:tmpl w:val="8B98D294"/>
    <w:lvl w:ilvl="0" w:tplc="73922BE0">
      <w:start w:val="1"/>
      <w:numFmt w:val="decimal"/>
      <w:lvlText w:val="%1."/>
      <w:lvlJc w:val="left"/>
      <w:pPr>
        <w:ind w:left="1057" w:hanging="360"/>
      </w:pPr>
      <w:rPr>
        <w:rFonts w:cs="Times New Roman" w:hint="default"/>
      </w:rPr>
    </w:lvl>
    <w:lvl w:ilvl="1" w:tplc="042A0019" w:tentative="1">
      <w:start w:val="1"/>
      <w:numFmt w:val="lowerLetter"/>
      <w:lvlText w:val="%2."/>
      <w:lvlJc w:val="left"/>
      <w:pPr>
        <w:ind w:left="1777" w:hanging="360"/>
      </w:pPr>
      <w:rPr>
        <w:rFonts w:cs="Times New Roman"/>
      </w:rPr>
    </w:lvl>
    <w:lvl w:ilvl="2" w:tplc="042A001B" w:tentative="1">
      <w:start w:val="1"/>
      <w:numFmt w:val="lowerRoman"/>
      <w:lvlText w:val="%3."/>
      <w:lvlJc w:val="right"/>
      <w:pPr>
        <w:ind w:left="2497" w:hanging="180"/>
      </w:pPr>
      <w:rPr>
        <w:rFonts w:cs="Times New Roman"/>
      </w:rPr>
    </w:lvl>
    <w:lvl w:ilvl="3" w:tplc="042A000F" w:tentative="1">
      <w:start w:val="1"/>
      <w:numFmt w:val="decimal"/>
      <w:lvlText w:val="%4."/>
      <w:lvlJc w:val="left"/>
      <w:pPr>
        <w:ind w:left="3217" w:hanging="360"/>
      </w:pPr>
      <w:rPr>
        <w:rFonts w:cs="Times New Roman"/>
      </w:rPr>
    </w:lvl>
    <w:lvl w:ilvl="4" w:tplc="042A0019" w:tentative="1">
      <w:start w:val="1"/>
      <w:numFmt w:val="lowerLetter"/>
      <w:lvlText w:val="%5."/>
      <w:lvlJc w:val="left"/>
      <w:pPr>
        <w:ind w:left="3937" w:hanging="360"/>
      </w:pPr>
      <w:rPr>
        <w:rFonts w:cs="Times New Roman"/>
      </w:rPr>
    </w:lvl>
    <w:lvl w:ilvl="5" w:tplc="042A001B" w:tentative="1">
      <w:start w:val="1"/>
      <w:numFmt w:val="lowerRoman"/>
      <w:lvlText w:val="%6."/>
      <w:lvlJc w:val="right"/>
      <w:pPr>
        <w:ind w:left="4657" w:hanging="180"/>
      </w:pPr>
      <w:rPr>
        <w:rFonts w:cs="Times New Roman"/>
      </w:rPr>
    </w:lvl>
    <w:lvl w:ilvl="6" w:tplc="042A000F" w:tentative="1">
      <w:start w:val="1"/>
      <w:numFmt w:val="decimal"/>
      <w:lvlText w:val="%7."/>
      <w:lvlJc w:val="left"/>
      <w:pPr>
        <w:ind w:left="5377" w:hanging="360"/>
      </w:pPr>
      <w:rPr>
        <w:rFonts w:cs="Times New Roman"/>
      </w:rPr>
    </w:lvl>
    <w:lvl w:ilvl="7" w:tplc="042A0019" w:tentative="1">
      <w:start w:val="1"/>
      <w:numFmt w:val="lowerLetter"/>
      <w:lvlText w:val="%8."/>
      <w:lvlJc w:val="left"/>
      <w:pPr>
        <w:ind w:left="6097" w:hanging="360"/>
      </w:pPr>
      <w:rPr>
        <w:rFonts w:cs="Times New Roman"/>
      </w:rPr>
    </w:lvl>
    <w:lvl w:ilvl="8" w:tplc="042A001B" w:tentative="1">
      <w:start w:val="1"/>
      <w:numFmt w:val="lowerRoman"/>
      <w:lvlText w:val="%9."/>
      <w:lvlJc w:val="right"/>
      <w:pPr>
        <w:ind w:left="6817" w:hanging="180"/>
      </w:pPr>
      <w:rPr>
        <w:rFonts w:cs="Times New Roman"/>
      </w:rPr>
    </w:lvl>
  </w:abstractNum>
  <w:abstractNum w:abstractNumId="9" w15:restartNumberingAfterBreak="0">
    <w:nsid w:val="2CA91007"/>
    <w:multiLevelType w:val="hybridMultilevel"/>
    <w:tmpl w:val="C09A6630"/>
    <w:lvl w:ilvl="0" w:tplc="E50CAA0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FD6599"/>
    <w:multiLevelType w:val="hybridMultilevel"/>
    <w:tmpl w:val="D45C5A48"/>
    <w:lvl w:ilvl="0" w:tplc="B0D6A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F21E2A"/>
    <w:multiLevelType w:val="hybridMultilevel"/>
    <w:tmpl w:val="EB222F32"/>
    <w:lvl w:ilvl="0" w:tplc="058C39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393735BA"/>
    <w:multiLevelType w:val="hybridMultilevel"/>
    <w:tmpl w:val="DB747FB4"/>
    <w:lvl w:ilvl="0" w:tplc="4E9039AC">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BF56A1"/>
    <w:multiLevelType w:val="hybridMultilevel"/>
    <w:tmpl w:val="8E54AF4A"/>
    <w:lvl w:ilvl="0" w:tplc="6BD096DA">
      <w:start w:val="2"/>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3222F40"/>
    <w:multiLevelType w:val="hybridMultilevel"/>
    <w:tmpl w:val="6FCEC58A"/>
    <w:lvl w:ilvl="0" w:tplc="D7929898">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442454EF"/>
    <w:multiLevelType w:val="hybridMultilevel"/>
    <w:tmpl w:val="1B4C9B5A"/>
    <w:lvl w:ilvl="0" w:tplc="47FE2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970265"/>
    <w:multiLevelType w:val="hybridMultilevel"/>
    <w:tmpl w:val="5718C386"/>
    <w:lvl w:ilvl="0" w:tplc="8CB808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D527EA7"/>
    <w:multiLevelType w:val="hybridMultilevel"/>
    <w:tmpl w:val="554EF058"/>
    <w:lvl w:ilvl="0" w:tplc="997EE936">
      <w:start w:val="1"/>
      <w:numFmt w:val="decimal"/>
      <w:lvlText w:val="(%1)"/>
      <w:lvlJc w:val="left"/>
      <w:pPr>
        <w:ind w:left="1057" w:hanging="360"/>
      </w:pPr>
      <w:rPr>
        <w:rFonts w:cs="Times New Roman" w:hint="default"/>
      </w:rPr>
    </w:lvl>
    <w:lvl w:ilvl="1" w:tplc="042A0019" w:tentative="1">
      <w:start w:val="1"/>
      <w:numFmt w:val="lowerLetter"/>
      <w:lvlText w:val="%2."/>
      <w:lvlJc w:val="left"/>
      <w:pPr>
        <w:ind w:left="1777" w:hanging="360"/>
      </w:pPr>
      <w:rPr>
        <w:rFonts w:cs="Times New Roman"/>
      </w:rPr>
    </w:lvl>
    <w:lvl w:ilvl="2" w:tplc="042A001B" w:tentative="1">
      <w:start w:val="1"/>
      <w:numFmt w:val="lowerRoman"/>
      <w:lvlText w:val="%3."/>
      <w:lvlJc w:val="right"/>
      <w:pPr>
        <w:ind w:left="2497" w:hanging="180"/>
      </w:pPr>
      <w:rPr>
        <w:rFonts w:cs="Times New Roman"/>
      </w:rPr>
    </w:lvl>
    <w:lvl w:ilvl="3" w:tplc="042A000F" w:tentative="1">
      <w:start w:val="1"/>
      <w:numFmt w:val="decimal"/>
      <w:lvlText w:val="%4."/>
      <w:lvlJc w:val="left"/>
      <w:pPr>
        <w:ind w:left="3217" w:hanging="360"/>
      </w:pPr>
      <w:rPr>
        <w:rFonts w:cs="Times New Roman"/>
      </w:rPr>
    </w:lvl>
    <w:lvl w:ilvl="4" w:tplc="042A0019" w:tentative="1">
      <w:start w:val="1"/>
      <w:numFmt w:val="lowerLetter"/>
      <w:lvlText w:val="%5."/>
      <w:lvlJc w:val="left"/>
      <w:pPr>
        <w:ind w:left="3937" w:hanging="360"/>
      </w:pPr>
      <w:rPr>
        <w:rFonts w:cs="Times New Roman"/>
      </w:rPr>
    </w:lvl>
    <w:lvl w:ilvl="5" w:tplc="042A001B" w:tentative="1">
      <w:start w:val="1"/>
      <w:numFmt w:val="lowerRoman"/>
      <w:lvlText w:val="%6."/>
      <w:lvlJc w:val="right"/>
      <w:pPr>
        <w:ind w:left="4657" w:hanging="180"/>
      </w:pPr>
      <w:rPr>
        <w:rFonts w:cs="Times New Roman"/>
      </w:rPr>
    </w:lvl>
    <w:lvl w:ilvl="6" w:tplc="042A000F" w:tentative="1">
      <w:start w:val="1"/>
      <w:numFmt w:val="decimal"/>
      <w:lvlText w:val="%7."/>
      <w:lvlJc w:val="left"/>
      <w:pPr>
        <w:ind w:left="5377" w:hanging="360"/>
      </w:pPr>
      <w:rPr>
        <w:rFonts w:cs="Times New Roman"/>
      </w:rPr>
    </w:lvl>
    <w:lvl w:ilvl="7" w:tplc="042A0019" w:tentative="1">
      <w:start w:val="1"/>
      <w:numFmt w:val="lowerLetter"/>
      <w:lvlText w:val="%8."/>
      <w:lvlJc w:val="left"/>
      <w:pPr>
        <w:ind w:left="6097" w:hanging="360"/>
      </w:pPr>
      <w:rPr>
        <w:rFonts w:cs="Times New Roman"/>
      </w:rPr>
    </w:lvl>
    <w:lvl w:ilvl="8" w:tplc="042A001B" w:tentative="1">
      <w:start w:val="1"/>
      <w:numFmt w:val="lowerRoman"/>
      <w:lvlText w:val="%9."/>
      <w:lvlJc w:val="right"/>
      <w:pPr>
        <w:ind w:left="6817" w:hanging="180"/>
      </w:pPr>
      <w:rPr>
        <w:rFonts w:cs="Times New Roman"/>
      </w:rPr>
    </w:lvl>
  </w:abstractNum>
  <w:abstractNum w:abstractNumId="18" w15:restartNumberingAfterBreak="0">
    <w:nsid w:val="4DC67AE3"/>
    <w:multiLevelType w:val="hybridMultilevel"/>
    <w:tmpl w:val="DC08B300"/>
    <w:lvl w:ilvl="0" w:tplc="F60A8A2A">
      <w:start w:val="1"/>
      <w:numFmt w:val="decimal"/>
      <w:lvlText w:val="%1."/>
      <w:lvlJc w:val="left"/>
      <w:pPr>
        <w:ind w:left="1057" w:hanging="360"/>
      </w:pPr>
      <w:rPr>
        <w:rFonts w:hint="default"/>
      </w:rPr>
    </w:lvl>
    <w:lvl w:ilvl="1" w:tplc="042A0019" w:tentative="1">
      <w:start w:val="1"/>
      <w:numFmt w:val="lowerLetter"/>
      <w:lvlText w:val="%2."/>
      <w:lvlJc w:val="left"/>
      <w:pPr>
        <w:ind w:left="1777" w:hanging="360"/>
      </w:pPr>
    </w:lvl>
    <w:lvl w:ilvl="2" w:tplc="042A001B" w:tentative="1">
      <w:start w:val="1"/>
      <w:numFmt w:val="lowerRoman"/>
      <w:lvlText w:val="%3."/>
      <w:lvlJc w:val="right"/>
      <w:pPr>
        <w:ind w:left="2497" w:hanging="180"/>
      </w:pPr>
    </w:lvl>
    <w:lvl w:ilvl="3" w:tplc="042A000F" w:tentative="1">
      <w:start w:val="1"/>
      <w:numFmt w:val="decimal"/>
      <w:lvlText w:val="%4."/>
      <w:lvlJc w:val="left"/>
      <w:pPr>
        <w:ind w:left="3217" w:hanging="360"/>
      </w:pPr>
    </w:lvl>
    <w:lvl w:ilvl="4" w:tplc="042A0019" w:tentative="1">
      <w:start w:val="1"/>
      <w:numFmt w:val="lowerLetter"/>
      <w:lvlText w:val="%5."/>
      <w:lvlJc w:val="left"/>
      <w:pPr>
        <w:ind w:left="3937" w:hanging="360"/>
      </w:pPr>
    </w:lvl>
    <w:lvl w:ilvl="5" w:tplc="042A001B" w:tentative="1">
      <w:start w:val="1"/>
      <w:numFmt w:val="lowerRoman"/>
      <w:lvlText w:val="%6."/>
      <w:lvlJc w:val="right"/>
      <w:pPr>
        <w:ind w:left="4657" w:hanging="180"/>
      </w:pPr>
    </w:lvl>
    <w:lvl w:ilvl="6" w:tplc="042A000F" w:tentative="1">
      <w:start w:val="1"/>
      <w:numFmt w:val="decimal"/>
      <w:lvlText w:val="%7."/>
      <w:lvlJc w:val="left"/>
      <w:pPr>
        <w:ind w:left="5377" w:hanging="360"/>
      </w:pPr>
    </w:lvl>
    <w:lvl w:ilvl="7" w:tplc="042A0019" w:tentative="1">
      <w:start w:val="1"/>
      <w:numFmt w:val="lowerLetter"/>
      <w:lvlText w:val="%8."/>
      <w:lvlJc w:val="left"/>
      <w:pPr>
        <w:ind w:left="6097" w:hanging="360"/>
      </w:pPr>
    </w:lvl>
    <w:lvl w:ilvl="8" w:tplc="042A001B" w:tentative="1">
      <w:start w:val="1"/>
      <w:numFmt w:val="lowerRoman"/>
      <w:lvlText w:val="%9."/>
      <w:lvlJc w:val="right"/>
      <w:pPr>
        <w:ind w:left="6817" w:hanging="180"/>
      </w:pPr>
    </w:lvl>
  </w:abstractNum>
  <w:abstractNum w:abstractNumId="19" w15:restartNumberingAfterBreak="0">
    <w:nsid w:val="550E53F3"/>
    <w:multiLevelType w:val="hybridMultilevel"/>
    <w:tmpl w:val="3A10D2F2"/>
    <w:lvl w:ilvl="0" w:tplc="5D96A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6B5CC1"/>
    <w:multiLevelType w:val="hybridMultilevel"/>
    <w:tmpl w:val="379CACF0"/>
    <w:lvl w:ilvl="0" w:tplc="F898A960">
      <w:start w:val="1"/>
      <w:numFmt w:val="decimal"/>
      <w:lvlText w:val="%1."/>
      <w:lvlJc w:val="left"/>
      <w:pPr>
        <w:ind w:left="1060" w:hanging="360"/>
      </w:pPr>
      <w:rPr>
        <w:rFonts w:hint="default"/>
      </w:rPr>
    </w:lvl>
    <w:lvl w:ilvl="1" w:tplc="042A0019" w:tentative="1">
      <w:start w:val="1"/>
      <w:numFmt w:val="lowerLetter"/>
      <w:lvlText w:val="%2."/>
      <w:lvlJc w:val="left"/>
      <w:pPr>
        <w:ind w:left="1780" w:hanging="360"/>
      </w:pPr>
    </w:lvl>
    <w:lvl w:ilvl="2" w:tplc="042A001B" w:tentative="1">
      <w:start w:val="1"/>
      <w:numFmt w:val="lowerRoman"/>
      <w:lvlText w:val="%3."/>
      <w:lvlJc w:val="right"/>
      <w:pPr>
        <w:ind w:left="2500" w:hanging="180"/>
      </w:pPr>
    </w:lvl>
    <w:lvl w:ilvl="3" w:tplc="042A000F" w:tentative="1">
      <w:start w:val="1"/>
      <w:numFmt w:val="decimal"/>
      <w:lvlText w:val="%4."/>
      <w:lvlJc w:val="left"/>
      <w:pPr>
        <w:ind w:left="3220" w:hanging="360"/>
      </w:pPr>
    </w:lvl>
    <w:lvl w:ilvl="4" w:tplc="042A0019" w:tentative="1">
      <w:start w:val="1"/>
      <w:numFmt w:val="lowerLetter"/>
      <w:lvlText w:val="%5."/>
      <w:lvlJc w:val="left"/>
      <w:pPr>
        <w:ind w:left="3940" w:hanging="360"/>
      </w:pPr>
    </w:lvl>
    <w:lvl w:ilvl="5" w:tplc="042A001B" w:tentative="1">
      <w:start w:val="1"/>
      <w:numFmt w:val="lowerRoman"/>
      <w:lvlText w:val="%6."/>
      <w:lvlJc w:val="right"/>
      <w:pPr>
        <w:ind w:left="4660" w:hanging="180"/>
      </w:pPr>
    </w:lvl>
    <w:lvl w:ilvl="6" w:tplc="042A000F" w:tentative="1">
      <w:start w:val="1"/>
      <w:numFmt w:val="decimal"/>
      <w:lvlText w:val="%7."/>
      <w:lvlJc w:val="left"/>
      <w:pPr>
        <w:ind w:left="5380" w:hanging="360"/>
      </w:pPr>
    </w:lvl>
    <w:lvl w:ilvl="7" w:tplc="042A0019" w:tentative="1">
      <w:start w:val="1"/>
      <w:numFmt w:val="lowerLetter"/>
      <w:lvlText w:val="%8."/>
      <w:lvlJc w:val="left"/>
      <w:pPr>
        <w:ind w:left="6100" w:hanging="360"/>
      </w:pPr>
    </w:lvl>
    <w:lvl w:ilvl="8" w:tplc="042A001B" w:tentative="1">
      <w:start w:val="1"/>
      <w:numFmt w:val="lowerRoman"/>
      <w:lvlText w:val="%9."/>
      <w:lvlJc w:val="right"/>
      <w:pPr>
        <w:ind w:left="6820" w:hanging="180"/>
      </w:pPr>
    </w:lvl>
  </w:abstractNum>
  <w:abstractNum w:abstractNumId="21" w15:restartNumberingAfterBreak="0">
    <w:nsid w:val="5AEF5178"/>
    <w:multiLevelType w:val="multilevel"/>
    <w:tmpl w:val="B5786A6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61B22956"/>
    <w:multiLevelType w:val="hybridMultilevel"/>
    <w:tmpl w:val="F6D00F3A"/>
    <w:lvl w:ilvl="0" w:tplc="2D94F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F2609F"/>
    <w:multiLevelType w:val="hybridMultilevel"/>
    <w:tmpl w:val="4B7670C0"/>
    <w:lvl w:ilvl="0" w:tplc="66880FC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5123216"/>
    <w:multiLevelType w:val="multilevel"/>
    <w:tmpl w:val="74426B92"/>
    <w:lvl w:ilvl="0">
      <w:start w:val="1"/>
      <w:numFmt w:val="decimal"/>
      <w:lvlText w:val="%1."/>
      <w:lvlJc w:val="left"/>
      <w:pPr>
        <w:ind w:left="450" w:hanging="45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982" w:hanging="180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25" w15:restartNumberingAfterBreak="0">
    <w:nsid w:val="6B555C8B"/>
    <w:multiLevelType w:val="hybridMultilevel"/>
    <w:tmpl w:val="9E6644A0"/>
    <w:lvl w:ilvl="0" w:tplc="A43E8F7A">
      <w:start w:val="1"/>
      <w:numFmt w:val="upp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0D5278"/>
    <w:multiLevelType w:val="hybridMultilevel"/>
    <w:tmpl w:val="C352D83C"/>
    <w:lvl w:ilvl="0" w:tplc="B7CA709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15B43"/>
    <w:multiLevelType w:val="hybridMultilevel"/>
    <w:tmpl w:val="EAECF774"/>
    <w:lvl w:ilvl="0" w:tplc="E862B360">
      <w:start w:val="1"/>
      <w:numFmt w:val="decimal"/>
      <w:lvlText w:val="(%1)"/>
      <w:lvlJc w:val="left"/>
      <w:pPr>
        <w:ind w:left="1057" w:hanging="360"/>
      </w:pPr>
      <w:rPr>
        <w:rFonts w:cs="Times New Roman" w:hint="default"/>
      </w:rPr>
    </w:lvl>
    <w:lvl w:ilvl="1" w:tplc="042A0019" w:tentative="1">
      <w:start w:val="1"/>
      <w:numFmt w:val="lowerLetter"/>
      <w:lvlText w:val="%2."/>
      <w:lvlJc w:val="left"/>
      <w:pPr>
        <w:ind w:left="1777" w:hanging="360"/>
      </w:pPr>
      <w:rPr>
        <w:rFonts w:cs="Times New Roman"/>
      </w:rPr>
    </w:lvl>
    <w:lvl w:ilvl="2" w:tplc="042A001B" w:tentative="1">
      <w:start w:val="1"/>
      <w:numFmt w:val="lowerRoman"/>
      <w:lvlText w:val="%3."/>
      <w:lvlJc w:val="right"/>
      <w:pPr>
        <w:ind w:left="2497" w:hanging="180"/>
      </w:pPr>
      <w:rPr>
        <w:rFonts w:cs="Times New Roman"/>
      </w:rPr>
    </w:lvl>
    <w:lvl w:ilvl="3" w:tplc="042A000F" w:tentative="1">
      <w:start w:val="1"/>
      <w:numFmt w:val="decimal"/>
      <w:lvlText w:val="%4."/>
      <w:lvlJc w:val="left"/>
      <w:pPr>
        <w:ind w:left="3217" w:hanging="360"/>
      </w:pPr>
      <w:rPr>
        <w:rFonts w:cs="Times New Roman"/>
      </w:rPr>
    </w:lvl>
    <w:lvl w:ilvl="4" w:tplc="042A0019" w:tentative="1">
      <w:start w:val="1"/>
      <w:numFmt w:val="lowerLetter"/>
      <w:lvlText w:val="%5."/>
      <w:lvlJc w:val="left"/>
      <w:pPr>
        <w:ind w:left="3937" w:hanging="360"/>
      </w:pPr>
      <w:rPr>
        <w:rFonts w:cs="Times New Roman"/>
      </w:rPr>
    </w:lvl>
    <w:lvl w:ilvl="5" w:tplc="042A001B" w:tentative="1">
      <w:start w:val="1"/>
      <w:numFmt w:val="lowerRoman"/>
      <w:lvlText w:val="%6."/>
      <w:lvlJc w:val="right"/>
      <w:pPr>
        <w:ind w:left="4657" w:hanging="180"/>
      </w:pPr>
      <w:rPr>
        <w:rFonts w:cs="Times New Roman"/>
      </w:rPr>
    </w:lvl>
    <w:lvl w:ilvl="6" w:tplc="042A000F" w:tentative="1">
      <w:start w:val="1"/>
      <w:numFmt w:val="decimal"/>
      <w:lvlText w:val="%7."/>
      <w:lvlJc w:val="left"/>
      <w:pPr>
        <w:ind w:left="5377" w:hanging="360"/>
      </w:pPr>
      <w:rPr>
        <w:rFonts w:cs="Times New Roman"/>
      </w:rPr>
    </w:lvl>
    <w:lvl w:ilvl="7" w:tplc="042A0019" w:tentative="1">
      <w:start w:val="1"/>
      <w:numFmt w:val="lowerLetter"/>
      <w:lvlText w:val="%8."/>
      <w:lvlJc w:val="left"/>
      <w:pPr>
        <w:ind w:left="6097" w:hanging="360"/>
      </w:pPr>
      <w:rPr>
        <w:rFonts w:cs="Times New Roman"/>
      </w:rPr>
    </w:lvl>
    <w:lvl w:ilvl="8" w:tplc="042A001B" w:tentative="1">
      <w:start w:val="1"/>
      <w:numFmt w:val="lowerRoman"/>
      <w:lvlText w:val="%9."/>
      <w:lvlJc w:val="right"/>
      <w:pPr>
        <w:ind w:left="6817" w:hanging="180"/>
      </w:pPr>
      <w:rPr>
        <w:rFonts w:cs="Times New Roman"/>
      </w:rPr>
    </w:lvl>
  </w:abstractNum>
  <w:abstractNum w:abstractNumId="28" w15:restartNumberingAfterBreak="0">
    <w:nsid w:val="7EEE3C03"/>
    <w:multiLevelType w:val="hybridMultilevel"/>
    <w:tmpl w:val="23BC2904"/>
    <w:lvl w:ilvl="0" w:tplc="3C76ED9C">
      <w:start w:val="1"/>
      <w:numFmt w:val="decimal"/>
      <w:lvlText w:val="(%1)"/>
      <w:lvlJc w:val="left"/>
      <w:pPr>
        <w:ind w:left="1057" w:hanging="360"/>
      </w:pPr>
      <w:rPr>
        <w:rFonts w:cs="Times New Roman" w:hint="default"/>
      </w:rPr>
    </w:lvl>
    <w:lvl w:ilvl="1" w:tplc="042A0019" w:tentative="1">
      <w:start w:val="1"/>
      <w:numFmt w:val="lowerLetter"/>
      <w:lvlText w:val="%2."/>
      <w:lvlJc w:val="left"/>
      <w:pPr>
        <w:ind w:left="1777" w:hanging="360"/>
      </w:pPr>
      <w:rPr>
        <w:rFonts w:cs="Times New Roman"/>
      </w:rPr>
    </w:lvl>
    <w:lvl w:ilvl="2" w:tplc="042A001B" w:tentative="1">
      <w:start w:val="1"/>
      <w:numFmt w:val="lowerRoman"/>
      <w:lvlText w:val="%3."/>
      <w:lvlJc w:val="right"/>
      <w:pPr>
        <w:ind w:left="2497" w:hanging="180"/>
      </w:pPr>
      <w:rPr>
        <w:rFonts w:cs="Times New Roman"/>
      </w:rPr>
    </w:lvl>
    <w:lvl w:ilvl="3" w:tplc="042A000F" w:tentative="1">
      <w:start w:val="1"/>
      <w:numFmt w:val="decimal"/>
      <w:lvlText w:val="%4."/>
      <w:lvlJc w:val="left"/>
      <w:pPr>
        <w:ind w:left="3217" w:hanging="360"/>
      </w:pPr>
      <w:rPr>
        <w:rFonts w:cs="Times New Roman"/>
      </w:rPr>
    </w:lvl>
    <w:lvl w:ilvl="4" w:tplc="042A0019" w:tentative="1">
      <w:start w:val="1"/>
      <w:numFmt w:val="lowerLetter"/>
      <w:lvlText w:val="%5."/>
      <w:lvlJc w:val="left"/>
      <w:pPr>
        <w:ind w:left="3937" w:hanging="360"/>
      </w:pPr>
      <w:rPr>
        <w:rFonts w:cs="Times New Roman"/>
      </w:rPr>
    </w:lvl>
    <w:lvl w:ilvl="5" w:tplc="042A001B" w:tentative="1">
      <w:start w:val="1"/>
      <w:numFmt w:val="lowerRoman"/>
      <w:lvlText w:val="%6."/>
      <w:lvlJc w:val="right"/>
      <w:pPr>
        <w:ind w:left="4657" w:hanging="180"/>
      </w:pPr>
      <w:rPr>
        <w:rFonts w:cs="Times New Roman"/>
      </w:rPr>
    </w:lvl>
    <w:lvl w:ilvl="6" w:tplc="042A000F" w:tentative="1">
      <w:start w:val="1"/>
      <w:numFmt w:val="decimal"/>
      <w:lvlText w:val="%7."/>
      <w:lvlJc w:val="left"/>
      <w:pPr>
        <w:ind w:left="5377" w:hanging="360"/>
      </w:pPr>
      <w:rPr>
        <w:rFonts w:cs="Times New Roman"/>
      </w:rPr>
    </w:lvl>
    <w:lvl w:ilvl="7" w:tplc="042A0019" w:tentative="1">
      <w:start w:val="1"/>
      <w:numFmt w:val="lowerLetter"/>
      <w:lvlText w:val="%8."/>
      <w:lvlJc w:val="left"/>
      <w:pPr>
        <w:ind w:left="6097" w:hanging="360"/>
      </w:pPr>
      <w:rPr>
        <w:rFonts w:cs="Times New Roman"/>
      </w:rPr>
    </w:lvl>
    <w:lvl w:ilvl="8" w:tplc="042A001B" w:tentative="1">
      <w:start w:val="1"/>
      <w:numFmt w:val="lowerRoman"/>
      <w:lvlText w:val="%9."/>
      <w:lvlJc w:val="right"/>
      <w:pPr>
        <w:ind w:left="6817" w:hanging="180"/>
      </w:pPr>
      <w:rPr>
        <w:rFonts w:cs="Times New Roman"/>
      </w:rPr>
    </w:lvl>
  </w:abstractNum>
  <w:num w:numId="1" w16cid:durableId="1693844911">
    <w:abstractNumId w:val="3"/>
  </w:num>
  <w:num w:numId="2" w16cid:durableId="1968848002">
    <w:abstractNumId w:val="14"/>
  </w:num>
  <w:num w:numId="3" w16cid:durableId="1854802513">
    <w:abstractNumId w:val="25"/>
  </w:num>
  <w:num w:numId="4" w16cid:durableId="827290357">
    <w:abstractNumId w:val="2"/>
  </w:num>
  <w:num w:numId="5" w16cid:durableId="1682510342">
    <w:abstractNumId w:val="6"/>
  </w:num>
  <w:num w:numId="6" w16cid:durableId="1124811376">
    <w:abstractNumId w:val="13"/>
  </w:num>
  <w:num w:numId="7" w16cid:durableId="1132094809">
    <w:abstractNumId w:val="23"/>
  </w:num>
  <w:num w:numId="8" w16cid:durableId="363747638">
    <w:abstractNumId w:val="19"/>
  </w:num>
  <w:num w:numId="9" w16cid:durableId="2016296917">
    <w:abstractNumId w:val="5"/>
  </w:num>
  <w:num w:numId="10" w16cid:durableId="217400339">
    <w:abstractNumId w:val="22"/>
  </w:num>
  <w:num w:numId="11" w16cid:durableId="31929528">
    <w:abstractNumId w:val="21"/>
  </w:num>
  <w:num w:numId="12" w16cid:durableId="1823958752">
    <w:abstractNumId w:val="15"/>
  </w:num>
  <w:num w:numId="13" w16cid:durableId="1439711926">
    <w:abstractNumId w:val="7"/>
  </w:num>
  <w:num w:numId="14" w16cid:durableId="578637286">
    <w:abstractNumId w:val="12"/>
  </w:num>
  <w:num w:numId="15" w16cid:durableId="2110880864">
    <w:abstractNumId w:val="10"/>
  </w:num>
  <w:num w:numId="16" w16cid:durableId="1692994910">
    <w:abstractNumId w:val="9"/>
  </w:num>
  <w:num w:numId="17" w16cid:durableId="1773625343">
    <w:abstractNumId w:val="0"/>
  </w:num>
  <w:num w:numId="18" w16cid:durableId="112292163">
    <w:abstractNumId w:val="26"/>
  </w:num>
  <w:num w:numId="19" w16cid:durableId="1384017537">
    <w:abstractNumId w:val="4"/>
  </w:num>
  <w:num w:numId="20" w16cid:durableId="1105080767">
    <w:abstractNumId w:val="17"/>
  </w:num>
  <w:num w:numId="21" w16cid:durableId="1953852806">
    <w:abstractNumId w:val="27"/>
  </w:num>
  <w:num w:numId="22" w16cid:durableId="690497826">
    <w:abstractNumId w:val="28"/>
  </w:num>
  <w:num w:numId="23" w16cid:durableId="2081169478">
    <w:abstractNumId w:val="8"/>
  </w:num>
  <w:num w:numId="24" w16cid:durableId="1763917141">
    <w:abstractNumId w:val="1"/>
  </w:num>
  <w:num w:numId="25" w16cid:durableId="287052652">
    <w:abstractNumId w:val="11"/>
  </w:num>
  <w:num w:numId="26" w16cid:durableId="1365058536">
    <w:abstractNumId w:val="24"/>
  </w:num>
  <w:num w:numId="27" w16cid:durableId="1504588956">
    <w:abstractNumId w:val="18"/>
  </w:num>
  <w:num w:numId="28" w16cid:durableId="328942512">
    <w:abstractNumId w:val="16"/>
  </w:num>
  <w:num w:numId="29" w16cid:durableId="20817115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18"/>
    <w:rsid w:val="00000271"/>
    <w:rsid w:val="000005E4"/>
    <w:rsid w:val="00000A4D"/>
    <w:rsid w:val="00001171"/>
    <w:rsid w:val="000020B1"/>
    <w:rsid w:val="000021C7"/>
    <w:rsid w:val="0000229B"/>
    <w:rsid w:val="00002BB9"/>
    <w:rsid w:val="00002D88"/>
    <w:rsid w:val="0000329C"/>
    <w:rsid w:val="00004BD1"/>
    <w:rsid w:val="00004EF2"/>
    <w:rsid w:val="00007297"/>
    <w:rsid w:val="00007C72"/>
    <w:rsid w:val="00007EBB"/>
    <w:rsid w:val="00010051"/>
    <w:rsid w:val="000106F1"/>
    <w:rsid w:val="0001099D"/>
    <w:rsid w:val="000109CF"/>
    <w:rsid w:val="00010FB2"/>
    <w:rsid w:val="00011DD9"/>
    <w:rsid w:val="00011E4D"/>
    <w:rsid w:val="00012333"/>
    <w:rsid w:val="00012B40"/>
    <w:rsid w:val="00012BB0"/>
    <w:rsid w:val="000144E3"/>
    <w:rsid w:val="00014688"/>
    <w:rsid w:val="000148B9"/>
    <w:rsid w:val="00014C06"/>
    <w:rsid w:val="000151A3"/>
    <w:rsid w:val="00015946"/>
    <w:rsid w:val="00016AC6"/>
    <w:rsid w:val="00016C24"/>
    <w:rsid w:val="00017C70"/>
    <w:rsid w:val="00017DE6"/>
    <w:rsid w:val="0002089B"/>
    <w:rsid w:val="000209EA"/>
    <w:rsid w:val="00020EE0"/>
    <w:rsid w:val="000213FF"/>
    <w:rsid w:val="000217AB"/>
    <w:rsid w:val="00021BB7"/>
    <w:rsid w:val="0002287D"/>
    <w:rsid w:val="00022AAC"/>
    <w:rsid w:val="00022C15"/>
    <w:rsid w:val="00022CC9"/>
    <w:rsid w:val="00022FB8"/>
    <w:rsid w:val="00023B12"/>
    <w:rsid w:val="00023EC5"/>
    <w:rsid w:val="0002404E"/>
    <w:rsid w:val="0002448D"/>
    <w:rsid w:val="00024AF1"/>
    <w:rsid w:val="00024BC2"/>
    <w:rsid w:val="00024CE7"/>
    <w:rsid w:val="00024DA5"/>
    <w:rsid w:val="00024E19"/>
    <w:rsid w:val="00024E71"/>
    <w:rsid w:val="000258D9"/>
    <w:rsid w:val="00025BD9"/>
    <w:rsid w:val="00025CAF"/>
    <w:rsid w:val="00026695"/>
    <w:rsid w:val="000266AD"/>
    <w:rsid w:val="00026C8C"/>
    <w:rsid w:val="00027FBC"/>
    <w:rsid w:val="00030322"/>
    <w:rsid w:val="00030559"/>
    <w:rsid w:val="00031103"/>
    <w:rsid w:val="00032797"/>
    <w:rsid w:val="00032B57"/>
    <w:rsid w:val="00032DBA"/>
    <w:rsid w:val="00032E10"/>
    <w:rsid w:val="00033601"/>
    <w:rsid w:val="0003466E"/>
    <w:rsid w:val="00034F77"/>
    <w:rsid w:val="00035A17"/>
    <w:rsid w:val="00035F60"/>
    <w:rsid w:val="00036002"/>
    <w:rsid w:val="0003668B"/>
    <w:rsid w:val="00037498"/>
    <w:rsid w:val="0004072B"/>
    <w:rsid w:val="00041423"/>
    <w:rsid w:val="0004184F"/>
    <w:rsid w:val="0004191C"/>
    <w:rsid w:val="00041C47"/>
    <w:rsid w:val="0004254E"/>
    <w:rsid w:val="00042D40"/>
    <w:rsid w:val="00042FB8"/>
    <w:rsid w:val="00043694"/>
    <w:rsid w:val="000444EF"/>
    <w:rsid w:val="000447E0"/>
    <w:rsid w:val="00047193"/>
    <w:rsid w:val="000477EE"/>
    <w:rsid w:val="00047C9B"/>
    <w:rsid w:val="00047DEF"/>
    <w:rsid w:val="00050954"/>
    <w:rsid w:val="000521B1"/>
    <w:rsid w:val="0005258C"/>
    <w:rsid w:val="000537C5"/>
    <w:rsid w:val="00054123"/>
    <w:rsid w:val="00054536"/>
    <w:rsid w:val="00054A46"/>
    <w:rsid w:val="00056497"/>
    <w:rsid w:val="00056B77"/>
    <w:rsid w:val="00056E18"/>
    <w:rsid w:val="000574FA"/>
    <w:rsid w:val="00057BCF"/>
    <w:rsid w:val="00057CE4"/>
    <w:rsid w:val="00057DFC"/>
    <w:rsid w:val="00060B34"/>
    <w:rsid w:val="00061097"/>
    <w:rsid w:val="000612E3"/>
    <w:rsid w:val="00061329"/>
    <w:rsid w:val="00061866"/>
    <w:rsid w:val="00061AAD"/>
    <w:rsid w:val="00061CB5"/>
    <w:rsid w:val="00061DA4"/>
    <w:rsid w:val="0006293F"/>
    <w:rsid w:val="00063B79"/>
    <w:rsid w:val="00064740"/>
    <w:rsid w:val="00064BE7"/>
    <w:rsid w:val="000655B1"/>
    <w:rsid w:val="000656BF"/>
    <w:rsid w:val="00065E95"/>
    <w:rsid w:val="000663DC"/>
    <w:rsid w:val="00066544"/>
    <w:rsid w:val="00066559"/>
    <w:rsid w:val="000675E9"/>
    <w:rsid w:val="00067817"/>
    <w:rsid w:val="0007021E"/>
    <w:rsid w:val="000702E9"/>
    <w:rsid w:val="00071534"/>
    <w:rsid w:val="000717C8"/>
    <w:rsid w:val="00071C06"/>
    <w:rsid w:val="00072277"/>
    <w:rsid w:val="00072BD7"/>
    <w:rsid w:val="0007433C"/>
    <w:rsid w:val="00074A87"/>
    <w:rsid w:val="00074A8D"/>
    <w:rsid w:val="00075528"/>
    <w:rsid w:val="00076508"/>
    <w:rsid w:val="00077109"/>
    <w:rsid w:val="0008051C"/>
    <w:rsid w:val="00080C15"/>
    <w:rsid w:val="00081DC3"/>
    <w:rsid w:val="000824D8"/>
    <w:rsid w:val="000845E3"/>
    <w:rsid w:val="0008534C"/>
    <w:rsid w:val="0008569D"/>
    <w:rsid w:val="00085746"/>
    <w:rsid w:val="00085A28"/>
    <w:rsid w:val="00085F86"/>
    <w:rsid w:val="00086C07"/>
    <w:rsid w:val="000872B1"/>
    <w:rsid w:val="000912FC"/>
    <w:rsid w:val="0009131E"/>
    <w:rsid w:val="000917B9"/>
    <w:rsid w:val="0009193C"/>
    <w:rsid w:val="000921C4"/>
    <w:rsid w:val="0009287F"/>
    <w:rsid w:val="00093626"/>
    <w:rsid w:val="00093994"/>
    <w:rsid w:val="00093C09"/>
    <w:rsid w:val="000943F8"/>
    <w:rsid w:val="00095B98"/>
    <w:rsid w:val="00095D5D"/>
    <w:rsid w:val="00097333"/>
    <w:rsid w:val="000975FF"/>
    <w:rsid w:val="00097F36"/>
    <w:rsid w:val="000A0452"/>
    <w:rsid w:val="000A0534"/>
    <w:rsid w:val="000A088D"/>
    <w:rsid w:val="000A1215"/>
    <w:rsid w:val="000A1277"/>
    <w:rsid w:val="000A13CA"/>
    <w:rsid w:val="000A2002"/>
    <w:rsid w:val="000A34F9"/>
    <w:rsid w:val="000A459B"/>
    <w:rsid w:val="000A45A2"/>
    <w:rsid w:val="000A486E"/>
    <w:rsid w:val="000A4E7A"/>
    <w:rsid w:val="000A60C0"/>
    <w:rsid w:val="000A65CE"/>
    <w:rsid w:val="000A7860"/>
    <w:rsid w:val="000A79F4"/>
    <w:rsid w:val="000B0104"/>
    <w:rsid w:val="000B0449"/>
    <w:rsid w:val="000B04C3"/>
    <w:rsid w:val="000B11EB"/>
    <w:rsid w:val="000B1469"/>
    <w:rsid w:val="000B1E0E"/>
    <w:rsid w:val="000B1F34"/>
    <w:rsid w:val="000B28D1"/>
    <w:rsid w:val="000B28ED"/>
    <w:rsid w:val="000B2C28"/>
    <w:rsid w:val="000B2C6F"/>
    <w:rsid w:val="000B30F4"/>
    <w:rsid w:val="000B4A70"/>
    <w:rsid w:val="000B51BA"/>
    <w:rsid w:val="000B545E"/>
    <w:rsid w:val="000B687B"/>
    <w:rsid w:val="000B6924"/>
    <w:rsid w:val="000B72B0"/>
    <w:rsid w:val="000C04E6"/>
    <w:rsid w:val="000C1343"/>
    <w:rsid w:val="000C2284"/>
    <w:rsid w:val="000C35D8"/>
    <w:rsid w:val="000C3D0C"/>
    <w:rsid w:val="000C3DAF"/>
    <w:rsid w:val="000C420D"/>
    <w:rsid w:val="000C4288"/>
    <w:rsid w:val="000C52A7"/>
    <w:rsid w:val="000C53F6"/>
    <w:rsid w:val="000C6A35"/>
    <w:rsid w:val="000C6E22"/>
    <w:rsid w:val="000C790C"/>
    <w:rsid w:val="000C795F"/>
    <w:rsid w:val="000D00A4"/>
    <w:rsid w:val="000D1DE1"/>
    <w:rsid w:val="000D2516"/>
    <w:rsid w:val="000D320D"/>
    <w:rsid w:val="000D3960"/>
    <w:rsid w:val="000D622B"/>
    <w:rsid w:val="000D6F35"/>
    <w:rsid w:val="000D70D1"/>
    <w:rsid w:val="000E0017"/>
    <w:rsid w:val="000E0138"/>
    <w:rsid w:val="000E0179"/>
    <w:rsid w:val="000E03AE"/>
    <w:rsid w:val="000E04DC"/>
    <w:rsid w:val="000E1337"/>
    <w:rsid w:val="000E2429"/>
    <w:rsid w:val="000E2608"/>
    <w:rsid w:val="000E291D"/>
    <w:rsid w:val="000E3BAA"/>
    <w:rsid w:val="000E4907"/>
    <w:rsid w:val="000E4ABF"/>
    <w:rsid w:val="000E6062"/>
    <w:rsid w:val="000E63A0"/>
    <w:rsid w:val="000F0F3B"/>
    <w:rsid w:val="000F1112"/>
    <w:rsid w:val="000F1EEF"/>
    <w:rsid w:val="000F21F2"/>
    <w:rsid w:val="000F22D2"/>
    <w:rsid w:val="000F2AD2"/>
    <w:rsid w:val="000F2FD9"/>
    <w:rsid w:val="000F3432"/>
    <w:rsid w:val="000F3C26"/>
    <w:rsid w:val="000F4440"/>
    <w:rsid w:val="000F5268"/>
    <w:rsid w:val="000F65EE"/>
    <w:rsid w:val="000F6DD4"/>
    <w:rsid w:val="000F7621"/>
    <w:rsid w:val="000F7EA2"/>
    <w:rsid w:val="00100753"/>
    <w:rsid w:val="00100B74"/>
    <w:rsid w:val="001012E4"/>
    <w:rsid w:val="00101545"/>
    <w:rsid w:val="0010250B"/>
    <w:rsid w:val="001026AA"/>
    <w:rsid w:val="0010277B"/>
    <w:rsid w:val="0010281C"/>
    <w:rsid w:val="00104D44"/>
    <w:rsid w:val="00105642"/>
    <w:rsid w:val="00105B3A"/>
    <w:rsid w:val="0010725C"/>
    <w:rsid w:val="001102C1"/>
    <w:rsid w:val="00111522"/>
    <w:rsid w:val="0011157C"/>
    <w:rsid w:val="00111D3A"/>
    <w:rsid w:val="00111FE3"/>
    <w:rsid w:val="0011202C"/>
    <w:rsid w:val="00112B9C"/>
    <w:rsid w:val="00112C0C"/>
    <w:rsid w:val="00112CAA"/>
    <w:rsid w:val="00112E80"/>
    <w:rsid w:val="00112F53"/>
    <w:rsid w:val="001134C7"/>
    <w:rsid w:val="0011363C"/>
    <w:rsid w:val="00113BF4"/>
    <w:rsid w:val="00113CC2"/>
    <w:rsid w:val="0011467E"/>
    <w:rsid w:val="0011571F"/>
    <w:rsid w:val="00115C86"/>
    <w:rsid w:val="001162FE"/>
    <w:rsid w:val="00116419"/>
    <w:rsid w:val="00116697"/>
    <w:rsid w:val="0011673C"/>
    <w:rsid w:val="001213DC"/>
    <w:rsid w:val="0012149B"/>
    <w:rsid w:val="00121937"/>
    <w:rsid w:val="00121DD7"/>
    <w:rsid w:val="0012298D"/>
    <w:rsid w:val="00122EF0"/>
    <w:rsid w:val="00123419"/>
    <w:rsid w:val="00125ECB"/>
    <w:rsid w:val="00126328"/>
    <w:rsid w:val="00126662"/>
    <w:rsid w:val="00126781"/>
    <w:rsid w:val="001272E8"/>
    <w:rsid w:val="00130472"/>
    <w:rsid w:val="00130E79"/>
    <w:rsid w:val="00133854"/>
    <w:rsid w:val="0013418D"/>
    <w:rsid w:val="00134AA1"/>
    <w:rsid w:val="00134ED8"/>
    <w:rsid w:val="00134F69"/>
    <w:rsid w:val="0013518B"/>
    <w:rsid w:val="00135992"/>
    <w:rsid w:val="00136371"/>
    <w:rsid w:val="00136801"/>
    <w:rsid w:val="00136973"/>
    <w:rsid w:val="00136E31"/>
    <w:rsid w:val="0014096D"/>
    <w:rsid w:val="00140A9A"/>
    <w:rsid w:val="00140F8A"/>
    <w:rsid w:val="00141400"/>
    <w:rsid w:val="00141853"/>
    <w:rsid w:val="00141A45"/>
    <w:rsid w:val="00141FFE"/>
    <w:rsid w:val="00142360"/>
    <w:rsid w:val="00142A1B"/>
    <w:rsid w:val="00142BA2"/>
    <w:rsid w:val="00143AFE"/>
    <w:rsid w:val="00144676"/>
    <w:rsid w:val="0014480E"/>
    <w:rsid w:val="00144A9A"/>
    <w:rsid w:val="00144C61"/>
    <w:rsid w:val="00144CCB"/>
    <w:rsid w:val="0014564F"/>
    <w:rsid w:val="0014575A"/>
    <w:rsid w:val="00146428"/>
    <w:rsid w:val="0014672E"/>
    <w:rsid w:val="00147050"/>
    <w:rsid w:val="001470E9"/>
    <w:rsid w:val="001504BE"/>
    <w:rsid w:val="0015096D"/>
    <w:rsid w:val="00150E55"/>
    <w:rsid w:val="001518BA"/>
    <w:rsid w:val="001519F4"/>
    <w:rsid w:val="001539B2"/>
    <w:rsid w:val="00154015"/>
    <w:rsid w:val="00155328"/>
    <w:rsid w:val="00155ED7"/>
    <w:rsid w:val="001574C5"/>
    <w:rsid w:val="0015760F"/>
    <w:rsid w:val="00157820"/>
    <w:rsid w:val="0015782A"/>
    <w:rsid w:val="0016126A"/>
    <w:rsid w:val="001612E5"/>
    <w:rsid w:val="0016249B"/>
    <w:rsid w:val="001629A3"/>
    <w:rsid w:val="0016300E"/>
    <w:rsid w:val="001632A9"/>
    <w:rsid w:val="00163DFF"/>
    <w:rsid w:val="0016432D"/>
    <w:rsid w:val="00164893"/>
    <w:rsid w:val="001650F3"/>
    <w:rsid w:val="00165FA6"/>
    <w:rsid w:val="001665B5"/>
    <w:rsid w:val="0016704A"/>
    <w:rsid w:val="00170C29"/>
    <w:rsid w:val="001715C4"/>
    <w:rsid w:val="00172F08"/>
    <w:rsid w:val="001735C1"/>
    <w:rsid w:val="00174B37"/>
    <w:rsid w:val="00175002"/>
    <w:rsid w:val="001752F0"/>
    <w:rsid w:val="00175302"/>
    <w:rsid w:val="001758E2"/>
    <w:rsid w:val="00175B21"/>
    <w:rsid w:val="001810D7"/>
    <w:rsid w:val="00181124"/>
    <w:rsid w:val="001811CD"/>
    <w:rsid w:val="00181D37"/>
    <w:rsid w:val="00181DE5"/>
    <w:rsid w:val="00182C3C"/>
    <w:rsid w:val="00182CF2"/>
    <w:rsid w:val="00183648"/>
    <w:rsid w:val="00183B4B"/>
    <w:rsid w:val="00183CCD"/>
    <w:rsid w:val="00183D74"/>
    <w:rsid w:val="00184C9E"/>
    <w:rsid w:val="0018566C"/>
    <w:rsid w:val="00186195"/>
    <w:rsid w:val="00186657"/>
    <w:rsid w:val="001866C9"/>
    <w:rsid w:val="0019021D"/>
    <w:rsid w:val="00190510"/>
    <w:rsid w:val="001914E4"/>
    <w:rsid w:val="00191E42"/>
    <w:rsid w:val="001928B1"/>
    <w:rsid w:val="00193340"/>
    <w:rsid w:val="0019457C"/>
    <w:rsid w:val="00194ECF"/>
    <w:rsid w:val="001957B2"/>
    <w:rsid w:val="00195D70"/>
    <w:rsid w:val="00196017"/>
    <w:rsid w:val="001A044C"/>
    <w:rsid w:val="001A07BB"/>
    <w:rsid w:val="001A089F"/>
    <w:rsid w:val="001A0943"/>
    <w:rsid w:val="001A0AD5"/>
    <w:rsid w:val="001A0DEC"/>
    <w:rsid w:val="001A117E"/>
    <w:rsid w:val="001A1F98"/>
    <w:rsid w:val="001A2C50"/>
    <w:rsid w:val="001A305C"/>
    <w:rsid w:val="001A309C"/>
    <w:rsid w:val="001A3561"/>
    <w:rsid w:val="001A399E"/>
    <w:rsid w:val="001A3AC9"/>
    <w:rsid w:val="001A3BAF"/>
    <w:rsid w:val="001A3EBC"/>
    <w:rsid w:val="001A412D"/>
    <w:rsid w:val="001A47F1"/>
    <w:rsid w:val="001A4AB5"/>
    <w:rsid w:val="001A5C2E"/>
    <w:rsid w:val="001A5FFE"/>
    <w:rsid w:val="001A7282"/>
    <w:rsid w:val="001B0F3C"/>
    <w:rsid w:val="001B10D4"/>
    <w:rsid w:val="001B17B0"/>
    <w:rsid w:val="001B2077"/>
    <w:rsid w:val="001B22ED"/>
    <w:rsid w:val="001B24B6"/>
    <w:rsid w:val="001B357B"/>
    <w:rsid w:val="001B3707"/>
    <w:rsid w:val="001B38F2"/>
    <w:rsid w:val="001B3B5B"/>
    <w:rsid w:val="001B4515"/>
    <w:rsid w:val="001B4E89"/>
    <w:rsid w:val="001B51BB"/>
    <w:rsid w:val="001B5806"/>
    <w:rsid w:val="001B6088"/>
    <w:rsid w:val="001B62A7"/>
    <w:rsid w:val="001B6508"/>
    <w:rsid w:val="001B65D7"/>
    <w:rsid w:val="001B733A"/>
    <w:rsid w:val="001B79E8"/>
    <w:rsid w:val="001C0311"/>
    <w:rsid w:val="001C1279"/>
    <w:rsid w:val="001C1DD1"/>
    <w:rsid w:val="001C2104"/>
    <w:rsid w:val="001C270E"/>
    <w:rsid w:val="001C326E"/>
    <w:rsid w:val="001C37DF"/>
    <w:rsid w:val="001C4314"/>
    <w:rsid w:val="001C45C0"/>
    <w:rsid w:val="001C5A71"/>
    <w:rsid w:val="001C6287"/>
    <w:rsid w:val="001C662A"/>
    <w:rsid w:val="001C6E13"/>
    <w:rsid w:val="001C6F73"/>
    <w:rsid w:val="001C796F"/>
    <w:rsid w:val="001D0F26"/>
    <w:rsid w:val="001D1F6B"/>
    <w:rsid w:val="001D22D0"/>
    <w:rsid w:val="001D2A10"/>
    <w:rsid w:val="001D314B"/>
    <w:rsid w:val="001D3203"/>
    <w:rsid w:val="001D39D7"/>
    <w:rsid w:val="001D3DC1"/>
    <w:rsid w:val="001D3FDC"/>
    <w:rsid w:val="001D41FF"/>
    <w:rsid w:val="001D5FEE"/>
    <w:rsid w:val="001D635F"/>
    <w:rsid w:val="001D6E09"/>
    <w:rsid w:val="001D755C"/>
    <w:rsid w:val="001D78B2"/>
    <w:rsid w:val="001D7C59"/>
    <w:rsid w:val="001D7CE3"/>
    <w:rsid w:val="001E0658"/>
    <w:rsid w:val="001E1B23"/>
    <w:rsid w:val="001E2D6A"/>
    <w:rsid w:val="001E32FC"/>
    <w:rsid w:val="001E3430"/>
    <w:rsid w:val="001E39A2"/>
    <w:rsid w:val="001E5778"/>
    <w:rsid w:val="001E6741"/>
    <w:rsid w:val="001E6915"/>
    <w:rsid w:val="001E6D44"/>
    <w:rsid w:val="001E7097"/>
    <w:rsid w:val="001E7167"/>
    <w:rsid w:val="001E7AA2"/>
    <w:rsid w:val="001F0449"/>
    <w:rsid w:val="001F1A6A"/>
    <w:rsid w:val="001F1EC6"/>
    <w:rsid w:val="001F3244"/>
    <w:rsid w:val="001F3646"/>
    <w:rsid w:val="001F36F6"/>
    <w:rsid w:val="001F3A89"/>
    <w:rsid w:val="001F3E0F"/>
    <w:rsid w:val="001F4802"/>
    <w:rsid w:val="001F556C"/>
    <w:rsid w:val="001F593B"/>
    <w:rsid w:val="001F5CA7"/>
    <w:rsid w:val="001F6F0F"/>
    <w:rsid w:val="001F708C"/>
    <w:rsid w:val="002000BB"/>
    <w:rsid w:val="002003B3"/>
    <w:rsid w:val="00202F35"/>
    <w:rsid w:val="00203669"/>
    <w:rsid w:val="00204214"/>
    <w:rsid w:val="002042E9"/>
    <w:rsid w:val="002054E8"/>
    <w:rsid w:val="00205D61"/>
    <w:rsid w:val="00206285"/>
    <w:rsid w:val="00207200"/>
    <w:rsid w:val="0020791D"/>
    <w:rsid w:val="00207F4D"/>
    <w:rsid w:val="00210645"/>
    <w:rsid w:val="00210A06"/>
    <w:rsid w:val="00211DA4"/>
    <w:rsid w:val="002141AE"/>
    <w:rsid w:val="00215863"/>
    <w:rsid w:val="00216DB3"/>
    <w:rsid w:val="0021779A"/>
    <w:rsid w:val="00217905"/>
    <w:rsid w:val="002203F4"/>
    <w:rsid w:val="00220566"/>
    <w:rsid w:val="00220CBB"/>
    <w:rsid w:val="00220E8D"/>
    <w:rsid w:val="0022124C"/>
    <w:rsid w:val="0022225E"/>
    <w:rsid w:val="00222B29"/>
    <w:rsid w:val="00222DD8"/>
    <w:rsid w:val="00223DD3"/>
    <w:rsid w:val="00226552"/>
    <w:rsid w:val="00227167"/>
    <w:rsid w:val="002278BE"/>
    <w:rsid w:val="002279E6"/>
    <w:rsid w:val="00227C19"/>
    <w:rsid w:val="00227D9F"/>
    <w:rsid w:val="00227EDC"/>
    <w:rsid w:val="00227F0E"/>
    <w:rsid w:val="002301DD"/>
    <w:rsid w:val="00230F9E"/>
    <w:rsid w:val="00231890"/>
    <w:rsid w:val="00232BF9"/>
    <w:rsid w:val="00233483"/>
    <w:rsid w:val="002335E0"/>
    <w:rsid w:val="00233680"/>
    <w:rsid w:val="0023379C"/>
    <w:rsid w:val="002340E5"/>
    <w:rsid w:val="00235212"/>
    <w:rsid w:val="00235588"/>
    <w:rsid w:val="0023577D"/>
    <w:rsid w:val="00235BB0"/>
    <w:rsid w:val="00236058"/>
    <w:rsid w:val="00236092"/>
    <w:rsid w:val="002360B2"/>
    <w:rsid w:val="00237F48"/>
    <w:rsid w:val="0024132F"/>
    <w:rsid w:val="00241757"/>
    <w:rsid w:val="00241861"/>
    <w:rsid w:val="002418A2"/>
    <w:rsid w:val="002423EF"/>
    <w:rsid w:val="00242EB9"/>
    <w:rsid w:val="00243413"/>
    <w:rsid w:val="00244608"/>
    <w:rsid w:val="00244A9C"/>
    <w:rsid w:val="00244C17"/>
    <w:rsid w:val="00245AC3"/>
    <w:rsid w:val="00246379"/>
    <w:rsid w:val="00246512"/>
    <w:rsid w:val="00246DEC"/>
    <w:rsid w:val="00246E3A"/>
    <w:rsid w:val="00247451"/>
    <w:rsid w:val="002479A6"/>
    <w:rsid w:val="00247ACF"/>
    <w:rsid w:val="00247CA9"/>
    <w:rsid w:val="00250948"/>
    <w:rsid w:val="00250A9D"/>
    <w:rsid w:val="00250B42"/>
    <w:rsid w:val="00251BD1"/>
    <w:rsid w:val="00252EFA"/>
    <w:rsid w:val="002530D8"/>
    <w:rsid w:val="00253DB8"/>
    <w:rsid w:val="0025436B"/>
    <w:rsid w:val="002550BC"/>
    <w:rsid w:val="002551E1"/>
    <w:rsid w:val="0025623C"/>
    <w:rsid w:val="00256FBC"/>
    <w:rsid w:val="00257E0A"/>
    <w:rsid w:val="00260523"/>
    <w:rsid w:val="00261AD1"/>
    <w:rsid w:val="002623DB"/>
    <w:rsid w:val="0026268A"/>
    <w:rsid w:val="0026473C"/>
    <w:rsid w:val="00264EE3"/>
    <w:rsid w:val="002659A1"/>
    <w:rsid w:val="00265E07"/>
    <w:rsid w:val="002664C9"/>
    <w:rsid w:val="00266A76"/>
    <w:rsid w:val="00267106"/>
    <w:rsid w:val="002676D7"/>
    <w:rsid w:val="0026784D"/>
    <w:rsid w:val="00267968"/>
    <w:rsid w:val="00267F3A"/>
    <w:rsid w:val="00270B8B"/>
    <w:rsid w:val="00270C1A"/>
    <w:rsid w:val="00270E39"/>
    <w:rsid w:val="00270F76"/>
    <w:rsid w:val="00271058"/>
    <w:rsid w:val="0027188E"/>
    <w:rsid w:val="00271EA6"/>
    <w:rsid w:val="002731B4"/>
    <w:rsid w:val="002732F8"/>
    <w:rsid w:val="00273C19"/>
    <w:rsid w:val="00273DBE"/>
    <w:rsid w:val="00273FE6"/>
    <w:rsid w:val="00274ED8"/>
    <w:rsid w:val="00275592"/>
    <w:rsid w:val="002763EA"/>
    <w:rsid w:val="00276DAD"/>
    <w:rsid w:val="002777B5"/>
    <w:rsid w:val="00277951"/>
    <w:rsid w:val="002800A8"/>
    <w:rsid w:val="00280165"/>
    <w:rsid w:val="0028067E"/>
    <w:rsid w:val="00280F4C"/>
    <w:rsid w:val="00281148"/>
    <w:rsid w:val="00281660"/>
    <w:rsid w:val="002816B1"/>
    <w:rsid w:val="00282B47"/>
    <w:rsid w:val="00282ECC"/>
    <w:rsid w:val="00282EE8"/>
    <w:rsid w:val="00282FDF"/>
    <w:rsid w:val="00283328"/>
    <w:rsid w:val="002834B5"/>
    <w:rsid w:val="00283CD2"/>
    <w:rsid w:val="00284126"/>
    <w:rsid w:val="0028441C"/>
    <w:rsid w:val="00284C02"/>
    <w:rsid w:val="0028507C"/>
    <w:rsid w:val="002850A7"/>
    <w:rsid w:val="002860A1"/>
    <w:rsid w:val="00286600"/>
    <w:rsid w:val="00286A82"/>
    <w:rsid w:val="00286C56"/>
    <w:rsid w:val="0028723C"/>
    <w:rsid w:val="00287F96"/>
    <w:rsid w:val="00287FAC"/>
    <w:rsid w:val="00290551"/>
    <w:rsid w:val="00290653"/>
    <w:rsid w:val="00291572"/>
    <w:rsid w:val="002915CD"/>
    <w:rsid w:val="002916F9"/>
    <w:rsid w:val="00291997"/>
    <w:rsid w:val="00291F56"/>
    <w:rsid w:val="002930D2"/>
    <w:rsid w:val="00293223"/>
    <w:rsid w:val="002935D6"/>
    <w:rsid w:val="00294CFD"/>
    <w:rsid w:val="00294E37"/>
    <w:rsid w:val="0029578B"/>
    <w:rsid w:val="00295E9F"/>
    <w:rsid w:val="0029621A"/>
    <w:rsid w:val="00297D83"/>
    <w:rsid w:val="002A0D1B"/>
    <w:rsid w:val="002A10EA"/>
    <w:rsid w:val="002A12B7"/>
    <w:rsid w:val="002A1615"/>
    <w:rsid w:val="002A17B0"/>
    <w:rsid w:val="002A1CB6"/>
    <w:rsid w:val="002A2F10"/>
    <w:rsid w:val="002A2FD9"/>
    <w:rsid w:val="002A32AA"/>
    <w:rsid w:val="002A3928"/>
    <w:rsid w:val="002A3AFB"/>
    <w:rsid w:val="002A5035"/>
    <w:rsid w:val="002A542E"/>
    <w:rsid w:val="002A5FA9"/>
    <w:rsid w:val="002A674F"/>
    <w:rsid w:val="002A685F"/>
    <w:rsid w:val="002A6B31"/>
    <w:rsid w:val="002A6D69"/>
    <w:rsid w:val="002A77D9"/>
    <w:rsid w:val="002A78E5"/>
    <w:rsid w:val="002A7C61"/>
    <w:rsid w:val="002B0074"/>
    <w:rsid w:val="002B07F7"/>
    <w:rsid w:val="002B0C67"/>
    <w:rsid w:val="002B2526"/>
    <w:rsid w:val="002B274E"/>
    <w:rsid w:val="002B32A6"/>
    <w:rsid w:val="002B3588"/>
    <w:rsid w:val="002B3A5B"/>
    <w:rsid w:val="002B5992"/>
    <w:rsid w:val="002B61FE"/>
    <w:rsid w:val="002B68AD"/>
    <w:rsid w:val="002C0FFD"/>
    <w:rsid w:val="002C13F5"/>
    <w:rsid w:val="002C17B8"/>
    <w:rsid w:val="002C2965"/>
    <w:rsid w:val="002C29DF"/>
    <w:rsid w:val="002C32E1"/>
    <w:rsid w:val="002C3338"/>
    <w:rsid w:val="002C3431"/>
    <w:rsid w:val="002C3EE6"/>
    <w:rsid w:val="002C5CF1"/>
    <w:rsid w:val="002C6EBE"/>
    <w:rsid w:val="002C777C"/>
    <w:rsid w:val="002D07D2"/>
    <w:rsid w:val="002D1512"/>
    <w:rsid w:val="002D1841"/>
    <w:rsid w:val="002D278E"/>
    <w:rsid w:val="002D444E"/>
    <w:rsid w:val="002D4DFF"/>
    <w:rsid w:val="002D5EA8"/>
    <w:rsid w:val="002D6DC3"/>
    <w:rsid w:val="002D7B95"/>
    <w:rsid w:val="002E0359"/>
    <w:rsid w:val="002E09DB"/>
    <w:rsid w:val="002E0B28"/>
    <w:rsid w:val="002E0B67"/>
    <w:rsid w:val="002E0BCD"/>
    <w:rsid w:val="002E0BD0"/>
    <w:rsid w:val="002E0E70"/>
    <w:rsid w:val="002E150B"/>
    <w:rsid w:val="002E17D2"/>
    <w:rsid w:val="002E1A33"/>
    <w:rsid w:val="002E1ABC"/>
    <w:rsid w:val="002E1BC6"/>
    <w:rsid w:val="002E2156"/>
    <w:rsid w:val="002E2636"/>
    <w:rsid w:val="002E3B17"/>
    <w:rsid w:val="002E3F7D"/>
    <w:rsid w:val="002E40BE"/>
    <w:rsid w:val="002E4459"/>
    <w:rsid w:val="002E5200"/>
    <w:rsid w:val="002E7F45"/>
    <w:rsid w:val="002F07B1"/>
    <w:rsid w:val="002F10E1"/>
    <w:rsid w:val="002F2531"/>
    <w:rsid w:val="002F27DF"/>
    <w:rsid w:val="002F4850"/>
    <w:rsid w:val="002F566B"/>
    <w:rsid w:val="002F682B"/>
    <w:rsid w:val="002F6C68"/>
    <w:rsid w:val="002F6FC4"/>
    <w:rsid w:val="002F730E"/>
    <w:rsid w:val="002F7DB2"/>
    <w:rsid w:val="00300133"/>
    <w:rsid w:val="00300159"/>
    <w:rsid w:val="00300399"/>
    <w:rsid w:val="0030047D"/>
    <w:rsid w:val="00300551"/>
    <w:rsid w:val="00300E5E"/>
    <w:rsid w:val="0030153A"/>
    <w:rsid w:val="003022D1"/>
    <w:rsid w:val="003027A2"/>
    <w:rsid w:val="00302C4E"/>
    <w:rsid w:val="00303138"/>
    <w:rsid w:val="00303A17"/>
    <w:rsid w:val="00304610"/>
    <w:rsid w:val="00304871"/>
    <w:rsid w:val="00304BA5"/>
    <w:rsid w:val="00306678"/>
    <w:rsid w:val="00306B5D"/>
    <w:rsid w:val="00306E88"/>
    <w:rsid w:val="003074DB"/>
    <w:rsid w:val="00307940"/>
    <w:rsid w:val="003109C9"/>
    <w:rsid w:val="00311643"/>
    <w:rsid w:val="00311B94"/>
    <w:rsid w:val="00312785"/>
    <w:rsid w:val="003127A3"/>
    <w:rsid w:val="00313173"/>
    <w:rsid w:val="003133A6"/>
    <w:rsid w:val="00313C64"/>
    <w:rsid w:val="003147A0"/>
    <w:rsid w:val="00314BDC"/>
    <w:rsid w:val="00315CA2"/>
    <w:rsid w:val="00315E9E"/>
    <w:rsid w:val="00316962"/>
    <w:rsid w:val="00316EA0"/>
    <w:rsid w:val="0031722B"/>
    <w:rsid w:val="00317236"/>
    <w:rsid w:val="00317506"/>
    <w:rsid w:val="00317E78"/>
    <w:rsid w:val="0032078B"/>
    <w:rsid w:val="00320E55"/>
    <w:rsid w:val="00320E94"/>
    <w:rsid w:val="00321BB4"/>
    <w:rsid w:val="00321D75"/>
    <w:rsid w:val="00322FE9"/>
    <w:rsid w:val="0032446C"/>
    <w:rsid w:val="0032472F"/>
    <w:rsid w:val="003247E9"/>
    <w:rsid w:val="00324DC5"/>
    <w:rsid w:val="003253BB"/>
    <w:rsid w:val="00325ABA"/>
    <w:rsid w:val="00325D7B"/>
    <w:rsid w:val="00327071"/>
    <w:rsid w:val="003279FE"/>
    <w:rsid w:val="00327B0B"/>
    <w:rsid w:val="0033010B"/>
    <w:rsid w:val="003303A8"/>
    <w:rsid w:val="00330E05"/>
    <w:rsid w:val="003310C8"/>
    <w:rsid w:val="00333C10"/>
    <w:rsid w:val="00334A35"/>
    <w:rsid w:val="00334F3A"/>
    <w:rsid w:val="003356A3"/>
    <w:rsid w:val="00335B6E"/>
    <w:rsid w:val="00335CD4"/>
    <w:rsid w:val="00336BD9"/>
    <w:rsid w:val="00336EE5"/>
    <w:rsid w:val="00340D89"/>
    <w:rsid w:val="00340DC8"/>
    <w:rsid w:val="003410D2"/>
    <w:rsid w:val="00341B88"/>
    <w:rsid w:val="00341C50"/>
    <w:rsid w:val="00342581"/>
    <w:rsid w:val="00342F34"/>
    <w:rsid w:val="00343A28"/>
    <w:rsid w:val="00343B8C"/>
    <w:rsid w:val="00343C58"/>
    <w:rsid w:val="00343F68"/>
    <w:rsid w:val="003441C2"/>
    <w:rsid w:val="00344B6E"/>
    <w:rsid w:val="00344C12"/>
    <w:rsid w:val="0034580E"/>
    <w:rsid w:val="00345F32"/>
    <w:rsid w:val="00346E87"/>
    <w:rsid w:val="00346F4E"/>
    <w:rsid w:val="003502EC"/>
    <w:rsid w:val="003518F6"/>
    <w:rsid w:val="00351C41"/>
    <w:rsid w:val="00352114"/>
    <w:rsid w:val="00352536"/>
    <w:rsid w:val="0035319F"/>
    <w:rsid w:val="00353A6B"/>
    <w:rsid w:val="00353A95"/>
    <w:rsid w:val="00353D5A"/>
    <w:rsid w:val="003557D4"/>
    <w:rsid w:val="00355BB8"/>
    <w:rsid w:val="00355FF5"/>
    <w:rsid w:val="0035706E"/>
    <w:rsid w:val="00357A93"/>
    <w:rsid w:val="00360AA7"/>
    <w:rsid w:val="00361014"/>
    <w:rsid w:val="00363D35"/>
    <w:rsid w:val="00363EC7"/>
    <w:rsid w:val="003644E5"/>
    <w:rsid w:val="00364524"/>
    <w:rsid w:val="00365106"/>
    <w:rsid w:val="003657A0"/>
    <w:rsid w:val="0036596D"/>
    <w:rsid w:val="00365A02"/>
    <w:rsid w:val="00366019"/>
    <w:rsid w:val="0036619F"/>
    <w:rsid w:val="0036679D"/>
    <w:rsid w:val="00366A5A"/>
    <w:rsid w:val="00366D78"/>
    <w:rsid w:val="0036721A"/>
    <w:rsid w:val="0037052D"/>
    <w:rsid w:val="003706DD"/>
    <w:rsid w:val="003721C4"/>
    <w:rsid w:val="003735D2"/>
    <w:rsid w:val="003739FD"/>
    <w:rsid w:val="00374CAC"/>
    <w:rsid w:val="0037539B"/>
    <w:rsid w:val="00375719"/>
    <w:rsid w:val="0037592D"/>
    <w:rsid w:val="00375FAE"/>
    <w:rsid w:val="00376A79"/>
    <w:rsid w:val="00376F12"/>
    <w:rsid w:val="003819CC"/>
    <w:rsid w:val="00382204"/>
    <w:rsid w:val="00382F44"/>
    <w:rsid w:val="00383BD0"/>
    <w:rsid w:val="00383FCF"/>
    <w:rsid w:val="00384C3E"/>
    <w:rsid w:val="0038521F"/>
    <w:rsid w:val="00385785"/>
    <w:rsid w:val="00385795"/>
    <w:rsid w:val="00387EA7"/>
    <w:rsid w:val="003902C0"/>
    <w:rsid w:val="00390357"/>
    <w:rsid w:val="003916A1"/>
    <w:rsid w:val="00392AF1"/>
    <w:rsid w:val="00393E1E"/>
    <w:rsid w:val="00393E9D"/>
    <w:rsid w:val="003943C5"/>
    <w:rsid w:val="003949EE"/>
    <w:rsid w:val="00394C3A"/>
    <w:rsid w:val="00394D5F"/>
    <w:rsid w:val="003954D9"/>
    <w:rsid w:val="00395E8F"/>
    <w:rsid w:val="0039685A"/>
    <w:rsid w:val="00396A61"/>
    <w:rsid w:val="0039769C"/>
    <w:rsid w:val="003A0C50"/>
    <w:rsid w:val="003A0F9B"/>
    <w:rsid w:val="003A1090"/>
    <w:rsid w:val="003A11F1"/>
    <w:rsid w:val="003A2564"/>
    <w:rsid w:val="003A2FBD"/>
    <w:rsid w:val="003A338E"/>
    <w:rsid w:val="003A34EB"/>
    <w:rsid w:val="003A3C42"/>
    <w:rsid w:val="003A3C8B"/>
    <w:rsid w:val="003A3F6C"/>
    <w:rsid w:val="003A4C25"/>
    <w:rsid w:val="003A5053"/>
    <w:rsid w:val="003A50B8"/>
    <w:rsid w:val="003A54FD"/>
    <w:rsid w:val="003A560E"/>
    <w:rsid w:val="003A5899"/>
    <w:rsid w:val="003A5A80"/>
    <w:rsid w:val="003A5D39"/>
    <w:rsid w:val="003A5D8D"/>
    <w:rsid w:val="003A6A7F"/>
    <w:rsid w:val="003A6C6E"/>
    <w:rsid w:val="003A79B5"/>
    <w:rsid w:val="003A7DB7"/>
    <w:rsid w:val="003A7F46"/>
    <w:rsid w:val="003B08B8"/>
    <w:rsid w:val="003B0FB1"/>
    <w:rsid w:val="003B0FB9"/>
    <w:rsid w:val="003B18B5"/>
    <w:rsid w:val="003B32B1"/>
    <w:rsid w:val="003B38C3"/>
    <w:rsid w:val="003B3BBA"/>
    <w:rsid w:val="003B3DE9"/>
    <w:rsid w:val="003B4FAA"/>
    <w:rsid w:val="003B5444"/>
    <w:rsid w:val="003B5882"/>
    <w:rsid w:val="003B799E"/>
    <w:rsid w:val="003B7B26"/>
    <w:rsid w:val="003B7B5E"/>
    <w:rsid w:val="003C0248"/>
    <w:rsid w:val="003C0754"/>
    <w:rsid w:val="003C0B83"/>
    <w:rsid w:val="003C14E1"/>
    <w:rsid w:val="003C27CF"/>
    <w:rsid w:val="003C285A"/>
    <w:rsid w:val="003C4730"/>
    <w:rsid w:val="003C4BEA"/>
    <w:rsid w:val="003C5035"/>
    <w:rsid w:val="003C54F4"/>
    <w:rsid w:val="003C6595"/>
    <w:rsid w:val="003D1860"/>
    <w:rsid w:val="003D206A"/>
    <w:rsid w:val="003D23BF"/>
    <w:rsid w:val="003D3239"/>
    <w:rsid w:val="003D3775"/>
    <w:rsid w:val="003D4BBE"/>
    <w:rsid w:val="003D631D"/>
    <w:rsid w:val="003D6FE2"/>
    <w:rsid w:val="003D7B0D"/>
    <w:rsid w:val="003D7F35"/>
    <w:rsid w:val="003D7FF4"/>
    <w:rsid w:val="003E084F"/>
    <w:rsid w:val="003E0B7F"/>
    <w:rsid w:val="003E0D8C"/>
    <w:rsid w:val="003E126E"/>
    <w:rsid w:val="003E1B68"/>
    <w:rsid w:val="003E1F18"/>
    <w:rsid w:val="003E1F76"/>
    <w:rsid w:val="003E2641"/>
    <w:rsid w:val="003E3C23"/>
    <w:rsid w:val="003E40B9"/>
    <w:rsid w:val="003E43FD"/>
    <w:rsid w:val="003E4446"/>
    <w:rsid w:val="003E4B85"/>
    <w:rsid w:val="003E5023"/>
    <w:rsid w:val="003E5817"/>
    <w:rsid w:val="003E60A2"/>
    <w:rsid w:val="003E73C0"/>
    <w:rsid w:val="003E7856"/>
    <w:rsid w:val="003F11DD"/>
    <w:rsid w:val="003F1562"/>
    <w:rsid w:val="003F1564"/>
    <w:rsid w:val="003F1595"/>
    <w:rsid w:val="003F1838"/>
    <w:rsid w:val="003F262B"/>
    <w:rsid w:val="003F31A2"/>
    <w:rsid w:val="003F3BB9"/>
    <w:rsid w:val="003F470F"/>
    <w:rsid w:val="003F48C4"/>
    <w:rsid w:val="003F4CA4"/>
    <w:rsid w:val="003F4FB2"/>
    <w:rsid w:val="003F57C1"/>
    <w:rsid w:val="003F5C99"/>
    <w:rsid w:val="003F62DD"/>
    <w:rsid w:val="00400B4A"/>
    <w:rsid w:val="004014BD"/>
    <w:rsid w:val="00403328"/>
    <w:rsid w:val="004037A9"/>
    <w:rsid w:val="004041B8"/>
    <w:rsid w:val="00404612"/>
    <w:rsid w:val="00404B27"/>
    <w:rsid w:val="00404B37"/>
    <w:rsid w:val="00404B95"/>
    <w:rsid w:val="00404CA3"/>
    <w:rsid w:val="00404ED2"/>
    <w:rsid w:val="00405FE2"/>
    <w:rsid w:val="00406232"/>
    <w:rsid w:val="00406F47"/>
    <w:rsid w:val="0040768A"/>
    <w:rsid w:val="00407C5E"/>
    <w:rsid w:val="004105C1"/>
    <w:rsid w:val="00410616"/>
    <w:rsid w:val="00411067"/>
    <w:rsid w:val="004121F4"/>
    <w:rsid w:val="00412EBA"/>
    <w:rsid w:val="004141BB"/>
    <w:rsid w:val="00414706"/>
    <w:rsid w:val="00414AE3"/>
    <w:rsid w:val="00414C15"/>
    <w:rsid w:val="00415BFA"/>
    <w:rsid w:val="004175EE"/>
    <w:rsid w:val="004177CF"/>
    <w:rsid w:val="00417AE6"/>
    <w:rsid w:val="004204AB"/>
    <w:rsid w:val="00420F03"/>
    <w:rsid w:val="0042175B"/>
    <w:rsid w:val="00421AE2"/>
    <w:rsid w:val="00421C10"/>
    <w:rsid w:val="00422306"/>
    <w:rsid w:val="0042247A"/>
    <w:rsid w:val="004227E9"/>
    <w:rsid w:val="00423037"/>
    <w:rsid w:val="00423B15"/>
    <w:rsid w:val="00424685"/>
    <w:rsid w:val="00424E32"/>
    <w:rsid w:val="00425A51"/>
    <w:rsid w:val="004260BF"/>
    <w:rsid w:val="00426609"/>
    <w:rsid w:val="00426D44"/>
    <w:rsid w:val="004271BC"/>
    <w:rsid w:val="00430893"/>
    <w:rsid w:val="00430954"/>
    <w:rsid w:val="00430F8B"/>
    <w:rsid w:val="004311E1"/>
    <w:rsid w:val="00432BC9"/>
    <w:rsid w:val="00433611"/>
    <w:rsid w:val="00434336"/>
    <w:rsid w:val="004347AD"/>
    <w:rsid w:val="004348BC"/>
    <w:rsid w:val="00434D16"/>
    <w:rsid w:val="00435C39"/>
    <w:rsid w:val="00435CB3"/>
    <w:rsid w:val="00435E5C"/>
    <w:rsid w:val="00436C4A"/>
    <w:rsid w:val="00437D44"/>
    <w:rsid w:val="00440DD1"/>
    <w:rsid w:val="00441D39"/>
    <w:rsid w:val="00443536"/>
    <w:rsid w:val="004435B4"/>
    <w:rsid w:val="0044368E"/>
    <w:rsid w:val="0044397E"/>
    <w:rsid w:val="004447CA"/>
    <w:rsid w:val="00444AAB"/>
    <w:rsid w:val="00445677"/>
    <w:rsid w:val="00445C77"/>
    <w:rsid w:val="00445FAC"/>
    <w:rsid w:val="00446B2C"/>
    <w:rsid w:val="00447167"/>
    <w:rsid w:val="0044728C"/>
    <w:rsid w:val="004476A7"/>
    <w:rsid w:val="00447BA2"/>
    <w:rsid w:val="00450872"/>
    <w:rsid w:val="00450C9E"/>
    <w:rsid w:val="00450F5A"/>
    <w:rsid w:val="00451C91"/>
    <w:rsid w:val="004527A6"/>
    <w:rsid w:val="00453B1B"/>
    <w:rsid w:val="004543D2"/>
    <w:rsid w:val="00454406"/>
    <w:rsid w:val="00456CFF"/>
    <w:rsid w:val="00460095"/>
    <w:rsid w:val="004602EB"/>
    <w:rsid w:val="004603AB"/>
    <w:rsid w:val="00460C01"/>
    <w:rsid w:val="00461C5C"/>
    <w:rsid w:val="004626FE"/>
    <w:rsid w:val="004628D5"/>
    <w:rsid w:val="00462AAF"/>
    <w:rsid w:val="00462B1D"/>
    <w:rsid w:val="00463664"/>
    <w:rsid w:val="00463751"/>
    <w:rsid w:val="004649C9"/>
    <w:rsid w:val="004652BD"/>
    <w:rsid w:val="00465689"/>
    <w:rsid w:val="00466A11"/>
    <w:rsid w:val="00467057"/>
    <w:rsid w:val="00467483"/>
    <w:rsid w:val="00467DF7"/>
    <w:rsid w:val="004700D4"/>
    <w:rsid w:val="00470302"/>
    <w:rsid w:val="00471C89"/>
    <w:rsid w:val="00471F34"/>
    <w:rsid w:val="004722ED"/>
    <w:rsid w:val="00472BFB"/>
    <w:rsid w:val="00474012"/>
    <w:rsid w:val="004760F6"/>
    <w:rsid w:val="00476B53"/>
    <w:rsid w:val="00477E1B"/>
    <w:rsid w:val="004802CC"/>
    <w:rsid w:val="00481CE4"/>
    <w:rsid w:val="00482D83"/>
    <w:rsid w:val="00483384"/>
    <w:rsid w:val="004841DD"/>
    <w:rsid w:val="004845EF"/>
    <w:rsid w:val="0048489B"/>
    <w:rsid w:val="00485841"/>
    <w:rsid w:val="004867F0"/>
    <w:rsid w:val="004878C9"/>
    <w:rsid w:val="004902BD"/>
    <w:rsid w:val="004905FF"/>
    <w:rsid w:val="004908D7"/>
    <w:rsid w:val="004909F3"/>
    <w:rsid w:val="0049155C"/>
    <w:rsid w:val="00491835"/>
    <w:rsid w:val="0049240E"/>
    <w:rsid w:val="00492DF9"/>
    <w:rsid w:val="004934EB"/>
    <w:rsid w:val="00493A22"/>
    <w:rsid w:val="00493AB2"/>
    <w:rsid w:val="00494560"/>
    <w:rsid w:val="0049466E"/>
    <w:rsid w:val="0049515F"/>
    <w:rsid w:val="004954D1"/>
    <w:rsid w:val="0049581D"/>
    <w:rsid w:val="00495B70"/>
    <w:rsid w:val="0049704B"/>
    <w:rsid w:val="0049730D"/>
    <w:rsid w:val="00497D7C"/>
    <w:rsid w:val="004A051E"/>
    <w:rsid w:val="004A099F"/>
    <w:rsid w:val="004A11CD"/>
    <w:rsid w:val="004A1B4B"/>
    <w:rsid w:val="004A1F6D"/>
    <w:rsid w:val="004A21E3"/>
    <w:rsid w:val="004A2322"/>
    <w:rsid w:val="004A29AE"/>
    <w:rsid w:val="004A2FC7"/>
    <w:rsid w:val="004A3CBC"/>
    <w:rsid w:val="004A4107"/>
    <w:rsid w:val="004A44F7"/>
    <w:rsid w:val="004A4650"/>
    <w:rsid w:val="004A4670"/>
    <w:rsid w:val="004A4A81"/>
    <w:rsid w:val="004A4C90"/>
    <w:rsid w:val="004A4F5C"/>
    <w:rsid w:val="004A5071"/>
    <w:rsid w:val="004A6F0E"/>
    <w:rsid w:val="004A7FE6"/>
    <w:rsid w:val="004B094D"/>
    <w:rsid w:val="004B1433"/>
    <w:rsid w:val="004B1DF2"/>
    <w:rsid w:val="004B2B3B"/>
    <w:rsid w:val="004B3325"/>
    <w:rsid w:val="004B3370"/>
    <w:rsid w:val="004B3CC7"/>
    <w:rsid w:val="004B42FA"/>
    <w:rsid w:val="004B4DA1"/>
    <w:rsid w:val="004B56BE"/>
    <w:rsid w:val="004B5B43"/>
    <w:rsid w:val="004B5C6B"/>
    <w:rsid w:val="004B6DE8"/>
    <w:rsid w:val="004B7186"/>
    <w:rsid w:val="004B754E"/>
    <w:rsid w:val="004B7D7E"/>
    <w:rsid w:val="004C0765"/>
    <w:rsid w:val="004C0F9D"/>
    <w:rsid w:val="004C1AAF"/>
    <w:rsid w:val="004C1DA6"/>
    <w:rsid w:val="004C358A"/>
    <w:rsid w:val="004C3DFD"/>
    <w:rsid w:val="004C3EED"/>
    <w:rsid w:val="004C45A0"/>
    <w:rsid w:val="004C4F90"/>
    <w:rsid w:val="004C641E"/>
    <w:rsid w:val="004C664D"/>
    <w:rsid w:val="004C7109"/>
    <w:rsid w:val="004C7137"/>
    <w:rsid w:val="004C77BA"/>
    <w:rsid w:val="004D0D81"/>
    <w:rsid w:val="004D1171"/>
    <w:rsid w:val="004D1DF9"/>
    <w:rsid w:val="004D1E06"/>
    <w:rsid w:val="004D1E36"/>
    <w:rsid w:val="004D1EAB"/>
    <w:rsid w:val="004D2D3B"/>
    <w:rsid w:val="004D356D"/>
    <w:rsid w:val="004D59E3"/>
    <w:rsid w:val="004D5C65"/>
    <w:rsid w:val="004D5F09"/>
    <w:rsid w:val="004D5F59"/>
    <w:rsid w:val="004D6115"/>
    <w:rsid w:val="004D64B2"/>
    <w:rsid w:val="004D6A5E"/>
    <w:rsid w:val="004D76B1"/>
    <w:rsid w:val="004D7F58"/>
    <w:rsid w:val="004E08E7"/>
    <w:rsid w:val="004E1566"/>
    <w:rsid w:val="004E227F"/>
    <w:rsid w:val="004E32DA"/>
    <w:rsid w:val="004E3625"/>
    <w:rsid w:val="004E3DA0"/>
    <w:rsid w:val="004E525C"/>
    <w:rsid w:val="004E70C1"/>
    <w:rsid w:val="004E73F9"/>
    <w:rsid w:val="004E7FB3"/>
    <w:rsid w:val="004E7FDC"/>
    <w:rsid w:val="004F0C24"/>
    <w:rsid w:val="004F1302"/>
    <w:rsid w:val="004F1AFF"/>
    <w:rsid w:val="004F2281"/>
    <w:rsid w:val="004F2317"/>
    <w:rsid w:val="004F2C25"/>
    <w:rsid w:val="004F2C41"/>
    <w:rsid w:val="004F40DB"/>
    <w:rsid w:val="004F4E40"/>
    <w:rsid w:val="004F59A3"/>
    <w:rsid w:val="004F5E7E"/>
    <w:rsid w:val="004F5E94"/>
    <w:rsid w:val="004F60A8"/>
    <w:rsid w:val="004F6321"/>
    <w:rsid w:val="004F7B8D"/>
    <w:rsid w:val="00500CB9"/>
    <w:rsid w:val="00500F01"/>
    <w:rsid w:val="00501573"/>
    <w:rsid w:val="00501FA3"/>
    <w:rsid w:val="00501FDE"/>
    <w:rsid w:val="00502388"/>
    <w:rsid w:val="005029DD"/>
    <w:rsid w:val="00503143"/>
    <w:rsid w:val="00503D51"/>
    <w:rsid w:val="00503E0C"/>
    <w:rsid w:val="0050640D"/>
    <w:rsid w:val="00506B6F"/>
    <w:rsid w:val="00506FC3"/>
    <w:rsid w:val="005077EC"/>
    <w:rsid w:val="00510128"/>
    <w:rsid w:val="005105BE"/>
    <w:rsid w:val="0051069E"/>
    <w:rsid w:val="005117B8"/>
    <w:rsid w:val="00511A14"/>
    <w:rsid w:val="00511F2F"/>
    <w:rsid w:val="005128E6"/>
    <w:rsid w:val="00512E9D"/>
    <w:rsid w:val="00512FCF"/>
    <w:rsid w:val="00513783"/>
    <w:rsid w:val="00513F07"/>
    <w:rsid w:val="005143D5"/>
    <w:rsid w:val="00515AE9"/>
    <w:rsid w:val="0051627F"/>
    <w:rsid w:val="00516B90"/>
    <w:rsid w:val="00516FD8"/>
    <w:rsid w:val="00517A9E"/>
    <w:rsid w:val="00521D1F"/>
    <w:rsid w:val="005221D6"/>
    <w:rsid w:val="005223CB"/>
    <w:rsid w:val="00522846"/>
    <w:rsid w:val="00522B0A"/>
    <w:rsid w:val="005233B8"/>
    <w:rsid w:val="00523730"/>
    <w:rsid w:val="00524DE6"/>
    <w:rsid w:val="005255E9"/>
    <w:rsid w:val="0052645B"/>
    <w:rsid w:val="00526738"/>
    <w:rsid w:val="00526BC3"/>
    <w:rsid w:val="00526DC5"/>
    <w:rsid w:val="00527B37"/>
    <w:rsid w:val="00527C1B"/>
    <w:rsid w:val="00530677"/>
    <w:rsid w:val="00530685"/>
    <w:rsid w:val="00530961"/>
    <w:rsid w:val="00531F77"/>
    <w:rsid w:val="0053316A"/>
    <w:rsid w:val="0053370C"/>
    <w:rsid w:val="00533905"/>
    <w:rsid w:val="00533A1A"/>
    <w:rsid w:val="005340B3"/>
    <w:rsid w:val="00535271"/>
    <w:rsid w:val="0053558E"/>
    <w:rsid w:val="00537074"/>
    <w:rsid w:val="00537316"/>
    <w:rsid w:val="00537D9D"/>
    <w:rsid w:val="00537FF1"/>
    <w:rsid w:val="00540247"/>
    <w:rsid w:val="00540394"/>
    <w:rsid w:val="00540C59"/>
    <w:rsid w:val="0054112E"/>
    <w:rsid w:val="0054211D"/>
    <w:rsid w:val="005428A8"/>
    <w:rsid w:val="0054339E"/>
    <w:rsid w:val="0054344E"/>
    <w:rsid w:val="00543E87"/>
    <w:rsid w:val="00546EBD"/>
    <w:rsid w:val="00546F5D"/>
    <w:rsid w:val="0054772C"/>
    <w:rsid w:val="00547FF5"/>
    <w:rsid w:val="00551C97"/>
    <w:rsid w:val="005521AA"/>
    <w:rsid w:val="00552E77"/>
    <w:rsid w:val="005539C3"/>
    <w:rsid w:val="00553F33"/>
    <w:rsid w:val="00554287"/>
    <w:rsid w:val="00554B84"/>
    <w:rsid w:val="00554E28"/>
    <w:rsid w:val="005569DC"/>
    <w:rsid w:val="00560AAC"/>
    <w:rsid w:val="005615AD"/>
    <w:rsid w:val="00561920"/>
    <w:rsid w:val="00561966"/>
    <w:rsid w:val="005621DE"/>
    <w:rsid w:val="00562617"/>
    <w:rsid w:val="00562653"/>
    <w:rsid w:val="00563F10"/>
    <w:rsid w:val="00565156"/>
    <w:rsid w:val="00565D71"/>
    <w:rsid w:val="00566986"/>
    <w:rsid w:val="00566C09"/>
    <w:rsid w:val="00566CA9"/>
    <w:rsid w:val="00566F2E"/>
    <w:rsid w:val="005672FF"/>
    <w:rsid w:val="005678B0"/>
    <w:rsid w:val="00567A7E"/>
    <w:rsid w:val="00570665"/>
    <w:rsid w:val="0057082A"/>
    <w:rsid w:val="00571DB1"/>
    <w:rsid w:val="00573ED2"/>
    <w:rsid w:val="00575220"/>
    <w:rsid w:val="005755DD"/>
    <w:rsid w:val="00575B92"/>
    <w:rsid w:val="00576113"/>
    <w:rsid w:val="00576797"/>
    <w:rsid w:val="005778F9"/>
    <w:rsid w:val="00581306"/>
    <w:rsid w:val="00581D75"/>
    <w:rsid w:val="00582337"/>
    <w:rsid w:val="00583159"/>
    <w:rsid w:val="00584283"/>
    <w:rsid w:val="00584F61"/>
    <w:rsid w:val="005850C5"/>
    <w:rsid w:val="005855A6"/>
    <w:rsid w:val="00585804"/>
    <w:rsid w:val="00585C3E"/>
    <w:rsid w:val="00587A44"/>
    <w:rsid w:val="00587D2E"/>
    <w:rsid w:val="00590ABC"/>
    <w:rsid w:val="0059180A"/>
    <w:rsid w:val="00592547"/>
    <w:rsid w:val="005931CB"/>
    <w:rsid w:val="00595453"/>
    <w:rsid w:val="005954C7"/>
    <w:rsid w:val="00595D8F"/>
    <w:rsid w:val="005968F5"/>
    <w:rsid w:val="00597610"/>
    <w:rsid w:val="00597680"/>
    <w:rsid w:val="005A022A"/>
    <w:rsid w:val="005A12C7"/>
    <w:rsid w:val="005A15D7"/>
    <w:rsid w:val="005A1BFE"/>
    <w:rsid w:val="005A32E6"/>
    <w:rsid w:val="005A4456"/>
    <w:rsid w:val="005A48CD"/>
    <w:rsid w:val="005A4B03"/>
    <w:rsid w:val="005A4EF8"/>
    <w:rsid w:val="005A5212"/>
    <w:rsid w:val="005A535F"/>
    <w:rsid w:val="005A56A0"/>
    <w:rsid w:val="005A5758"/>
    <w:rsid w:val="005A6574"/>
    <w:rsid w:val="005A6FCA"/>
    <w:rsid w:val="005A7135"/>
    <w:rsid w:val="005A74C3"/>
    <w:rsid w:val="005B051C"/>
    <w:rsid w:val="005B054F"/>
    <w:rsid w:val="005B07BC"/>
    <w:rsid w:val="005B176E"/>
    <w:rsid w:val="005B20F9"/>
    <w:rsid w:val="005B2C44"/>
    <w:rsid w:val="005B366D"/>
    <w:rsid w:val="005B3717"/>
    <w:rsid w:val="005B3C93"/>
    <w:rsid w:val="005B45DE"/>
    <w:rsid w:val="005B6A43"/>
    <w:rsid w:val="005B6C87"/>
    <w:rsid w:val="005B734A"/>
    <w:rsid w:val="005B7399"/>
    <w:rsid w:val="005C03F0"/>
    <w:rsid w:val="005C108A"/>
    <w:rsid w:val="005C2688"/>
    <w:rsid w:val="005C2A53"/>
    <w:rsid w:val="005C400B"/>
    <w:rsid w:val="005C4119"/>
    <w:rsid w:val="005C4615"/>
    <w:rsid w:val="005C467D"/>
    <w:rsid w:val="005C4D75"/>
    <w:rsid w:val="005C563C"/>
    <w:rsid w:val="005C5B2F"/>
    <w:rsid w:val="005C6B27"/>
    <w:rsid w:val="005C6CE7"/>
    <w:rsid w:val="005C76E9"/>
    <w:rsid w:val="005C7D1B"/>
    <w:rsid w:val="005C7D28"/>
    <w:rsid w:val="005D17BA"/>
    <w:rsid w:val="005D302E"/>
    <w:rsid w:val="005D34FA"/>
    <w:rsid w:val="005D3611"/>
    <w:rsid w:val="005D3C6A"/>
    <w:rsid w:val="005D3DA3"/>
    <w:rsid w:val="005D445F"/>
    <w:rsid w:val="005D4609"/>
    <w:rsid w:val="005D5432"/>
    <w:rsid w:val="005D5C05"/>
    <w:rsid w:val="005D6882"/>
    <w:rsid w:val="005D6AE9"/>
    <w:rsid w:val="005D6CD7"/>
    <w:rsid w:val="005D7B44"/>
    <w:rsid w:val="005D7F42"/>
    <w:rsid w:val="005E028C"/>
    <w:rsid w:val="005E04F8"/>
    <w:rsid w:val="005E0CA7"/>
    <w:rsid w:val="005E1512"/>
    <w:rsid w:val="005E161D"/>
    <w:rsid w:val="005E3EBD"/>
    <w:rsid w:val="005E4B09"/>
    <w:rsid w:val="005E50F2"/>
    <w:rsid w:val="005E550B"/>
    <w:rsid w:val="005E5947"/>
    <w:rsid w:val="005E68A6"/>
    <w:rsid w:val="005E6ABD"/>
    <w:rsid w:val="005E715A"/>
    <w:rsid w:val="005E72AD"/>
    <w:rsid w:val="005E7A41"/>
    <w:rsid w:val="005E7C25"/>
    <w:rsid w:val="005F07BA"/>
    <w:rsid w:val="005F0D27"/>
    <w:rsid w:val="005F2198"/>
    <w:rsid w:val="005F22B9"/>
    <w:rsid w:val="005F2716"/>
    <w:rsid w:val="005F2E1F"/>
    <w:rsid w:val="005F3305"/>
    <w:rsid w:val="005F39F4"/>
    <w:rsid w:val="005F4176"/>
    <w:rsid w:val="005F434C"/>
    <w:rsid w:val="00600001"/>
    <w:rsid w:val="00600321"/>
    <w:rsid w:val="00601CBD"/>
    <w:rsid w:val="0060211B"/>
    <w:rsid w:val="00602E1F"/>
    <w:rsid w:val="0060304C"/>
    <w:rsid w:val="00603153"/>
    <w:rsid w:val="006035A5"/>
    <w:rsid w:val="006035F6"/>
    <w:rsid w:val="00603D69"/>
    <w:rsid w:val="0060408B"/>
    <w:rsid w:val="0060445E"/>
    <w:rsid w:val="006044BC"/>
    <w:rsid w:val="00605FE2"/>
    <w:rsid w:val="006061E0"/>
    <w:rsid w:val="00606716"/>
    <w:rsid w:val="006076B1"/>
    <w:rsid w:val="0060784D"/>
    <w:rsid w:val="0061092F"/>
    <w:rsid w:val="006110EE"/>
    <w:rsid w:val="00612225"/>
    <w:rsid w:val="006130C1"/>
    <w:rsid w:val="006135CE"/>
    <w:rsid w:val="00614CB7"/>
    <w:rsid w:val="00615F3D"/>
    <w:rsid w:val="006161B6"/>
    <w:rsid w:val="006164C0"/>
    <w:rsid w:val="00616620"/>
    <w:rsid w:val="00617C34"/>
    <w:rsid w:val="00617F15"/>
    <w:rsid w:val="00620314"/>
    <w:rsid w:val="00620F2D"/>
    <w:rsid w:val="00621756"/>
    <w:rsid w:val="00622000"/>
    <w:rsid w:val="00622FBE"/>
    <w:rsid w:val="00623263"/>
    <w:rsid w:val="00623397"/>
    <w:rsid w:val="006235C7"/>
    <w:rsid w:val="006236DA"/>
    <w:rsid w:val="006240E1"/>
    <w:rsid w:val="00624A31"/>
    <w:rsid w:val="0062597A"/>
    <w:rsid w:val="00625FE7"/>
    <w:rsid w:val="006263C0"/>
    <w:rsid w:val="00626C73"/>
    <w:rsid w:val="00626FFF"/>
    <w:rsid w:val="00627098"/>
    <w:rsid w:val="0062790C"/>
    <w:rsid w:val="006301CA"/>
    <w:rsid w:val="00630328"/>
    <w:rsid w:val="00630363"/>
    <w:rsid w:val="00630701"/>
    <w:rsid w:val="006324D7"/>
    <w:rsid w:val="00632878"/>
    <w:rsid w:val="0063314B"/>
    <w:rsid w:val="00633991"/>
    <w:rsid w:val="006339DE"/>
    <w:rsid w:val="00633D7B"/>
    <w:rsid w:val="006345E8"/>
    <w:rsid w:val="00635987"/>
    <w:rsid w:val="00636188"/>
    <w:rsid w:val="006371D6"/>
    <w:rsid w:val="0063730D"/>
    <w:rsid w:val="006375EB"/>
    <w:rsid w:val="00640371"/>
    <w:rsid w:val="0064193B"/>
    <w:rsid w:val="00642031"/>
    <w:rsid w:val="00642058"/>
    <w:rsid w:val="00642656"/>
    <w:rsid w:val="0064291A"/>
    <w:rsid w:val="00642C5B"/>
    <w:rsid w:val="00642C70"/>
    <w:rsid w:val="0064319C"/>
    <w:rsid w:val="006434C6"/>
    <w:rsid w:val="0064350B"/>
    <w:rsid w:val="0064366E"/>
    <w:rsid w:val="0064367D"/>
    <w:rsid w:val="00643C19"/>
    <w:rsid w:val="006446C2"/>
    <w:rsid w:val="0064499B"/>
    <w:rsid w:val="006450C2"/>
    <w:rsid w:val="00645DAC"/>
    <w:rsid w:val="00646601"/>
    <w:rsid w:val="00646703"/>
    <w:rsid w:val="00646815"/>
    <w:rsid w:val="006478DB"/>
    <w:rsid w:val="00650741"/>
    <w:rsid w:val="0065166D"/>
    <w:rsid w:val="00651E33"/>
    <w:rsid w:val="006521EE"/>
    <w:rsid w:val="0065253F"/>
    <w:rsid w:val="00653388"/>
    <w:rsid w:val="0065392E"/>
    <w:rsid w:val="00655223"/>
    <w:rsid w:val="00655663"/>
    <w:rsid w:val="0065594A"/>
    <w:rsid w:val="00655FE8"/>
    <w:rsid w:val="006560AB"/>
    <w:rsid w:val="00656407"/>
    <w:rsid w:val="006569C9"/>
    <w:rsid w:val="00656E13"/>
    <w:rsid w:val="00657FFA"/>
    <w:rsid w:val="00660260"/>
    <w:rsid w:val="006603BC"/>
    <w:rsid w:val="00660A02"/>
    <w:rsid w:val="00661E2F"/>
    <w:rsid w:val="0066238B"/>
    <w:rsid w:val="006624F2"/>
    <w:rsid w:val="006625B1"/>
    <w:rsid w:val="0066385A"/>
    <w:rsid w:val="00663B88"/>
    <w:rsid w:val="00664771"/>
    <w:rsid w:val="006660D1"/>
    <w:rsid w:val="00667EEC"/>
    <w:rsid w:val="00667F84"/>
    <w:rsid w:val="00670358"/>
    <w:rsid w:val="006706E1"/>
    <w:rsid w:val="006723BA"/>
    <w:rsid w:val="00673001"/>
    <w:rsid w:val="00673722"/>
    <w:rsid w:val="00673D2C"/>
    <w:rsid w:val="00674C80"/>
    <w:rsid w:val="0067654E"/>
    <w:rsid w:val="00676654"/>
    <w:rsid w:val="00676808"/>
    <w:rsid w:val="00676947"/>
    <w:rsid w:val="0067705B"/>
    <w:rsid w:val="006772A5"/>
    <w:rsid w:val="0067759A"/>
    <w:rsid w:val="00680000"/>
    <w:rsid w:val="00680503"/>
    <w:rsid w:val="006809C7"/>
    <w:rsid w:val="00680BBC"/>
    <w:rsid w:val="00680BEA"/>
    <w:rsid w:val="00681EEF"/>
    <w:rsid w:val="00684017"/>
    <w:rsid w:val="00684E03"/>
    <w:rsid w:val="00685751"/>
    <w:rsid w:val="006860E4"/>
    <w:rsid w:val="00687AF6"/>
    <w:rsid w:val="00687B85"/>
    <w:rsid w:val="00687E93"/>
    <w:rsid w:val="00690394"/>
    <w:rsid w:val="00690F36"/>
    <w:rsid w:val="0069201B"/>
    <w:rsid w:val="00692B74"/>
    <w:rsid w:val="00692C90"/>
    <w:rsid w:val="00692DC3"/>
    <w:rsid w:val="006942D2"/>
    <w:rsid w:val="00694309"/>
    <w:rsid w:val="00694752"/>
    <w:rsid w:val="006948A0"/>
    <w:rsid w:val="00694B8C"/>
    <w:rsid w:val="00695593"/>
    <w:rsid w:val="00695D4A"/>
    <w:rsid w:val="006965DA"/>
    <w:rsid w:val="00696713"/>
    <w:rsid w:val="00697446"/>
    <w:rsid w:val="006A0378"/>
    <w:rsid w:val="006A0E9D"/>
    <w:rsid w:val="006A0FAA"/>
    <w:rsid w:val="006A1F95"/>
    <w:rsid w:val="006A213B"/>
    <w:rsid w:val="006A245E"/>
    <w:rsid w:val="006A247B"/>
    <w:rsid w:val="006A46A6"/>
    <w:rsid w:val="006A4DC4"/>
    <w:rsid w:val="006A5055"/>
    <w:rsid w:val="006A56EE"/>
    <w:rsid w:val="006A5C91"/>
    <w:rsid w:val="006A6033"/>
    <w:rsid w:val="006A6DC2"/>
    <w:rsid w:val="006A7031"/>
    <w:rsid w:val="006A70B9"/>
    <w:rsid w:val="006A7514"/>
    <w:rsid w:val="006A77EB"/>
    <w:rsid w:val="006B0B38"/>
    <w:rsid w:val="006B114C"/>
    <w:rsid w:val="006B216A"/>
    <w:rsid w:val="006B2379"/>
    <w:rsid w:val="006B33BE"/>
    <w:rsid w:val="006B386A"/>
    <w:rsid w:val="006B3D3F"/>
    <w:rsid w:val="006B4C1D"/>
    <w:rsid w:val="006B5399"/>
    <w:rsid w:val="006B53DB"/>
    <w:rsid w:val="006B6651"/>
    <w:rsid w:val="006B696B"/>
    <w:rsid w:val="006B6C99"/>
    <w:rsid w:val="006B7451"/>
    <w:rsid w:val="006C0777"/>
    <w:rsid w:val="006C19B0"/>
    <w:rsid w:val="006C1C94"/>
    <w:rsid w:val="006C2526"/>
    <w:rsid w:val="006C2C2F"/>
    <w:rsid w:val="006C2D41"/>
    <w:rsid w:val="006C33C8"/>
    <w:rsid w:val="006C3409"/>
    <w:rsid w:val="006C4DFB"/>
    <w:rsid w:val="006C4F86"/>
    <w:rsid w:val="006C52C2"/>
    <w:rsid w:val="006C53D4"/>
    <w:rsid w:val="006C6245"/>
    <w:rsid w:val="006C6F8B"/>
    <w:rsid w:val="006C7036"/>
    <w:rsid w:val="006C7039"/>
    <w:rsid w:val="006D05AA"/>
    <w:rsid w:val="006D081D"/>
    <w:rsid w:val="006D1210"/>
    <w:rsid w:val="006D210B"/>
    <w:rsid w:val="006D3CF7"/>
    <w:rsid w:val="006D49BC"/>
    <w:rsid w:val="006D4DA4"/>
    <w:rsid w:val="006D58B0"/>
    <w:rsid w:val="006D5C57"/>
    <w:rsid w:val="006D5D08"/>
    <w:rsid w:val="006D635A"/>
    <w:rsid w:val="006D691D"/>
    <w:rsid w:val="006D6C8A"/>
    <w:rsid w:val="006D77D4"/>
    <w:rsid w:val="006E043A"/>
    <w:rsid w:val="006E229D"/>
    <w:rsid w:val="006E2D02"/>
    <w:rsid w:val="006E39EE"/>
    <w:rsid w:val="006E5548"/>
    <w:rsid w:val="006E5BA7"/>
    <w:rsid w:val="006E62B6"/>
    <w:rsid w:val="006E6D1A"/>
    <w:rsid w:val="006E7A94"/>
    <w:rsid w:val="006F09BB"/>
    <w:rsid w:val="006F0E8C"/>
    <w:rsid w:val="006F1040"/>
    <w:rsid w:val="006F1DB5"/>
    <w:rsid w:val="006F2243"/>
    <w:rsid w:val="006F28B8"/>
    <w:rsid w:val="006F2F0D"/>
    <w:rsid w:val="006F3AC8"/>
    <w:rsid w:val="006F3BB7"/>
    <w:rsid w:val="006F3F0F"/>
    <w:rsid w:val="006F4191"/>
    <w:rsid w:val="006F4428"/>
    <w:rsid w:val="006F4670"/>
    <w:rsid w:val="006F47E0"/>
    <w:rsid w:val="006F4DE2"/>
    <w:rsid w:val="006F5130"/>
    <w:rsid w:val="006F53BF"/>
    <w:rsid w:val="006F5A91"/>
    <w:rsid w:val="006F5C93"/>
    <w:rsid w:val="006F6F51"/>
    <w:rsid w:val="006F7554"/>
    <w:rsid w:val="0070226D"/>
    <w:rsid w:val="0070230B"/>
    <w:rsid w:val="00702530"/>
    <w:rsid w:val="0070404B"/>
    <w:rsid w:val="0070419C"/>
    <w:rsid w:val="00704F0A"/>
    <w:rsid w:val="0070566D"/>
    <w:rsid w:val="0070577C"/>
    <w:rsid w:val="00706A52"/>
    <w:rsid w:val="007070DD"/>
    <w:rsid w:val="007078A9"/>
    <w:rsid w:val="00711793"/>
    <w:rsid w:val="00712135"/>
    <w:rsid w:val="00713C17"/>
    <w:rsid w:val="00713FF5"/>
    <w:rsid w:val="00714123"/>
    <w:rsid w:val="007144D2"/>
    <w:rsid w:val="00714C7D"/>
    <w:rsid w:val="0071590D"/>
    <w:rsid w:val="00716848"/>
    <w:rsid w:val="00716A0D"/>
    <w:rsid w:val="00717180"/>
    <w:rsid w:val="00717797"/>
    <w:rsid w:val="00720B39"/>
    <w:rsid w:val="007220C1"/>
    <w:rsid w:val="0072258C"/>
    <w:rsid w:val="00722E16"/>
    <w:rsid w:val="00722F0E"/>
    <w:rsid w:val="0072406A"/>
    <w:rsid w:val="0072513E"/>
    <w:rsid w:val="00726714"/>
    <w:rsid w:val="00726861"/>
    <w:rsid w:val="00727D19"/>
    <w:rsid w:val="0073084E"/>
    <w:rsid w:val="00732295"/>
    <w:rsid w:val="00732AA8"/>
    <w:rsid w:val="00732BB6"/>
    <w:rsid w:val="00733A38"/>
    <w:rsid w:val="00733F94"/>
    <w:rsid w:val="00734294"/>
    <w:rsid w:val="00734402"/>
    <w:rsid w:val="00734D8E"/>
    <w:rsid w:val="00734ED5"/>
    <w:rsid w:val="007352A8"/>
    <w:rsid w:val="00735D38"/>
    <w:rsid w:val="00736286"/>
    <w:rsid w:val="0073649C"/>
    <w:rsid w:val="0073677A"/>
    <w:rsid w:val="00736922"/>
    <w:rsid w:val="00736FFA"/>
    <w:rsid w:val="00737714"/>
    <w:rsid w:val="007401D7"/>
    <w:rsid w:val="00740545"/>
    <w:rsid w:val="0074056F"/>
    <w:rsid w:val="00740595"/>
    <w:rsid w:val="00740C1F"/>
    <w:rsid w:val="0074224E"/>
    <w:rsid w:val="00742EC3"/>
    <w:rsid w:val="00743304"/>
    <w:rsid w:val="0074415F"/>
    <w:rsid w:val="00744309"/>
    <w:rsid w:val="00745558"/>
    <w:rsid w:val="00745E8E"/>
    <w:rsid w:val="007460E9"/>
    <w:rsid w:val="00746789"/>
    <w:rsid w:val="00746FDA"/>
    <w:rsid w:val="00747044"/>
    <w:rsid w:val="00747401"/>
    <w:rsid w:val="0074781D"/>
    <w:rsid w:val="00747A39"/>
    <w:rsid w:val="0075003B"/>
    <w:rsid w:val="00750276"/>
    <w:rsid w:val="007509D3"/>
    <w:rsid w:val="00750A3E"/>
    <w:rsid w:val="0075134D"/>
    <w:rsid w:val="00751388"/>
    <w:rsid w:val="007514EE"/>
    <w:rsid w:val="007524FC"/>
    <w:rsid w:val="007527BC"/>
    <w:rsid w:val="00752CC3"/>
    <w:rsid w:val="00752FB2"/>
    <w:rsid w:val="00753C0F"/>
    <w:rsid w:val="00753FBE"/>
    <w:rsid w:val="00754B8B"/>
    <w:rsid w:val="00755C6C"/>
    <w:rsid w:val="00756034"/>
    <w:rsid w:val="007564AC"/>
    <w:rsid w:val="00757B19"/>
    <w:rsid w:val="00757C4F"/>
    <w:rsid w:val="00757D67"/>
    <w:rsid w:val="0076032F"/>
    <w:rsid w:val="0076034E"/>
    <w:rsid w:val="00760623"/>
    <w:rsid w:val="00760C20"/>
    <w:rsid w:val="00760C71"/>
    <w:rsid w:val="00760EBA"/>
    <w:rsid w:val="0076136C"/>
    <w:rsid w:val="007615EA"/>
    <w:rsid w:val="00761B01"/>
    <w:rsid w:val="00763905"/>
    <w:rsid w:val="00763CD4"/>
    <w:rsid w:val="00763ED7"/>
    <w:rsid w:val="00764B48"/>
    <w:rsid w:val="00765A62"/>
    <w:rsid w:val="00765B02"/>
    <w:rsid w:val="00765C93"/>
    <w:rsid w:val="00765ED1"/>
    <w:rsid w:val="00766689"/>
    <w:rsid w:val="00766800"/>
    <w:rsid w:val="007676C7"/>
    <w:rsid w:val="007712BD"/>
    <w:rsid w:val="007724AC"/>
    <w:rsid w:val="007726B0"/>
    <w:rsid w:val="00772783"/>
    <w:rsid w:val="00773658"/>
    <w:rsid w:val="00773ECB"/>
    <w:rsid w:val="0077424C"/>
    <w:rsid w:val="00775351"/>
    <w:rsid w:val="0077561E"/>
    <w:rsid w:val="00775919"/>
    <w:rsid w:val="0077629A"/>
    <w:rsid w:val="007776D6"/>
    <w:rsid w:val="007777B9"/>
    <w:rsid w:val="00777CDA"/>
    <w:rsid w:val="00777D15"/>
    <w:rsid w:val="00780794"/>
    <w:rsid w:val="00780FC6"/>
    <w:rsid w:val="0078233D"/>
    <w:rsid w:val="00782861"/>
    <w:rsid w:val="00782FC2"/>
    <w:rsid w:val="00783662"/>
    <w:rsid w:val="00783DB9"/>
    <w:rsid w:val="00784300"/>
    <w:rsid w:val="0078476E"/>
    <w:rsid w:val="00784773"/>
    <w:rsid w:val="00784B85"/>
    <w:rsid w:val="007852B9"/>
    <w:rsid w:val="007857B8"/>
    <w:rsid w:val="00785BC8"/>
    <w:rsid w:val="00785F9E"/>
    <w:rsid w:val="0078603C"/>
    <w:rsid w:val="00786405"/>
    <w:rsid w:val="00786DC2"/>
    <w:rsid w:val="007873A4"/>
    <w:rsid w:val="00787A64"/>
    <w:rsid w:val="00790047"/>
    <w:rsid w:val="007902E3"/>
    <w:rsid w:val="00790C34"/>
    <w:rsid w:val="00790CC2"/>
    <w:rsid w:val="0079104B"/>
    <w:rsid w:val="007912A2"/>
    <w:rsid w:val="00791ECD"/>
    <w:rsid w:val="00794CEA"/>
    <w:rsid w:val="00794D93"/>
    <w:rsid w:val="0079507E"/>
    <w:rsid w:val="0079511D"/>
    <w:rsid w:val="0079541D"/>
    <w:rsid w:val="007955E1"/>
    <w:rsid w:val="0079587B"/>
    <w:rsid w:val="00795B00"/>
    <w:rsid w:val="00796C91"/>
    <w:rsid w:val="00796E47"/>
    <w:rsid w:val="007A0315"/>
    <w:rsid w:val="007A0753"/>
    <w:rsid w:val="007A0978"/>
    <w:rsid w:val="007A09F8"/>
    <w:rsid w:val="007A0D26"/>
    <w:rsid w:val="007A13A5"/>
    <w:rsid w:val="007A1A80"/>
    <w:rsid w:val="007A1B16"/>
    <w:rsid w:val="007A23E6"/>
    <w:rsid w:val="007A253F"/>
    <w:rsid w:val="007A2AF5"/>
    <w:rsid w:val="007A2D46"/>
    <w:rsid w:val="007A31B5"/>
    <w:rsid w:val="007A3518"/>
    <w:rsid w:val="007A35D3"/>
    <w:rsid w:val="007A3FF9"/>
    <w:rsid w:val="007A44C5"/>
    <w:rsid w:val="007A5248"/>
    <w:rsid w:val="007A5339"/>
    <w:rsid w:val="007A5680"/>
    <w:rsid w:val="007A5820"/>
    <w:rsid w:val="007A5DFD"/>
    <w:rsid w:val="007A6461"/>
    <w:rsid w:val="007A72A3"/>
    <w:rsid w:val="007B07D8"/>
    <w:rsid w:val="007B118E"/>
    <w:rsid w:val="007B13F7"/>
    <w:rsid w:val="007B147D"/>
    <w:rsid w:val="007B1783"/>
    <w:rsid w:val="007B19B0"/>
    <w:rsid w:val="007B30E4"/>
    <w:rsid w:val="007B36F0"/>
    <w:rsid w:val="007B3BBB"/>
    <w:rsid w:val="007B3DFB"/>
    <w:rsid w:val="007B42E6"/>
    <w:rsid w:val="007B44BC"/>
    <w:rsid w:val="007B7C4D"/>
    <w:rsid w:val="007C196E"/>
    <w:rsid w:val="007C19C6"/>
    <w:rsid w:val="007C1D19"/>
    <w:rsid w:val="007C32BB"/>
    <w:rsid w:val="007C39F1"/>
    <w:rsid w:val="007C4AF7"/>
    <w:rsid w:val="007C4B1F"/>
    <w:rsid w:val="007C556D"/>
    <w:rsid w:val="007C67D9"/>
    <w:rsid w:val="007C6C41"/>
    <w:rsid w:val="007C6DF0"/>
    <w:rsid w:val="007C7184"/>
    <w:rsid w:val="007D0864"/>
    <w:rsid w:val="007D0E2D"/>
    <w:rsid w:val="007D2498"/>
    <w:rsid w:val="007D27CA"/>
    <w:rsid w:val="007D37FE"/>
    <w:rsid w:val="007D4778"/>
    <w:rsid w:val="007D4923"/>
    <w:rsid w:val="007D5259"/>
    <w:rsid w:val="007D639A"/>
    <w:rsid w:val="007D68BF"/>
    <w:rsid w:val="007D72DE"/>
    <w:rsid w:val="007D7EE3"/>
    <w:rsid w:val="007E0093"/>
    <w:rsid w:val="007E05DA"/>
    <w:rsid w:val="007E084D"/>
    <w:rsid w:val="007E08F4"/>
    <w:rsid w:val="007E0D3B"/>
    <w:rsid w:val="007E0DEC"/>
    <w:rsid w:val="007E1771"/>
    <w:rsid w:val="007E2F12"/>
    <w:rsid w:val="007E3289"/>
    <w:rsid w:val="007E3356"/>
    <w:rsid w:val="007E410C"/>
    <w:rsid w:val="007E51CE"/>
    <w:rsid w:val="007E5642"/>
    <w:rsid w:val="007E5BDB"/>
    <w:rsid w:val="007E5FF8"/>
    <w:rsid w:val="007E600D"/>
    <w:rsid w:val="007E6456"/>
    <w:rsid w:val="007E68B5"/>
    <w:rsid w:val="007E6A71"/>
    <w:rsid w:val="007E70D4"/>
    <w:rsid w:val="007F16C3"/>
    <w:rsid w:val="007F1955"/>
    <w:rsid w:val="007F19F6"/>
    <w:rsid w:val="007F1B84"/>
    <w:rsid w:val="007F1E08"/>
    <w:rsid w:val="007F29D6"/>
    <w:rsid w:val="007F3EDC"/>
    <w:rsid w:val="007F3F69"/>
    <w:rsid w:val="007F4123"/>
    <w:rsid w:val="007F4641"/>
    <w:rsid w:val="007F4C5B"/>
    <w:rsid w:val="007F4EF2"/>
    <w:rsid w:val="007F6176"/>
    <w:rsid w:val="007F62AB"/>
    <w:rsid w:val="007F6E21"/>
    <w:rsid w:val="007F71F1"/>
    <w:rsid w:val="007F7AB2"/>
    <w:rsid w:val="007F7AC3"/>
    <w:rsid w:val="00800757"/>
    <w:rsid w:val="0080084A"/>
    <w:rsid w:val="00800885"/>
    <w:rsid w:val="008013C1"/>
    <w:rsid w:val="008015A3"/>
    <w:rsid w:val="008018CE"/>
    <w:rsid w:val="00801E28"/>
    <w:rsid w:val="00802525"/>
    <w:rsid w:val="00803772"/>
    <w:rsid w:val="00803B31"/>
    <w:rsid w:val="00804DC4"/>
    <w:rsid w:val="00804F7C"/>
    <w:rsid w:val="00805010"/>
    <w:rsid w:val="00805445"/>
    <w:rsid w:val="00805AFB"/>
    <w:rsid w:val="00805BEB"/>
    <w:rsid w:val="00805DB5"/>
    <w:rsid w:val="0080757E"/>
    <w:rsid w:val="00807704"/>
    <w:rsid w:val="00807926"/>
    <w:rsid w:val="008079F4"/>
    <w:rsid w:val="00810D0F"/>
    <w:rsid w:val="00811D71"/>
    <w:rsid w:val="00811E70"/>
    <w:rsid w:val="00811FAA"/>
    <w:rsid w:val="008120D3"/>
    <w:rsid w:val="00813DE6"/>
    <w:rsid w:val="00814088"/>
    <w:rsid w:val="00814660"/>
    <w:rsid w:val="00814EBE"/>
    <w:rsid w:val="008153B4"/>
    <w:rsid w:val="008158D4"/>
    <w:rsid w:val="00815D72"/>
    <w:rsid w:val="00815FAD"/>
    <w:rsid w:val="00817ACC"/>
    <w:rsid w:val="0082074A"/>
    <w:rsid w:val="00820A3E"/>
    <w:rsid w:val="00820C54"/>
    <w:rsid w:val="0082138A"/>
    <w:rsid w:val="00821751"/>
    <w:rsid w:val="00821C10"/>
    <w:rsid w:val="00821D9D"/>
    <w:rsid w:val="008223B6"/>
    <w:rsid w:val="00822497"/>
    <w:rsid w:val="00822520"/>
    <w:rsid w:val="00822A77"/>
    <w:rsid w:val="00822F56"/>
    <w:rsid w:val="008233D2"/>
    <w:rsid w:val="00823B48"/>
    <w:rsid w:val="0082453F"/>
    <w:rsid w:val="00824917"/>
    <w:rsid w:val="00824E5E"/>
    <w:rsid w:val="008252B0"/>
    <w:rsid w:val="00825A0D"/>
    <w:rsid w:val="0082646D"/>
    <w:rsid w:val="00826766"/>
    <w:rsid w:val="00827F0F"/>
    <w:rsid w:val="00830AAE"/>
    <w:rsid w:val="00830CD1"/>
    <w:rsid w:val="0083103D"/>
    <w:rsid w:val="00831317"/>
    <w:rsid w:val="00831758"/>
    <w:rsid w:val="00831DC1"/>
    <w:rsid w:val="00832227"/>
    <w:rsid w:val="008351BE"/>
    <w:rsid w:val="0083676C"/>
    <w:rsid w:val="008369F4"/>
    <w:rsid w:val="00836D19"/>
    <w:rsid w:val="00837D5D"/>
    <w:rsid w:val="00837EAD"/>
    <w:rsid w:val="008400E3"/>
    <w:rsid w:val="0084048A"/>
    <w:rsid w:val="008413C4"/>
    <w:rsid w:val="0084161C"/>
    <w:rsid w:val="00842207"/>
    <w:rsid w:val="0084240F"/>
    <w:rsid w:val="00842568"/>
    <w:rsid w:val="008426EF"/>
    <w:rsid w:val="00842BBB"/>
    <w:rsid w:val="00843E62"/>
    <w:rsid w:val="00844626"/>
    <w:rsid w:val="0084620D"/>
    <w:rsid w:val="008462B6"/>
    <w:rsid w:val="0084643A"/>
    <w:rsid w:val="00846E73"/>
    <w:rsid w:val="00850996"/>
    <w:rsid w:val="00850FB2"/>
    <w:rsid w:val="00851A63"/>
    <w:rsid w:val="00852002"/>
    <w:rsid w:val="008523BD"/>
    <w:rsid w:val="00852692"/>
    <w:rsid w:val="00852706"/>
    <w:rsid w:val="008527CB"/>
    <w:rsid w:val="00853849"/>
    <w:rsid w:val="00853AFE"/>
    <w:rsid w:val="008541EF"/>
    <w:rsid w:val="008542D9"/>
    <w:rsid w:val="00854956"/>
    <w:rsid w:val="00854E8D"/>
    <w:rsid w:val="00854F0E"/>
    <w:rsid w:val="00855142"/>
    <w:rsid w:val="008552B8"/>
    <w:rsid w:val="0085584E"/>
    <w:rsid w:val="008565DC"/>
    <w:rsid w:val="00857C71"/>
    <w:rsid w:val="008604E3"/>
    <w:rsid w:val="00860849"/>
    <w:rsid w:val="00860FF3"/>
    <w:rsid w:val="00861593"/>
    <w:rsid w:val="0086246B"/>
    <w:rsid w:val="00863011"/>
    <w:rsid w:val="0086364B"/>
    <w:rsid w:val="0086494B"/>
    <w:rsid w:val="00864EA1"/>
    <w:rsid w:val="0086500B"/>
    <w:rsid w:val="008651AF"/>
    <w:rsid w:val="008657DC"/>
    <w:rsid w:val="0086625C"/>
    <w:rsid w:val="008662A4"/>
    <w:rsid w:val="0086633F"/>
    <w:rsid w:val="00866427"/>
    <w:rsid w:val="00866F18"/>
    <w:rsid w:val="0086732F"/>
    <w:rsid w:val="008678D8"/>
    <w:rsid w:val="00867C5A"/>
    <w:rsid w:val="00867CD0"/>
    <w:rsid w:val="00870186"/>
    <w:rsid w:val="00870332"/>
    <w:rsid w:val="00871589"/>
    <w:rsid w:val="00871DCD"/>
    <w:rsid w:val="00872876"/>
    <w:rsid w:val="00873040"/>
    <w:rsid w:val="0087336A"/>
    <w:rsid w:val="008737F9"/>
    <w:rsid w:val="00874EFD"/>
    <w:rsid w:val="0087563A"/>
    <w:rsid w:val="008757FD"/>
    <w:rsid w:val="00876612"/>
    <w:rsid w:val="0087672C"/>
    <w:rsid w:val="00877148"/>
    <w:rsid w:val="0088037B"/>
    <w:rsid w:val="008805CA"/>
    <w:rsid w:val="00880F5F"/>
    <w:rsid w:val="008811F1"/>
    <w:rsid w:val="0088189E"/>
    <w:rsid w:val="0088266A"/>
    <w:rsid w:val="00882BCF"/>
    <w:rsid w:val="00883FCC"/>
    <w:rsid w:val="008851D8"/>
    <w:rsid w:val="00885214"/>
    <w:rsid w:val="0088524A"/>
    <w:rsid w:val="008854CA"/>
    <w:rsid w:val="00885699"/>
    <w:rsid w:val="00885B70"/>
    <w:rsid w:val="00885E38"/>
    <w:rsid w:val="008861A2"/>
    <w:rsid w:val="00887895"/>
    <w:rsid w:val="00887C3E"/>
    <w:rsid w:val="0089033C"/>
    <w:rsid w:val="008915CF"/>
    <w:rsid w:val="00891A86"/>
    <w:rsid w:val="0089224D"/>
    <w:rsid w:val="00892CD0"/>
    <w:rsid w:val="00892FF1"/>
    <w:rsid w:val="008936FA"/>
    <w:rsid w:val="00893C97"/>
    <w:rsid w:val="00894338"/>
    <w:rsid w:val="00894820"/>
    <w:rsid w:val="00894C17"/>
    <w:rsid w:val="00894CEB"/>
    <w:rsid w:val="00894DEF"/>
    <w:rsid w:val="008972F7"/>
    <w:rsid w:val="008978C0"/>
    <w:rsid w:val="00897EB5"/>
    <w:rsid w:val="008A0C04"/>
    <w:rsid w:val="008A0D3A"/>
    <w:rsid w:val="008A0DFD"/>
    <w:rsid w:val="008A11D2"/>
    <w:rsid w:val="008A11F5"/>
    <w:rsid w:val="008A1241"/>
    <w:rsid w:val="008A21E5"/>
    <w:rsid w:val="008A2709"/>
    <w:rsid w:val="008A37F7"/>
    <w:rsid w:val="008A38E9"/>
    <w:rsid w:val="008A4263"/>
    <w:rsid w:val="008A43C2"/>
    <w:rsid w:val="008A538F"/>
    <w:rsid w:val="008A5865"/>
    <w:rsid w:val="008A5CDB"/>
    <w:rsid w:val="008A75E3"/>
    <w:rsid w:val="008A7738"/>
    <w:rsid w:val="008A78B6"/>
    <w:rsid w:val="008A7B4D"/>
    <w:rsid w:val="008A7D9F"/>
    <w:rsid w:val="008B069D"/>
    <w:rsid w:val="008B1554"/>
    <w:rsid w:val="008B17EE"/>
    <w:rsid w:val="008B2304"/>
    <w:rsid w:val="008B2345"/>
    <w:rsid w:val="008B2412"/>
    <w:rsid w:val="008B2CCB"/>
    <w:rsid w:val="008B2CD9"/>
    <w:rsid w:val="008B33E0"/>
    <w:rsid w:val="008B44EF"/>
    <w:rsid w:val="008B48FF"/>
    <w:rsid w:val="008B5DF7"/>
    <w:rsid w:val="008B64C7"/>
    <w:rsid w:val="008B6891"/>
    <w:rsid w:val="008B696B"/>
    <w:rsid w:val="008B6BCC"/>
    <w:rsid w:val="008B6CB1"/>
    <w:rsid w:val="008B7E0D"/>
    <w:rsid w:val="008C0A67"/>
    <w:rsid w:val="008C246E"/>
    <w:rsid w:val="008C25EE"/>
    <w:rsid w:val="008C3875"/>
    <w:rsid w:val="008C3C02"/>
    <w:rsid w:val="008C4B40"/>
    <w:rsid w:val="008C590E"/>
    <w:rsid w:val="008C59CE"/>
    <w:rsid w:val="008C5B0D"/>
    <w:rsid w:val="008C6A49"/>
    <w:rsid w:val="008C6B3E"/>
    <w:rsid w:val="008C6D21"/>
    <w:rsid w:val="008C74CA"/>
    <w:rsid w:val="008C7596"/>
    <w:rsid w:val="008C7A08"/>
    <w:rsid w:val="008C7F6A"/>
    <w:rsid w:val="008D0632"/>
    <w:rsid w:val="008D0B23"/>
    <w:rsid w:val="008D139D"/>
    <w:rsid w:val="008D15D5"/>
    <w:rsid w:val="008D1872"/>
    <w:rsid w:val="008D22B4"/>
    <w:rsid w:val="008D28B6"/>
    <w:rsid w:val="008D4A50"/>
    <w:rsid w:val="008D4BFB"/>
    <w:rsid w:val="008D4EDC"/>
    <w:rsid w:val="008D4F12"/>
    <w:rsid w:val="008D5D2A"/>
    <w:rsid w:val="008D6A00"/>
    <w:rsid w:val="008D7BCE"/>
    <w:rsid w:val="008E0A64"/>
    <w:rsid w:val="008E15F1"/>
    <w:rsid w:val="008E28D8"/>
    <w:rsid w:val="008E2A49"/>
    <w:rsid w:val="008E326B"/>
    <w:rsid w:val="008E3EBC"/>
    <w:rsid w:val="008E46D8"/>
    <w:rsid w:val="008E4F7C"/>
    <w:rsid w:val="008E512D"/>
    <w:rsid w:val="008E5DBA"/>
    <w:rsid w:val="008E73F0"/>
    <w:rsid w:val="008E7511"/>
    <w:rsid w:val="008F0A22"/>
    <w:rsid w:val="008F116B"/>
    <w:rsid w:val="008F13AF"/>
    <w:rsid w:val="008F2368"/>
    <w:rsid w:val="008F3196"/>
    <w:rsid w:val="008F525B"/>
    <w:rsid w:val="008F62CC"/>
    <w:rsid w:val="008F643B"/>
    <w:rsid w:val="008F6654"/>
    <w:rsid w:val="008F6EC3"/>
    <w:rsid w:val="008F7B80"/>
    <w:rsid w:val="009011E2"/>
    <w:rsid w:val="00901674"/>
    <w:rsid w:val="00901C82"/>
    <w:rsid w:val="00902144"/>
    <w:rsid w:val="00902146"/>
    <w:rsid w:val="00902800"/>
    <w:rsid w:val="00902D8D"/>
    <w:rsid w:val="00902DDD"/>
    <w:rsid w:val="00904AB4"/>
    <w:rsid w:val="00904F9E"/>
    <w:rsid w:val="00905738"/>
    <w:rsid w:val="00905932"/>
    <w:rsid w:val="00905AD2"/>
    <w:rsid w:val="00905FF2"/>
    <w:rsid w:val="00906B1B"/>
    <w:rsid w:val="00906C73"/>
    <w:rsid w:val="00907D78"/>
    <w:rsid w:val="00911748"/>
    <w:rsid w:val="009124A5"/>
    <w:rsid w:val="00912BEC"/>
    <w:rsid w:val="00913B63"/>
    <w:rsid w:val="009165B0"/>
    <w:rsid w:val="00916988"/>
    <w:rsid w:val="00916BEA"/>
    <w:rsid w:val="00917437"/>
    <w:rsid w:val="00920276"/>
    <w:rsid w:val="009211B4"/>
    <w:rsid w:val="00921AEB"/>
    <w:rsid w:val="00921B53"/>
    <w:rsid w:val="00923A9D"/>
    <w:rsid w:val="009249A3"/>
    <w:rsid w:val="00926382"/>
    <w:rsid w:val="00926426"/>
    <w:rsid w:val="0092645A"/>
    <w:rsid w:val="00927EB2"/>
    <w:rsid w:val="00930F96"/>
    <w:rsid w:val="009325F1"/>
    <w:rsid w:val="009330AA"/>
    <w:rsid w:val="00933779"/>
    <w:rsid w:val="009346BE"/>
    <w:rsid w:val="0093479D"/>
    <w:rsid w:val="00935349"/>
    <w:rsid w:val="00935547"/>
    <w:rsid w:val="0093602E"/>
    <w:rsid w:val="0093679F"/>
    <w:rsid w:val="00936BFA"/>
    <w:rsid w:val="009378A0"/>
    <w:rsid w:val="00937B02"/>
    <w:rsid w:val="0094017C"/>
    <w:rsid w:val="00940352"/>
    <w:rsid w:val="00941196"/>
    <w:rsid w:val="009411EE"/>
    <w:rsid w:val="009413B3"/>
    <w:rsid w:val="00941F8B"/>
    <w:rsid w:val="00942DAA"/>
    <w:rsid w:val="00942E34"/>
    <w:rsid w:val="00944A23"/>
    <w:rsid w:val="00945109"/>
    <w:rsid w:val="00945B87"/>
    <w:rsid w:val="00947B5E"/>
    <w:rsid w:val="00947F12"/>
    <w:rsid w:val="009504C8"/>
    <w:rsid w:val="00950F47"/>
    <w:rsid w:val="00951774"/>
    <w:rsid w:val="00951AC8"/>
    <w:rsid w:val="00951C8C"/>
    <w:rsid w:val="00951D56"/>
    <w:rsid w:val="0095222F"/>
    <w:rsid w:val="0095223A"/>
    <w:rsid w:val="009522D9"/>
    <w:rsid w:val="00952920"/>
    <w:rsid w:val="0095326A"/>
    <w:rsid w:val="00953E75"/>
    <w:rsid w:val="00954269"/>
    <w:rsid w:val="009543FD"/>
    <w:rsid w:val="0095509D"/>
    <w:rsid w:val="0095632B"/>
    <w:rsid w:val="00956A08"/>
    <w:rsid w:val="00956FB1"/>
    <w:rsid w:val="00957180"/>
    <w:rsid w:val="00957C7B"/>
    <w:rsid w:val="00957CF4"/>
    <w:rsid w:val="00957DFD"/>
    <w:rsid w:val="00960986"/>
    <w:rsid w:val="009612FA"/>
    <w:rsid w:val="0096170B"/>
    <w:rsid w:val="00961937"/>
    <w:rsid w:val="00962164"/>
    <w:rsid w:val="0096305D"/>
    <w:rsid w:val="00963794"/>
    <w:rsid w:val="00963D43"/>
    <w:rsid w:val="009643AC"/>
    <w:rsid w:val="00964492"/>
    <w:rsid w:val="009644C5"/>
    <w:rsid w:val="00964BA2"/>
    <w:rsid w:val="00964E1F"/>
    <w:rsid w:val="009663E0"/>
    <w:rsid w:val="00967637"/>
    <w:rsid w:val="009677A1"/>
    <w:rsid w:val="00971064"/>
    <w:rsid w:val="00971E2F"/>
    <w:rsid w:val="00971F3E"/>
    <w:rsid w:val="00972090"/>
    <w:rsid w:val="0097231A"/>
    <w:rsid w:val="00973E80"/>
    <w:rsid w:val="00973EEE"/>
    <w:rsid w:val="00974405"/>
    <w:rsid w:val="009746AB"/>
    <w:rsid w:val="0097502B"/>
    <w:rsid w:val="009750AB"/>
    <w:rsid w:val="00975874"/>
    <w:rsid w:val="009774FC"/>
    <w:rsid w:val="009800E7"/>
    <w:rsid w:val="009802D1"/>
    <w:rsid w:val="00980713"/>
    <w:rsid w:val="00980D63"/>
    <w:rsid w:val="0098183B"/>
    <w:rsid w:val="0098291D"/>
    <w:rsid w:val="00982B31"/>
    <w:rsid w:val="009832CE"/>
    <w:rsid w:val="00983476"/>
    <w:rsid w:val="00983AE0"/>
    <w:rsid w:val="00985FEC"/>
    <w:rsid w:val="00986E53"/>
    <w:rsid w:val="00990AC9"/>
    <w:rsid w:val="00991474"/>
    <w:rsid w:val="009926D1"/>
    <w:rsid w:val="00992B3A"/>
    <w:rsid w:val="00992EBD"/>
    <w:rsid w:val="00993932"/>
    <w:rsid w:val="00993A10"/>
    <w:rsid w:val="00993D9D"/>
    <w:rsid w:val="00995160"/>
    <w:rsid w:val="009956F6"/>
    <w:rsid w:val="0099591E"/>
    <w:rsid w:val="009968D7"/>
    <w:rsid w:val="00996B6D"/>
    <w:rsid w:val="00997AE7"/>
    <w:rsid w:val="009A0723"/>
    <w:rsid w:val="009A0C51"/>
    <w:rsid w:val="009A1170"/>
    <w:rsid w:val="009A13AA"/>
    <w:rsid w:val="009A1D44"/>
    <w:rsid w:val="009A368C"/>
    <w:rsid w:val="009A36F7"/>
    <w:rsid w:val="009A3906"/>
    <w:rsid w:val="009A3A91"/>
    <w:rsid w:val="009A3B94"/>
    <w:rsid w:val="009A5072"/>
    <w:rsid w:val="009A6636"/>
    <w:rsid w:val="009A66F2"/>
    <w:rsid w:val="009A68B7"/>
    <w:rsid w:val="009A6FF0"/>
    <w:rsid w:val="009B13C8"/>
    <w:rsid w:val="009B24D3"/>
    <w:rsid w:val="009B2E53"/>
    <w:rsid w:val="009B3B09"/>
    <w:rsid w:val="009B3EB4"/>
    <w:rsid w:val="009B5071"/>
    <w:rsid w:val="009B53B0"/>
    <w:rsid w:val="009B55ED"/>
    <w:rsid w:val="009B5D04"/>
    <w:rsid w:val="009B6FFC"/>
    <w:rsid w:val="009B7360"/>
    <w:rsid w:val="009C0984"/>
    <w:rsid w:val="009C1BD7"/>
    <w:rsid w:val="009C1D0B"/>
    <w:rsid w:val="009C329F"/>
    <w:rsid w:val="009C4A35"/>
    <w:rsid w:val="009C4BB9"/>
    <w:rsid w:val="009C4DCC"/>
    <w:rsid w:val="009C5F1B"/>
    <w:rsid w:val="009C6012"/>
    <w:rsid w:val="009C6D46"/>
    <w:rsid w:val="009D092D"/>
    <w:rsid w:val="009D0D17"/>
    <w:rsid w:val="009D12A1"/>
    <w:rsid w:val="009D200A"/>
    <w:rsid w:val="009D2C2D"/>
    <w:rsid w:val="009D2FC8"/>
    <w:rsid w:val="009D3F27"/>
    <w:rsid w:val="009D42A2"/>
    <w:rsid w:val="009D58CD"/>
    <w:rsid w:val="009D5A59"/>
    <w:rsid w:val="009D6E03"/>
    <w:rsid w:val="009D7250"/>
    <w:rsid w:val="009D74B8"/>
    <w:rsid w:val="009D7C7D"/>
    <w:rsid w:val="009D7CBC"/>
    <w:rsid w:val="009E00B9"/>
    <w:rsid w:val="009E00E7"/>
    <w:rsid w:val="009E0D88"/>
    <w:rsid w:val="009E2956"/>
    <w:rsid w:val="009E2BEE"/>
    <w:rsid w:val="009E2E6E"/>
    <w:rsid w:val="009E3515"/>
    <w:rsid w:val="009E38CC"/>
    <w:rsid w:val="009E4354"/>
    <w:rsid w:val="009E4840"/>
    <w:rsid w:val="009E48EA"/>
    <w:rsid w:val="009E5B14"/>
    <w:rsid w:val="009E5DDB"/>
    <w:rsid w:val="009F1095"/>
    <w:rsid w:val="009F1422"/>
    <w:rsid w:val="009F20F9"/>
    <w:rsid w:val="009F2383"/>
    <w:rsid w:val="009F252E"/>
    <w:rsid w:val="009F2D9E"/>
    <w:rsid w:val="009F30A9"/>
    <w:rsid w:val="009F3B7C"/>
    <w:rsid w:val="009F3D62"/>
    <w:rsid w:val="009F3E0C"/>
    <w:rsid w:val="009F443A"/>
    <w:rsid w:val="009F460C"/>
    <w:rsid w:val="009F5764"/>
    <w:rsid w:val="009F59C3"/>
    <w:rsid w:val="009F6445"/>
    <w:rsid w:val="009F6B3A"/>
    <w:rsid w:val="009F737E"/>
    <w:rsid w:val="009F7458"/>
    <w:rsid w:val="009F7768"/>
    <w:rsid w:val="009F7B91"/>
    <w:rsid w:val="00A0046E"/>
    <w:rsid w:val="00A0092C"/>
    <w:rsid w:val="00A010C6"/>
    <w:rsid w:val="00A018CD"/>
    <w:rsid w:val="00A0267F"/>
    <w:rsid w:val="00A02BFE"/>
    <w:rsid w:val="00A02EBF"/>
    <w:rsid w:val="00A0316B"/>
    <w:rsid w:val="00A03AEE"/>
    <w:rsid w:val="00A04219"/>
    <w:rsid w:val="00A04FDA"/>
    <w:rsid w:val="00A0586B"/>
    <w:rsid w:val="00A0614C"/>
    <w:rsid w:val="00A06230"/>
    <w:rsid w:val="00A063D7"/>
    <w:rsid w:val="00A066AD"/>
    <w:rsid w:val="00A06A4F"/>
    <w:rsid w:val="00A06FAF"/>
    <w:rsid w:val="00A10F64"/>
    <w:rsid w:val="00A12138"/>
    <w:rsid w:val="00A127B5"/>
    <w:rsid w:val="00A12DB1"/>
    <w:rsid w:val="00A13B0C"/>
    <w:rsid w:val="00A157CB"/>
    <w:rsid w:val="00A15AA2"/>
    <w:rsid w:val="00A15E04"/>
    <w:rsid w:val="00A1619B"/>
    <w:rsid w:val="00A16793"/>
    <w:rsid w:val="00A171B6"/>
    <w:rsid w:val="00A179AB"/>
    <w:rsid w:val="00A17B27"/>
    <w:rsid w:val="00A2016D"/>
    <w:rsid w:val="00A20DF4"/>
    <w:rsid w:val="00A2240A"/>
    <w:rsid w:val="00A2258E"/>
    <w:rsid w:val="00A22FCD"/>
    <w:rsid w:val="00A230C0"/>
    <w:rsid w:val="00A23140"/>
    <w:rsid w:val="00A231D5"/>
    <w:rsid w:val="00A23FEF"/>
    <w:rsid w:val="00A243B1"/>
    <w:rsid w:val="00A24F5D"/>
    <w:rsid w:val="00A2515C"/>
    <w:rsid w:val="00A252D2"/>
    <w:rsid w:val="00A27D02"/>
    <w:rsid w:val="00A27F1C"/>
    <w:rsid w:val="00A27F5C"/>
    <w:rsid w:val="00A301AB"/>
    <w:rsid w:val="00A30657"/>
    <w:rsid w:val="00A306F3"/>
    <w:rsid w:val="00A31C9B"/>
    <w:rsid w:val="00A32387"/>
    <w:rsid w:val="00A331DA"/>
    <w:rsid w:val="00A334AD"/>
    <w:rsid w:val="00A339C1"/>
    <w:rsid w:val="00A3427C"/>
    <w:rsid w:val="00A34B2E"/>
    <w:rsid w:val="00A34C9B"/>
    <w:rsid w:val="00A361D6"/>
    <w:rsid w:val="00A3722B"/>
    <w:rsid w:val="00A376B4"/>
    <w:rsid w:val="00A40E59"/>
    <w:rsid w:val="00A4155B"/>
    <w:rsid w:val="00A426DD"/>
    <w:rsid w:val="00A4356E"/>
    <w:rsid w:val="00A435E3"/>
    <w:rsid w:val="00A436C8"/>
    <w:rsid w:val="00A438E2"/>
    <w:rsid w:val="00A43C64"/>
    <w:rsid w:val="00A44050"/>
    <w:rsid w:val="00A4470A"/>
    <w:rsid w:val="00A45086"/>
    <w:rsid w:val="00A455BD"/>
    <w:rsid w:val="00A457D8"/>
    <w:rsid w:val="00A460A1"/>
    <w:rsid w:val="00A46D85"/>
    <w:rsid w:val="00A46EB4"/>
    <w:rsid w:val="00A470C0"/>
    <w:rsid w:val="00A47F3C"/>
    <w:rsid w:val="00A50564"/>
    <w:rsid w:val="00A50AA5"/>
    <w:rsid w:val="00A51EAB"/>
    <w:rsid w:val="00A52607"/>
    <w:rsid w:val="00A52F61"/>
    <w:rsid w:val="00A53A43"/>
    <w:rsid w:val="00A55169"/>
    <w:rsid w:val="00A55177"/>
    <w:rsid w:val="00A5712C"/>
    <w:rsid w:val="00A57C55"/>
    <w:rsid w:val="00A61426"/>
    <w:rsid w:val="00A61DEC"/>
    <w:rsid w:val="00A628D5"/>
    <w:rsid w:val="00A63DA0"/>
    <w:rsid w:val="00A64051"/>
    <w:rsid w:val="00A65FC2"/>
    <w:rsid w:val="00A66F30"/>
    <w:rsid w:val="00A67A88"/>
    <w:rsid w:val="00A700F1"/>
    <w:rsid w:val="00A717E7"/>
    <w:rsid w:val="00A722C6"/>
    <w:rsid w:val="00A72689"/>
    <w:rsid w:val="00A729D1"/>
    <w:rsid w:val="00A7302C"/>
    <w:rsid w:val="00A737EF"/>
    <w:rsid w:val="00A73FB9"/>
    <w:rsid w:val="00A7583F"/>
    <w:rsid w:val="00A76105"/>
    <w:rsid w:val="00A76A1E"/>
    <w:rsid w:val="00A76F21"/>
    <w:rsid w:val="00A772F4"/>
    <w:rsid w:val="00A773FE"/>
    <w:rsid w:val="00A804B8"/>
    <w:rsid w:val="00A8076C"/>
    <w:rsid w:val="00A80999"/>
    <w:rsid w:val="00A82CB8"/>
    <w:rsid w:val="00A83E48"/>
    <w:rsid w:val="00A8430A"/>
    <w:rsid w:val="00A85B9E"/>
    <w:rsid w:val="00A85D05"/>
    <w:rsid w:val="00A86BDF"/>
    <w:rsid w:val="00A870F7"/>
    <w:rsid w:val="00A87D18"/>
    <w:rsid w:val="00A9056B"/>
    <w:rsid w:val="00A908C3"/>
    <w:rsid w:val="00A91650"/>
    <w:rsid w:val="00A91CF9"/>
    <w:rsid w:val="00A91E3A"/>
    <w:rsid w:val="00A9297D"/>
    <w:rsid w:val="00A929A3"/>
    <w:rsid w:val="00A92BDD"/>
    <w:rsid w:val="00A92C49"/>
    <w:rsid w:val="00A93973"/>
    <w:rsid w:val="00A93B3A"/>
    <w:rsid w:val="00A93CB9"/>
    <w:rsid w:val="00A9466A"/>
    <w:rsid w:val="00A94A17"/>
    <w:rsid w:val="00A95142"/>
    <w:rsid w:val="00A95828"/>
    <w:rsid w:val="00A9635F"/>
    <w:rsid w:val="00A96925"/>
    <w:rsid w:val="00A96B4E"/>
    <w:rsid w:val="00A97453"/>
    <w:rsid w:val="00A9759E"/>
    <w:rsid w:val="00A97E80"/>
    <w:rsid w:val="00AA0475"/>
    <w:rsid w:val="00AA0D1D"/>
    <w:rsid w:val="00AA2C71"/>
    <w:rsid w:val="00AA344E"/>
    <w:rsid w:val="00AA375F"/>
    <w:rsid w:val="00AA38F6"/>
    <w:rsid w:val="00AA4062"/>
    <w:rsid w:val="00AA4D02"/>
    <w:rsid w:val="00AA4F4B"/>
    <w:rsid w:val="00AA761C"/>
    <w:rsid w:val="00AA7823"/>
    <w:rsid w:val="00AA7DAF"/>
    <w:rsid w:val="00AB0071"/>
    <w:rsid w:val="00AB00D0"/>
    <w:rsid w:val="00AB012E"/>
    <w:rsid w:val="00AB0E88"/>
    <w:rsid w:val="00AB0EB9"/>
    <w:rsid w:val="00AB1899"/>
    <w:rsid w:val="00AB1BCE"/>
    <w:rsid w:val="00AB21F7"/>
    <w:rsid w:val="00AB2DDF"/>
    <w:rsid w:val="00AB2E07"/>
    <w:rsid w:val="00AB313B"/>
    <w:rsid w:val="00AB394B"/>
    <w:rsid w:val="00AB39F1"/>
    <w:rsid w:val="00AB4435"/>
    <w:rsid w:val="00AB4936"/>
    <w:rsid w:val="00AB5DE9"/>
    <w:rsid w:val="00AB6B5A"/>
    <w:rsid w:val="00AB753A"/>
    <w:rsid w:val="00AB7621"/>
    <w:rsid w:val="00AB76B6"/>
    <w:rsid w:val="00AB7755"/>
    <w:rsid w:val="00AB790A"/>
    <w:rsid w:val="00AB7EDF"/>
    <w:rsid w:val="00AC17F9"/>
    <w:rsid w:val="00AC1DCA"/>
    <w:rsid w:val="00AC2B30"/>
    <w:rsid w:val="00AC34C7"/>
    <w:rsid w:val="00AC3C30"/>
    <w:rsid w:val="00AC4A37"/>
    <w:rsid w:val="00AC5A64"/>
    <w:rsid w:val="00AC6E6B"/>
    <w:rsid w:val="00AD06C4"/>
    <w:rsid w:val="00AD1520"/>
    <w:rsid w:val="00AD1FCD"/>
    <w:rsid w:val="00AD24F5"/>
    <w:rsid w:val="00AD2CA3"/>
    <w:rsid w:val="00AD38D4"/>
    <w:rsid w:val="00AD3C55"/>
    <w:rsid w:val="00AD7079"/>
    <w:rsid w:val="00AD7C4D"/>
    <w:rsid w:val="00AE0042"/>
    <w:rsid w:val="00AE0283"/>
    <w:rsid w:val="00AE1781"/>
    <w:rsid w:val="00AE1A86"/>
    <w:rsid w:val="00AE1D7F"/>
    <w:rsid w:val="00AE1E4B"/>
    <w:rsid w:val="00AE1EB4"/>
    <w:rsid w:val="00AE1F70"/>
    <w:rsid w:val="00AE3A39"/>
    <w:rsid w:val="00AE4044"/>
    <w:rsid w:val="00AE5954"/>
    <w:rsid w:val="00AE68E4"/>
    <w:rsid w:val="00AF00B8"/>
    <w:rsid w:val="00AF0281"/>
    <w:rsid w:val="00AF06AF"/>
    <w:rsid w:val="00AF09CE"/>
    <w:rsid w:val="00AF2A49"/>
    <w:rsid w:val="00AF2A66"/>
    <w:rsid w:val="00AF2DAD"/>
    <w:rsid w:val="00AF2F2F"/>
    <w:rsid w:val="00AF344B"/>
    <w:rsid w:val="00AF38A6"/>
    <w:rsid w:val="00AF4A8F"/>
    <w:rsid w:val="00AF4EB4"/>
    <w:rsid w:val="00AF635E"/>
    <w:rsid w:val="00AF6667"/>
    <w:rsid w:val="00AF7BFF"/>
    <w:rsid w:val="00AF7F23"/>
    <w:rsid w:val="00B03719"/>
    <w:rsid w:val="00B0388F"/>
    <w:rsid w:val="00B045F8"/>
    <w:rsid w:val="00B047DE"/>
    <w:rsid w:val="00B05226"/>
    <w:rsid w:val="00B05521"/>
    <w:rsid w:val="00B05835"/>
    <w:rsid w:val="00B05A26"/>
    <w:rsid w:val="00B05DD0"/>
    <w:rsid w:val="00B06074"/>
    <w:rsid w:val="00B076CC"/>
    <w:rsid w:val="00B104D1"/>
    <w:rsid w:val="00B10877"/>
    <w:rsid w:val="00B10F7C"/>
    <w:rsid w:val="00B111FD"/>
    <w:rsid w:val="00B11489"/>
    <w:rsid w:val="00B137CC"/>
    <w:rsid w:val="00B144CE"/>
    <w:rsid w:val="00B14D5E"/>
    <w:rsid w:val="00B15096"/>
    <w:rsid w:val="00B15E3B"/>
    <w:rsid w:val="00B15E55"/>
    <w:rsid w:val="00B16358"/>
    <w:rsid w:val="00B163C1"/>
    <w:rsid w:val="00B16758"/>
    <w:rsid w:val="00B16873"/>
    <w:rsid w:val="00B17680"/>
    <w:rsid w:val="00B178CC"/>
    <w:rsid w:val="00B17A60"/>
    <w:rsid w:val="00B200B1"/>
    <w:rsid w:val="00B2098A"/>
    <w:rsid w:val="00B212A8"/>
    <w:rsid w:val="00B218D2"/>
    <w:rsid w:val="00B239FE"/>
    <w:rsid w:val="00B23B94"/>
    <w:rsid w:val="00B23E9A"/>
    <w:rsid w:val="00B247E7"/>
    <w:rsid w:val="00B25232"/>
    <w:rsid w:val="00B253C6"/>
    <w:rsid w:val="00B25734"/>
    <w:rsid w:val="00B25E94"/>
    <w:rsid w:val="00B26DF9"/>
    <w:rsid w:val="00B270BA"/>
    <w:rsid w:val="00B275B2"/>
    <w:rsid w:val="00B30625"/>
    <w:rsid w:val="00B30ACA"/>
    <w:rsid w:val="00B313CA"/>
    <w:rsid w:val="00B31D88"/>
    <w:rsid w:val="00B320CC"/>
    <w:rsid w:val="00B32119"/>
    <w:rsid w:val="00B322A8"/>
    <w:rsid w:val="00B3254A"/>
    <w:rsid w:val="00B32E74"/>
    <w:rsid w:val="00B32ECF"/>
    <w:rsid w:val="00B33015"/>
    <w:rsid w:val="00B3442C"/>
    <w:rsid w:val="00B34BBB"/>
    <w:rsid w:val="00B35061"/>
    <w:rsid w:val="00B355ED"/>
    <w:rsid w:val="00B35E46"/>
    <w:rsid w:val="00B3650D"/>
    <w:rsid w:val="00B367ED"/>
    <w:rsid w:val="00B37354"/>
    <w:rsid w:val="00B3768D"/>
    <w:rsid w:val="00B37DF6"/>
    <w:rsid w:val="00B400B3"/>
    <w:rsid w:val="00B40527"/>
    <w:rsid w:val="00B406EA"/>
    <w:rsid w:val="00B40C35"/>
    <w:rsid w:val="00B42FB2"/>
    <w:rsid w:val="00B434EE"/>
    <w:rsid w:val="00B43B91"/>
    <w:rsid w:val="00B43D6D"/>
    <w:rsid w:val="00B43FA7"/>
    <w:rsid w:val="00B4465C"/>
    <w:rsid w:val="00B44B06"/>
    <w:rsid w:val="00B4517D"/>
    <w:rsid w:val="00B4548E"/>
    <w:rsid w:val="00B454DE"/>
    <w:rsid w:val="00B45986"/>
    <w:rsid w:val="00B45AD5"/>
    <w:rsid w:val="00B45B87"/>
    <w:rsid w:val="00B46BDD"/>
    <w:rsid w:val="00B47A50"/>
    <w:rsid w:val="00B50780"/>
    <w:rsid w:val="00B507FF"/>
    <w:rsid w:val="00B50D5E"/>
    <w:rsid w:val="00B51B29"/>
    <w:rsid w:val="00B5240C"/>
    <w:rsid w:val="00B52B48"/>
    <w:rsid w:val="00B538FA"/>
    <w:rsid w:val="00B54633"/>
    <w:rsid w:val="00B5468C"/>
    <w:rsid w:val="00B55423"/>
    <w:rsid w:val="00B55A1D"/>
    <w:rsid w:val="00B55EAC"/>
    <w:rsid w:val="00B57B1D"/>
    <w:rsid w:val="00B615E7"/>
    <w:rsid w:val="00B62443"/>
    <w:rsid w:val="00B625E4"/>
    <w:rsid w:val="00B62E63"/>
    <w:rsid w:val="00B63987"/>
    <w:rsid w:val="00B64A75"/>
    <w:rsid w:val="00B64D00"/>
    <w:rsid w:val="00B64E85"/>
    <w:rsid w:val="00B65380"/>
    <w:rsid w:val="00B65865"/>
    <w:rsid w:val="00B65EF4"/>
    <w:rsid w:val="00B660AA"/>
    <w:rsid w:val="00B66D68"/>
    <w:rsid w:val="00B67386"/>
    <w:rsid w:val="00B67C56"/>
    <w:rsid w:val="00B67CFE"/>
    <w:rsid w:val="00B701BF"/>
    <w:rsid w:val="00B72AE3"/>
    <w:rsid w:val="00B73361"/>
    <w:rsid w:val="00B73640"/>
    <w:rsid w:val="00B74257"/>
    <w:rsid w:val="00B74BEE"/>
    <w:rsid w:val="00B74BF8"/>
    <w:rsid w:val="00B75555"/>
    <w:rsid w:val="00B755C2"/>
    <w:rsid w:val="00B75822"/>
    <w:rsid w:val="00B763B8"/>
    <w:rsid w:val="00B77251"/>
    <w:rsid w:val="00B805B1"/>
    <w:rsid w:val="00B81F3C"/>
    <w:rsid w:val="00B82DFE"/>
    <w:rsid w:val="00B83E2D"/>
    <w:rsid w:val="00B8562D"/>
    <w:rsid w:val="00B85803"/>
    <w:rsid w:val="00B869F7"/>
    <w:rsid w:val="00B86F53"/>
    <w:rsid w:val="00B871BA"/>
    <w:rsid w:val="00B871C9"/>
    <w:rsid w:val="00B87590"/>
    <w:rsid w:val="00B87704"/>
    <w:rsid w:val="00B879B4"/>
    <w:rsid w:val="00B87C10"/>
    <w:rsid w:val="00B90333"/>
    <w:rsid w:val="00B91577"/>
    <w:rsid w:val="00B924C1"/>
    <w:rsid w:val="00B939B7"/>
    <w:rsid w:val="00B93D6F"/>
    <w:rsid w:val="00B94C2A"/>
    <w:rsid w:val="00B954DD"/>
    <w:rsid w:val="00B96606"/>
    <w:rsid w:val="00B96C4B"/>
    <w:rsid w:val="00B96D35"/>
    <w:rsid w:val="00B96F03"/>
    <w:rsid w:val="00BA00AD"/>
    <w:rsid w:val="00BA0424"/>
    <w:rsid w:val="00BA085C"/>
    <w:rsid w:val="00BA15E7"/>
    <w:rsid w:val="00BA1660"/>
    <w:rsid w:val="00BA1D36"/>
    <w:rsid w:val="00BA1FA3"/>
    <w:rsid w:val="00BA2FB7"/>
    <w:rsid w:val="00BA3701"/>
    <w:rsid w:val="00BA3D80"/>
    <w:rsid w:val="00BA3DAA"/>
    <w:rsid w:val="00BA4892"/>
    <w:rsid w:val="00BA48AE"/>
    <w:rsid w:val="00BA5ABC"/>
    <w:rsid w:val="00BA6903"/>
    <w:rsid w:val="00BA6DD0"/>
    <w:rsid w:val="00BA744C"/>
    <w:rsid w:val="00BA74BA"/>
    <w:rsid w:val="00BA7730"/>
    <w:rsid w:val="00BB0A37"/>
    <w:rsid w:val="00BB0F0B"/>
    <w:rsid w:val="00BB1055"/>
    <w:rsid w:val="00BB1B29"/>
    <w:rsid w:val="00BB2077"/>
    <w:rsid w:val="00BB2DA3"/>
    <w:rsid w:val="00BB3061"/>
    <w:rsid w:val="00BB51C4"/>
    <w:rsid w:val="00BB6041"/>
    <w:rsid w:val="00BB7A13"/>
    <w:rsid w:val="00BB7CA8"/>
    <w:rsid w:val="00BC0E23"/>
    <w:rsid w:val="00BC1AE1"/>
    <w:rsid w:val="00BC2FB9"/>
    <w:rsid w:val="00BC3AD3"/>
    <w:rsid w:val="00BC4173"/>
    <w:rsid w:val="00BC43FE"/>
    <w:rsid w:val="00BC577D"/>
    <w:rsid w:val="00BC5800"/>
    <w:rsid w:val="00BC7601"/>
    <w:rsid w:val="00BD025C"/>
    <w:rsid w:val="00BD0D39"/>
    <w:rsid w:val="00BD1B26"/>
    <w:rsid w:val="00BD1B4E"/>
    <w:rsid w:val="00BD4C17"/>
    <w:rsid w:val="00BD4E54"/>
    <w:rsid w:val="00BD504C"/>
    <w:rsid w:val="00BD5390"/>
    <w:rsid w:val="00BD5C43"/>
    <w:rsid w:val="00BD5C64"/>
    <w:rsid w:val="00BD6992"/>
    <w:rsid w:val="00BD71CF"/>
    <w:rsid w:val="00BD73F2"/>
    <w:rsid w:val="00BD77E8"/>
    <w:rsid w:val="00BD7CC7"/>
    <w:rsid w:val="00BE1604"/>
    <w:rsid w:val="00BE197F"/>
    <w:rsid w:val="00BE1E85"/>
    <w:rsid w:val="00BE2D64"/>
    <w:rsid w:val="00BE3625"/>
    <w:rsid w:val="00BE45E4"/>
    <w:rsid w:val="00BE4E56"/>
    <w:rsid w:val="00BE635C"/>
    <w:rsid w:val="00BE6AB3"/>
    <w:rsid w:val="00BE6AF5"/>
    <w:rsid w:val="00BE7734"/>
    <w:rsid w:val="00BE77C3"/>
    <w:rsid w:val="00BE798F"/>
    <w:rsid w:val="00BF02F0"/>
    <w:rsid w:val="00BF06C5"/>
    <w:rsid w:val="00BF1588"/>
    <w:rsid w:val="00BF1A5F"/>
    <w:rsid w:val="00BF1FFD"/>
    <w:rsid w:val="00BF275B"/>
    <w:rsid w:val="00BF2A1A"/>
    <w:rsid w:val="00BF31C4"/>
    <w:rsid w:val="00BF33AF"/>
    <w:rsid w:val="00BF3651"/>
    <w:rsid w:val="00BF5AB5"/>
    <w:rsid w:val="00BF6DA3"/>
    <w:rsid w:val="00BF7878"/>
    <w:rsid w:val="00BF79B1"/>
    <w:rsid w:val="00BF7BF6"/>
    <w:rsid w:val="00BF7F79"/>
    <w:rsid w:val="00C0081B"/>
    <w:rsid w:val="00C00F28"/>
    <w:rsid w:val="00C01483"/>
    <w:rsid w:val="00C023EF"/>
    <w:rsid w:val="00C0246C"/>
    <w:rsid w:val="00C02AD3"/>
    <w:rsid w:val="00C02F44"/>
    <w:rsid w:val="00C0599D"/>
    <w:rsid w:val="00C05C72"/>
    <w:rsid w:val="00C07F9C"/>
    <w:rsid w:val="00C104D6"/>
    <w:rsid w:val="00C10FED"/>
    <w:rsid w:val="00C12486"/>
    <w:rsid w:val="00C12697"/>
    <w:rsid w:val="00C126FD"/>
    <w:rsid w:val="00C14BC9"/>
    <w:rsid w:val="00C15105"/>
    <w:rsid w:val="00C15317"/>
    <w:rsid w:val="00C17F28"/>
    <w:rsid w:val="00C20612"/>
    <w:rsid w:val="00C20982"/>
    <w:rsid w:val="00C20F3C"/>
    <w:rsid w:val="00C2148A"/>
    <w:rsid w:val="00C21B02"/>
    <w:rsid w:val="00C224E0"/>
    <w:rsid w:val="00C22CC7"/>
    <w:rsid w:val="00C233F5"/>
    <w:rsid w:val="00C234AB"/>
    <w:rsid w:val="00C23BA3"/>
    <w:rsid w:val="00C23E47"/>
    <w:rsid w:val="00C25FA8"/>
    <w:rsid w:val="00C26DC7"/>
    <w:rsid w:val="00C26E2C"/>
    <w:rsid w:val="00C30D35"/>
    <w:rsid w:val="00C3168F"/>
    <w:rsid w:val="00C31702"/>
    <w:rsid w:val="00C31ADB"/>
    <w:rsid w:val="00C31B66"/>
    <w:rsid w:val="00C31D59"/>
    <w:rsid w:val="00C31DD6"/>
    <w:rsid w:val="00C3277B"/>
    <w:rsid w:val="00C33CD2"/>
    <w:rsid w:val="00C33E1A"/>
    <w:rsid w:val="00C33E80"/>
    <w:rsid w:val="00C34483"/>
    <w:rsid w:val="00C34BAC"/>
    <w:rsid w:val="00C35A77"/>
    <w:rsid w:val="00C35C71"/>
    <w:rsid w:val="00C36228"/>
    <w:rsid w:val="00C36242"/>
    <w:rsid w:val="00C36554"/>
    <w:rsid w:val="00C367BE"/>
    <w:rsid w:val="00C36CBD"/>
    <w:rsid w:val="00C402FD"/>
    <w:rsid w:val="00C404D2"/>
    <w:rsid w:val="00C4237B"/>
    <w:rsid w:val="00C424C7"/>
    <w:rsid w:val="00C42FA9"/>
    <w:rsid w:val="00C456CD"/>
    <w:rsid w:val="00C46452"/>
    <w:rsid w:val="00C46497"/>
    <w:rsid w:val="00C47F34"/>
    <w:rsid w:val="00C47F48"/>
    <w:rsid w:val="00C5096A"/>
    <w:rsid w:val="00C515D7"/>
    <w:rsid w:val="00C51663"/>
    <w:rsid w:val="00C51E34"/>
    <w:rsid w:val="00C51EC3"/>
    <w:rsid w:val="00C51FD7"/>
    <w:rsid w:val="00C5233F"/>
    <w:rsid w:val="00C53365"/>
    <w:rsid w:val="00C533FC"/>
    <w:rsid w:val="00C5355D"/>
    <w:rsid w:val="00C553CD"/>
    <w:rsid w:val="00C55901"/>
    <w:rsid w:val="00C55F07"/>
    <w:rsid w:val="00C560B0"/>
    <w:rsid w:val="00C56257"/>
    <w:rsid w:val="00C5639E"/>
    <w:rsid w:val="00C56A90"/>
    <w:rsid w:val="00C57AFD"/>
    <w:rsid w:val="00C57FE8"/>
    <w:rsid w:val="00C6125A"/>
    <w:rsid w:val="00C61660"/>
    <w:rsid w:val="00C61835"/>
    <w:rsid w:val="00C619A9"/>
    <w:rsid w:val="00C62E31"/>
    <w:rsid w:val="00C631AB"/>
    <w:rsid w:val="00C63400"/>
    <w:rsid w:val="00C635B1"/>
    <w:rsid w:val="00C64400"/>
    <w:rsid w:val="00C64A35"/>
    <w:rsid w:val="00C662B3"/>
    <w:rsid w:val="00C6645D"/>
    <w:rsid w:val="00C669A9"/>
    <w:rsid w:val="00C674F8"/>
    <w:rsid w:val="00C7039F"/>
    <w:rsid w:val="00C707FD"/>
    <w:rsid w:val="00C70FC5"/>
    <w:rsid w:val="00C7135A"/>
    <w:rsid w:val="00C72192"/>
    <w:rsid w:val="00C733B5"/>
    <w:rsid w:val="00C748F5"/>
    <w:rsid w:val="00C75729"/>
    <w:rsid w:val="00C75841"/>
    <w:rsid w:val="00C75953"/>
    <w:rsid w:val="00C75977"/>
    <w:rsid w:val="00C75F37"/>
    <w:rsid w:val="00C76D6A"/>
    <w:rsid w:val="00C77082"/>
    <w:rsid w:val="00C770D6"/>
    <w:rsid w:val="00C77647"/>
    <w:rsid w:val="00C80026"/>
    <w:rsid w:val="00C80413"/>
    <w:rsid w:val="00C8100D"/>
    <w:rsid w:val="00C81196"/>
    <w:rsid w:val="00C815E6"/>
    <w:rsid w:val="00C826ED"/>
    <w:rsid w:val="00C82FC6"/>
    <w:rsid w:val="00C83789"/>
    <w:rsid w:val="00C84243"/>
    <w:rsid w:val="00C843CF"/>
    <w:rsid w:val="00C85865"/>
    <w:rsid w:val="00C86CA9"/>
    <w:rsid w:val="00C86E4C"/>
    <w:rsid w:val="00C8734C"/>
    <w:rsid w:val="00C8775F"/>
    <w:rsid w:val="00C87B4A"/>
    <w:rsid w:val="00C9094B"/>
    <w:rsid w:val="00C91032"/>
    <w:rsid w:val="00C91490"/>
    <w:rsid w:val="00C92854"/>
    <w:rsid w:val="00C94006"/>
    <w:rsid w:val="00C94695"/>
    <w:rsid w:val="00C95378"/>
    <w:rsid w:val="00C9601F"/>
    <w:rsid w:val="00C96577"/>
    <w:rsid w:val="00C96ACA"/>
    <w:rsid w:val="00C975EA"/>
    <w:rsid w:val="00C97755"/>
    <w:rsid w:val="00CA0C1D"/>
    <w:rsid w:val="00CA0E76"/>
    <w:rsid w:val="00CA1685"/>
    <w:rsid w:val="00CA1932"/>
    <w:rsid w:val="00CA19B8"/>
    <w:rsid w:val="00CA1B8E"/>
    <w:rsid w:val="00CA2616"/>
    <w:rsid w:val="00CA2CEA"/>
    <w:rsid w:val="00CA3A54"/>
    <w:rsid w:val="00CA48B4"/>
    <w:rsid w:val="00CA4F72"/>
    <w:rsid w:val="00CA5232"/>
    <w:rsid w:val="00CA52E4"/>
    <w:rsid w:val="00CB01BC"/>
    <w:rsid w:val="00CB0DE1"/>
    <w:rsid w:val="00CB14C5"/>
    <w:rsid w:val="00CB17DA"/>
    <w:rsid w:val="00CB1CD5"/>
    <w:rsid w:val="00CB2D76"/>
    <w:rsid w:val="00CB3900"/>
    <w:rsid w:val="00CB393E"/>
    <w:rsid w:val="00CB421F"/>
    <w:rsid w:val="00CB4677"/>
    <w:rsid w:val="00CB4CDF"/>
    <w:rsid w:val="00CB53FE"/>
    <w:rsid w:val="00CB578C"/>
    <w:rsid w:val="00CB799A"/>
    <w:rsid w:val="00CC15B8"/>
    <w:rsid w:val="00CC18A4"/>
    <w:rsid w:val="00CC229C"/>
    <w:rsid w:val="00CC2354"/>
    <w:rsid w:val="00CC2686"/>
    <w:rsid w:val="00CC2930"/>
    <w:rsid w:val="00CC329E"/>
    <w:rsid w:val="00CC32FF"/>
    <w:rsid w:val="00CC347A"/>
    <w:rsid w:val="00CC401D"/>
    <w:rsid w:val="00CC4219"/>
    <w:rsid w:val="00CC4530"/>
    <w:rsid w:val="00CC4FF9"/>
    <w:rsid w:val="00CC5262"/>
    <w:rsid w:val="00CC5859"/>
    <w:rsid w:val="00CC6399"/>
    <w:rsid w:val="00CC6BA9"/>
    <w:rsid w:val="00CC6C43"/>
    <w:rsid w:val="00CC6E9B"/>
    <w:rsid w:val="00CC7705"/>
    <w:rsid w:val="00CC7746"/>
    <w:rsid w:val="00CD05AF"/>
    <w:rsid w:val="00CD0D75"/>
    <w:rsid w:val="00CD0E24"/>
    <w:rsid w:val="00CD1818"/>
    <w:rsid w:val="00CD2277"/>
    <w:rsid w:val="00CD3266"/>
    <w:rsid w:val="00CD3820"/>
    <w:rsid w:val="00CD3B3C"/>
    <w:rsid w:val="00CD3C55"/>
    <w:rsid w:val="00CD686F"/>
    <w:rsid w:val="00CE1380"/>
    <w:rsid w:val="00CE18DD"/>
    <w:rsid w:val="00CE1D06"/>
    <w:rsid w:val="00CE1E37"/>
    <w:rsid w:val="00CE3E9E"/>
    <w:rsid w:val="00CE421F"/>
    <w:rsid w:val="00CE44A2"/>
    <w:rsid w:val="00CE47E7"/>
    <w:rsid w:val="00CE672C"/>
    <w:rsid w:val="00CF04A8"/>
    <w:rsid w:val="00CF04CD"/>
    <w:rsid w:val="00CF1F6C"/>
    <w:rsid w:val="00CF20D5"/>
    <w:rsid w:val="00CF239B"/>
    <w:rsid w:val="00CF2A06"/>
    <w:rsid w:val="00CF3A1C"/>
    <w:rsid w:val="00CF49C8"/>
    <w:rsid w:val="00CF4B35"/>
    <w:rsid w:val="00CF522D"/>
    <w:rsid w:val="00CF558E"/>
    <w:rsid w:val="00CF5A49"/>
    <w:rsid w:val="00CF6332"/>
    <w:rsid w:val="00CF717F"/>
    <w:rsid w:val="00CF727A"/>
    <w:rsid w:val="00D00F8D"/>
    <w:rsid w:val="00D01249"/>
    <w:rsid w:val="00D0180A"/>
    <w:rsid w:val="00D0190D"/>
    <w:rsid w:val="00D0191F"/>
    <w:rsid w:val="00D01B42"/>
    <w:rsid w:val="00D021F1"/>
    <w:rsid w:val="00D02968"/>
    <w:rsid w:val="00D0311A"/>
    <w:rsid w:val="00D0329D"/>
    <w:rsid w:val="00D03369"/>
    <w:rsid w:val="00D0337D"/>
    <w:rsid w:val="00D047CD"/>
    <w:rsid w:val="00D04983"/>
    <w:rsid w:val="00D04C1D"/>
    <w:rsid w:val="00D04C5E"/>
    <w:rsid w:val="00D04EEB"/>
    <w:rsid w:val="00D05615"/>
    <w:rsid w:val="00D07959"/>
    <w:rsid w:val="00D07C7E"/>
    <w:rsid w:val="00D1086F"/>
    <w:rsid w:val="00D10951"/>
    <w:rsid w:val="00D11AD3"/>
    <w:rsid w:val="00D11C32"/>
    <w:rsid w:val="00D11D6F"/>
    <w:rsid w:val="00D127AE"/>
    <w:rsid w:val="00D13606"/>
    <w:rsid w:val="00D1398A"/>
    <w:rsid w:val="00D13B33"/>
    <w:rsid w:val="00D13C9F"/>
    <w:rsid w:val="00D14BF4"/>
    <w:rsid w:val="00D15050"/>
    <w:rsid w:val="00D153AB"/>
    <w:rsid w:val="00D158B6"/>
    <w:rsid w:val="00D15FDD"/>
    <w:rsid w:val="00D1630F"/>
    <w:rsid w:val="00D16E1B"/>
    <w:rsid w:val="00D17485"/>
    <w:rsid w:val="00D17818"/>
    <w:rsid w:val="00D20178"/>
    <w:rsid w:val="00D2129A"/>
    <w:rsid w:val="00D2271A"/>
    <w:rsid w:val="00D239FB"/>
    <w:rsid w:val="00D23B9A"/>
    <w:rsid w:val="00D24043"/>
    <w:rsid w:val="00D241EA"/>
    <w:rsid w:val="00D24391"/>
    <w:rsid w:val="00D245E2"/>
    <w:rsid w:val="00D24FB5"/>
    <w:rsid w:val="00D25196"/>
    <w:rsid w:val="00D2530F"/>
    <w:rsid w:val="00D254D0"/>
    <w:rsid w:val="00D2747B"/>
    <w:rsid w:val="00D3036C"/>
    <w:rsid w:val="00D31230"/>
    <w:rsid w:val="00D3160E"/>
    <w:rsid w:val="00D31968"/>
    <w:rsid w:val="00D319AA"/>
    <w:rsid w:val="00D3238B"/>
    <w:rsid w:val="00D324E8"/>
    <w:rsid w:val="00D3276A"/>
    <w:rsid w:val="00D33149"/>
    <w:rsid w:val="00D3383C"/>
    <w:rsid w:val="00D33D80"/>
    <w:rsid w:val="00D3429A"/>
    <w:rsid w:val="00D346B7"/>
    <w:rsid w:val="00D34D66"/>
    <w:rsid w:val="00D35DF8"/>
    <w:rsid w:val="00D35F6C"/>
    <w:rsid w:val="00D36C9A"/>
    <w:rsid w:val="00D409C1"/>
    <w:rsid w:val="00D40F36"/>
    <w:rsid w:val="00D40F7F"/>
    <w:rsid w:val="00D41E72"/>
    <w:rsid w:val="00D423A4"/>
    <w:rsid w:val="00D42ABF"/>
    <w:rsid w:val="00D42DDB"/>
    <w:rsid w:val="00D43B3F"/>
    <w:rsid w:val="00D43C90"/>
    <w:rsid w:val="00D440A8"/>
    <w:rsid w:val="00D469FF"/>
    <w:rsid w:val="00D47E59"/>
    <w:rsid w:val="00D51127"/>
    <w:rsid w:val="00D532AB"/>
    <w:rsid w:val="00D53DD4"/>
    <w:rsid w:val="00D54CEB"/>
    <w:rsid w:val="00D55D86"/>
    <w:rsid w:val="00D564B7"/>
    <w:rsid w:val="00D566F0"/>
    <w:rsid w:val="00D56713"/>
    <w:rsid w:val="00D56FDF"/>
    <w:rsid w:val="00D573B2"/>
    <w:rsid w:val="00D601D8"/>
    <w:rsid w:val="00D602B2"/>
    <w:rsid w:val="00D60747"/>
    <w:rsid w:val="00D60863"/>
    <w:rsid w:val="00D61676"/>
    <w:rsid w:val="00D617F5"/>
    <w:rsid w:val="00D61BA3"/>
    <w:rsid w:val="00D621CF"/>
    <w:rsid w:val="00D62687"/>
    <w:rsid w:val="00D62E42"/>
    <w:rsid w:val="00D63088"/>
    <w:rsid w:val="00D63BD5"/>
    <w:rsid w:val="00D644F6"/>
    <w:rsid w:val="00D64A51"/>
    <w:rsid w:val="00D64F17"/>
    <w:rsid w:val="00D6641F"/>
    <w:rsid w:val="00D6784B"/>
    <w:rsid w:val="00D67D1D"/>
    <w:rsid w:val="00D67FD6"/>
    <w:rsid w:val="00D7029B"/>
    <w:rsid w:val="00D70A61"/>
    <w:rsid w:val="00D718C0"/>
    <w:rsid w:val="00D71F9F"/>
    <w:rsid w:val="00D7200F"/>
    <w:rsid w:val="00D7220F"/>
    <w:rsid w:val="00D73515"/>
    <w:rsid w:val="00D743EA"/>
    <w:rsid w:val="00D75697"/>
    <w:rsid w:val="00D76575"/>
    <w:rsid w:val="00D80A4C"/>
    <w:rsid w:val="00D80C0B"/>
    <w:rsid w:val="00D81418"/>
    <w:rsid w:val="00D829D8"/>
    <w:rsid w:val="00D83C13"/>
    <w:rsid w:val="00D84AE2"/>
    <w:rsid w:val="00D84D19"/>
    <w:rsid w:val="00D854E3"/>
    <w:rsid w:val="00D860BD"/>
    <w:rsid w:val="00D8649E"/>
    <w:rsid w:val="00D866DD"/>
    <w:rsid w:val="00D86B13"/>
    <w:rsid w:val="00D87B12"/>
    <w:rsid w:val="00D90583"/>
    <w:rsid w:val="00D90D2A"/>
    <w:rsid w:val="00D91158"/>
    <w:rsid w:val="00D91637"/>
    <w:rsid w:val="00D91A5B"/>
    <w:rsid w:val="00D9201B"/>
    <w:rsid w:val="00D9237C"/>
    <w:rsid w:val="00D92F6E"/>
    <w:rsid w:val="00D93F2D"/>
    <w:rsid w:val="00D9459F"/>
    <w:rsid w:val="00D9487E"/>
    <w:rsid w:val="00D94A9E"/>
    <w:rsid w:val="00D95C77"/>
    <w:rsid w:val="00D95FA3"/>
    <w:rsid w:val="00D96026"/>
    <w:rsid w:val="00D964D8"/>
    <w:rsid w:val="00D96C83"/>
    <w:rsid w:val="00D96DB8"/>
    <w:rsid w:val="00D9763E"/>
    <w:rsid w:val="00D9787C"/>
    <w:rsid w:val="00DA083B"/>
    <w:rsid w:val="00DA1294"/>
    <w:rsid w:val="00DA203E"/>
    <w:rsid w:val="00DA37CD"/>
    <w:rsid w:val="00DA47BE"/>
    <w:rsid w:val="00DA4E10"/>
    <w:rsid w:val="00DA56F6"/>
    <w:rsid w:val="00DA57F5"/>
    <w:rsid w:val="00DA5ED3"/>
    <w:rsid w:val="00DA6B2E"/>
    <w:rsid w:val="00DA7C42"/>
    <w:rsid w:val="00DA7F43"/>
    <w:rsid w:val="00DB045F"/>
    <w:rsid w:val="00DB048E"/>
    <w:rsid w:val="00DB0652"/>
    <w:rsid w:val="00DB2451"/>
    <w:rsid w:val="00DB2552"/>
    <w:rsid w:val="00DB2B04"/>
    <w:rsid w:val="00DB2E73"/>
    <w:rsid w:val="00DB3620"/>
    <w:rsid w:val="00DB3DBA"/>
    <w:rsid w:val="00DB4298"/>
    <w:rsid w:val="00DB53A2"/>
    <w:rsid w:val="00DB6FA0"/>
    <w:rsid w:val="00DB710A"/>
    <w:rsid w:val="00DB72F9"/>
    <w:rsid w:val="00DB75E5"/>
    <w:rsid w:val="00DC15F6"/>
    <w:rsid w:val="00DC184A"/>
    <w:rsid w:val="00DC1E41"/>
    <w:rsid w:val="00DC281E"/>
    <w:rsid w:val="00DC2DF3"/>
    <w:rsid w:val="00DC33BD"/>
    <w:rsid w:val="00DC3FF5"/>
    <w:rsid w:val="00DC47D2"/>
    <w:rsid w:val="00DC5205"/>
    <w:rsid w:val="00DC5C2E"/>
    <w:rsid w:val="00DC6944"/>
    <w:rsid w:val="00DC744E"/>
    <w:rsid w:val="00DC7C98"/>
    <w:rsid w:val="00DC7CB4"/>
    <w:rsid w:val="00DC7D94"/>
    <w:rsid w:val="00DC7FB4"/>
    <w:rsid w:val="00DD040D"/>
    <w:rsid w:val="00DD0A58"/>
    <w:rsid w:val="00DD0EDD"/>
    <w:rsid w:val="00DD1EFA"/>
    <w:rsid w:val="00DD36D6"/>
    <w:rsid w:val="00DD36EB"/>
    <w:rsid w:val="00DD3E09"/>
    <w:rsid w:val="00DD5B1C"/>
    <w:rsid w:val="00DD604B"/>
    <w:rsid w:val="00DD6833"/>
    <w:rsid w:val="00DD697B"/>
    <w:rsid w:val="00DD6AFA"/>
    <w:rsid w:val="00DD6C4A"/>
    <w:rsid w:val="00DD730B"/>
    <w:rsid w:val="00DE07D3"/>
    <w:rsid w:val="00DE0C38"/>
    <w:rsid w:val="00DE0CC3"/>
    <w:rsid w:val="00DE1211"/>
    <w:rsid w:val="00DE2074"/>
    <w:rsid w:val="00DE2277"/>
    <w:rsid w:val="00DE2328"/>
    <w:rsid w:val="00DE295F"/>
    <w:rsid w:val="00DE2F1D"/>
    <w:rsid w:val="00DE32FC"/>
    <w:rsid w:val="00DE42C1"/>
    <w:rsid w:val="00DE45A6"/>
    <w:rsid w:val="00DE52BD"/>
    <w:rsid w:val="00DE5638"/>
    <w:rsid w:val="00DE58C0"/>
    <w:rsid w:val="00DE5AC0"/>
    <w:rsid w:val="00DE6F4A"/>
    <w:rsid w:val="00DE7985"/>
    <w:rsid w:val="00DF0C5A"/>
    <w:rsid w:val="00DF152B"/>
    <w:rsid w:val="00DF1791"/>
    <w:rsid w:val="00DF2C80"/>
    <w:rsid w:val="00DF3D74"/>
    <w:rsid w:val="00DF4239"/>
    <w:rsid w:val="00DF4808"/>
    <w:rsid w:val="00DF4F8F"/>
    <w:rsid w:val="00DF5126"/>
    <w:rsid w:val="00DF6482"/>
    <w:rsid w:val="00DF6502"/>
    <w:rsid w:val="00DF7930"/>
    <w:rsid w:val="00DF7E0F"/>
    <w:rsid w:val="00E00B30"/>
    <w:rsid w:val="00E01404"/>
    <w:rsid w:val="00E01B05"/>
    <w:rsid w:val="00E0236A"/>
    <w:rsid w:val="00E025E4"/>
    <w:rsid w:val="00E029EE"/>
    <w:rsid w:val="00E03210"/>
    <w:rsid w:val="00E03214"/>
    <w:rsid w:val="00E0393D"/>
    <w:rsid w:val="00E049FF"/>
    <w:rsid w:val="00E04B19"/>
    <w:rsid w:val="00E057B9"/>
    <w:rsid w:val="00E0609E"/>
    <w:rsid w:val="00E07456"/>
    <w:rsid w:val="00E07539"/>
    <w:rsid w:val="00E1020D"/>
    <w:rsid w:val="00E10E34"/>
    <w:rsid w:val="00E11B4B"/>
    <w:rsid w:val="00E122E9"/>
    <w:rsid w:val="00E123E5"/>
    <w:rsid w:val="00E131CF"/>
    <w:rsid w:val="00E138BB"/>
    <w:rsid w:val="00E14AAD"/>
    <w:rsid w:val="00E14C2D"/>
    <w:rsid w:val="00E16346"/>
    <w:rsid w:val="00E16D2B"/>
    <w:rsid w:val="00E177CE"/>
    <w:rsid w:val="00E17D6B"/>
    <w:rsid w:val="00E2013A"/>
    <w:rsid w:val="00E20A9F"/>
    <w:rsid w:val="00E21D41"/>
    <w:rsid w:val="00E228E0"/>
    <w:rsid w:val="00E2579B"/>
    <w:rsid w:val="00E26B21"/>
    <w:rsid w:val="00E26B75"/>
    <w:rsid w:val="00E279ED"/>
    <w:rsid w:val="00E27CDE"/>
    <w:rsid w:val="00E301FD"/>
    <w:rsid w:val="00E30D21"/>
    <w:rsid w:val="00E32DD3"/>
    <w:rsid w:val="00E33665"/>
    <w:rsid w:val="00E34086"/>
    <w:rsid w:val="00E34563"/>
    <w:rsid w:val="00E34981"/>
    <w:rsid w:val="00E35486"/>
    <w:rsid w:val="00E36DC0"/>
    <w:rsid w:val="00E36EBB"/>
    <w:rsid w:val="00E37AE9"/>
    <w:rsid w:val="00E37BCF"/>
    <w:rsid w:val="00E4020B"/>
    <w:rsid w:val="00E40BD7"/>
    <w:rsid w:val="00E421DB"/>
    <w:rsid w:val="00E438F5"/>
    <w:rsid w:val="00E43A4F"/>
    <w:rsid w:val="00E4495B"/>
    <w:rsid w:val="00E44B39"/>
    <w:rsid w:val="00E458EF"/>
    <w:rsid w:val="00E4657B"/>
    <w:rsid w:val="00E467D1"/>
    <w:rsid w:val="00E46ACB"/>
    <w:rsid w:val="00E46AEA"/>
    <w:rsid w:val="00E4714B"/>
    <w:rsid w:val="00E4741A"/>
    <w:rsid w:val="00E4753F"/>
    <w:rsid w:val="00E477CF"/>
    <w:rsid w:val="00E47A1F"/>
    <w:rsid w:val="00E509B6"/>
    <w:rsid w:val="00E50D69"/>
    <w:rsid w:val="00E51590"/>
    <w:rsid w:val="00E517BE"/>
    <w:rsid w:val="00E52927"/>
    <w:rsid w:val="00E53371"/>
    <w:rsid w:val="00E53AB8"/>
    <w:rsid w:val="00E54441"/>
    <w:rsid w:val="00E54989"/>
    <w:rsid w:val="00E54AD9"/>
    <w:rsid w:val="00E55093"/>
    <w:rsid w:val="00E558BB"/>
    <w:rsid w:val="00E55A48"/>
    <w:rsid w:val="00E55D22"/>
    <w:rsid w:val="00E55F7F"/>
    <w:rsid w:val="00E56071"/>
    <w:rsid w:val="00E56182"/>
    <w:rsid w:val="00E56A80"/>
    <w:rsid w:val="00E56C28"/>
    <w:rsid w:val="00E56CA7"/>
    <w:rsid w:val="00E56D58"/>
    <w:rsid w:val="00E60C09"/>
    <w:rsid w:val="00E62339"/>
    <w:rsid w:val="00E626DC"/>
    <w:rsid w:val="00E62F6F"/>
    <w:rsid w:val="00E631E6"/>
    <w:rsid w:val="00E6371F"/>
    <w:rsid w:val="00E63833"/>
    <w:rsid w:val="00E63A52"/>
    <w:rsid w:val="00E63B76"/>
    <w:rsid w:val="00E63C3E"/>
    <w:rsid w:val="00E643B0"/>
    <w:rsid w:val="00E64A6C"/>
    <w:rsid w:val="00E6524A"/>
    <w:rsid w:val="00E654EE"/>
    <w:rsid w:val="00E65C04"/>
    <w:rsid w:val="00E65CCC"/>
    <w:rsid w:val="00E661F0"/>
    <w:rsid w:val="00E662D9"/>
    <w:rsid w:val="00E66C4B"/>
    <w:rsid w:val="00E67201"/>
    <w:rsid w:val="00E676F5"/>
    <w:rsid w:val="00E6785E"/>
    <w:rsid w:val="00E67ED2"/>
    <w:rsid w:val="00E67F33"/>
    <w:rsid w:val="00E716BC"/>
    <w:rsid w:val="00E71E60"/>
    <w:rsid w:val="00E72E03"/>
    <w:rsid w:val="00E734DF"/>
    <w:rsid w:val="00E734E0"/>
    <w:rsid w:val="00E7355B"/>
    <w:rsid w:val="00E73755"/>
    <w:rsid w:val="00E73D76"/>
    <w:rsid w:val="00E7462A"/>
    <w:rsid w:val="00E74A93"/>
    <w:rsid w:val="00E76F6B"/>
    <w:rsid w:val="00E77447"/>
    <w:rsid w:val="00E77619"/>
    <w:rsid w:val="00E77C4A"/>
    <w:rsid w:val="00E81023"/>
    <w:rsid w:val="00E81115"/>
    <w:rsid w:val="00E813CB"/>
    <w:rsid w:val="00E82173"/>
    <w:rsid w:val="00E82304"/>
    <w:rsid w:val="00E82957"/>
    <w:rsid w:val="00E8296C"/>
    <w:rsid w:val="00E82D94"/>
    <w:rsid w:val="00E8385A"/>
    <w:rsid w:val="00E84893"/>
    <w:rsid w:val="00E85B71"/>
    <w:rsid w:val="00E86A0C"/>
    <w:rsid w:val="00E86F12"/>
    <w:rsid w:val="00E8740A"/>
    <w:rsid w:val="00E875E7"/>
    <w:rsid w:val="00E87BAA"/>
    <w:rsid w:val="00E902CB"/>
    <w:rsid w:val="00E907E7"/>
    <w:rsid w:val="00E90A20"/>
    <w:rsid w:val="00E924CA"/>
    <w:rsid w:val="00E92D80"/>
    <w:rsid w:val="00E9329C"/>
    <w:rsid w:val="00E94875"/>
    <w:rsid w:val="00E95BAB"/>
    <w:rsid w:val="00E95C20"/>
    <w:rsid w:val="00E96051"/>
    <w:rsid w:val="00E96136"/>
    <w:rsid w:val="00E961B8"/>
    <w:rsid w:val="00E9627A"/>
    <w:rsid w:val="00E9632E"/>
    <w:rsid w:val="00E97362"/>
    <w:rsid w:val="00E973D5"/>
    <w:rsid w:val="00E9748E"/>
    <w:rsid w:val="00E975E2"/>
    <w:rsid w:val="00E97880"/>
    <w:rsid w:val="00EA006F"/>
    <w:rsid w:val="00EA0141"/>
    <w:rsid w:val="00EA0229"/>
    <w:rsid w:val="00EA055B"/>
    <w:rsid w:val="00EA0697"/>
    <w:rsid w:val="00EA0B10"/>
    <w:rsid w:val="00EA1610"/>
    <w:rsid w:val="00EA18DE"/>
    <w:rsid w:val="00EA1ABA"/>
    <w:rsid w:val="00EA22C2"/>
    <w:rsid w:val="00EA2B36"/>
    <w:rsid w:val="00EA2BEF"/>
    <w:rsid w:val="00EA3727"/>
    <w:rsid w:val="00EA41EF"/>
    <w:rsid w:val="00EA4709"/>
    <w:rsid w:val="00EA4F60"/>
    <w:rsid w:val="00EA506D"/>
    <w:rsid w:val="00EA61D3"/>
    <w:rsid w:val="00EA6E30"/>
    <w:rsid w:val="00EA70A0"/>
    <w:rsid w:val="00EA7DB2"/>
    <w:rsid w:val="00EB0294"/>
    <w:rsid w:val="00EB0572"/>
    <w:rsid w:val="00EB05D7"/>
    <w:rsid w:val="00EB1720"/>
    <w:rsid w:val="00EB1E9B"/>
    <w:rsid w:val="00EB29EC"/>
    <w:rsid w:val="00EB2D76"/>
    <w:rsid w:val="00EB4291"/>
    <w:rsid w:val="00EB43D5"/>
    <w:rsid w:val="00EB4FA6"/>
    <w:rsid w:val="00EB5182"/>
    <w:rsid w:val="00EB614C"/>
    <w:rsid w:val="00EB6DF6"/>
    <w:rsid w:val="00EB756D"/>
    <w:rsid w:val="00EB75DD"/>
    <w:rsid w:val="00EB7641"/>
    <w:rsid w:val="00EB7D1A"/>
    <w:rsid w:val="00EC0158"/>
    <w:rsid w:val="00EC0B18"/>
    <w:rsid w:val="00EC1B9C"/>
    <w:rsid w:val="00EC3B47"/>
    <w:rsid w:val="00EC3E1C"/>
    <w:rsid w:val="00EC4B5B"/>
    <w:rsid w:val="00EC63BF"/>
    <w:rsid w:val="00EC656E"/>
    <w:rsid w:val="00ED0FEB"/>
    <w:rsid w:val="00ED1225"/>
    <w:rsid w:val="00ED17EA"/>
    <w:rsid w:val="00ED1DE8"/>
    <w:rsid w:val="00ED2467"/>
    <w:rsid w:val="00ED35D1"/>
    <w:rsid w:val="00ED4309"/>
    <w:rsid w:val="00ED497B"/>
    <w:rsid w:val="00ED6081"/>
    <w:rsid w:val="00ED6472"/>
    <w:rsid w:val="00ED6D9E"/>
    <w:rsid w:val="00ED6F7D"/>
    <w:rsid w:val="00ED78DC"/>
    <w:rsid w:val="00ED7AE9"/>
    <w:rsid w:val="00ED7CB7"/>
    <w:rsid w:val="00EE045C"/>
    <w:rsid w:val="00EE08DE"/>
    <w:rsid w:val="00EE0BB7"/>
    <w:rsid w:val="00EE0FBB"/>
    <w:rsid w:val="00EE26BC"/>
    <w:rsid w:val="00EE2703"/>
    <w:rsid w:val="00EE2AA2"/>
    <w:rsid w:val="00EE2CE2"/>
    <w:rsid w:val="00EE2D0E"/>
    <w:rsid w:val="00EE35B1"/>
    <w:rsid w:val="00EE3AEF"/>
    <w:rsid w:val="00EE3B78"/>
    <w:rsid w:val="00EE4136"/>
    <w:rsid w:val="00EE536F"/>
    <w:rsid w:val="00EE54BF"/>
    <w:rsid w:val="00EE5854"/>
    <w:rsid w:val="00EE5E5A"/>
    <w:rsid w:val="00EE60A8"/>
    <w:rsid w:val="00EE6259"/>
    <w:rsid w:val="00EE63CD"/>
    <w:rsid w:val="00EE645F"/>
    <w:rsid w:val="00EE6757"/>
    <w:rsid w:val="00EE67A0"/>
    <w:rsid w:val="00EE6F19"/>
    <w:rsid w:val="00EE77E4"/>
    <w:rsid w:val="00EF02E7"/>
    <w:rsid w:val="00EF054E"/>
    <w:rsid w:val="00EF0B67"/>
    <w:rsid w:val="00EF0C19"/>
    <w:rsid w:val="00EF2300"/>
    <w:rsid w:val="00EF2497"/>
    <w:rsid w:val="00EF2637"/>
    <w:rsid w:val="00EF3E0F"/>
    <w:rsid w:val="00EF3EBB"/>
    <w:rsid w:val="00EF3ED4"/>
    <w:rsid w:val="00EF40D0"/>
    <w:rsid w:val="00EF45F0"/>
    <w:rsid w:val="00EF4679"/>
    <w:rsid w:val="00EF4F92"/>
    <w:rsid w:val="00EF6655"/>
    <w:rsid w:val="00F004F4"/>
    <w:rsid w:val="00F00924"/>
    <w:rsid w:val="00F01F55"/>
    <w:rsid w:val="00F021D9"/>
    <w:rsid w:val="00F0298A"/>
    <w:rsid w:val="00F03056"/>
    <w:rsid w:val="00F03197"/>
    <w:rsid w:val="00F03D2E"/>
    <w:rsid w:val="00F044FD"/>
    <w:rsid w:val="00F04A49"/>
    <w:rsid w:val="00F056F1"/>
    <w:rsid w:val="00F0572B"/>
    <w:rsid w:val="00F061C9"/>
    <w:rsid w:val="00F07547"/>
    <w:rsid w:val="00F1068F"/>
    <w:rsid w:val="00F1136A"/>
    <w:rsid w:val="00F113FA"/>
    <w:rsid w:val="00F126C3"/>
    <w:rsid w:val="00F141A2"/>
    <w:rsid w:val="00F143E7"/>
    <w:rsid w:val="00F1485D"/>
    <w:rsid w:val="00F14F4D"/>
    <w:rsid w:val="00F1538E"/>
    <w:rsid w:val="00F16786"/>
    <w:rsid w:val="00F174B6"/>
    <w:rsid w:val="00F175FD"/>
    <w:rsid w:val="00F17A24"/>
    <w:rsid w:val="00F2076A"/>
    <w:rsid w:val="00F20893"/>
    <w:rsid w:val="00F210D8"/>
    <w:rsid w:val="00F2110F"/>
    <w:rsid w:val="00F214DC"/>
    <w:rsid w:val="00F21B81"/>
    <w:rsid w:val="00F21F4E"/>
    <w:rsid w:val="00F22D73"/>
    <w:rsid w:val="00F23535"/>
    <w:rsid w:val="00F243A9"/>
    <w:rsid w:val="00F24A68"/>
    <w:rsid w:val="00F24E9E"/>
    <w:rsid w:val="00F266E9"/>
    <w:rsid w:val="00F268F9"/>
    <w:rsid w:val="00F26C38"/>
    <w:rsid w:val="00F27B58"/>
    <w:rsid w:val="00F27E23"/>
    <w:rsid w:val="00F30FF8"/>
    <w:rsid w:val="00F31836"/>
    <w:rsid w:val="00F31D6E"/>
    <w:rsid w:val="00F33C1A"/>
    <w:rsid w:val="00F34203"/>
    <w:rsid w:val="00F35494"/>
    <w:rsid w:val="00F3564A"/>
    <w:rsid w:val="00F36332"/>
    <w:rsid w:val="00F37C7B"/>
    <w:rsid w:val="00F37DA4"/>
    <w:rsid w:val="00F4086D"/>
    <w:rsid w:val="00F40A63"/>
    <w:rsid w:val="00F40E4B"/>
    <w:rsid w:val="00F41321"/>
    <w:rsid w:val="00F416F3"/>
    <w:rsid w:val="00F430EC"/>
    <w:rsid w:val="00F43ABB"/>
    <w:rsid w:val="00F443A7"/>
    <w:rsid w:val="00F443DC"/>
    <w:rsid w:val="00F44E36"/>
    <w:rsid w:val="00F45298"/>
    <w:rsid w:val="00F459B2"/>
    <w:rsid w:val="00F459CC"/>
    <w:rsid w:val="00F45FD7"/>
    <w:rsid w:val="00F465EF"/>
    <w:rsid w:val="00F46C3B"/>
    <w:rsid w:val="00F46F67"/>
    <w:rsid w:val="00F4718A"/>
    <w:rsid w:val="00F4776B"/>
    <w:rsid w:val="00F507C3"/>
    <w:rsid w:val="00F51022"/>
    <w:rsid w:val="00F51B92"/>
    <w:rsid w:val="00F52282"/>
    <w:rsid w:val="00F52F31"/>
    <w:rsid w:val="00F53274"/>
    <w:rsid w:val="00F541F7"/>
    <w:rsid w:val="00F546AF"/>
    <w:rsid w:val="00F54D55"/>
    <w:rsid w:val="00F5662B"/>
    <w:rsid w:val="00F575B2"/>
    <w:rsid w:val="00F57932"/>
    <w:rsid w:val="00F603C5"/>
    <w:rsid w:val="00F603F6"/>
    <w:rsid w:val="00F60762"/>
    <w:rsid w:val="00F608FC"/>
    <w:rsid w:val="00F609E2"/>
    <w:rsid w:val="00F6158A"/>
    <w:rsid w:val="00F616D9"/>
    <w:rsid w:val="00F617E5"/>
    <w:rsid w:val="00F62CB0"/>
    <w:rsid w:val="00F63409"/>
    <w:rsid w:val="00F63782"/>
    <w:rsid w:val="00F637FB"/>
    <w:rsid w:val="00F6427B"/>
    <w:rsid w:val="00F64BF4"/>
    <w:rsid w:val="00F6540E"/>
    <w:rsid w:val="00F65B04"/>
    <w:rsid w:val="00F66BF0"/>
    <w:rsid w:val="00F66D20"/>
    <w:rsid w:val="00F66F6E"/>
    <w:rsid w:val="00F6705C"/>
    <w:rsid w:val="00F703A6"/>
    <w:rsid w:val="00F7096A"/>
    <w:rsid w:val="00F70D4C"/>
    <w:rsid w:val="00F71F34"/>
    <w:rsid w:val="00F72587"/>
    <w:rsid w:val="00F74591"/>
    <w:rsid w:val="00F75662"/>
    <w:rsid w:val="00F75A78"/>
    <w:rsid w:val="00F75D65"/>
    <w:rsid w:val="00F765A9"/>
    <w:rsid w:val="00F768A7"/>
    <w:rsid w:val="00F77D42"/>
    <w:rsid w:val="00F81328"/>
    <w:rsid w:val="00F81409"/>
    <w:rsid w:val="00F8145C"/>
    <w:rsid w:val="00F8163A"/>
    <w:rsid w:val="00F82514"/>
    <w:rsid w:val="00F82623"/>
    <w:rsid w:val="00F82BEF"/>
    <w:rsid w:val="00F82CD0"/>
    <w:rsid w:val="00F82D6D"/>
    <w:rsid w:val="00F83178"/>
    <w:rsid w:val="00F831D6"/>
    <w:rsid w:val="00F8363B"/>
    <w:rsid w:val="00F83FBA"/>
    <w:rsid w:val="00F84A1F"/>
    <w:rsid w:val="00F8555C"/>
    <w:rsid w:val="00F85A47"/>
    <w:rsid w:val="00F85B7A"/>
    <w:rsid w:val="00F865A9"/>
    <w:rsid w:val="00F86A7A"/>
    <w:rsid w:val="00F86B8D"/>
    <w:rsid w:val="00F86F6D"/>
    <w:rsid w:val="00F86FE9"/>
    <w:rsid w:val="00F87666"/>
    <w:rsid w:val="00F911F9"/>
    <w:rsid w:val="00F91A14"/>
    <w:rsid w:val="00F9229D"/>
    <w:rsid w:val="00F93685"/>
    <w:rsid w:val="00F944DE"/>
    <w:rsid w:val="00F94830"/>
    <w:rsid w:val="00F94D04"/>
    <w:rsid w:val="00F96CDA"/>
    <w:rsid w:val="00F96D3B"/>
    <w:rsid w:val="00F96F83"/>
    <w:rsid w:val="00F97166"/>
    <w:rsid w:val="00F97893"/>
    <w:rsid w:val="00F97ABB"/>
    <w:rsid w:val="00FA0222"/>
    <w:rsid w:val="00FA0FA0"/>
    <w:rsid w:val="00FA22CC"/>
    <w:rsid w:val="00FA245F"/>
    <w:rsid w:val="00FA25AA"/>
    <w:rsid w:val="00FA282E"/>
    <w:rsid w:val="00FA2A08"/>
    <w:rsid w:val="00FA2DBD"/>
    <w:rsid w:val="00FA3D8D"/>
    <w:rsid w:val="00FA478B"/>
    <w:rsid w:val="00FA6353"/>
    <w:rsid w:val="00FA64C8"/>
    <w:rsid w:val="00FA6E52"/>
    <w:rsid w:val="00FA783B"/>
    <w:rsid w:val="00FB0621"/>
    <w:rsid w:val="00FB07E9"/>
    <w:rsid w:val="00FB1349"/>
    <w:rsid w:val="00FB23B1"/>
    <w:rsid w:val="00FB25FA"/>
    <w:rsid w:val="00FB2E1E"/>
    <w:rsid w:val="00FB3782"/>
    <w:rsid w:val="00FB3962"/>
    <w:rsid w:val="00FB3AE4"/>
    <w:rsid w:val="00FB491A"/>
    <w:rsid w:val="00FB5319"/>
    <w:rsid w:val="00FB6A47"/>
    <w:rsid w:val="00FC01B2"/>
    <w:rsid w:val="00FC0E18"/>
    <w:rsid w:val="00FC1309"/>
    <w:rsid w:val="00FC1A07"/>
    <w:rsid w:val="00FC2855"/>
    <w:rsid w:val="00FC2A74"/>
    <w:rsid w:val="00FC3155"/>
    <w:rsid w:val="00FC3E5A"/>
    <w:rsid w:val="00FC41A6"/>
    <w:rsid w:val="00FC5C0D"/>
    <w:rsid w:val="00FC6986"/>
    <w:rsid w:val="00FC6A54"/>
    <w:rsid w:val="00FD05D5"/>
    <w:rsid w:val="00FD0D57"/>
    <w:rsid w:val="00FD1203"/>
    <w:rsid w:val="00FD1560"/>
    <w:rsid w:val="00FD1F0C"/>
    <w:rsid w:val="00FD2F67"/>
    <w:rsid w:val="00FD4174"/>
    <w:rsid w:val="00FD7480"/>
    <w:rsid w:val="00FD7DF6"/>
    <w:rsid w:val="00FE1CB5"/>
    <w:rsid w:val="00FE1F28"/>
    <w:rsid w:val="00FE2248"/>
    <w:rsid w:val="00FE27A9"/>
    <w:rsid w:val="00FE282F"/>
    <w:rsid w:val="00FE3631"/>
    <w:rsid w:val="00FE36DD"/>
    <w:rsid w:val="00FE47CA"/>
    <w:rsid w:val="00FE4A3F"/>
    <w:rsid w:val="00FE5993"/>
    <w:rsid w:val="00FE5CFA"/>
    <w:rsid w:val="00FE67EE"/>
    <w:rsid w:val="00FE697D"/>
    <w:rsid w:val="00FE7392"/>
    <w:rsid w:val="00FE7400"/>
    <w:rsid w:val="00FE778C"/>
    <w:rsid w:val="00FE77BE"/>
    <w:rsid w:val="00FF02B6"/>
    <w:rsid w:val="00FF12FD"/>
    <w:rsid w:val="00FF1566"/>
    <w:rsid w:val="00FF1575"/>
    <w:rsid w:val="00FF2308"/>
    <w:rsid w:val="00FF26DE"/>
    <w:rsid w:val="00FF2938"/>
    <w:rsid w:val="00FF36DE"/>
    <w:rsid w:val="00FF5062"/>
    <w:rsid w:val="00FF54E4"/>
    <w:rsid w:val="00FF58FC"/>
    <w:rsid w:val="00FF5D84"/>
    <w:rsid w:val="00FF610E"/>
    <w:rsid w:val="00FF6A3A"/>
    <w:rsid w:val="00FF6B0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6671C"/>
  <w15:docId w15:val="{BA84A20D-7562-4143-B866-AF63D1A6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3" w:uiPriority="99"/>
    <w:lsdException w:name="Hyperlink" w:uiPriority="99"/>
    <w:lsdException w:name="Strong" w:uiPriority="99"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DCD"/>
    <w:rPr>
      <w:sz w:val="24"/>
      <w:szCs w:val="24"/>
      <w:lang w:eastAsia="en-US"/>
    </w:rPr>
  </w:style>
  <w:style w:type="paragraph" w:styleId="Heading1">
    <w:name w:val="heading 1"/>
    <w:basedOn w:val="Normal"/>
    <w:next w:val="Normal"/>
    <w:link w:val="Heading1Char"/>
    <w:uiPriority w:val="9"/>
    <w:qFormat/>
    <w:rsid w:val="00EC0B18"/>
    <w:pPr>
      <w:keepNext/>
      <w:jc w:val="center"/>
      <w:outlineLvl w:val="0"/>
    </w:pPr>
    <w:rPr>
      <w:rFonts w:ascii=".VnTime" w:hAnsi=".VnTime" w:cs=".VnTime"/>
      <w:b/>
      <w:bCs/>
      <w:sz w:val="28"/>
      <w:szCs w:val="28"/>
    </w:rPr>
  </w:style>
  <w:style w:type="paragraph" w:styleId="Heading2">
    <w:name w:val="heading 2"/>
    <w:basedOn w:val="Normal"/>
    <w:next w:val="Normal"/>
    <w:qFormat/>
    <w:rsid w:val="00EC0B18"/>
    <w:pPr>
      <w:keepNext/>
      <w:jc w:val="right"/>
      <w:outlineLvl w:val="1"/>
    </w:pPr>
    <w:rPr>
      <w:rFonts w:ascii=".VnTime" w:hAnsi=".VnTime" w:cs=".VnTime"/>
      <w:i/>
      <w:iCs/>
      <w:sz w:val="28"/>
      <w:szCs w:val="28"/>
    </w:rPr>
  </w:style>
  <w:style w:type="paragraph" w:styleId="Heading3">
    <w:name w:val="heading 3"/>
    <w:basedOn w:val="Normal"/>
    <w:next w:val="Normal"/>
    <w:link w:val="Heading3Char"/>
    <w:unhideWhenUsed/>
    <w:qFormat/>
    <w:rsid w:val="00957CF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C0B18"/>
    <w:pPr>
      <w:keepNext/>
      <w:jc w:val="center"/>
      <w:outlineLvl w:val="3"/>
    </w:pPr>
    <w:rPr>
      <w:rFonts w:ascii=".VnTime" w:hAnsi=".VnTime" w:cs=".VnTime"/>
      <w:sz w:val="28"/>
      <w:szCs w:val="28"/>
    </w:rPr>
  </w:style>
  <w:style w:type="paragraph" w:styleId="Heading5">
    <w:name w:val="heading 5"/>
    <w:basedOn w:val="Normal"/>
    <w:next w:val="Normal"/>
    <w:link w:val="Heading5Char"/>
    <w:qFormat/>
    <w:rsid w:val="00EC0B18"/>
    <w:pPr>
      <w:keepNext/>
      <w:jc w:val="both"/>
      <w:outlineLvl w:val="4"/>
    </w:pPr>
    <w:rPr>
      <w:rFonts w:ascii=".VnTime" w:hAnsi=".VnTime" w:cs=".VnTime"/>
      <w:sz w:val="28"/>
      <w:szCs w:val="28"/>
    </w:rPr>
  </w:style>
  <w:style w:type="paragraph" w:styleId="Heading6">
    <w:name w:val="heading 6"/>
    <w:basedOn w:val="Normal"/>
    <w:next w:val="Normal"/>
    <w:link w:val="Heading6Char"/>
    <w:uiPriority w:val="9"/>
    <w:qFormat/>
    <w:rsid w:val="00EC0B18"/>
    <w:pPr>
      <w:keepNext/>
      <w:jc w:val="both"/>
      <w:outlineLvl w:val="5"/>
    </w:pPr>
    <w:rPr>
      <w:rFonts w:ascii=".VnTimeH" w:hAnsi=".VnTimeH" w:cs=".VnTimeH"/>
      <w:b/>
      <w:bCs/>
    </w:rPr>
  </w:style>
  <w:style w:type="paragraph" w:styleId="Heading7">
    <w:name w:val="heading 7"/>
    <w:basedOn w:val="Normal"/>
    <w:next w:val="Normal"/>
    <w:qFormat/>
    <w:rsid w:val="00EC0B18"/>
    <w:pPr>
      <w:keepNext/>
      <w:jc w:val="right"/>
      <w:outlineLvl w:val="6"/>
    </w:pPr>
    <w:rPr>
      <w:rFonts w:ascii=".VnTime" w:hAnsi=".VnTime" w:cs=".VnTime"/>
      <w:i/>
      <w:iCs/>
      <w:sz w:val="28"/>
      <w:szCs w:val="28"/>
    </w:rPr>
  </w:style>
  <w:style w:type="paragraph" w:styleId="Heading8">
    <w:name w:val="heading 8"/>
    <w:basedOn w:val="Normal"/>
    <w:next w:val="Normal"/>
    <w:link w:val="Heading8Char"/>
    <w:uiPriority w:val="9"/>
    <w:qFormat/>
    <w:rsid w:val="00322FE9"/>
    <w:pPr>
      <w:keepNext/>
      <w:outlineLvl w:val="7"/>
    </w:pPr>
    <w:rPr>
      <w:rFonts w:ascii=".VnTime" w:hAnsi=".VnTime"/>
      <w:sz w:val="28"/>
      <w:szCs w:val="20"/>
    </w:rPr>
  </w:style>
  <w:style w:type="paragraph" w:styleId="Heading9">
    <w:name w:val="heading 9"/>
    <w:basedOn w:val="Normal"/>
    <w:next w:val="Normal"/>
    <w:link w:val="Heading9Char"/>
    <w:uiPriority w:val="9"/>
    <w:qFormat/>
    <w:rsid w:val="00EC0B18"/>
    <w:pPr>
      <w:keepNext/>
      <w:jc w:val="center"/>
      <w:outlineLvl w:val="8"/>
    </w:pPr>
    <w:rPr>
      <w:rFonts w:ascii=".VnTimeH" w:hAnsi=".VnTimeH" w:cs=".VnTimeH"/>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semiHidden/>
    <w:rsid w:val="00EC0B18"/>
    <w:pPr>
      <w:spacing w:after="160" w:line="240" w:lineRule="exact"/>
    </w:pPr>
    <w:rPr>
      <w:rFonts w:ascii="Arial" w:hAnsi="Arial"/>
      <w:sz w:val="22"/>
      <w:szCs w:val="22"/>
    </w:rPr>
  </w:style>
  <w:style w:type="paragraph" w:styleId="Header">
    <w:name w:val="header"/>
    <w:basedOn w:val="Normal"/>
    <w:link w:val="HeaderChar"/>
    <w:uiPriority w:val="99"/>
    <w:rsid w:val="00EC0B18"/>
    <w:pPr>
      <w:tabs>
        <w:tab w:val="center" w:pos="4320"/>
        <w:tab w:val="right" w:pos="8640"/>
      </w:tabs>
    </w:pPr>
    <w:rPr>
      <w:rFonts w:ascii=".VnTime" w:hAnsi=".VnTime" w:cs=".VnTime"/>
      <w:sz w:val="28"/>
      <w:szCs w:val="28"/>
    </w:rPr>
  </w:style>
  <w:style w:type="paragraph" w:styleId="Footer">
    <w:name w:val="footer"/>
    <w:basedOn w:val="Normal"/>
    <w:link w:val="FooterChar"/>
    <w:uiPriority w:val="99"/>
    <w:rsid w:val="00EC0B18"/>
    <w:pPr>
      <w:tabs>
        <w:tab w:val="center" w:pos="4320"/>
        <w:tab w:val="right" w:pos="8640"/>
      </w:tabs>
    </w:pPr>
    <w:rPr>
      <w:rFonts w:ascii=".VnTime" w:hAnsi=".VnTime" w:cs=".VnTime"/>
      <w:sz w:val="28"/>
      <w:szCs w:val="28"/>
    </w:rPr>
  </w:style>
  <w:style w:type="paragraph" w:styleId="BodyTextIndent2">
    <w:name w:val="Body Text Indent 2"/>
    <w:basedOn w:val="Normal"/>
    <w:link w:val="BodyTextIndent2Char"/>
    <w:rsid w:val="00EC0B18"/>
    <w:pPr>
      <w:spacing w:before="120" w:line="320" w:lineRule="exact"/>
      <w:ind w:firstLine="720"/>
      <w:jc w:val="both"/>
    </w:pPr>
    <w:rPr>
      <w:rFonts w:ascii=".VnTime" w:hAnsi=".VnTime" w:cs=".VnTime"/>
      <w:i/>
      <w:iCs/>
      <w:sz w:val="28"/>
      <w:szCs w:val="28"/>
    </w:rPr>
  </w:style>
  <w:style w:type="character" w:styleId="PageNumber">
    <w:name w:val="page number"/>
    <w:basedOn w:val="DefaultParagraphFont"/>
    <w:uiPriority w:val="99"/>
    <w:rsid w:val="00EC0B18"/>
  </w:style>
  <w:style w:type="paragraph" w:styleId="BodyText3">
    <w:name w:val="Body Text 3"/>
    <w:basedOn w:val="Normal"/>
    <w:link w:val="BodyText3Char"/>
    <w:uiPriority w:val="99"/>
    <w:rsid w:val="00EC0B18"/>
    <w:pPr>
      <w:spacing w:line="408" w:lineRule="auto"/>
      <w:jc w:val="both"/>
    </w:pPr>
    <w:rPr>
      <w:rFonts w:ascii=".VnTime" w:hAnsi=".VnTime" w:cs=".VnTime"/>
    </w:rPr>
  </w:style>
  <w:style w:type="paragraph" w:styleId="BlockText">
    <w:name w:val="Block Text"/>
    <w:basedOn w:val="Normal"/>
    <w:rsid w:val="00EC0B18"/>
    <w:pPr>
      <w:ind w:left="1418" w:right="1185"/>
    </w:pPr>
    <w:rPr>
      <w:rFonts w:ascii=".VnTime" w:hAnsi=".VnTime" w:cs=".VnTime"/>
      <w:color w:val="000000"/>
    </w:rPr>
  </w:style>
  <w:style w:type="paragraph" w:styleId="BodyText2">
    <w:name w:val="Body Text 2"/>
    <w:basedOn w:val="Normal"/>
    <w:link w:val="BodyText2Char"/>
    <w:uiPriority w:val="99"/>
    <w:rsid w:val="00EC0B18"/>
    <w:pPr>
      <w:spacing w:after="120" w:line="480" w:lineRule="auto"/>
    </w:pPr>
    <w:rPr>
      <w:rFonts w:ascii=".VnTime" w:hAnsi=".VnTime" w:cs=".VnTime"/>
      <w:sz w:val="28"/>
      <w:szCs w:val="28"/>
    </w:rPr>
  </w:style>
  <w:style w:type="paragraph" w:styleId="BodyTextIndent3">
    <w:name w:val="Body Text Indent 3"/>
    <w:basedOn w:val="Normal"/>
    <w:rsid w:val="00EC0B18"/>
    <w:pPr>
      <w:ind w:firstLine="360"/>
      <w:jc w:val="both"/>
    </w:pPr>
    <w:rPr>
      <w:rFonts w:ascii=".VnTime" w:hAnsi=".VnTime" w:cs=".VnTime"/>
      <w:sz w:val="28"/>
      <w:szCs w:val="28"/>
    </w:rPr>
  </w:style>
  <w:style w:type="paragraph" w:styleId="BodyTextIndent">
    <w:name w:val="Body Text Indent"/>
    <w:aliases w:val="Body Text Indent Char"/>
    <w:basedOn w:val="Normal"/>
    <w:rsid w:val="00EC0B18"/>
    <w:pPr>
      <w:spacing w:after="120" w:line="480" w:lineRule="auto"/>
    </w:pPr>
    <w:rPr>
      <w:rFonts w:ascii=".VnTime" w:hAnsi=".VnTime" w:cs=".VnTime"/>
      <w:sz w:val="28"/>
      <w:szCs w:val="28"/>
    </w:rPr>
  </w:style>
  <w:style w:type="paragraph" w:styleId="BodyText">
    <w:name w:val="Body Text"/>
    <w:aliases w:val=" Char Char,Body Text Char1 Char,Body Text Char Char Char Char,Body Text Char1,Body Text Char Char,Body Text Char1 Char Char Char,Body Text Char Char Char Char Char Char Char Char C,Char Char,Char Char Char"/>
    <w:basedOn w:val="Normal"/>
    <w:link w:val="BodyTextChar"/>
    <w:rsid w:val="00EC0B18"/>
    <w:pPr>
      <w:jc w:val="both"/>
    </w:pPr>
    <w:rPr>
      <w:rFonts w:ascii=".VnTime" w:hAnsi=".VnTime" w:cs=".VnTime"/>
      <w:sz w:val="28"/>
      <w:szCs w:val="28"/>
    </w:rPr>
  </w:style>
  <w:style w:type="character" w:customStyle="1" w:styleId="Heading6Char">
    <w:name w:val="Heading 6 Char"/>
    <w:basedOn w:val="DefaultParagraphFont"/>
    <w:link w:val="Heading6"/>
    <w:uiPriority w:val="9"/>
    <w:rsid w:val="00820A3E"/>
    <w:rPr>
      <w:rFonts w:ascii=".VnTimeH" w:hAnsi=".VnTimeH" w:cs=".VnTimeH"/>
      <w:b/>
      <w:bCs/>
      <w:sz w:val="24"/>
      <w:szCs w:val="24"/>
      <w:lang w:val="en-US" w:eastAsia="en-US"/>
    </w:rPr>
  </w:style>
  <w:style w:type="character" w:customStyle="1" w:styleId="Heading8Char">
    <w:name w:val="Heading 8 Char"/>
    <w:basedOn w:val="DefaultParagraphFont"/>
    <w:link w:val="Heading8"/>
    <w:uiPriority w:val="9"/>
    <w:rsid w:val="00322FE9"/>
    <w:rPr>
      <w:rFonts w:ascii=".VnTime" w:hAnsi=".VnTime"/>
      <w:sz w:val="28"/>
      <w:lang w:val="en-US" w:eastAsia="en-US"/>
    </w:rPr>
  </w:style>
  <w:style w:type="character" w:customStyle="1" w:styleId="BodyText2Char">
    <w:name w:val="Body Text 2 Char"/>
    <w:basedOn w:val="DefaultParagraphFont"/>
    <w:link w:val="BodyText2"/>
    <w:uiPriority w:val="99"/>
    <w:rsid w:val="00322FE9"/>
    <w:rPr>
      <w:rFonts w:ascii=".VnTime" w:hAnsi=".VnTime" w:cs=".VnTime"/>
      <w:sz w:val="28"/>
      <w:szCs w:val="28"/>
      <w:lang w:val="en-US" w:eastAsia="en-US"/>
    </w:rPr>
  </w:style>
  <w:style w:type="character" w:customStyle="1" w:styleId="HeaderChar">
    <w:name w:val="Header Char"/>
    <w:basedOn w:val="DefaultParagraphFont"/>
    <w:link w:val="Header"/>
    <w:uiPriority w:val="99"/>
    <w:rsid w:val="00F603C5"/>
    <w:rPr>
      <w:rFonts w:ascii=".VnTime" w:hAnsi=".VnTime" w:cs=".VnTime"/>
      <w:sz w:val="28"/>
      <w:szCs w:val="28"/>
      <w:lang w:val="en-US" w:eastAsia="en-US"/>
    </w:rPr>
  </w:style>
  <w:style w:type="character" w:customStyle="1" w:styleId="FooterChar">
    <w:name w:val="Footer Char"/>
    <w:basedOn w:val="DefaultParagraphFont"/>
    <w:link w:val="Footer"/>
    <w:uiPriority w:val="99"/>
    <w:rsid w:val="00F603C5"/>
    <w:rPr>
      <w:rFonts w:ascii=".VnTime" w:hAnsi=".VnTime" w:cs=".VnTime"/>
      <w:sz w:val="28"/>
      <w:szCs w:val="28"/>
      <w:lang w:val="en-US" w:eastAsia="en-US"/>
    </w:rPr>
  </w:style>
  <w:style w:type="character" w:customStyle="1" w:styleId="Heading5Char">
    <w:name w:val="Heading 5 Char"/>
    <w:basedOn w:val="DefaultParagraphFont"/>
    <w:link w:val="Heading5"/>
    <w:locked/>
    <w:rsid w:val="00D24043"/>
    <w:rPr>
      <w:rFonts w:ascii=".VnTime" w:hAnsi=".VnTime" w:cs=".VnTime"/>
      <w:sz w:val="28"/>
      <w:szCs w:val="28"/>
      <w:lang w:val="en-US" w:eastAsia="en-US"/>
    </w:rPr>
  </w:style>
  <w:style w:type="table" w:styleId="TableGrid">
    <w:name w:val="Table Grid"/>
    <w:basedOn w:val="TableNormal"/>
    <w:uiPriority w:val="99"/>
    <w:rsid w:val="00537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952920"/>
    <w:pPr>
      <w:spacing w:after="160" w:line="240" w:lineRule="exact"/>
    </w:pPr>
    <w:rPr>
      <w:rFonts w:ascii="Arial" w:hAnsi="Arial"/>
      <w:sz w:val="22"/>
      <w:szCs w:val="22"/>
      <w:lang w:val="en-US"/>
    </w:rPr>
  </w:style>
  <w:style w:type="paragraph" w:styleId="ListParagraph">
    <w:name w:val="List Paragraph"/>
    <w:basedOn w:val="Normal"/>
    <w:uiPriority w:val="34"/>
    <w:qFormat/>
    <w:rsid w:val="00ED17EA"/>
    <w:pPr>
      <w:ind w:left="720"/>
      <w:contextualSpacing/>
    </w:pPr>
  </w:style>
  <w:style w:type="character" w:customStyle="1" w:styleId="BodyTextChar">
    <w:name w:val="Body Text Char"/>
    <w:aliases w:val=" Char Char Char,Body Text Char1 Char Char,Body Text Char Char Char Char Char,Body Text Char1 Char1,Body Text Char Char Char,Body Text Char1 Char Char Char Char,Body Text Char Char Char Char Char Char Char Char C Char,Char Char Char1"/>
    <w:basedOn w:val="DefaultParagraphFont"/>
    <w:link w:val="BodyText"/>
    <w:rsid w:val="00404B27"/>
    <w:rPr>
      <w:rFonts w:ascii=".VnTime" w:hAnsi=".VnTime" w:cs=".VnTime"/>
      <w:sz w:val="28"/>
      <w:szCs w:val="28"/>
      <w:lang w:eastAsia="en-US"/>
    </w:rPr>
  </w:style>
  <w:style w:type="character" w:styleId="Emphasis">
    <w:name w:val="Emphasis"/>
    <w:basedOn w:val="DefaultParagraphFont"/>
    <w:uiPriority w:val="99"/>
    <w:qFormat/>
    <w:rsid w:val="00750276"/>
    <w:rPr>
      <w:i/>
      <w:iCs/>
    </w:rPr>
  </w:style>
  <w:style w:type="character" w:customStyle="1" w:styleId="BodyTextIndent2Char">
    <w:name w:val="Body Text Indent 2 Char"/>
    <w:basedOn w:val="DefaultParagraphFont"/>
    <w:link w:val="BodyTextIndent2"/>
    <w:rsid w:val="00961937"/>
    <w:rPr>
      <w:rFonts w:ascii=".VnTime" w:hAnsi=".VnTime" w:cs=".VnTime"/>
      <w:i/>
      <w:iCs/>
      <w:sz w:val="28"/>
      <w:szCs w:val="28"/>
      <w:lang w:eastAsia="en-US"/>
    </w:rPr>
  </w:style>
  <w:style w:type="character" w:styleId="Hyperlink">
    <w:name w:val="Hyperlink"/>
    <w:basedOn w:val="DefaultParagraphFont"/>
    <w:uiPriority w:val="99"/>
    <w:unhideWhenUsed/>
    <w:rsid w:val="00F268F9"/>
    <w:rPr>
      <w:color w:val="0000FF"/>
      <w:u w:val="single"/>
    </w:rPr>
  </w:style>
  <w:style w:type="character" w:customStyle="1" w:styleId="Heading3Char">
    <w:name w:val="Heading 3 Char"/>
    <w:basedOn w:val="DefaultParagraphFont"/>
    <w:link w:val="Heading3"/>
    <w:rsid w:val="00957CF4"/>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rsid w:val="00957CF4"/>
    <w:rPr>
      <w:rFonts w:ascii=".VnTime" w:hAnsi=".VnTime" w:cs=".VnTime"/>
      <w:sz w:val="28"/>
      <w:szCs w:val="28"/>
      <w:lang w:eastAsia="en-US"/>
    </w:rPr>
  </w:style>
  <w:style w:type="character" w:customStyle="1" w:styleId="Heading1Char">
    <w:name w:val="Heading 1 Char"/>
    <w:basedOn w:val="DefaultParagraphFont"/>
    <w:link w:val="Heading1"/>
    <w:uiPriority w:val="9"/>
    <w:rsid w:val="00957CF4"/>
    <w:rPr>
      <w:rFonts w:ascii=".VnTime" w:hAnsi=".VnTime" w:cs=".VnTime"/>
      <w:b/>
      <w:bCs/>
      <w:sz w:val="28"/>
      <w:szCs w:val="28"/>
      <w:lang w:eastAsia="en-US"/>
    </w:rPr>
  </w:style>
  <w:style w:type="character" w:customStyle="1" w:styleId="Heading9Char">
    <w:name w:val="Heading 9 Char"/>
    <w:basedOn w:val="DefaultParagraphFont"/>
    <w:link w:val="Heading9"/>
    <w:uiPriority w:val="9"/>
    <w:rsid w:val="00957CF4"/>
    <w:rPr>
      <w:rFonts w:ascii=".VnTimeH" w:hAnsi=".VnTimeH" w:cs=".VnTimeH"/>
      <w:b/>
      <w:bCs/>
      <w:sz w:val="24"/>
      <w:szCs w:val="24"/>
      <w:lang w:eastAsia="en-US"/>
    </w:rPr>
  </w:style>
  <w:style w:type="character" w:customStyle="1" w:styleId="BodyText3Char">
    <w:name w:val="Body Text 3 Char"/>
    <w:basedOn w:val="DefaultParagraphFont"/>
    <w:link w:val="BodyText3"/>
    <w:uiPriority w:val="99"/>
    <w:rsid w:val="00957CF4"/>
    <w:rPr>
      <w:rFonts w:ascii=".VnTime" w:hAnsi=".VnTime" w:cs=".VnTime"/>
      <w:sz w:val="24"/>
      <w:szCs w:val="24"/>
      <w:lang w:eastAsia="en-US"/>
    </w:rPr>
  </w:style>
  <w:style w:type="paragraph" w:styleId="Caption">
    <w:name w:val="caption"/>
    <w:basedOn w:val="Normal"/>
    <w:next w:val="Normal"/>
    <w:qFormat/>
    <w:rsid w:val="00957CF4"/>
    <w:pPr>
      <w:keepNext/>
      <w:widowControl w:val="0"/>
      <w:adjustRightInd w:val="0"/>
      <w:spacing w:before="120" w:line="360" w:lineRule="atLeast"/>
      <w:jc w:val="center"/>
      <w:textAlignment w:val="baseline"/>
    </w:pPr>
    <w:rPr>
      <w:rFonts w:ascii=".VnTimeH" w:hAnsi=".VnTimeH"/>
      <w:b/>
      <w:spacing w:val="28"/>
      <w:sz w:val="20"/>
      <w:szCs w:val="20"/>
      <w:lang w:val="en-US"/>
    </w:rPr>
  </w:style>
  <w:style w:type="character" w:styleId="Strong">
    <w:name w:val="Strong"/>
    <w:basedOn w:val="DefaultParagraphFont"/>
    <w:uiPriority w:val="99"/>
    <w:qFormat/>
    <w:rsid w:val="00244A9C"/>
    <w:rPr>
      <w:rFonts w:cs="Times New Roman"/>
      <w:b/>
      <w:bCs/>
    </w:rPr>
  </w:style>
  <w:style w:type="paragraph" w:customStyle="1" w:styleId="CharCharCharCharCharCharChar">
    <w:name w:val="Char Char Char Char Char Char Char"/>
    <w:autoRedefine/>
    <w:uiPriority w:val="99"/>
    <w:rsid w:val="00244A9C"/>
    <w:pPr>
      <w:tabs>
        <w:tab w:val="left" w:pos="1152"/>
      </w:tabs>
      <w:spacing w:before="120" w:after="120" w:line="312" w:lineRule="auto"/>
    </w:pPr>
    <w:rPr>
      <w:rFonts w:ascii="Arial" w:hAnsi="Arial" w:cs="Arial"/>
      <w:sz w:val="26"/>
      <w:szCs w:val="26"/>
      <w:lang w:val="en-US" w:eastAsia="en-US"/>
    </w:rPr>
  </w:style>
  <w:style w:type="paragraph" w:styleId="NormalWeb">
    <w:name w:val="Normal (Web)"/>
    <w:basedOn w:val="Normal"/>
    <w:uiPriority w:val="99"/>
    <w:unhideWhenUsed/>
    <w:rsid w:val="001A5FFE"/>
    <w:pPr>
      <w:spacing w:before="100" w:beforeAutospacing="1" w:after="100" w:afterAutospacing="1"/>
    </w:pPr>
    <w:rPr>
      <w:lang w:eastAsia="vi-VN"/>
    </w:rPr>
  </w:style>
  <w:style w:type="character" w:customStyle="1" w:styleId="apple-converted-space">
    <w:name w:val="apple-converted-space"/>
    <w:basedOn w:val="DefaultParagraphFont"/>
    <w:rsid w:val="00D7029B"/>
  </w:style>
  <w:style w:type="character" w:customStyle="1" w:styleId="normal-h1">
    <w:name w:val="normal-h1"/>
    <w:basedOn w:val="DefaultParagraphFont"/>
    <w:rsid w:val="00226552"/>
    <w:rPr>
      <w:rFonts w:ascii="Times New Roman" w:hAnsi="Times New Roman" w:cs="Times New Roman" w:hint="default"/>
      <w:color w:val="0000FF"/>
      <w:sz w:val="24"/>
      <w:szCs w:val="24"/>
    </w:rPr>
  </w:style>
  <w:style w:type="paragraph" w:customStyle="1" w:styleId="m3150188606644359121msobodytextindent">
    <w:name w:val="m_3150188606644359121msobodytextindent"/>
    <w:basedOn w:val="Normal"/>
    <w:rsid w:val="00E01404"/>
    <w:pPr>
      <w:spacing w:before="100" w:beforeAutospacing="1" w:after="100" w:afterAutospacing="1"/>
    </w:pPr>
    <w:rPr>
      <w:rFonts w:eastAsiaTheme="minorHAnsi"/>
      <w:lang w:eastAsia="vi-VN"/>
    </w:rPr>
  </w:style>
  <w:style w:type="paragraph" w:customStyle="1" w:styleId="m3150188606644359121msobodytextindent2">
    <w:name w:val="m_3150188606644359121msobodytextindent2"/>
    <w:basedOn w:val="Normal"/>
    <w:rsid w:val="00D532AB"/>
    <w:pPr>
      <w:spacing w:before="100" w:beforeAutospacing="1" w:after="100" w:afterAutospacing="1"/>
    </w:pPr>
    <w:rPr>
      <w:rFonts w:eastAsiaTheme="minorHAnsi"/>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1468">
      <w:bodyDiv w:val="1"/>
      <w:marLeft w:val="0"/>
      <w:marRight w:val="0"/>
      <w:marTop w:val="0"/>
      <w:marBottom w:val="0"/>
      <w:divBdr>
        <w:top w:val="none" w:sz="0" w:space="0" w:color="auto"/>
        <w:left w:val="none" w:sz="0" w:space="0" w:color="auto"/>
        <w:bottom w:val="none" w:sz="0" w:space="0" w:color="auto"/>
        <w:right w:val="none" w:sz="0" w:space="0" w:color="auto"/>
      </w:divBdr>
    </w:div>
    <w:div w:id="471748776">
      <w:bodyDiv w:val="1"/>
      <w:marLeft w:val="0"/>
      <w:marRight w:val="0"/>
      <w:marTop w:val="0"/>
      <w:marBottom w:val="0"/>
      <w:divBdr>
        <w:top w:val="none" w:sz="0" w:space="0" w:color="auto"/>
        <w:left w:val="none" w:sz="0" w:space="0" w:color="auto"/>
        <w:bottom w:val="none" w:sz="0" w:space="0" w:color="auto"/>
        <w:right w:val="none" w:sz="0" w:space="0" w:color="auto"/>
      </w:divBdr>
    </w:div>
    <w:div w:id="722603637">
      <w:bodyDiv w:val="1"/>
      <w:marLeft w:val="0"/>
      <w:marRight w:val="0"/>
      <w:marTop w:val="0"/>
      <w:marBottom w:val="0"/>
      <w:divBdr>
        <w:top w:val="none" w:sz="0" w:space="0" w:color="auto"/>
        <w:left w:val="none" w:sz="0" w:space="0" w:color="auto"/>
        <w:bottom w:val="none" w:sz="0" w:space="0" w:color="auto"/>
        <w:right w:val="none" w:sz="0" w:space="0" w:color="auto"/>
      </w:divBdr>
    </w:div>
    <w:div w:id="1126432818">
      <w:bodyDiv w:val="1"/>
      <w:marLeft w:val="0"/>
      <w:marRight w:val="0"/>
      <w:marTop w:val="0"/>
      <w:marBottom w:val="0"/>
      <w:divBdr>
        <w:top w:val="none" w:sz="0" w:space="0" w:color="auto"/>
        <w:left w:val="none" w:sz="0" w:space="0" w:color="auto"/>
        <w:bottom w:val="none" w:sz="0" w:space="0" w:color="auto"/>
        <w:right w:val="none" w:sz="0" w:space="0" w:color="auto"/>
      </w:divBdr>
    </w:div>
    <w:div w:id="1148672725">
      <w:bodyDiv w:val="1"/>
      <w:marLeft w:val="0"/>
      <w:marRight w:val="0"/>
      <w:marTop w:val="0"/>
      <w:marBottom w:val="0"/>
      <w:divBdr>
        <w:top w:val="none" w:sz="0" w:space="0" w:color="auto"/>
        <w:left w:val="none" w:sz="0" w:space="0" w:color="auto"/>
        <w:bottom w:val="none" w:sz="0" w:space="0" w:color="auto"/>
        <w:right w:val="none" w:sz="0" w:space="0" w:color="auto"/>
      </w:divBdr>
    </w:div>
    <w:div w:id="1270234542">
      <w:bodyDiv w:val="1"/>
      <w:marLeft w:val="0"/>
      <w:marRight w:val="0"/>
      <w:marTop w:val="0"/>
      <w:marBottom w:val="0"/>
      <w:divBdr>
        <w:top w:val="none" w:sz="0" w:space="0" w:color="auto"/>
        <w:left w:val="none" w:sz="0" w:space="0" w:color="auto"/>
        <w:bottom w:val="none" w:sz="0" w:space="0" w:color="auto"/>
        <w:right w:val="none" w:sz="0" w:space="0" w:color="auto"/>
      </w:divBdr>
    </w:div>
    <w:div w:id="1460798953">
      <w:bodyDiv w:val="1"/>
      <w:marLeft w:val="0"/>
      <w:marRight w:val="0"/>
      <w:marTop w:val="0"/>
      <w:marBottom w:val="0"/>
      <w:divBdr>
        <w:top w:val="none" w:sz="0" w:space="0" w:color="auto"/>
        <w:left w:val="none" w:sz="0" w:space="0" w:color="auto"/>
        <w:bottom w:val="none" w:sz="0" w:space="0" w:color="auto"/>
        <w:right w:val="none" w:sz="0" w:space="0" w:color="auto"/>
      </w:divBdr>
    </w:div>
    <w:div w:id="1536309955">
      <w:bodyDiv w:val="1"/>
      <w:marLeft w:val="0"/>
      <w:marRight w:val="0"/>
      <w:marTop w:val="0"/>
      <w:marBottom w:val="0"/>
      <w:divBdr>
        <w:top w:val="none" w:sz="0" w:space="0" w:color="auto"/>
        <w:left w:val="none" w:sz="0" w:space="0" w:color="auto"/>
        <w:bottom w:val="none" w:sz="0" w:space="0" w:color="auto"/>
        <w:right w:val="none" w:sz="0" w:space="0" w:color="auto"/>
      </w:divBdr>
    </w:div>
    <w:div w:id="1742748897">
      <w:bodyDiv w:val="1"/>
      <w:marLeft w:val="0"/>
      <w:marRight w:val="0"/>
      <w:marTop w:val="0"/>
      <w:marBottom w:val="0"/>
      <w:divBdr>
        <w:top w:val="none" w:sz="0" w:space="0" w:color="auto"/>
        <w:left w:val="none" w:sz="0" w:space="0" w:color="auto"/>
        <w:bottom w:val="none" w:sz="0" w:space="0" w:color="auto"/>
        <w:right w:val="none" w:sz="0" w:space="0" w:color="auto"/>
      </w:divBdr>
    </w:div>
    <w:div w:id="205268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E3B3C-2265-40F3-BC9E-64AF9B75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BỘ TÀI CHÍNH</vt:lpstr>
    </vt:vector>
  </TitlesOfParts>
  <Company>mof</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cp:lastPrinted>2025-05-13T04:46:00Z</cp:lastPrinted>
  <dcterms:created xsi:type="dcterms:W3CDTF">2025-05-26T03:22:00Z</dcterms:created>
  <dcterms:modified xsi:type="dcterms:W3CDTF">2025-05-26T03:26:00Z</dcterms:modified>
</cp:coreProperties>
</file>