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5000" w:type="pct"/>
        <w:jc w:val="center"/>
        <w:tblCellMar>
          <w:left w:w="10" w:type="dxa"/>
          <w:right w:w="10" w:type="dxa"/>
        </w:tblCellMar>
        <w:tblLook w:val="04A0" w:firstRow="1" w:lastRow="0" w:firstColumn="1" w:lastColumn="0" w:noHBand="0" w:noVBand="1"/>
      </w:tblPr>
      <w:tblGrid>
        <w:gridCol w:w="2798"/>
        <w:gridCol w:w="6222"/>
      </w:tblGrid>
      <w:tr w:rsidR="009E0782" w:rsidRPr="006D445E" w14:paraId="2A6C38C8" w14:textId="77777777" w:rsidTr="004F587F">
        <w:trPr>
          <w:trHeight w:hRule="exact" w:val="936"/>
          <w:jc w:val="center"/>
        </w:trPr>
        <w:tc>
          <w:tcPr>
            <w:tcW w:w="1551" w:type="pct"/>
            <w:shd w:val="clear" w:color="auto" w:fill="FFFFFF"/>
          </w:tcPr>
          <w:p w14:paraId="3DF72981" w14:textId="77777777" w:rsidR="001A58DC" w:rsidRPr="006D445E" w:rsidRDefault="000859C9" w:rsidP="004F587F">
            <w:pPr>
              <w:pStyle w:val="Other0"/>
              <w:shd w:val="clear" w:color="auto" w:fill="auto"/>
              <w:spacing w:after="0" w:line="240" w:lineRule="auto"/>
              <w:ind w:firstLine="0"/>
              <w:jc w:val="center"/>
              <w:rPr>
                <w:rFonts w:ascii="Arial" w:hAnsi="Arial" w:cs="Arial"/>
                <w:b/>
                <w:bCs/>
                <w:color w:val="000000" w:themeColor="text1"/>
                <w:sz w:val="20"/>
                <w:szCs w:val="20"/>
                <w:lang w:val="en-US"/>
              </w:rPr>
            </w:pPr>
            <w:r w:rsidRPr="006D445E">
              <w:rPr>
                <w:rFonts w:ascii="Arial" w:hAnsi="Arial" w:cs="Arial"/>
                <w:b/>
                <w:bCs/>
                <w:color w:val="000000" w:themeColor="text1"/>
                <w:sz w:val="20"/>
                <w:szCs w:val="20"/>
              </w:rPr>
              <w:t>CHÍNH PHỦ</w:t>
            </w:r>
          </w:p>
          <w:p w14:paraId="4935A712" w14:textId="00D2F22A" w:rsidR="009E0782" w:rsidRPr="006D445E" w:rsidRDefault="009E0782" w:rsidP="004F587F">
            <w:pPr>
              <w:pStyle w:val="Other0"/>
              <w:shd w:val="clear" w:color="auto" w:fill="auto"/>
              <w:spacing w:after="0" w:line="240" w:lineRule="auto"/>
              <w:ind w:firstLine="0"/>
              <w:jc w:val="center"/>
              <w:rPr>
                <w:rFonts w:ascii="Arial" w:hAnsi="Arial" w:cs="Arial"/>
                <w:color w:val="000000" w:themeColor="text1"/>
                <w:sz w:val="20"/>
                <w:szCs w:val="20"/>
                <w:lang w:val="en-US"/>
              </w:rPr>
            </w:pPr>
            <w:r w:rsidRPr="006D445E">
              <w:rPr>
                <w:rFonts w:ascii="Arial" w:hAnsi="Arial" w:cs="Arial"/>
                <w:color w:val="000000" w:themeColor="text1"/>
                <w:sz w:val="20"/>
                <w:szCs w:val="20"/>
                <w:lang w:val="en-US"/>
              </w:rPr>
              <w:t>_____</w:t>
            </w:r>
          </w:p>
          <w:p w14:paraId="591D850E" w14:textId="4E001F64" w:rsidR="00F44E05" w:rsidRPr="006D445E" w:rsidRDefault="00F44E05" w:rsidP="004F587F">
            <w:pPr>
              <w:pStyle w:val="Other0"/>
              <w:shd w:val="clear" w:color="auto" w:fill="auto"/>
              <w:spacing w:after="0" w:line="240" w:lineRule="auto"/>
              <w:ind w:firstLine="0"/>
              <w:jc w:val="center"/>
              <w:rPr>
                <w:rFonts w:ascii="Arial" w:hAnsi="Arial" w:cs="Arial"/>
                <w:color w:val="000000" w:themeColor="text1"/>
                <w:sz w:val="20"/>
                <w:szCs w:val="20"/>
                <w:lang w:val="en-US"/>
              </w:rPr>
            </w:pPr>
            <w:r w:rsidRPr="006D445E">
              <w:rPr>
                <w:rFonts w:ascii="Arial" w:hAnsi="Arial" w:cs="Arial"/>
                <w:color w:val="000000" w:themeColor="text1"/>
                <w:sz w:val="20"/>
                <w:szCs w:val="20"/>
              </w:rPr>
              <w:t>Số: 137/2025/NĐ-CP</w:t>
            </w:r>
          </w:p>
        </w:tc>
        <w:tc>
          <w:tcPr>
            <w:tcW w:w="3449" w:type="pct"/>
            <w:shd w:val="clear" w:color="auto" w:fill="FFFFFF"/>
          </w:tcPr>
          <w:p w14:paraId="46D591F1" w14:textId="77777777" w:rsidR="001A58DC" w:rsidRPr="006D445E" w:rsidRDefault="000859C9" w:rsidP="004F587F">
            <w:pPr>
              <w:pStyle w:val="Other0"/>
              <w:shd w:val="clear" w:color="auto" w:fill="auto"/>
              <w:spacing w:after="0" w:line="240" w:lineRule="auto"/>
              <w:ind w:firstLine="0"/>
              <w:jc w:val="center"/>
              <w:rPr>
                <w:rFonts w:ascii="Arial" w:hAnsi="Arial" w:cs="Arial"/>
                <w:b/>
                <w:bCs/>
                <w:color w:val="000000" w:themeColor="text1"/>
                <w:sz w:val="20"/>
                <w:szCs w:val="20"/>
                <w:lang w:val="en-US"/>
              </w:rPr>
            </w:pPr>
            <w:r w:rsidRPr="006D445E">
              <w:rPr>
                <w:rFonts w:ascii="Arial" w:hAnsi="Arial" w:cs="Arial"/>
                <w:b/>
                <w:bCs/>
                <w:color w:val="000000" w:themeColor="text1"/>
                <w:sz w:val="20"/>
                <w:szCs w:val="20"/>
              </w:rPr>
              <w:t>CỘNG HOÀ XÃ HỘI CHỦ NGHĨA VIỆT NAM</w:t>
            </w:r>
          </w:p>
          <w:p w14:paraId="7A99258B" w14:textId="59B8CC5C" w:rsidR="00F44E05" w:rsidRPr="006D445E" w:rsidRDefault="00F44E05" w:rsidP="004F587F">
            <w:pPr>
              <w:pStyle w:val="Tablecaption0"/>
              <w:shd w:val="clear" w:color="auto" w:fill="auto"/>
              <w:jc w:val="center"/>
              <w:rPr>
                <w:rFonts w:ascii="Arial" w:hAnsi="Arial" w:cs="Arial"/>
                <w:color w:val="000000" w:themeColor="text1"/>
                <w:sz w:val="20"/>
                <w:szCs w:val="20"/>
                <w:lang w:val="en-US"/>
              </w:rPr>
            </w:pPr>
            <w:r w:rsidRPr="006D445E">
              <w:rPr>
                <w:rFonts w:ascii="Arial" w:hAnsi="Arial" w:cs="Arial"/>
                <w:color w:val="000000" w:themeColor="text1"/>
                <w:sz w:val="20"/>
                <w:szCs w:val="20"/>
              </w:rPr>
              <w:t>Đ</w:t>
            </w:r>
            <w:r w:rsidR="00145157" w:rsidRPr="006D445E">
              <w:rPr>
                <w:rFonts w:ascii="Arial" w:hAnsi="Arial" w:cs="Arial"/>
                <w:color w:val="000000" w:themeColor="text1"/>
                <w:sz w:val="20"/>
                <w:szCs w:val="20"/>
                <w:lang w:val="en-US"/>
              </w:rPr>
              <w:t>ộc</w:t>
            </w:r>
            <w:r w:rsidRPr="006D445E">
              <w:rPr>
                <w:rFonts w:ascii="Arial" w:hAnsi="Arial" w:cs="Arial"/>
                <w:color w:val="000000" w:themeColor="text1"/>
                <w:sz w:val="20"/>
                <w:szCs w:val="20"/>
              </w:rPr>
              <w:t xml:space="preserve"> lập - Tự do - Hạnh phúc</w:t>
            </w:r>
          </w:p>
          <w:p w14:paraId="192351A7" w14:textId="395928A8" w:rsidR="00145157" w:rsidRPr="006D445E" w:rsidRDefault="00145157" w:rsidP="004F587F">
            <w:pPr>
              <w:pStyle w:val="Tablecaption0"/>
              <w:shd w:val="clear" w:color="auto" w:fill="auto"/>
              <w:jc w:val="center"/>
              <w:rPr>
                <w:rFonts w:ascii="Arial" w:hAnsi="Arial" w:cs="Arial"/>
                <w:b w:val="0"/>
                <w:bCs w:val="0"/>
                <w:color w:val="000000" w:themeColor="text1"/>
                <w:sz w:val="20"/>
                <w:szCs w:val="20"/>
                <w:lang w:val="en-US"/>
              </w:rPr>
            </w:pPr>
            <w:r w:rsidRPr="006D445E">
              <w:rPr>
                <w:rFonts w:ascii="Arial" w:hAnsi="Arial" w:cs="Arial"/>
                <w:b w:val="0"/>
                <w:bCs w:val="0"/>
                <w:color w:val="000000" w:themeColor="text1"/>
                <w:sz w:val="20"/>
                <w:szCs w:val="20"/>
                <w:lang w:val="en-US"/>
              </w:rPr>
              <w:t>________________________</w:t>
            </w:r>
          </w:p>
          <w:p w14:paraId="5C86620B" w14:textId="5703BCC3" w:rsidR="00F44E05" w:rsidRPr="006D445E" w:rsidRDefault="00F44E05" w:rsidP="004F587F">
            <w:pPr>
              <w:pStyle w:val="Other0"/>
              <w:shd w:val="clear" w:color="auto" w:fill="auto"/>
              <w:spacing w:after="0" w:line="240" w:lineRule="auto"/>
              <w:ind w:firstLine="0"/>
              <w:jc w:val="center"/>
              <w:rPr>
                <w:rFonts w:ascii="Arial" w:hAnsi="Arial" w:cs="Arial"/>
                <w:color w:val="000000" w:themeColor="text1"/>
                <w:sz w:val="20"/>
                <w:szCs w:val="20"/>
                <w:lang w:val="en-US"/>
              </w:rPr>
            </w:pPr>
            <w:r w:rsidRPr="006D445E">
              <w:rPr>
                <w:rFonts w:ascii="Arial" w:hAnsi="Arial" w:cs="Arial"/>
                <w:i/>
                <w:iCs/>
                <w:color w:val="000000" w:themeColor="text1"/>
                <w:sz w:val="20"/>
                <w:szCs w:val="20"/>
              </w:rPr>
              <w:t xml:space="preserve">Hà Nội, ngày 12 </w:t>
            </w:r>
            <w:r w:rsidR="00145157" w:rsidRPr="006D445E">
              <w:rPr>
                <w:rFonts w:ascii="Arial" w:hAnsi="Arial" w:cs="Arial"/>
                <w:i/>
                <w:iCs/>
                <w:color w:val="000000" w:themeColor="text1"/>
                <w:sz w:val="20"/>
                <w:szCs w:val="20"/>
              </w:rPr>
              <w:t>tháng</w:t>
            </w:r>
            <w:r w:rsidRPr="006D445E">
              <w:rPr>
                <w:rFonts w:ascii="Arial" w:hAnsi="Arial" w:cs="Arial"/>
                <w:i/>
                <w:iCs/>
                <w:color w:val="000000" w:themeColor="text1"/>
                <w:sz w:val="20"/>
                <w:szCs w:val="20"/>
              </w:rPr>
              <w:t xml:space="preserve"> 6 năm 2025</w:t>
            </w:r>
          </w:p>
        </w:tc>
      </w:tr>
    </w:tbl>
    <w:p w14:paraId="43F85086" w14:textId="77777777" w:rsidR="001A58DC" w:rsidRPr="006D445E" w:rsidRDefault="001A58DC" w:rsidP="004F587F">
      <w:pPr>
        <w:jc w:val="center"/>
        <w:rPr>
          <w:rFonts w:ascii="Arial" w:hAnsi="Arial" w:cs="Arial"/>
          <w:color w:val="000000" w:themeColor="text1"/>
          <w:sz w:val="20"/>
          <w:szCs w:val="20"/>
        </w:rPr>
      </w:pPr>
    </w:p>
    <w:p w14:paraId="7A114F33" w14:textId="77777777" w:rsidR="001A58DC" w:rsidRPr="006D445E" w:rsidRDefault="001A58DC" w:rsidP="004F587F">
      <w:pPr>
        <w:jc w:val="center"/>
        <w:rPr>
          <w:rFonts w:ascii="Arial" w:hAnsi="Arial" w:cs="Arial"/>
          <w:color w:val="000000" w:themeColor="text1"/>
          <w:sz w:val="20"/>
          <w:szCs w:val="20"/>
        </w:rPr>
      </w:pPr>
    </w:p>
    <w:p w14:paraId="1088E284" w14:textId="4375CF98" w:rsidR="001A58DC" w:rsidRPr="006D445E" w:rsidRDefault="000859C9" w:rsidP="004F587F">
      <w:pPr>
        <w:pStyle w:val="Heading10"/>
        <w:keepNext/>
        <w:keepLines/>
        <w:shd w:val="clear" w:color="auto" w:fill="auto"/>
        <w:spacing w:after="0" w:line="240" w:lineRule="auto"/>
        <w:ind w:firstLine="0"/>
        <w:jc w:val="center"/>
        <w:rPr>
          <w:rFonts w:ascii="Arial" w:hAnsi="Arial" w:cs="Arial"/>
          <w:color w:val="000000" w:themeColor="text1"/>
          <w:sz w:val="20"/>
          <w:szCs w:val="20"/>
          <w:lang w:val="en-US"/>
        </w:rPr>
      </w:pPr>
      <w:bookmarkStart w:id="0" w:name="bookmark0"/>
      <w:bookmarkStart w:id="1" w:name="bookmark1"/>
      <w:r w:rsidRPr="006D445E">
        <w:rPr>
          <w:rFonts w:ascii="Arial" w:hAnsi="Arial" w:cs="Arial"/>
          <w:color w:val="000000" w:themeColor="text1"/>
          <w:sz w:val="20"/>
          <w:szCs w:val="20"/>
        </w:rPr>
        <w:t>NGHỊ ĐỊNH</w:t>
      </w:r>
      <w:bookmarkEnd w:id="0"/>
      <w:bookmarkEnd w:id="1"/>
    </w:p>
    <w:p w14:paraId="6E669D25" w14:textId="2E6C4CB2" w:rsidR="001A58DC" w:rsidRPr="006D445E" w:rsidRDefault="000859C9" w:rsidP="004F587F">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6D445E">
        <w:rPr>
          <w:rFonts w:ascii="Arial" w:hAnsi="Arial" w:cs="Arial"/>
          <w:b/>
          <w:bCs/>
          <w:color w:val="000000" w:themeColor="text1"/>
          <w:sz w:val="20"/>
          <w:szCs w:val="20"/>
        </w:rPr>
        <w:t xml:space="preserve">Quy định về phân định </w:t>
      </w:r>
      <w:r w:rsidR="00145157" w:rsidRPr="006D445E">
        <w:rPr>
          <w:rFonts w:ascii="Arial" w:hAnsi="Arial" w:cs="Arial"/>
          <w:b/>
          <w:bCs/>
          <w:color w:val="000000" w:themeColor="text1"/>
          <w:sz w:val="20"/>
          <w:szCs w:val="20"/>
        </w:rPr>
        <w:t>thẩm</w:t>
      </w:r>
      <w:r w:rsidRPr="006D445E">
        <w:rPr>
          <w:rFonts w:ascii="Arial" w:hAnsi="Arial" w:cs="Arial"/>
          <w:b/>
          <w:bCs/>
          <w:color w:val="000000" w:themeColor="text1"/>
          <w:sz w:val="20"/>
          <w:szCs w:val="20"/>
        </w:rPr>
        <w:t xml:space="preserve"> quyền của chính quyền địa phương 02 cấp</w:t>
      </w:r>
      <w:r w:rsidRPr="006D445E">
        <w:rPr>
          <w:rFonts w:ascii="Arial" w:hAnsi="Arial" w:cs="Arial"/>
          <w:b/>
          <w:bCs/>
          <w:color w:val="000000" w:themeColor="text1"/>
          <w:sz w:val="20"/>
          <w:szCs w:val="20"/>
        </w:rPr>
        <w:br/>
        <w:t xml:space="preserve">trong lĩnh vực văn </w:t>
      </w:r>
      <w:r w:rsidRPr="006D445E">
        <w:rPr>
          <w:rFonts w:ascii="Arial" w:hAnsi="Arial" w:cs="Arial"/>
          <w:b/>
          <w:bCs/>
          <w:color w:val="000000" w:themeColor="text1"/>
          <w:sz w:val="20"/>
          <w:szCs w:val="20"/>
        </w:rPr>
        <w:t>hóa, th</w:t>
      </w:r>
      <w:r w:rsidR="00145157" w:rsidRPr="006D445E">
        <w:rPr>
          <w:rFonts w:ascii="Arial" w:hAnsi="Arial" w:cs="Arial"/>
          <w:b/>
          <w:bCs/>
          <w:color w:val="000000" w:themeColor="text1"/>
          <w:sz w:val="20"/>
          <w:szCs w:val="20"/>
          <w:lang w:val="en-US"/>
        </w:rPr>
        <w:t>ể</w:t>
      </w:r>
      <w:r w:rsidRPr="006D445E">
        <w:rPr>
          <w:rFonts w:ascii="Arial" w:hAnsi="Arial" w:cs="Arial"/>
          <w:b/>
          <w:bCs/>
          <w:color w:val="000000" w:themeColor="text1"/>
          <w:sz w:val="20"/>
          <w:szCs w:val="20"/>
        </w:rPr>
        <w:t xml:space="preserve"> thao và du lịch</w:t>
      </w:r>
    </w:p>
    <w:p w14:paraId="2075F4F0" w14:textId="78FD5D97" w:rsidR="00F44E05" w:rsidRPr="006D445E" w:rsidRDefault="00F44E05" w:rsidP="004F587F">
      <w:pPr>
        <w:pStyle w:val="BodyText"/>
        <w:shd w:val="clear" w:color="auto" w:fill="auto"/>
        <w:spacing w:after="0" w:line="240" w:lineRule="auto"/>
        <w:ind w:firstLine="0"/>
        <w:jc w:val="center"/>
        <w:rPr>
          <w:rFonts w:ascii="Arial" w:hAnsi="Arial" w:cs="Arial"/>
          <w:color w:val="000000" w:themeColor="text1"/>
          <w:sz w:val="20"/>
          <w:szCs w:val="20"/>
          <w:lang w:val="en-US"/>
        </w:rPr>
      </w:pPr>
      <w:r w:rsidRPr="006D445E">
        <w:rPr>
          <w:rFonts w:ascii="Arial" w:hAnsi="Arial" w:cs="Arial"/>
          <w:color w:val="000000" w:themeColor="text1"/>
          <w:sz w:val="20"/>
          <w:szCs w:val="20"/>
          <w:lang w:val="en-US"/>
        </w:rPr>
        <w:t>________________</w:t>
      </w:r>
    </w:p>
    <w:p w14:paraId="55320603" w14:textId="77777777" w:rsidR="00F44E05" w:rsidRPr="006D445E" w:rsidRDefault="00F44E05" w:rsidP="004F587F">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71A7814F" w14:textId="7207BA95"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 xml:space="preserve">Căn cứ Luật </w:t>
      </w:r>
      <w:r w:rsidR="00145157" w:rsidRPr="006D445E">
        <w:rPr>
          <w:rFonts w:ascii="Arial" w:hAnsi="Arial" w:cs="Arial"/>
          <w:i/>
          <w:iCs/>
          <w:color w:val="000000" w:themeColor="text1"/>
          <w:sz w:val="20"/>
          <w:szCs w:val="20"/>
        </w:rPr>
        <w:t>Tổ chức</w:t>
      </w:r>
      <w:r w:rsidRPr="006D445E">
        <w:rPr>
          <w:rFonts w:ascii="Arial" w:hAnsi="Arial" w:cs="Arial"/>
          <w:i/>
          <w:iCs/>
          <w:color w:val="000000" w:themeColor="text1"/>
          <w:sz w:val="20"/>
          <w:szCs w:val="20"/>
        </w:rPr>
        <w:t xml:space="preserve"> Chính phủ năm 2025;</w:t>
      </w:r>
    </w:p>
    <w:p w14:paraId="4218B10E" w14:textId="7777777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Căn cứ Luật Tổ chức chính quyền địa phương năm 2025;</w:t>
      </w:r>
    </w:p>
    <w:p w14:paraId="484D3B94" w14:textId="1A3E6EB2"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 xml:space="preserve">Căn cứ Nghị quyết số </w:t>
      </w:r>
      <w:r w:rsidRPr="006D445E">
        <w:rPr>
          <w:rFonts w:ascii="Arial" w:hAnsi="Arial" w:cs="Arial"/>
          <w:i/>
          <w:iCs/>
          <w:color w:val="000000" w:themeColor="text1"/>
          <w:sz w:val="20"/>
          <w:szCs w:val="20"/>
          <w:lang w:val="en-US" w:eastAsia="en-US" w:bidi="en-US"/>
        </w:rPr>
        <w:t>190/2025/QH1</w:t>
      </w:r>
      <w:r w:rsidRPr="006D445E">
        <w:rPr>
          <w:rFonts w:ascii="Arial" w:hAnsi="Arial" w:cs="Arial"/>
          <w:i/>
          <w:iCs/>
          <w:color w:val="000000" w:themeColor="text1"/>
          <w:sz w:val="20"/>
          <w:szCs w:val="20"/>
        </w:rPr>
        <w:t>5 ngày 19</w:t>
      </w:r>
      <w:r w:rsidR="00145157" w:rsidRPr="006D445E">
        <w:rPr>
          <w:rFonts w:ascii="Arial" w:hAnsi="Arial" w:cs="Arial"/>
          <w:i/>
          <w:iCs/>
          <w:color w:val="000000" w:themeColor="text1"/>
          <w:sz w:val="20"/>
          <w:szCs w:val="20"/>
          <w:lang w:val="en-US"/>
        </w:rPr>
        <w:t xml:space="preserve"> </w:t>
      </w:r>
      <w:r w:rsidR="00145157" w:rsidRPr="006D445E">
        <w:rPr>
          <w:rFonts w:ascii="Arial" w:hAnsi="Arial" w:cs="Arial"/>
          <w:i/>
          <w:iCs/>
          <w:color w:val="000000" w:themeColor="text1"/>
          <w:sz w:val="20"/>
          <w:szCs w:val="20"/>
        </w:rPr>
        <w:t>tháng</w:t>
      </w:r>
      <w:r w:rsidRPr="006D445E">
        <w:rPr>
          <w:rFonts w:ascii="Arial" w:hAnsi="Arial" w:cs="Arial"/>
          <w:i/>
          <w:iCs/>
          <w:color w:val="000000" w:themeColor="text1"/>
          <w:sz w:val="20"/>
          <w:szCs w:val="20"/>
        </w:rPr>
        <w:t xml:space="preserve"> 02 năm 2025 của Quốc hội quy định về xử lý một số vấn đề liên quan đến sắp xếp </w:t>
      </w:r>
      <w:r w:rsidR="00145157" w:rsidRPr="006D445E">
        <w:rPr>
          <w:rFonts w:ascii="Arial" w:hAnsi="Arial" w:cs="Arial"/>
          <w:i/>
          <w:iCs/>
          <w:color w:val="000000" w:themeColor="text1"/>
          <w:sz w:val="20"/>
          <w:szCs w:val="20"/>
        </w:rPr>
        <w:t>tổ chức</w:t>
      </w:r>
      <w:r w:rsidRPr="006D445E">
        <w:rPr>
          <w:rFonts w:ascii="Arial" w:hAnsi="Arial" w:cs="Arial"/>
          <w:i/>
          <w:iCs/>
          <w:color w:val="000000" w:themeColor="text1"/>
          <w:sz w:val="20"/>
          <w:szCs w:val="20"/>
        </w:rPr>
        <w:t xml:space="preserve"> bộ máy nhà nước;</w:t>
      </w:r>
    </w:p>
    <w:p w14:paraId="55F38045" w14:textId="7777777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Theo đề nghị của Bộ trưởng Bộ Văn hóa, Thể thao và Du lịch;</w:t>
      </w:r>
    </w:p>
    <w:p w14:paraId="798CB94B" w14:textId="33007FC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Chính phủ ban hành Nghị định quy định về phân định thẩm quyền của chính quyền địa phương 02</w:t>
      </w:r>
      <w:r w:rsidRPr="006D445E">
        <w:rPr>
          <w:rFonts w:ascii="Arial" w:hAnsi="Arial" w:cs="Arial"/>
          <w:i/>
          <w:iCs/>
          <w:color w:val="000000" w:themeColor="text1"/>
          <w:sz w:val="20"/>
          <w:szCs w:val="20"/>
        </w:rPr>
        <w:t xml:space="preserve"> </w:t>
      </w:r>
      <w:r w:rsidR="00145157" w:rsidRPr="006D445E">
        <w:rPr>
          <w:rFonts w:ascii="Arial" w:hAnsi="Arial" w:cs="Arial"/>
          <w:i/>
          <w:iCs/>
          <w:color w:val="000000" w:themeColor="text1"/>
          <w:sz w:val="20"/>
          <w:szCs w:val="20"/>
        </w:rPr>
        <w:t>cấp</w:t>
      </w:r>
      <w:r w:rsidRPr="006D445E">
        <w:rPr>
          <w:rFonts w:ascii="Arial" w:hAnsi="Arial" w:cs="Arial"/>
          <w:i/>
          <w:iCs/>
          <w:color w:val="000000" w:themeColor="text1"/>
          <w:sz w:val="20"/>
          <w:szCs w:val="20"/>
        </w:rPr>
        <w:t xml:space="preserve"> trong lĩnh vực văn hóa, </w:t>
      </w:r>
      <w:r w:rsidR="00145157" w:rsidRPr="006D445E">
        <w:rPr>
          <w:rFonts w:ascii="Arial" w:hAnsi="Arial" w:cs="Arial"/>
          <w:i/>
          <w:iCs/>
          <w:color w:val="000000" w:themeColor="text1"/>
          <w:sz w:val="20"/>
          <w:szCs w:val="20"/>
        </w:rPr>
        <w:t>thể thao</w:t>
      </w:r>
      <w:r w:rsidRPr="006D445E">
        <w:rPr>
          <w:rFonts w:ascii="Arial" w:hAnsi="Arial" w:cs="Arial"/>
          <w:i/>
          <w:iCs/>
          <w:color w:val="000000" w:themeColor="text1"/>
          <w:sz w:val="20"/>
          <w:szCs w:val="20"/>
        </w:rPr>
        <w:t xml:space="preserve"> và du lịch.</w:t>
      </w:r>
    </w:p>
    <w:p w14:paraId="7A2432CE" w14:textId="77777777" w:rsidR="00145157" w:rsidRPr="006D445E" w:rsidRDefault="00145157" w:rsidP="003D0EBB">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26AD7778" w14:textId="3532D50D" w:rsidR="001A58DC" w:rsidRPr="006D445E" w:rsidRDefault="000859C9" w:rsidP="003D0EBB">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6D445E">
        <w:rPr>
          <w:rFonts w:ascii="Arial" w:hAnsi="Arial" w:cs="Arial"/>
          <w:b/>
          <w:bCs/>
          <w:color w:val="000000" w:themeColor="text1"/>
          <w:sz w:val="20"/>
          <w:szCs w:val="20"/>
        </w:rPr>
        <w:t>Chương I</w:t>
      </w:r>
      <w:r w:rsidRPr="006D445E">
        <w:rPr>
          <w:rFonts w:ascii="Arial" w:hAnsi="Arial" w:cs="Arial"/>
          <w:b/>
          <w:bCs/>
          <w:color w:val="000000" w:themeColor="text1"/>
          <w:sz w:val="20"/>
          <w:szCs w:val="20"/>
        </w:rPr>
        <w:br/>
        <w:t>QUY ĐỊNH CHUNG</w:t>
      </w:r>
    </w:p>
    <w:p w14:paraId="67909748" w14:textId="77777777" w:rsidR="00145157" w:rsidRPr="006D445E" w:rsidRDefault="00145157" w:rsidP="003D0EBB">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67CD0EEF" w14:textId="7777777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rPr>
        <w:t>Điều 1. Phạm vi điều chỉnh</w:t>
      </w:r>
    </w:p>
    <w:p w14:paraId="40C2C695" w14:textId="7777777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Nghị định này quy định về việc phân định thẩm quyền của chính quyền địa phương 02 cấp trong lĩnh vực văn hóa, thể thao và du lịch; trình tự, thủ tục thực</w:t>
      </w:r>
      <w:r w:rsidRPr="006D445E">
        <w:rPr>
          <w:rFonts w:ascii="Arial" w:hAnsi="Arial" w:cs="Arial"/>
          <w:color w:val="000000" w:themeColor="text1"/>
          <w:sz w:val="20"/>
          <w:szCs w:val="20"/>
        </w:rPr>
        <w:t xml:space="preserve"> hiện các thủ tục hành chính khi phân định thẩm quyền từ thẩm quyền của cấp huyện cho cấp xã hoặc cấp tỉnh.</w:t>
      </w:r>
    </w:p>
    <w:p w14:paraId="0B492137" w14:textId="7777777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rPr>
        <w:t>Điều 2. Nguyên tắc phân định thẩm quyền</w:t>
      </w:r>
    </w:p>
    <w:p w14:paraId="0F8C01B7" w14:textId="6740A2D5" w:rsidR="001A58DC" w:rsidRPr="006D445E" w:rsidRDefault="00145157" w:rsidP="004F587F">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1. </w:t>
      </w:r>
      <w:r w:rsidRPr="006D445E">
        <w:rPr>
          <w:rFonts w:ascii="Arial" w:hAnsi="Arial" w:cs="Arial"/>
          <w:color w:val="000000" w:themeColor="text1"/>
          <w:sz w:val="20"/>
          <w:szCs w:val="20"/>
        </w:rPr>
        <w:t>Bảo đảm phù hợp với quy định của Hiến pháp, phù hợp với các nguyên tắc, quy định về phân định thẩm quyền, của Luật Tổ chức Chính phủ năm 2025, Luật Tổ chức chính quyền địa phương năm 2025.</w:t>
      </w:r>
    </w:p>
    <w:p w14:paraId="092A8EF1" w14:textId="06767ADB" w:rsidR="001A58DC" w:rsidRPr="006D445E" w:rsidRDefault="00145157" w:rsidP="004F587F">
      <w:pPr>
        <w:pStyle w:val="BodyText"/>
        <w:shd w:val="clear" w:color="auto" w:fill="auto"/>
        <w:tabs>
          <w:tab w:val="left" w:pos="94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2. </w:t>
      </w:r>
      <w:r w:rsidRPr="006D445E">
        <w:rPr>
          <w:rFonts w:ascii="Arial" w:hAnsi="Arial" w:cs="Arial"/>
          <w:color w:val="000000" w:themeColor="text1"/>
          <w:sz w:val="20"/>
          <w:szCs w:val="20"/>
        </w:rPr>
        <w:t>Bảo đảm phân định nhiệm vụ, quyền hạn giữa các cấp chính quyền địa phương phù hợp với nhiệm vụ, quyền hạn và năng lực của cơ quan, người có thẩm quyền thực hiện nhiệm vụ, quyền hạn được phân định.</w:t>
      </w:r>
    </w:p>
    <w:p w14:paraId="40BA75A3" w14:textId="21F824A3" w:rsidR="001A58DC" w:rsidRPr="006D445E" w:rsidRDefault="00145157" w:rsidP="004F587F">
      <w:pPr>
        <w:pStyle w:val="BodyText"/>
        <w:shd w:val="clear" w:color="auto" w:fill="auto"/>
        <w:tabs>
          <w:tab w:val="left" w:pos="945"/>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3. </w:t>
      </w:r>
      <w:r w:rsidRPr="006D445E">
        <w:rPr>
          <w:rFonts w:ascii="Arial" w:hAnsi="Arial" w:cs="Arial"/>
          <w:color w:val="000000" w:themeColor="text1"/>
          <w:sz w:val="20"/>
          <w:szCs w:val="20"/>
        </w:rPr>
        <w:t>Bảo đảm phân định rõ thẩm quyền của Ủy ban nhân dân và Chủ tịch Ủy ban nhân dân.</w:t>
      </w:r>
    </w:p>
    <w:p w14:paraId="4C3FCFFF" w14:textId="6A2225FD" w:rsidR="001A58DC" w:rsidRPr="006D445E" w:rsidRDefault="00145157" w:rsidP="004F587F">
      <w:pPr>
        <w:pStyle w:val="BodyText"/>
        <w:shd w:val="clear" w:color="auto" w:fill="auto"/>
        <w:tabs>
          <w:tab w:val="left" w:pos="91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4. </w:t>
      </w:r>
      <w:r w:rsidRPr="006D445E">
        <w:rPr>
          <w:rFonts w:ascii="Arial" w:hAnsi="Arial" w:cs="Arial"/>
          <w:color w:val="000000" w:themeColor="text1"/>
          <w:sz w:val="20"/>
          <w:szCs w:val="20"/>
        </w:rPr>
        <w:t>Xác định rõ nội dung và phạm vi nhiệm vụ, quyền hạn mà chính quyền địa phương được quyết định, tổ chức thực hiện và chịu trách nhiệm về kết quả; không trùng lặp, chồng chéo về nhiệm vụ, quyền hạn giữa chính quyền địa phương các cấp và giữa các cơ quan, tổ chức thuộc chính quyền địa phương.</w:t>
      </w:r>
    </w:p>
    <w:p w14:paraId="471B450D" w14:textId="1A10FE8E" w:rsidR="001A58DC" w:rsidRPr="006D445E" w:rsidRDefault="00145157" w:rsidP="004F587F">
      <w:pPr>
        <w:pStyle w:val="BodyText"/>
        <w:shd w:val="clear" w:color="auto" w:fill="auto"/>
        <w:tabs>
          <w:tab w:val="left" w:pos="930"/>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5. </w:t>
      </w:r>
      <w:r w:rsidRPr="006D445E">
        <w:rPr>
          <w:rFonts w:ascii="Arial" w:hAnsi="Arial" w:cs="Arial"/>
          <w:color w:val="000000" w:themeColor="text1"/>
          <w:sz w:val="20"/>
          <w:szCs w:val="20"/>
        </w:rPr>
        <w:t>Bảo đảm cơ sở pháp lý cho hoạt động bình thường, liên tục, thông suốt của các cơ quan; không để gián đoạn công việc, không để chồng chéo, trùng lặp, bỏ sót chức năng, nhiệm vụ, lĩnh vực, địa bàn; đáp ứng yêu cầu quản trị địa phương; ứng dụng khoa học, công nghệ, đổi mới sáng tạo và chuyển đổi số.</w:t>
      </w:r>
    </w:p>
    <w:p w14:paraId="7C34CE46" w14:textId="204AF004" w:rsidR="001A58DC" w:rsidRPr="006D445E" w:rsidRDefault="00145157" w:rsidP="004F587F">
      <w:pPr>
        <w:pStyle w:val="BodyText"/>
        <w:shd w:val="clear" w:color="auto" w:fill="auto"/>
        <w:tabs>
          <w:tab w:val="left" w:pos="923"/>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6. </w:t>
      </w:r>
      <w:r w:rsidRPr="006D445E">
        <w:rPr>
          <w:rFonts w:ascii="Arial" w:hAnsi="Arial" w:cs="Arial"/>
          <w:color w:val="000000" w:themeColor="text1"/>
          <w:sz w:val="20"/>
          <w:szCs w:val="20"/>
        </w:rPr>
        <w:t>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14:paraId="10DA495F" w14:textId="30175898" w:rsidR="001A58DC" w:rsidRPr="006D445E" w:rsidRDefault="00145157" w:rsidP="004F587F">
      <w:pPr>
        <w:pStyle w:val="BodyText"/>
        <w:shd w:val="clear" w:color="auto" w:fill="auto"/>
        <w:tabs>
          <w:tab w:val="left" w:pos="930"/>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7. </w:t>
      </w:r>
      <w:r w:rsidRPr="006D445E">
        <w:rPr>
          <w:rFonts w:ascii="Arial" w:hAnsi="Arial" w:cs="Arial"/>
          <w:color w:val="000000" w:themeColor="text1"/>
          <w:sz w:val="20"/>
          <w:szCs w:val="20"/>
        </w:rPr>
        <w:t>Bảo đảm không ảnh hưởng đến việc thực hiện các điều ước quốc tế, thỏa thuận quốc tế mà nước Cộng hòa xã hội chủ nghĩa Việt Nam là thành viên.</w:t>
      </w:r>
    </w:p>
    <w:p w14:paraId="213D7165" w14:textId="661BD039" w:rsidR="001A58DC" w:rsidRPr="006D445E" w:rsidRDefault="00145157" w:rsidP="004F587F">
      <w:pPr>
        <w:pStyle w:val="BodyText"/>
        <w:shd w:val="clear" w:color="auto" w:fill="auto"/>
        <w:tabs>
          <w:tab w:val="left" w:pos="926"/>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8. </w:t>
      </w:r>
      <w:r w:rsidRPr="006D445E">
        <w:rPr>
          <w:rFonts w:ascii="Arial" w:hAnsi="Arial" w:cs="Arial"/>
          <w:color w:val="000000" w:themeColor="text1"/>
          <w:sz w:val="20"/>
          <w:szCs w:val="20"/>
        </w:rPr>
        <w:t>Bảo đảm tính thống nhất trong tổ chức thi hành Hiến pháp và pháp luật; bảo đảm tính công khai, minh bạch, trách nhiệm giải trình và thực hiện có hiệu quả việc kiểm soát quyền lực gắn với trách nhiệm ki</w:t>
      </w:r>
      <w:r w:rsidRPr="006D445E">
        <w:rPr>
          <w:rFonts w:ascii="Arial" w:hAnsi="Arial" w:cs="Arial"/>
          <w:color w:val="000000" w:themeColor="text1"/>
          <w:sz w:val="20"/>
          <w:szCs w:val="20"/>
          <w:lang w:val="en-US"/>
        </w:rPr>
        <w:t>ể</w:t>
      </w:r>
      <w:r w:rsidRPr="006D445E">
        <w:rPr>
          <w:rFonts w:ascii="Arial" w:hAnsi="Arial" w:cs="Arial"/>
          <w:color w:val="000000" w:themeColor="text1"/>
          <w:sz w:val="20"/>
          <w:szCs w:val="20"/>
        </w:rPr>
        <w:t>m tra, thanh tra, giám sát của cơ quan nhà nước cấp trên.</w:t>
      </w:r>
    </w:p>
    <w:p w14:paraId="4D33E5CA" w14:textId="6C38B645" w:rsidR="001A58DC" w:rsidRPr="006D445E" w:rsidRDefault="00145157" w:rsidP="004F587F">
      <w:pPr>
        <w:pStyle w:val="BodyText"/>
        <w:shd w:val="clear" w:color="auto" w:fill="auto"/>
        <w:tabs>
          <w:tab w:val="left" w:pos="916"/>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9. </w:t>
      </w:r>
      <w:r w:rsidRPr="006D445E">
        <w:rPr>
          <w:rFonts w:ascii="Arial" w:hAnsi="Arial" w:cs="Arial"/>
          <w:color w:val="000000" w:themeColor="text1"/>
          <w:sz w:val="20"/>
          <w:szCs w:val="20"/>
        </w:rPr>
        <w:t>Kin</w:t>
      </w:r>
      <w:bookmarkStart w:id="2" w:name="_GoBack"/>
      <w:bookmarkEnd w:id="2"/>
      <w:r w:rsidRPr="006D445E">
        <w:rPr>
          <w:rFonts w:ascii="Arial" w:hAnsi="Arial" w:cs="Arial"/>
          <w:color w:val="000000" w:themeColor="text1"/>
          <w:sz w:val="20"/>
          <w:szCs w:val="20"/>
        </w:rPr>
        <w:t>h phí thực hiện nhiệm vụ chuy</w:t>
      </w:r>
      <w:r w:rsidRPr="006D445E">
        <w:rPr>
          <w:rFonts w:ascii="Arial" w:hAnsi="Arial" w:cs="Arial"/>
          <w:color w:val="000000" w:themeColor="text1"/>
          <w:sz w:val="20"/>
          <w:szCs w:val="20"/>
          <w:lang w:val="en-US"/>
        </w:rPr>
        <w:t>ể</w:t>
      </w:r>
      <w:r w:rsidRPr="006D445E">
        <w:rPr>
          <w:rFonts w:ascii="Arial" w:hAnsi="Arial" w:cs="Arial"/>
          <w:color w:val="000000" w:themeColor="text1"/>
          <w:sz w:val="20"/>
          <w:szCs w:val="20"/>
        </w:rPr>
        <w:t>n giao do ngân sách nhà nước đảm bảo theo quy định.</w:t>
      </w:r>
    </w:p>
    <w:p w14:paraId="5B0355C4" w14:textId="071F0F52"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rPr>
        <w:lastRenderedPageBreak/>
        <w:t xml:space="preserve">Điều 3. </w:t>
      </w:r>
      <w:r w:rsidR="00145157" w:rsidRPr="006D445E">
        <w:rPr>
          <w:rFonts w:ascii="Arial" w:hAnsi="Arial" w:cs="Arial"/>
          <w:b/>
          <w:bCs/>
          <w:color w:val="000000" w:themeColor="text1"/>
          <w:sz w:val="20"/>
          <w:szCs w:val="20"/>
          <w:lang w:val="en-US"/>
        </w:rPr>
        <w:t>V</w:t>
      </w:r>
      <w:r w:rsidRPr="006D445E">
        <w:rPr>
          <w:rFonts w:ascii="Arial" w:hAnsi="Arial" w:cs="Arial"/>
          <w:b/>
          <w:bCs/>
          <w:color w:val="000000" w:themeColor="text1"/>
          <w:sz w:val="20"/>
          <w:szCs w:val="20"/>
        </w:rPr>
        <w:t>ề phí, lệ phí</w:t>
      </w:r>
    </w:p>
    <w:p w14:paraId="29FE22CF" w14:textId="7777777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Các thủ tục hành chính khi giải quyết mà phải nộp phí, lệ phí theo quy định của pháp luật về phí, lệ phí thì khi người dân, tổ chức nộp hồ sơ đề nghị </w:t>
      </w:r>
      <w:r w:rsidRPr="006D445E">
        <w:rPr>
          <w:rFonts w:ascii="Arial" w:hAnsi="Arial" w:cs="Arial"/>
          <w:color w:val="000000" w:themeColor="text1"/>
          <w:sz w:val="20"/>
          <w:szCs w:val="20"/>
        </w:rPr>
        <w:t>giải quyết thủ tục hành chính đồng thời nộp phí, lệ phí cho cơ quan tiếp nhận hồ sơ. Mức phí, lệ phí, việc quản lý, sử dụng phí, lệ phí thực hiện theo các quy định của pháp luật về phí, lệ phí.</w:t>
      </w:r>
    </w:p>
    <w:p w14:paraId="6108FD09" w14:textId="77777777" w:rsidR="00145157" w:rsidRPr="006D445E" w:rsidRDefault="00145157" w:rsidP="00F7506C">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158A3A8A" w14:textId="4D9B7CA1" w:rsidR="001A58DC" w:rsidRPr="006D445E" w:rsidRDefault="000859C9" w:rsidP="00F7506C">
      <w:pPr>
        <w:pStyle w:val="BodyText"/>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Chương II</w:t>
      </w:r>
    </w:p>
    <w:p w14:paraId="72F483B7" w14:textId="2C5074D7" w:rsidR="001A58DC" w:rsidRPr="006D445E" w:rsidRDefault="000859C9" w:rsidP="00F7506C">
      <w:pPr>
        <w:pStyle w:val="BodyText"/>
        <w:shd w:val="clear" w:color="auto" w:fill="auto"/>
        <w:spacing w:after="0" w:line="240" w:lineRule="auto"/>
        <w:ind w:firstLine="0"/>
        <w:jc w:val="center"/>
        <w:rPr>
          <w:rFonts w:ascii="Arial" w:hAnsi="Arial" w:cs="Arial"/>
          <w:color w:val="000000" w:themeColor="text1"/>
          <w:sz w:val="20"/>
          <w:szCs w:val="20"/>
          <w:lang w:val="en-US"/>
        </w:rPr>
      </w:pPr>
      <w:r w:rsidRPr="006D445E">
        <w:rPr>
          <w:rFonts w:ascii="Arial" w:hAnsi="Arial" w:cs="Arial"/>
          <w:b/>
          <w:bCs/>
          <w:color w:val="000000" w:themeColor="text1"/>
          <w:sz w:val="20"/>
          <w:szCs w:val="20"/>
        </w:rPr>
        <w:t>PHÂN ĐỊNH THẨM QUYỀN KHI T</w:t>
      </w:r>
      <w:r w:rsidR="00145157" w:rsidRPr="006D445E">
        <w:rPr>
          <w:rFonts w:ascii="Arial" w:hAnsi="Arial" w:cs="Arial"/>
          <w:b/>
          <w:bCs/>
          <w:color w:val="000000" w:themeColor="text1"/>
          <w:sz w:val="20"/>
          <w:szCs w:val="20"/>
          <w:lang w:val="en-US"/>
        </w:rPr>
        <w:t>Ổ</w:t>
      </w:r>
      <w:r w:rsidRPr="006D445E">
        <w:rPr>
          <w:rFonts w:ascii="Arial" w:hAnsi="Arial" w:cs="Arial"/>
          <w:b/>
          <w:bCs/>
          <w:color w:val="000000" w:themeColor="text1"/>
          <w:sz w:val="20"/>
          <w:szCs w:val="20"/>
        </w:rPr>
        <w:t xml:space="preserve"> CHỨC CHÍNH QUYỀN ĐỊA PHƯƠNG</w:t>
      </w:r>
      <w:r w:rsidRPr="006D445E">
        <w:rPr>
          <w:rFonts w:ascii="Arial" w:hAnsi="Arial" w:cs="Arial"/>
          <w:b/>
          <w:bCs/>
          <w:color w:val="000000" w:themeColor="text1"/>
          <w:sz w:val="20"/>
          <w:szCs w:val="20"/>
        </w:rPr>
        <w:br/>
        <w:t xml:space="preserve">02 CẤP TRONG LĨNH </w:t>
      </w:r>
      <w:r w:rsidR="00145157" w:rsidRPr="006D445E">
        <w:rPr>
          <w:rFonts w:ascii="Arial" w:hAnsi="Arial" w:cs="Arial"/>
          <w:b/>
          <w:bCs/>
          <w:color w:val="000000" w:themeColor="text1"/>
          <w:sz w:val="20"/>
          <w:szCs w:val="20"/>
          <w:lang w:val="en-US"/>
        </w:rPr>
        <w:t>VỰC</w:t>
      </w:r>
      <w:r w:rsidRPr="006D445E">
        <w:rPr>
          <w:rFonts w:ascii="Arial" w:hAnsi="Arial" w:cs="Arial"/>
          <w:b/>
          <w:bCs/>
          <w:color w:val="000000" w:themeColor="text1"/>
          <w:sz w:val="20"/>
          <w:szCs w:val="20"/>
        </w:rPr>
        <w:t xml:space="preserve"> VĂN HÓA, TH</w:t>
      </w:r>
      <w:r w:rsidR="00145157" w:rsidRPr="006D445E">
        <w:rPr>
          <w:rFonts w:ascii="Arial" w:hAnsi="Arial" w:cs="Arial"/>
          <w:b/>
          <w:bCs/>
          <w:color w:val="000000" w:themeColor="text1"/>
          <w:sz w:val="20"/>
          <w:szCs w:val="20"/>
          <w:lang w:val="en-US"/>
        </w:rPr>
        <w:t>Ể</w:t>
      </w:r>
      <w:r w:rsidRPr="006D445E">
        <w:rPr>
          <w:rFonts w:ascii="Arial" w:hAnsi="Arial" w:cs="Arial"/>
          <w:b/>
          <w:bCs/>
          <w:color w:val="000000" w:themeColor="text1"/>
          <w:sz w:val="20"/>
          <w:szCs w:val="20"/>
        </w:rPr>
        <w:t xml:space="preserve"> THAO VÀ </w:t>
      </w:r>
      <w:r w:rsidRPr="006D445E">
        <w:rPr>
          <w:rFonts w:ascii="Arial" w:hAnsi="Arial" w:cs="Arial"/>
          <w:b/>
          <w:bCs/>
          <w:color w:val="000000" w:themeColor="text1"/>
          <w:sz w:val="20"/>
          <w:szCs w:val="20"/>
          <w:lang w:val="en-US" w:eastAsia="en-US" w:bidi="en-US"/>
        </w:rPr>
        <w:t xml:space="preserve">DU </w:t>
      </w:r>
      <w:r w:rsidR="00145157" w:rsidRPr="006D445E">
        <w:rPr>
          <w:rFonts w:ascii="Arial" w:hAnsi="Arial" w:cs="Arial"/>
          <w:b/>
          <w:bCs/>
          <w:smallCaps/>
          <w:color w:val="000000" w:themeColor="text1"/>
          <w:sz w:val="20"/>
          <w:szCs w:val="20"/>
          <w:lang w:val="en-US"/>
        </w:rPr>
        <w:t>LỊCH</w:t>
      </w:r>
    </w:p>
    <w:p w14:paraId="296DFD8A" w14:textId="2D280A75" w:rsidR="001A58DC" w:rsidRPr="006D445E" w:rsidRDefault="000859C9" w:rsidP="00F7506C">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6D445E">
        <w:rPr>
          <w:rFonts w:ascii="Arial" w:hAnsi="Arial" w:cs="Arial"/>
          <w:b/>
          <w:bCs/>
          <w:color w:val="000000" w:themeColor="text1"/>
          <w:sz w:val="20"/>
          <w:szCs w:val="20"/>
        </w:rPr>
        <w:t>Mục 1</w:t>
      </w:r>
      <w:r w:rsidRPr="006D445E">
        <w:rPr>
          <w:rFonts w:ascii="Arial" w:hAnsi="Arial" w:cs="Arial"/>
          <w:b/>
          <w:bCs/>
          <w:color w:val="000000" w:themeColor="text1"/>
          <w:sz w:val="20"/>
          <w:szCs w:val="20"/>
        </w:rPr>
        <w:br/>
        <w:t>LĨNH V</w:t>
      </w:r>
      <w:r w:rsidR="00145157" w:rsidRPr="006D445E">
        <w:rPr>
          <w:rFonts w:ascii="Arial" w:hAnsi="Arial" w:cs="Arial"/>
          <w:b/>
          <w:bCs/>
          <w:color w:val="000000" w:themeColor="text1"/>
          <w:sz w:val="20"/>
          <w:szCs w:val="20"/>
          <w:lang w:val="en-US"/>
        </w:rPr>
        <w:t>ỰC</w:t>
      </w:r>
      <w:r w:rsidRPr="006D445E">
        <w:rPr>
          <w:rFonts w:ascii="Arial" w:hAnsi="Arial" w:cs="Arial"/>
          <w:b/>
          <w:bCs/>
          <w:color w:val="000000" w:themeColor="text1"/>
          <w:sz w:val="20"/>
          <w:szCs w:val="20"/>
        </w:rPr>
        <w:t xml:space="preserve"> VĂN HÓA, GIA ĐÌNH</w:t>
      </w:r>
    </w:p>
    <w:p w14:paraId="6EF7D2DE" w14:textId="77777777" w:rsidR="00145157" w:rsidRPr="006D445E" w:rsidRDefault="00145157" w:rsidP="00F7506C">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7BA46CEC" w14:textId="7777777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rPr>
        <w:t>Điều 4. Tiếp nhận đăng ký tổ chức lễ hội</w:t>
      </w:r>
    </w:p>
    <w:p w14:paraId="6DF3991C" w14:textId="7E99245D" w:rsidR="001A58DC" w:rsidRPr="006D445E" w:rsidRDefault="00145157" w:rsidP="004F587F">
      <w:pPr>
        <w:pStyle w:val="BodyText"/>
        <w:shd w:val="clear" w:color="auto" w:fill="auto"/>
        <w:tabs>
          <w:tab w:val="left" w:pos="912"/>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1. </w:t>
      </w:r>
      <w:r w:rsidRPr="006D445E">
        <w:rPr>
          <w:rFonts w:ascii="Arial" w:hAnsi="Arial" w:cs="Arial"/>
          <w:color w:val="000000" w:themeColor="text1"/>
          <w:sz w:val="20"/>
          <w:szCs w:val="20"/>
        </w:rPr>
        <w:t xml:space="preserve">Việc tiếp nhận đăng ký tổ chức lễ hội theo quy định tại điểm b khoản 3 Điều 9 Nghị định số 110/2018/NĐ-CP ngày 29 tháng 8 năm 2018 của Chính phủ quy định về quản lý và tổ chức lễ hội do </w:t>
      </w:r>
      <w:r w:rsidRPr="006D445E">
        <w:rPr>
          <w:rFonts w:ascii="Arial" w:hAnsi="Arial" w:cs="Arial"/>
          <w:color w:val="000000" w:themeColor="text1"/>
          <w:sz w:val="20"/>
          <w:szCs w:val="20"/>
          <w:lang w:val="en-US"/>
        </w:rPr>
        <w:t>Ủ</w:t>
      </w:r>
      <w:r w:rsidRPr="006D445E">
        <w:rPr>
          <w:rFonts w:ascii="Arial" w:hAnsi="Arial" w:cs="Arial"/>
          <w:color w:val="000000" w:themeColor="text1"/>
          <w:sz w:val="20"/>
          <w:szCs w:val="20"/>
        </w:rPr>
        <w:t>y ban nhân dân cấp tỉnh nơi tổ chức lễ hội thực hiện.</w:t>
      </w:r>
    </w:p>
    <w:p w14:paraId="3545BF48" w14:textId="7777777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Trình tự, thủ tục tiếp nhận đăng ký tổ chức l</w:t>
      </w:r>
      <w:r w:rsidRPr="006D445E">
        <w:rPr>
          <w:rFonts w:ascii="Arial" w:hAnsi="Arial" w:cs="Arial"/>
          <w:color w:val="000000" w:themeColor="text1"/>
          <w:sz w:val="20"/>
          <w:szCs w:val="20"/>
        </w:rPr>
        <w:t>ễ hội thực hiện theo quy định tại Điều 12 Nghị định số 110/2018/NĐ-CP.</w:t>
      </w:r>
    </w:p>
    <w:p w14:paraId="4FC80D97" w14:textId="6CFBF808" w:rsidR="001A58DC" w:rsidRPr="006D445E" w:rsidRDefault="00145157" w:rsidP="004F587F">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2. </w:t>
      </w:r>
      <w:r w:rsidRPr="006D445E">
        <w:rPr>
          <w:rFonts w:ascii="Arial" w:hAnsi="Arial" w:cs="Arial"/>
          <w:color w:val="000000" w:themeColor="text1"/>
          <w:sz w:val="20"/>
          <w:szCs w:val="20"/>
        </w:rPr>
        <w:t>Việc tiếp nhận đăng ký tổ chức lễ hội theo quy định tại các điểm a, c và d khoản 3 Điều 9 Nghị định số 110/2018/NĐ-CP do Ủy ban nhân dân cấp xã nơi tổ chức lễ hội thực hiện.</w:t>
      </w:r>
    </w:p>
    <w:p w14:paraId="48BE2AED" w14:textId="7777777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Trình tự</w:t>
      </w:r>
      <w:r w:rsidRPr="006D445E">
        <w:rPr>
          <w:rFonts w:ascii="Arial" w:hAnsi="Arial" w:cs="Arial"/>
          <w:color w:val="000000" w:themeColor="text1"/>
          <w:sz w:val="20"/>
          <w:szCs w:val="20"/>
        </w:rPr>
        <w:t>, thủ tục tiếp nhận đăng ký tổ chức lễ hội thực hiện theo quy định tại khoản 1 Phụ lục ban hành kèm theo Nghị định này.</w:t>
      </w:r>
    </w:p>
    <w:p w14:paraId="4281B478" w14:textId="7777777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rPr>
        <w:t>Điều 5. Phê duyệt kế hoạch tổ chức ngày hưởng ứng</w:t>
      </w:r>
    </w:p>
    <w:p w14:paraId="04F5286E" w14:textId="31BB320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Việc phê duyệt kế hoạch tổ chức ngày hưởng ứng quy mô cấp xã theo quy định tại điểm b </w:t>
      </w:r>
      <w:r w:rsidRPr="006D445E">
        <w:rPr>
          <w:rFonts w:ascii="Arial" w:hAnsi="Arial" w:cs="Arial"/>
          <w:color w:val="000000" w:themeColor="text1"/>
          <w:sz w:val="20"/>
          <w:szCs w:val="20"/>
        </w:rPr>
        <w:t xml:space="preserve">khoản 3 Điều 14 Nghị định số 111/2018/NĐ-CP ngày 31 tháng 8 năm 2018 của Chính phủ quy định về ngày thành lập, ngày truyền thống, ngày hưởng ứng của bộ, ngành, địa phương do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xã thực hiện.</w:t>
      </w:r>
    </w:p>
    <w:p w14:paraId="4C1CA65A" w14:textId="06D58AC2"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rPr>
        <w:t>Điều 6. Tiếp nhận hồ sơ thông báo việc thành lập</w:t>
      </w:r>
      <w:r w:rsidRPr="006D445E">
        <w:rPr>
          <w:rFonts w:ascii="Arial" w:hAnsi="Arial" w:cs="Arial"/>
          <w:b/>
          <w:bCs/>
          <w:color w:val="000000" w:themeColor="text1"/>
          <w:sz w:val="20"/>
          <w:szCs w:val="20"/>
        </w:rPr>
        <w:t>, sáp nhập, hợp nhất, chia, tách, giải th</w:t>
      </w:r>
      <w:r w:rsidR="00145157" w:rsidRPr="006D445E">
        <w:rPr>
          <w:rFonts w:ascii="Arial" w:hAnsi="Arial" w:cs="Arial"/>
          <w:b/>
          <w:bCs/>
          <w:color w:val="000000" w:themeColor="text1"/>
          <w:sz w:val="20"/>
          <w:szCs w:val="20"/>
          <w:lang w:val="en-US"/>
        </w:rPr>
        <w:t>ể</w:t>
      </w:r>
      <w:r w:rsidRPr="006D445E">
        <w:rPr>
          <w:rFonts w:ascii="Arial" w:hAnsi="Arial" w:cs="Arial"/>
          <w:b/>
          <w:bCs/>
          <w:color w:val="000000" w:themeColor="text1"/>
          <w:sz w:val="20"/>
          <w:szCs w:val="20"/>
        </w:rPr>
        <w:t>, chấm dứt hoạt động thư viện</w:t>
      </w:r>
    </w:p>
    <w:p w14:paraId="0226B2DA" w14:textId="1E9526A6" w:rsidR="001A58DC" w:rsidRPr="006D445E" w:rsidRDefault="00145157" w:rsidP="004F587F">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1. </w:t>
      </w:r>
      <w:r w:rsidRPr="006D445E">
        <w:rPr>
          <w:rFonts w:ascii="Arial" w:hAnsi="Arial" w:cs="Arial"/>
          <w:color w:val="000000" w:themeColor="text1"/>
          <w:sz w:val="20"/>
          <w:szCs w:val="20"/>
        </w:rPr>
        <w:t>Việc tiếp nhận hồ sơ thông báo việc thành lập, sáp nhập, hợp nhất, chia, tách, giải th</w:t>
      </w:r>
      <w:r w:rsidRPr="006D445E">
        <w:rPr>
          <w:rFonts w:ascii="Arial" w:hAnsi="Arial" w:cs="Arial"/>
          <w:color w:val="000000" w:themeColor="text1"/>
          <w:sz w:val="20"/>
          <w:szCs w:val="20"/>
          <w:lang w:val="en-US"/>
        </w:rPr>
        <w:t>ể</w:t>
      </w:r>
      <w:r w:rsidRPr="006D445E">
        <w:rPr>
          <w:rFonts w:ascii="Arial" w:hAnsi="Arial" w:cs="Arial"/>
          <w:color w:val="000000" w:themeColor="text1"/>
          <w:sz w:val="20"/>
          <w:szCs w:val="20"/>
        </w:rPr>
        <w:t>, chấm dứt hoạt động thư viện đối với thư viện cấp xã; thư viện cơ sở giáo dục mầm non, cơ sở giáo dục phổ thông, cơ sở giáo dục nghề nghiệp và cơ sở giáo dục khác; thư viện tư nhân có phục vụ cộng đồng có trụ sở trên địa bàn theo quy định tại điểm c khoản 5 Điều 23 Luật Thư viện do Ủy ban nhân dân cấp xã nơi đặt trụ sở thư viện thực hiện.</w:t>
      </w:r>
    </w:p>
    <w:p w14:paraId="21A7F4BE" w14:textId="6F502BC0" w:rsidR="001A58DC" w:rsidRPr="006D445E" w:rsidRDefault="00145157" w:rsidP="004F587F">
      <w:pPr>
        <w:pStyle w:val="BodyText"/>
        <w:shd w:val="clear" w:color="auto" w:fill="auto"/>
        <w:tabs>
          <w:tab w:val="left" w:pos="90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2. </w:t>
      </w:r>
      <w:r w:rsidRPr="006D445E">
        <w:rPr>
          <w:rFonts w:ascii="Arial" w:hAnsi="Arial" w:cs="Arial"/>
          <w:color w:val="000000" w:themeColor="text1"/>
          <w:sz w:val="20"/>
          <w:szCs w:val="20"/>
        </w:rPr>
        <w:t>Trình tự, thủ tục tiếp nhận hồ sơ thông báo theo quy định tại khoản 2 Phụ lục ban hành kèm theo Nghị định này.</w:t>
      </w:r>
    </w:p>
    <w:p w14:paraId="4364E28F" w14:textId="55896AC4"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rPr>
        <w:t>Điều 7. Tiếp nhận thông báo tổ chức biểu diễn nghệ thuật</w:t>
      </w:r>
      <w:r w:rsidRPr="006D445E">
        <w:rPr>
          <w:rFonts w:ascii="Arial" w:hAnsi="Arial" w:cs="Arial"/>
          <w:b/>
          <w:bCs/>
          <w:color w:val="000000" w:themeColor="text1"/>
          <w:sz w:val="20"/>
          <w:szCs w:val="20"/>
        </w:rPr>
        <w:t xml:space="preserve">, tổ chức cuộc thi, liên hoan các loại hình nghệ thuật biểu diễn, tổ chức cuộc thi người đẹp, </w:t>
      </w:r>
      <w:r w:rsidR="00145157" w:rsidRPr="006D445E">
        <w:rPr>
          <w:rFonts w:ascii="Arial" w:hAnsi="Arial" w:cs="Arial"/>
          <w:b/>
          <w:bCs/>
          <w:color w:val="000000" w:themeColor="text1"/>
          <w:sz w:val="20"/>
          <w:szCs w:val="20"/>
        </w:rPr>
        <w:t>người</w:t>
      </w:r>
      <w:r w:rsidRPr="006D445E">
        <w:rPr>
          <w:rFonts w:ascii="Arial" w:hAnsi="Arial" w:cs="Arial"/>
          <w:b/>
          <w:bCs/>
          <w:color w:val="000000" w:themeColor="text1"/>
          <w:sz w:val="20"/>
          <w:szCs w:val="20"/>
        </w:rPr>
        <w:t xml:space="preserve"> mẫu</w:t>
      </w:r>
    </w:p>
    <w:p w14:paraId="10546803" w14:textId="3F9ADB44" w:rsidR="001A58DC" w:rsidRPr="006D445E" w:rsidRDefault="00145157" w:rsidP="004F587F">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1. </w:t>
      </w:r>
      <w:r w:rsidRPr="006D445E">
        <w:rPr>
          <w:rFonts w:ascii="Arial" w:hAnsi="Arial" w:cs="Arial"/>
          <w:color w:val="000000" w:themeColor="text1"/>
          <w:sz w:val="20"/>
          <w:szCs w:val="20"/>
        </w:rPr>
        <w:t>Việc tiếp nhận thông báo tổ chức biểu diễn nghệ thuật quy định tại điểm b khoản 3 Điều 9 Nghị định số 144/2020/NĐ-CP ngày 14 tháng 12 năm 2020 của Chính phủ quy định về hoạt động nghệ thuật biểu diễn do Ủy ban nhân dân cấp xã nơi tổ chức biểu diễn nghệ thuật thực hiện.</w:t>
      </w:r>
    </w:p>
    <w:p w14:paraId="1126E953" w14:textId="58D96910" w:rsidR="001A58DC" w:rsidRPr="006D445E" w:rsidRDefault="00145157" w:rsidP="004F587F">
      <w:pPr>
        <w:pStyle w:val="BodyText"/>
        <w:shd w:val="clear" w:color="auto" w:fill="auto"/>
        <w:tabs>
          <w:tab w:val="left" w:pos="905"/>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2. </w:t>
      </w:r>
      <w:r w:rsidRPr="006D445E">
        <w:rPr>
          <w:rFonts w:ascii="Arial" w:hAnsi="Arial" w:cs="Arial"/>
          <w:color w:val="000000" w:themeColor="text1"/>
          <w:sz w:val="20"/>
          <w:szCs w:val="20"/>
        </w:rPr>
        <w:t>Việc tiếp nhận thông báo tổ chức cuộc thi, liên hoan các loại hình nghệ thuật biểu diễn quy định tại điểm b khoản 2 Điều 12 Nghị định số 144/2020/NĐ-CP do Ủy ban nhân dân cấp xã nơi tổ chức cuộc thi, liên hoan thực hiện.</w:t>
      </w:r>
    </w:p>
    <w:p w14:paraId="1CD1CB67" w14:textId="6F4310F5" w:rsidR="001A58DC" w:rsidRPr="006D445E" w:rsidRDefault="00145157" w:rsidP="004F587F">
      <w:pPr>
        <w:pStyle w:val="BodyText"/>
        <w:shd w:val="clear" w:color="auto" w:fill="auto"/>
        <w:tabs>
          <w:tab w:val="left" w:pos="91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3. </w:t>
      </w:r>
      <w:r w:rsidRPr="006D445E">
        <w:rPr>
          <w:rFonts w:ascii="Arial" w:hAnsi="Arial" w:cs="Arial"/>
          <w:color w:val="000000" w:themeColor="text1"/>
          <w:sz w:val="20"/>
          <w:szCs w:val="20"/>
        </w:rPr>
        <w:t>Việc tiếp nhận thông báo tổ chức cuộc thi người đẹp, người mẫu quy định tại khoản 1 Điều 15 Nghị định số 144/2020/NĐ-CP do Ủy ban nhân dân cấp xã nơi tổ chức cuộc thi thực hiện.</w:t>
      </w:r>
    </w:p>
    <w:p w14:paraId="3774F560" w14:textId="30B11387" w:rsidR="001A58DC" w:rsidRPr="006D445E" w:rsidRDefault="00145157" w:rsidP="004F587F">
      <w:pPr>
        <w:pStyle w:val="BodyText"/>
        <w:shd w:val="clear" w:color="auto" w:fill="auto"/>
        <w:tabs>
          <w:tab w:val="left" w:pos="925"/>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4. </w:t>
      </w:r>
      <w:r w:rsidRPr="006D445E">
        <w:rPr>
          <w:rFonts w:ascii="Arial" w:hAnsi="Arial" w:cs="Arial"/>
          <w:color w:val="000000" w:themeColor="text1"/>
          <w:sz w:val="20"/>
          <w:szCs w:val="20"/>
        </w:rPr>
        <w:t>Trình tự, thủ tục tiếp nhận thông báo tại các khoản 1, 2 và 3 Điều này thực hiện theo quy định tại khoản 4 Điều 9, khoản 3 Điều 12 và khoản 2 Điều 15 Nghị đ</w:t>
      </w:r>
      <w:r w:rsidRPr="006D445E">
        <w:rPr>
          <w:rFonts w:ascii="Arial" w:hAnsi="Arial" w:cs="Arial"/>
          <w:color w:val="000000" w:themeColor="text1"/>
          <w:sz w:val="20"/>
          <w:szCs w:val="20"/>
          <w:lang w:val="en-US"/>
        </w:rPr>
        <w:t>ị</w:t>
      </w:r>
      <w:r w:rsidRPr="006D445E">
        <w:rPr>
          <w:rFonts w:ascii="Arial" w:hAnsi="Arial" w:cs="Arial"/>
          <w:color w:val="000000" w:themeColor="text1"/>
          <w:sz w:val="20"/>
          <w:szCs w:val="20"/>
        </w:rPr>
        <w:t xml:space="preserve">nh số </w:t>
      </w:r>
      <w:r w:rsidRPr="006D445E">
        <w:rPr>
          <w:rFonts w:ascii="Arial" w:hAnsi="Arial" w:cs="Arial"/>
          <w:color w:val="000000" w:themeColor="text1"/>
          <w:sz w:val="20"/>
          <w:szCs w:val="20"/>
          <w:lang w:val="en-US" w:eastAsia="en-US" w:bidi="en-US"/>
        </w:rPr>
        <w:t>144/2020/NĐ-CP.</w:t>
      </w:r>
    </w:p>
    <w:p w14:paraId="1CF63E3E" w14:textId="7777777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rPr>
        <w:t>Điều 8. Tiếp nhận thông báo về việc chiếu phim công cộng</w:t>
      </w:r>
    </w:p>
    <w:p w14:paraId="2DBE8640" w14:textId="25D6B374" w:rsidR="001A58DC" w:rsidRPr="006D445E" w:rsidRDefault="00145157" w:rsidP="004F587F">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1. </w:t>
      </w:r>
      <w:r w:rsidRPr="006D445E">
        <w:rPr>
          <w:rFonts w:ascii="Arial" w:hAnsi="Arial" w:cs="Arial"/>
          <w:color w:val="000000" w:themeColor="text1"/>
          <w:sz w:val="20"/>
          <w:szCs w:val="20"/>
        </w:rPr>
        <w:t xml:space="preserve">Việc tiếp nhận thông báo về việc chiếu phim công cộng của các cơ sở cung cấp dịch vụ lưu trú, các cơ sở cung cấp dịch vụ ăn uống, vũ trường, cửa hàng, cửa hiệu và địa điểm công cộng khác </w:t>
      </w:r>
      <w:r w:rsidRPr="006D445E">
        <w:rPr>
          <w:rFonts w:ascii="Arial" w:hAnsi="Arial" w:cs="Arial"/>
          <w:color w:val="000000" w:themeColor="text1"/>
          <w:sz w:val="20"/>
          <w:szCs w:val="20"/>
        </w:rPr>
        <w:lastRenderedPageBreak/>
        <w:t>theo quy định tại khoản 2 Điều 18 Nghị định số 131/2022/NĐ-CP ngày 31 tháng 12 năm 2022 của Chính phủ quy định chi tiết một số điều của Luật Điện ảnh do Ủy ban nhân dân cấp xã nơi tổ chức chiếu phim công cộng thực hiện.</w:t>
      </w:r>
    </w:p>
    <w:p w14:paraId="013101CC" w14:textId="251240A7" w:rsidR="001A58DC" w:rsidRPr="006D445E" w:rsidRDefault="00145157" w:rsidP="004F587F">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2. </w:t>
      </w:r>
      <w:r w:rsidR="009E0782" w:rsidRPr="006D445E">
        <w:rPr>
          <w:rFonts w:ascii="Arial" w:hAnsi="Arial" w:cs="Arial"/>
          <w:color w:val="000000" w:themeColor="text1"/>
          <w:sz w:val="20"/>
          <w:szCs w:val="20"/>
        </w:rPr>
        <w:t>Mẫu</w:t>
      </w:r>
      <w:r w:rsidRPr="006D445E">
        <w:rPr>
          <w:rFonts w:ascii="Arial" w:hAnsi="Arial" w:cs="Arial"/>
          <w:color w:val="000000" w:themeColor="text1"/>
          <w:sz w:val="20"/>
          <w:szCs w:val="20"/>
        </w:rPr>
        <w:t xml:space="preserve"> thông báo chiếu phim theo mẫu số 04 tại Danh mục kèm theo Phụ lục ban hành kèm theo Nghị định này.</w:t>
      </w:r>
    </w:p>
    <w:p w14:paraId="501E9998" w14:textId="4138C800"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rPr>
        <w:t>Điều 9. Thành lập Hội đồng xác định mức độ hỗ tr</w:t>
      </w:r>
      <w:r w:rsidR="00145157" w:rsidRPr="006D445E">
        <w:rPr>
          <w:rFonts w:ascii="Arial" w:hAnsi="Arial" w:cs="Arial"/>
          <w:b/>
          <w:bCs/>
          <w:color w:val="000000" w:themeColor="text1"/>
          <w:sz w:val="20"/>
          <w:szCs w:val="20"/>
          <w:lang w:val="en-US"/>
        </w:rPr>
        <w:t>ợ</w:t>
      </w:r>
      <w:r w:rsidRPr="006D445E">
        <w:rPr>
          <w:rFonts w:ascii="Arial" w:hAnsi="Arial" w:cs="Arial"/>
          <w:b/>
          <w:bCs/>
          <w:color w:val="000000" w:themeColor="text1"/>
          <w:sz w:val="20"/>
          <w:szCs w:val="20"/>
        </w:rPr>
        <w:t xml:space="preserve"> thiệt hại cho cá nhân tham gia phòng, chống bạo lực gia đình</w:t>
      </w:r>
    </w:p>
    <w:p w14:paraId="40F735AF" w14:textId="31DB2035"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Việc thành lập Hội đồng xác định mức độ hỗ trợ thiệt hại cho cá nhân tham gia phòng, chống bạo lực gia đình theo quy định tại điểm b khoản 2 Điều 39 Nghị định số 76/2023/NĐ-CP ngày 01 tháng 11 n</w:t>
      </w:r>
      <w:r w:rsidRPr="006D445E">
        <w:rPr>
          <w:rFonts w:ascii="Arial" w:hAnsi="Arial" w:cs="Arial"/>
          <w:color w:val="000000" w:themeColor="text1"/>
          <w:sz w:val="20"/>
          <w:szCs w:val="20"/>
        </w:rPr>
        <w:t xml:space="preserve">ăm 2023 của Chính phủ quy định chi tiết một số điều của Luật Phòng, chống bạo lực gia đình do Chủ tịch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xã nơi xảy ra hành vi bạo lực gia đình bị thiệt hại về tài sản thực hiện. Thành phần Hội đồng do Chủ tịch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xã quyế</w:t>
      </w:r>
      <w:r w:rsidRPr="006D445E">
        <w:rPr>
          <w:rFonts w:ascii="Arial" w:hAnsi="Arial" w:cs="Arial"/>
          <w:color w:val="000000" w:themeColor="text1"/>
          <w:sz w:val="20"/>
          <w:szCs w:val="20"/>
        </w:rPr>
        <w:t>t định.</w:t>
      </w:r>
    </w:p>
    <w:p w14:paraId="2F341353" w14:textId="77777777" w:rsidR="00145157" w:rsidRPr="006D445E" w:rsidRDefault="00145157" w:rsidP="00F7506C">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66D35B3B" w14:textId="27C27549" w:rsidR="001A58DC" w:rsidRPr="006D445E" w:rsidRDefault="000859C9" w:rsidP="00F7506C">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6D445E">
        <w:rPr>
          <w:rFonts w:ascii="Arial" w:hAnsi="Arial" w:cs="Arial"/>
          <w:b/>
          <w:bCs/>
          <w:color w:val="000000" w:themeColor="text1"/>
          <w:sz w:val="20"/>
          <w:szCs w:val="20"/>
        </w:rPr>
        <w:t>Mục 2</w:t>
      </w:r>
      <w:r w:rsidRPr="006D445E">
        <w:rPr>
          <w:rFonts w:ascii="Arial" w:hAnsi="Arial" w:cs="Arial"/>
          <w:b/>
          <w:bCs/>
          <w:color w:val="000000" w:themeColor="text1"/>
          <w:sz w:val="20"/>
          <w:szCs w:val="20"/>
        </w:rPr>
        <w:br/>
        <w:t>LĨNH V</w:t>
      </w:r>
      <w:r w:rsidR="00145157" w:rsidRPr="006D445E">
        <w:rPr>
          <w:rFonts w:ascii="Arial" w:hAnsi="Arial" w:cs="Arial"/>
          <w:b/>
          <w:bCs/>
          <w:color w:val="000000" w:themeColor="text1"/>
          <w:sz w:val="20"/>
          <w:szCs w:val="20"/>
          <w:lang w:val="en-US"/>
        </w:rPr>
        <w:t>ỰC</w:t>
      </w:r>
      <w:r w:rsidRPr="006D445E">
        <w:rPr>
          <w:rFonts w:ascii="Arial" w:hAnsi="Arial" w:cs="Arial"/>
          <w:b/>
          <w:bCs/>
          <w:color w:val="000000" w:themeColor="text1"/>
          <w:sz w:val="20"/>
          <w:szCs w:val="20"/>
        </w:rPr>
        <w:t xml:space="preserve"> DU LỊCH</w:t>
      </w:r>
    </w:p>
    <w:p w14:paraId="0C51568A" w14:textId="77777777" w:rsidR="00145157" w:rsidRPr="006D445E" w:rsidRDefault="00145157" w:rsidP="00F7506C">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555FCC69" w14:textId="7777777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rPr>
        <w:t>Điều 10. Đề nghị công nhận khu du lịch cấp tỉnh</w:t>
      </w:r>
    </w:p>
    <w:p w14:paraId="5731BA26" w14:textId="77CAE6B9" w:rsidR="001A58DC" w:rsidRPr="006D445E" w:rsidRDefault="00145157" w:rsidP="004F587F">
      <w:pPr>
        <w:pStyle w:val="BodyText"/>
        <w:shd w:val="clear" w:color="auto" w:fill="auto"/>
        <w:tabs>
          <w:tab w:val="left" w:pos="921"/>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1. </w:t>
      </w:r>
      <w:r w:rsidRPr="006D445E">
        <w:rPr>
          <w:rFonts w:ascii="Arial" w:hAnsi="Arial" w:cs="Arial"/>
          <w:color w:val="000000" w:themeColor="text1"/>
          <w:sz w:val="20"/>
          <w:szCs w:val="20"/>
        </w:rPr>
        <w:t xml:space="preserve">Việc nộp hồ sơ đề nghị công nhận khu du lịch cấp tỉnh theo quy định tại </w:t>
      </w:r>
      <w:r w:rsidRPr="006D445E">
        <w:rPr>
          <w:rFonts w:ascii="Arial" w:hAnsi="Arial" w:cs="Arial"/>
          <w:color w:val="000000" w:themeColor="text1"/>
          <w:sz w:val="20"/>
          <w:szCs w:val="20"/>
          <w:lang w:val="en-US"/>
        </w:rPr>
        <w:t>điểm</w:t>
      </w:r>
      <w:r w:rsidRPr="006D445E">
        <w:rPr>
          <w:rFonts w:ascii="Arial" w:hAnsi="Arial" w:cs="Arial"/>
          <w:color w:val="000000" w:themeColor="text1"/>
          <w:sz w:val="20"/>
          <w:szCs w:val="20"/>
        </w:rPr>
        <w:t xml:space="preserve"> a khoản 2 Điều 27 Luật Du lịch do Ủy ban nhân dân cấp xã nơi có khu du lịch hoặc tổ chức quản lý khu du lịch thực hiện.</w:t>
      </w:r>
    </w:p>
    <w:p w14:paraId="29BF3420" w14:textId="347A6E4D" w:rsidR="001A58DC" w:rsidRPr="006D445E" w:rsidRDefault="00145157" w:rsidP="004F587F">
      <w:pPr>
        <w:pStyle w:val="BodyText"/>
        <w:shd w:val="clear" w:color="auto" w:fill="auto"/>
        <w:tabs>
          <w:tab w:val="left" w:pos="914"/>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2. </w:t>
      </w:r>
      <w:r w:rsidRPr="006D445E">
        <w:rPr>
          <w:rFonts w:ascii="Arial" w:hAnsi="Arial" w:cs="Arial"/>
          <w:color w:val="000000" w:themeColor="text1"/>
          <w:sz w:val="20"/>
          <w:szCs w:val="20"/>
        </w:rPr>
        <w:t>Việc lập hồ sơ đề nghị công nhận khu du lịch cấp tỉnh đối với khu du lịch nằm trên địa bàn từ 02 đơn vị hành chính cấp xã trở lên theo quy định tại khoản 3 Điều 27 Luật Du lịch do cơ quan chuyên môn về du lịch cấp tỉnh thực hiện.</w:t>
      </w:r>
    </w:p>
    <w:p w14:paraId="273F6DD1" w14:textId="64640790" w:rsidR="001A58DC" w:rsidRPr="006D445E" w:rsidRDefault="00145157" w:rsidP="004F587F">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3. </w:t>
      </w:r>
      <w:r w:rsidRPr="006D445E">
        <w:rPr>
          <w:rFonts w:ascii="Arial" w:hAnsi="Arial" w:cs="Arial"/>
          <w:color w:val="000000" w:themeColor="text1"/>
          <w:sz w:val="20"/>
          <w:szCs w:val="20"/>
        </w:rPr>
        <w:t>Hồ sơ, trình tự, thủ tục đề nghị công nhận khu du lịch cấp tỉnh thực hiện theo quy định tại khoản 1 và khoản 2 Điều 27 Luật Du lịch.</w:t>
      </w:r>
    </w:p>
    <w:p w14:paraId="7AD059FB" w14:textId="77777777" w:rsidR="00145157" w:rsidRPr="006D445E" w:rsidRDefault="00145157" w:rsidP="00F7506C">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4764BBA0" w14:textId="55D4D968" w:rsidR="001A58DC" w:rsidRPr="006D445E" w:rsidRDefault="000859C9" w:rsidP="00F7506C">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6D445E">
        <w:rPr>
          <w:rFonts w:ascii="Arial" w:hAnsi="Arial" w:cs="Arial"/>
          <w:b/>
          <w:bCs/>
          <w:color w:val="000000" w:themeColor="text1"/>
          <w:sz w:val="20"/>
          <w:szCs w:val="20"/>
        </w:rPr>
        <w:t>Mục 3</w:t>
      </w:r>
      <w:r w:rsidRPr="006D445E">
        <w:rPr>
          <w:rFonts w:ascii="Arial" w:hAnsi="Arial" w:cs="Arial"/>
          <w:b/>
          <w:bCs/>
          <w:color w:val="000000" w:themeColor="text1"/>
          <w:sz w:val="20"/>
          <w:szCs w:val="20"/>
        </w:rPr>
        <w:br/>
        <w:t>LĨNH V</w:t>
      </w:r>
      <w:r w:rsidR="00145157" w:rsidRPr="006D445E">
        <w:rPr>
          <w:rFonts w:ascii="Arial" w:hAnsi="Arial" w:cs="Arial"/>
          <w:b/>
          <w:bCs/>
          <w:color w:val="000000" w:themeColor="text1"/>
          <w:sz w:val="20"/>
          <w:szCs w:val="20"/>
          <w:lang w:val="en-US"/>
        </w:rPr>
        <w:t>ỰC</w:t>
      </w:r>
      <w:r w:rsidRPr="006D445E">
        <w:rPr>
          <w:rFonts w:ascii="Arial" w:hAnsi="Arial" w:cs="Arial"/>
          <w:b/>
          <w:bCs/>
          <w:color w:val="000000" w:themeColor="text1"/>
          <w:sz w:val="20"/>
          <w:szCs w:val="20"/>
        </w:rPr>
        <w:t xml:space="preserve"> IN, THÔNG TIN </w:t>
      </w:r>
      <w:r w:rsidR="00145157" w:rsidRPr="006D445E">
        <w:rPr>
          <w:rFonts w:ascii="Arial" w:hAnsi="Arial" w:cs="Arial"/>
          <w:b/>
          <w:bCs/>
          <w:color w:val="000000" w:themeColor="text1"/>
          <w:sz w:val="20"/>
          <w:szCs w:val="20"/>
          <w:lang w:val="en-US"/>
        </w:rPr>
        <w:t>CƠ</w:t>
      </w:r>
      <w:r w:rsidRPr="006D445E">
        <w:rPr>
          <w:rFonts w:ascii="Arial" w:hAnsi="Arial" w:cs="Arial"/>
          <w:b/>
          <w:bCs/>
          <w:color w:val="000000" w:themeColor="text1"/>
          <w:sz w:val="20"/>
          <w:szCs w:val="20"/>
        </w:rPr>
        <w:t xml:space="preserve"> SỞ</w:t>
      </w:r>
      <w:r w:rsidRPr="006D445E">
        <w:rPr>
          <w:rFonts w:ascii="Arial" w:hAnsi="Arial" w:cs="Arial"/>
          <w:b/>
          <w:bCs/>
          <w:color w:val="000000" w:themeColor="text1"/>
          <w:sz w:val="20"/>
          <w:szCs w:val="20"/>
        </w:rPr>
        <w:br/>
        <w:t>VÀ THÔNG TIN ĐIỆN TỬ</w:t>
      </w:r>
    </w:p>
    <w:p w14:paraId="1DAAC966" w14:textId="77777777" w:rsidR="00145157" w:rsidRPr="006D445E" w:rsidRDefault="00145157" w:rsidP="00F7506C">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7E7EB4A6" w14:textId="7777777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rPr>
        <w:t xml:space="preserve">Điều 11. Quản lý khai báo và hoạt động của cơ sở dịch vụ </w:t>
      </w:r>
      <w:r w:rsidRPr="006D445E">
        <w:rPr>
          <w:rFonts w:ascii="Arial" w:hAnsi="Arial" w:cs="Arial"/>
          <w:b/>
          <w:bCs/>
          <w:color w:val="000000" w:themeColor="text1"/>
          <w:sz w:val="20"/>
          <w:szCs w:val="20"/>
          <w:lang w:val="en-US" w:eastAsia="en-US" w:bidi="en-US"/>
        </w:rPr>
        <w:t>photocopy</w:t>
      </w:r>
    </w:p>
    <w:p w14:paraId="5DE5481A" w14:textId="2AF829A4" w:rsidR="001A58DC" w:rsidRPr="006D445E" w:rsidRDefault="007332BE" w:rsidP="004F587F">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1. </w:t>
      </w:r>
      <w:r w:rsidRPr="006D445E">
        <w:rPr>
          <w:rFonts w:ascii="Arial" w:hAnsi="Arial" w:cs="Arial"/>
          <w:color w:val="000000" w:themeColor="text1"/>
          <w:sz w:val="20"/>
          <w:szCs w:val="20"/>
        </w:rPr>
        <w:t xml:space="preserve">Việc quản lý khai báo và báo cáo hoạt động của cơ sở dịch vụ </w:t>
      </w:r>
      <w:r w:rsidRPr="006D445E">
        <w:rPr>
          <w:rFonts w:ascii="Arial" w:hAnsi="Arial" w:cs="Arial"/>
          <w:color w:val="000000" w:themeColor="text1"/>
          <w:sz w:val="20"/>
          <w:szCs w:val="20"/>
          <w:lang w:val="en-US" w:eastAsia="en-US" w:bidi="en-US"/>
        </w:rPr>
        <w:t xml:space="preserve">photocopy </w:t>
      </w:r>
      <w:r w:rsidRPr="006D445E">
        <w:rPr>
          <w:rFonts w:ascii="Arial" w:hAnsi="Arial" w:cs="Arial"/>
          <w:color w:val="000000" w:themeColor="text1"/>
          <w:sz w:val="20"/>
          <w:szCs w:val="20"/>
        </w:rPr>
        <w:t xml:space="preserve">theo quy định tại khoản 2 Điều 7 Nghị định số 60/2014/NĐ-CP ngày 19 tháng 6 năm 2014 của Chính phủ quy định về hoạt động in được sửa </w:t>
      </w:r>
      <w:r w:rsidRPr="006D445E">
        <w:rPr>
          <w:rFonts w:ascii="Arial" w:hAnsi="Arial" w:cs="Arial"/>
          <w:color w:val="000000" w:themeColor="text1"/>
          <w:sz w:val="20"/>
          <w:szCs w:val="20"/>
          <w:lang w:val="en-US"/>
        </w:rPr>
        <w:t>đổi, bổ</w:t>
      </w:r>
      <w:r w:rsidRPr="006D445E">
        <w:rPr>
          <w:rFonts w:ascii="Arial" w:hAnsi="Arial" w:cs="Arial"/>
          <w:color w:val="000000" w:themeColor="text1"/>
          <w:sz w:val="20"/>
          <w:szCs w:val="20"/>
        </w:rPr>
        <w:t xml:space="preserve"> sung bởi Nghị định số 25/2018/NĐ-CP ngày 28 tháng 02 năm 2018 của Chính phủ và Nghị định số 72/2022/NĐ-CP ngày 04 tháng 10 năm 2022 của Chính ph</w:t>
      </w:r>
      <w:r w:rsidRPr="006D445E">
        <w:rPr>
          <w:rFonts w:ascii="Arial" w:hAnsi="Arial" w:cs="Arial"/>
          <w:color w:val="000000" w:themeColor="text1"/>
          <w:sz w:val="20"/>
          <w:szCs w:val="20"/>
          <w:lang w:val="en-US"/>
        </w:rPr>
        <w:t>ủ</w:t>
      </w:r>
      <w:r w:rsidRPr="006D445E">
        <w:rPr>
          <w:rFonts w:ascii="Arial" w:hAnsi="Arial" w:cs="Arial"/>
          <w:color w:val="000000" w:themeColor="text1"/>
          <w:sz w:val="20"/>
          <w:szCs w:val="20"/>
        </w:rPr>
        <w:t xml:space="preserve"> do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xã thực hiện.</w:t>
      </w:r>
    </w:p>
    <w:p w14:paraId="400BFAC4" w14:textId="56624A07" w:rsidR="001A58DC" w:rsidRPr="006D445E" w:rsidRDefault="007332BE" w:rsidP="004F587F">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2. </w:t>
      </w:r>
      <w:r w:rsidRPr="006D445E">
        <w:rPr>
          <w:rFonts w:ascii="Arial" w:hAnsi="Arial" w:cs="Arial"/>
          <w:color w:val="000000" w:themeColor="text1"/>
          <w:sz w:val="20"/>
          <w:szCs w:val="20"/>
        </w:rPr>
        <w:t xml:space="preserve">Chế độ báo cáo hoạt động của cơ sở dịch vụ </w:t>
      </w:r>
      <w:r w:rsidRPr="006D445E">
        <w:rPr>
          <w:rFonts w:ascii="Arial" w:hAnsi="Arial" w:cs="Arial"/>
          <w:color w:val="000000" w:themeColor="text1"/>
          <w:sz w:val="20"/>
          <w:szCs w:val="20"/>
          <w:lang w:val="en-US" w:eastAsia="en-US" w:bidi="en-US"/>
        </w:rPr>
        <w:t xml:space="preserve">photocopy </w:t>
      </w:r>
      <w:r w:rsidRPr="006D445E">
        <w:rPr>
          <w:rFonts w:ascii="Arial" w:hAnsi="Arial" w:cs="Arial"/>
          <w:color w:val="000000" w:themeColor="text1"/>
          <w:sz w:val="20"/>
          <w:szCs w:val="20"/>
        </w:rPr>
        <w:t xml:space="preserve">thực hiện theo quy định tại các khoản 1, 2 và 4 Điều 8 Nghị định số 60/2014/NĐ-CP được sửa đổi, bổ sung bởi Nghị định số 25/2018/NĐ-CP và Nghị định số 72/2022/NĐ-CP. </w:t>
      </w:r>
      <w:r w:rsidR="009E0782" w:rsidRPr="006D445E">
        <w:rPr>
          <w:rFonts w:ascii="Arial" w:hAnsi="Arial" w:cs="Arial"/>
          <w:color w:val="000000" w:themeColor="text1"/>
          <w:sz w:val="20"/>
          <w:szCs w:val="20"/>
        </w:rPr>
        <w:t>Mẫu</w:t>
      </w:r>
      <w:r w:rsidRPr="006D445E">
        <w:rPr>
          <w:rFonts w:ascii="Arial" w:hAnsi="Arial" w:cs="Arial"/>
          <w:color w:val="000000" w:themeColor="text1"/>
          <w:sz w:val="20"/>
          <w:szCs w:val="20"/>
        </w:rPr>
        <w:t xml:space="preserve"> báo cáo theo quy định tại Phụ lục ban hành kèm theo Nghị định số 72/2022/NĐ-CP.</w:t>
      </w:r>
    </w:p>
    <w:p w14:paraId="26A00B92" w14:textId="746D4778" w:rsidR="001A58DC" w:rsidRPr="006D445E" w:rsidRDefault="007332BE" w:rsidP="004F587F">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3. </w:t>
      </w:r>
      <w:r w:rsidRPr="006D445E">
        <w:rPr>
          <w:rFonts w:ascii="Arial" w:hAnsi="Arial" w:cs="Arial"/>
          <w:color w:val="000000" w:themeColor="text1"/>
          <w:sz w:val="20"/>
          <w:szCs w:val="20"/>
        </w:rPr>
        <w:t xml:space="preserve">Trình tự, thủ tục khai báo hoạt động của cơ sở dịch vụ </w:t>
      </w:r>
      <w:r w:rsidRPr="006D445E">
        <w:rPr>
          <w:rFonts w:ascii="Arial" w:hAnsi="Arial" w:cs="Arial"/>
          <w:color w:val="000000" w:themeColor="text1"/>
          <w:sz w:val="20"/>
          <w:szCs w:val="20"/>
          <w:lang w:val="en-US" w:eastAsia="en-US" w:bidi="en-US"/>
        </w:rPr>
        <w:t xml:space="preserve">photocopy </w:t>
      </w:r>
      <w:r w:rsidRPr="006D445E">
        <w:rPr>
          <w:rFonts w:ascii="Arial" w:hAnsi="Arial" w:cs="Arial"/>
          <w:color w:val="000000" w:themeColor="text1"/>
          <w:sz w:val="20"/>
          <w:szCs w:val="20"/>
        </w:rPr>
        <w:t>thực hiện theo quy định tại Điều 25 Nghị định số 60/2014/NĐ-CP được sửa đổi, bổ sung bởi Nghị định số 25/2018/NĐ-CP và Nghị định số 72/2022/NĐ-CP.</w:t>
      </w:r>
    </w:p>
    <w:p w14:paraId="64E895C3" w14:textId="13A8F911"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lang w:val="en-US"/>
        </w:rPr>
      </w:pPr>
      <w:r w:rsidRPr="006D445E">
        <w:rPr>
          <w:rFonts w:ascii="Arial" w:hAnsi="Arial" w:cs="Arial"/>
          <w:b/>
          <w:bCs/>
          <w:color w:val="000000" w:themeColor="text1"/>
          <w:sz w:val="20"/>
          <w:szCs w:val="20"/>
        </w:rPr>
        <w:t>Điều 12. Hoạt động thông tin cơ s</w:t>
      </w:r>
      <w:r w:rsidR="007332BE" w:rsidRPr="006D445E">
        <w:rPr>
          <w:rFonts w:ascii="Arial" w:hAnsi="Arial" w:cs="Arial"/>
          <w:b/>
          <w:bCs/>
          <w:color w:val="000000" w:themeColor="text1"/>
          <w:sz w:val="20"/>
          <w:szCs w:val="20"/>
          <w:lang w:val="en-US"/>
        </w:rPr>
        <w:t>ở</w:t>
      </w:r>
    </w:p>
    <w:p w14:paraId="49C63CBF" w14:textId="2401BBF4"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Việc tổ chức thực hiện chiến lược, chương trình, kế hoạch phát triển thông tin cơ sở ở địa phương và thực hiện chế độ thông tin, báo cáo, thống kê hoạt động thông tin cơ sở theo quy định của pháp luật và hướng dẫn của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tỉnh theo quy định</w:t>
      </w:r>
      <w:r w:rsidRPr="006D445E">
        <w:rPr>
          <w:rFonts w:ascii="Arial" w:hAnsi="Arial" w:cs="Arial"/>
          <w:color w:val="000000" w:themeColor="text1"/>
          <w:sz w:val="20"/>
          <w:szCs w:val="20"/>
        </w:rPr>
        <w:t xml:space="preserve"> tại khoản 1 và khoản 5 Điều 39 Nghị định số 49/2024/NĐ-CP ngày 10 tháng 5 năm 2024 của Chính phủ quy định về hoạt động thông tin cơ sở do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xã thực hiện.</w:t>
      </w:r>
    </w:p>
    <w:p w14:paraId="55153C3C" w14:textId="77777777" w:rsidR="001A58DC" w:rsidRPr="006D445E" w:rsidRDefault="000859C9" w:rsidP="004F587F">
      <w:pPr>
        <w:pStyle w:val="Heading10"/>
        <w:keepNext/>
        <w:keepLines/>
        <w:shd w:val="clear" w:color="auto" w:fill="auto"/>
        <w:spacing w:after="120" w:line="240" w:lineRule="auto"/>
        <w:ind w:firstLine="720"/>
        <w:jc w:val="both"/>
        <w:rPr>
          <w:rFonts w:ascii="Arial" w:hAnsi="Arial" w:cs="Arial"/>
          <w:color w:val="000000" w:themeColor="text1"/>
          <w:sz w:val="20"/>
          <w:szCs w:val="20"/>
        </w:rPr>
      </w:pPr>
      <w:bookmarkStart w:id="3" w:name="bookmark2"/>
      <w:bookmarkStart w:id="4" w:name="bookmark3"/>
      <w:r w:rsidRPr="006D445E">
        <w:rPr>
          <w:rFonts w:ascii="Arial" w:hAnsi="Arial" w:cs="Arial"/>
          <w:color w:val="000000" w:themeColor="text1"/>
          <w:sz w:val="20"/>
          <w:szCs w:val="20"/>
        </w:rPr>
        <w:t>Điều 13. Quản lý hoạt động của điểm cung cấp dịch vụ trò chơi điện tử công cộng</w:t>
      </w:r>
      <w:bookmarkEnd w:id="3"/>
      <w:bookmarkEnd w:id="4"/>
    </w:p>
    <w:p w14:paraId="2AB4A343" w14:textId="2B9297BC" w:rsidR="001A58DC" w:rsidRPr="006D445E" w:rsidRDefault="007332BE" w:rsidP="004F587F">
      <w:pPr>
        <w:pStyle w:val="BodyText"/>
        <w:shd w:val="clear" w:color="auto" w:fill="auto"/>
        <w:tabs>
          <w:tab w:val="left" w:pos="892"/>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1. </w:t>
      </w:r>
      <w:r w:rsidRPr="006D445E">
        <w:rPr>
          <w:rFonts w:ascii="Arial" w:hAnsi="Arial" w:cs="Arial"/>
          <w:color w:val="000000" w:themeColor="text1"/>
          <w:sz w:val="20"/>
          <w:szCs w:val="20"/>
        </w:rPr>
        <w:t>Việc cấp, sửa đổi, bổ sung, gia hạn, cấp lại, thu hồi Giấy chứng nhận đủ điều kiện hoạt động đi</w:t>
      </w:r>
      <w:r w:rsidRPr="006D445E">
        <w:rPr>
          <w:rFonts w:ascii="Arial" w:hAnsi="Arial" w:cs="Arial"/>
          <w:color w:val="000000" w:themeColor="text1"/>
          <w:sz w:val="20"/>
          <w:szCs w:val="20"/>
          <w:lang w:val="en-US"/>
        </w:rPr>
        <w:t>ể</w:t>
      </w:r>
      <w:r w:rsidRPr="006D445E">
        <w:rPr>
          <w:rFonts w:ascii="Arial" w:hAnsi="Arial" w:cs="Arial"/>
          <w:color w:val="000000" w:themeColor="text1"/>
          <w:sz w:val="20"/>
          <w:szCs w:val="20"/>
        </w:rPr>
        <w:t xml:space="preserve">m cung cấp dịch vụ trò chơi điện tử công cộng trên địa bàn theo quy định tại điểm a khoản 3 Điều </w:t>
      </w:r>
      <w:r w:rsidRPr="006D445E">
        <w:rPr>
          <w:rFonts w:ascii="Arial" w:hAnsi="Arial" w:cs="Arial"/>
          <w:color w:val="000000" w:themeColor="text1"/>
          <w:sz w:val="20"/>
          <w:szCs w:val="20"/>
        </w:rPr>
        <w:lastRenderedPageBreak/>
        <w:t xml:space="preserve">62 Nghị định số 147/2024/NĐ-CP ngày 09 tháng 11 năm 2024 của Chính phủ quản lý, cung cấp, sử dụng dịch vụ Internet và thông tin trên mạng do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xã thực hiện.</w:t>
      </w:r>
    </w:p>
    <w:p w14:paraId="6EE81688" w14:textId="71260696" w:rsidR="001A58DC" w:rsidRPr="006D445E" w:rsidRDefault="007332BE" w:rsidP="004F587F">
      <w:pPr>
        <w:pStyle w:val="BodyText"/>
        <w:shd w:val="clear" w:color="auto" w:fill="auto"/>
        <w:tabs>
          <w:tab w:val="left" w:pos="8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2. </w:t>
      </w:r>
      <w:r w:rsidRPr="006D445E">
        <w:rPr>
          <w:rFonts w:ascii="Arial" w:hAnsi="Arial" w:cs="Arial"/>
          <w:color w:val="000000" w:themeColor="text1"/>
          <w:sz w:val="20"/>
          <w:szCs w:val="20"/>
        </w:rPr>
        <w:t xml:space="preserve">Hồ sơ, trình tự, thủ tục cấp, sửa đổi, bổ sung, gia hạn, cấp lại, thu hồi Giấy chứng nhận đủ điều kiện hoạt động điểm cung cấp dịch vụ trò chơi điện tử công cộng trên địa bàn do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xã thực hiện theo quy định tại các Điều 64, 65, 66, 67 Nghị định số </w:t>
      </w:r>
      <w:r w:rsidRPr="006D445E">
        <w:rPr>
          <w:rFonts w:ascii="Arial" w:hAnsi="Arial" w:cs="Arial"/>
          <w:color w:val="000000" w:themeColor="text1"/>
          <w:sz w:val="20"/>
          <w:szCs w:val="20"/>
          <w:lang w:val="en-US" w:eastAsia="en-US" w:bidi="en-US"/>
        </w:rPr>
        <w:t>147/2024/NĐ-CP.</w:t>
      </w:r>
    </w:p>
    <w:p w14:paraId="1A31EBC3" w14:textId="77777777" w:rsidR="007332BE" w:rsidRPr="006D445E" w:rsidRDefault="007332BE" w:rsidP="00F7506C">
      <w:pPr>
        <w:pStyle w:val="BodyText"/>
        <w:shd w:val="clear" w:color="auto" w:fill="auto"/>
        <w:spacing w:after="0" w:line="240" w:lineRule="auto"/>
        <w:ind w:firstLine="0"/>
        <w:jc w:val="center"/>
        <w:rPr>
          <w:rFonts w:ascii="Arial" w:hAnsi="Arial" w:cs="Arial"/>
          <w:b/>
          <w:bCs/>
          <w:color w:val="000000" w:themeColor="text1"/>
          <w:sz w:val="20"/>
          <w:szCs w:val="20"/>
          <w:lang w:val="en-US"/>
        </w:rPr>
      </w:pPr>
    </w:p>
    <w:p w14:paraId="58B54D66" w14:textId="27CDB8A9" w:rsidR="001A58DC" w:rsidRPr="006D445E" w:rsidRDefault="000859C9" w:rsidP="00F7506C">
      <w:pPr>
        <w:pStyle w:val="BodyText"/>
        <w:shd w:val="clear" w:color="auto" w:fill="auto"/>
        <w:spacing w:after="0" w:line="240" w:lineRule="auto"/>
        <w:ind w:firstLine="0"/>
        <w:jc w:val="center"/>
        <w:rPr>
          <w:rFonts w:ascii="Arial" w:hAnsi="Arial" w:cs="Arial"/>
          <w:b/>
          <w:bCs/>
          <w:color w:val="000000" w:themeColor="text1"/>
          <w:sz w:val="20"/>
          <w:szCs w:val="20"/>
          <w:lang w:val="en-US"/>
        </w:rPr>
      </w:pPr>
      <w:r w:rsidRPr="006D445E">
        <w:rPr>
          <w:rFonts w:ascii="Arial" w:hAnsi="Arial" w:cs="Arial"/>
          <w:b/>
          <w:bCs/>
          <w:color w:val="000000" w:themeColor="text1"/>
          <w:sz w:val="20"/>
          <w:szCs w:val="20"/>
        </w:rPr>
        <w:t>Chư</w:t>
      </w:r>
      <w:r w:rsidR="007332BE" w:rsidRPr="006D445E">
        <w:rPr>
          <w:rFonts w:ascii="Arial" w:hAnsi="Arial" w:cs="Arial"/>
          <w:b/>
          <w:bCs/>
          <w:color w:val="000000" w:themeColor="text1"/>
          <w:sz w:val="20"/>
          <w:szCs w:val="20"/>
          <w:lang w:val="en-US"/>
        </w:rPr>
        <w:t>ơ</w:t>
      </w:r>
      <w:r w:rsidRPr="006D445E">
        <w:rPr>
          <w:rFonts w:ascii="Arial" w:hAnsi="Arial" w:cs="Arial"/>
          <w:b/>
          <w:bCs/>
          <w:color w:val="000000" w:themeColor="text1"/>
          <w:sz w:val="20"/>
          <w:szCs w:val="20"/>
        </w:rPr>
        <w:t>ng III</w:t>
      </w:r>
      <w:r w:rsidRPr="006D445E">
        <w:rPr>
          <w:rFonts w:ascii="Arial" w:hAnsi="Arial" w:cs="Arial"/>
          <w:b/>
          <w:bCs/>
          <w:color w:val="000000" w:themeColor="text1"/>
          <w:sz w:val="20"/>
          <w:szCs w:val="20"/>
        </w:rPr>
        <w:br/>
        <w:t>ĐIỀU KHOẢN THI HÀNH</w:t>
      </w:r>
    </w:p>
    <w:p w14:paraId="73375228" w14:textId="77777777" w:rsidR="007332BE" w:rsidRPr="006D445E" w:rsidRDefault="007332BE" w:rsidP="00F7506C">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3E6734C5" w14:textId="7777777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rPr>
        <w:t>Điều 14. Hiệu lực thi hành</w:t>
      </w:r>
    </w:p>
    <w:p w14:paraId="186046EE" w14:textId="7C7A015C" w:rsidR="001A58DC" w:rsidRPr="006D445E" w:rsidRDefault="007332BE" w:rsidP="004F587F">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1. </w:t>
      </w:r>
      <w:r w:rsidRPr="006D445E">
        <w:rPr>
          <w:rFonts w:ascii="Arial" w:hAnsi="Arial" w:cs="Arial"/>
          <w:color w:val="000000" w:themeColor="text1"/>
          <w:sz w:val="20"/>
          <w:szCs w:val="20"/>
        </w:rPr>
        <w:t>Nghị định này có hiệu lực thi hành từ ngày 01 tháng 7 năm 2025.</w:t>
      </w:r>
    </w:p>
    <w:p w14:paraId="408DD860" w14:textId="56685BD7" w:rsidR="001A58DC" w:rsidRPr="006D445E" w:rsidRDefault="007332BE" w:rsidP="004F587F">
      <w:pPr>
        <w:pStyle w:val="BodyText"/>
        <w:shd w:val="clear" w:color="auto" w:fill="auto"/>
        <w:tabs>
          <w:tab w:val="left" w:pos="903"/>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2. </w:t>
      </w:r>
      <w:r w:rsidRPr="006D445E">
        <w:rPr>
          <w:rFonts w:ascii="Arial" w:hAnsi="Arial" w:cs="Arial"/>
          <w:color w:val="000000" w:themeColor="text1"/>
          <w:sz w:val="20"/>
          <w:szCs w:val="20"/>
        </w:rPr>
        <w:t>Nghị định này hết hiệu lực kể từ ngày 01 tháng 3 năm 2027 trừ các trường hợp sau:</w:t>
      </w:r>
    </w:p>
    <w:p w14:paraId="1CB2B265" w14:textId="0C6BDA9E" w:rsidR="001A58DC" w:rsidRPr="006D445E" w:rsidRDefault="007332BE" w:rsidP="004F587F">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a) </w:t>
      </w:r>
      <w:r w:rsidRPr="006D445E">
        <w:rPr>
          <w:rFonts w:ascii="Arial" w:hAnsi="Arial" w:cs="Arial"/>
          <w:color w:val="000000" w:themeColor="text1"/>
          <w:sz w:val="20"/>
          <w:szCs w:val="20"/>
        </w:rPr>
        <w:t>Bộ, cơ quan ngang bộ báo cáo Chính phủ đề xuất và được Quốc hội quyết định kéo dài thời gian áp dụng toàn bộ hoặc một phần Nghị định này;</w:t>
      </w:r>
    </w:p>
    <w:p w14:paraId="0E72862A" w14:textId="01FD5549" w:rsidR="001A58DC" w:rsidRPr="006D445E" w:rsidRDefault="007332BE" w:rsidP="004F587F">
      <w:pPr>
        <w:pStyle w:val="BodyText"/>
        <w:shd w:val="clear" w:color="auto" w:fill="auto"/>
        <w:tabs>
          <w:tab w:val="left" w:pos="935"/>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b) </w:t>
      </w:r>
      <w:r w:rsidRPr="006D445E">
        <w:rPr>
          <w:rFonts w:ascii="Arial" w:hAnsi="Arial" w:cs="Arial"/>
          <w:color w:val="000000" w:themeColor="text1"/>
          <w:sz w:val="20"/>
          <w:szCs w:val="20"/>
        </w:rPr>
        <w:t xml:space="preserve">Luật, nghị quyết của Quốc hội, pháp lệnh, nghị quyết của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và có hiệu lực trước ngày 01 tháng 3 năm 2027 thì quy định tương ứng trong Nghị định này hết hiệu lực tại thời đi</w:t>
      </w:r>
      <w:r w:rsidRPr="006D445E">
        <w:rPr>
          <w:rFonts w:ascii="Arial" w:hAnsi="Arial" w:cs="Arial"/>
          <w:color w:val="000000" w:themeColor="text1"/>
          <w:sz w:val="20"/>
          <w:szCs w:val="20"/>
          <w:lang w:val="en-US"/>
        </w:rPr>
        <w:t>ể</w:t>
      </w:r>
      <w:r w:rsidRPr="006D445E">
        <w:rPr>
          <w:rFonts w:ascii="Arial" w:hAnsi="Arial" w:cs="Arial"/>
          <w:color w:val="000000" w:themeColor="text1"/>
          <w:sz w:val="20"/>
          <w:szCs w:val="20"/>
        </w:rPr>
        <w:t>m các văn bản quy phạm pháp luật đó có hiệu lực.</w:t>
      </w:r>
    </w:p>
    <w:p w14:paraId="5A91B8F2" w14:textId="492FB4DD" w:rsidR="001A58DC" w:rsidRPr="006D445E" w:rsidRDefault="007332BE" w:rsidP="004F587F">
      <w:pPr>
        <w:pStyle w:val="BodyText"/>
        <w:shd w:val="clear" w:color="auto" w:fill="auto"/>
        <w:tabs>
          <w:tab w:val="left" w:pos="910"/>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3. </w:t>
      </w:r>
      <w:r w:rsidRPr="006D445E">
        <w:rPr>
          <w:rFonts w:ascii="Arial" w:hAnsi="Arial" w:cs="Arial"/>
          <w:color w:val="000000" w:themeColor="text1"/>
          <w:sz w:val="20"/>
          <w:szCs w:val="20"/>
        </w:rPr>
        <w:t>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237104E4" w14:textId="77777777" w:rsidR="001A58DC" w:rsidRPr="006D445E" w:rsidRDefault="000859C9" w:rsidP="004F587F">
      <w:pPr>
        <w:pStyle w:val="BodyText"/>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rPr>
        <w:t>Điều 15. Điều khoản chuyển tiếp</w:t>
      </w:r>
    </w:p>
    <w:p w14:paraId="41D564A9" w14:textId="4C619256" w:rsidR="001A58DC" w:rsidRPr="006D445E" w:rsidRDefault="007332BE" w:rsidP="004F587F">
      <w:pPr>
        <w:pStyle w:val="BodyText"/>
        <w:shd w:val="clear" w:color="auto" w:fill="auto"/>
        <w:tabs>
          <w:tab w:val="left" w:pos="896"/>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1. </w:t>
      </w:r>
      <w:r w:rsidRPr="006D445E">
        <w:rPr>
          <w:rFonts w:ascii="Arial" w:hAnsi="Arial" w:cs="Arial"/>
          <w:color w:val="000000" w:themeColor="text1"/>
          <w:sz w:val="20"/>
          <w:szCs w:val="20"/>
        </w:rPr>
        <w:t xml:space="preserve">Trường hợp đã tiếp nhận hồ sơ nhưng chưa giải quyết xong hoặc đã giải quyết xong nhưng sau đó phát sinh vấn đề liên quan cần xử lý thì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tỉnh, Chủ tịch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tỉnh có trách nhiệm phân công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xã, Chủ tịch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xã nơi cư trú của cá nhân hoặc nơi đặt trụ sở giao dịch của tổ chức, doanh nghiệp đang có hồ sơ cần giải quyết hoặc để tiếp tục giải quyết, xử lý.</w:t>
      </w:r>
    </w:p>
    <w:p w14:paraId="487124EE" w14:textId="77777777" w:rsidR="00F7506C" w:rsidRPr="006D445E" w:rsidRDefault="007332BE" w:rsidP="004F587F">
      <w:pPr>
        <w:pStyle w:val="BodyText"/>
        <w:shd w:val="clear" w:color="auto" w:fill="auto"/>
        <w:tabs>
          <w:tab w:val="left" w:pos="89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 xml:space="preserve">2. </w:t>
      </w:r>
      <w:r w:rsidRPr="006D445E">
        <w:rPr>
          <w:rFonts w:ascii="Arial" w:hAnsi="Arial" w:cs="Arial"/>
          <w:color w:val="000000" w:themeColor="text1"/>
          <w:sz w:val="20"/>
          <w:szCs w:val="20"/>
        </w:rPr>
        <w:t xml:space="preserve">Đối với những địa bàn cấp huyện chấm dứt hoạt động mà dịch vụ công trước đó được thực hiện tại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huyện thì việc sửa đổi, bổ sung, hủy bỏ, sửa lỗi sai sót trong khi ghi chép, đánh máy, in được thực hiện tại </w:t>
      </w:r>
      <w:r w:rsidRPr="006D445E">
        <w:rPr>
          <w:rFonts w:ascii="Arial" w:hAnsi="Arial" w:cs="Arial"/>
          <w:color w:val="000000" w:themeColor="text1"/>
          <w:sz w:val="20"/>
          <w:szCs w:val="20"/>
          <w:lang w:val="en-US"/>
        </w:rPr>
        <w:t>Ủ</w:t>
      </w:r>
      <w:r w:rsidRPr="006D445E">
        <w:rPr>
          <w:rFonts w:ascii="Arial" w:hAnsi="Arial" w:cs="Arial"/>
          <w:color w:val="000000" w:themeColor="text1"/>
          <w:sz w:val="20"/>
          <w:szCs w:val="20"/>
        </w:rPr>
        <w:t>y ban nhân dân cấp tỉnh hoặc cấp xã nơi tiếp nhận dịch vụ công.</w:t>
      </w:r>
    </w:p>
    <w:p w14:paraId="7BAB1953" w14:textId="634681A4" w:rsidR="001A58DC" w:rsidRPr="006D445E" w:rsidRDefault="007332BE" w:rsidP="004F587F">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3. </w:t>
      </w:r>
      <w:r w:rsidRPr="006D445E">
        <w:rPr>
          <w:rFonts w:ascii="Arial" w:hAnsi="Arial" w:cs="Arial"/>
          <w:color w:val="000000" w:themeColor="text1"/>
          <w:sz w:val="20"/>
          <w:szCs w:val="20"/>
        </w:rPr>
        <w:t xml:space="preserve">Văn bản, giấy tờ đã được cơ quan, chức danh có thẩm quyền ban hành, cấp trước ngày Nghị định này có hiệu lực thi hành mà chưa hết hiệu lực hoặc chưa hết thời hạn sử dụng thì tiếp tục được áp dụng, sử dụng theo quy định của pháp luật cho đến khi hết thời hạn hoặc được sửa </w:t>
      </w:r>
      <w:r w:rsidRPr="006D445E">
        <w:rPr>
          <w:rFonts w:ascii="Arial" w:hAnsi="Arial" w:cs="Arial"/>
          <w:color w:val="000000" w:themeColor="text1"/>
          <w:sz w:val="20"/>
          <w:szCs w:val="20"/>
          <w:lang w:val="en-US"/>
        </w:rPr>
        <w:t>đổi</w:t>
      </w:r>
      <w:r w:rsidRPr="006D445E">
        <w:rPr>
          <w:rFonts w:ascii="Arial" w:hAnsi="Arial" w:cs="Arial"/>
          <w:color w:val="000000" w:themeColor="text1"/>
          <w:sz w:val="20"/>
          <w:szCs w:val="20"/>
        </w:rPr>
        <w:t>, bổ sung, thay thế, bãi bỏ, hủy bỏ bởi cơ quan, chức danh tiếp nh</w:t>
      </w:r>
      <w:r w:rsidRPr="006D445E">
        <w:rPr>
          <w:rFonts w:ascii="Arial" w:hAnsi="Arial" w:cs="Arial"/>
          <w:color w:val="000000" w:themeColor="text1"/>
          <w:sz w:val="20"/>
          <w:szCs w:val="20"/>
          <w:lang w:val="en-US"/>
        </w:rPr>
        <w:t>ậ</w:t>
      </w:r>
      <w:r w:rsidRPr="006D445E">
        <w:rPr>
          <w:rFonts w:ascii="Arial" w:hAnsi="Arial" w:cs="Arial"/>
          <w:color w:val="000000" w:themeColor="text1"/>
          <w:sz w:val="20"/>
          <w:szCs w:val="20"/>
        </w:rPr>
        <w:t xml:space="preserve">n chức năng, nhiệm vụ, quyền hạn hoặc cơ quan, người có </w:t>
      </w:r>
      <w:r w:rsidR="00145157" w:rsidRPr="006D445E">
        <w:rPr>
          <w:rFonts w:ascii="Arial" w:hAnsi="Arial" w:cs="Arial"/>
          <w:color w:val="000000" w:themeColor="text1"/>
          <w:sz w:val="20"/>
          <w:szCs w:val="20"/>
        </w:rPr>
        <w:t>thẩm</w:t>
      </w:r>
      <w:r w:rsidRPr="006D445E">
        <w:rPr>
          <w:rFonts w:ascii="Arial" w:hAnsi="Arial" w:cs="Arial"/>
          <w:color w:val="000000" w:themeColor="text1"/>
          <w:sz w:val="20"/>
          <w:szCs w:val="20"/>
        </w:rPr>
        <w:t xml:space="preserve"> quyền.</w:t>
      </w:r>
    </w:p>
    <w:p w14:paraId="72635FC4" w14:textId="77777777" w:rsidR="009E0782" w:rsidRPr="006D445E" w:rsidRDefault="009E0782" w:rsidP="00F7506C">
      <w:pPr>
        <w:pStyle w:val="BodyText"/>
        <w:shd w:val="clear" w:color="auto" w:fill="auto"/>
        <w:tabs>
          <w:tab w:val="left" w:pos="889"/>
        </w:tabs>
        <w:spacing w:after="0" w:line="240" w:lineRule="auto"/>
        <w:ind w:firstLine="0"/>
        <w:jc w:val="both"/>
        <w:rPr>
          <w:rFonts w:ascii="Arial" w:hAnsi="Arial" w:cs="Arial"/>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9E0782" w:rsidRPr="006D445E" w14:paraId="28C3D89D" w14:textId="77777777" w:rsidTr="009E0782">
        <w:tc>
          <w:tcPr>
            <w:tcW w:w="4505" w:type="dxa"/>
          </w:tcPr>
          <w:p w14:paraId="1F6E2099" w14:textId="77777777" w:rsidR="009E0782" w:rsidRPr="006D445E" w:rsidRDefault="009E0782" w:rsidP="00F7506C">
            <w:pPr>
              <w:pStyle w:val="BodyText"/>
              <w:shd w:val="clear" w:color="auto" w:fill="auto"/>
              <w:spacing w:after="0" w:line="240" w:lineRule="auto"/>
              <w:ind w:firstLine="0"/>
              <w:jc w:val="both"/>
              <w:rPr>
                <w:rFonts w:ascii="Arial" w:hAnsi="Arial" w:cs="Arial"/>
                <w:sz w:val="20"/>
                <w:szCs w:val="20"/>
              </w:rPr>
            </w:pPr>
            <w:r w:rsidRPr="006D445E">
              <w:rPr>
                <w:rFonts w:ascii="Arial" w:hAnsi="Arial" w:cs="Arial"/>
                <w:b/>
                <w:bCs/>
                <w:i/>
                <w:iCs/>
                <w:sz w:val="20"/>
                <w:szCs w:val="20"/>
              </w:rPr>
              <w:t>Nơi nhận:</w:t>
            </w:r>
          </w:p>
          <w:p w14:paraId="32A3FA41" w14:textId="4D03C690" w:rsidR="009E0782" w:rsidRPr="006D445E" w:rsidRDefault="007332BE" w:rsidP="00F7506C">
            <w:pPr>
              <w:pStyle w:val="Bodytext20"/>
              <w:shd w:val="clear" w:color="auto" w:fill="auto"/>
              <w:tabs>
                <w:tab w:val="left" w:pos="130"/>
              </w:tabs>
              <w:spacing w:after="0" w:line="240" w:lineRule="auto"/>
              <w:ind w:firstLine="0"/>
              <w:jc w:val="both"/>
              <w:rPr>
                <w:rFonts w:ascii="Arial" w:hAnsi="Arial" w:cs="Arial"/>
                <w:sz w:val="20"/>
                <w:szCs w:val="20"/>
              </w:rPr>
            </w:pPr>
            <w:r w:rsidRPr="006D445E">
              <w:rPr>
                <w:rFonts w:ascii="Arial" w:hAnsi="Arial" w:cs="Arial"/>
                <w:sz w:val="20"/>
                <w:szCs w:val="20"/>
                <w:lang w:val="en-US"/>
              </w:rPr>
              <w:t xml:space="preserve">- </w:t>
            </w:r>
            <w:r w:rsidR="009E0782" w:rsidRPr="006D445E">
              <w:rPr>
                <w:rFonts w:ascii="Arial" w:hAnsi="Arial" w:cs="Arial"/>
                <w:sz w:val="20"/>
                <w:szCs w:val="20"/>
              </w:rPr>
              <w:t>Ban Bí thư Trung ương Đảng;</w:t>
            </w:r>
          </w:p>
          <w:p w14:paraId="57C44BC8" w14:textId="0EB98E15" w:rsidR="009E0782" w:rsidRPr="006D445E" w:rsidRDefault="007332BE" w:rsidP="00F7506C">
            <w:pPr>
              <w:pStyle w:val="Bodytext20"/>
              <w:shd w:val="clear" w:color="auto" w:fill="auto"/>
              <w:tabs>
                <w:tab w:val="left" w:pos="112"/>
              </w:tabs>
              <w:spacing w:after="0" w:line="240" w:lineRule="auto"/>
              <w:ind w:firstLine="0"/>
              <w:jc w:val="both"/>
              <w:rPr>
                <w:rFonts w:ascii="Arial" w:hAnsi="Arial" w:cs="Arial"/>
                <w:sz w:val="20"/>
                <w:szCs w:val="20"/>
              </w:rPr>
            </w:pPr>
            <w:r w:rsidRPr="006D445E">
              <w:rPr>
                <w:rFonts w:ascii="Arial" w:hAnsi="Arial" w:cs="Arial"/>
                <w:sz w:val="20"/>
                <w:szCs w:val="20"/>
                <w:lang w:val="en-US"/>
              </w:rPr>
              <w:t xml:space="preserve">- </w:t>
            </w:r>
            <w:r w:rsidR="009E0782" w:rsidRPr="006D445E">
              <w:rPr>
                <w:rFonts w:ascii="Arial" w:hAnsi="Arial" w:cs="Arial"/>
                <w:sz w:val="20"/>
                <w:szCs w:val="20"/>
              </w:rPr>
              <w:t>Thủ tướng, các Phó Thủ tướng Chính phủ;</w:t>
            </w:r>
          </w:p>
          <w:p w14:paraId="209C0C07" w14:textId="28732EBA" w:rsidR="009E0782" w:rsidRPr="006D445E" w:rsidRDefault="007332BE" w:rsidP="00F7506C">
            <w:pPr>
              <w:pStyle w:val="Bodytext20"/>
              <w:shd w:val="clear" w:color="auto" w:fill="auto"/>
              <w:tabs>
                <w:tab w:val="left" w:pos="126"/>
              </w:tabs>
              <w:spacing w:after="0" w:line="240" w:lineRule="auto"/>
              <w:ind w:firstLine="0"/>
              <w:jc w:val="both"/>
              <w:rPr>
                <w:rFonts w:ascii="Arial" w:hAnsi="Arial" w:cs="Arial"/>
                <w:sz w:val="20"/>
                <w:szCs w:val="20"/>
                <w:lang w:val="en-US"/>
              </w:rPr>
            </w:pPr>
            <w:r w:rsidRPr="006D445E">
              <w:rPr>
                <w:rFonts w:ascii="Arial" w:hAnsi="Arial" w:cs="Arial"/>
                <w:sz w:val="20"/>
                <w:szCs w:val="20"/>
                <w:lang w:val="en-US"/>
              </w:rPr>
              <w:t xml:space="preserve">- </w:t>
            </w:r>
            <w:r w:rsidR="009E0782" w:rsidRPr="006D445E">
              <w:rPr>
                <w:rFonts w:ascii="Arial" w:hAnsi="Arial" w:cs="Arial"/>
                <w:sz w:val="20"/>
                <w:szCs w:val="20"/>
              </w:rPr>
              <w:t>Các bộ, cơ quan ngang bộ, cơ quan thuộc Chính</w:t>
            </w:r>
            <w:r w:rsidRPr="006D445E">
              <w:rPr>
                <w:rFonts w:ascii="Arial" w:hAnsi="Arial" w:cs="Arial"/>
                <w:sz w:val="20"/>
                <w:szCs w:val="20"/>
                <w:lang w:val="en-US"/>
              </w:rPr>
              <w:t xml:space="preserve"> phủ;</w:t>
            </w:r>
          </w:p>
          <w:p w14:paraId="1D863040" w14:textId="1B2045FB" w:rsidR="009E0782" w:rsidRPr="006D445E" w:rsidRDefault="007332BE" w:rsidP="00F7506C">
            <w:pPr>
              <w:pStyle w:val="Bodytext20"/>
              <w:shd w:val="clear" w:color="auto" w:fill="auto"/>
              <w:tabs>
                <w:tab w:val="left" w:pos="101"/>
              </w:tabs>
              <w:spacing w:after="0" w:line="240" w:lineRule="auto"/>
              <w:ind w:firstLine="0"/>
              <w:jc w:val="both"/>
              <w:rPr>
                <w:rFonts w:ascii="Arial" w:hAnsi="Arial" w:cs="Arial"/>
                <w:sz w:val="20"/>
                <w:szCs w:val="20"/>
                <w:lang w:val="en-US"/>
              </w:rPr>
            </w:pPr>
            <w:r w:rsidRPr="006D445E">
              <w:rPr>
                <w:rFonts w:ascii="Arial" w:hAnsi="Arial" w:cs="Arial"/>
                <w:sz w:val="20"/>
                <w:szCs w:val="20"/>
                <w:lang w:val="en-US"/>
              </w:rPr>
              <w:t xml:space="preserve">- </w:t>
            </w:r>
            <w:r w:rsidR="009E0782" w:rsidRPr="006D445E">
              <w:rPr>
                <w:rFonts w:ascii="Arial" w:hAnsi="Arial" w:cs="Arial"/>
                <w:sz w:val="20"/>
                <w:szCs w:val="20"/>
              </w:rPr>
              <w:t xml:space="preserve">HĐND, </w:t>
            </w:r>
            <w:r w:rsidRPr="006D445E">
              <w:rPr>
                <w:rFonts w:ascii="Arial" w:hAnsi="Arial" w:cs="Arial"/>
                <w:sz w:val="20"/>
                <w:szCs w:val="20"/>
                <w:lang w:val="en-US"/>
              </w:rPr>
              <w:t>U</w:t>
            </w:r>
            <w:r w:rsidR="009E0782" w:rsidRPr="006D445E">
              <w:rPr>
                <w:rFonts w:ascii="Arial" w:hAnsi="Arial" w:cs="Arial"/>
                <w:sz w:val="20"/>
                <w:szCs w:val="20"/>
              </w:rPr>
              <w:t>BND các t</w:t>
            </w:r>
            <w:r w:rsidRPr="006D445E">
              <w:rPr>
                <w:rFonts w:ascii="Arial" w:hAnsi="Arial" w:cs="Arial"/>
                <w:sz w:val="20"/>
                <w:szCs w:val="20"/>
              </w:rPr>
              <w:t>ỉ</w:t>
            </w:r>
            <w:r w:rsidR="009E0782" w:rsidRPr="006D445E">
              <w:rPr>
                <w:rFonts w:ascii="Arial" w:hAnsi="Arial" w:cs="Arial"/>
                <w:sz w:val="20"/>
                <w:szCs w:val="20"/>
              </w:rPr>
              <w:t>nh, thành phố trực thuộc trung</w:t>
            </w:r>
            <w:r w:rsidRPr="006D445E">
              <w:rPr>
                <w:rFonts w:ascii="Arial" w:hAnsi="Arial" w:cs="Arial"/>
                <w:sz w:val="20"/>
                <w:szCs w:val="20"/>
                <w:lang w:val="en-US"/>
              </w:rPr>
              <w:t xml:space="preserve"> ương;</w:t>
            </w:r>
          </w:p>
          <w:p w14:paraId="3FF5DA92" w14:textId="125D4D12" w:rsidR="009E0782" w:rsidRPr="006D445E" w:rsidRDefault="007332BE" w:rsidP="00F7506C">
            <w:pPr>
              <w:pStyle w:val="Bodytext20"/>
              <w:shd w:val="clear" w:color="auto" w:fill="auto"/>
              <w:tabs>
                <w:tab w:val="left" w:pos="108"/>
              </w:tabs>
              <w:spacing w:after="0" w:line="240" w:lineRule="auto"/>
              <w:ind w:firstLine="0"/>
              <w:jc w:val="both"/>
              <w:rPr>
                <w:rFonts w:ascii="Arial" w:hAnsi="Arial" w:cs="Arial"/>
                <w:sz w:val="20"/>
                <w:szCs w:val="20"/>
              </w:rPr>
            </w:pPr>
            <w:r w:rsidRPr="006D445E">
              <w:rPr>
                <w:rFonts w:ascii="Arial" w:hAnsi="Arial" w:cs="Arial"/>
                <w:sz w:val="20"/>
                <w:szCs w:val="20"/>
                <w:lang w:val="en-US"/>
              </w:rPr>
              <w:t xml:space="preserve">- </w:t>
            </w:r>
            <w:r w:rsidR="009E0782" w:rsidRPr="006D445E">
              <w:rPr>
                <w:rFonts w:ascii="Arial" w:hAnsi="Arial" w:cs="Arial"/>
                <w:sz w:val="20"/>
                <w:szCs w:val="20"/>
              </w:rPr>
              <w:t>Văn phòng Trung ương và các Ban của Đảng;</w:t>
            </w:r>
          </w:p>
          <w:p w14:paraId="55CEEC47" w14:textId="788DB200" w:rsidR="009E0782" w:rsidRPr="006D445E" w:rsidRDefault="007332BE" w:rsidP="00F7506C">
            <w:pPr>
              <w:pStyle w:val="Bodytext20"/>
              <w:shd w:val="clear" w:color="auto" w:fill="auto"/>
              <w:tabs>
                <w:tab w:val="left" w:pos="126"/>
              </w:tabs>
              <w:spacing w:after="0" w:line="240" w:lineRule="auto"/>
              <w:ind w:firstLine="0"/>
              <w:jc w:val="both"/>
              <w:rPr>
                <w:rFonts w:ascii="Arial" w:hAnsi="Arial" w:cs="Arial"/>
                <w:sz w:val="20"/>
                <w:szCs w:val="20"/>
              </w:rPr>
            </w:pPr>
            <w:r w:rsidRPr="006D445E">
              <w:rPr>
                <w:rFonts w:ascii="Arial" w:hAnsi="Arial" w:cs="Arial"/>
                <w:sz w:val="20"/>
                <w:szCs w:val="20"/>
                <w:lang w:val="en-US"/>
              </w:rPr>
              <w:t xml:space="preserve">- </w:t>
            </w:r>
            <w:r w:rsidR="009E0782" w:rsidRPr="006D445E">
              <w:rPr>
                <w:rFonts w:ascii="Arial" w:hAnsi="Arial" w:cs="Arial"/>
                <w:sz w:val="20"/>
                <w:szCs w:val="20"/>
              </w:rPr>
              <w:t>Văn phòng Tổng Bí thư;</w:t>
            </w:r>
          </w:p>
          <w:p w14:paraId="79C26B86" w14:textId="6FAED0AB" w:rsidR="009E0782" w:rsidRPr="006D445E" w:rsidRDefault="007332BE" w:rsidP="00F7506C">
            <w:pPr>
              <w:pStyle w:val="Bodytext20"/>
              <w:shd w:val="clear" w:color="auto" w:fill="auto"/>
              <w:tabs>
                <w:tab w:val="left" w:pos="126"/>
              </w:tabs>
              <w:spacing w:after="0" w:line="240" w:lineRule="auto"/>
              <w:ind w:firstLine="0"/>
              <w:jc w:val="both"/>
              <w:rPr>
                <w:rFonts w:ascii="Arial" w:hAnsi="Arial" w:cs="Arial"/>
                <w:sz w:val="20"/>
                <w:szCs w:val="20"/>
              </w:rPr>
            </w:pPr>
            <w:r w:rsidRPr="006D445E">
              <w:rPr>
                <w:rFonts w:ascii="Arial" w:hAnsi="Arial" w:cs="Arial"/>
                <w:sz w:val="20"/>
                <w:szCs w:val="20"/>
                <w:lang w:val="en-US"/>
              </w:rPr>
              <w:t xml:space="preserve">- </w:t>
            </w:r>
            <w:r w:rsidR="009E0782" w:rsidRPr="006D445E">
              <w:rPr>
                <w:rFonts w:ascii="Arial" w:hAnsi="Arial" w:cs="Arial"/>
                <w:sz w:val="20"/>
                <w:szCs w:val="20"/>
              </w:rPr>
              <w:t>Văn phòng Chủ tịch nước;</w:t>
            </w:r>
          </w:p>
          <w:p w14:paraId="26019E59" w14:textId="47E8627C" w:rsidR="009E0782" w:rsidRPr="006D445E" w:rsidRDefault="007332BE" w:rsidP="00F7506C">
            <w:pPr>
              <w:pStyle w:val="Bodytext20"/>
              <w:shd w:val="clear" w:color="auto" w:fill="auto"/>
              <w:tabs>
                <w:tab w:val="left" w:pos="126"/>
              </w:tabs>
              <w:spacing w:after="0" w:line="240" w:lineRule="auto"/>
              <w:ind w:firstLine="0"/>
              <w:jc w:val="both"/>
              <w:rPr>
                <w:rFonts w:ascii="Arial" w:hAnsi="Arial" w:cs="Arial"/>
                <w:sz w:val="20"/>
                <w:szCs w:val="20"/>
              </w:rPr>
            </w:pPr>
            <w:r w:rsidRPr="006D445E">
              <w:rPr>
                <w:rFonts w:ascii="Arial" w:hAnsi="Arial" w:cs="Arial"/>
                <w:sz w:val="20"/>
                <w:szCs w:val="20"/>
                <w:lang w:val="en-US"/>
              </w:rPr>
              <w:t xml:space="preserve">- </w:t>
            </w:r>
            <w:r w:rsidR="009E0782" w:rsidRPr="006D445E">
              <w:rPr>
                <w:rFonts w:ascii="Arial" w:hAnsi="Arial" w:cs="Arial"/>
                <w:sz w:val="20"/>
                <w:szCs w:val="20"/>
              </w:rPr>
              <w:t xml:space="preserve">Hội đồng Dân tộc và các </w:t>
            </w:r>
            <w:r w:rsidR="00145157" w:rsidRPr="006D445E">
              <w:rPr>
                <w:rFonts w:ascii="Arial" w:hAnsi="Arial" w:cs="Arial"/>
                <w:sz w:val="20"/>
                <w:szCs w:val="20"/>
              </w:rPr>
              <w:t>Ủy ban</w:t>
            </w:r>
            <w:r w:rsidR="009E0782" w:rsidRPr="006D445E">
              <w:rPr>
                <w:rFonts w:ascii="Arial" w:hAnsi="Arial" w:cs="Arial"/>
                <w:sz w:val="20"/>
                <w:szCs w:val="20"/>
              </w:rPr>
              <w:t xml:space="preserve"> của Quốc hội; </w:t>
            </w:r>
            <w:r w:rsidRPr="006D445E">
              <w:rPr>
                <w:rFonts w:ascii="Arial" w:hAnsi="Arial" w:cs="Arial"/>
                <w:sz w:val="20"/>
                <w:szCs w:val="20"/>
                <w:lang w:val="en-US"/>
              </w:rPr>
              <w:t xml:space="preserve">- </w:t>
            </w:r>
            <w:r w:rsidR="009E0782" w:rsidRPr="006D445E">
              <w:rPr>
                <w:rFonts w:ascii="Arial" w:hAnsi="Arial" w:cs="Arial"/>
                <w:sz w:val="20"/>
                <w:szCs w:val="20"/>
              </w:rPr>
              <w:t>Văn phòng Quốc hội;</w:t>
            </w:r>
          </w:p>
          <w:p w14:paraId="27247E7F" w14:textId="42135147" w:rsidR="009E0782" w:rsidRPr="006D445E" w:rsidRDefault="007332BE" w:rsidP="00F7506C">
            <w:pPr>
              <w:pStyle w:val="Bodytext20"/>
              <w:shd w:val="clear" w:color="auto" w:fill="auto"/>
              <w:tabs>
                <w:tab w:val="left" w:pos="126"/>
              </w:tabs>
              <w:spacing w:after="0" w:line="240" w:lineRule="auto"/>
              <w:ind w:firstLine="0"/>
              <w:jc w:val="both"/>
              <w:rPr>
                <w:rFonts w:ascii="Arial" w:hAnsi="Arial" w:cs="Arial"/>
                <w:sz w:val="20"/>
                <w:szCs w:val="20"/>
              </w:rPr>
            </w:pPr>
            <w:r w:rsidRPr="006D445E">
              <w:rPr>
                <w:rFonts w:ascii="Arial" w:hAnsi="Arial" w:cs="Arial"/>
                <w:sz w:val="20"/>
                <w:szCs w:val="20"/>
                <w:lang w:val="en-US"/>
              </w:rPr>
              <w:t xml:space="preserve">- </w:t>
            </w:r>
            <w:r w:rsidR="009E0782" w:rsidRPr="006D445E">
              <w:rPr>
                <w:rFonts w:ascii="Arial" w:hAnsi="Arial" w:cs="Arial"/>
                <w:sz w:val="20"/>
                <w:szCs w:val="20"/>
              </w:rPr>
              <w:t>Tòa án nhân dân tối cao;</w:t>
            </w:r>
          </w:p>
          <w:p w14:paraId="3E159086" w14:textId="59A4B6BA" w:rsidR="009E0782" w:rsidRPr="006D445E" w:rsidRDefault="007332BE" w:rsidP="00F7506C">
            <w:pPr>
              <w:pStyle w:val="Bodytext20"/>
              <w:shd w:val="clear" w:color="auto" w:fill="auto"/>
              <w:tabs>
                <w:tab w:val="left" w:pos="126"/>
              </w:tabs>
              <w:spacing w:after="0" w:line="240" w:lineRule="auto"/>
              <w:ind w:firstLine="0"/>
              <w:jc w:val="both"/>
              <w:rPr>
                <w:rFonts w:ascii="Arial" w:hAnsi="Arial" w:cs="Arial"/>
                <w:sz w:val="20"/>
                <w:szCs w:val="20"/>
              </w:rPr>
            </w:pPr>
            <w:r w:rsidRPr="006D445E">
              <w:rPr>
                <w:rFonts w:ascii="Arial" w:hAnsi="Arial" w:cs="Arial"/>
                <w:sz w:val="20"/>
                <w:szCs w:val="20"/>
                <w:lang w:val="en-US"/>
              </w:rPr>
              <w:t xml:space="preserve">- </w:t>
            </w:r>
            <w:r w:rsidR="009E0782" w:rsidRPr="006D445E">
              <w:rPr>
                <w:rFonts w:ascii="Arial" w:hAnsi="Arial" w:cs="Arial"/>
                <w:sz w:val="20"/>
                <w:szCs w:val="20"/>
              </w:rPr>
              <w:t>Viện ki</w:t>
            </w:r>
            <w:r w:rsidRPr="006D445E">
              <w:rPr>
                <w:rFonts w:ascii="Arial" w:hAnsi="Arial" w:cs="Arial"/>
                <w:sz w:val="20"/>
                <w:szCs w:val="20"/>
                <w:lang w:val="en-US"/>
              </w:rPr>
              <w:t>ể</w:t>
            </w:r>
            <w:r w:rsidR="009E0782" w:rsidRPr="006D445E">
              <w:rPr>
                <w:rFonts w:ascii="Arial" w:hAnsi="Arial" w:cs="Arial"/>
                <w:sz w:val="20"/>
                <w:szCs w:val="20"/>
              </w:rPr>
              <w:t>m sát nhân dân t</w:t>
            </w:r>
            <w:r w:rsidRPr="006D445E">
              <w:rPr>
                <w:rFonts w:ascii="Arial" w:hAnsi="Arial" w:cs="Arial"/>
                <w:sz w:val="20"/>
                <w:szCs w:val="20"/>
                <w:lang w:val="en-US"/>
              </w:rPr>
              <w:t>ố</w:t>
            </w:r>
            <w:r w:rsidR="009E0782" w:rsidRPr="006D445E">
              <w:rPr>
                <w:rFonts w:ascii="Arial" w:hAnsi="Arial" w:cs="Arial"/>
                <w:sz w:val="20"/>
                <w:szCs w:val="20"/>
              </w:rPr>
              <w:t>i cao;</w:t>
            </w:r>
          </w:p>
          <w:p w14:paraId="5C563BF8" w14:textId="74613501" w:rsidR="009E0782" w:rsidRPr="006D445E" w:rsidRDefault="007332BE" w:rsidP="00F7506C">
            <w:pPr>
              <w:pStyle w:val="Bodytext20"/>
              <w:shd w:val="clear" w:color="auto" w:fill="auto"/>
              <w:tabs>
                <w:tab w:val="left" w:pos="126"/>
              </w:tabs>
              <w:spacing w:after="0" w:line="240" w:lineRule="auto"/>
              <w:ind w:firstLine="0"/>
              <w:jc w:val="both"/>
              <w:rPr>
                <w:rFonts w:ascii="Arial" w:hAnsi="Arial" w:cs="Arial"/>
                <w:sz w:val="20"/>
                <w:szCs w:val="20"/>
              </w:rPr>
            </w:pPr>
            <w:r w:rsidRPr="006D445E">
              <w:rPr>
                <w:rFonts w:ascii="Arial" w:hAnsi="Arial" w:cs="Arial"/>
                <w:sz w:val="20"/>
                <w:szCs w:val="20"/>
                <w:lang w:val="en-US"/>
              </w:rPr>
              <w:t xml:space="preserve">- </w:t>
            </w:r>
            <w:r w:rsidR="009E0782" w:rsidRPr="006D445E">
              <w:rPr>
                <w:rFonts w:ascii="Arial" w:hAnsi="Arial" w:cs="Arial"/>
                <w:sz w:val="20"/>
                <w:szCs w:val="20"/>
              </w:rPr>
              <w:t>Kiểm toán nhà nước;</w:t>
            </w:r>
          </w:p>
          <w:p w14:paraId="73478A62" w14:textId="0DBB2198" w:rsidR="009E0782" w:rsidRPr="006D445E" w:rsidRDefault="007332BE" w:rsidP="00F7506C">
            <w:pPr>
              <w:pStyle w:val="Bodytext20"/>
              <w:shd w:val="clear" w:color="auto" w:fill="auto"/>
              <w:tabs>
                <w:tab w:val="left" w:pos="126"/>
              </w:tabs>
              <w:spacing w:after="0" w:line="240" w:lineRule="auto"/>
              <w:ind w:firstLine="0"/>
              <w:jc w:val="both"/>
              <w:rPr>
                <w:rFonts w:ascii="Arial" w:hAnsi="Arial" w:cs="Arial"/>
                <w:sz w:val="20"/>
                <w:szCs w:val="20"/>
              </w:rPr>
            </w:pPr>
            <w:r w:rsidRPr="006D445E">
              <w:rPr>
                <w:rFonts w:ascii="Arial" w:hAnsi="Arial" w:cs="Arial"/>
                <w:sz w:val="20"/>
                <w:szCs w:val="20"/>
                <w:lang w:val="en-US"/>
              </w:rPr>
              <w:t xml:space="preserve">- </w:t>
            </w:r>
            <w:r w:rsidR="00145157" w:rsidRPr="006D445E">
              <w:rPr>
                <w:rFonts w:ascii="Arial" w:hAnsi="Arial" w:cs="Arial"/>
                <w:sz w:val="20"/>
                <w:szCs w:val="20"/>
              </w:rPr>
              <w:t>Ủy ban</w:t>
            </w:r>
            <w:r w:rsidR="009E0782" w:rsidRPr="006D445E">
              <w:rPr>
                <w:rFonts w:ascii="Arial" w:hAnsi="Arial" w:cs="Arial"/>
                <w:sz w:val="20"/>
                <w:szCs w:val="20"/>
              </w:rPr>
              <w:t xml:space="preserve"> Trung ương Mặt trận Tổ quốc Việt Nam;</w:t>
            </w:r>
          </w:p>
          <w:p w14:paraId="1A94C405" w14:textId="1E871F0B" w:rsidR="009E0782" w:rsidRPr="006D445E" w:rsidRDefault="007332BE" w:rsidP="00F7506C">
            <w:pPr>
              <w:pStyle w:val="Bodytext20"/>
              <w:shd w:val="clear" w:color="auto" w:fill="auto"/>
              <w:tabs>
                <w:tab w:val="left" w:pos="130"/>
              </w:tabs>
              <w:spacing w:after="0" w:line="240" w:lineRule="auto"/>
              <w:ind w:firstLine="0"/>
              <w:jc w:val="both"/>
              <w:rPr>
                <w:rFonts w:ascii="Arial" w:hAnsi="Arial" w:cs="Arial"/>
                <w:sz w:val="20"/>
                <w:szCs w:val="20"/>
              </w:rPr>
            </w:pPr>
            <w:r w:rsidRPr="006D445E">
              <w:rPr>
                <w:rFonts w:ascii="Arial" w:hAnsi="Arial" w:cs="Arial"/>
                <w:sz w:val="20"/>
                <w:szCs w:val="20"/>
                <w:lang w:val="en-US"/>
              </w:rPr>
              <w:t xml:space="preserve">- </w:t>
            </w:r>
            <w:r w:rsidR="009E0782" w:rsidRPr="006D445E">
              <w:rPr>
                <w:rFonts w:ascii="Arial" w:hAnsi="Arial" w:cs="Arial"/>
                <w:sz w:val="20"/>
                <w:szCs w:val="20"/>
              </w:rPr>
              <w:t>Cơ quan trung ương của các đoàn th</w:t>
            </w:r>
            <w:r w:rsidRPr="006D445E">
              <w:rPr>
                <w:rFonts w:ascii="Arial" w:hAnsi="Arial" w:cs="Arial"/>
                <w:sz w:val="20"/>
                <w:szCs w:val="20"/>
                <w:lang w:val="en-US"/>
              </w:rPr>
              <w:t>ể</w:t>
            </w:r>
            <w:r w:rsidR="009E0782" w:rsidRPr="006D445E">
              <w:rPr>
                <w:rFonts w:ascii="Arial" w:hAnsi="Arial" w:cs="Arial"/>
                <w:sz w:val="20"/>
                <w:szCs w:val="20"/>
              </w:rPr>
              <w:t>;</w:t>
            </w:r>
          </w:p>
          <w:p w14:paraId="5830B561" w14:textId="4241B18B" w:rsidR="009E0782" w:rsidRPr="006D445E" w:rsidRDefault="009E0782" w:rsidP="00F7506C">
            <w:pPr>
              <w:pStyle w:val="Bodytext20"/>
              <w:shd w:val="clear" w:color="auto" w:fill="auto"/>
              <w:spacing w:after="0" w:line="240" w:lineRule="auto"/>
              <w:ind w:firstLine="0"/>
              <w:jc w:val="both"/>
              <w:rPr>
                <w:rFonts w:ascii="Arial" w:hAnsi="Arial" w:cs="Arial"/>
                <w:sz w:val="20"/>
                <w:szCs w:val="20"/>
                <w:lang w:val="en-US"/>
              </w:rPr>
            </w:pPr>
            <w:r w:rsidRPr="006D445E">
              <w:rPr>
                <w:rFonts w:ascii="Arial" w:hAnsi="Arial" w:cs="Arial"/>
                <w:sz w:val="20"/>
                <w:szCs w:val="20"/>
              </w:rPr>
              <w:lastRenderedPageBreak/>
              <w:t>VPCP: BTCN, các PCN, Trợ lý TTg, TGĐ cổng TTĐT, các Vụ, Cục, đơn vị trực thuộc, Công báo;</w:t>
            </w:r>
          </w:p>
          <w:p w14:paraId="733C4152" w14:textId="6C20D8A5" w:rsidR="009E0782" w:rsidRPr="006D445E" w:rsidRDefault="009E0782" w:rsidP="00F7506C">
            <w:pPr>
              <w:pStyle w:val="Bodytext20"/>
              <w:shd w:val="clear" w:color="auto" w:fill="auto"/>
              <w:spacing w:after="0" w:line="240" w:lineRule="auto"/>
              <w:ind w:firstLine="0"/>
              <w:jc w:val="both"/>
              <w:rPr>
                <w:rFonts w:ascii="Arial" w:hAnsi="Arial" w:cs="Arial"/>
                <w:sz w:val="20"/>
                <w:szCs w:val="20"/>
                <w:lang w:val="en-US"/>
              </w:rPr>
            </w:pPr>
            <w:r w:rsidRPr="006D445E">
              <w:rPr>
                <w:rFonts w:ascii="Arial" w:hAnsi="Arial" w:cs="Arial"/>
                <w:sz w:val="20"/>
                <w:szCs w:val="20"/>
              </w:rPr>
              <w:t>- Lưu: VT, KGVX (2)</w:t>
            </w:r>
          </w:p>
        </w:tc>
        <w:tc>
          <w:tcPr>
            <w:tcW w:w="4505" w:type="dxa"/>
          </w:tcPr>
          <w:p w14:paraId="24B46622" w14:textId="77777777" w:rsidR="009E0782" w:rsidRPr="006D445E" w:rsidRDefault="009E0782" w:rsidP="00F7506C">
            <w:pPr>
              <w:pStyle w:val="BodyText"/>
              <w:shd w:val="clear" w:color="auto" w:fill="auto"/>
              <w:spacing w:after="0" w:line="240" w:lineRule="auto"/>
              <w:ind w:firstLine="0"/>
              <w:jc w:val="center"/>
              <w:rPr>
                <w:rFonts w:ascii="Arial" w:hAnsi="Arial" w:cs="Arial"/>
                <w:b/>
                <w:bCs/>
                <w:sz w:val="20"/>
                <w:szCs w:val="20"/>
                <w:lang w:val="en-US"/>
              </w:rPr>
            </w:pPr>
            <w:r w:rsidRPr="006D445E">
              <w:rPr>
                <w:rFonts w:ascii="Arial" w:hAnsi="Arial" w:cs="Arial"/>
                <w:b/>
                <w:bCs/>
                <w:sz w:val="20"/>
                <w:szCs w:val="20"/>
              </w:rPr>
              <w:lastRenderedPageBreak/>
              <w:t>TM. CHÍNH PHỦ</w:t>
            </w:r>
          </w:p>
          <w:p w14:paraId="4952A4CE" w14:textId="7C8A9173" w:rsidR="007332BE" w:rsidRPr="006D445E" w:rsidRDefault="007332BE" w:rsidP="00F7506C">
            <w:pPr>
              <w:pStyle w:val="BodyText"/>
              <w:shd w:val="clear" w:color="auto" w:fill="auto"/>
              <w:spacing w:after="0" w:line="240" w:lineRule="auto"/>
              <w:ind w:firstLine="0"/>
              <w:jc w:val="center"/>
              <w:rPr>
                <w:rFonts w:ascii="Arial" w:hAnsi="Arial" w:cs="Arial"/>
                <w:b/>
                <w:bCs/>
                <w:sz w:val="20"/>
                <w:szCs w:val="20"/>
                <w:lang w:val="en-US"/>
              </w:rPr>
            </w:pPr>
            <w:r w:rsidRPr="006D445E">
              <w:rPr>
                <w:rFonts w:ascii="Arial" w:hAnsi="Arial" w:cs="Arial"/>
                <w:b/>
                <w:bCs/>
                <w:sz w:val="20"/>
                <w:szCs w:val="20"/>
                <w:lang w:val="en-US"/>
              </w:rPr>
              <w:t>KT. THỦ TƯỚNG</w:t>
            </w:r>
          </w:p>
          <w:p w14:paraId="37CE4B3D" w14:textId="05FC527E" w:rsidR="007332BE" w:rsidRPr="006D445E" w:rsidRDefault="007332BE" w:rsidP="00F7506C">
            <w:pPr>
              <w:pStyle w:val="BodyText"/>
              <w:shd w:val="clear" w:color="auto" w:fill="auto"/>
              <w:spacing w:after="0" w:line="240" w:lineRule="auto"/>
              <w:ind w:firstLine="0"/>
              <w:jc w:val="center"/>
              <w:rPr>
                <w:rFonts w:ascii="Arial" w:hAnsi="Arial" w:cs="Arial"/>
                <w:b/>
                <w:bCs/>
                <w:sz w:val="20"/>
                <w:szCs w:val="20"/>
                <w:lang w:val="en-US"/>
              </w:rPr>
            </w:pPr>
            <w:r w:rsidRPr="006D445E">
              <w:rPr>
                <w:rFonts w:ascii="Arial" w:hAnsi="Arial" w:cs="Arial"/>
                <w:b/>
                <w:bCs/>
                <w:sz w:val="20"/>
                <w:szCs w:val="20"/>
                <w:lang w:val="en-US"/>
              </w:rPr>
              <w:t>PHÓ THỦ TƯỚNG</w:t>
            </w:r>
          </w:p>
          <w:p w14:paraId="4B7E3B93" w14:textId="77777777" w:rsidR="00F7506C" w:rsidRPr="006D445E" w:rsidRDefault="00F7506C" w:rsidP="00F7506C">
            <w:pPr>
              <w:pStyle w:val="Picturecaption0"/>
              <w:shd w:val="clear" w:color="auto" w:fill="auto"/>
              <w:jc w:val="center"/>
              <w:rPr>
                <w:rFonts w:ascii="Arial" w:hAnsi="Arial" w:cs="Arial"/>
                <w:sz w:val="20"/>
                <w:szCs w:val="20"/>
                <w:lang w:val="en-US"/>
              </w:rPr>
            </w:pPr>
          </w:p>
          <w:p w14:paraId="2106E9DF" w14:textId="77777777" w:rsidR="00F7506C" w:rsidRPr="006D445E" w:rsidRDefault="00F7506C" w:rsidP="00F7506C">
            <w:pPr>
              <w:pStyle w:val="Picturecaption0"/>
              <w:shd w:val="clear" w:color="auto" w:fill="auto"/>
              <w:jc w:val="center"/>
              <w:rPr>
                <w:rFonts w:ascii="Arial" w:hAnsi="Arial" w:cs="Arial"/>
                <w:sz w:val="20"/>
                <w:szCs w:val="20"/>
              </w:rPr>
            </w:pPr>
          </w:p>
          <w:p w14:paraId="3316E076" w14:textId="77777777" w:rsidR="00F7506C" w:rsidRPr="006D445E" w:rsidRDefault="00F7506C" w:rsidP="00F7506C">
            <w:pPr>
              <w:pStyle w:val="Picturecaption0"/>
              <w:shd w:val="clear" w:color="auto" w:fill="auto"/>
              <w:jc w:val="center"/>
              <w:rPr>
                <w:rFonts w:ascii="Arial" w:hAnsi="Arial" w:cs="Arial"/>
                <w:sz w:val="20"/>
                <w:szCs w:val="20"/>
              </w:rPr>
            </w:pPr>
          </w:p>
          <w:p w14:paraId="1DA87AB9" w14:textId="77777777" w:rsidR="00F7506C" w:rsidRPr="006D445E" w:rsidRDefault="00F7506C" w:rsidP="00F7506C">
            <w:pPr>
              <w:pStyle w:val="Picturecaption0"/>
              <w:shd w:val="clear" w:color="auto" w:fill="auto"/>
              <w:jc w:val="center"/>
              <w:rPr>
                <w:rFonts w:ascii="Arial" w:hAnsi="Arial" w:cs="Arial"/>
                <w:sz w:val="20"/>
                <w:szCs w:val="20"/>
              </w:rPr>
            </w:pPr>
          </w:p>
          <w:p w14:paraId="2A940D1C" w14:textId="77777777" w:rsidR="00F7506C" w:rsidRPr="006D445E" w:rsidRDefault="00F7506C" w:rsidP="00F7506C">
            <w:pPr>
              <w:pStyle w:val="Picturecaption0"/>
              <w:shd w:val="clear" w:color="auto" w:fill="auto"/>
              <w:jc w:val="center"/>
              <w:rPr>
                <w:rFonts w:ascii="Arial" w:hAnsi="Arial" w:cs="Arial"/>
                <w:sz w:val="20"/>
                <w:szCs w:val="20"/>
              </w:rPr>
            </w:pPr>
          </w:p>
          <w:p w14:paraId="6448B381" w14:textId="77777777" w:rsidR="00F7506C" w:rsidRPr="006D445E" w:rsidRDefault="00F7506C" w:rsidP="00F7506C">
            <w:pPr>
              <w:pStyle w:val="Picturecaption0"/>
              <w:shd w:val="clear" w:color="auto" w:fill="auto"/>
              <w:jc w:val="center"/>
              <w:rPr>
                <w:rFonts w:ascii="Arial" w:hAnsi="Arial" w:cs="Arial"/>
                <w:sz w:val="20"/>
                <w:szCs w:val="20"/>
              </w:rPr>
            </w:pPr>
          </w:p>
          <w:p w14:paraId="11C3AD01" w14:textId="0CC7B3C8" w:rsidR="009E0782" w:rsidRPr="006D445E" w:rsidRDefault="009E0782" w:rsidP="00F7506C">
            <w:pPr>
              <w:pStyle w:val="Picturecaption0"/>
              <w:shd w:val="clear" w:color="auto" w:fill="auto"/>
              <w:jc w:val="center"/>
              <w:rPr>
                <w:rFonts w:ascii="Arial" w:hAnsi="Arial" w:cs="Arial"/>
                <w:sz w:val="20"/>
                <w:szCs w:val="20"/>
              </w:rPr>
            </w:pPr>
            <w:r w:rsidRPr="006D445E">
              <w:rPr>
                <w:rFonts w:ascii="Arial" w:hAnsi="Arial" w:cs="Arial"/>
                <w:sz w:val="20"/>
                <w:szCs w:val="20"/>
              </w:rPr>
              <w:t>Nguyễn Hòa Bình</w:t>
            </w:r>
          </w:p>
          <w:p w14:paraId="69A2E1F8" w14:textId="77777777" w:rsidR="009E0782" w:rsidRPr="006D445E" w:rsidRDefault="009E0782" w:rsidP="00F7506C">
            <w:pPr>
              <w:pStyle w:val="BodyText"/>
              <w:shd w:val="clear" w:color="auto" w:fill="auto"/>
              <w:tabs>
                <w:tab w:val="left" w:pos="889"/>
              </w:tabs>
              <w:spacing w:after="0" w:line="240" w:lineRule="auto"/>
              <w:ind w:firstLine="0"/>
              <w:jc w:val="center"/>
              <w:rPr>
                <w:rFonts w:ascii="Arial" w:hAnsi="Arial" w:cs="Arial"/>
                <w:color w:val="000000" w:themeColor="text1"/>
                <w:sz w:val="20"/>
                <w:szCs w:val="20"/>
              </w:rPr>
            </w:pPr>
          </w:p>
        </w:tc>
      </w:tr>
    </w:tbl>
    <w:p w14:paraId="281BBB44" w14:textId="77777777" w:rsidR="009E0782" w:rsidRPr="006D445E" w:rsidRDefault="009E0782" w:rsidP="004F587F">
      <w:pPr>
        <w:pStyle w:val="BodyText"/>
        <w:shd w:val="clear" w:color="auto" w:fill="auto"/>
        <w:tabs>
          <w:tab w:val="left" w:pos="889"/>
        </w:tabs>
        <w:spacing w:after="120" w:line="240" w:lineRule="auto"/>
        <w:ind w:firstLine="720"/>
        <w:jc w:val="both"/>
        <w:rPr>
          <w:rFonts w:ascii="Arial" w:hAnsi="Arial" w:cs="Arial"/>
          <w:color w:val="000000" w:themeColor="text1"/>
          <w:sz w:val="20"/>
          <w:szCs w:val="20"/>
        </w:rPr>
      </w:pPr>
    </w:p>
    <w:p w14:paraId="6DF788CD" w14:textId="1AD0AA99" w:rsidR="001A58DC" w:rsidRPr="006D445E" w:rsidRDefault="001A58DC" w:rsidP="004F587F">
      <w:pPr>
        <w:spacing w:after="120"/>
        <w:ind w:firstLine="720"/>
        <w:jc w:val="both"/>
        <w:rPr>
          <w:rFonts w:ascii="Arial" w:hAnsi="Arial" w:cs="Arial"/>
          <w:color w:val="000000" w:themeColor="text1"/>
          <w:sz w:val="20"/>
          <w:szCs w:val="20"/>
        </w:rPr>
        <w:sectPr w:rsidR="001A58DC" w:rsidRPr="006D445E" w:rsidSect="009E0782">
          <w:pgSz w:w="11900" w:h="16840" w:code="122"/>
          <w:pgMar w:top="1440" w:right="1440" w:bottom="1440" w:left="1440" w:header="0" w:footer="3" w:gutter="0"/>
          <w:cols w:space="720"/>
          <w:noEndnote/>
          <w:docGrid w:linePitch="360"/>
        </w:sectPr>
      </w:pPr>
    </w:p>
    <w:p w14:paraId="2605FAED" w14:textId="77777777" w:rsidR="007332BE" w:rsidRPr="006D445E" w:rsidRDefault="007332BE" w:rsidP="00F7506C">
      <w:pPr>
        <w:pStyle w:val="Heading10"/>
        <w:keepNext/>
        <w:keepLines/>
        <w:shd w:val="clear" w:color="auto" w:fill="auto"/>
        <w:spacing w:after="0" w:line="240" w:lineRule="auto"/>
        <w:ind w:firstLine="0"/>
        <w:jc w:val="center"/>
        <w:rPr>
          <w:rFonts w:ascii="Arial" w:hAnsi="Arial" w:cs="Arial"/>
          <w:color w:val="000000" w:themeColor="text1"/>
          <w:sz w:val="20"/>
          <w:szCs w:val="20"/>
          <w:lang w:val="en-US"/>
        </w:rPr>
      </w:pPr>
      <w:bookmarkStart w:id="5" w:name="bookmark4"/>
      <w:bookmarkStart w:id="6" w:name="bookmark5"/>
      <w:r w:rsidRPr="006D445E">
        <w:rPr>
          <w:rFonts w:ascii="Arial" w:hAnsi="Arial" w:cs="Arial"/>
          <w:color w:val="000000" w:themeColor="text1"/>
          <w:sz w:val="20"/>
          <w:szCs w:val="20"/>
          <w:lang w:val="en-US"/>
        </w:rPr>
        <w:lastRenderedPageBreak/>
        <w:t>Phụ lục</w:t>
      </w:r>
    </w:p>
    <w:p w14:paraId="012F573E" w14:textId="59266924" w:rsidR="001A58DC" w:rsidRPr="006D445E" w:rsidRDefault="007332BE" w:rsidP="00F7506C">
      <w:pPr>
        <w:pStyle w:val="Heading10"/>
        <w:keepNext/>
        <w:keepLines/>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TRÌNH TỰ, </w:t>
      </w:r>
      <w:r w:rsidRPr="006D445E">
        <w:rPr>
          <w:rFonts w:ascii="Arial" w:hAnsi="Arial" w:cs="Arial"/>
          <w:color w:val="000000" w:themeColor="text1"/>
          <w:sz w:val="20"/>
          <w:szCs w:val="20"/>
        </w:rPr>
        <w:t>THỦ TỤC THỰC HIỆN</w:t>
      </w:r>
      <w:bookmarkEnd w:id="5"/>
      <w:bookmarkEnd w:id="6"/>
    </w:p>
    <w:p w14:paraId="1032A178" w14:textId="249D0CE7" w:rsidR="001A58DC" w:rsidRPr="006D445E" w:rsidRDefault="007332BE" w:rsidP="00F7506C">
      <w:pPr>
        <w:pStyle w:val="BodyText"/>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i/>
          <w:iCs/>
          <w:color w:val="000000" w:themeColor="text1"/>
          <w:sz w:val="20"/>
          <w:szCs w:val="20"/>
          <w:lang w:val="en-US"/>
        </w:rPr>
        <w:t xml:space="preserve">(Kèm theo Nghị </w:t>
      </w:r>
      <w:r w:rsidRPr="006D445E">
        <w:rPr>
          <w:rFonts w:ascii="Arial" w:hAnsi="Arial" w:cs="Arial"/>
          <w:i/>
          <w:iCs/>
          <w:color w:val="000000" w:themeColor="text1"/>
          <w:sz w:val="20"/>
          <w:szCs w:val="20"/>
        </w:rPr>
        <w:t xml:space="preserve">định </w:t>
      </w:r>
      <w:r w:rsidRPr="006D445E">
        <w:rPr>
          <w:rFonts w:ascii="Arial" w:hAnsi="Arial" w:cs="Arial"/>
          <w:i/>
          <w:iCs/>
          <w:color w:val="000000" w:themeColor="text1"/>
          <w:sz w:val="20"/>
          <w:szCs w:val="20"/>
          <w:lang w:val="en-US" w:eastAsia="en-US" w:bidi="en-US"/>
        </w:rPr>
        <w:t xml:space="preserve">số </w:t>
      </w:r>
      <w:r w:rsidRPr="006D445E">
        <w:rPr>
          <w:rFonts w:ascii="Arial" w:hAnsi="Arial" w:cs="Arial"/>
          <w:i/>
          <w:iCs/>
          <w:color w:val="000000" w:themeColor="text1"/>
          <w:sz w:val="20"/>
          <w:szCs w:val="20"/>
        </w:rPr>
        <w:t>137/2025/NĐ-CP</w:t>
      </w:r>
    </w:p>
    <w:p w14:paraId="01693810" w14:textId="3196C1D5" w:rsidR="001A58DC" w:rsidRPr="006D445E" w:rsidRDefault="007332BE" w:rsidP="00F7506C">
      <w:pPr>
        <w:pStyle w:val="BodyText"/>
        <w:shd w:val="clear" w:color="auto" w:fill="auto"/>
        <w:spacing w:after="0" w:line="240" w:lineRule="auto"/>
        <w:ind w:firstLine="0"/>
        <w:jc w:val="center"/>
        <w:rPr>
          <w:rFonts w:ascii="Arial" w:hAnsi="Arial" w:cs="Arial"/>
          <w:i/>
          <w:iCs/>
          <w:color w:val="000000" w:themeColor="text1"/>
          <w:sz w:val="20"/>
          <w:szCs w:val="20"/>
          <w:lang w:val="en-US"/>
        </w:rPr>
      </w:pPr>
      <w:r w:rsidRPr="006D445E">
        <w:rPr>
          <w:rFonts w:ascii="Arial" w:hAnsi="Arial" w:cs="Arial"/>
          <w:i/>
          <w:iCs/>
          <w:color w:val="000000" w:themeColor="text1"/>
          <w:sz w:val="20"/>
          <w:szCs w:val="20"/>
          <w:lang w:val="en-US"/>
        </w:rPr>
        <w:t>Ngày 12 thá</w:t>
      </w:r>
      <w:r w:rsidRPr="006D445E">
        <w:rPr>
          <w:rFonts w:ascii="Arial" w:hAnsi="Arial" w:cs="Arial"/>
          <w:i/>
          <w:iCs/>
          <w:color w:val="000000" w:themeColor="text1"/>
          <w:sz w:val="20"/>
          <w:szCs w:val="20"/>
        </w:rPr>
        <w:t>ng 6 năm 2025 của Chính phủ)</w:t>
      </w:r>
    </w:p>
    <w:p w14:paraId="5674DDED" w14:textId="01E57F96" w:rsidR="007332BE" w:rsidRPr="006D445E" w:rsidRDefault="007332BE" w:rsidP="00F7506C">
      <w:pPr>
        <w:pStyle w:val="BodyText"/>
        <w:shd w:val="clear" w:color="auto" w:fill="auto"/>
        <w:spacing w:after="0" w:line="240" w:lineRule="auto"/>
        <w:ind w:firstLine="0"/>
        <w:jc w:val="center"/>
        <w:rPr>
          <w:rFonts w:ascii="Arial" w:hAnsi="Arial" w:cs="Arial"/>
          <w:color w:val="000000" w:themeColor="text1"/>
          <w:sz w:val="20"/>
          <w:szCs w:val="20"/>
          <w:lang w:val="en-US"/>
        </w:rPr>
      </w:pPr>
      <w:r w:rsidRPr="006D445E">
        <w:rPr>
          <w:rFonts w:ascii="Arial" w:hAnsi="Arial" w:cs="Arial"/>
          <w:color w:val="000000" w:themeColor="text1"/>
          <w:sz w:val="20"/>
          <w:szCs w:val="20"/>
          <w:lang w:val="en-US"/>
        </w:rPr>
        <w:t>___________</w:t>
      </w:r>
    </w:p>
    <w:p w14:paraId="36330E95" w14:textId="77777777" w:rsidR="007332BE" w:rsidRPr="006D445E" w:rsidRDefault="007332BE" w:rsidP="00F7506C">
      <w:pPr>
        <w:pStyle w:val="BodyText"/>
        <w:shd w:val="clear" w:color="auto" w:fill="auto"/>
        <w:spacing w:after="0" w:line="240" w:lineRule="auto"/>
        <w:ind w:firstLine="0"/>
        <w:jc w:val="center"/>
        <w:rPr>
          <w:rFonts w:ascii="Arial" w:hAnsi="Arial" w:cs="Arial"/>
          <w:color w:val="000000" w:themeColor="text1"/>
          <w:sz w:val="20"/>
          <w:szCs w:val="20"/>
          <w:lang w:val="en-US"/>
        </w:rPr>
      </w:pPr>
    </w:p>
    <w:p w14:paraId="3C987705" w14:textId="40414428" w:rsidR="001A58DC" w:rsidRPr="006D445E" w:rsidRDefault="007332BE" w:rsidP="004F587F">
      <w:pPr>
        <w:pStyle w:val="Heading10"/>
        <w:keepNext/>
        <w:keepLines/>
        <w:shd w:val="clear" w:color="auto" w:fill="auto"/>
        <w:tabs>
          <w:tab w:val="left" w:pos="973"/>
        </w:tabs>
        <w:spacing w:after="120" w:line="240" w:lineRule="auto"/>
        <w:ind w:firstLine="720"/>
        <w:jc w:val="both"/>
        <w:rPr>
          <w:rFonts w:ascii="Arial" w:hAnsi="Arial" w:cs="Arial"/>
          <w:color w:val="000000" w:themeColor="text1"/>
          <w:sz w:val="20"/>
          <w:szCs w:val="20"/>
        </w:rPr>
      </w:pPr>
      <w:bookmarkStart w:id="7" w:name="bookmark6"/>
      <w:bookmarkStart w:id="8" w:name="bookmark7"/>
      <w:r w:rsidRPr="006D445E">
        <w:rPr>
          <w:rFonts w:ascii="Arial" w:hAnsi="Arial" w:cs="Arial"/>
          <w:color w:val="000000" w:themeColor="text1"/>
          <w:sz w:val="20"/>
          <w:szCs w:val="20"/>
          <w:lang w:val="en-US"/>
        </w:rPr>
        <w:t xml:space="preserve">1. </w:t>
      </w:r>
      <w:r w:rsidRPr="006D445E">
        <w:rPr>
          <w:rFonts w:ascii="Arial" w:hAnsi="Arial" w:cs="Arial"/>
          <w:color w:val="000000" w:themeColor="text1"/>
          <w:sz w:val="20"/>
          <w:szCs w:val="20"/>
        </w:rPr>
        <w:t>Trình tự, thủ tục tiếp nhận hồ sơ đăng ký lễ hội quy mô cấp xã</w:t>
      </w:r>
      <w:bookmarkEnd w:id="7"/>
      <w:bookmarkEnd w:id="8"/>
    </w:p>
    <w:p w14:paraId="401ADBAA" w14:textId="1361AB15" w:rsidR="001A58DC" w:rsidRPr="006D445E" w:rsidRDefault="007332BE" w:rsidP="004F587F">
      <w:pPr>
        <w:pStyle w:val="BodyText"/>
        <w:shd w:val="clear" w:color="auto" w:fill="auto"/>
        <w:tabs>
          <w:tab w:val="left" w:pos="960"/>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a) </w:t>
      </w:r>
      <w:r w:rsidRPr="006D445E">
        <w:rPr>
          <w:rFonts w:ascii="Arial" w:hAnsi="Arial" w:cs="Arial"/>
          <w:color w:val="000000" w:themeColor="text1"/>
          <w:sz w:val="20"/>
          <w:szCs w:val="20"/>
        </w:rPr>
        <w:t xml:space="preserve">Đơn vị tổ chức lễ hội gửi hồ sơ đăng ký đến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xã (trực tiếp, qua đường bưu chính hoặc nộp trực tuyến) trước ngày dự kiến tổ chức lễ hội ít nhất 30 ngày làm việc.</w:t>
      </w:r>
    </w:p>
    <w:p w14:paraId="6169D21C" w14:textId="06E968FA" w:rsidR="001A58DC" w:rsidRPr="006D445E" w:rsidRDefault="007332BE" w:rsidP="004F587F">
      <w:pPr>
        <w:pStyle w:val="BodyText"/>
        <w:shd w:val="clear" w:color="auto" w:fill="auto"/>
        <w:tabs>
          <w:tab w:val="left" w:pos="981"/>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b) </w:t>
      </w:r>
      <w:r w:rsidRPr="006D445E">
        <w:rPr>
          <w:rFonts w:ascii="Arial" w:hAnsi="Arial" w:cs="Arial"/>
          <w:color w:val="000000" w:themeColor="text1"/>
          <w:sz w:val="20"/>
          <w:szCs w:val="20"/>
        </w:rPr>
        <w:t xml:space="preserve">Trong thời hạn 15 ngày làm việc kể từ ngày nhận được hồ sơ đăng ký hợp lệ,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xã có trách nhiệm thẩm định nội dung sau:</w:t>
      </w:r>
    </w:p>
    <w:p w14:paraId="33AE75B5" w14:textId="44F446A7" w:rsidR="001A58DC" w:rsidRPr="006D445E" w:rsidRDefault="007332BE" w:rsidP="004F587F">
      <w:pPr>
        <w:pStyle w:val="BodyText"/>
        <w:shd w:val="clear" w:color="auto" w:fill="auto"/>
        <w:tabs>
          <w:tab w:val="left" w:pos="876"/>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Sự đầy đủ, hợp pháp của hồ sơ;</w:t>
      </w:r>
    </w:p>
    <w:p w14:paraId="46E66C0F" w14:textId="4D3F7B87" w:rsidR="001A58DC" w:rsidRPr="006D445E" w:rsidRDefault="007332BE" w:rsidP="004F587F">
      <w:pPr>
        <w:pStyle w:val="BodyText"/>
        <w:shd w:val="clear" w:color="auto" w:fill="auto"/>
        <w:tabs>
          <w:tab w:val="left" w:pos="838"/>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Phương án bảo đảm an ninh trật tự, an toàn xã hội, phòng chống cháy nổ, bảo vệ môi trường;</w:t>
      </w:r>
    </w:p>
    <w:p w14:paraId="10CC43FC" w14:textId="280B2FB3" w:rsidR="001A58DC" w:rsidRPr="006D445E" w:rsidRDefault="007332BE" w:rsidP="004F587F">
      <w:pPr>
        <w:pStyle w:val="BodyText"/>
        <w:shd w:val="clear" w:color="auto" w:fill="auto"/>
        <w:tabs>
          <w:tab w:val="left" w:pos="838"/>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Tính xác thực của tài liệu hoặc văn bản chứng minh; nội dung thực hành nghi lễ truyền thống (đối với lễ hội truyền thống).</w:t>
      </w:r>
    </w:p>
    <w:p w14:paraId="0758C76F" w14:textId="45BC1BBF" w:rsidR="001A58DC" w:rsidRPr="006D445E" w:rsidRDefault="007332BE" w:rsidP="004F587F">
      <w:pPr>
        <w:pStyle w:val="BodyText"/>
        <w:shd w:val="clear" w:color="auto" w:fill="auto"/>
        <w:tabs>
          <w:tab w:val="left" w:pos="978"/>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c) </w:t>
      </w:r>
      <w:r w:rsidRPr="006D445E">
        <w:rPr>
          <w:rFonts w:ascii="Arial" w:hAnsi="Arial" w:cs="Arial"/>
          <w:color w:val="000000" w:themeColor="text1"/>
          <w:sz w:val="20"/>
          <w:szCs w:val="20"/>
        </w:rPr>
        <w:t xml:space="preserve">Trường hợp không đồng ý phải có văn bản trả lời và nêu rõ lý do. Chỉ được tổ chức lễ hội sau khi có văn bản chấp thuận của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xã.</w:t>
      </w:r>
    </w:p>
    <w:p w14:paraId="73E7993B" w14:textId="5752F464" w:rsidR="001A58DC" w:rsidRPr="006D445E" w:rsidRDefault="007332BE" w:rsidP="004F587F">
      <w:pPr>
        <w:pStyle w:val="BodyText"/>
        <w:shd w:val="clear" w:color="auto" w:fill="auto"/>
        <w:tabs>
          <w:tab w:val="left" w:pos="981"/>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d) </w:t>
      </w:r>
      <w:r w:rsidRPr="006D445E">
        <w:rPr>
          <w:rFonts w:ascii="Arial" w:hAnsi="Arial" w:cs="Arial"/>
          <w:color w:val="000000" w:themeColor="text1"/>
          <w:sz w:val="20"/>
          <w:szCs w:val="20"/>
        </w:rPr>
        <w:t>Trường hợp hồ sơ chưa đầy đủ theo quy định tại các khoản 1, 2, 3 và 4 Điều 10 Nghị định số 110/20</w:t>
      </w:r>
      <w:r w:rsidRPr="006D445E">
        <w:rPr>
          <w:rFonts w:ascii="Arial" w:hAnsi="Arial" w:cs="Arial"/>
          <w:color w:val="000000" w:themeColor="text1"/>
          <w:sz w:val="20"/>
          <w:szCs w:val="20"/>
          <w:lang w:val="en-US" w:eastAsia="en-US" w:bidi="en-US"/>
        </w:rPr>
        <w:t>18/</w:t>
      </w:r>
      <w:r w:rsidR="00145157" w:rsidRPr="006D445E">
        <w:rPr>
          <w:rFonts w:ascii="Arial" w:hAnsi="Arial" w:cs="Arial"/>
          <w:color w:val="000000" w:themeColor="text1"/>
          <w:sz w:val="20"/>
          <w:szCs w:val="20"/>
          <w:lang w:val="en-US" w:eastAsia="en-US" w:bidi="en-US"/>
        </w:rPr>
        <w:t>NĐ-CP</w:t>
      </w:r>
      <w:r w:rsidRPr="006D445E">
        <w:rPr>
          <w:rFonts w:ascii="Arial" w:hAnsi="Arial" w:cs="Arial"/>
          <w:color w:val="000000" w:themeColor="text1"/>
          <w:sz w:val="20"/>
          <w:szCs w:val="20"/>
          <w:lang w:val="en-US" w:eastAsia="en-US" w:bidi="en-US"/>
        </w:rPr>
        <w:t xml:space="preserve">,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xã phải có văn bản thông báo những nội dung cần bổ sung. Đơn vị tổ chức lễ hội b</w:t>
      </w:r>
      <w:r w:rsidRPr="006D445E">
        <w:rPr>
          <w:rFonts w:ascii="Arial" w:hAnsi="Arial" w:cs="Arial"/>
          <w:color w:val="000000" w:themeColor="text1"/>
          <w:sz w:val="20"/>
          <w:szCs w:val="20"/>
          <w:lang w:val="en-US"/>
        </w:rPr>
        <w:t>ổ</w:t>
      </w:r>
      <w:r w:rsidRPr="006D445E">
        <w:rPr>
          <w:rFonts w:ascii="Arial" w:hAnsi="Arial" w:cs="Arial"/>
          <w:color w:val="000000" w:themeColor="text1"/>
          <w:sz w:val="20"/>
          <w:szCs w:val="20"/>
        </w:rPr>
        <w:t xml:space="preserve"> sung hồ sơ và thực hiện lại trình tự đăng ký theo quy định tại Điều này.</w:t>
      </w:r>
    </w:p>
    <w:p w14:paraId="16EE5736" w14:textId="6750054B" w:rsidR="001A58DC" w:rsidRPr="006D445E" w:rsidRDefault="007332BE" w:rsidP="004F587F">
      <w:pPr>
        <w:pStyle w:val="Heading10"/>
        <w:keepNext/>
        <w:keepLines/>
        <w:shd w:val="clear" w:color="auto" w:fill="auto"/>
        <w:tabs>
          <w:tab w:val="left" w:pos="938"/>
        </w:tabs>
        <w:spacing w:after="120" w:line="240" w:lineRule="auto"/>
        <w:ind w:firstLine="720"/>
        <w:jc w:val="both"/>
        <w:rPr>
          <w:rFonts w:ascii="Arial" w:hAnsi="Arial" w:cs="Arial"/>
          <w:color w:val="000000" w:themeColor="text1"/>
          <w:sz w:val="20"/>
          <w:szCs w:val="20"/>
        </w:rPr>
      </w:pPr>
      <w:bookmarkStart w:id="9" w:name="bookmark8"/>
      <w:bookmarkStart w:id="10" w:name="bookmark9"/>
      <w:r w:rsidRPr="006D445E">
        <w:rPr>
          <w:rFonts w:ascii="Arial" w:hAnsi="Arial" w:cs="Arial"/>
          <w:color w:val="000000" w:themeColor="text1"/>
          <w:sz w:val="20"/>
          <w:szCs w:val="20"/>
          <w:lang w:val="en-US"/>
        </w:rPr>
        <w:t xml:space="preserve">2. </w:t>
      </w:r>
      <w:r w:rsidRPr="006D445E">
        <w:rPr>
          <w:rFonts w:ascii="Arial" w:hAnsi="Arial" w:cs="Arial"/>
          <w:color w:val="000000" w:themeColor="text1"/>
          <w:sz w:val="20"/>
          <w:szCs w:val="20"/>
        </w:rPr>
        <w:t>Trình tự, thủ tục thực hiện thông báo thành lập, sáp nhập, hợp nhất, chia, tách, giải thể, chấm dứt hoạt động thư viện</w:t>
      </w:r>
      <w:bookmarkEnd w:id="9"/>
      <w:bookmarkEnd w:id="10"/>
    </w:p>
    <w:p w14:paraId="50945FF3" w14:textId="6A04FBE5" w:rsidR="001A58DC" w:rsidRPr="006D445E" w:rsidRDefault="007332BE" w:rsidP="004F587F">
      <w:pPr>
        <w:pStyle w:val="BodyText"/>
        <w:shd w:val="clear" w:color="auto" w:fill="auto"/>
        <w:tabs>
          <w:tab w:val="left" w:pos="963"/>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a) </w:t>
      </w:r>
      <w:r w:rsidRPr="006D445E">
        <w:rPr>
          <w:rFonts w:ascii="Arial" w:hAnsi="Arial" w:cs="Arial"/>
          <w:color w:val="000000" w:themeColor="text1"/>
          <w:sz w:val="20"/>
          <w:szCs w:val="20"/>
        </w:rPr>
        <w:t xml:space="preserve">Cơ quan, tổ chức thành lập, sáp nhập, hợp nhất, chia, tách, giải thể, chấm dứt hoạt động thư viện đối với thư viện cấp xã gửi trực tiếp, qua bưu chính hoặc qua môi trường điện tử 01 Bản sao quyết định hoặc thông báo thành lập, sáp nhập, hợp nhất, chia, tách, giải thể, chấm dứt hoạt động thư viện đến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cấp xã trước 25 ngày làm việc tính đến ngày thư viện thực hiện mở cửa hoặc chấm dứt hoạt động.</w:t>
      </w:r>
    </w:p>
    <w:p w14:paraId="6731C2FE" w14:textId="49131D34" w:rsidR="001A58DC" w:rsidRPr="006D445E" w:rsidRDefault="007332BE" w:rsidP="004F587F">
      <w:pPr>
        <w:pStyle w:val="BodyText"/>
        <w:shd w:val="clear" w:color="auto" w:fill="auto"/>
        <w:tabs>
          <w:tab w:val="left" w:pos="978"/>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b) </w:t>
      </w:r>
      <w:r w:rsidRPr="006D445E">
        <w:rPr>
          <w:rFonts w:ascii="Arial" w:hAnsi="Arial" w:cs="Arial"/>
          <w:color w:val="000000" w:themeColor="text1"/>
          <w:sz w:val="20"/>
          <w:szCs w:val="20"/>
        </w:rPr>
        <w:t>Thông báo thực hiện theo các mẫu 01,02 và 03 tại Danh mục kèm theo Phụ lục này.</w:t>
      </w:r>
      <w:r w:rsidRPr="006D445E">
        <w:rPr>
          <w:rFonts w:ascii="Arial" w:hAnsi="Arial" w:cs="Arial"/>
          <w:color w:val="000000" w:themeColor="text1"/>
          <w:sz w:val="20"/>
          <w:szCs w:val="20"/>
        </w:rPr>
        <w:br w:type="page"/>
      </w:r>
    </w:p>
    <w:p w14:paraId="7B1282AE" w14:textId="77777777" w:rsidR="001A58DC" w:rsidRPr="006D445E" w:rsidRDefault="000859C9" w:rsidP="00B16701">
      <w:pPr>
        <w:pStyle w:val="Tablecaption0"/>
        <w:shd w:val="clear" w:color="auto" w:fill="auto"/>
        <w:jc w:val="center"/>
        <w:rPr>
          <w:rFonts w:ascii="Arial" w:hAnsi="Arial" w:cs="Arial"/>
          <w:color w:val="000000" w:themeColor="text1"/>
          <w:sz w:val="20"/>
          <w:szCs w:val="20"/>
          <w:lang w:val="en-US"/>
        </w:rPr>
      </w:pPr>
      <w:r w:rsidRPr="006D445E">
        <w:rPr>
          <w:rFonts w:ascii="Arial" w:hAnsi="Arial" w:cs="Arial"/>
          <w:color w:val="000000" w:themeColor="text1"/>
          <w:sz w:val="20"/>
          <w:szCs w:val="20"/>
        </w:rPr>
        <w:lastRenderedPageBreak/>
        <w:t>DANH MỤC KÈM THEO PHỤ LỤC</w:t>
      </w:r>
    </w:p>
    <w:p w14:paraId="1053244A" w14:textId="77777777" w:rsidR="00B16701" w:rsidRPr="006D445E" w:rsidRDefault="00B16701" w:rsidP="00B16701">
      <w:pPr>
        <w:pStyle w:val="Tablecaption0"/>
        <w:shd w:val="clear" w:color="auto" w:fill="auto"/>
        <w:jc w:val="center"/>
        <w:rPr>
          <w:rFonts w:ascii="Arial" w:hAnsi="Arial" w:cs="Arial"/>
          <w:color w:val="000000" w:themeColor="text1"/>
          <w:sz w:val="20"/>
          <w:szCs w:val="20"/>
          <w:lang w:val="en-US"/>
        </w:rPr>
      </w:pPr>
    </w:p>
    <w:tbl>
      <w:tblPr>
        <w:tblOverlap w:val="never"/>
        <w:tblW w:w="5000" w:type="pct"/>
        <w:jc w:val="center"/>
        <w:tblCellMar>
          <w:left w:w="10" w:type="dxa"/>
          <w:right w:w="10" w:type="dxa"/>
        </w:tblCellMar>
        <w:tblLook w:val="04A0" w:firstRow="1" w:lastRow="0" w:firstColumn="1" w:lastColumn="0" w:noHBand="0" w:noVBand="1"/>
      </w:tblPr>
      <w:tblGrid>
        <w:gridCol w:w="1696"/>
        <w:gridCol w:w="7314"/>
      </w:tblGrid>
      <w:tr w:rsidR="009E0782" w:rsidRPr="006D445E" w14:paraId="3D4C6AA3" w14:textId="77777777" w:rsidTr="00B16701">
        <w:trPr>
          <w:trHeight w:val="432"/>
          <w:jc w:val="center"/>
        </w:trPr>
        <w:tc>
          <w:tcPr>
            <w:tcW w:w="941" w:type="pct"/>
            <w:tcBorders>
              <w:top w:val="single" w:sz="4" w:space="0" w:color="auto"/>
              <w:left w:val="single" w:sz="4" w:space="0" w:color="auto"/>
            </w:tcBorders>
            <w:shd w:val="clear" w:color="auto" w:fill="FFFFFF"/>
            <w:vAlign w:val="center"/>
          </w:tcPr>
          <w:p w14:paraId="102C4972" w14:textId="56BA1B38" w:rsidR="001A58DC" w:rsidRPr="006D445E" w:rsidRDefault="009E0782" w:rsidP="00B16701">
            <w:pPr>
              <w:pStyle w:val="Other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color w:val="000000" w:themeColor="text1"/>
                <w:sz w:val="20"/>
                <w:szCs w:val="20"/>
              </w:rPr>
              <w:t>Mẫu số 01</w:t>
            </w:r>
          </w:p>
        </w:tc>
        <w:tc>
          <w:tcPr>
            <w:tcW w:w="4059" w:type="pct"/>
            <w:tcBorders>
              <w:top w:val="single" w:sz="4" w:space="0" w:color="auto"/>
              <w:left w:val="single" w:sz="4" w:space="0" w:color="auto"/>
              <w:right w:val="single" w:sz="4" w:space="0" w:color="auto"/>
            </w:tcBorders>
            <w:shd w:val="clear" w:color="auto" w:fill="FFFFFF"/>
            <w:vAlign w:val="center"/>
          </w:tcPr>
          <w:p w14:paraId="0E0A5430" w14:textId="77777777" w:rsidR="001A58DC" w:rsidRPr="006D445E" w:rsidRDefault="000859C9" w:rsidP="00B16701">
            <w:pPr>
              <w:pStyle w:val="Other0"/>
              <w:shd w:val="clear" w:color="auto" w:fill="auto"/>
              <w:spacing w:after="0" w:line="240" w:lineRule="auto"/>
              <w:ind w:firstLine="0"/>
              <w:rPr>
                <w:rFonts w:ascii="Arial" w:hAnsi="Arial" w:cs="Arial"/>
                <w:color w:val="000000" w:themeColor="text1"/>
                <w:sz w:val="20"/>
                <w:szCs w:val="20"/>
              </w:rPr>
            </w:pPr>
            <w:r w:rsidRPr="006D445E">
              <w:rPr>
                <w:rFonts w:ascii="Arial" w:hAnsi="Arial" w:cs="Arial"/>
                <w:color w:val="000000" w:themeColor="text1"/>
                <w:sz w:val="20"/>
                <w:szCs w:val="20"/>
              </w:rPr>
              <w:t>Thông báo thành lập thư viện</w:t>
            </w:r>
          </w:p>
        </w:tc>
      </w:tr>
      <w:tr w:rsidR="009E0782" w:rsidRPr="006D445E" w14:paraId="775B4CD5" w14:textId="77777777" w:rsidTr="00B16701">
        <w:trPr>
          <w:trHeight w:val="432"/>
          <w:jc w:val="center"/>
        </w:trPr>
        <w:tc>
          <w:tcPr>
            <w:tcW w:w="941" w:type="pct"/>
            <w:tcBorders>
              <w:top w:val="single" w:sz="4" w:space="0" w:color="auto"/>
              <w:left w:val="single" w:sz="4" w:space="0" w:color="auto"/>
            </w:tcBorders>
            <w:shd w:val="clear" w:color="auto" w:fill="FFFFFF"/>
            <w:vAlign w:val="center"/>
          </w:tcPr>
          <w:p w14:paraId="37A3C7B5" w14:textId="101855F7" w:rsidR="001A58DC" w:rsidRPr="006D445E" w:rsidRDefault="009E0782" w:rsidP="00B16701">
            <w:pPr>
              <w:pStyle w:val="Other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color w:val="000000" w:themeColor="text1"/>
                <w:sz w:val="20"/>
                <w:szCs w:val="20"/>
              </w:rPr>
              <w:t>Mẫu số 02</w:t>
            </w:r>
          </w:p>
        </w:tc>
        <w:tc>
          <w:tcPr>
            <w:tcW w:w="4059" w:type="pct"/>
            <w:tcBorders>
              <w:top w:val="single" w:sz="4" w:space="0" w:color="auto"/>
              <w:left w:val="single" w:sz="4" w:space="0" w:color="auto"/>
              <w:right w:val="single" w:sz="4" w:space="0" w:color="auto"/>
            </w:tcBorders>
            <w:shd w:val="clear" w:color="auto" w:fill="FFFFFF"/>
            <w:vAlign w:val="center"/>
          </w:tcPr>
          <w:p w14:paraId="21313216" w14:textId="77777777" w:rsidR="001A58DC" w:rsidRPr="006D445E" w:rsidRDefault="000859C9" w:rsidP="00B16701">
            <w:pPr>
              <w:pStyle w:val="Other0"/>
              <w:shd w:val="clear" w:color="auto" w:fill="auto"/>
              <w:spacing w:after="0" w:line="240" w:lineRule="auto"/>
              <w:ind w:firstLine="0"/>
              <w:rPr>
                <w:rFonts w:ascii="Arial" w:hAnsi="Arial" w:cs="Arial"/>
                <w:color w:val="000000" w:themeColor="text1"/>
                <w:sz w:val="20"/>
                <w:szCs w:val="20"/>
              </w:rPr>
            </w:pPr>
            <w:r w:rsidRPr="006D445E">
              <w:rPr>
                <w:rFonts w:ascii="Arial" w:hAnsi="Arial" w:cs="Arial"/>
                <w:color w:val="000000" w:themeColor="text1"/>
                <w:sz w:val="20"/>
                <w:szCs w:val="20"/>
              </w:rPr>
              <w:t>Thông báo sáp nhập/hợp nhất/chia/tách thư viện</w:t>
            </w:r>
          </w:p>
        </w:tc>
      </w:tr>
      <w:tr w:rsidR="009E0782" w:rsidRPr="006D445E" w14:paraId="45FC6A64" w14:textId="77777777" w:rsidTr="00B16701">
        <w:trPr>
          <w:trHeight w:val="432"/>
          <w:jc w:val="center"/>
        </w:trPr>
        <w:tc>
          <w:tcPr>
            <w:tcW w:w="941" w:type="pct"/>
            <w:tcBorders>
              <w:top w:val="single" w:sz="4" w:space="0" w:color="auto"/>
              <w:left w:val="single" w:sz="4" w:space="0" w:color="auto"/>
            </w:tcBorders>
            <w:shd w:val="clear" w:color="auto" w:fill="FFFFFF"/>
            <w:vAlign w:val="center"/>
          </w:tcPr>
          <w:p w14:paraId="049F753A" w14:textId="6722A2DB" w:rsidR="001A58DC" w:rsidRPr="006D445E" w:rsidRDefault="000859C9" w:rsidP="00B16701">
            <w:pPr>
              <w:pStyle w:val="Other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color w:val="000000" w:themeColor="text1"/>
                <w:sz w:val="20"/>
                <w:szCs w:val="20"/>
              </w:rPr>
              <w:t>M</w:t>
            </w:r>
            <w:r w:rsidR="007332BE" w:rsidRPr="006D445E">
              <w:rPr>
                <w:rFonts w:ascii="Arial" w:hAnsi="Arial" w:cs="Arial"/>
                <w:color w:val="000000" w:themeColor="text1"/>
                <w:sz w:val="20"/>
                <w:szCs w:val="20"/>
                <w:lang w:val="en-US"/>
              </w:rPr>
              <w:t>ẫ</w:t>
            </w:r>
            <w:r w:rsidRPr="006D445E">
              <w:rPr>
                <w:rFonts w:ascii="Arial" w:hAnsi="Arial" w:cs="Arial"/>
                <w:color w:val="000000" w:themeColor="text1"/>
                <w:sz w:val="20"/>
                <w:szCs w:val="20"/>
              </w:rPr>
              <w:t>u số 03</w:t>
            </w:r>
          </w:p>
        </w:tc>
        <w:tc>
          <w:tcPr>
            <w:tcW w:w="4059" w:type="pct"/>
            <w:tcBorders>
              <w:top w:val="single" w:sz="4" w:space="0" w:color="auto"/>
              <w:left w:val="single" w:sz="4" w:space="0" w:color="auto"/>
              <w:right w:val="single" w:sz="4" w:space="0" w:color="auto"/>
            </w:tcBorders>
            <w:shd w:val="clear" w:color="auto" w:fill="FFFFFF"/>
            <w:vAlign w:val="center"/>
          </w:tcPr>
          <w:p w14:paraId="7460F0A2" w14:textId="77777777" w:rsidR="001A58DC" w:rsidRPr="006D445E" w:rsidRDefault="000859C9" w:rsidP="00B16701">
            <w:pPr>
              <w:pStyle w:val="Other0"/>
              <w:shd w:val="clear" w:color="auto" w:fill="auto"/>
              <w:spacing w:after="0" w:line="240" w:lineRule="auto"/>
              <w:ind w:firstLine="0"/>
              <w:rPr>
                <w:rFonts w:ascii="Arial" w:hAnsi="Arial" w:cs="Arial"/>
                <w:color w:val="000000" w:themeColor="text1"/>
                <w:sz w:val="20"/>
                <w:szCs w:val="20"/>
              </w:rPr>
            </w:pPr>
            <w:r w:rsidRPr="006D445E">
              <w:rPr>
                <w:rFonts w:ascii="Arial" w:hAnsi="Arial" w:cs="Arial"/>
                <w:color w:val="000000" w:themeColor="text1"/>
                <w:sz w:val="20"/>
                <w:szCs w:val="20"/>
              </w:rPr>
              <w:t>Thông báo giải thể/chấm dứt hoạt động của thư viện</w:t>
            </w:r>
          </w:p>
        </w:tc>
      </w:tr>
      <w:tr w:rsidR="009E0782" w:rsidRPr="006D445E" w14:paraId="68D46089" w14:textId="77777777" w:rsidTr="00B16701">
        <w:trPr>
          <w:trHeight w:val="432"/>
          <w:jc w:val="center"/>
        </w:trPr>
        <w:tc>
          <w:tcPr>
            <w:tcW w:w="941" w:type="pct"/>
            <w:tcBorders>
              <w:top w:val="single" w:sz="4" w:space="0" w:color="auto"/>
              <w:left w:val="single" w:sz="4" w:space="0" w:color="auto"/>
              <w:bottom w:val="single" w:sz="4" w:space="0" w:color="auto"/>
            </w:tcBorders>
            <w:shd w:val="clear" w:color="auto" w:fill="FFFFFF"/>
            <w:vAlign w:val="center"/>
          </w:tcPr>
          <w:p w14:paraId="7F8A5BC3" w14:textId="6C20D039" w:rsidR="001A58DC" w:rsidRPr="006D445E" w:rsidRDefault="000859C9" w:rsidP="00B16701">
            <w:pPr>
              <w:pStyle w:val="Other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color w:val="000000" w:themeColor="text1"/>
                <w:sz w:val="20"/>
                <w:szCs w:val="20"/>
              </w:rPr>
              <w:t>M</w:t>
            </w:r>
            <w:r w:rsidR="007332BE" w:rsidRPr="006D445E">
              <w:rPr>
                <w:rFonts w:ascii="Arial" w:hAnsi="Arial" w:cs="Arial"/>
                <w:color w:val="000000" w:themeColor="text1"/>
                <w:sz w:val="20"/>
                <w:szCs w:val="20"/>
                <w:lang w:val="en-US"/>
              </w:rPr>
              <w:t>ẫ</w:t>
            </w:r>
            <w:r w:rsidRPr="006D445E">
              <w:rPr>
                <w:rFonts w:ascii="Arial" w:hAnsi="Arial" w:cs="Arial"/>
                <w:color w:val="000000" w:themeColor="text1"/>
                <w:sz w:val="20"/>
                <w:szCs w:val="20"/>
              </w:rPr>
              <w:t>u số 04</w:t>
            </w:r>
          </w:p>
        </w:tc>
        <w:tc>
          <w:tcPr>
            <w:tcW w:w="4059" w:type="pct"/>
            <w:tcBorders>
              <w:top w:val="single" w:sz="4" w:space="0" w:color="auto"/>
              <w:left w:val="single" w:sz="4" w:space="0" w:color="auto"/>
              <w:bottom w:val="single" w:sz="4" w:space="0" w:color="auto"/>
              <w:right w:val="single" w:sz="4" w:space="0" w:color="auto"/>
            </w:tcBorders>
            <w:shd w:val="clear" w:color="auto" w:fill="FFFFFF"/>
            <w:vAlign w:val="center"/>
          </w:tcPr>
          <w:p w14:paraId="79EF3515" w14:textId="0ABD1A97" w:rsidR="001A58DC" w:rsidRPr="006D445E" w:rsidRDefault="000859C9" w:rsidP="00B16701">
            <w:pPr>
              <w:pStyle w:val="Other0"/>
              <w:shd w:val="clear" w:color="auto" w:fill="auto"/>
              <w:spacing w:after="0" w:line="240" w:lineRule="auto"/>
              <w:ind w:firstLine="0"/>
              <w:rPr>
                <w:rFonts w:ascii="Arial" w:hAnsi="Arial" w:cs="Arial"/>
                <w:color w:val="000000" w:themeColor="text1"/>
                <w:sz w:val="20"/>
                <w:szCs w:val="20"/>
              </w:rPr>
            </w:pPr>
            <w:r w:rsidRPr="006D445E">
              <w:rPr>
                <w:rFonts w:ascii="Arial" w:hAnsi="Arial" w:cs="Arial"/>
                <w:color w:val="000000" w:themeColor="text1"/>
                <w:sz w:val="20"/>
                <w:szCs w:val="20"/>
              </w:rPr>
              <w:t>M</w:t>
            </w:r>
            <w:r w:rsidR="007332BE" w:rsidRPr="006D445E">
              <w:rPr>
                <w:rFonts w:ascii="Arial" w:hAnsi="Arial" w:cs="Arial"/>
                <w:color w:val="000000" w:themeColor="text1"/>
                <w:sz w:val="20"/>
                <w:szCs w:val="20"/>
                <w:lang w:val="en-US"/>
              </w:rPr>
              <w:t>ẫ</w:t>
            </w:r>
            <w:r w:rsidRPr="006D445E">
              <w:rPr>
                <w:rFonts w:ascii="Arial" w:hAnsi="Arial" w:cs="Arial"/>
                <w:color w:val="000000" w:themeColor="text1"/>
                <w:sz w:val="20"/>
                <w:szCs w:val="20"/>
              </w:rPr>
              <w:t xml:space="preserve">u thông báo chiếu phim tại </w:t>
            </w:r>
            <w:r w:rsidRPr="006D445E">
              <w:rPr>
                <w:rFonts w:ascii="Arial" w:hAnsi="Arial" w:cs="Arial"/>
                <w:color w:val="000000" w:themeColor="text1"/>
                <w:sz w:val="20"/>
                <w:szCs w:val="20"/>
              </w:rPr>
              <w:t>địa điểm công cộng</w:t>
            </w:r>
          </w:p>
        </w:tc>
      </w:tr>
    </w:tbl>
    <w:p w14:paraId="368855FD" w14:textId="77777777" w:rsidR="001A58DC" w:rsidRPr="006D445E" w:rsidRDefault="001A58DC" w:rsidP="004F587F">
      <w:pPr>
        <w:spacing w:after="120"/>
        <w:ind w:firstLine="720"/>
        <w:jc w:val="both"/>
        <w:rPr>
          <w:rFonts w:ascii="Arial" w:hAnsi="Arial" w:cs="Arial"/>
          <w:color w:val="000000" w:themeColor="text1"/>
          <w:sz w:val="20"/>
          <w:szCs w:val="20"/>
        </w:rPr>
        <w:sectPr w:rsidR="001A58DC" w:rsidRPr="006D445E" w:rsidSect="009E0782">
          <w:pgSz w:w="11900" w:h="16840" w:code="122"/>
          <w:pgMar w:top="1440" w:right="1440" w:bottom="1440" w:left="1440" w:header="0" w:footer="3" w:gutter="0"/>
          <w:cols w:space="720"/>
          <w:noEndnote/>
          <w:docGrid w:linePitch="360"/>
        </w:sectPr>
      </w:pPr>
    </w:p>
    <w:p w14:paraId="6120D5A8" w14:textId="2637DADF" w:rsidR="009E0782" w:rsidRPr="006D445E" w:rsidRDefault="007332BE" w:rsidP="00B16701">
      <w:pPr>
        <w:pStyle w:val="BodyText"/>
        <w:shd w:val="clear" w:color="auto" w:fill="auto"/>
        <w:tabs>
          <w:tab w:val="left" w:leader="hyphen" w:pos="1748"/>
          <w:tab w:val="right" w:leader="dot" w:pos="3784"/>
          <w:tab w:val="left" w:pos="3988"/>
          <w:tab w:val="left" w:leader="dot" w:pos="3988"/>
        </w:tabs>
        <w:spacing w:after="0" w:line="240" w:lineRule="auto"/>
        <w:ind w:firstLine="0"/>
        <w:jc w:val="right"/>
        <w:rPr>
          <w:rFonts w:ascii="Arial" w:hAnsi="Arial" w:cs="Arial"/>
          <w:b/>
          <w:bCs/>
          <w:color w:val="000000" w:themeColor="text1"/>
          <w:sz w:val="20"/>
          <w:szCs w:val="20"/>
          <w:lang w:val="en-US"/>
        </w:rPr>
      </w:pPr>
      <w:r w:rsidRPr="006D445E">
        <w:rPr>
          <w:rFonts w:ascii="Arial" w:hAnsi="Arial" w:cs="Arial"/>
          <w:b/>
          <w:bCs/>
          <w:color w:val="000000" w:themeColor="text1"/>
          <w:sz w:val="20"/>
          <w:szCs w:val="20"/>
        </w:rPr>
        <w:lastRenderedPageBreak/>
        <w:t xml:space="preserve">Mẫu số 01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R="009E0782" w:rsidRPr="006D445E" w14:paraId="226E68D6" w14:textId="77777777" w:rsidTr="00092F05">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08D07535" w14:textId="5B2CFA90" w:rsidR="007332BE" w:rsidRPr="006D445E" w:rsidRDefault="007332BE" w:rsidP="00B16701">
            <w:pPr>
              <w:jc w:val="center"/>
              <w:rPr>
                <w:rFonts w:ascii="Arial" w:hAnsi="Arial" w:cs="Arial"/>
                <w:b/>
                <w:bCs/>
                <w:sz w:val="20"/>
                <w:szCs w:val="20"/>
                <w:lang w:val="en-US"/>
              </w:rPr>
            </w:pPr>
            <w:r w:rsidRPr="006D445E">
              <w:rPr>
                <w:rFonts w:ascii="Arial" w:hAnsi="Arial" w:cs="Arial"/>
                <w:b/>
                <w:bCs/>
                <w:sz w:val="20"/>
                <w:szCs w:val="20"/>
                <w:lang w:val="en-US"/>
              </w:rPr>
              <w:t>……</w:t>
            </w:r>
            <w:r w:rsidRPr="006D445E">
              <w:rPr>
                <w:rFonts w:ascii="Arial" w:hAnsi="Arial" w:cs="Arial"/>
                <w:b/>
                <w:bCs/>
                <w:sz w:val="20"/>
                <w:szCs w:val="20"/>
                <w:vertAlign w:val="superscript"/>
                <w:lang w:val="en-US"/>
              </w:rPr>
              <w:t>1</w:t>
            </w:r>
            <w:proofErr w:type="gramStart"/>
            <w:r w:rsidRPr="006D445E">
              <w:rPr>
                <w:rFonts w:ascii="Arial" w:hAnsi="Arial" w:cs="Arial"/>
                <w:b/>
                <w:bCs/>
                <w:sz w:val="20"/>
                <w:szCs w:val="20"/>
                <w:lang w:val="en-US"/>
              </w:rPr>
              <w:t>…..</w:t>
            </w:r>
            <w:proofErr w:type="gramEnd"/>
          </w:p>
          <w:p w14:paraId="264D36EA" w14:textId="5EF56FD7" w:rsidR="009E0782" w:rsidRPr="006D445E" w:rsidRDefault="009E0782" w:rsidP="00B16701">
            <w:pPr>
              <w:jc w:val="center"/>
              <w:rPr>
                <w:rFonts w:ascii="Arial" w:hAnsi="Arial" w:cs="Arial"/>
                <w:sz w:val="20"/>
                <w:szCs w:val="20"/>
              </w:rPr>
            </w:pPr>
            <w:r w:rsidRPr="006D445E">
              <w:rPr>
                <w:rFonts w:ascii="Arial" w:hAnsi="Arial" w:cs="Arial"/>
                <w:bCs/>
                <w:sz w:val="20"/>
                <w:szCs w:val="20"/>
              </w:rPr>
              <w:t>__________</w:t>
            </w:r>
          </w:p>
          <w:p w14:paraId="7B40748A" w14:textId="77777777" w:rsidR="009E0782" w:rsidRPr="006D445E" w:rsidRDefault="009E0782" w:rsidP="00B16701">
            <w:pPr>
              <w:jc w:val="center"/>
              <w:rPr>
                <w:rFonts w:ascii="Arial" w:hAnsi="Arial" w:cs="Arial"/>
                <w:sz w:val="20"/>
                <w:szCs w:val="20"/>
              </w:rPr>
            </w:pP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72C3C18C" w14:textId="77777777" w:rsidR="009E0782" w:rsidRPr="006D445E" w:rsidRDefault="009E0782" w:rsidP="00B16701">
            <w:pPr>
              <w:jc w:val="center"/>
              <w:rPr>
                <w:rFonts w:ascii="Arial" w:hAnsi="Arial" w:cs="Arial"/>
                <w:sz w:val="20"/>
                <w:szCs w:val="20"/>
              </w:rPr>
            </w:pPr>
            <w:r w:rsidRPr="006D445E">
              <w:rPr>
                <w:rFonts w:ascii="Arial" w:hAnsi="Arial" w:cs="Arial"/>
                <w:b/>
                <w:bCs/>
                <w:sz w:val="20"/>
                <w:szCs w:val="20"/>
              </w:rPr>
              <w:t>CỘNG HÒA XÃ HỘI CHỦ NGHĨA VIỆT NAM</w:t>
            </w:r>
            <w:r w:rsidRPr="006D445E">
              <w:rPr>
                <w:rFonts w:ascii="Arial" w:hAnsi="Arial" w:cs="Arial"/>
                <w:b/>
                <w:bCs/>
                <w:sz w:val="20"/>
                <w:szCs w:val="20"/>
              </w:rPr>
              <w:br/>
              <w:t xml:space="preserve">Độc lập - Tự do - Hạnh phúc </w:t>
            </w:r>
            <w:r w:rsidRPr="006D445E">
              <w:rPr>
                <w:rFonts w:ascii="Arial" w:hAnsi="Arial" w:cs="Arial"/>
                <w:b/>
                <w:bCs/>
                <w:sz w:val="20"/>
                <w:szCs w:val="20"/>
              </w:rPr>
              <w:br/>
            </w:r>
            <w:r w:rsidRPr="006D445E">
              <w:rPr>
                <w:rFonts w:ascii="Arial" w:hAnsi="Arial" w:cs="Arial"/>
                <w:bCs/>
                <w:sz w:val="20"/>
                <w:szCs w:val="20"/>
              </w:rPr>
              <w:t>______________________</w:t>
            </w:r>
          </w:p>
          <w:p w14:paraId="5AE51BF5" w14:textId="3693CA81" w:rsidR="009E0782" w:rsidRPr="006D445E" w:rsidRDefault="007332BE" w:rsidP="00B16701">
            <w:pPr>
              <w:pStyle w:val="Bodytext20"/>
              <w:shd w:val="clear" w:color="auto" w:fill="auto"/>
              <w:tabs>
                <w:tab w:val="left" w:leader="dot" w:pos="4299"/>
                <w:tab w:val="left" w:leader="dot" w:pos="5447"/>
                <w:tab w:val="left" w:leader="dot" w:pos="6632"/>
                <w:tab w:val="left" w:leader="dot" w:pos="7658"/>
              </w:tabs>
              <w:spacing w:after="0" w:line="240" w:lineRule="auto"/>
              <w:ind w:firstLine="0"/>
              <w:jc w:val="center"/>
              <w:rPr>
                <w:rFonts w:ascii="Arial" w:hAnsi="Arial" w:cs="Arial"/>
                <w:color w:val="000000" w:themeColor="text1"/>
                <w:sz w:val="20"/>
                <w:szCs w:val="20"/>
                <w:lang w:val="en-US"/>
              </w:rPr>
            </w:pPr>
            <w:r w:rsidRPr="006D445E">
              <w:rPr>
                <w:rFonts w:ascii="Arial" w:hAnsi="Arial" w:cs="Arial"/>
                <w:i/>
                <w:iCs/>
                <w:color w:val="000000" w:themeColor="text1"/>
                <w:sz w:val="20"/>
                <w:szCs w:val="20"/>
                <w:lang w:val="en-US"/>
              </w:rPr>
              <w:t>….</w:t>
            </w:r>
            <w:r w:rsidR="009E0782" w:rsidRPr="006D445E">
              <w:rPr>
                <w:rFonts w:ascii="Arial" w:hAnsi="Arial" w:cs="Arial"/>
                <w:i/>
                <w:iCs/>
                <w:color w:val="000000" w:themeColor="text1"/>
                <w:sz w:val="20"/>
                <w:szCs w:val="20"/>
              </w:rPr>
              <w:t>, ngày</w:t>
            </w:r>
            <w:r w:rsidRPr="006D445E">
              <w:rPr>
                <w:rFonts w:ascii="Arial" w:hAnsi="Arial" w:cs="Arial"/>
                <w:i/>
                <w:iCs/>
                <w:color w:val="000000" w:themeColor="text1"/>
                <w:sz w:val="20"/>
                <w:szCs w:val="20"/>
                <w:lang w:val="en-US"/>
              </w:rPr>
              <w:t>…</w:t>
            </w:r>
            <w:r w:rsidR="009E0782" w:rsidRPr="006D445E">
              <w:rPr>
                <w:rFonts w:ascii="Arial" w:hAnsi="Arial" w:cs="Arial"/>
                <w:i/>
                <w:iCs/>
                <w:color w:val="000000" w:themeColor="text1"/>
                <w:sz w:val="20"/>
                <w:szCs w:val="20"/>
              </w:rPr>
              <w:t>tháng</w:t>
            </w:r>
            <w:r w:rsidRPr="006D445E">
              <w:rPr>
                <w:rFonts w:ascii="Arial" w:hAnsi="Arial" w:cs="Arial"/>
                <w:i/>
                <w:iCs/>
                <w:color w:val="000000" w:themeColor="text1"/>
                <w:sz w:val="20"/>
                <w:szCs w:val="20"/>
                <w:lang w:val="en-US"/>
              </w:rPr>
              <w:t>…</w:t>
            </w:r>
            <w:r w:rsidR="009E0782" w:rsidRPr="006D445E">
              <w:rPr>
                <w:rFonts w:ascii="Arial" w:hAnsi="Arial" w:cs="Arial"/>
                <w:i/>
                <w:iCs/>
                <w:color w:val="000000" w:themeColor="text1"/>
                <w:sz w:val="20"/>
                <w:szCs w:val="20"/>
              </w:rPr>
              <w:t>năm</w:t>
            </w:r>
            <w:r w:rsidRPr="006D445E">
              <w:rPr>
                <w:rFonts w:ascii="Arial" w:hAnsi="Arial" w:cs="Arial"/>
                <w:i/>
                <w:iCs/>
                <w:color w:val="000000" w:themeColor="text1"/>
                <w:sz w:val="20"/>
                <w:szCs w:val="20"/>
                <w:lang w:val="en-US"/>
              </w:rPr>
              <w:t>….</w:t>
            </w:r>
          </w:p>
        </w:tc>
      </w:tr>
    </w:tbl>
    <w:p w14:paraId="0B1B02F5" w14:textId="77777777" w:rsidR="009E0782" w:rsidRPr="006D445E" w:rsidRDefault="009E0782" w:rsidP="00B16701">
      <w:pPr>
        <w:pStyle w:val="BodyText"/>
        <w:shd w:val="clear" w:color="auto" w:fill="auto"/>
        <w:tabs>
          <w:tab w:val="left" w:leader="hyphen" w:pos="1748"/>
          <w:tab w:val="right" w:leader="dot" w:pos="3784"/>
          <w:tab w:val="left" w:pos="3988"/>
          <w:tab w:val="left" w:leader="dot" w:pos="3988"/>
        </w:tabs>
        <w:spacing w:after="0" w:line="240" w:lineRule="auto"/>
        <w:ind w:firstLine="0"/>
        <w:jc w:val="center"/>
        <w:rPr>
          <w:rFonts w:ascii="Arial" w:hAnsi="Arial" w:cs="Arial"/>
          <w:b/>
          <w:bCs/>
          <w:color w:val="000000" w:themeColor="text1"/>
          <w:sz w:val="20"/>
          <w:szCs w:val="20"/>
          <w:lang w:val="en-US"/>
        </w:rPr>
      </w:pPr>
    </w:p>
    <w:p w14:paraId="2757AC2B" w14:textId="55B5B20E" w:rsidR="001A58DC" w:rsidRPr="006D445E" w:rsidRDefault="000859C9" w:rsidP="00B16701">
      <w:pPr>
        <w:pStyle w:val="BodyText"/>
        <w:shd w:val="clear" w:color="auto" w:fill="auto"/>
        <w:tabs>
          <w:tab w:val="left" w:leader="hyphen" w:pos="1748"/>
          <w:tab w:val="right" w:leader="dot" w:pos="3784"/>
          <w:tab w:val="left" w:pos="3988"/>
          <w:tab w:val="left" w:leader="dot" w:pos="3988"/>
        </w:tabs>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 xml:space="preserve"> </w:t>
      </w:r>
    </w:p>
    <w:p w14:paraId="3EC19ACD" w14:textId="77777777" w:rsidR="001A58DC" w:rsidRPr="006D445E" w:rsidRDefault="000859C9" w:rsidP="00B16701">
      <w:pPr>
        <w:pStyle w:val="BodyText"/>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THÔNG BÁO THÀNH LẬP THƯ VIỆN</w:t>
      </w:r>
    </w:p>
    <w:p w14:paraId="245C776D" w14:textId="3655C4EA" w:rsidR="001A58DC" w:rsidRPr="006D445E" w:rsidRDefault="000859C9" w:rsidP="00B16701">
      <w:pPr>
        <w:pStyle w:val="Bodytext20"/>
        <w:shd w:val="clear" w:color="auto" w:fill="auto"/>
        <w:tabs>
          <w:tab w:val="left" w:leader="dot" w:pos="4773"/>
        </w:tabs>
        <w:spacing w:after="0" w:line="240" w:lineRule="auto"/>
        <w:ind w:firstLine="0"/>
        <w:jc w:val="center"/>
        <w:rPr>
          <w:rFonts w:ascii="Arial" w:hAnsi="Arial" w:cs="Arial"/>
          <w:color w:val="000000" w:themeColor="text1"/>
          <w:sz w:val="20"/>
          <w:szCs w:val="20"/>
          <w:lang w:val="en-US"/>
        </w:rPr>
      </w:pPr>
      <w:r w:rsidRPr="006D445E">
        <w:rPr>
          <w:rFonts w:ascii="Arial" w:hAnsi="Arial" w:cs="Arial"/>
          <w:color w:val="000000" w:themeColor="text1"/>
          <w:sz w:val="20"/>
          <w:szCs w:val="20"/>
        </w:rPr>
        <w:t xml:space="preserve">Kính gửi: </w:t>
      </w:r>
      <w:r w:rsidR="00145157" w:rsidRPr="006D445E">
        <w:rPr>
          <w:rFonts w:ascii="Arial" w:hAnsi="Arial" w:cs="Arial"/>
          <w:color w:val="000000" w:themeColor="text1"/>
          <w:sz w:val="20"/>
          <w:szCs w:val="20"/>
        </w:rPr>
        <w:t>Ủy ban</w:t>
      </w:r>
      <w:r w:rsidRPr="006D445E">
        <w:rPr>
          <w:rFonts w:ascii="Arial" w:hAnsi="Arial" w:cs="Arial"/>
          <w:color w:val="000000" w:themeColor="text1"/>
          <w:sz w:val="20"/>
          <w:szCs w:val="20"/>
        </w:rPr>
        <w:t xml:space="preserve"> nhân dân xã</w:t>
      </w:r>
      <w:r w:rsidR="007332BE" w:rsidRPr="006D445E">
        <w:rPr>
          <w:rFonts w:ascii="Arial" w:hAnsi="Arial" w:cs="Arial"/>
          <w:color w:val="000000" w:themeColor="text1"/>
          <w:sz w:val="20"/>
          <w:szCs w:val="20"/>
          <w:lang w:val="en-US"/>
        </w:rPr>
        <w:t>….</w:t>
      </w:r>
    </w:p>
    <w:p w14:paraId="4CE6B8D3" w14:textId="77777777" w:rsidR="007332BE" w:rsidRPr="006D445E" w:rsidRDefault="007332BE" w:rsidP="00B16701">
      <w:pPr>
        <w:pStyle w:val="Bodytext20"/>
        <w:shd w:val="clear" w:color="auto" w:fill="auto"/>
        <w:tabs>
          <w:tab w:val="left" w:leader="dot" w:pos="4773"/>
        </w:tabs>
        <w:spacing w:after="0" w:line="240" w:lineRule="auto"/>
        <w:ind w:firstLine="0"/>
        <w:jc w:val="center"/>
        <w:rPr>
          <w:rFonts w:ascii="Arial" w:hAnsi="Arial" w:cs="Arial"/>
          <w:color w:val="000000" w:themeColor="text1"/>
          <w:sz w:val="20"/>
          <w:szCs w:val="20"/>
          <w:lang w:val="en-US"/>
        </w:rPr>
      </w:pPr>
    </w:p>
    <w:p w14:paraId="0A5E58FB" w14:textId="58395085" w:rsidR="001A58DC" w:rsidRPr="006D445E" w:rsidRDefault="000859C9" w:rsidP="004F587F">
      <w:pPr>
        <w:pStyle w:val="Bodytext20"/>
        <w:shd w:val="clear" w:color="auto" w:fill="auto"/>
        <w:tabs>
          <w:tab w:val="left" w:leader="dot" w:pos="849"/>
          <w:tab w:val="left" w:leader="dot" w:pos="1748"/>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ab/>
      </w:r>
      <w:r w:rsidRPr="006D445E">
        <w:rPr>
          <w:rFonts w:ascii="Arial" w:hAnsi="Arial" w:cs="Arial"/>
          <w:color w:val="000000" w:themeColor="text1"/>
          <w:sz w:val="20"/>
          <w:szCs w:val="20"/>
          <w:vertAlign w:val="superscript"/>
        </w:rPr>
        <w:t>2</w:t>
      </w:r>
      <w:r w:rsidR="007332BE"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thông báo</w:t>
      </w:r>
      <w:r w:rsidRPr="006D445E">
        <w:rPr>
          <w:rFonts w:ascii="Arial" w:hAnsi="Arial" w:cs="Arial"/>
          <w:color w:val="000000" w:themeColor="text1"/>
          <w:sz w:val="20"/>
          <w:szCs w:val="20"/>
        </w:rPr>
        <w:t xml:space="preserve"> thành lập thư viện với các nội dung sau:</w:t>
      </w:r>
    </w:p>
    <w:p w14:paraId="60885A7E" w14:textId="013DB143" w:rsidR="001A58DC" w:rsidRPr="006D445E" w:rsidRDefault="007332BE" w:rsidP="004F587F">
      <w:pPr>
        <w:pStyle w:val="BodyText"/>
        <w:shd w:val="clear" w:color="auto" w:fill="auto"/>
        <w:tabs>
          <w:tab w:val="left" w:pos="935"/>
        </w:tabs>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lang w:val="en-US"/>
        </w:rPr>
        <w:t xml:space="preserve">1. </w:t>
      </w:r>
      <w:r w:rsidRPr="006D445E">
        <w:rPr>
          <w:rFonts w:ascii="Arial" w:hAnsi="Arial" w:cs="Arial"/>
          <w:b/>
          <w:bCs/>
          <w:color w:val="000000" w:themeColor="text1"/>
          <w:sz w:val="20"/>
          <w:szCs w:val="20"/>
        </w:rPr>
        <w:t>Tên thư viện thành lập:</w:t>
      </w:r>
    </w:p>
    <w:p w14:paraId="6A046E49" w14:textId="4A8D3320" w:rsidR="001A58DC" w:rsidRPr="006D445E" w:rsidRDefault="000859C9" w:rsidP="004F587F">
      <w:pPr>
        <w:pStyle w:val="Bodytext20"/>
        <w:shd w:val="clear" w:color="auto" w:fill="auto"/>
        <w:tabs>
          <w:tab w:val="left" w:leader="dot" w:pos="8784"/>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Tên </w:t>
      </w:r>
      <w:r w:rsidR="007332BE" w:rsidRPr="006D445E">
        <w:rPr>
          <w:rFonts w:ascii="Arial" w:hAnsi="Arial" w:cs="Arial"/>
          <w:color w:val="000000" w:themeColor="text1"/>
          <w:sz w:val="20"/>
          <w:szCs w:val="20"/>
        </w:rPr>
        <w:t>bằng</w:t>
      </w:r>
      <w:r w:rsidRPr="006D445E">
        <w:rPr>
          <w:rFonts w:ascii="Arial" w:hAnsi="Arial" w:cs="Arial"/>
          <w:color w:val="000000" w:themeColor="text1"/>
          <w:sz w:val="20"/>
          <w:szCs w:val="20"/>
        </w:rPr>
        <w:t xml:space="preserve"> tiếng Việt </w:t>
      </w:r>
      <w:r w:rsidRPr="006D445E">
        <w:rPr>
          <w:rFonts w:ascii="Arial" w:hAnsi="Arial" w:cs="Arial"/>
          <w:i/>
          <w:iCs/>
          <w:color w:val="000000" w:themeColor="text1"/>
          <w:sz w:val="20"/>
          <w:szCs w:val="20"/>
        </w:rPr>
        <w:t>(viết chữ in hoa).</w:t>
      </w:r>
      <w:r w:rsidRPr="006D445E">
        <w:rPr>
          <w:rFonts w:ascii="Arial" w:hAnsi="Arial" w:cs="Arial"/>
          <w:i/>
          <w:iCs/>
          <w:color w:val="000000" w:themeColor="text1"/>
          <w:sz w:val="20"/>
          <w:szCs w:val="20"/>
        </w:rPr>
        <w:tab/>
      </w:r>
    </w:p>
    <w:p w14:paraId="4707D08B" w14:textId="73852636" w:rsidR="001A58DC" w:rsidRPr="006D445E" w:rsidRDefault="000859C9" w:rsidP="004F587F">
      <w:pPr>
        <w:pStyle w:val="Bodytext20"/>
        <w:shd w:val="clear" w:color="auto" w:fill="auto"/>
        <w:tabs>
          <w:tab w:val="left" w:leader="dot" w:pos="8784"/>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Tên </w:t>
      </w:r>
      <w:r w:rsidR="007332BE" w:rsidRPr="006D445E">
        <w:rPr>
          <w:rFonts w:ascii="Arial" w:hAnsi="Arial" w:cs="Arial"/>
          <w:color w:val="000000" w:themeColor="text1"/>
          <w:sz w:val="20"/>
          <w:szCs w:val="20"/>
        </w:rPr>
        <w:t>bằng</w:t>
      </w:r>
      <w:r w:rsidRPr="006D445E">
        <w:rPr>
          <w:rFonts w:ascii="Arial" w:hAnsi="Arial" w:cs="Arial"/>
          <w:color w:val="000000" w:themeColor="text1"/>
          <w:sz w:val="20"/>
          <w:szCs w:val="20"/>
        </w:rPr>
        <w:t xml:space="preserve"> tiếng nước ngoài </w:t>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p>
    <w:p w14:paraId="11D83F2A" w14:textId="77777777" w:rsidR="001A58DC" w:rsidRPr="006D445E" w:rsidRDefault="000859C9" w:rsidP="004F587F">
      <w:pPr>
        <w:pStyle w:val="Bodytext20"/>
        <w:shd w:val="clear" w:color="auto" w:fill="auto"/>
        <w:tabs>
          <w:tab w:val="left" w:leader="dot" w:pos="8784"/>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Tên viết tắt </w:t>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p>
    <w:p w14:paraId="2FFBD97E" w14:textId="61D2848D" w:rsidR="001A58DC" w:rsidRPr="006D445E" w:rsidRDefault="007332BE" w:rsidP="004F587F">
      <w:pPr>
        <w:pStyle w:val="BodyText"/>
        <w:shd w:val="clear" w:color="auto" w:fill="auto"/>
        <w:tabs>
          <w:tab w:val="left" w:pos="969"/>
          <w:tab w:val="left" w:leader="dot" w:pos="8784"/>
        </w:tabs>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lang w:val="en-US"/>
        </w:rPr>
        <w:t xml:space="preserve">2. </w:t>
      </w:r>
      <w:r w:rsidRPr="006D445E">
        <w:rPr>
          <w:rFonts w:ascii="Arial" w:hAnsi="Arial" w:cs="Arial"/>
          <w:b/>
          <w:bCs/>
          <w:color w:val="000000" w:themeColor="text1"/>
          <w:sz w:val="20"/>
          <w:szCs w:val="20"/>
        </w:rPr>
        <w:t>Địa chỉ trụ sở thư viện:</w:t>
      </w:r>
      <w:r w:rsidRPr="006D445E">
        <w:rPr>
          <w:rFonts w:ascii="Arial" w:hAnsi="Arial" w:cs="Arial"/>
          <w:b/>
          <w:bCs/>
          <w:color w:val="000000" w:themeColor="text1"/>
          <w:sz w:val="20"/>
          <w:szCs w:val="20"/>
        </w:rPr>
        <w:tab/>
      </w:r>
    </w:p>
    <w:p w14:paraId="6BD38931" w14:textId="532D80F6" w:rsidR="001A58DC" w:rsidRPr="006D445E" w:rsidRDefault="000859C9" w:rsidP="004F587F">
      <w:pPr>
        <w:pStyle w:val="Bodytext20"/>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(ghi rõ: số nhà; thôn/</w:t>
      </w:r>
      <w:r w:rsidR="007332BE" w:rsidRPr="006D445E">
        <w:rPr>
          <w:rFonts w:ascii="Arial" w:hAnsi="Arial" w:cs="Arial"/>
          <w:i/>
          <w:iCs/>
          <w:color w:val="000000" w:themeColor="text1"/>
          <w:sz w:val="20"/>
          <w:szCs w:val="20"/>
          <w:lang w:val="en-US"/>
        </w:rPr>
        <w:t>l</w:t>
      </w:r>
      <w:r w:rsidRPr="006D445E">
        <w:rPr>
          <w:rFonts w:ascii="Arial" w:hAnsi="Arial" w:cs="Arial"/>
          <w:i/>
          <w:iCs/>
          <w:color w:val="000000" w:themeColor="text1"/>
          <w:sz w:val="20"/>
          <w:szCs w:val="20"/>
        </w:rPr>
        <w:t>àng/ấp/bản/buôn/bon/phum/s</w:t>
      </w:r>
      <w:r w:rsidR="007332BE" w:rsidRPr="006D445E">
        <w:rPr>
          <w:rFonts w:ascii="Arial" w:hAnsi="Arial" w:cs="Arial"/>
          <w:i/>
          <w:iCs/>
          <w:color w:val="000000" w:themeColor="text1"/>
          <w:sz w:val="20"/>
          <w:szCs w:val="20"/>
          <w:lang w:val="en-US"/>
        </w:rPr>
        <w:t>ó</w:t>
      </w:r>
      <w:r w:rsidRPr="006D445E">
        <w:rPr>
          <w:rFonts w:ascii="Arial" w:hAnsi="Arial" w:cs="Arial"/>
          <w:i/>
          <w:iCs/>
          <w:color w:val="000000" w:themeColor="text1"/>
          <w:sz w:val="20"/>
          <w:szCs w:val="20"/>
        </w:rPr>
        <w:t>c/t</w:t>
      </w:r>
      <w:r w:rsidR="007332BE" w:rsidRPr="006D445E">
        <w:rPr>
          <w:rFonts w:ascii="Arial" w:hAnsi="Arial" w:cs="Arial"/>
          <w:i/>
          <w:iCs/>
          <w:color w:val="000000" w:themeColor="text1"/>
          <w:sz w:val="20"/>
          <w:szCs w:val="20"/>
          <w:lang w:val="en-US"/>
        </w:rPr>
        <w:t>ổ</w:t>
      </w:r>
      <w:r w:rsidRPr="006D445E">
        <w:rPr>
          <w:rFonts w:ascii="Arial" w:hAnsi="Arial" w:cs="Arial"/>
          <w:i/>
          <w:iCs/>
          <w:color w:val="000000" w:themeColor="text1"/>
          <w:sz w:val="20"/>
          <w:szCs w:val="20"/>
        </w:rPr>
        <w:t xml:space="preserve"> dân phố/khu phố/kh</w:t>
      </w:r>
      <w:r w:rsidR="007332BE" w:rsidRPr="006D445E">
        <w:rPr>
          <w:rFonts w:ascii="Arial" w:hAnsi="Arial" w:cs="Arial"/>
          <w:i/>
          <w:iCs/>
          <w:color w:val="000000" w:themeColor="text1"/>
          <w:sz w:val="20"/>
          <w:szCs w:val="20"/>
          <w:lang w:val="en-US"/>
        </w:rPr>
        <w:t>ố</w:t>
      </w:r>
      <w:r w:rsidRPr="006D445E">
        <w:rPr>
          <w:rFonts w:ascii="Arial" w:hAnsi="Arial" w:cs="Arial"/>
          <w:i/>
          <w:iCs/>
          <w:color w:val="000000" w:themeColor="text1"/>
          <w:sz w:val="20"/>
          <w:szCs w:val="20"/>
        </w:rPr>
        <w:t>i phố và tương đương; xã/phường/đặc khu;</w:t>
      </w:r>
      <w:r w:rsidR="003B0BD3" w:rsidRPr="006D445E">
        <w:rPr>
          <w:rFonts w:ascii="Arial" w:hAnsi="Arial" w:cs="Arial"/>
          <w:i/>
          <w:iCs/>
          <w:color w:val="000000" w:themeColor="text1"/>
          <w:sz w:val="20"/>
          <w:szCs w:val="20"/>
          <w:lang w:val="en-US"/>
        </w:rPr>
        <w:t xml:space="preserve"> </w:t>
      </w:r>
      <w:r w:rsidRPr="006D445E">
        <w:rPr>
          <w:rFonts w:ascii="Arial" w:hAnsi="Arial" w:cs="Arial"/>
          <w:i/>
          <w:iCs/>
          <w:color w:val="000000" w:themeColor="text1"/>
          <w:sz w:val="20"/>
          <w:szCs w:val="20"/>
        </w:rPr>
        <w:t>tỉnh/thành phố trực thuộc trung ương)</w:t>
      </w:r>
    </w:p>
    <w:p w14:paraId="2D431583" w14:textId="77777777" w:rsidR="001A58DC" w:rsidRPr="006D445E" w:rsidRDefault="000859C9" w:rsidP="004F587F">
      <w:pPr>
        <w:pStyle w:val="Bodytext20"/>
        <w:shd w:val="clear" w:color="auto" w:fill="auto"/>
        <w:tabs>
          <w:tab w:val="left" w:leader="dot" w:pos="4773"/>
          <w:tab w:val="left" w:leader="dot" w:pos="8784"/>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Điện thoại </w:t>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r w:rsidRPr="006D445E">
        <w:rPr>
          <w:rFonts w:ascii="Arial" w:hAnsi="Arial" w:cs="Arial"/>
          <w:color w:val="000000" w:themeColor="text1"/>
          <w:sz w:val="20"/>
          <w:szCs w:val="20"/>
          <w:lang w:val="en-US" w:eastAsia="en-US" w:bidi="en-US"/>
        </w:rPr>
        <w:t xml:space="preserve">Fax </w:t>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p>
    <w:p w14:paraId="019D0E0C" w14:textId="77777777" w:rsidR="001A58DC" w:rsidRPr="006D445E" w:rsidRDefault="000859C9" w:rsidP="004F587F">
      <w:pPr>
        <w:pStyle w:val="Bodytext20"/>
        <w:shd w:val="clear" w:color="auto" w:fill="auto"/>
        <w:tabs>
          <w:tab w:val="left" w:leader="dot" w:pos="4773"/>
          <w:tab w:val="left" w:leader="dot" w:pos="8784"/>
        </w:tabs>
        <w:spacing w:after="120" w:line="240" w:lineRule="auto"/>
        <w:ind w:firstLine="720"/>
        <w:jc w:val="both"/>
        <w:rPr>
          <w:rFonts w:ascii="Arial" w:hAnsi="Arial" w:cs="Arial"/>
          <w:i/>
          <w:iCs/>
          <w:color w:val="000000" w:themeColor="text1"/>
          <w:sz w:val="20"/>
          <w:szCs w:val="20"/>
          <w:lang w:val="en-US"/>
        </w:rPr>
      </w:pPr>
      <w:r w:rsidRPr="006D445E">
        <w:rPr>
          <w:rFonts w:ascii="Arial" w:hAnsi="Arial" w:cs="Arial"/>
          <w:color w:val="000000" w:themeColor="text1"/>
          <w:sz w:val="20"/>
          <w:szCs w:val="20"/>
        </w:rPr>
        <w:t xml:space="preserve">E-mail </w:t>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r w:rsidRPr="006D445E">
        <w:rPr>
          <w:rFonts w:ascii="Arial" w:hAnsi="Arial" w:cs="Arial"/>
          <w:color w:val="000000" w:themeColor="text1"/>
          <w:sz w:val="20"/>
          <w:szCs w:val="20"/>
          <w:lang w:val="en-US" w:eastAsia="en-US" w:bidi="en-US"/>
        </w:rPr>
        <w:t xml:space="preserve">Website </w:t>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p>
    <w:p w14:paraId="01309278" w14:textId="06FEF9B9" w:rsidR="001A58DC" w:rsidRPr="006D445E" w:rsidRDefault="003B0BD3" w:rsidP="004F587F">
      <w:pPr>
        <w:pStyle w:val="BodyText"/>
        <w:shd w:val="clear" w:color="auto" w:fill="auto"/>
        <w:tabs>
          <w:tab w:val="left" w:pos="973"/>
        </w:tabs>
        <w:spacing w:after="120" w:line="240" w:lineRule="auto"/>
        <w:ind w:firstLine="720"/>
        <w:jc w:val="both"/>
        <w:rPr>
          <w:rFonts w:ascii="Arial" w:hAnsi="Arial" w:cs="Arial"/>
          <w:b/>
          <w:bCs/>
          <w:color w:val="000000" w:themeColor="text1"/>
          <w:sz w:val="20"/>
          <w:szCs w:val="20"/>
          <w:vertAlign w:val="superscript"/>
          <w:lang w:val="en-US"/>
        </w:rPr>
      </w:pPr>
      <w:r w:rsidRPr="006D445E">
        <w:rPr>
          <w:rFonts w:ascii="Arial" w:hAnsi="Arial" w:cs="Arial"/>
          <w:b/>
          <w:bCs/>
          <w:color w:val="000000" w:themeColor="text1"/>
          <w:sz w:val="20"/>
          <w:szCs w:val="20"/>
          <w:lang w:val="en-US"/>
        </w:rPr>
        <w:t xml:space="preserve">3. </w:t>
      </w:r>
      <w:r w:rsidRPr="006D445E">
        <w:rPr>
          <w:rFonts w:ascii="Arial" w:hAnsi="Arial" w:cs="Arial"/>
          <w:b/>
          <w:bCs/>
          <w:color w:val="000000" w:themeColor="text1"/>
          <w:sz w:val="20"/>
          <w:szCs w:val="20"/>
        </w:rPr>
        <w:t xml:space="preserve">Mục tiêu, đối tượng phục vụ của thư viện: </w:t>
      </w:r>
    </w:p>
    <w:p w14:paraId="2A6DEFFA" w14:textId="5CD1752F" w:rsidR="003B0BD3" w:rsidRPr="006D445E" w:rsidRDefault="003B0BD3" w:rsidP="004F587F">
      <w:pPr>
        <w:pStyle w:val="BodyText"/>
        <w:shd w:val="clear" w:color="auto" w:fill="auto"/>
        <w:tabs>
          <w:tab w:val="left" w:pos="973"/>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w:t>
      </w:r>
    </w:p>
    <w:p w14:paraId="4EB0759E" w14:textId="7BAB7F94" w:rsidR="003B0BD3" w:rsidRPr="006D445E" w:rsidRDefault="003B0BD3" w:rsidP="004F587F">
      <w:pPr>
        <w:pStyle w:val="BodyText"/>
        <w:shd w:val="clear" w:color="auto" w:fill="auto"/>
        <w:tabs>
          <w:tab w:val="left" w:pos="989"/>
        </w:tabs>
        <w:spacing w:after="120" w:line="240" w:lineRule="auto"/>
        <w:ind w:firstLine="720"/>
        <w:jc w:val="both"/>
        <w:rPr>
          <w:rFonts w:ascii="Arial" w:hAnsi="Arial" w:cs="Arial"/>
          <w:b/>
          <w:bCs/>
          <w:color w:val="000000" w:themeColor="text1"/>
          <w:sz w:val="20"/>
          <w:szCs w:val="20"/>
          <w:vertAlign w:val="superscript"/>
          <w:lang w:val="en-US"/>
        </w:rPr>
      </w:pPr>
      <w:r w:rsidRPr="006D445E">
        <w:rPr>
          <w:rFonts w:ascii="Arial" w:hAnsi="Arial" w:cs="Arial"/>
          <w:b/>
          <w:bCs/>
          <w:color w:val="000000" w:themeColor="text1"/>
          <w:sz w:val="20"/>
          <w:szCs w:val="20"/>
          <w:lang w:val="en-US"/>
        </w:rPr>
        <w:t>4. Tài nguyên thông tin và diện tích ban đầu của thư viện</w:t>
      </w:r>
      <w:r w:rsidRPr="006D445E">
        <w:rPr>
          <w:rFonts w:ascii="Arial" w:hAnsi="Arial" w:cs="Arial"/>
          <w:b/>
          <w:bCs/>
          <w:color w:val="000000" w:themeColor="text1"/>
          <w:sz w:val="20"/>
          <w:szCs w:val="20"/>
          <w:vertAlign w:val="superscript"/>
          <w:lang w:val="en-US"/>
        </w:rPr>
        <w:t>3</w:t>
      </w:r>
    </w:p>
    <w:p w14:paraId="279B05A2" w14:textId="0CCDC336" w:rsidR="003B0BD3" w:rsidRPr="006D445E" w:rsidRDefault="003B0BD3" w:rsidP="004F587F">
      <w:pPr>
        <w:pStyle w:val="BodyText"/>
        <w:shd w:val="clear" w:color="auto" w:fill="auto"/>
        <w:tabs>
          <w:tab w:val="left" w:pos="98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 Tổng số bản sách: ………………………</w:t>
      </w:r>
    </w:p>
    <w:p w14:paraId="7DEE85BD" w14:textId="4C1F6646" w:rsidR="003B0BD3" w:rsidRPr="006D445E" w:rsidRDefault="003B0BD3" w:rsidP="004F587F">
      <w:pPr>
        <w:pStyle w:val="BodyText"/>
        <w:shd w:val="clear" w:color="auto" w:fill="auto"/>
        <w:tabs>
          <w:tab w:val="left" w:pos="98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 Số đầu sách: ………………………</w:t>
      </w:r>
    </w:p>
    <w:p w14:paraId="6BA36E7C" w14:textId="5E32E1AD" w:rsidR="003B0BD3" w:rsidRPr="006D445E" w:rsidRDefault="003B0BD3" w:rsidP="004F587F">
      <w:pPr>
        <w:pStyle w:val="BodyText"/>
        <w:shd w:val="clear" w:color="auto" w:fill="auto"/>
        <w:tabs>
          <w:tab w:val="left" w:pos="98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 Tổng số đầu báo, tạp chí: ………………………</w:t>
      </w:r>
    </w:p>
    <w:p w14:paraId="07130FFA" w14:textId="36CE768E" w:rsidR="003B0BD3" w:rsidRPr="006D445E" w:rsidRDefault="003B0BD3" w:rsidP="004F587F">
      <w:pPr>
        <w:pStyle w:val="BodyText"/>
        <w:shd w:val="clear" w:color="auto" w:fill="auto"/>
        <w:tabs>
          <w:tab w:val="left" w:pos="98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 Tổng số đầu tài liệu (nếu có): ………………………</w:t>
      </w:r>
    </w:p>
    <w:p w14:paraId="57B7BE39" w14:textId="055A1904" w:rsidR="003B0BD3" w:rsidRPr="006D445E" w:rsidRDefault="003B0BD3" w:rsidP="004F587F">
      <w:pPr>
        <w:pStyle w:val="BodyText"/>
        <w:shd w:val="clear" w:color="auto" w:fill="auto"/>
        <w:tabs>
          <w:tab w:val="left" w:pos="98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 Máy tính, cơ sở dữ liệu hoặc trang thiết bị khác (nếu có): ………………………</w:t>
      </w:r>
    </w:p>
    <w:p w14:paraId="3CE1882C" w14:textId="2DF8F64C" w:rsidR="003B0BD3" w:rsidRPr="006D445E" w:rsidRDefault="003B0BD3" w:rsidP="004F587F">
      <w:pPr>
        <w:pStyle w:val="BodyText"/>
        <w:shd w:val="clear" w:color="auto" w:fill="auto"/>
        <w:tabs>
          <w:tab w:val="left" w:pos="98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(Có danh mục tài nguyên thông tin, thiết bị thư viện kèm theo)</w:t>
      </w:r>
    </w:p>
    <w:p w14:paraId="78E9A0C9" w14:textId="04CF7BB5" w:rsidR="003B0BD3" w:rsidRPr="006D445E" w:rsidRDefault="003B0BD3" w:rsidP="004F587F">
      <w:pPr>
        <w:pStyle w:val="BodyText"/>
        <w:shd w:val="clear" w:color="auto" w:fill="auto"/>
        <w:tabs>
          <w:tab w:val="left" w:pos="989"/>
        </w:tabs>
        <w:spacing w:after="120" w:line="240" w:lineRule="auto"/>
        <w:ind w:firstLine="720"/>
        <w:jc w:val="both"/>
        <w:rPr>
          <w:rFonts w:ascii="Arial" w:hAnsi="Arial" w:cs="Arial"/>
          <w:color w:val="000000" w:themeColor="text1"/>
          <w:sz w:val="20"/>
          <w:szCs w:val="20"/>
          <w:vertAlign w:val="superscript"/>
          <w:lang w:val="en-US"/>
        </w:rPr>
      </w:pPr>
      <w:r w:rsidRPr="006D445E">
        <w:rPr>
          <w:rFonts w:ascii="Arial" w:hAnsi="Arial" w:cs="Arial"/>
          <w:b/>
          <w:bCs/>
          <w:color w:val="000000" w:themeColor="text1"/>
          <w:sz w:val="20"/>
          <w:szCs w:val="20"/>
          <w:lang w:val="en-US"/>
        </w:rPr>
        <w:t xml:space="preserve">5. Diện tích thư viện: </w:t>
      </w:r>
      <w:r w:rsidRPr="006D445E">
        <w:rPr>
          <w:rFonts w:ascii="Arial" w:hAnsi="Arial" w:cs="Arial"/>
          <w:color w:val="000000" w:themeColor="text1"/>
          <w:sz w:val="20"/>
          <w:szCs w:val="20"/>
          <w:lang w:val="en-US"/>
        </w:rPr>
        <w:t>……m</w:t>
      </w:r>
      <w:r w:rsidRPr="006D445E">
        <w:rPr>
          <w:rFonts w:ascii="Arial" w:hAnsi="Arial" w:cs="Arial"/>
          <w:color w:val="000000" w:themeColor="text1"/>
          <w:sz w:val="20"/>
          <w:szCs w:val="20"/>
          <w:vertAlign w:val="superscript"/>
          <w:lang w:val="en-US"/>
        </w:rPr>
        <w:t>2</w:t>
      </w:r>
    </w:p>
    <w:p w14:paraId="48D8A99D" w14:textId="17B664C6" w:rsidR="003B0BD3" w:rsidRPr="006D445E" w:rsidRDefault="003B0BD3" w:rsidP="004F587F">
      <w:pPr>
        <w:pStyle w:val="BodyText"/>
        <w:shd w:val="clear" w:color="auto" w:fill="auto"/>
        <w:tabs>
          <w:tab w:val="left" w:pos="989"/>
        </w:tabs>
        <w:spacing w:after="120" w:line="240" w:lineRule="auto"/>
        <w:ind w:firstLine="720"/>
        <w:jc w:val="both"/>
        <w:rPr>
          <w:rFonts w:ascii="Arial" w:hAnsi="Arial" w:cs="Arial"/>
          <w:color w:val="000000" w:themeColor="text1"/>
          <w:sz w:val="20"/>
          <w:szCs w:val="20"/>
          <w:vertAlign w:val="superscript"/>
          <w:lang w:val="en-US"/>
        </w:rPr>
      </w:pPr>
      <w:r w:rsidRPr="006D445E">
        <w:rPr>
          <w:rFonts w:ascii="Arial" w:hAnsi="Arial" w:cs="Arial"/>
          <w:color w:val="000000" w:themeColor="text1"/>
          <w:sz w:val="20"/>
          <w:szCs w:val="20"/>
          <w:lang w:val="en-US"/>
        </w:rPr>
        <w:t>Trong đó, diện tích dành cho bạn đọc:</w:t>
      </w:r>
      <w:r w:rsidRPr="006D445E">
        <w:rPr>
          <w:rFonts w:ascii="Arial" w:hAnsi="Arial" w:cs="Arial"/>
          <w:color w:val="000000" w:themeColor="text1"/>
          <w:sz w:val="20"/>
          <w:szCs w:val="20"/>
          <w:vertAlign w:val="superscript"/>
          <w:lang w:val="en-US"/>
        </w:rPr>
        <w:t xml:space="preserve"> </w:t>
      </w:r>
      <w:r w:rsidRPr="006D445E">
        <w:rPr>
          <w:rFonts w:ascii="Arial" w:hAnsi="Arial" w:cs="Arial"/>
          <w:color w:val="000000" w:themeColor="text1"/>
          <w:sz w:val="20"/>
          <w:szCs w:val="20"/>
          <w:lang w:val="en-US"/>
        </w:rPr>
        <w:t>……………….m</w:t>
      </w:r>
      <w:r w:rsidRPr="006D445E">
        <w:rPr>
          <w:rFonts w:ascii="Arial" w:hAnsi="Arial" w:cs="Arial"/>
          <w:color w:val="000000" w:themeColor="text1"/>
          <w:sz w:val="20"/>
          <w:szCs w:val="20"/>
          <w:vertAlign w:val="superscript"/>
          <w:lang w:val="en-US"/>
        </w:rPr>
        <w:t>2</w:t>
      </w:r>
    </w:p>
    <w:p w14:paraId="3F6FAA3C" w14:textId="7A0555C7" w:rsidR="001A58DC" w:rsidRPr="006D445E" w:rsidRDefault="003B0BD3" w:rsidP="004F587F">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lang w:val="en-US"/>
        </w:rPr>
        <w:t xml:space="preserve">6. </w:t>
      </w:r>
      <w:r w:rsidRPr="006D445E">
        <w:rPr>
          <w:rFonts w:ascii="Arial" w:hAnsi="Arial" w:cs="Arial"/>
          <w:b/>
          <w:bCs/>
          <w:color w:val="000000" w:themeColor="text1"/>
          <w:sz w:val="20"/>
          <w:szCs w:val="20"/>
        </w:rPr>
        <w:t>Nguồn kinh phí của thư viện/Kinh phí đầu tư ban đầu cho thư viện</w:t>
      </w:r>
      <w:r w:rsidRPr="006D445E">
        <w:rPr>
          <w:rFonts w:ascii="Arial" w:hAnsi="Arial" w:cs="Arial"/>
          <w:b/>
          <w:bCs/>
          <w:color w:val="000000" w:themeColor="text1"/>
          <w:sz w:val="20"/>
          <w:szCs w:val="20"/>
          <w:vertAlign w:val="superscript"/>
          <w:lang w:val="en-US"/>
        </w:rPr>
        <w:t>4</w:t>
      </w:r>
      <w:r w:rsidRPr="006D445E">
        <w:rPr>
          <w:rFonts w:ascii="Arial" w:hAnsi="Arial" w:cs="Arial"/>
          <w:b/>
          <w:bCs/>
          <w:color w:val="000000" w:themeColor="text1"/>
          <w:sz w:val="20"/>
          <w:szCs w:val="20"/>
        </w:rPr>
        <w:t>...</w:t>
      </w:r>
    </w:p>
    <w:p w14:paraId="39E29E51" w14:textId="5FEEAA7A" w:rsidR="001A58DC" w:rsidRPr="006D445E" w:rsidRDefault="000859C9" w:rsidP="004F587F">
      <w:pPr>
        <w:pStyle w:val="Bodytext20"/>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(đóng</w:t>
      </w:r>
      <w:r w:rsidR="003B0BD3" w:rsidRPr="006D445E">
        <w:rPr>
          <w:rFonts w:ascii="Arial" w:hAnsi="Arial" w:cs="Arial"/>
          <w:i/>
          <w:iCs/>
          <w:color w:val="000000" w:themeColor="text1"/>
          <w:sz w:val="20"/>
          <w:szCs w:val="20"/>
          <w:lang w:val="en-US"/>
        </w:rPr>
        <w:t xml:space="preserve"> </w:t>
      </w:r>
      <w:r w:rsidRPr="006D445E">
        <w:rPr>
          <w:rFonts w:ascii="Arial" w:hAnsi="Arial" w:cs="Arial"/>
          <w:i/>
          <w:iCs/>
          <w:color w:val="000000" w:themeColor="text1"/>
          <w:sz w:val="20"/>
          <w:szCs w:val="20"/>
        </w:rPr>
        <w:t xml:space="preserve">góp của tư nhân, của cộng đồng, của doanh </w:t>
      </w:r>
      <w:r w:rsidRPr="006D445E">
        <w:rPr>
          <w:rFonts w:ascii="Arial" w:hAnsi="Arial" w:cs="Arial"/>
          <w:i/>
          <w:iCs/>
          <w:color w:val="000000" w:themeColor="text1"/>
          <w:sz w:val="20"/>
          <w:szCs w:val="20"/>
        </w:rPr>
        <w:t>nghiệp...)</w:t>
      </w:r>
    </w:p>
    <w:p w14:paraId="45E064D7" w14:textId="5B5992D7" w:rsidR="001A58DC" w:rsidRPr="006D445E" w:rsidRDefault="003B0BD3" w:rsidP="004F587F">
      <w:pPr>
        <w:pStyle w:val="BodyText"/>
        <w:shd w:val="clear" w:color="auto" w:fill="auto"/>
        <w:tabs>
          <w:tab w:val="left" w:pos="989"/>
        </w:tabs>
        <w:spacing w:after="120" w:line="240" w:lineRule="auto"/>
        <w:ind w:firstLine="720"/>
        <w:jc w:val="both"/>
        <w:rPr>
          <w:rFonts w:ascii="Arial" w:hAnsi="Arial" w:cs="Arial"/>
          <w:color w:val="000000" w:themeColor="text1"/>
          <w:sz w:val="20"/>
          <w:szCs w:val="20"/>
          <w:lang w:val="en-US"/>
        </w:rPr>
      </w:pPr>
      <w:r w:rsidRPr="006D445E">
        <w:rPr>
          <w:rFonts w:ascii="Arial" w:hAnsi="Arial" w:cs="Arial"/>
          <w:b/>
          <w:bCs/>
          <w:color w:val="000000" w:themeColor="text1"/>
          <w:sz w:val="20"/>
          <w:szCs w:val="20"/>
          <w:lang w:val="en-US"/>
        </w:rPr>
        <w:t xml:space="preserve">7. </w:t>
      </w:r>
      <w:r w:rsidRPr="006D445E">
        <w:rPr>
          <w:rFonts w:ascii="Arial" w:hAnsi="Arial" w:cs="Arial"/>
          <w:b/>
          <w:bCs/>
          <w:color w:val="000000" w:themeColor="text1"/>
          <w:sz w:val="20"/>
          <w:szCs w:val="20"/>
        </w:rPr>
        <w:t>Danh mục hoạt động, dịch vụ thư viện sẽ thực hiện ở Việt Nam:</w:t>
      </w:r>
      <w:r w:rsidRPr="006D445E">
        <w:rPr>
          <w:rFonts w:ascii="Arial" w:hAnsi="Arial" w:cs="Arial"/>
          <w:b/>
          <w:bCs/>
          <w:color w:val="000000" w:themeColor="text1"/>
          <w:sz w:val="20"/>
          <w:szCs w:val="20"/>
          <w:vertAlign w:val="superscript"/>
          <w:lang w:val="en-US"/>
        </w:rPr>
        <w:t>5</w:t>
      </w:r>
    </w:p>
    <w:p w14:paraId="2C9A5BE3" w14:textId="4C8DFC60" w:rsidR="003B0BD3" w:rsidRPr="006D445E" w:rsidRDefault="003B0BD3" w:rsidP="004F587F">
      <w:pPr>
        <w:pStyle w:val="BodyText"/>
        <w:shd w:val="clear" w:color="auto" w:fill="auto"/>
        <w:tabs>
          <w:tab w:val="left" w:pos="98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w:t>
      </w:r>
    </w:p>
    <w:p w14:paraId="6FC6F9CF" w14:textId="6EFE402B" w:rsidR="003B0BD3" w:rsidRPr="006D445E" w:rsidRDefault="003B0BD3" w:rsidP="004F587F">
      <w:pPr>
        <w:pStyle w:val="BodyText"/>
        <w:shd w:val="clear" w:color="auto" w:fill="auto"/>
        <w:tabs>
          <w:tab w:val="left" w:pos="98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w:t>
      </w:r>
    </w:p>
    <w:p w14:paraId="6C507B16" w14:textId="15FFA239" w:rsidR="003B0BD3" w:rsidRPr="006D445E" w:rsidRDefault="003B0BD3" w:rsidP="004F587F">
      <w:pPr>
        <w:pStyle w:val="BodyText"/>
        <w:shd w:val="clear" w:color="auto" w:fill="auto"/>
        <w:tabs>
          <w:tab w:val="left" w:pos="989"/>
        </w:tabs>
        <w:spacing w:after="120" w:line="240" w:lineRule="auto"/>
        <w:ind w:firstLine="720"/>
        <w:jc w:val="both"/>
        <w:rPr>
          <w:rFonts w:ascii="Arial" w:hAnsi="Arial" w:cs="Arial"/>
          <w:b/>
          <w:bCs/>
          <w:color w:val="000000" w:themeColor="text1"/>
          <w:sz w:val="20"/>
          <w:szCs w:val="20"/>
          <w:lang w:val="en-US"/>
        </w:rPr>
      </w:pPr>
      <w:r w:rsidRPr="006D445E">
        <w:rPr>
          <w:rFonts w:ascii="Arial" w:hAnsi="Arial" w:cs="Arial"/>
          <w:color w:val="000000" w:themeColor="text1"/>
          <w:sz w:val="20"/>
          <w:szCs w:val="20"/>
          <w:lang w:val="en-US"/>
        </w:rPr>
        <w:t>………………………………………………</w:t>
      </w:r>
    </w:p>
    <w:p w14:paraId="4C8956A9" w14:textId="77863249" w:rsidR="001A58DC" w:rsidRPr="006D445E" w:rsidRDefault="003B0BD3" w:rsidP="004F587F">
      <w:pPr>
        <w:pStyle w:val="BodyText"/>
        <w:shd w:val="clear" w:color="auto" w:fill="auto"/>
        <w:tabs>
          <w:tab w:val="left" w:pos="989"/>
        </w:tabs>
        <w:spacing w:after="120" w:line="240" w:lineRule="auto"/>
        <w:ind w:firstLine="720"/>
        <w:jc w:val="both"/>
        <w:rPr>
          <w:rFonts w:ascii="Arial" w:hAnsi="Arial" w:cs="Arial"/>
          <w:color w:val="000000" w:themeColor="text1"/>
          <w:sz w:val="20"/>
          <w:szCs w:val="20"/>
          <w:lang w:val="en-US"/>
        </w:rPr>
      </w:pPr>
      <w:r w:rsidRPr="006D445E">
        <w:rPr>
          <w:rFonts w:ascii="Arial" w:hAnsi="Arial" w:cs="Arial"/>
          <w:b/>
          <w:bCs/>
          <w:color w:val="000000" w:themeColor="text1"/>
          <w:sz w:val="20"/>
          <w:szCs w:val="20"/>
          <w:lang w:val="en-US"/>
        </w:rPr>
        <w:t xml:space="preserve">8. </w:t>
      </w:r>
      <w:r w:rsidRPr="006D445E">
        <w:rPr>
          <w:rFonts w:ascii="Arial" w:hAnsi="Arial" w:cs="Arial"/>
          <w:b/>
          <w:bCs/>
          <w:color w:val="000000" w:themeColor="text1"/>
          <w:sz w:val="20"/>
          <w:szCs w:val="20"/>
        </w:rPr>
        <w:t>Kinh phí đầu tư ban đầu cho thư viện:</w:t>
      </w:r>
      <w:r w:rsidRPr="006D445E">
        <w:rPr>
          <w:rFonts w:ascii="Arial" w:hAnsi="Arial" w:cs="Arial"/>
          <w:b/>
          <w:bCs/>
          <w:color w:val="000000" w:themeColor="text1"/>
          <w:sz w:val="20"/>
          <w:szCs w:val="20"/>
          <w:vertAlign w:val="superscript"/>
          <w:lang w:val="en-US"/>
        </w:rPr>
        <w:t>6</w:t>
      </w:r>
    </w:p>
    <w:p w14:paraId="4BCE60F8" w14:textId="724418B2" w:rsidR="001A58DC" w:rsidRPr="006D445E" w:rsidRDefault="000859C9" w:rsidP="004F587F">
      <w:pPr>
        <w:pStyle w:val="Bodytext20"/>
        <w:shd w:val="clear" w:color="auto" w:fill="auto"/>
        <w:tabs>
          <w:tab w:val="left" w:leader="dot" w:pos="8802"/>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Tổng số </w:t>
      </w:r>
      <w:r w:rsidRPr="006D445E">
        <w:rPr>
          <w:rFonts w:ascii="Arial" w:hAnsi="Arial" w:cs="Arial"/>
          <w:i/>
          <w:iCs/>
          <w:color w:val="000000" w:themeColor="text1"/>
          <w:sz w:val="20"/>
          <w:szCs w:val="20"/>
        </w:rPr>
        <w:t>(bằng số; VNĐ).</w:t>
      </w:r>
      <w:r w:rsidRPr="006D445E">
        <w:rPr>
          <w:rFonts w:ascii="Arial" w:hAnsi="Arial" w:cs="Arial"/>
          <w:i/>
          <w:iCs/>
          <w:color w:val="000000" w:themeColor="text1"/>
          <w:sz w:val="20"/>
          <w:szCs w:val="20"/>
        </w:rPr>
        <w:tab/>
      </w:r>
    </w:p>
    <w:p w14:paraId="476AE030" w14:textId="77777777" w:rsidR="001A58DC" w:rsidRPr="006D445E" w:rsidRDefault="000859C9" w:rsidP="004F587F">
      <w:pPr>
        <w:pStyle w:val="Bodytext20"/>
        <w:shd w:val="clear" w:color="auto" w:fill="auto"/>
        <w:tabs>
          <w:tab w:val="left" w:leader="dot" w:pos="7287"/>
        </w:tabs>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(bằng chữ</w:t>
      </w:r>
      <w:r w:rsidRPr="006D445E">
        <w:rPr>
          <w:rFonts w:ascii="Arial" w:hAnsi="Arial" w:cs="Arial"/>
          <w:i/>
          <w:iCs/>
          <w:color w:val="000000" w:themeColor="text1"/>
          <w:sz w:val="20"/>
          <w:szCs w:val="20"/>
        </w:rPr>
        <w:tab/>
        <w:t>)</w:t>
      </w:r>
    </w:p>
    <w:p w14:paraId="6A275FF6" w14:textId="410B4CEB" w:rsidR="001A58DC" w:rsidRPr="006D445E" w:rsidRDefault="003B0BD3" w:rsidP="004F587F">
      <w:pPr>
        <w:pStyle w:val="BodyText"/>
        <w:shd w:val="clear" w:color="auto" w:fill="auto"/>
        <w:tabs>
          <w:tab w:val="left" w:pos="989"/>
        </w:tabs>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lang w:val="en-US"/>
        </w:rPr>
        <w:t xml:space="preserve">9. </w:t>
      </w:r>
      <w:r w:rsidRPr="006D445E">
        <w:rPr>
          <w:rFonts w:ascii="Arial" w:hAnsi="Arial" w:cs="Arial"/>
          <w:b/>
          <w:bCs/>
          <w:color w:val="000000" w:themeColor="text1"/>
          <w:sz w:val="20"/>
          <w:szCs w:val="20"/>
        </w:rPr>
        <w:t>Chủ sở hữu thư viện:</w:t>
      </w:r>
    </w:p>
    <w:p w14:paraId="039947FF" w14:textId="71446C4E" w:rsidR="001A58DC" w:rsidRPr="006D445E" w:rsidRDefault="003B0BD3" w:rsidP="004F587F">
      <w:pPr>
        <w:pStyle w:val="Bodytext20"/>
        <w:shd w:val="clear" w:color="auto" w:fill="auto"/>
        <w:tabs>
          <w:tab w:val="left" w:pos="1007"/>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 xml:space="preserve">a) </w:t>
      </w:r>
      <w:r w:rsidRPr="006D445E">
        <w:rPr>
          <w:rFonts w:ascii="Arial" w:hAnsi="Arial" w:cs="Arial"/>
          <w:color w:val="000000" w:themeColor="text1"/>
          <w:sz w:val="20"/>
          <w:szCs w:val="20"/>
        </w:rPr>
        <w:t xml:space="preserve">Chủ sở hữu thư viện </w:t>
      </w:r>
      <w:r w:rsidRPr="006D445E">
        <w:rPr>
          <w:rFonts w:ascii="Arial" w:hAnsi="Arial" w:cs="Arial"/>
          <w:i/>
          <w:iCs/>
          <w:color w:val="000000" w:themeColor="text1"/>
          <w:sz w:val="20"/>
          <w:szCs w:val="20"/>
        </w:rPr>
        <w:t>(đ</w:t>
      </w:r>
      <w:r w:rsidRPr="006D445E">
        <w:rPr>
          <w:rFonts w:ascii="Arial" w:hAnsi="Arial" w:cs="Arial"/>
          <w:i/>
          <w:iCs/>
          <w:color w:val="000000" w:themeColor="text1"/>
          <w:sz w:val="20"/>
          <w:szCs w:val="20"/>
          <w:lang w:val="en-US"/>
        </w:rPr>
        <w:t>á</w:t>
      </w:r>
      <w:r w:rsidRPr="006D445E">
        <w:rPr>
          <w:rFonts w:ascii="Arial" w:hAnsi="Arial" w:cs="Arial"/>
          <w:i/>
          <w:iCs/>
          <w:color w:val="000000" w:themeColor="text1"/>
          <w:sz w:val="20"/>
          <w:szCs w:val="20"/>
        </w:rPr>
        <w:t>nh dấu vào ô tương ứng)</w:t>
      </w:r>
      <w:r w:rsidRPr="006D445E">
        <w:rPr>
          <w:rFonts w:ascii="Arial" w:hAnsi="Arial" w:cs="Arial"/>
          <w:i/>
          <w:iCs/>
          <w:color w:val="000000" w:themeColor="text1"/>
          <w:sz w:val="20"/>
          <w:szCs w:val="20"/>
          <w:lang w:val="en-US"/>
        </w:rPr>
        <w:t>:</w:t>
      </w:r>
    </w:p>
    <w:p w14:paraId="2A6BBD22" w14:textId="3AFD6672" w:rsidR="001A58DC" w:rsidRPr="006D445E" w:rsidRDefault="003B0BD3" w:rsidP="004F587F">
      <w:pPr>
        <w:pStyle w:val="Bodytext20"/>
        <w:shd w:val="clear" w:color="auto" w:fill="auto"/>
        <w:tabs>
          <w:tab w:val="left" w:pos="946"/>
        </w:tabs>
        <w:spacing w:after="120" w:line="240" w:lineRule="auto"/>
        <w:ind w:firstLine="720"/>
        <w:jc w:val="both"/>
        <w:rPr>
          <w:rFonts w:ascii="Arial" w:hAnsi="Arial" w:cs="Arial"/>
          <w:color w:val="000000" w:themeColor="text1"/>
          <w:sz w:val="20"/>
          <w:szCs w:val="20"/>
        </w:rPr>
      </w:pPr>
      <w:bookmarkStart w:id="11" w:name="_Hlk127455722"/>
      <w:r w:rsidRPr="006D445E">
        <w:rPr>
          <w:rStyle w:val="Other"/>
          <w:rFonts w:ascii="Arial" w:hAnsi="Arial" w:cs="Arial"/>
          <w:sz w:val="20"/>
          <w:szCs w:val="20"/>
        </w:rPr>
        <w:t>□</w:t>
      </w:r>
      <w:bookmarkEnd w:id="11"/>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Cá nhân □ Nhóm cá nhân</w:t>
      </w:r>
    </w:p>
    <w:p w14:paraId="02437D60" w14:textId="3E6A4A96" w:rsidR="001A58DC" w:rsidRPr="006D445E" w:rsidRDefault="003B0BD3" w:rsidP="004F587F">
      <w:pPr>
        <w:pStyle w:val="Bodytext20"/>
        <w:shd w:val="clear" w:color="auto" w:fill="auto"/>
        <w:tabs>
          <w:tab w:val="left" w:pos="966"/>
        </w:tabs>
        <w:spacing w:after="120" w:line="240" w:lineRule="auto"/>
        <w:ind w:firstLine="720"/>
        <w:jc w:val="both"/>
        <w:rPr>
          <w:rFonts w:ascii="Arial" w:hAnsi="Arial" w:cs="Arial"/>
          <w:color w:val="000000" w:themeColor="text1"/>
          <w:sz w:val="20"/>
          <w:szCs w:val="20"/>
        </w:rPr>
      </w:pPr>
      <w:r w:rsidRPr="006D445E">
        <w:rPr>
          <w:rStyle w:val="Other"/>
          <w:rFonts w:ascii="Arial" w:hAnsi="Arial" w:cs="Arial"/>
          <w:sz w:val="20"/>
          <w:szCs w:val="20"/>
        </w:rPr>
        <w:t>□</w:t>
      </w: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Cộng đồng □ Tổ chức</w:t>
      </w:r>
    </w:p>
    <w:p w14:paraId="722D6BF1" w14:textId="2021AB6F" w:rsidR="001A58DC" w:rsidRPr="006D445E" w:rsidRDefault="003B0BD3" w:rsidP="004F587F">
      <w:pPr>
        <w:pStyle w:val="Bodytext20"/>
        <w:shd w:val="clear" w:color="auto" w:fill="auto"/>
        <w:tabs>
          <w:tab w:val="left" w:pos="1042"/>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lastRenderedPageBreak/>
        <w:t xml:space="preserve">b) </w:t>
      </w:r>
      <w:r w:rsidRPr="006D445E">
        <w:rPr>
          <w:rFonts w:ascii="Arial" w:hAnsi="Arial" w:cs="Arial"/>
          <w:color w:val="000000" w:themeColor="text1"/>
          <w:sz w:val="20"/>
          <w:szCs w:val="20"/>
        </w:rPr>
        <w:t>Đối với chủ sở hữu là cá nhân:</w:t>
      </w:r>
    </w:p>
    <w:p w14:paraId="5392F2DD" w14:textId="11669B91" w:rsidR="001A58DC" w:rsidRPr="006D445E" w:rsidRDefault="000859C9" w:rsidP="004F587F">
      <w:pPr>
        <w:pStyle w:val="Bodytext20"/>
        <w:shd w:val="clear" w:color="auto" w:fill="auto"/>
        <w:tabs>
          <w:tab w:val="left" w:leader="dot" w:pos="8802"/>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Họ và tên </w:t>
      </w:r>
      <w:r w:rsidR="003B0BD3" w:rsidRPr="006D445E">
        <w:rPr>
          <w:rFonts w:ascii="Arial" w:hAnsi="Arial" w:cs="Arial"/>
          <w:color w:val="000000" w:themeColor="text1"/>
          <w:sz w:val="20"/>
          <w:szCs w:val="20"/>
          <w:lang w:val="en-US"/>
        </w:rPr>
        <w:t>(viết</w:t>
      </w:r>
      <w:r w:rsidRPr="006D445E">
        <w:rPr>
          <w:rFonts w:ascii="Arial" w:hAnsi="Arial" w:cs="Arial"/>
          <w:color w:val="000000" w:themeColor="text1"/>
          <w:sz w:val="20"/>
          <w:szCs w:val="20"/>
          <w:lang w:val="en-US" w:eastAsia="en-US" w:bidi="en-US"/>
        </w:rPr>
        <w:t xml:space="preserve"> </w:t>
      </w:r>
      <w:r w:rsidRPr="006D445E">
        <w:rPr>
          <w:rFonts w:ascii="Arial" w:hAnsi="Arial" w:cs="Arial"/>
          <w:i/>
          <w:iCs/>
          <w:color w:val="000000" w:themeColor="text1"/>
          <w:sz w:val="20"/>
          <w:szCs w:val="20"/>
        </w:rPr>
        <w:t>chữ in hoa).</w:t>
      </w:r>
      <w:r w:rsidRPr="006D445E">
        <w:rPr>
          <w:rFonts w:ascii="Arial" w:hAnsi="Arial" w:cs="Arial"/>
          <w:i/>
          <w:iCs/>
          <w:color w:val="000000" w:themeColor="text1"/>
          <w:sz w:val="20"/>
          <w:szCs w:val="20"/>
        </w:rPr>
        <w:tab/>
      </w:r>
    </w:p>
    <w:p w14:paraId="477BF1DC" w14:textId="77777777" w:rsidR="001A58DC" w:rsidRPr="006D445E" w:rsidRDefault="000859C9" w:rsidP="004F587F">
      <w:pPr>
        <w:pStyle w:val="Bodytext20"/>
        <w:shd w:val="clear" w:color="auto" w:fill="auto"/>
        <w:tabs>
          <w:tab w:val="left" w:leader="dot" w:pos="8802"/>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Số định danh cá nhân/Chứng minh nhân dân:</w:t>
      </w:r>
      <w:r w:rsidRPr="006D445E">
        <w:rPr>
          <w:rFonts w:ascii="Arial" w:hAnsi="Arial" w:cs="Arial"/>
          <w:color w:val="000000" w:themeColor="text1"/>
          <w:sz w:val="20"/>
          <w:szCs w:val="20"/>
        </w:rPr>
        <w:tab/>
      </w:r>
    </w:p>
    <w:p w14:paraId="78FA5C23" w14:textId="77777777" w:rsidR="001A58DC" w:rsidRPr="006D445E" w:rsidRDefault="000859C9" w:rsidP="004F587F">
      <w:pPr>
        <w:pStyle w:val="Bodytext20"/>
        <w:shd w:val="clear" w:color="auto" w:fill="auto"/>
        <w:tabs>
          <w:tab w:val="left" w:leader="dot" w:pos="8802"/>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Ngày tháng năm sinh:</w:t>
      </w:r>
      <w:r w:rsidRPr="006D445E">
        <w:rPr>
          <w:rFonts w:ascii="Arial" w:hAnsi="Arial" w:cs="Arial"/>
          <w:color w:val="000000" w:themeColor="text1"/>
          <w:sz w:val="20"/>
          <w:szCs w:val="20"/>
        </w:rPr>
        <w:tab/>
      </w:r>
    </w:p>
    <w:p w14:paraId="37AD950A" w14:textId="77777777" w:rsidR="001A58DC" w:rsidRPr="006D445E" w:rsidRDefault="000859C9" w:rsidP="004F587F">
      <w:pPr>
        <w:pStyle w:val="Bodytext20"/>
        <w:shd w:val="clear" w:color="auto" w:fill="auto"/>
        <w:tabs>
          <w:tab w:val="left" w:leader="dot" w:pos="8802"/>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Địa chỉ:</w:t>
      </w:r>
      <w:r w:rsidRPr="006D445E">
        <w:rPr>
          <w:rFonts w:ascii="Arial" w:hAnsi="Arial" w:cs="Arial"/>
          <w:color w:val="000000" w:themeColor="text1"/>
          <w:sz w:val="20"/>
          <w:szCs w:val="20"/>
        </w:rPr>
        <w:tab/>
      </w:r>
    </w:p>
    <w:p w14:paraId="193B70E2" w14:textId="286AC997" w:rsidR="001A58DC" w:rsidRPr="006D445E" w:rsidRDefault="000859C9" w:rsidP="004F587F">
      <w:pPr>
        <w:pStyle w:val="Bodytext20"/>
        <w:shd w:val="clear" w:color="auto" w:fill="auto"/>
        <w:tabs>
          <w:tab w:val="right" w:leader="dot" w:pos="5630"/>
          <w:tab w:val="left" w:pos="5833"/>
          <w:tab w:val="left" w:leader="dot" w:pos="8802"/>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Điện thoại </w:t>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r w:rsidRPr="006D445E">
        <w:rPr>
          <w:rFonts w:ascii="Arial" w:hAnsi="Arial" w:cs="Arial"/>
          <w:color w:val="000000" w:themeColor="text1"/>
          <w:sz w:val="20"/>
          <w:szCs w:val="20"/>
          <w:lang w:val="en-US" w:eastAsia="en-US" w:bidi="en-US"/>
        </w:rPr>
        <w:t>Fax</w:t>
      </w:r>
      <w:r w:rsidRPr="006D445E">
        <w:rPr>
          <w:rFonts w:ascii="Arial" w:hAnsi="Arial" w:cs="Arial"/>
          <w:color w:val="000000" w:themeColor="text1"/>
          <w:sz w:val="20"/>
          <w:szCs w:val="20"/>
          <w:lang w:val="en-US" w:eastAsia="en-US" w:bidi="en-US"/>
        </w:rPr>
        <w:tab/>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p>
    <w:p w14:paraId="1866562F" w14:textId="23C47D60" w:rsidR="001A58DC" w:rsidRPr="006D445E" w:rsidRDefault="000859C9" w:rsidP="004F587F">
      <w:pPr>
        <w:pStyle w:val="Bodytext20"/>
        <w:shd w:val="clear" w:color="auto" w:fill="auto"/>
        <w:tabs>
          <w:tab w:val="left" w:leader="dot" w:pos="8802"/>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E-mail </w:t>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p>
    <w:p w14:paraId="290518E0" w14:textId="3E3F13CB" w:rsidR="001A58DC" w:rsidRPr="006D445E" w:rsidRDefault="003B0BD3" w:rsidP="004F587F">
      <w:pPr>
        <w:pStyle w:val="Bodytext20"/>
        <w:shd w:val="clear" w:color="auto" w:fill="auto"/>
        <w:tabs>
          <w:tab w:val="left" w:pos="963"/>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b) </w:t>
      </w:r>
      <w:r w:rsidRPr="006D445E">
        <w:rPr>
          <w:rFonts w:ascii="Arial" w:hAnsi="Arial" w:cs="Arial"/>
          <w:color w:val="000000" w:themeColor="text1"/>
          <w:sz w:val="20"/>
          <w:szCs w:val="20"/>
        </w:rPr>
        <w:t>Đối với chủ sở hữu là nhóm cá nhân: Kê khai thông tin từng cá nhân trong nhóm theo các thông tin tại điểm b. Trường hợp từ 05 người trở lên có thể lập danh sách riêng gửi kèm theo.</w:t>
      </w:r>
    </w:p>
    <w:p w14:paraId="43980E02" w14:textId="19BADBD8" w:rsidR="001A58DC" w:rsidRPr="006D445E" w:rsidRDefault="003B0BD3" w:rsidP="004F587F">
      <w:pPr>
        <w:pStyle w:val="Bodytext20"/>
        <w:shd w:val="clear" w:color="auto" w:fill="auto"/>
        <w:tabs>
          <w:tab w:val="left" w:pos="1042"/>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c) </w:t>
      </w:r>
      <w:r w:rsidRPr="006D445E">
        <w:rPr>
          <w:rFonts w:ascii="Arial" w:hAnsi="Arial" w:cs="Arial"/>
          <w:color w:val="000000" w:themeColor="text1"/>
          <w:sz w:val="20"/>
          <w:szCs w:val="20"/>
        </w:rPr>
        <w:t>Đối với chủ sở hữu là tổ chức:</w:t>
      </w:r>
    </w:p>
    <w:p w14:paraId="3B5E4B41" w14:textId="5F23D800" w:rsidR="001A58DC" w:rsidRPr="006D445E" w:rsidRDefault="000859C9" w:rsidP="004F587F">
      <w:pPr>
        <w:pStyle w:val="Bodytext20"/>
        <w:shd w:val="clear" w:color="auto" w:fill="auto"/>
        <w:tabs>
          <w:tab w:val="left" w:leader="dot" w:pos="8802"/>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Tên </w:t>
      </w:r>
      <w:r w:rsidR="00145157" w:rsidRPr="006D445E">
        <w:rPr>
          <w:rFonts w:ascii="Arial" w:hAnsi="Arial" w:cs="Arial"/>
          <w:color w:val="000000" w:themeColor="text1"/>
          <w:sz w:val="20"/>
          <w:szCs w:val="20"/>
        </w:rPr>
        <w:t>tổ chức</w:t>
      </w:r>
      <w:r w:rsidRPr="006D445E">
        <w:rPr>
          <w:rFonts w:ascii="Arial" w:hAnsi="Arial" w:cs="Arial"/>
          <w:color w:val="000000" w:themeColor="text1"/>
          <w:sz w:val="20"/>
          <w:szCs w:val="20"/>
        </w:rPr>
        <w:t xml:space="preserve"> </w:t>
      </w:r>
      <w:r w:rsidRPr="006D445E">
        <w:rPr>
          <w:rFonts w:ascii="Arial" w:hAnsi="Arial" w:cs="Arial"/>
          <w:i/>
          <w:iCs/>
          <w:color w:val="000000" w:themeColor="text1"/>
          <w:sz w:val="20"/>
          <w:szCs w:val="20"/>
        </w:rPr>
        <w:t xml:space="preserve">(viết chữ </w:t>
      </w:r>
      <w:r w:rsidR="003B0BD3" w:rsidRPr="006D445E">
        <w:rPr>
          <w:rFonts w:ascii="Arial" w:hAnsi="Arial" w:cs="Arial"/>
          <w:i/>
          <w:iCs/>
          <w:color w:val="000000" w:themeColor="text1"/>
          <w:sz w:val="20"/>
          <w:szCs w:val="20"/>
          <w:lang w:val="en-US"/>
        </w:rPr>
        <w:t>i</w:t>
      </w:r>
      <w:r w:rsidRPr="006D445E">
        <w:rPr>
          <w:rFonts w:ascii="Arial" w:hAnsi="Arial" w:cs="Arial"/>
          <w:i/>
          <w:iCs/>
          <w:color w:val="000000" w:themeColor="text1"/>
          <w:sz w:val="20"/>
          <w:szCs w:val="20"/>
        </w:rPr>
        <w:t>n hoa).</w:t>
      </w:r>
      <w:r w:rsidRPr="006D445E">
        <w:rPr>
          <w:rFonts w:ascii="Arial" w:hAnsi="Arial" w:cs="Arial"/>
          <w:i/>
          <w:iCs/>
          <w:color w:val="000000" w:themeColor="text1"/>
          <w:sz w:val="20"/>
          <w:szCs w:val="20"/>
        </w:rPr>
        <w:tab/>
      </w:r>
    </w:p>
    <w:p w14:paraId="2B79BF00" w14:textId="77777777" w:rsidR="001A58DC" w:rsidRPr="006D445E" w:rsidRDefault="000859C9" w:rsidP="004F587F">
      <w:pPr>
        <w:pStyle w:val="Bodytext20"/>
        <w:shd w:val="clear" w:color="auto" w:fill="auto"/>
        <w:tabs>
          <w:tab w:val="left" w:leader="dot" w:pos="8802"/>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Địa chỉ trụ sở chính:</w:t>
      </w:r>
      <w:r w:rsidRPr="006D445E">
        <w:rPr>
          <w:rFonts w:ascii="Arial" w:hAnsi="Arial" w:cs="Arial"/>
          <w:color w:val="000000" w:themeColor="text1"/>
          <w:sz w:val="20"/>
          <w:szCs w:val="20"/>
        </w:rPr>
        <w:tab/>
      </w:r>
    </w:p>
    <w:p w14:paraId="78A13A4A" w14:textId="2CFF0DCC" w:rsidR="001A58DC" w:rsidRPr="006D445E" w:rsidRDefault="000859C9" w:rsidP="004F587F">
      <w:pPr>
        <w:pStyle w:val="Bodytext20"/>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(ghi rõ: s</w:t>
      </w:r>
      <w:r w:rsidR="003B0BD3" w:rsidRPr="006D445E">
        <w:rPr>
          <w:rFonts w:ascii="Arial" w:hAnsi="Arial" w:cs="Arial"/>
          <w:i/>
          <w:iCs/>
          <w:color w:val="000000" w:themeColor="text1"/>
          <w:sz w:val="20"/>
          <w:szCs w:val="20"/>
          <w:lang w:val="en-US"/>
        </w:rPr>
        <w:t>ố</w:t>
      </w:r>
      <w:r w:rsidRPr="006D445E">
        <w:rPr>
          <w:rFonts w:ascii="Arial" w:hAnsi="Arial" w:cs="Arial"/>
          <w:i/>
          <w:iCs/>
          <w:color w:val="000000" w:themeColor="text1"/>
          <w:sz w:val="20"/>
          <w:szCs w:val="20"/>
        </w:rPr>
        <w:t xml:space="preserve"> nhà; thôn/làng/ấp/bản/buồn/bon/phum/s</w:t>
      </w:r>
      <w:r w:rsidR="003B0BD3" w:rsidRPr="006D445E">
        <w:rPr>
          <w:rFonts w:ascii="Arial" w:hAnsi="Arial" w:cs="Arial"/>
          <w:i/>
          <w:iCs/>
          <w:color w:val="000000" w:themeColor="text1"/>
          <w:sz w:val="20"/>
          <w:szCs w:val="20"/>
          <w:lang w:val="en-US"/>
        </w:rPr>
        <w:t>ó</w:t>
      </w:r>
      <w:r w:rsidRPr="006D445E">
        <w:rPr>
          <w:rFonts w:ascii="Arial" w:hAnsi="Arial" w:cs="Arial"/>
          <w:i/>
          <w:iCs/>
          <w:color w:val="000000" w:themeColor="text1"/>
          <w:sz w:val="20"/>
          <w:szCs w:val="20"/>
        </w:rPr>
        <w:t>c/t</w:t>
      </w:r>
      <w:r w:rsidR="003B0BD3" w:rsidRPr="006D445E">
        <w:rPr>
          <w:rFonts w:ascii="Arial" w:hAnsi="Arial" w:cs="Arial"/>
          <w:i/>
          <w:iCs/>
          <w:color w:val="000000" w:themeColor="text1"/>
          <w:sz w:val="20"/>
          <w:szCs w:val="20"/>
          <w:lang w:val="en-US"/>
        </w:rPr>
        <w:t>ổ</w:t>
      </w:r>
      <w:r w:rsidRPr="006D445E">
        <w:rPr>
          <w:rFonts w:ascii="Arial" w:hAnsi="Arial" w:cs="Arial"/>
          <w:i/>
          <w:iCs/>
          <w:color w:val="000000" w:themeColor="text1"/>
          <w:sz w:val="20"/>
          <w:szCs w:val="20"/>
        </w:rPr>
        <w:t xml:space="preserve"> dân phố/khu phố/khối ph</w:t>
      </w:r>
      <w:r w:rsidR="003B0BD3" w:rsidRPr="006D445E">
        <w:rPr>
          <w:rFonts w:ascii="Arial" w:hAnsi="Arial" w:cs="Arial"/>
          <w:i/>
          <w:iCs/>
          <w:color w:val="000000" w:themeColor="text1"/>
          <w:sz w:val="20"/>
          <w:szCs w:val="20"/>
          <w:lang w:val="en-US"/>
        </w:rPr>
        <w:t>ố</w:t>
      </w:r>
      <w:r w:rsidRPr="006D445E">
        <w:rPr>
          <w:rFonts w:ascii="Arial" w:hAnsi="Arial" w:cs="Arial"/>
          <w:i/>
          <w:iCs/>
          <w:color w:val="000000" w:themeColor="text1"/>
          <w:sz w:val="20"/>
          <w:szCs w:val="20"/>
        </w:rPr>
        <w:t xml:space="preserve"> và tương đương; xã/phường/đặc khu;</w:t>
      </w:r>
      <w:r w:rsidR="003B0BD3" w:rsidRPr="006D445E">
        <w:rPr>
          <w:rFonts w:ascii="Arial" w:hAnsi="Arial" w:cs="Arial"/>
          <w:i/>
          <w:iCs/>
          <w:color w:val="000000" w:themeColor="text1"/>
          <w:sz w:val="20"/>
          <w:szCs w:val="20"/>
          <w:lang w:val="en-US"/>
        </w:rPr>
        <w:t xml:space="preserve"> </w:t>
      </w:r>
      <w:r w:rsidRPr="006D445E">
        <w:rPr>
          <w:rFonts w:ascii="Arial" w:hAnsi="Arial" w:cs="Arial"/>
          <w:i/>
          <w:iCs/>
          <w:color w:val="000000" w:themeColor="text1"/>
          <w:sz w:val="20"/>
          <w:szCs w:val="20"/>
        </w:rPr>
        <w:t>tỉnh/thành phố trực thuộc trung ương)</w:t>
      </w:r>
    </w:p>
    <w:p w14:paraId="5C461A2C" w14:textId="4FC11B6F" w:rsidR="001A58DC" w:rsidRPr="006D445E" w:rsidRDefault="000859C9" w:rsidP="004F587F">
      <w:pPr>
        <w:pStyle w:val="Bodytext20"/>
        <w:shd w:val="clear" w:color="auto" w:fill="auto"/>
        <w:tabs>
          <w:tab w:val="left" w:leader="dot" w:pos="4132"/>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Điện thoại </w:t>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r w:rsidRPr="006D445E">
        <w:rPr>
          <w:rFonts w:ascii="Arial" w:hAnsi="Arial" w:cs="Arial"/>
          <w:color w:val="000000" w:themeColor="text1"/>
          <w:sz w:val="20"/>
          <w:szCs w:val="20"/>
          <w:lang w:val="en-US" w:eastAsia="en-US" w:bidi="en-US"/>
        </w:rPr>
        <w:t xml:space="preserve">Fax </w:t>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p>
    <w:p w14:paraId="0866FC67" w14:textId="7F3E0297" w:rsidR="001A58DC" w:rsidRPr="006D445E" w:rsidRDefault="000859C9" w:rsidP="004F587F">
      <w:pPr>
        <w:pStyle w:val="Bodytext20"/>
        <w:shd w:val="clear" w:color="auto" w:fill="auto"/>
        <w:tabs>
          <w:tab w:val="right" w:leader="dot" w:pos="5552"/>
          <w:tab w:val="left" w:pos="5707"/>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E-mail </w:t>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r w:rsidRPr="006D445E">
        <w:rPr>
          <w:rFonts w:ascii="Arial" w:hAnsi="Arial" w:cs="Arial"/>
          <w:color w:val="000000" w:themeColor="text1"/>
          <w:sz w:val="20"/>
          <w:szCs w:val="20"/>
          <w:lang w:val="en-US" w:eastAsia="en-US" w:bidi="en-US"/>
        </w:rPr>
        <w:t>Website</w:t>
      </w:r>
      <w:r w:rsidRPr="006D445E">
        <w:rPr>
          <w:rFonts w:ascii="Arial" w:hAnsi="Arial" w:cs="Arial"/>
          <w:color w:val="000000" w:themeColor="text1"/>
          <w:sz w:val="20"/>
          <w:szCs w:val="20"/>
          <w:lang w:val="en-US" w:eastAsia="en-US" w:bidi="en-US"/>
        </w:rPr>
        <w:tab/>
      </w:r>
      <w:r w:rsidRPr="006D445E">
        <w:rPr>
          <w:rFonts w:ascii="Arial" w:hAnsi="Arial" w:cs="Arial"/>
          <w:i/>
          <w:iCs/>
          <w:color w:val="000000" w:themeColor="text1"/>
          <w:sz w:val="20"/>
          <w:szCs w:val="20"/>
        </w:rPr>
        <w:t>(nếu</w:t>
      </w:r>
      <w:r w:rsidR="003B0BD3" w:rsidRPr="006D445E">
        <w:rPr>
          <w:rFonts w:ascii="Arial" w:hAnsi="Arial" w:cs="Arial"/>
          <w:i/>
          <w:iCs/>
          <w:color w:val="000000" w:themeColor="text1"/>
          <w:sz w:val="20"/>
          <w:szCs w:val="20"/>
          <w:lang w:val="en-US"/>
        </w:rPr>
        <w:t xml:space="preserve"> </w:t>
      </w:r>
      <w:r w:rsidRPr="006D445E">
        <w:rPr>
          <w:rFonts w:ascii="Arial" w:hAnsi="Arial" w:cs="Arial"/>
          <w:i/>
          <w:iCs/>
          <w:color w:val="000000" w:themeColor="text1"/>
          <w:sz w:val="20"/>
          <w:szCs w:val="20"/>
        </w:rPr>
        <w:t>có).</w:t>
      </w:r>
      <w:r w:rsidRPr="006D445E">
        <w:rPr>
          <w:rFonts w:ascii="Arial" w:hAnsi="Arial" w:cs="Arial"/>
          <w:i/>
          <w:iCs/>
          <w:color w:val="000000" w:themeColor="text1"/>
          <w:sz w:val="20"/>
          <w:szCs w:val="20"/>
        </w:rPr>
        <w:tab/>
      </w:r>
    </w:p>
    <w:p w14:paraId="71EDBCE7" w14:textId="77777777" w:rsidR="001A58DC" w:rsidRPr="006D445E" w:rsidRDefault="000859C9" w:rsidP="004F587F">
      <w:pPr>
        <w:pStyle w:val="Bodytext20"/>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đ) Đối với chủ sở hữu là cộng đồng:</w:t>
      </w:r>
    </w:p>
    <w:p w14:paraId="4874E0AE" w14:textId="65C717CF" w:rsidR="001A58DC" w:rsidRPr="006D445E" w:rsidRDefault="000859C9" w:rsidP="004F587F">
      <w:pPr>
        <w:pStyle w:val="Bodytext20"/>
        <w:shd w:val="clear" w:color="auto" w:fill="auto"/>
        <w:tabs>
          <w:tab w:val="left" w:leader="dot" w:pos="837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Ghi rõ tên cộng đồng dân cư </w:t>
      </w:r>
      <w:r w:rsidRPr="006D445E">
        <w:rPr>
          <w:rFonts w:ascii="Arial" w:hAnsi="Arial" w:cs="Arial"/>
          <w:i/>
          <w:iCs/>
          <w:color w:val="000000" w:themeColor="text1"/>
          <w:sz w:val="20"/>
          <w:szCs w:val="20"/>
        </w:rPr>
        <w:t>(thôn/làng/ấp/bản/buôn/bon/phum/s</w:t>
      </w:r>
      <w:r w:rsidR="003B0BD3" w:rsidRPr="006D445E">
        <w:rPr>
          <w:rFonts w:ascii="Arial" w:hAnsi="Arial" w:cs="Arial"/>
          <w:i/>
          <w:iCs/>
          <w:color w:val="000000" w:themeColor="text1"/>
          <w:sz w:val="20"/>
          <w:szCs w:val="20"/>
          <w:lang w:val="en-US"/>
        </w:rPr>
        <w:t>ó</w:t>
      </w:r>
      <w:r w:rsidRPr="006D445E">
        <w:rPr>
          <w:rFonts w:ascii="Arial" w:hAnsi="Arial" w:cs="Arial"/>
          <w:i/>
          <w:iCs/>
          <w:color w:val="000000" w:themeColor="text1"/>
          <w:sz w:val="20"/>
          <w:szCs w:val="20"/>
        </w:rPr>
        <w:t>c/t</w:t>
      </w:r>
      <w:r w:rsidR="003B0BD3" w:rsidRPr="006D445E">
        <w:rPr>
          <w:rFonts w:ascii="Arial" w:hAnsi="Arial" w:cs="Arial"/>
          <w:i/>
          <w:iCs/>
          <w:color w:val="000000" w:themeColor="text1"/>
          <w:sz w:val="20"/>
          <w:szCs w:val="20"/>
          <w:lang w:val="en-US"/>
        </w:rPr>
        <w:t>ổ</w:t>
      </w:r>
      <w:r w:rsidRPr="006D445E">
        <w:rPr>
          <w:rFonts w:ascii="Arial" w:hAnsi="Arial" w:cs="Arial"/>
          <w:i/>
          <w:iCs/>
          <w:color w:val="000000" w:themeColor="text1"/>
          <w:sz w:val="20"/>
          <w:szCs w:val="20"/>
        </w:rPr>
        <w:t xml:space="preserve"> dân phố/khu phố/kh</w:t>
      </w:r>
      <w:r w:rsidR="003B0BD3" w:rsidRPr="006D445E">
        <w:rPr>
          <w:rFonts w:ascii="Arial" w:hAnsi="Arial" w:cs="Arial"/>
          <w:i/>
          <w:iCs/>
          <w:color w:val="000000" w:themeColor="text1"/>
          <w:sz w:val="20"/>
          <w:szCs w:val="20"/>
          <w:lang w:val="en-US"/>
        </w:rPr>
        <w:t xml:space="preserve">ối </w:t>
      </w:r>
      <w:r w:rsidRPr="006D445E">
        <w:rPr>
          <w:rFonts w:ascii="Arial" w:hAnsi="Arial" w:cs="Arial"/>
          <w:i/>
          <w:iCs/>
          <w:color w:val="000000" w:themeColor="text1"/>
          <w:sz w:val="20"/>
          <w:szCs w:val="20"/>
        </w:rPr>
        <w:t>phố và tương đương).</w:t>
      </w:r>
      <w:r w:rsidRPr="006D445E">
        <w:rPr>
          <w:rFonts w:ascii="Arial" w:hAnsi="Arial" w:cs="Arial"/>
          <w:i/>
          <w:iCs/>
          <w:color w:val="000000" w:themeColor="text1"/>
          <w:sz w:val="20"/>
          <w:szCs w:val="20"/>
        </w:rPr>
        <w:tab/>
      </w:r>
    </w:p>
    <w:p w14:paraId="46DC494E" w14:textId="6CF0AD76" w:rsidR="001A58DC" w:rsidRPr="006D445E" w:rsidRDefault="003B0BD3" w:rsidP="004F587F">
      <w:pPr>
        <w:pStyle w:val="Bodytext20"/>
        <w:shd w:val="clear" w:color="auto" w:fill="auto"/>
        <w:tabs>
          <w:tab w:val="left" w:pos="1088"/>
        </w:tabs>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lang w:val="en-US"/>
        </w:rPr>
        <w:t xml:space="preserve">10. </w:t>
      </w:r>
      <w:r w:rsidRPr="006D445E">
        <w:rPr>
          <w:rFonts w:ascii="Arial" w:hAnsi="Arial" w:cs="Arial"/>
          <w:b/>
          <w:bCs/>
          <w:color w:val="000000" w:themeColor="text1"/>
          <w:sz w:val="20"/>
          <w:szCs w:val="20"/>
        </w:rPr>
        <w:t>Thông tin về người đại diện theo pháp luật của thư viện:</w:t>
      </w:r>
    </w:p>
    <w:p w14:paraId="0BF503DD" w14:textId="2B03BDC8" w:rsidR="001A58DC" w:rsidRPr="006D445E" w:rsidRDefault="003B0BD3" w:rsidP="004F587F">
      <w:pPr>
        <w:pStyle w:val="Bodytext20"/>
        <w:shd w:val="clear" w:color="auto" w:fill="auto"/>
        <w:tabs>
          <w:tab w:val="left" w:pos="94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a) </w:t>
      </w:r>
      <w:r w:rsidRPr="006D445E">
        <w:rPr>
          <w:rFonts w:ascii="Arial" w:hAnsi="Arial" w:cs="Arial"/>
          <w:color w:val="000000" w:themeColor="text1"/>
          <w:sz w:val="20"/>
          <w:szCs w:val="20"/>
        </w:rPr>
        <w:t>Trường hợp người đại diện theo pháp luật của thư viện không đồng thời là chủ sở hữu</w:t>
      </w:r>
    </w:p>
    <w:p w14:paraId="51A1F68C" w14:textId="5D16AE0E" w:rsidR="001A58DC" w:rsidRPr="006D445E" w:rsidRDefault="000859C9" w:rsidP="004F587F">
      <w:pPr>
        <w:pStyle w:val="Bodytext20"/>
        <w:shd w:val="clear" w:color="auto" w:fill="auto"/>
        <w:tabs>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Họ và tên </w:t>
      </w:r>
      <w:r w:rsidRPr="006D445E">
        <w:rPr>
          <w:rFonts w:ascii="Arial" w:hAnsi="Arial" w:cs="Arial"/>
          <w:i/>
          <w:iCs/>
          <w:color w:val="000000" w:themeColor="text1"/>
          <w:sz w:val="20"/>
          <w:szCs w:val="20"/>
        </w:rPr>
        <w:t>(viết chữ in hoa).</w:t>
      </w:r>
      <w:r w:rsidRPr="006D445E">
        <w:rPr>
          <w:rFonts w:ascii="Arial" w:hAnsi="Arial" w:cs="Arial"/>
          <w:i/>
          <w:iCs/>
          <w:color w:val="000000" w:themeColor="text1"/>
          <w:sz w:val="20"/>
          <w:szCs w:val="20"/>
        </w:rPr>
        <w:tab/>
      </w:r>
    </w:p>
    <w:p w14:paraId="4D7C3AB7" w14:textId="77777777" w:rsidR="001A58DC" w:rsidRPr="006D445E" w:rsidRDefault="000859C9" w:rsidP="004F587F">
      <w:pPr>
        <w:pStyle w:val="Bodytext20"/>
        <w:shd w:val="clear" w:color="auto" w:fill="auto"/>
        <w:tabs>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Số định danh cá nhân/Chứng minh nhân dân:</w:t>
      </w:r>
      <w:r w:rsidRPr="006D445E">
        <w:rPr>
          <w:rFonts w:ascii="Arial" w:hAnsi="Arial" w:cs="Arial"/>
          <w:color w:val="000000" w:themeColor="text1"/>
          <w:sz w:val="20"/>
          <w:szCs w:val="20"/>
        </w:rPr>
        <w:tab/>
      </w:r>
    </w:p>
    <w:p w14:paraId="31E560DD" w14:textId="77777777" w:rsidR="001A58DC" w:rsidRPr="006D445E" w:rsidRDefault="000859C9" w:rsidP="004F587F">
      <w:pPr>
        <w:pStyle w:val="Bodytext20"/>
        <w:shd w:val="clear" w:color="auto" w:fill="auto"/>
        <w:tabs>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Ngày tháng năm sinh:</w:t>
      </w:r>
      <w:r w:rsidRPr="006D445E">
        <w:rPr>
          <w:rFonts w:ascii="Arial" w:hAnsi="Arial" w:cs="Arial"/>
          <w:color w:val="000000" w:themeColor="text1"/>
          <w:sz w:val="20"/>
          <w:szCs w:val="20"/>
        </w:rPr>
        <w:tab/>
      </w:r>
    </w:p>
    <w:p w14:paraId="47C1C4B8" w14:textId="77777777" w:rsidR="001A58DC" w:rsidRPr="006D445E" w:rsidRDefault="000859C9" w:rsidP="004F587F">
      <w:pPr>
        <w:pStyle w:val="Bodytext20"/>
        <w:shd w:val="clear" w:color="auto" w:fill="auto"/>
        <w:tabs>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Địa chỉ:</w:t>
      </w:r>
      <w:r w:rsidRPr="006D445E">
        <w:rPr>
          <w:rFonts w:ascii="Arial" w:hAnsi="Arial" w:cs="Arial"/>
          <w:color w:val="000000" w:themeColor="text1"/>
          <w:sz w:val="20"/>
          <w:szCs w:val="20"/>
        </w:rPr>
        <w:tab/>
      </w:r>
    </w:p>
    <w:p w14:paraId="6FA496CA" w14:textId="4A202614" w:rsidR="001A58DC" w:rsidRPr="006D445E" w:rsidRDefault="000859C9" w:rsidP="004F587F">
      <w:pPr>
        <w:pStyle w:val="Bodytext20"/>
        <w:shd w:val="clear" w:color="auto" w:fill="auto"/>
        <w:tabs>
          <w:tab w:val="right" w:leader="dot" w:pos="5552"/>
          <w:tab w:val="left" w:pos="5804"/>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Điện thoại </w:t>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r w:rsidRPr="006D445E">
        <w:rPr>
          <w:rFonts w:ascii="Arial" w:hAnsi="Arial" w:cs="Arial"/>
          <w:color w:val="000000" w:themeColor="text1"/>
          <w:sz w:val="20"/>
          <w:szCs w:val="20"/>
          <w:lang w:val="en-US" w:eastAsia="en-US" w:bidi="en-US"/>
        </w:rPr>
        <w:t>Fax</w:t>
      </w:r>
      <w:r w:rsidRPr="006D445E">
        <w:rPr>
          <w:rFonts w:ascii="Arial" w:hAnsi="Arial" w:cs="Arial"/>
          <w:color w:val="000000" w:themeColor="text1"/>
          <w:sz w:val="20"/>
          <w:szCs w:val="20"/>
          <w:lang w:val="en-US" w:eastAsia="en-US" w:bidi="en-US"/>
        </w:rPr>
        <w:tab/>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p>
    <w:p w14:paraId="1839BC52" w14:textId="77777777" w:rsidR="001A58DC" w:rsidRPr="006D445E" w:rsidRDefault="000859C9" w:rsidP="004F587F">
      <w:pPr>
        <w:pStyle w:val="Bodytext20"/>
        <w:shd w:val="clear" w:color="auto" w:fill="auto"/>
        <w:tabs>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E-mail </w:t>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p>
    <w:p w14:paraId="79FA4FDB" w14:textId="42CA4886" w:rsidR="001A58DC" w:rsidRPr="006D445E" w:rsidRDefault="003B0BD3" w:rsidP="004F587F">
      <w:pPr>
        <w:pStyle w:val="Bodytext20"/>
        <w:shd w:val="clear" w:color="auto" w:fill="auto"/>
        <w:tabs>
          <w:tab w:val="left" w:pos="96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b) </w:t>
      </w:r>
      <w:r w:rsidRPr="006D445E">
        <w:rPr>
          <w:rFonts w:ascii="Arial" w:hAnsi="Arial" w:cs="Arial"/>
          <w:color w:val="000000" w:themeColor="text1"/>
          <w:sz w:val="20"/>
          <w:szCs w:val="20"/>
        </w:rPr>
        <w:t>Trường hợp người đại diện theo pháp luật đồng thời là chủ sở hữu của thư viện:</w:t>
      </w:r>
    </w:p>
    <w:p w14:paraId="12D67BFF" w14:textId="5A17F5F8" w:rsidR="001A58DC" w:rsidRPr="006D445E" w:rsidRDefault="003B0BD3" w:rsidP="004F587F">
      <w:pPr>
        <w:pStyle w:val="Bodytext20"/>
        <w:shd w:val="clear" w:color="auto" w:fill="auto"/>
        <w:tabs>
          <w:tab w:val="left" w:pos="908"/>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Họ và tên:</w:t>
      </w:r>
      <w:r w:rsidRPr="006D445E">
        <w:rPr>
          <w:rFonts w:ascii="Arial" w:hAnsi="Arial" w:cs="Arial"/>
          <w:color w:val="000000" w:themeColor="text1"/>
          <w:sz w:val="20"/>
          <w:szCs w:val="20"/>
        </w:rPr>
        <w:tab/>
      </w:r>
    </w:p>
    <w:p w14:paraId="495FADCB" w14:textId="226100C5" w:rsidR="001A58DC" w:rsidRPr="006D445E" w:rsidRDefault="003B0BD3" w:rsidP="004F587F">
      <w:pPr>
        <w:pStyle w:val="Bodytext20"/>
        <w:shd w:val="clear" w:color="auto" w:fill="auto"/>
        <w:tabs>
          <w:tab w:val="left" w:pos="908"/>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Chỗ ở hiện tại:</w:t>
      </w:r>
      <w:r w:rsidRPr="006D445E">
        <w:rPr>
          <w:rFonts w:ascii="Arial" w:hAnsi="Arial" w:cs="Arial"/>
          <w:color w:val="000000" w:themeColor="text1"/>
          <w:sz w:val="20"/>
          <w:szCs w:val="20"/>
        </w:rPr>
        <w:tab/>
      </w:r>
    </w:p>
    <w:p w14:paraId="769B1B83" w14:textId="02C2867D" w:rsidR="001A58DC" w:rsidRPr="006D445E" w:rsidRDefault="000859C9" w:rsidP="004F587F">
      <w:pPr>
        <w:pStyle w:val="Bodytext20"/>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 xml:space="preserve">(ghi rõ: số nhà; thôn/làng/ấp/bản/buôn/bon/phum/sóc/tổ dân </w:t>
      </w:r>
      <w:r w:rsidRPr="006D445E">
        <w:rPr>
          <w:rFonts w:ascii="Arial" w:hAnsi="Arial" w:cs="Arial"/>
          <w:i/>
          <w:iCs/>
          <w:color w:val="000000" w:themeColor="text1"/>
          <w:sz w:val="20"/>
          <w:szCs w:val="20"/>
          <w:lang w:val="en-US" w:eastAsia="en-US" w:bidi="en-US"/>
        </w:rPr>
        <w:t>ph</w:t>
      </w:r>
      <w:r w:rsidR="00092F05" w:rsidRPr="006D445E">
        <w:rPr>
          <w:rFonts w:ascii="Arial" w:hAnsi="Arial" w:cs="Arial"/>
          <w:i/>
          <w:iCs/>
          <w:color w:val="000000" w:themeColor="text1"/>
          <w:sz w:val="20"/>
          <w:szCs w:val="20"/>
          <w:lang w:val="en-US" w:eastAsia="en-US" w:bidi="en-US"/>
        </w:rPr>
        <w:t>ố</w:t>
      </w:r>
      <w:r w:rsidRPr="006D445E">
        <w:rPr>
          <w:rFonts w:ascii="Arial" w:hAnsi="Arial" w:cs="Arial"/>
          <w:i/>
          <w:iCs/>
          <w:color w:val="000000" w:themeColor="text1"/>
          <w:sz w:val="20"/>
          <w:szCs w:val="20"/>
          <w:lang w:val="en-US" w:eastAsia="en-US" w:bidi="en-US"/>
        </w:rPr>
        <w:t>/khu ph</w:t>
      </w:r>
      <w:r w:rsidR="00092F05" w:rsidRPr="006D445E">
        <w:rPr>
          <w:rFonts w:ascii="Arial" w:hAnsi="Arial" w:cs="Arial"/>
          <w:i/>
          <w:iCs/>
          <w:color w:val="000000" w:themeColor="text1"/>
          <w:sz w:val="20"/>
          <w:szCs w:val="20"/>
          <w:lang w:val="en-US" w:eastAsia="en-US" w:bidi="en-US"/>
        </w:rPr>
        <w:t>ố</w:t>
      </w:r>
      <w:r w:rsidRPr="006D445E">
        <w:rPr>
          <w:rFonts w:ascii="Arial" w:hAnsi="Arial" w:cs="Arial"/>
          <w:i/>
          <w:iCs/>
          <w:color w:val="000000" w:themeColor="text1"/>
          <w:sz w:val="20"/>
          <w:szCs w:val="20"/>
          <w:lang w:val="en-US" w:eastAsia="en-US" w:bidi="en-US"/>
        </w:rPr>
        <w:t>/kh</w:t>
      </w:r>
      <w:r w:rsidR="00092F05" w:rsidRPr="006D445E">
        <w:rPr>
          <w:rFonts w:ascii="Arial" w:hAnsi="Arial" w:cs="Arial"/>
          <w:i/>
          <w:iCs/>
          <w:color w:val="000000" w:themeColor="text1"/>
          <w:sz w:val="20"/>
          <w:szCs w:val="20"/>
          <w:lang w:val="en-US" w:eastAsia="en-US" w:bidi="en-US"/>
        </w:rPr>
        <w:t>ố</w:t>
      </w:r>
      <w:r w:rsidRPr="006D445E">
        <w:rPr>
          <w:rFonts w:ascii="Arial" w:hAnsi="Arial" w:cs="Arial"/>
          <w:i/>
          <w:iCs/>
          <w:color w:val="000000" w:themeColor="text1"/>
          <w:sz w:val="20"/>
          <w:szCs w:val="20"/>
          <w:lang w:val="en-US" w:eastAsia="en-US" w:bidi="en-US"/>
        </w:rPr>
        <w:t xml:space="preserve">i </w:t>
      </w:r>
      <w:r w:rsidRPr="006D445E">
        <w:rPr>
          <w:rFonts w:ascii="Arial" w:hAnsi="Arial" w:cs="Arial"/>
          <w:i/>
          <w:iCs/>
          <w:color w:val="000000" w:themeColor="text1"/>
          <w:sz w:val="20"/>
          <w:szCs w:val="20"/>
        </w:rPr>
        <w:t>phố và tương đương; xã/phường/</w:t>
      </w:r>
      <w:r w:rsidR="00092F05" w:rsidRPr="006D445E">
        <w:rPr>
          <w:rFonts w:ascii="Arial" w:hAnsi="Arial" w:cs="Arial"/>
          <w:i/>
          <w:iCs/>
          <w:color w:val="000000" w:themeColor="text1"/>
          <w:sz w:val="20"/>
          <w:szCs w:val="20"/>
          <w:lang w:val="en-US"/>
        </w:rPr>
        <w:t>đ</w:t>
      </w:r>
      <w:r w:rsidRPr="006D445E">
        <w:rPr>
          <w:rFonts w:ascii="Arial" w:hAnsi="Arial" w:cs="Arial"/>
          <w:i/>
          <w:iCs/>
          <w:color w:val="000000" w:themeColor="text1"/>
          <w:sz w:val="20"/>
          <w:szCs w:val="20"/>
        </w:rPr>
        <w:t>ặc khu;</w:t>
      </w:r>
      <w:r w:rsidR="00092F05" w:rsidRPr="006D445E">
        <w:rPr>
          <w:rFonts w:ascii="Arial" w:hAnsi="Arial" w:cs="Arial"/>
          <w:i/>
          <w:iCs/>
          <w:color w:val="000000" w:themeColor="text1"/>
          <w:sz w:val="20"/>
          <w:szCs w:val="20"/>
          <w:lang w:val="en-US"/>
        </w:rPr>
        <w:t xml:space="preserve"> </w:t>
      </w:r>
      <w:r w:rsidRPr="006D445E">
        <w:rPr>
          <w:rFonts w:ascii="Arial" w:hAnsi="Arial" w:cs="Arial"/>
          <w:i/>
          <w:iCs/>
          <w:color w:val="000000" w:themeColor="text1"/>
          <w:sz w:val="20"/>
          <w:szCs w:val="20"/>
        </w:rPr>
        <w:t>tỉnh/thành phố trực thuộc trung ương)</w:t>
      </w:r>
    </w:p>
    <w:p w14:paraId="377B5778" w14:textId="444C1C9B" w:rsidR="001A58DC" w:rsidRPr="006D445E" w:rsidRDefault="00092F05" w:rsidP="004F587F">
      <w:pPr>
        <w:pStyle w:val="Bodytext20"/>
        <w:shd w:val="clear" w:color="auto" w:fill="auto"/>
        <w:tabs>
          <w:tab w:val="left" w:pos="1088"/>
        </w:tabs>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lang w:val="en-US"/>
        </w:rPr>
        <w:t xml:space="preserve">11. </w:t>
      </w:r>
      <w:r w:rsidRPr="006D445E">
        <w:rPr>
          <w:rFonts w:ascii="Arial" w:hAnsi="Arial" w:cs="Arial"/>
          <w:b/>
          <w:bCs/>
          <w:color w:val="000000" w:themeColor="text1"/>
          <w:sz w:val="20"/>
          <w:szCs w:val="20"/>
        </w:rPr>
        <w:t>Thông tin về người làm công tác thư viện:</w:t>
      </w:r>
    </w:p>
    <w:p w14:paraId="0D860C17" w14:textId="08AA6B6D" w:rsidR="001A58DC" w:rsidRPr="006D445E" w:rsidRDefault="000859C9" w:rsidP="004F587F">
      <w:pPr>
        <w:pStyle w:val="Bodytext20"/>
        <w:shd w:val="clear" w:color="auto" w:fill="auto"/>
        <w:tabs>
          <w:tab w:val="left" w:leader="dot" w:pos="2551"/>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Số lượng: </w:t>
      </w:r>
      <w:r w:rsidRPr="006D445E">
        <w:rPr>
          <w:rFonts w:ascii="Arial" w:hAnsi="Arial" w:cs="Arial"/>
          <w:color w:val="000000" w:themeColor="text1"/>
          <w:sz w:val="20"/>
          <w:szCs w:val="20"/>
        </w:rPr>
        <w:tab/>
        <w:t xml:space="preserve">người </w:t>
      </w:r>
      <w:r w:rsidRPr="006D445E">
        <w:rPr>
          <w:rFonts w:ascii="Arial" w:hAnsi="Arial" w:cs="Arial"/>
          <w:i/>
          <w:iCs/>
          <w:color w:val="000000" w:themeColor="text1"/>
          <w:sz w:val="20"/>
          <w:szCs w:val="20"/>
        </w:rPr>
        <w:t>(trường hợp có nhiều hơn 02 người, lập danh sách</w:t>
      </w:r>
      <w:r w:rsidR="00092F05" w:rsidRPr="006D445E">
        <w:rPr>
          <w:rFonts w:ascii="Arial" w:hAnsi="Arial" w:cs="Arial"/>
          <w:i/>
          <w:iCs/>
          <w:color w:val="000000" w:themeColor="text1"/>
          <w:sz w:val="20"/>
          <w:szCs w:val="20"/>
          <w:lang w:val="en-US"/>
        </w:rPr>
        <w:t xml:space="preserve"> </w:t>
      </w:r>
      <w:r w:rsidRPr="006D445E">
        <w:rPr>
          <w:rFonts w:ascii="Arial" w:hAnsi="Arial" w:cs="Arial"/>
          <w:i/>
          <w:iCs/>
          <w:color w:val="000000" w:themeColor="text1"/>
          <w:sz w:val="20"/>
          <w:szCs w:val="20"/>
        </w:rPr>
        <w:t>riêng gửi kèm)</w:t>
      </w:r>
    </w:p>
    <w:p w14:paraId="6A8A8CEB" w14:textId="37CA720F" w:rsidR="001A58DC" w:rsidRPr="006D445E" w:rsidRDefault="00092F05" w:rsidP="004F587F">
      <w:pPr>
        <w:pStyle w:val="Bodytext20"/>
        <w:shd w:val="clear" w:color="auto" w:fill="auto"/>
        <w:tabs>
          <w:tab w:val="left" w:pos="876"/>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Họ và tên:</w:t>
      </w:r>
      <w:r w:rsidRPr="006D445E">
        <w:rPr>
          <w:rFonts w:ascii="Arial" w:hAnsi="Arial" w:cs="Arial"/>
          <w:color w:val="000000" w:themeColor="text1"/>
          <w:sz w:val="20"/>
          <w:szCs w:val="20"/>
        </w:rPr>
        <w:tab/>
      </w:r>
    </w:p>
    <w:p w14:paraId="604D06E9" w14:textId="0549D719" w:rsidR="001A58DC" w:rsidRPr="006D445E" w:rsidRDefault="00092F05" w:rsidP="004F587F">
      <w:pPr>
        <w:pStyle w:val="Bodytext20"/>
        <w:shd w:val="clear" w:color="auto" w:fill="auto"/>
        <w:tabs>
          <w:tab w:val="left" w:pos="876"/>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S</w:t>
      </w:r>
      <w:r w:rsidRPr="006D445E">
        <w:rPr>
          <w:rFonts w:ascii="Arial" w:hAnsi="Arial" w:cs="Arial"/>
          <w:color w:val="000000" w:themeColor="text1"/>
          <w:sz w:val="20"/>
          <w:szCs w:val="20"/>
          <w:lang w:val="en-US"/>
        </w:rPr>
        <w:t>ố</w:t>
      </w:r>
      <w:r w:rsidRPr="006D445E">
        <w:rPr>
          <w:rFonts w:ascii="Arial" w:hAnsi="Arial" w:cs="Arial"/>
          <w:color w:val="000000" w:themeColor="text1"/>
          <w:sz w:val="20"/>
          <w:szCs w:val="20"/>
        </w:rPr>
        <w:t xml:space="preserve"> định danh cá nhân/Chứng minh nhân dân:</w:t>
      </w:r>
      <w:r w:rsidRPr="006D445E">
        <w:rPr>
          <w:rFonts w:ascii="Arial" w:hAnsi="Arial" w:cs="Arial"/>
          <w:color w:val="000000" w:themeColor="text1"/>
          <w:sz w:val="20"/>
          <w:szCs w:val="20"/>
        </w:rPr>
        <w:tab/>
      </w:r>
    </w:p>
    <w:p w14:paraId="060EF5EF" w14:textId="75C4ECB8" w:rsidR="001A58DC" w:rsidRPr="006D445E" w:rsidRDefault="00092F05" w:rsidP="004F587F">
      <w:pPr>
        <w:pStyle w:val="Bodytext20"/>
        <w:shd w:val="clear" w:color="auto" w:fill="auto"/>
        <w:tabs>
          <w:tab w:val="left" w:pos="876"/>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Ngày tháng năm sinh:</w:t>
      </w:r>
      <w:r w:rsidRPr="006D445E">
        <w:rPr>
          <w:rFonts w:ascii="Arial" w:hAnsi="Arial" w:cs="Arial"/>
          <w:color w:val="000000" w:themeColor="text1"/>
          <w:sz w:val="20"/>
          <w:szCs w:val="20"/>
        </w:rPr>
        <w:tab/>
      </w:r>
    </w:p>
    <w:p w14:paraId="06FD8AC6" w14:textId="6D1849DD" w:rsidR="001A58DC" w:rsidRPr="006D445E" w:rsidRDefault="00092F05" w:rsidP="004F587F">
      <w:pPr>
        <w:pStyle w:val="Bodytext20"/>
        <w:shd w:val="clear" w:color="auto" w:fill="auto"/>
        <w:tabs>
          <w:tab w:val="left" w:pos="876"/>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Địa chỉ:</w:t>
      </w:r>
      <w:r w:rsidRPr="006D445E">
        <w:rPr>
          <w:rFonts w:ascii="Arial" w:hAnsi="Arial" w:cs="Arial"/>
          <w:color w:val="000000" w:themeColor="text1"/>
          <w:sz w:val="20"/>
          <w:szCs w:val="20"/>
        </w:rPr>
        <w:tab/>
      </w:r>
    </w:p>
    <w:p w14:paraId="47C18334" w14:textId="5B6E1C3B" w:rsidR="001A58DC" w:rsidRPr="006D445E" w:rsidRDefault="00092F05" w:rsidP="004F587F">
      <w:pPr>
        <w:pStyle w:val="Bodytext20"/>
        <w:shd w:val="clear" w:color="auto" w:fill="auto"/>
        <w:tabs>
          <w:tab w:val="left" w:pos="876"/>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Trình độ văn hóa:</w:t>
      </w:r>
      <w:r w:rsidRPr="006D445E">
        <w:rPr>
          <w:rFonts w:ascii="Arial" w:hAnsi="Arial" w:cs="Arial"/>
          <w:color w:val="000000" w:themeColor="text1"/>
          <w:sz w:val="20"/>
          <w:szCs w:val="20"/>
        </w:rPr>
        <w:tab/>
      </w:r>
    </w:p>
    <w:p w14:paraId="65D34159" w14:textId="21984107" w:rsidR="001A58DC" w:rsidRPr="006D445E" w:rsidRDefault="00092F05" w:rsidP="004F587F">
      <w:pPr>
        <w:pStyle w:val="Bodytext20"/>
        <w:shd w:val="clear" w:color="auto" w:fill="auto"/>
        <w:tabs>
          <w:tab w:val="left" w:pos="876"/>
          <w:tab w:val="left" w:leader="dot" w:pos="879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Hình thức được bồi dưỡng, đào tạo nghiệp vụ thư viện:</w:t>
      </w:r>
      <w:r w:rsidRPr="006D445E">
        <w:rPr>
          <w:rFonts w:ascii="Arial" w:hAnsi="Arial" w:cs="Arial"/>
          <w:color w:val="000000" w:themeColor="text1"/>
          <w:sz w:val="20"/>
          <w:szCs w:val="20"/>
        </w:rPr>
        <w:tab/>
      </w:r>
    </w:p>
    <w:p w14:paraId="747EDCE7" w14:textId="206CB96D" w:rsidR="001A58DC" w:rsidRPr="006D445E" w:rsidRDefault="000859C9" w:rsidP="004F587F">
      <w:pPr>
        <w:pStyle w:val="Bodytext20"/>
        <w:shd w:val="clear" w:color="auto" w:fill="auto"/>
        <w:tabs>
          <w:tab w:val="left" w:leader="dot" w:pos="5239"/>
          <w:tab w:val="left" w:leader="dot" w:pos="6388"/>
        </w:tabs>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lang w:val="en-US" w:eastAsia="en-US" w:bidi="en-US"/>
        </w:rPr>
        <w:t xml:space="preserve">12. </w:t>
      </w:r>
      <w:r w:rsidRPr="006D445E">
        <w:rPr>
          <w:rFonts w:ascii="Arial" w:hAnsi="Arial" w:cs="Arial"/>
          <w:b/>
          <w:bCs/>
          <w:color w:val="000000" w:themeColor="text1"/>
          <w:sz w:val="20"/>
          <w:szCs w:val="20"/>
        </w:rPr>
        <w:t xml:space="preserve">Ngày bắt đầu hoạt động: </w:t>
      </w:r>
      <w:r w:rsidRPr="006D445E">
        <w:rPr>
          <w:rFonts w:ascii="Arial" w:hAnsi="Arial" w:cs="Arial"/>
          <w:color w:val="000000" w:themeColor="text1"/>
          <w:sz w:val="20"/>
          <w:szCs w:val="20"/>
        </w:rPr>
        <w:t>ngày</w:t>
      </w:r>
      <w:r w:rsidRPr="006D445E">
        <w:rPr>
          <w:rFonts w:ascii="Arial" w:hAnsi="Arial" w:cs="Arial"/>
          <w:color w:val="000000" w:themeColor="text1"/>
          <w:sz w:val="20"/>
          <w:szCs w:val="20"/>
        </w:rPr>
        <w:tab/>
        <w:t>tháng</w:t>
      </w:r>
      <w:r w:rsidRPr="006D445E">
        <w:rPr>
          <w:rFonts w:ascii="Arial" w:hAnsi="Arial" w:cs="Arial"/>
          <w:color w:val="000000" w:themeColor="text1"/>
          <w:sz w:val="20"/>
          <w:szCs w:val="20"/>
        </w:rPr>
        <w:tab/>
        <w:t>năm....</w:t>
      </w:r>
      <w:r w:rsidR="00092F05" w:rsidRPr="006D445E">
        <w:rPr>
          <w:rFonts w:ascii="Arial" w:hAnsi="Arial" w:cs="Arial"/>
          <w:color w:val="000000" w:themeColor="text1"/>
          <w:sz w:val="20"/>
          <w:szCs w:val="20"/>
          <w:vertAlign w:val="superscript"/>
          <w:lang w:val="en-US"/>
        </w:rPr>
        <w:t>3</w:t>
      </w:r>
      <w:r w:rsidRPr="006D445E">
        <w:rPr>
          <w:rFonts w:ascii="Arial" w:hAnsi="Arial" w:cs="Arial"/>
          <w:color w:val="000000" w:themeColor="text1"/>
          <w:sz w:val="20"/>
          <w:szCs w:val="20"/>
        </w:rPr>
        <w:t>... cam kết:</w:t>
      </w:r>
    </w:p>
    <w:p w14:paraId="41ED877F" w14:textId="07F20D67" w:rsidR="001A58DC" w:rsidRPr="006D445E" w:rsidRDefault="00092F05" w:rsidP="004F587F">
      <w:pPr>
        <w:pStyle w:val="Bodytext20"/>
        <w:shd w:val="clear" w:color="auto" w:fill="auto"/>
        <w:tabs>
          <w:tab w:val="left" w:pos="147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lastRenderedPageBreak/>
        <w:t xml:space="preserve">- </w:t>
      </w:r>
      <w:r w:rsidRPr="006D445E">
        <w:rPr>
          <w:rFonts w:ascii="Arial" w:hAnsi="Arial" w:cs="Arial"/>
          <w:color w:val="000000" w:themeColor="text1"/>
          <w:sz w:val="20"/>
          <w:szCs w:val="20"/>
        </w:rPr>
        <w:t>Quản lý, vận hành thư viện theo đúng mục tiêu, đối tượng và các quy định của pháp luật; sử dụng trụ sở thư viện đúng mục đích.</w:t>
      </w:r>
    </w:p>
    <w:p w14:paraId="5073FD76" w14:textId="43C58120" w:rsidR="001A58DC" w:rsidRPr="006D445E" w:rsidRDefault="00092F05" w:rsidP="004F587F">
      <w:pPr>
        <w:pStyle w:val="Bodytext20"/>
        <w:shd w:val="clear" w:color="auto" w:fill="auto"/>
        <w:tabs>
          <w:tab w:val="left" w:pos="1474"/>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Chịu trách nhiệm trước pháp luật về tính hợp pháp, chính xác và trung thực của nội dung đã thông báo.</w:t>
      </w:r>
    </w:p>
    <w:p w14:paraId="0CCF680B" w14:textId="52667725" w:rsidR="001A58DC" w:rsidRPr="006D445E" w:rsidRDefault="00092F05" w:rsidP="004F587F">
      <w:pPr>
        <w:pStyle w:val="Bodytext20"/>
        <w:shd w:val="clear" w:color="auto" w:fill="auto"/>
        <w:tabs>
          <w:tab w:val="left" w:pos="147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Trường hợp thay đổi một trong các thông tin sau: tên, địa chỉ, mục tiêu, đối tượng phục vụ của thư viện, chủ sở hữu, người đại diện theo pháp luật của thư viện, sẽ thông báo đến cơ quan nhà nước có thẩm quyền.</w:t>
      </w:r>
    </w:p>
    <w:p w14:paraId="0BD72F1D" w14:textId="77777777" w:rsidR="001A58DC" w:rsidRPr="006D445E" w:rsidRDefault="000859C9" w:rsidP="004F587F">
      <w:pPr>
        <w:pStyle w:val="Bodytext20"/>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Hồ sơ đính kèm:</w:t>
      </w:r>
    </w:p>
    <w:p w14:paraId="59371917" w14:textId="6832FF61" w:rsidR="001A58DC" w:rsidRPr="006D445E" w:rsidRDefault="00092F05" w:rsidP="004F587F">
      <w:pPr>
        <w:pStyle w:val="Bodytext20"/>
        <w:shd w:val="clear" w:color="auto" w:fill="auto"/>
        <w:tabs>
          <w:tab w:val="left" w:pos="1584"/>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a) </w:t>
      </w:r>
      <w:r w:rsidRPr="006D445E">
        <w:rPr>
          <w:rFonts w:ascii="Arial" w:hAnsi="Arial" w:cs="Arial"/>
          <w:color w:val="000000" w:themeColor="text1"/>
          <w:sz w:val="20"/>
          <w:szCs w:val="20"/>
        </w:rPr>
        <w:t>Danh mục tài nguyên thông tin, tiện ích ban đầu của thư viện;</w:t>
      </w:r>
    </w:p>
    <w:p w14:paraId="31CA71FB" w14:textId="5A1F4F16" w:rsidR="001A58DC" w:rsidRPr="006D445E" w:rsidRDefault="00092F05" w:rsidP="004F587F">
      <w:pPr>
        <w:pStyle w:val="Bodytext20"/>
        <w:shd w:val="clear" w:color="auto" w:fill="auto"/>
        <w:tabs>
          <w:tab w:val="left" w:pos="1598"/>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b) </w:t>
      </w:r>
      <w:r w:rsidRPr="006D445E">
        <w:rPr>
          <w:rFonts w:ascii="Arial" w:hAnsi="Arial" w:cs="Arial"/>
          <w:color w:val="000000" w:themeColor="text1"/>
          <w:sz w:val="20"/>
          <w:szCs w:val="20"/>
        </w:rPr>
        <w:t>Bản sao các bằng cấp, chứng chỉ của người làm công tác thư viện;</w:t>
      </w:r>
    </w:p>
    <w:p w14:paraId="3E836FDE" w14:textId="574F701B" w:rsidR="001A58DC" w:rsidRPr="006D445E" w:rsidRDefault="00092F05" w:rsidP="004F587F">
      <w:pPr>
        <w:pStyle w:val="Bodytext20"/>
        <w:shd w:val="clear" w:color="auto" w:fill="auto"/>
        <w:tabs>
          <w:tab w:val="left" w:pos="1598"/>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c) </w:t>
      </w:r>
      <w:r w:rsidRPr="006D445E">
        <w:rPr>
          <w:rFonts w:ascii="Arial" w:hAnsi="Arial" w:cs="Arial"/>
          <w:color w:val="000000" w:themeColor="text1"/>
          <w:sz w:val="20"/>
          <w:szCs w:val="20"/>
        </w:rPr>
        <w:t xml:space="preserve">Tài liệu khác </w:t>
      </w:r>
      <w:r w:rsidRPr="006D445E">
        <w:rPr>
          <w:rFonts w:ascii="Arial" w:hAnsi="Arial" w:cs="Arial"/>
          <w:i/>
          <w:iCs/>
          <w:color w:val="000000" w:themeColor="text1"/>
          <w:sz w:val="20"/>
          <w:szCs w:val="20"/>
        </w:rPr>
        <w:t>(nếu có).</w:t>
      </w:r>
    </w:p>
    <w:p w14:paraId="37DC95E1" w14:textId="77777777" w:rsidR="00092F05" w:rsidRPr="006D445E" w:rsidRDefault="00092F05" w:rsidP="00B16701">
      <w:pPr>
        <w:pStyle w:val="Bodytext20"/>
        <w:shd w:val="clear" w:color="auto" w:fill="auto"/>
        <w:spacing w:after="0" w:line="240" w:lineRule="auto"/>
        <w:ind w:firstLine="0"/>
        <w:jc w:val="center"/>
        <w:rPr>
          <w:rFonts w:ascii="Arial" w:hAnsi="Arial" w:cs="Arial"/>
          <w:b/>
          <w:bCs/>
          <w:color w:val="000000" w:themeColor="text1"/>
          <w:sz w:val="20"/>
          <w:szCs w:val="20"/>
          <w:lang w:val="en-US"/>
        </w:rPr>
      </w:pPr>
    </w:p>
    <w:p w14:paraId="53676EA4" w14:textId="1D8CA682" w:rsidR="001A58DC" w:rsidRPr="006D445E" w:rsidRDefault="000859C9" w:rsidP="00B16701">
      <w:pPr>
        <w:pStyle w:val="Bodytext2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 xml:space="preserve">ĐẠI DIỆN </w:t>
      </w:r>
      <w:r w:rsidR="00145157" w:rsidRPr="006D445E">
        <w:rPr>
          <w:rFonts w:ascii="Arial" w:hAnsi="Arial" w:cs="Arial"/>
          <w:b/>
          <w:bCs/>
          <w:color w:val="000000" w:themeColor="text1"/>
          <w:sz w:val="20"/>
          <w:szCs w:val="20"/>
        </w:rPr>
        <w:t>TỔ CHỨC</w:t>
      </w:r>
      <w:r w:rsidRPr="006D445E">
        <w:rPr>
          <w:rFonts w:ascii="Arial" w:hAnsi="Arial" w:cs="Arial"/>
          <w:b/>
          <w:bCs/>
          <w:color w:val="000000" w:themeColor="text1"/>
          <w:sz w:val="20"/>
          <w:szCs w:val="20"/>
        </w:rPr>
        <w:t>/CỘNG ĐỒNG/</w:t>
      </w:r>
    </w:p>
    <w:p w14:paraId="420C5EFF" w14:textId="348C5774" w:rsidR="001A58DC" w:rsidRPr="006D445E" w:rsidRDefault="000859C9" w:rsidP="00B16701">
      <w:pPr>
        <w:pStyle w:val="Bodytext2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C</w:t>
      </w:r>
      <w:r w:rsidR="00092F05" w:rsidRPr="006D445E">
        <w:rPr>
          <w:rFonts w:ascii="Arial" w:hAnsi="Arial" w:cs="Arial"/>
          <w:b/>
          <w:bCs/>
          <w:color w:val="000000" w:themeColor="text1"/>
          <w:sz w:val="20"/>
          <w:szCs w:val="20"/>
          <w:lang w:val="en-US"/>
        </w:rPr>
        <w:t>Á</w:t>
      </w:r>
      <w:r w:rsidRPr="006D445E">
        <w:rPr>
          <w:rFonts w:ascii="Arial" w:hAnsi="Arial" w:cs="Arial"/>
          <w:b/>
          <w:bCs/>
          <w:color w:val="000000" w:themeColor="text1"/>
          <w:sz w:val="20"/>
          <w:szCs w:val="20"/>
        </w:rPr>
        <w:t xml:space="preserve"> NH</w:t>
      </w:r>
      <w:r w:rsidR="00092F05" w:rsidRPr="006D445E">
        <w:rPr>
          <w:rFonts w:ascii="Arial" w:hAnsi="Arial" w:cs="Arial"/>
          <w:b/>
          <w:bCs/>
          <w:color w:val="000000" w:themeColor="text1"/>
          <w:sz w:val="20"/>
          <w:szCs w:val="20"/>
          <w:lang w:val="en-US"/>
        </w:rPr>
        <w:t>Â</w:t>
      </w:r>
      <w:r w:rsidRPr="006D445E">
        <w:rPr>
          <w:rFonts w:ascii="Arial" w:hAnsi="Arial" w:cs="Arial"/>
          <w:b/>
          <w:bCs/>
          <w:color w:val="000000" w:themeColor="text1"/>
          <w:sz w:val="20"/>
          <w:szCs w:val="20"/>
        </w:rPr>
        <w:t>N THÀNH LẬP TH</w:t>
      </w:r>
      <w:r w:rsidR="00092F05" w:rsidRPr="006D445E">
        <w:rPr>
          <w:rFonts w:ascii="Arial" w:hAnsi="Arial" w:cs="Arial"/>
          <w:b/>
          <w:bCs/>
          <w:color w:val="000000" w:themeColor="text1"/>
          <w:sz w:val="20"/>
          <w:szCs w:val="20"/>
          <w:lang w:val="en-US"/>
        </w:rPr>
        <w:t>Ư</w:t>
      </w:r>
      <w:r w:rsidRPr="006D445E">
        <w:rPr>
          <w:rFonts w:ascii="Arial" w:hAnsi="Arial" w:cs="Arial"/>
          <w:b/>
          <w:bCs/>
          <w:color w:val="000000" w:themeColor="text1"/>
          <w:sz w:val="20"/>
          <w:szCs w:val="20"/>
        </w:rPr>
        <w:t xml:space="preserve"> VIỆN</w:t>
      </w:r>
    </w:p>
    <w:p w14:paraId="5B25F600" w14:textId="270C196C" w:rsidR="001A58DC" w:rsidRPr="006D445E" w:rsidRDefault="000859C9" w:rsidP="00B16701">
      <w:pPr>
        <w:pStyle w:val="Bodytext20"/>
        <w:shd w:val="clear" w:color="auto" w:fill="auto"/>
        <w:spacing w:after="0" w:line="240" w:lineRule="auto"/>
        <w:ind w:firstLine="0"/>
        <w:jc w:val="center"/>
        <w:rPr>
          <w:rFonts w:ascii="Arial" w:hAnsi="Arial" w:cs="Arial"/>
          <w:i/>
          <w:iCs/>
          <w:color w:val="000000" w:themeColor="text1"/>
          <w:sz w:val="20"/>
          <w:szCs w:val="20"/>
          <w:lang w:val="en-US"/>
        </w:rPr>
      </w:pPr>
      <w:r w:rsidRPr="006D445E">
        <w:rPr>
          <w:rFonts w:ascii="Arial" w:hAnsi="Arial" w:cs="Arial"/>
          <w:i/>
          <w:iCs/>
          <w:color w:val="000000" w:themeColor="text1"/>
          <w:sz w:val="20"/>
          <w:szCs w:val="20"/>
        </w:rPr>
        <w:t>(k</w:t>
      </w:r>
      <w:r w:rsidR="00092F05" w:rsidRPr="006D445E">
        <w:rPr>
          <w:rFonts w:ascii="Arial" w:hAnsi="Arial" w:cs="Arial"/>
          <w:i/>
          <w:iCs/>
          <w:color w:val="000000" w:themeColor="text1"/>
          <w:sz w:val="20"/>
          <w:szCs w:val="20"/>
          <w:lang w:val="en-US"/>
        </w:rPr>
        <w:t>ý</w:t>
      </w:r>
      <w:r w:rsidRPr="006D445E">
        <w:rPr>
          <w:rFonts w:ascii="Arial" w:hAnsi="Arial" w:cs="Arial"/>
          <w:i/>
          <w:iCs/>
          <w:color w:val="000000" w:themeColor="text1"/>
          <w:sz w:val="20"/>
          <w:szCs w:val="20"/>
        </w:rPr>
        <w:t xml:space="preserve">, ghi </w:t>
      </w:r>
      <w:r w:rsidRPr="006D445E">
        <w:rPr>
          <w:rFonts w:ascii="Arial" w:hAnsi="Arial" w:cs="Arial"/>
          <w:i/>
          <w:iCs/>
          <w:color w:val="000000" w:themeColor="text1"/>
          <w:sz w:val="20"/>
          <w:szCs w:val="20"/>
        </w:rPr>
        <w:t>rõ họ tên, đ</w:t>
      </w:r>
      <w:r w:rsidR="00092F05" w:rsidRPr="006D445E">
        <w:rPr>
          <w:rFonts w:ascii="Arial" w:hAnsi="Arial" w:cs="Arial"/>
          <w:i/>
          <w:iCs/>
          <w:color w:val="000000" w:themeColor="text1"/>
          <w:sz w:val="20"/>
          <w:szCs w:val="20"/>
          <w:lang w:val="en-US"/>
        </w:rPr>
        <w:t>o</w:t>
      </w:r>
      <w:r w:rsidRPr="006D445E">
        <w:rPr>
          <w:rFonts w:ascii="Arial" w:hAnsi="Arial" w:cs="Arial"/>
          <w:i/>
          <w:iCs/>
          <w:color w:val="000000" w:themeColor="text1"/>
          <w:sz w:val="20"/>
          <w:szCs w:val="20"/>
        </w:rPr>
        <w:t>ng dấu (nếu có))</w:t>
      </w:r>
    </w:p>
    <w:p w14:paraId="7C009C2A" w14:textId="77777777" w:rsidR="009E0782" w:rsidRPr="006D445E" w:rsidRDefault="009E0782" w:rsidP="00B16701">
      <w:pPr>
        <w:pStyle w:val="Bodytext20"/>
        <w:shd w:val="clear" w:color="auto" w:fill="auto"/>
        <w:spacing w:after="0" w:line="240" w:lineRule="auto"/>
        <w:ind w:firstLine="0"/>
        <w:jc w:val="center"/>
        <w:rPr>
          <w:rFonts w:ascii="Arial" w:hAnsi="Arial" w:cs="Arial"/>
          <w:i/>
          <w:iCs/>
          <w:color w:val="000000" w:themeColor="text1"/>
          <w:sz w:val="20"/>
          <w:szCs w:val="20"/>
          <w:lang w:val="en-US"/>
        </w:rPr>
      </w:pPr>
    </w:p>
    <w:p w14:paraId="38AFA925" w14:textId="7C96CE21" w:rsidR="00092F05" w:rsidRPr="006D445E" w:rsidRDefault="00092F05" w:rsidP="004F587F">
      <w:pPr>
        <w:pStyle w:val="Footnote0"/>
        <w:shd w:val="clear" w:color="auto" w:fill="auto"/>
        <w:tabs>
          <w:tab w:val="left" w:pos="775"/>
        </w:tabs>
        <w:spacing w:after="120" w:line="240" w:lineRule="auto"/>
        <w:ind w:firstLine="720"/>
        <w:jc w:val="both"/>
        <w:rPr>
          <w:rFonts w:ascii="Arial" w:hAnsi="Arial" w:cs="Arial"/>
          <w:sz w:val="20"/>
          <w:szCs w:val="20"/>
          <w:vertAlign w:val="superscript"/>
          <w:lang w:val="en-US"/>
        </w:rPr>
      </w:pPr>
      <w:r w:rsidRPr="006D445E">
        <w:rPr>
          <w:rFonts w:ascii="Arial" w:hAnsi="Arial" w:cs="Arial"/>
          <w:sz w:val="20"/>
          <w:szCs w:val="20"/>
          <w:vertAlign w:val="superscript"/>
          <w:lang w:val="en-US"/>
        </w:rPr>
        <w:t>___________</w:t>
      </w:r>
    </w:p>
    <w:p w14:paraId="3E74015A" w14:textId="4470DBDE" w:rsidR="009E0782" w:rsidRPr="006D445E" w:rsidRDefault="00092F05" w:rsidP="004F587F">
      <w:pPr>
        <w:pStyle w:val="Footnote0"/>
        <w:shd w:val="clear" w:color="auto" w:fill="auto"/>
        <w:tabs>
          <w:tab w:val="left" w:pos="775"/>
        </w:tabs>
        <w:spacing w:after="120" w:line="240" w:lineRule="auto"/>
        <w:ind w:firstLine="720"/>
        <w:jc w:val="both"/>
        <w:rPr>
          <w:rFonts w:ascii="Arial" w:hAnsi="Arial" w:cs="Arial"/>
          <w:sz w:val="20"/>
          <w:szCs w:val="20"/>
        </w:rPr>
      </w:pPr>
      <w:r w:rsidRPr="006D445E">
        <w:rPr>
          <w:rFonts w:ascii="Arial" w:hAnsi="Arial" w:cs="Arial"/>
          <w:sz w:val="20"/>
          <w:szCs w:val="20"/>
          <w:vertAlign w:val="superscript"/>
          <w:lang w:val="en-US"/>
        </w:rPr>
        <w:t>1</w:t>
      </w:r>
      <w:r w:rsidR="009E0782" w:rsidRPr="006D445E">
        <w:rPr>
          <w:rFonts w:ascii="Arial" w:hAnsi="Arial" w:cs="Arial"/>
          <w:sz w:val="20"/>
          <w:szCs w:val="20"/>
        </w:rPr>
        <w:t xml:space="preserve">Tên của tổ chức thành lập thư viện (chỉ áp dụng để ghi tên đối với </w:t>
      </w:r>
      <w:r w:rsidR="007332BE" w:rsidRPr="006D445E">
        <w:rPr>
          <w:rFonts w:ascii="Arial" w:hAnsi="Arial" w:cs="Arial"/>
          <w:sz w:val="20"/>
          <w:szCs w:val="20"/>
        </w:rPr>
        <w:t>trường hợp</w:t>
      </w:r>
      <w:r w:rsidR="009E0782" w:rsidRPr="006D445E">
        <w:rPr>
          <w:rFonts w:ascii="Arial" w:hAnsi="Arial" w:cs="Arial"/>
          <w:sz w:val="20"/>
          <w:szCs w:val="20"/>
        </w:rPr>
        <w:t xml:space="preserve"> tổ chức thành lập thư viện).</w:t>
      </w:r>
    </w:p>
    <w:p w14:paraId="0364AA8C" w14:textId="74A115F1" w:rsidR="009E0782" w:rsidRPr="006D445E" w:rsidRDefault="00092F05" w:rsidP="004F587F">
      <w:pPr>
        <w:pStyle w:val="Footnote0"/>
        <w:shd w:val="clear" w:color="auto" w:fill="auto"/>
        <w:tabs>
          <w:tab w:val="left" w:pos="782"/>
        </w:tabs>
        <w:spacing w:after="120" w:line="240" w:lineRule="auto"/>
        <w:ind w:firstLine="720"/>
        <w:jc w:val="both"/>
        <w:rPr>
          <w:rFonts w:ascii="Arial" w:hAnsi="Arial" w:cs="Arial"/>
          <w:sz w:val="20"/>
          <w:szCs w:val="20"/>
        </w:rPr>
      </w:pPr>
      <w:r w:rsidRPr="006D445E">
        <w:rPr>
          <w:rFonts w:ascii="Arial" w:hAnsi="Arial" w:cs="Arial"/>
          <w:sz w:val="20"/>
          <w:szCs w:val="20"/>
          <w:vertAlign w:val="superscript"/>
          <w:lang w:val="en-US"/>
        </w:rPr>
        <w:t>2</w:t>
      </w:r>
      <w:r w:rsidR="009E0782" w:rsidRPr="006D445E">
        <w:rPr>
          <w:rFonts w:ascii="Arial" w:hAnsi="Arial" w:cs="Arial"/>
          <w:sz w:val="20"/>
          <w:szCs w:val="20"/>
        </w:rPr>
        <w:t>Tổ chức, cộng đồng, cá nhân thành lập thư viện.</w:t>
      </w:r>
    </w:p>
    <w:p w14:paraId="47EF6FF6" w14:textId="3159FF22" w:rsidR="009E0782" w:rsidRPr="006D445E" w:rsidRDefault="00092F05" w:rsidP="004F587F">
      <w:pPr>
        <w:pStyle w:val="Footnote0"/>
        <w:shd w:val="clear" w:color="auto" w:fill="auto"/>
        <w:tabs>
          <w:tab w:val="left" w:pos="786"/>
        </w:tabs>
        <w:spacing w:after="120" w:line="240" w:lineRule="auto"/>
        <w:ind w:firstLine="720"/>
        <w:jc w:val="both"/>
        <w:rPr>
          <w:rFonts w:ascii="Arial" w:hAnsi="Arial" w:cs="Arial"/>
          <w:sz w:val="20"/>
          <w:szCs w:val="20"/>
        </w:rPr>
      </w:pPr>
      <w:r w:rsidRPr="006D445E">
        <w:rPr>
          <w:rFonts w:ascii="Arial" w:hAnsi="Arial" w:cs="Arial"/>
          <w:sz w:val="20"/>
          <w:szCs w:val="20"/>
          <w:vertAlign w:val="superscript"/>
          <w:lang w:val="en-US"/>
        </w:rPr>
        <w:t>3</w:t>
      </w:r>
      <w:r w:rsidR="00B16701" w:rsidRPr="006D445E">
        <w:rPr>
          <w:rFonts w:ascii="Arial" w:hAnsi="Arial" w:cs="Arial"/>
          <w:sz w:val="20"/>
          <w:szCs w:val="20"/>
          <w:lang w:val="en-US"/>
        </w:rPr>
        <w:t xml:space="preserve"> </w:t>
      </w:r>
      <w:r w:rsidR="009E0782" w:rsidRPr="006D445E">
        <w:rPr>
          <w:rFonts w:ascii="Arial" w:hAnsi="Arial" w:cs="Arial"/>
          <w:sz w:val="20"/>
          <w:szCs w:val="20"/>
        </w:rPr>
        <w:t>Ghi số lượng tài nguyên thông tin, tiện ích thư viện tại thời điểm thông báo.</w:t>
      </w:r>
    </w:p>
    <w:p w14:paraId="47A7058F" w14:textId="585D1390" w:rsidR="009E0782" w:rsidRPr="006D445E" w:rsidRDefault="009E0782" w:rsidP="004F587F">
      <w:pPr>
        <w:pStyle w:val="Footnote0"/>
        <w:shd w:val="clear" w:color="auto" w:fill="auto"/>
        <w:spacing w:after="120" w:line="240" w:lineRule="auto"/>
        <w:ind w:firstLine="720"/>
        <w:jc w:val="both"/>
        <w:rPr>
          <w:rFonts w:ascii="Arial" w:hAnsi="Arial" w:cs="Arial"/>
          <w:sz w:val="20"/>
          <w:szCs w:val="20"/>
        </w:rPr>
      </w:pPr>
      <w:r w:rsidRPr="006D445E">
        <w:rPr>
          <w:rFonts w:ascii="Arial" w:hAnsi="Arial" w:cs="Arial"/>
          <w:sz w:val="20"/>
          <w:szCs w:val="20"/>
          <w:vertAlign w:val="superscript"/>
        </w:rPr>
        <w:t xml:space="preserve">4,5,6 </w:t>
      </w:r>
      <w:r w:rsidRPr="006D445E">
        <w:rPr>
          <w:rFonts w:ascii="Arial" w:hAnsi="Arial" w:cs="Arial"/>
          <w:sz w:val="20"/>
          <w:szCs w:val="20"/>
        </w:rPr>
        <w:t xml:space="preserve"> </w:t>
      </w:r>
      <w:r w:rsidR="00092F05" w:rsidRPr="006D445E">
        <w:rPr>
          <w:rFonts w:ascii="Arial" w:hAnsi="Arial" w:cs="Arial"/>
          <w:sz w:val="20"/>
          <w:szCs w:val="20"/>
          <w:lang w:val="en-US"/>
        </w:rPr>
        <w:t xml:space="preserve">Do </w:t>
      </w:r>
      <w:r w:rsidRPr="006D445E">
        <w:rPr>
          <w:rFonts w:ascii="Arial" w:hAnsi="Arial" w:cs="Arial"/>
          <w:sz w:val="20"/>
          <w:szCs w:val="20"/>
        </w:rPr>
        <w:t>Thư</w:t>
      </w:r>
      <w:r w:rsidR="00092F05" w:rsidRPr="006D445E">
        <w:rPr>
          <w:rFonts w:ascii="Arial" w:hAnsi="Arial" w:cs="Arial"/>
          <w:sz w:val="20"/>
          <w:szCs w:val="20"/>
          <w:lang w:val="en-US"/>
        </w:rPr>
        <w:t xml:space="preserve"> viện của tổ</w:t>
      </w:r>
      <w:r w:rsidRPr="006D445E">
        <w:rPr>
          <w:rFonts w:ascii="Arial" w:hAnsi="Arial" w:cs="Arial"/>
          <w:sz w:val="20"/>
          <w:szCs w:val="20"/>
        </w:rPr>
        <w:t xml:space="preserve"> chức, cá nhân nước ngoài có phục vụ người Việt Nam khai.</w:t>
      </w:r>
    </w:p>
    <w:p w14:paraId="6FA5392C" w14:textId="77777777" w:rsidR="009E0782" w:rsidRPr="006D445E" w:rsidRDefault="009E0782" w:rsidP="004F587F">
      <w:pPr>
        <w:pStyle w:val="Bodytext20"/>
        <w:shd w:val="clear" w:color="auto" w:fill="auto"/>
        <w:spacing w:after="120" w:line="240" w:lineRule="auto"/>
        <w:ind w:firstLine="720"/>
        <w:jc w:val="both"/>
        <w:rPr>
          <w:rFonts w:ascii="Arial" w:hAnsi="Arial" w:cs="Arial"/>
          <w:color w:val="000000" w:themeColor="text1"/>
          <w:sz w:val="20"/>
          <w:szCs w:val="20"/>
          <w:lang w:val="en-US"/>
        </w:rPr>
        <w:sectPr w:rsidR="009E0782" w:rsidRPr="006D445E" w:rsidSect="009E0782">
          <w:footnotePr>
            <w:numStart w:val="4"/>
          </w:footnotePr>
          <w:pgSz w:w="11900" w:h="16840" w:code="122"/>
          <w:pgMar w:top="1440" w:right="1440" w:bottom="1440" w:left="1440" w:header="0" w:footer="3" w:gutter="0"/>
          <w:cols w:space="720"/>
          <w:noEndnote/>
          <w:docGrid w:linePitch="360"/>
          <w15:footnoteColumns w:val="1"/>
        </w:sectPr>
      </w:pPr>
    </w:p>
    <w:p w14:paraId="56048A6D" w14:textId="7926361C" w:rsidR="00092F05" w:rsidRPr="006D445E" w:rsidRDefault="00092F05" w:rsidP="00403DE4">
      <w:pPr>
        <w:pStyle w:val="Bodytext20"/>
        <w:shd w:val="clear" w:color="auto" w:fill="auto"/>
        <w:tabs>
          <w:tab w:val="right" w:leader="dot" w:pos="1044"/>
          <w:tab w:val="left" w:pos="1248"/>
          <w:tab w:val="left" w:leader="dot" w:pos="2070"/>
          <w:tab w:val="left" w:leader="dot" w:pos="3265"/>
          <w:tab w:val="left" w:leader="dot" w:pos="4313"/>
        </w:tabs>
        <w:spacing w:after="0" w:line="240" w:lineRule="auto"/>
        <w:ind w:firstLine="0"/>
        <w:jc w:val="right"/>
        <w:rPr>
          <w:rFonts w:ascii="Arial" w:hAnsi="Arial" w:cs="Arial"/>
          <w:b/>
          <w:bCs/>
          <w:color w:val="000000" w:themeColor="text1"/>
          <w:sz w:val="20"/>
          <w:szCs w:val="20"/>
          <w:lang w:val="en-US"/>
        </w:rPr>
      </w:pPr>
      <w:r w:rsidRPr="006D445E">
        <w:rPr>
          <w:rFonts w:ascii="Arial" w:hAnsi="Arial" w:cs="Arial"/>
          <w:b/>
          <w:bCs/>
          <w:color w:val="000000" w:themeColor="text1"/>
          <w:sz w:val="20"/>
          <w:szCs w:val="20"/>
          <w:lang w:val="en-US"/>
        </w:rPr>
        <w:lastRenderedPageBreak/>
        <w:t>Mẫu số 02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R="00092F05" w:rsidRPr="006D445E" w14:paraId="546C27D1" w14:textId="77777777" w:rsidTr="00B93B4B">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1E3A1250" w14:textId="529BAB2E" w:rsidR="00092F05" w:rsidRPr="006D445E" w:rsidRDefault="00092F05" w:rsidP="00403DE4">
            <w:pPr>
              <w:jc w:val="center"/>
              <w:rPr>
                <w:rFonts w:ascii="Arial" w:hAnsi="Arial" w:cs="Arial"/>
                <w:sz w:val="20"/>
                <w:szCs w:val="20"/>
                <w:lang w:val="en-US"/>
              </w:rPr>
            </w:pPr>
            <w:r w:rsidRPr="006D445E">
              <w:rPr>
                <w:rFonts w:ascii="Arial" w:hAnsi="Arial" w:cs="Arial"/>
                <w:sz w:val="20"/>
                <w:szCs w:val="20"/>
                <w:lang w:val="en-US"/>
              </w:rPr>
              <w:t>CƠ QUAN CHỦ QUẢN (nếu có)</w:t>
            </w:r>
          </w:p>
          <w:p w14:paraId="073F5D5B" w14:textId="49F6DAF0" w:rsidR="00092F05" w:rsidRPr="006D445E" w:rsidRDefault="00092F05" w:rsidP="00403DE4">
            <w:pPr>
              <w:jc w:val="center"/>
              <w:rPr>
                <w:rFonts w:ascii="Arial" w:hAnsi="Arial" w:cs="Arial"/>
                <w:b/>
                <w:bCs/>
                <w:sz w:val="20"/>
                <w:szCs w:val="20"/>
                <w:lang w:val="en-US"/>
              </w:rPr>
            </w:pPr>
            <w:r w:rsidRPr="006D445E">
              <w:rPr>
                <w:rFonts w:ascii="Arial" w:hAnsi="Arial" w:cs="Arial"/>
                <w:b/>
                <w:bCs/>
                <w:sz w:val="20"/>
                <w:szCs w:val="20"/>
                <w:lang w:val="en-US"/>
              </w:rPr>
              <w:t>……</w:t>
            </w:r>
            <w:r w:rsidRPr="006D445E">
              <w:rPr>
                <w:rFonts w:ascii="Arial" w:hAnsi="Arial" w:cs="Arial"/>
                <w:b/>
                <w:bCs/>
                <w:sz w:val="20"/>
                <w:szCs w:val="20"/>
                <w:vertAlign w:val="superscript"/>
                <w:lang w:val="en-US"/>
              </w:rPr>
              <w:t>1</w:t>
            </w:r>
            <w:proofErr w:type="gramStart"/>
            <w:r w:rsidRPr="006D445E">
              <w:rPr>
                <w:rFonts w:ascii="Arial" w:hAnsi="Arial" w:cs="Arial"/>
                <w:b/>
                <w:bCs/>
                <w:sz w:val="20"/>
                <w:szCs w:val="20"/>
                <w:lang w:val="en-US"/>
              </w:rPr>
              <w:t>…..</w:t>
            </w:r>
            <w:proofErr w:type="gramEnd"/>
          </w:p>
          <w:p w14:paraId="24ED12CC" w14:textId="77777777" w:rsidR="00092F05" w:rsidRPr="006D445E" w:rsidRDefault="00092F05" w:rsidP="00403DE4">
            <w:pPr>
              <w:jc w:val="center"/>
              <w:rPr>
                <w:rFonts w:ascii="Arial" w:hAnsi="Arial" w:cs="Arial"/>
                <w:sz w:val="20"/>
                <w:szCs w:val="20"/>
              </w:rPr>
            </w:pPr>
            <w:r w:rsidRPr="006D445E">
              <w:rPr>
                <w:rFonts w:ascii="Arial" w:hAnsi="Arial" w:cs="Arial"/>
                <w:bCs/>
                <w:sz w:val="20"/>
                <w:szCs w:val="20"/>
              </w:rPr>
              <w:t>__________</w:t>
            </w:r>
          </w:p>
          <w:p w14:paraId="35F6F26D" w14:textId="77777777" w:rsidR="00092F05" w:rsidRPr="006D445E" w:rsidRDefault="00092F05" w:rsidP="00403DE4">
            <w:pPr>
              <w:jc w:val="center"/>
              <w:rPr>
                <w:rFonts w:ascii="Arial" w:hAnsi="Arial" w:cs="Arial"/>
                <w:sz w:val="20"/>
                <w:szCs w:val="20"/>
              </w:rPr>
            </w:pP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5DBF2307" w14:textId="77777777" w:rsidR="00092F05" w:rsidRPr="006D445E" w:rsidRDefault="00092F05" w:rsidP="00403DE4">
            <w:pPr>
              <w:jc w:val="center"/>
              <w:rPr>
                <w:rFonts w:ascii="Arial" w:hAnsi="Arial" w:cs="Arial"/>
                <w:sz w:val="20"/>
                <w:szCs w:val="20"/>
              </w:rPr>
            </w:pPr>
            <w:r w:rsidRPr="006D445E">
              <w:rPr>
                <w:rFonts w:ascii="Arial" w:hAnsi="Arial" w:cs="Arial"/>
                <w:b/>
                <w:bCs/>
                <w:sz w:val="20"/>
                <w:szCs w:val="20"/>
              </w:rPr>
              <w:t>CỘNG HÒA XÃ HỘI CHỦ NGHĨA VIỆT NAM</w:t>
            </w:r>
            <w:r w:rsidRPr="006D445E">
              <w:rPr>
                <w:rFonts w:ascii="Arial" w:hAnsi="Arial" w:cs="Arial"/>
                <w:b/>
                <w:bCs/>
                <w:sz w:val="20"/>
                <w:szCs w:val="20"/>
              </w:rPr>
              <w:br/>
              <w:t xml:space="preserve">Độc lập - Tự do - Hạnh phúc </w:t>
            </w:r>
            <w:r w:rsidRPr="006D445E">
              <w:rPr>
                <w:rFonts w:ascii="Arial" w:hAnsi="Arial" w:cs="Arial"/>
                <w:b/>
                <w:bCs/>
                <w:sz w:val="20"/>
                <w:szCs w:val="20"/>
              </w:rPr>
              <w:br/>
            </w:r>
            <w:r w:rsidRPr="006D445E">
              <w:rPr>
                <w:rFonts w:ascii="Arial" w:hAnsi="Arial" w:cs="Arial"/>
                <w:bCs/>
                <w:sz w:val="20"/>
                <w:szCs w:val="20"/>
              </w:rPr>
              <w:t>______________________</w:t>
            </w:r>
          </w:p>
          <w:p w14:paraId="08AF9ECF" w14:textId="77777777" w:rsidR="00092F05" w:rsidRPr="006D445E" w:rsidRDefault="00092F05" w:rsidP="00403DE4">
            <w:pPr>
              <w:pStyle w:val="Bodytext20"/>
              <w:shd w:val="clear" w:color="auto" w:fill="auto"/>
              <w:tabs>
                <w:tab w:val="left" w:leader="dot" w:pos="4299"/>
                <w:tab w:val="left" w:leader="dot" w:pos="5447"/>
                <w:tab w:val="left" w:leader="dot" w:pos="6632"/>
                <w:tab w:val="left" w:leader="dot" w:pos="7658"/>
              </w:tabs>
              <w:spacing w:after="0" w:line="240" w:lineRule="auto"/>
              <w:ind w:firstLine="0"/>
              <w:jc w:val="center"/>
              <w:rPr>
                <w:rFonts w:ascii="Arial" w:hAnsi="Arial" w:cs="Arial"/>
                <w:color w:val="000000" w:themeColor="text1"/>
                <w:sz w:val="20"/>
                <w:szCs w:val="20"/>
                <w:lang w:val="en-US"/>
              </w:rPr>
            </w:pPr>
            <w:r w:rsidRPr="006D445E">
              <w:rPr>
                <w:rFonts w:ascii="Arial" w:hAnsi="Arial" w:cs="Arial"/>
                <w:i/>
                <w:iCs/>
                <w:color w:val="000000" w:themeColor="text1"/>
                <w:sz w:val="20"/>
                <w:szCs w:val="20"/>
                <w:lang w:val="en-US"/>
              </w:rPr>
              <w:t>….</w:t>
            </w:r>
            <w:r w:rsidRPr="006D445E">
              <w:rPr>
                <w:rFonts w:ascii="Arial" w:hAnsi="Arial" w:cs="Arial"/>
                <w:i/>
                <w:iCs/>
                <w:color w:val="000000" w:themeColor="text1"/>
                <w:sz w:val="20"/>
                <w:szCs w:val="20"/>
              </w:rPr>
              <w:t>, ngày</w:t>
            </w:r>
            <w:r w:rsidRPr="006D445E">
              <w:rPr>
                <w:rFonts w:ascii="Arial" w:hAnsi="Arial" w:cs="Arial"/>
                <w:i/>
                <w:iCs/>
                <w:color w:val="000000" w:themeColor="text1"/>
                <w:sz w:val="20"/>
                <w:szCs w:val="20"/>
                <w:lang w:val="en-US"/>
              </w:rPr>
              <w:t>…</w:t>
            </w:r>
            <w:r w:rsidRPr="006D445E">
              <w:rPr>
                <w:rFonts w:ascii="Arial" w:hAnsi="Arial" w:cs="Arial"/>
                <w:i/>
                <w:iCs/>
                <w:color w:val="000000" w:themeColor="text1"/>
                <w:sz w:val="20"/>
                <w:szCs w:val="20"/>
              </w:rPr>
              <w:t>tháng</w:t>
            </w:r>
            <w:r w:rsidRPr="006D445E">
              <w:rPr>
                <w:rFonts w:ascii="Arial" w:hAnsi="Arial" w:cs="Arial"/>
                <w:i/>
                <w:iCs/>
                <w:color w:val="000000" w:themeColor="text1"/>
                <w:sz w:val="20"/>
                <w:szCs w:val="20"/>
                <w:lang w:val="en-US"/>
              </w:rPr>
              <w:t>…</w:t>
            </w:r>
            <w:r w:rsidRPr="006D445E">
              <w:rPr>
                <w:rFonts w:ascii="Arial" w:hAnsi="Arial" w:cs="Arial"/>
                <w:i/>
                <w:iCs/>
                <w:color w:val="000000" w:themeColor="text1"/>
                <w:sz w:val="20"/>
                <w:szCs w:val="20"/>
              </w:rPr>
              <w:t>năm</w:t>
            </w:r>
            <w:r w:rsidRPr="006D445E">
              <w:rPr>
                <w:rFonts w:ascii="Arial" w:hAnsi="Arial" w:cs="Arial"/>
                <w:i/>
                <w:iCs/>
                <w:color w:val="000000" w:themeColor="text1"/>
                <w:sz w:val="20"/>
                <w:szCs w:val="20"/>
                <w:lang w:val="en-US"/>
              </w:rPr>
              <w:t>….</w:t>
            </w:r>
          </w:p>
        </w:tc>
      </w:tr>
    </w:tbl>
    <w:p w14:paraId="3D7BC196" w14:textId="77777777" w:rsidR="00092F05" w:rsidRPr="006D445E" w:rsidRDefault="00092F05" w:rsidP="00403DE4">
      <w:pPr>
        <w:pStyle w:val="Bodytext20"/>
        <w:shd w:val="clear" w:color="auto" w:fill="auto"/>
        <w:spacing w:after="0" w:line="240" w:lineRule="auto"/>
        <w:ind w:firstLine="0"/>
        <w:jc w:val="center"/>
        <w:rPr>
          <w:rFonts w:ascii="Arial" w:hAnsi="Arial" w:cs="Arial"/>
          <w:b/>
          <w:bCs/>
          <w:color w:val="000000" w:themeColor="text1"/>
          <w:sz w:val="20"/>
          <w:szCs w:val="20"/>
          <w:lang w:val="en-US"/>
        </w:rPr>
      </w:pPr>
    </w:p>
    <w:p w14:paraId="566AEE6E" w14:textId="77777777" w:rsidR="00092F05" w:rsidRPr="006D445E" w:rsidRDefault="00092F05" w:rsidP="00403DE4">
      <w:pPr>
        <w:pStyle w:val="Bodytext20"/>
        <w:shd w:val="clear" w:color="auto" w:fill="auto"/>
        <w:spacing w:after="0" w:line="240" w:lineRule="auto"/>
        <w:ind w:firstLine="0"/>
        <w:jc w:val="center"/>
        <w:rPr>
          <w:rFonts w:ascii="Arial" w:hAnsi="Arial" w:cs="Arial"/>
          <w:b/>
          <w:bCs/>
          <w:color w:val="000000" w:themeColor="text1"/>
          <w:sz w:val="20"/>
          <w:szCs w:val="20"/>
          <w:lang w:val="en-US"/>
        </w:rPr>
      </w:pPr>
    </w:p>
    <w:p w14:paraId="00B148E1" w14:textId="2218159C" w:rsidR="001A58DC" w:rsidRPr="006D445E" w:rsidRDefault="000859C9" w:rsidP="00403DE4">
      <w:pPr>
        <w:pStyle w:val="Bodytext2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THÔNG BÁO SÁP NHẬP/HỢP NH</w:t>
      </w:r>
      <w:r w:rsidR="00092F05" w:rsidRPr="006D445E">
        <w:rPr>
          <w:rFonts w:ascii="Arial" w:hAnsi="Arial" w:cs="Arial"/>
          <w:b/>
          <w:bCs/>
          <w:color w:val="000000" w:themeColor="text1"/>
          <w:sz w:val="20"/>
          <w:szCs w:val="20"/>
          <w:lang w:val="en-US"/>
        </w:rPr>
        <w:t>Ấ</w:t>
      </w:r>
      <w:r w:rsidRPr="006D445E">
        <w:rPr>
          <w:rFonts w:ascii="Arial" w:hAnsi="Arial" w:cs="Arial"/>
          <w:b/>
          <w:bCs/>
          <w:color w:val="000000" w:themeColor="text1"/>
          <w:sz w:val="20"/>
          <w:szCs w:val="20"/>
        </w:rPr>
        <w:t>T/CHIA/TÁCH THƯ VIỆN</w:t>
      </w:r>
    </w:p>
    <w:p w14:paraId="2C45A307" w14:textId="1E83CB18" w:rsidR="001A58DC" w:rsidRPr="006D445E" w:rsidRDefault="000859C9" w:rsidP="00403DE4">
      <w:pPr>
        <w:pStyle w:val="Bodytext20"/>
        <w:shd w:val="clear" w:color="auto" w:fill="auto"/>
        <w:tabs>
          <w:tab w:val="right" w:leader="dot" w:pos="3740"/>
          <w:tab w:val="left" w:leader="dot" w:pos="6852"/>
        </w:tabs>
        <w:spacing w:after="0" w:line="240" w:lineRule="auto"/>
        <w:ind w:firstLine="0"/>
        <w:jc w:val="center"/>
        <w:rPr>
          <w:rFonts w:ascii="Arial" w:hAnsi="Arial" w:cs="Arial"/>
          <w:color w:val="000000" w:themeColor="text1"/>
          <w:sz w:val="20"/>
          <w:szCs w:val="20"/>
          <w:lang w:val="en-US"/>
        </w:rPr>
      </w:pPr>
      <w:r w:rsidRPr="006D445E">
        <w:rPr>
          <w:rFonts w:ascii="Arial" w:hAnsi="Arial" w:cs="Arial"/>
          <w:color w:val="000000" w:themeColor="text1"/>
          <w:sz w:val="20"/>
          <w:szCs w:val="20"/>
        </w:rPr>
        <w:t>Kính gửi:</w:t>
      </w:r>
      <w:r w:rsidR="00092F05" w:rsidRPr="006D445E">
        <w:rPr>
          <w:rFonts w:ascii="Arial" w:hAnsi="Arial" w:cs="Arial"/>
          <w:color w:val="000000" w:themeColor="text1"/>
          <w:sz w:val="20"/>
          <w:szCs w:val="20"/>
          <w:lang w:val="en-US"/>
        </w:rPr>
        <w:t>…</w:t>
      </w:r>
      <w:r w:rsidRPr="006D445E">
        <w:rPr>
          <w:rFonts w:ascii="Arial" w:hAnsi="Arial" w:cs="Arial"/>
          <w:color w:val="000000" w:themeColor="text1"/>
          <w:sz w:val="20"/>
          <w:szCs w:val="20"/>
          <w:vertAlign w:val="superscript"/>
        </w:rPr>
        <w:t>2</w:t>
      </w:r>
      <w:r w:rsidR="00092F05" w:rsidRPr="006D445E">
        <w:rPr>
          <w:rFonts w:ascii="Arial" w:hAnsi="Arial" w:cs="Arial"/>
          <w:color w:val="000000" w:themeColor="text1"/>
          <w:sz w:val="20"/>
          <w:szCs w:val="20"/>
          <w:lang w:val="en-US"/>
        </w:rPr>
        <w:t>….</w:t>
      </w:r>
    </w:p>
    <w:p w14:paraId="17167B7F" w14:textId="77777777" w:rsidR="00092F05" w:rsidRPr="006D445E" w:rsidRDefault="00092F05" w:rsidP="00403DE4">
      <w:pPr>
        <w:pStyle w:val="Bodytext20"/>
        <w:shd w:val="clear" w:color="auto" w:fill="auto"/>
        <w:tabs>
          <w:tab w:val="right" w:leader="dot" w:pos="3740"/>
          <w:tab w:val="left" w:leader="dot" w:pos="6852"/>
        </w:tabs>
        <w:spacing w:after="0" w:line="240" w:lineRule="auto"/>
        <w:ind w:firstLine="0"/>
        <w:jc w:val="center"/>
        <w:rPr>
          <w:rFonts w:ascii="Arial" w:hAnsi="Arial" w:cs="Arial"/>
          <w:color w:val="000000" w:themeColor="text1"/>
          <w:sz w:val="20"/>
          <w:szCs w:val="20"/>
          <w:lang w:val="en-US"/>
        </w:rPr>
      </w:pPr>
    </w:p>
    <w:p w14:paraId="32806A9C" w14:textId="1A793F15" w:rsidR="001A58DC" w:rsidRPr="006D445E" w:rsidRDefault="000859C9" w:rsidP="004F587F">
      <w:pPr>
        <w:pStyle w:val="Bodytext20"/>
        <w:shd w:val="clear" w:color="auto" w:fill="auto"/>
        <w:tabs>
          <w:tab w:val="left" w:leader="dot" w:pos="4313"/>
          <w:tab w:val="right" w:leader="dot" w:pos="6224"/>
          <w:tab w:val="left" w:leader="dot" w:pos="6852"/>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Triển khai văn bản số</w:t>
      </w:r>
      <w:r w:rsidRPr="006D445E">
        <w:rPr>
          <w:rFonts w:ascii="Arial" w:hAnsi="Arial" w:cs="Arial"/>
          <w:color w:val="000000" w:themeColor="text1"/>
          <w:sz w:val="20"/>
          <w:szCs w:val="20"/>
        </w:rPr>
        <w:tab/>
        <w:t>ngày</w:t>
      </w:r>
      <w:r w:rsidRPr="006D445E">
        <w:rPr>
          <w:rFonts w:ascii="Arial" w:hAnsi="Arial" w:cs="Arial"/>
          <w:color w:val="000000" w:themeColor="text1"/>
          <w:sz w:val="20"/>
          <w:szCs w:val="20"/>
        </w:rPr>
        <w:tab/>
        <w:t>của</w:t>
      </w:r>
      <w:r w:rsidRPr="006D445E">
        <w:rPr>
          <w:rFonts w:ascii="Arial" w:hAnsi="Arial" w:cs="Arial"/>
          <w:color w:val="000000" w:themeColor="text1"/>
          <w:sz w:val="20"/>
          <w:szCs w:val="20"/>
        </w:rPr>
        <w:tab/>
        <w:t>/thỏa thuận của các bên</w:t>
      </w:r>
      <w:r w:rsidR="00092F05"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liên quan</w:t>
      </w:r>
      <w:r w:rsidR="00092F05" w:rsidRPr="006D445E">
        <w:rPr>
          <w:rFonts w:ascii="Arial" w:hAnsi="Arial" w:cs="Arial"/>
          <w:color w:val="000000" w:themeColor="text1"/>
          <w:sz w:val="20"/>
          <w:szCs w:val="20"/>
          <w:vertAlign w:val="superscript"/>
          <w:lang w:val="en-US"/>
        </w:rPr>
        <w:t>3</w:t>
      </w:r>
      <w:r w:rsidRPr="006D445E">
        <w:rPr>
          <w:rFonts w:ascii="Arial" w:hAnsi="Arial" w:cs="Arial"/>
          <w:color w:val="000000" w:themeColor="text1"/>
          <w:sz w:val="20"/>
          <w:szCs w:val="20"/>
        </w:rPr>
        <w:t xml:space="preserve">, </w:t>
      </w:r>
      <w:r w:rsidRPr="006D445E">
        <w:rPr>
          <w:rFonts w:ascii="Arial" w:hAnsi="Arial" w:cs="Arial"/>
          <w:color w:val="000000" w:themeColor="text1"/>
          <w:sz w:val="20"/>
          <w:szCs w:val="20"/>
        </w:rPr>
        <w:tab/>
      </w:r>
      <w:r w:rsidR="00092F05" w:rsidRPr="006D445E">
        <w:rPr>
          <w:rFonts w:ascii="Arial" w:hAnsi="Arial" w:cs="Arial"/>
          <w:color w:val="000000" w:themeColor="text1"/>
          <w:sz w:val="20"/>
          <w:szCs w:val="20"/>
          <w:vertAlign w:val="superscript"/>
          <w:lang w:val="en-US"/>
        </w:rPr>
        <w:t>1</w:t>
      </w:r>
      <w:r w:rsidRPr="006D445E">
        <w:rPr>
          <w:rFonts w:ascii="Arial" w:hAnsi="Arial" w:cs="Arial"/>
          <w:color w:val="000000" w:themeColor="text1"/>
          <w:sz w:val="20"/>
          <w:szCs w:val="20"/>
        </w:rPr>
        <w:t xml:space="preserve"> </w:t>
      </w:r>
      <w:r w:rsidR="00092F05"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đã thực hiện sáp nhập/hợp nhất/chia/tách</w:t>
      </w:r>
      <w:r w:rsidR="00092F05" w:rsidRPr="006D445E">
        <w:rPr>
          <w:rFonts w:ascii="Arial" w:hAnsi="Arial" w:cs="Arial"/>
          <w:color w:val="000000" w:themeColor="text1"/>
          <w:sz w:val="20"/>
          <w:szCs w:val="20"/>
          <w:vertAlign w:val="superscript"/>
          <w:lang w:val="en-US"/>
        </w:rPr>
        <w:t>4</w:t>
      </w:r>
      <w:r w:rsidRPr="006D445E">
        <w:rPr>
          <w:rFonts w:ascii="Arial" w:hAnsi="Arial" w:cs="Arial"/>
          <w:color w:val="000000" w:themeColor="text1"/>
          <w:sz w:val="20"/>
          <w:szCs w:val="20"/>
        </w:rPr>
        <w:t xml:space="preserve"> thư</w:t>
      </w:r>
      <w:r w:rsidR="00092F05"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viện cụ thể như sau:</w:t>
      </w:r>
    </w:p>
    <w:p w14:paraId="0386A0B7" w14:textId="1A660325" w:rsidR="001A58DC" w:rsidRPr="006D445E" w:rsidRDefault="00092F05" w:rsidP="004F587F">
      <w:pPr>
        <w:pStyle w:val="Bodytext20"/>
        <w:shd w:val="clear" w:color="auto" w:fill="auto"/>
        <w:tabs>
          <w:tab w:val="left" w:pos="1578"/>
        </w:tabs>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lang w:val="en-US"/>
        </w:rPr>
        <w:t xml:space="preserve">1. </w:t>
      </w:r>
      <w:r w:rsidRPr="006D445E">
        <w:rPr>
          <w:rFonts w:ascii="Arial" w:hAnsi="Arial" w:cs="Arial"/>
          <w:b/>
          <w:bCs/>
          <w:color w:val="000000" w:themeColor="text1"/>
          <w:sz w:val="20"/>
          <w:szCs w:val="20"/>
        </w:rPr>
        <w:t>Thông tin về thư viện trước sáp nhập/hợp nhất/chia/tách:</w:t>
      </w:r>
    </w:p>
    <w:p w14:paraId="5ED04F3D" w14:textId="532193F9" w:rsidR="001A58DC" w:rsidRPr="006D445E" w:rsidRDefault="00092F05" w:rsidP="004F587F">
      <w:pPr>
        <w:pStyle w:val="Bodytext20"/>
        <w:shd w:val="clear" w:color="auto" w:fill="auto"/>
        <w:tabs>
          <w:tab w:val="left" w:pos="1600"/>
          <w:tab w:val="left" w:leader="dot" w:pos="8573"/>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a) </w:t>
      </w:r>
      <w:r w:rsidRPr="006D445E">
        <w:rPr>
          <w:rFonts w:ascii="Arial" w:hAnsi="Arial" w:cs="Arial"/>
          <w:color w:val="000000" w:themeColor="text1"/>
          <w:sz w:val="20"/>
          <w:szCs w:val="20"/>
        </w:rPr>
        <w:t>Tên thư viện:</w:t>
      </w:r>
      <w:r w:rsidRPr="006D445E">
        <w:rPr>
          <w:rFonts w:ascii="Arial" w:hAnsi="Arial" w:cs="Arial"/>
          <w:color w:val="000000" w:themeColor="text1"/>
          <w:sz w:val="20"/>
          <w:szCs w:val="20"/>
        </w:rPr>
        <w:tab/>
      </w:r>
    </w:p>
    <w:p w14:paraId="787CD14A" w14:textId="44343425" w:rsidR="001A58DC" w:rsidRPr="006D445E" w:rsidRDefault="00092F05" w:rsidP="004F587F">
      <w:pPr>
        <w:pStyle w:val="Bodytext20"/>
        <w:shd w:val="clear" w:color="auto" w:fill="auto"/>
        <w:tabs>
          <w:tab w:val="left" w:pos="1488"/>
          <w:tab w:val="left" w:leader="dot" w:pos="9403"/>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 xml:space="preserve">Địa </w:t>
      </w:r>
      <w:proofErr w:type="gramStart"/>
      <w:r w:rsidRPr="006D445E">
        <w:rPr>
          <w:rFonts w:ascii="Arial" w:hAnsi="Arial" w:cs="Arial"/>
          <w:color w:val="000000" w:themeColor="text1"/>
          <w:sz w:val="20"/>
          <w:szCs w:val="20"/>
        </w:rPr>
        <w:t>chỉ:</w:t>
      </w:r>
      <w:r w:rsidR="00403DE4" w:rsidRPr="006D445E">
        <w:rPr>
          <w:rFonts w:ascii="Arial" w:hAnsi="Arial" w:cs="Arial"/>
          <w:color w:val="000000" w:themeColor="text1"/>
          <w:sz w:val="20"/>
          <w:szCs w:val="20"/>
          <w:lang w:val="en-US"/>
        </w:rPr>
        <w:t>…</w:t>
      </w:r>
      <w:proofErr w:type="gramEnd"/>
      <w:r w:rsidR="00403DE4" w:rsidRPr="006D445E">
        <w:rPr>
          <w:rFonts w:ascii="Arial" w:hAnsi="Arial" w:cs="Arial"/>
          <w:color w:val="000000" w:themeColor="text1"/>
          <w:sz w:val="20"/>
          <w:szCs w:val="20"/>
          <w:lang w:val="en-US"/>
        </w:rPr>
        <w:t>…………………………………..</w:t>
      </w:r>
    </w:p>
    <w:p w14:paraId="35F4CCD3" w14:textId="79D05634" w:rsidR="001A58DC" w:rsidRPr="006D445E" w:rsidRDefault="00092F05" w:rsidP="004F587F">
      <w:pPr>
        <w:pStyle w:val="Bodytext20"/>
        <w:shd w:val="clear" w:color="auto" w:fill="auto"/>
        <w:tabs>
          <w:tab w:val="left" w:pos="1488"/>
          <w:tab w:val="left" w:leader="dot" w:pos="5914"/>
          <w:tab w:val="left" w:leader="dot" w:pos="9403"/>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Thành lập theo Quyết định số</w:t>
      </w:r>
      <w:r w:rsidRPr="006D445E">
        <w:rPr>
          <w:rFonts w:ascii="Arial" w:hAnsi="Arial" w:cs="Arial"/>
          <w:color w:val="000000" w:themeColor="text1"/>
          <w:sz w:val="20"/>
          <w:szCs w:val="20"/>
        </w:rPr>
        <w:tab/>
        <w:t>/Văn bản thông báo số</w:t>
      </w:r>
      <w:r w:rsidRPr="006D445E">
        <w:rPr>
          <w:rFonts w:ascii="Arial" w:hAnsi="Arial" w:cs="Arial"/>
          <w:color w:val="000000" w:themeColor="text1"/>
          <w:sz w:val="20"/>
          <w:szCs w:val="20"/>
          <w:vertAlign w:val="superscript"/>
          <w:lang w:val="en-US"/>
        </w:rPr>
        <w:t xml:space="preserve">3 </w:t>
      </w: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của</w:t>
      </w:r>
      <w:r w:rsidRPr="006D445E">
        <w:rPr>
          <w:rFonts w:ascii="Arial" w:hAnsi="Arial" w:cs="Arial"/>
          <w:color w:val="000000" w:themeColor="text1"/>
          <w:sz w:val="20"/>
          <w:szCs w:val="20"/>
          <w:lang w:val="en-US"/>
        </w:rPr>
        <w:t>…….</w:t>
      </w:r>
      <w:r w:rsidRPr="006D445E">
        <w:rPr>
          <w:rFonts w:ascii="Arial" w:hAnsi="Arial" w:cs="Arial"/>
          <w:color w:val="000000" w:themeColor="text1"/>
          <w:sz w:val="20"/>
          <w:szCs w:val="20"/>
        </w:rPr>
        <w:tab/>
      </w:r>
    </w:p>
    <w:p w14:paraId="0B6297DE" w14:textId="3AEF0066" w:rsidR="001A58DC" w:rsidRPr="006D445E" w:rsidRDefault="000859C9" w:rsidP="004F587F">
      <w:pPr>
        <w:pStyle w:val="Bodytext20"/>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(Trường hợp nhiều thư viện ghi đầy đủ thông tin của từng thư viện bị sáp nhập, h</w:t>
      </w:r>
      <w:r w:rsidR="00092F05" w:rsidRPr="006D445E">
        <w:rPr>
          <w:rFonts w:ascii="Arial" w:hAnsi="Arial" w:cs="Arial"/>
          <w:i/>
          <w:iCs/>
          <w:color w:val="000000" w:themeColor="text1"/>
          <w:sz w:val="20"/>
          <w:szCs w:val="20"/>
          <w:lang w:val="en-US"/>
        </w:rPr>
        <w:t>ợ</w:t>
      </w:r>
      <w:r w:rsidRPr="006D445E">
        <w:rPr>
          <w:rFonts w:ascii="Arial" w:hAnsi="Arial" w:cs="Arial"/>
          <w:i/>
          <w:iCs/>
          <w:color w:val="000000" w:themeColor="text1"/>
          <w:sz w:val="20"/>
          <w:szCs w:val="20"/>
        </w:rPr>
        <w:t>p nhất,</w:t>
      </w:r>
      <w:r w:rsidRPr="006D445E">
        <w:rPr>
          <w:rFonts w:ascii="Arial" w:hAnsi="Arial" w:cs="Arial"/>
          <w:i/>
          <w:iCs/>
          <w:color w:val="000000" w:themeColor="text1"/>
          <w:sz w:val="20"/>
          <w:szCs w:val="20"/>
        </w:rPr>
        <w:t xml:space="preserve"> chia, tách)</w:t>
      </w:r>
    </w:p>
    <w:p w14:paraId="6068D1A0" w14:textId="6D713DB4" w:rsidR="001A58DC" w:rsidRPr="006D445E" w:rsidRDefault="00092F05" w:rsidP="004F587F">
      <w:pPr>
        <w:pStyle w:val="Bodytext20"/>
        <w:shd w:val="clear" w:color="auto" w:fill="auto"/>
        <w:tabs>
          <w:tab w:val="left" w:pos="1610"/>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b) </w:t>
      </w:r>
      <w:r w:rsidRPr="006D445E">
        <w:rPr>
          <w:rFonts w:ascii="Arial" w:hAnsi="Arial" w:cs="Arial"/>
          <w:color w:val="000000" w:themeColor="text1"/>
          <w:sz w:val="20"/>
          <w:szCs w:val="20"/>
        </w:rPr>
        <w:t>Phương án bảo toàn tài nguyên thông tin của thư viện</w:t>
      </w:r>
      <w:r w:rsidRPr="006D445E">
        <w:rPr>
          <w:rFonts w:ascii="Arial" w:hAnsi="Arial" w:cs="Arial"/>
          <w:color w:val="000000" w:themeColor="text1"/>
          <w:sz w:val="20"/>
          <w:szCs w:val="20"/>
          <w:vertAlign w:val="superscript"/>
          <w:lang w:val="en-US"/>
        </w:rPr>
        <w:t>5</w:t>
      </w:r>
      <w:r w:rsidRPr="006D445E">
        <w:rPr>
          <w:rFonts w:ascii="Arial" w:hAnsi="Arial" w:cs="Arial"/>
          <w:color w:val="000000" w:themeColor="text1"/>
          <w:sz w:val="20"/>
          <w:szCs w:val="20"/>
        </w:rPr>
        <w:t xml:space="preserve"> và trao trả tài nguyên thông tin được tiếp nhận luân chuyển từ thư viện công lập (nếu có) </w:t>
      </w:r>
      <w:r w:rsidRPr="006D445E">
        <w:rPr>
          <w:rFonts w:ascii="Arial" w:hAnsi="Arial" w:cs="Arial"/>
          <w:i/>
          <w:iCs/>
          <w:color w:val="000000" w:themeColor="text1"/>
          <w:sz w:val="20"/>
          <w:szCs w:val="20"/>
        </w:rPr>
        <w:t>(có phương án kèm theo).</w:t>
      </w:r>
    </w:p>
    <w:p w14:paraId="303EC6E2" w14:textId="649C9D47" w:rsidR="001A58DC" w:rsidRPr="006D445E" w:rsidRDefault="00092F05" w:rsidP="004F587F">
      <w:pPr>
        <w:pStyle w:val="Bodytext20"/>
        <w:shd w:val="clear" w:color="auto" w:fill="auto"/>
        <w:tabs>
          <w:tab w:val="left" w:pos="1593"/>
        </w:tabs>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lang w:val="en-US"/>
        </w:rPr>
        <w:t xml:space="preserve">2. </w:t>
      </w:r>
      <w:r w:rsidRPr="006D445E">
        <w:rPr>
          <w:rFonts w:ascii="Arial" w:hAnsi="Arial" w:cs="Arial"/>
          <w:b/>
          <w:bCs/>
          <w:color w:val="000000" w:themeColor="text1"/>
          <w:sz w:val="20"/>
          <w:szCs w:val="20"/>
        </w:rPr>
        <w:t>Thông tin về thư viện sau sáp nhập/hợp nhất/ch</w:t>
      </w:r>
      <w:r w:rsidRPr="006D445E">
        <w:rPr>
          <w:rFonts w:ascii="Arial" w:hAnsi="Arial" w:cs="Arial"/>
          <w:b/>
          <w:bCs/>
          <w:color w:val="000000" w:themeColor="text1"/>
          <w:sz w:val="20"/>
          <w:szCs w:val="20"/>
          <w:lang w:val="en-US"/>
        </w:rPr>
        <w:t>i</w:t>
      </w:r>
      <w:r w:rsidRPr="006D445E">
        <w:rPr>
          <w:rFonts w:ascii="Arial" w:hAnsi="Arial" w:cs="Arial"/>
          <w:b/>
          <w:bCs/>
          <w:color w:val="000000" w:themeColor="text1"/>
          <w:sz w:val="20"/>
          <w:szCs w:val="20"/>
        </w:rPr>
        <w:t>a/tách:</w:t>
      </w:r>
    </w:p>
    <w:p w14:paraId="7360AB2F" w14:textId="2992FEF0" w:rsidR="001A58DC" w:rsidRPr="006D445E" w:rsidRDefault="00092F05" w:rsidP="004F587F">
      <w:pPr>
        <w:pStyle w:val="Bodytext20"/>
        <w:shd w:val="clear" w:color="auto" w:fill="auto"/>
        <w:tabs>
          <w:tab w:val="left" w:pos="1604"/>
          <w:tab w:val="left" w:leader="dot" w:pos="9403"/>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 xml:space="preserve">a) </w:t>
      </w:r>
      <w:r w:rsidRPr="006D445E">
        <w:rPr>
          <w:rFonts w:ascii="Arial" w:hAnsi="Arial" w:cs="Arial"/>
          <w:color w:val="000000" w:themeColor="text1"/>
          <w:sz w:val="20"/>
          <w:szCs w:val="20"/>
        </w:rPr>
        <w:t xml:space="preserve">Tên thư viện </w:t>
      </w:r>
      <w:r w:rsidRPr="006D445E">
        <w:rPr>
          <w:rFonts w:ascii="Arial" w:hAnsi="Arial" w:cs="Arial"/>
          <w:i/>
          <w:iCs/>
          <w:color w:val="000000" w:themeColor="text1"/>
          <w:sz w:val="20"/>
          <w:szCs w:val="20"/>
        </w:rPr>
        <w:t>(ghi bằng chữ in hoa</w:t>
      </w:r>
      <w:proofErr w:type="gramStart"/>
      <w:r w:rsidRPr="006D445E">
        <w:rPr>
          <w:rFonts w:ascii="Arial" w:hAnsi="Arial" w:cs="Arial"/>
          <w:i/>
          <w:iCs/>
          <w:color w:val="000000" w:themeColor="text1"/>
          <w:sz w:val="20"/>
          <w:szCs w:val="20"/>
        </w:rPr>
        <w:t>):</w:t>
      </w:r>
      <w:r w:rsidRPr="006D445E">
        <w:rPr>
          <w:rFonts w:ascii="Arial" w:hAnsi="Arial" w:cs="Arial"/>
          <w:i/>
          <w:iCs/>
          <w:color w:val="000000" w:themeColor="text1"/>
          <w:sz w:val="20"/>
          <w:szCs w:val="20"/>
          <w:lang w:val="en-US"/>
        </w:rPr>
        <w:t>…</w:t>
      </w:r>
      <w:proofErr w:type="gramEnd"/>
      <w:r w:rsidRPr="006D445E">
        <w:rPr>
          <w:rFonts w:ascii="Arial" w:hAnsi="Arial" w:cs="Arial"/>
          <w:i/>
          <w:iCs/>
          <w:color w:val="000000" w:themeColor="text1"/>
          <w:sz w:val="20"/>
          <w:szCs w:val="20"/>
          <w:lang w:val="en-US"/>
        </w:rPr>
        <w:t>…..</w:t>
      </w:r>
    </w:p>
    <w:p w14:paraId="5E94172B" w14:textId="7DFE8DCD" w:rsidR="001A58DC" w:rsidRPr="006D445E" w:rsidRDefault="000859C9" w:rsidP="004F587F">
      <w:pPr>
        <w:pStyle w:val="Bodytext20"/>
        <w:shd w:val="clear" w:color="auto" w:fill="auto"/>
        <w:tabs>
          <w:tab w:val="left" w:leader="dot" w:pos="9403"/>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rPr>
        <w:t xml:space="preserve">Tên tiếng nước ngoài </w:t>
      </w:r>
      <w:r w:rsidRPr="006D445E">
        <w:rPr>
          <w:rFonts w:ascii="Arial" w:hAnsi="Arial" w:cs="Arial"/>
          <w:i/>
          <w:iCs/>
          <w:color w:val="000000" w:themeColor="text1"/>
          <w:sz w:val="20"/>
          <w:szCs w:val="20"/>
        </w:rPr>
        <w:t>(nếu có):</w:t>
      </w:r>
      <w:r w:rsidR="00403DE4" w:rsidRPr="006D445E">
        <w:rPr>
          <w:rFonts w:ascii="Arial" w:hAnsi="Arial" w:cs="Arial"/>
          <w:i/>
          <w:iCs/>
          <w:color w:val="000000" w:themeColor="text1"/>
          <w:sz w:val="20"/>
          <w:szCs w:val="20"/>
          <w:lang w:val="en-US"/>
        </w:rPr>
        <w:t>………………</w:t>
      </w:r>
    </w:p>
    <w:p w14:paraId="7249B871" w14:textId="40C39883" w:rsidR="001A58DC" w:rsidRPr="006D445E" w:rsidRDefault="000859C9" w:rsidP="004F587F">
      <w:pPr>
        <w:pStyle w:val="Bodytext20"/>
        <w:shd w:val="clear" w:color="auto" w:fill="auto"/>
        <w:tabs>
          <w:tab w:val="left" w:leader="dot" w:pos="9403"/>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rPr>
        <w:t xml:space="preserve">Tên viết tắt </w:t>
      </w:r>
      <w:r w:rsidRPr="006D445E">
        <w:rPr>
          <w:rFonts w:ascii="Arial" w:hAnsi="Arial" w:cs="Arial"/>
          <w:i/>
          <w:iCs/>
          <w:color w:val="000000" w:themeColor="text1"/>
          <w:sz w:val="20"/>
          <w:szCs w:val="20"/>
        </w:rPr>
        <w:t>(nếu có):</w:t>
      </w:r>
      <w:r w:rsidR="00403DE4" w:rsidRPr="006D445E">
        <w:rPr>
          <w:rFonts w:ascii="Arial" w:hAnsi="Arial" w:cs="Arial"/>
          <w:i/>
          <w:iCs/>
          <w:color w:val="000000" w:themeColor="text1"/>
          <w:sz w:val="20"/>
          <w:szCs w:val="20"/>
          <w:lang w:val="en-US"/>
        </w:rPr>
        <w:t>……………………..</w:t>
      </w:r>
    </w:p>
    <w:p w14:paraId="1135AF81" w14:textId="391736C1" w:rsidR="001A58DC" w:rsidRPr="006D445E" w:rsidRDefault="000859C9" w:rsidP="004F587F">
      <w:pPr>
        <w:pStyle w:val="Bodytext20"/>
        <w:shd w:val="clear" w:color="auto" w:fill="auto"/>
        <w:tabs>
          <w:tab w:val="left" w:leader="dot" w:pos="9106"/>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rPr>
        <w:t>Địa chỉ:</w:t>
      </w:r>
      <w:r w:rsidR="00092F05" w:rsidRPr="006D445E">
        <w:rPr>
          <w:rFonts w:ascii="Arial" w:hAnsi="Arial" w:cs="Arial"/>
          <w:color w:val="000000" w:themeColor="text1"/>
          <w:sz w:val="20"/>
          <w:szCs w:val="20"/>
          <w:lang w:val="en-US"/>
        </w:rPr>
        <w:t xml:space="preserve"> ………………….</w:t>
      </w:r>
    </w:p>
    <w:p w14:paraId="539AA36E" w14:textId="0D1A6A67" w:rsidR="001A58DC" w:rsidRPr="006D445E" w:rsidRDefault="000859C9" w:rsidP="004F587F">
      <w:pPr>
        <w:pStyle w:val="Bodytext20"/>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(ghi rõ: số nhà; thôn/làng/ấp/bản/buôn/bon/phum/sóc/tổ dân phố/khu phố/khối ph</w:t>
      </w:r>
      <w:r w:rsidR="00092F05" w:rsidRPr="006D445E">
        <w:rPr>
          <w:rFonts w:ascii="Arial" w:hAnsi="Arial" w:cs="Arial"/>
          <w:i/>
          <w:iCs/>
          <w:color w:val="000000" w:themeColor="text1"/>
          <w:sz w:val="20"/>
          <w:szCs w:val="20"/>
          <w:lang w:val="en-US"/>
        </w:rPr>
        <w:t>ố</w:t>
      </w:r>
      <w:r w:rsidRPr="006D445E">
        <w:rPr>
          <w:rFonts w:ascii="Arial" w:hAnsi="Arial" w:cs="Arial"/>
          <w:i/>
          <w:iCs/>
          <w:color w:val="000000" w:themeColor="text1"/>
          <w:sz w:val="20"/>
          <w:szCs w:val="20"/>
        </w:rPr>
        <w:t xml:space="preserve"> và tương đương; xã/phường/đặc khu;</w:t>
      </w:r>
      <w:r w:rsidR="00092F05" w:rsidRPr="006D445E">
        <w:rPr>
          <w:rFonts w:ascii="Arial" w:hAnsi="Arial" w:cs="Arial"/>
          <w:i/>
          <w:iCs/>
          <w:color w:val="000000" w:themeColor="text1"/>
          <w:sz w:val="20"/>
          <w:szCs w:val="20"/>
          <w:lang w:val="en-US"/>
        </w:rPr>
        <w:t xml:space="preserve"> </w:t>
      </w:r>
      <w:r w:rsidRPr="006D445E">
        <w:rPr>
          <w:rFonts w:ascii="Arial" w:hAnsi="Arial" w:cs="Arial"/>
          <w:i/>
          <w:iCs/>
          <w:color w:val="000000" w:themeColor="text1"/>
          <w:sz w:val="20"/>
          <w:szCs w:val="20"/>
        </w:rPr>
        <w:t xml:space="preserve">tỉnh/thành </w:t>
      </w:r>
      <w:r w:rsidRPr="006D445E">
        <w:rPr>
          <w:rFonts w:ascii="Arial" w:hAnsi="Arial" w:cs="Arial"/>
          <w:i/>
          <w:iCs/>
          <w:color w:val="000000" w:themeColor="text1"/>
          <w:sz w:val="20"/>
          <w:szCs w:val="20"/>
        </w:rPr>
        <w:t>phố trực thuộc trung ương)</w:t>
      </w:r>
    </w:p>
    <w:p w14:paraId="6E7C9C4F" w14:textId="43A6C704" w:rsidR="001A58DC" w:rsidRPr="006D445E" w:rsidRDefault="000859C9" w:rsidP="004F587F">
      <w:pPr>
        <w:pStyle w:val="Bodytext20"/>
        <w:shd w:val="clear" w:color="auto" w:fill="auto"/>
        <w:tabs>
          <w:tab w:val="left" w:leader="dot" w:pos="4313"/>
          <w:tab w:val="left" w:leader="dot" w:pos="9403"/>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rPr>
        <w:t>Số điện thoại:</w:t>
      </w:r>
      <w:r w:rsidRPr="006D445E">
        <w:rPr>
          <w:rFonts w:ascii="Arial" w:hAnsi="Arial" w:cs="Arial"/>
          <w:color w:val="000000" w:themeColor="text1"/>
          <w:sz w:val="20"/>
          <w:szCs w:val="20"/>
        </w:rPr>
        <w:tab/>
        <w:t xml:space="preserve">; </w:t>
      </w:r>
      <w:r w:rsidRPr="006D445E">
        <w:rPr>
          <w:rFonts w:ascii="Arial" w:hAnsi="Arial" w:cs="Arial"/>
          <w:color w:val="000000" w:themeColor="text1"/>
          <w:sz w:val="20"/>
          <w:szCs w:val="20"/>
          <w:lang w:val="en-US" w:eastAsia="en-US" w:bidi="en-US"/>
        </w:rPr>
        <w:t>Fax:</w:t>
      </w:r>
      <w:r w:rsidR="00092F05" w:rsidRPr="006D445E">
        <w:rPr>
          <w:rFonts w:ascii="Arial" w:hAnsi="Arial" w:cs="Arial"/>
          <w:color w:val="000000" w:themeColor="text1"/>
          <w:sz w:val="20"/>
          <w:szCs w:val="20"/>
          <w:lang w:val="en-US"/>
        </w:rPr>
        <w:t>……</w:t>
      </w:r>
    </w:p>
    <w:p w14:paraId="3D856B60" w14:textId="0BB67FE1" w:rsidR="001A58DC" w:rsidRPr="006D445E" w:rsidRDefault="000859C9" w:rsidP="004F587F">
      <w:pPr>
        <w:pStyle w:val="Bodytext20"/>
        <w:shd w:val="clear" w:color="auto" w:fill="auto"/>
        <w:tabs>
          <w:tab w:val="right" w:leader="dot" w:pos="5744"/>
          <w:tab w:val="left" w:pos="5947"/>
          <w:tab w:val="left" w:leader="dot" w:pos="9403"/>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eastAsia="en-US" w:bidi="en-US"/>
        </w:rPr>
        <w:t xml:space="preserve">E-mail </w:t>
      </w:r>
      <w:r w:rsidRPr="006D445E">
        <w:rPr>
          <w:rFonts w:ascii="Arial" w:hAnsi="Arial" w:cs="Arial"/>
          <w:i/>
          <w:iCs/>
          <w:color w:val="000000" w:themeColor="text1"/>
          <w:sz w:val="20"/>
          <w:szCs w:val="20"/>
        </w:rPr>
        <w:t>(nếu có):</w:t>
      </w:r>
      <w:r w:rsidRPr="006D445E">
        <w:rPr>
          <w:rFonts w:ascii="Arial" w:hAnsi="Arial" w:cs="Arial"/>
          <w:i/>
          <w:iCs/>
          <w:color w:val="000000" w:themeColor="text1"/>
          <w:sz w:val="20"/>
          <w:szCs w:val="20"/>
        </w:rPr>
        <w:tab/>
      </w:r>
      <w:r w:rsidRPr="006D445E">
        <w:rPr>
          <w:rFonts w:ascii="Arial" w:hAnsi="Arial" w:cs="Arial"/>
          <w:color w:val="000000" w:themeColor="text1"/>
          <w:sz w:val="20"/>
          <w:szCs w:val="20"/>
          <w:lang w:val="en-US" w:eastAsia="en-US" w:bidi="en-US"/>
        </w:rPr>
        <w:t>Website</w:t>
      </w:r>
      <w:r w:rsidRPr="006D445E">
        <w:rPr>
          <w:rFonts w:ascii="Arial" w:hAnsi="Arial" w:cs="Arial"/>
          <w:color w:val="000000" w:themeColor="text1"/>
          <w:sz w:val="20"/>
          <w:szCs w:val="20"/>
          <w:lang w:val="en-US" w:eastAsia="en-US" w:bidi="en-US"/>
        </w:rPr>
        <w:tab/>
      </w:r>
      <w:r w:rsidRPr="006D445E">
        <w:rPr>
          <w:rFonts w:ascii="Arial" w:hAnsi="Arial" w:cs="Arial"/>
          <w:i/>
          <w:iCs/>
          <w:color w:val="000000" w:themeColor="text1"/>
          <w:sz w:val="20"/>
          <w:szCs w:val="20"/>
        </w:rPr>
        <w:t>(nếu có</w:t>
      </w:r>
      <w:proofErr w:type="gramStart"/>
      <w:r w:rsidRPr="006D445E">
        <w:rPr>
          <w:rFonts w:ascii="Arial" w:hAnsi="Arial" w:cs="Arial"/>
          <w:i/>
          <w:iCs/>
          <w:color w:val="000000" w:themeColor="text1"/>
          <w:sz w:val="20"/>
          <w:szCs w:val="20"/>
        </w:rPr>
        <w:t>):</w:t>
      </w:r>
      <w:r w:rsidR="00092F05" w:rsidRPr="006D445E">
        <w:rPr>
          <w:rFonts w:ascii="Arial" w:hAnsi="Arial" w:cs="Arial"/>
          <w:i/>
          <w:iCs/>
          <w:color w:val="000000" w:themeColor="text1"/>
          <w:sz w:val="20"/>
          <w:szCs w:val="20"/>
          <w:lang w:val="en-US"/>
        </w:rPr>
        <w:t>…</w:t>
      </w:r>
      <w:proofErr w:type="gramEnd"/>
      <w:r w:rsidR="00092F05" w:rsidRPr="006D445E">
        <w:rPr>
          <w:rFonts w:ascii="Arial" w:hAnsi="Arial" w:cs="Arial"/>
          <w:i/>
          <w:iCs/>
          <w:color w:val="000000" w:themeColor="text1"/>
          <w:sz w:val="20"/>
          <w:szCs w:val="20"/>
          <w:lang w:val="en-US"/>
        </w:rPr>
        <w:t>….</w:t>
      </w:r>
    </w:p>
    <w:p w14:paraId="42751246" w14:textId="1944EFB6" w:rsidR="001A58DC" w:rsidRPr="006D445E" w:rsidRDefault="000859C9" w:rsidP="004F587F">
      <w:pPr>
        <w:pStyle w:val="Bodytext20"/>
        <w:shd w:val="clear" w:color="auto" w:fill="auto"/>
        <w:tabs>
          <w:tab w:val="left" w:leader="dot" w:pos="9403"/>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rPr>
        <w:t xml:space="preserve">Tên cơ quan, tổ chức trực tiếp quản lý thư viện </w:t>
      </w:r>
      <w:r w:rsidRPr="006D445E">
        <w:rPr>
          <w:rFonts w:ascii="Arial" w:hAnsi="Arial" w:cs="Arial"/>
          <w:i/>
          <w:iCs/>
          <w:color w:val="000000" w:themeColor="text1"/>
          <w:sz w:val="20"/>
          <w:szCs w:val="20"/>
        </w:rPr>
        <w:t>(nếu có)</w:t>
      </w:r>
      <w:r w:rsidR="00403DE4" w:rsidRPr="006D445E">
        <w:rPr>
          <w:rFonts w:ascii="Arial" w:hAnsi="Arial" w:cs="Arial"/>
          <w:i/>
          <w:iCs/>
          <w:color w:val="000000" w:themeColor="text1"/>
          <w:sz w:val="20"/>
          <w:szCs w:val="20"/>
          <w:lang w:val="en-US"/>
        </w:rPr>
        <w:t>…………………</w:t>
      </w:r>
    </w:p>
    <w:p w14:paraId="731E4C55" w14:textId="6A10E36B" w:rsidR="001A58DC" w:rsidRPr="006D445E" w:rsidRDefault="00092F05" w:rsidP="004F587F">
      <w:pPr>
        <w:pStyle w:val="Bodytext20"/>
        <w:shd w:val="clear" w:color="auto" w:fill="auto"/>
        <w:tabs>
          <w:tab w:val="left" w:pos="1625"/>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 xml:space="preserve">b) </w:t>
      </w:r>
      <w:r w:rsidRPr="006D445E">
        <w:rPr>
          <w:rFonts w:ascii="Arial" w:hAnsi="Arial" w:cs="Arial"/>
          <w:color w:val="000000" w:themeColor="text1"/>
          <w:sz w:val="20"/>
          <w:szCs w:val="20"/>
        </w:rPr>
        <w:t xml:space="preserve">Đối tượng phục vụ </w:t>
      </w:r>
      <w:r w:rsidRPr="006D445E">
        <w:rPr>
          <w:rFonts w:ascii="Arial" w:hAnsi="Arial" w:cs="Arial"/>
          <w:i/>
          <w:iCs/>
          <w:color w:val="000000" w:themeColor="text1"/>
          <w:sz w:val="20"/>
          <w:szCs w:val="20"/>
        </w:rPr>
        <w:t>(đối với cơ quan, tổ chức, cơ sở giáo dục chỉ phải kê khai</w:t>
      </w:r>
      <w:r w:rsidRPr="006D445E">
        <w:rPr>
          <w:rFonts w:ascii="Arial" w:hAnsi="Arial" w:cs="Arial"/>
          <w:i/>
          <w:iCs/>
          <w:color w:val="000000" w:themeColor="text1"/>
          <w:sz w:val="20"/>
          <w:szCs w:val="20"/>
          <w:lang w:val="en-US"/>
        </w:rPr>
        <w:t xml:space="preserve"> </w:t>
      </w:r>
      <w:r w:rsidRPr="006D445E">
        <w:rPr>
          <w:rFonts w:ascii="Arial" w:hAnsi="Arial" w:cs="Arial"/>
          <w:i/>
          <w:iCs/>
          <w:color w:val="000000" w:themeColor="text1"/>
          <w:sz w:val="20"/>
          <w:szCs w:val="20"/>
        </w:rPr>
        <w:t>nếu có đối tượng phục vụ ngoài tổ chức):</w:t>
      </w:r>
      <w:r w:rsidRPr="006D445E">
        <w:rPr>
          <w:rFonts w:ascii="Arial" w:hAnsi="Arial" w:cs="Arial"/>
          <w:i/>
          <w:iCs/>
          <w:color w:val="000000" w:themeColor="text1"/>
          <w:sz w:val="20"/>
          <w:szCs w:val="20"/>
        </w:rPr>
        <w:tab/>
      </w:r>
      <w:r w:rsidRPr="006D445E">
        <w:rPr>
          <w:rFonts w:ascii="Arial" w:hAnsi="Arial" w:cs="Arial"/>
          <w:i/>
          <w:iCs/>
          <w:color w:val="000000" w:themeColor="text1"/>
          <w:sz w:val="20"/>
          <w:szCs w:val="20"/>
          <w:lang w:val="en-US"/>
        </w:rPr>
        <w:t>……</w:t>
      </w:r>
    </w:p>
    <w:p w14:paraId="5C020C44" w14:textId="03290D3C" w:rsidR="009E0782" w:rsidRPr="006D445E" w:rsidRDefault="00092F05" w:rsidP="004F587F">
      <w:pPr>
        <w:pStyle w:val="Bodytext20"/>
        <w:shd w:val="clear" w:color="auto" w:fill="auto"/>
        <w:tabs>
          <w:tab w:val="left" w:pos="1625"/>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c) </w:t>
      </w:r>
      <w:r w:rsidRPr="006D445E">
        <w:rPr>
          <w:rFonts w:ascii="Arial" w:hAnsi="Arial" w:cs="Arial"/>
          <w:color w:val="000000" w:themeColor="text1"/>
          <w:sz w:val="20"/>
          <w:szCs w:val="20"/>
        </w:rPr>
        <w:t>Tài nguyên thông tin và tiện ích thư viện của thư viện:</w:t>
      </w:r>
    </w:p>
    <w:p w14:paraId="374C8FC2" w14:textId="69B93DAE" w:rsidR="001A58DC" w:rsidRPr="006D445E" w:rsidRDefault="00092F05" w:rsidP="004F587F">
      <w:pPr>
        <w:pStyle w:val="Bodytext20"/>
        <w:shd w:val="clear" w:color="auto" w:fill="auto"/>
        <w:tabs>
          <w:tab w:val="left" w:pos="1492"/>
          <w:tab w:val="left" w:leader="dot" w:pos="9064"/>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Tổng số bản sách</w:t>
      </w:r>
      <w:r w:rsidRPr="006D445E">
        <w:rPr>
          <w:rFonts w:ascii="Arial" w:hAnsi="Arial" w:cs="Arial"/>
          <w:color w:val="000000" w:themeColor="text1"/>
          <w:sz w:val="20"/>
          <w:szCs w:val="20"/>
          <w:lang w:val="en-US"/>
        </w:rPr>
        <w:t xml:space="preserve"> ………………………….</w:t>
      </w:r>
    </w:p>
    <w:p w14:paraId="0F33D308" w14:textId="028027E3" w:rsidR="001A58DC" w:rsidRPr="006D445E" w:rsidRDefault="00092F05" w:rsidP="004F587F">
      <w:pPr>
        <w:pStyle w:val="Bodytext20"/>
        <w:shd w:val="clear" w:color="auto" w:fill="auto"/>
        <w:tabs>
          <w:tab w:val="left" w:pos="1492"/>
          <w:tab w:val="left" w:leader="dot" w:pos="932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Tổng số đầu báo, tạp chí</w:t>
      </w:r>
      <w:r w:rsidRPr="006D445E">
        <w:rPr>
          <w:rFonts w:ascii="Arial" w:hAnsi="Arial" w:cs="Arial"/>
          <w:color w:val="000000" w:themeColor="text1"/>
          <w:sz w:val="20"/>
          <w:szCs w:val="20"/>
          <w:lang w:val="en-US"/>
        </w:rPr>
        <w:t>… ……………</w:t>
      </w:r>
      <w:proofErr w:type="gramStart"/>
      <w:r w:rsidRPr="006D445E">
        <w:rPr>
          <w:rFonts w:ascii="Arial" w:hAnsi="Arial" w:cs="Arial"/>
          <w:color w:val="000000" w:themeColor="text1"/>
          <w:sz w:val="20"/>
          <w:szCs w:val="20"/>
          <w:lang w:val="en-US"/>
        </w:rPr>
        <w:t>…..</w:t>
      </w:r>
      <w:proofErr w:type="gramEnd"/>
    </w:p>
    <w:p w14:paraId="52338D4E" w14:textId="0986E39E" w:rsidR="001A58DC" w:rsidRPr="006D445E" w:rsidRDefault="00092F05" w:rsidP="004F587F">
      <w:pPr>
        <w:pStyle w:val="Bodytext20"/>
        <w:shd w:val="clear" w:color="auto" w:fill="auto"/>
        <w:tabs>
          <w:tab w:val="left" w:pos="1492"/>
          <w:tab w:val="left" w:leader="dot" w:pos="932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 xml:space="preserve">Tổng số đầu tài liệu số </w:t>
      </w:r>
      <w:r w:rsidRPr="006D445E">
        <w:rPr>
          <w:rFonts w:ascii="Arial" w:hAnsi="Arial" w:cs="Arial"/>
          <w:i/>
          <w:iCs/>
          <w:color w:val="000000" w:themeColor="text1"/>
          <w:sz w:val="20"/>
          <w:szCs w:val="20"/>
        </w:rPr>
        <w:t xml:space="preserve">(nếu </w:t>
      </w:r>
      <w:proofErr w:type="gramStart"/>
      <w:r w:rsidRPr="006D445E">
        <w:rPr>
          <w:rFonts w:ascii="Arial" w:hAnsi="Arial" w:cs="Arial"/>
          <w:i/>
          <w:iCs/>
          <w:color w:val="000000" w:themeColor="text1"/>
          <w:sz w:val="20"/>
          <w:szCs w:val="20"/>
        </w:rPr>
        <w:t>có)</w:t>
      </w:r>
      <w:r w:rsidRPr="006D445E">
        <w:rPr>
          <w:rFonts w:ascii="Arial" w:hAnsi="Arial" w:cs="Arial"/>
          <w:i/>
          <w:iCs/>
          <w:color w:val="000000" w:themeColor="text1"/>
          <w:sz w:val="20"/>
          <w:szCs w:val="20"/>
          <w:lang w:val="en-US"/>
        </w:rPr>
        <w:t>…</w:t>
      </w:r>
      <w:proofErr w:type="gramEnd"/>
      <w:r w:rsidRPr="006D445E">
        <w:rPr>
          <w:rFonts w:ascii="Arial" w:hAnsi="Arial" w:cs="Arial"/>
          <w:i/>
          <w:iCs/>
          <w:color w:val="000000" w:themeColor="text1"/>
          <w:sz w:val="20"/>
          <w:szCs w:val="20"/>
          <w:lang w:val="en-US"/>
        </w:rPr>
        <w:t>…………………</w:t>
      </w:r>
    </w:p>
    <w:p w14:paraId="1EC0DA68" w14:textId="16D6E810" w:rsidR="001A58DC" w:rsidRPr="006D445E" w:rsidRDefault="00092F05" w:rsidP="004F587F">
      <w:pPr>
        <w:pStyle w:val="Bodytext20"/>
        <w:shd w:val="clear" w:color="auto" w:fill="auto"/>
        <w:tabs>
          <w:tab w:val="left" w:pos="1496"/>
          <w:tab w:val="left" w:leader="dot" w:pos="932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 xml:space="preserve">Máy tính, cơ sở dữ liệu hoặc trang thiết bị </w:t>
      </w:r>
      <w:proofErr w:type="gramStart"/>
      <w:r w:rsidRPr="006D445E">
        <w:rPr>
          <w:rFonts w:ascii="Arial" w:hAnsi="Arial" w:cs="Arial"/>
          <w:color w:val="000000" w:themeColor="text1"/>
          <w:sz w:val="20"/>
          <w:szCs w:val="20"/>
        </w:rPr>
        <w:t>khác:</w:t>
      </w:r>
      <w:r w:rsidRPr="006D445E">
        <w:rPr>
          <w:rFonts w:ascii="Arial" w:hAnsi="Arial" w:cs="Arial"/>
          <w:color w:val="000000" w:themeColor="text1"/>
          <w:sz w:val="20"/>
          <w:szCs w:val="20"/>
          <w:lang w:val="en-US"/>
        </w:rPr>
        <w:t>…</w:t>
      </w:r>
      <w:proofErr w:type="gramEnd"/>
      <w:r w:rsidRPr="006D445E">
        <w:rPr>
          <w:rFonts w:ascii="Arial" w:hAnsi="Arial" w:cs="Arial"/>
          <w:color w:val="000000" w:themeColor="text1"/>
          <w:sz w:val="20"/>
          <w:szCs w:val="20"/>
          <w:lang w:val="en-US"/>
        </w:rPr>
        <w:t>…</w:t>
      </w:r>
    </w:p>
    <w:p w14:paraId="67877EED" w14:textId="77777777" w:rsidR="001A58DC" w:rsidRPr="006D445E" w:rsidRDefault="000859C9" w:rsidP="004F587F">
      <w:pPr>
        <w:pStyle w:val="Bodytext20"/>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 xml:space="preserve">(Có Danh </w:t>
      </w:r>
      <w:r w:rsidRPr="006D445E">
        <w:rPr>
          <w:rFonts w:ascii="Arial" w:hAnsi="Arial" w:cs="Arial"/>
          <w:i/>
          <w:iCs/>
          <w:color w:val="000000" w:themeColor="text1"/>
          <w:sz w:val="20"/>
          <w:szCs w:val="20"/>
        </w:rPr>
        <w:t>mục tài nguyên thông tin, thiết bị thư viện kèm theo)</w:t>
      </w:r>
    </w:p>
    <w:p w14:paraId="541D3E4F" w14:textId="2EA19EE4" w:rsidR="001A58DC" w:rsidRPr="006D445E" w:rsidRDefault="00092F05" w:rsidP="004F587F">
      <w:pPr>
        <w:pStyle w:val="Bodytext20"/>
        <w:shd w:val="clear" w:color="auto" w:fill="auto"/>
        <w:tabs>
          <w:tab w:val="left" w:pos="1622"/>
          <w:tab w:val="right" w:leader="dot" w:pos="6386"/>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d) </w:t>
      </w:r>
      <w:r w:rsidRPr="006D445E">
        <w:rPr>
          <w:rFonts w:ascii="Arial" w:hAnsi="Arial" w:cs="Arial"/>
          <w:color w:val="000000" w:themeColor="text1"/>
          <w:sz w:val="20"/>
          <w:szCs w:val="20"/>
        </w:rPr>
        <w:t>Diện tích thư viện:</w:t>
      </w:r>
      <w:r w:rsidRPr="006D445E">
        <w:rPr>
          <w:rFonts w:ascii="Arial" w:hAnsi="Arial" w:cs="Arial"/>
          <w:color w:val="000000" w:themeColor="text1"/>
          <w:sz w:val="20"/>
          <w:szCs w:val="20"/>
        </w:rPr>
        <w:tab/>
        <w:t>m</w:t>
      </w:r>
      <w:r w:rsidRPr="006D445E">
        <w:rPr>
          <w:rFonts w:ascii="Arial" w:hAnsi="Arial" w:cs="Arial"/>
          <w:color w:val="000000" w:themeColor="text1"/>
          <w:sz w:val="20"/>
          <w:szCs w:val="20"/>
          <w:vertAlign w:val="superscript"/>
        </w:rPr>
        <w:t>2</w:t>
      </w:r>
    </w:p>
    <w:p w14:paraId="213CDE0D" w14:textId="77777777" w:rsidR="009E0782" w:rsidRPr="006D445E" w:rsidRDefault="000859C9" w:rsidP="004F587F">
      <w:pPr>
        <w:pStyle w:val="Bodytext20"/>
        <w:shd w:val="clear" w:color="auto" w:fill="auto"/>
        <w:tabs>
          <w:tab w:val="left" w:leader="dot" w:pos="6418"/>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rPr>
        <w:t>Trong đó, diện tích dành cho bạn đọc:</w:t>
      </w:r>
      <w:r w:rsidRPr="006D445E">
        <w:rPr>
          <w:rFonts w:ascii="Arial" w:hAnsi="Arial" w:cs="Arial"/>
          <w:color w:val="000000" w:themeColor="text1"/>
          <w:sz w:val="20"/>
          <w:szCs w:val="20"/>
        </w:rPr>
        <w:tab/>
      </w:r>
    </w:p>
    <w:p w14:paraId="00EC5257" w14:textId="290789C4" w:rsidR="001A58DC" w:rsidRPr="006D445E" w:rsidRDefault="000859C9" w:rsidP="004F587F">
      <w:pPr>
        <w:pStyle w:val="Bodytext20"/>
        <w:shd w:val="clear" w:color="auto" w:fill="auto"/>
        <w:tabs>
          <w:tab w:val="left" w:leader="dot" w:pos="6418"/>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 đ) Thông tin nhân sự của thư viện</w:t>
      </w:r>
    </w:p>
    <w:p w14:paraId="051F8DD4" w14:textId="77777777" w:rsidR="001A58DC" w:rsidRPr="006D445E" w:rsidRDefault="000859C9" w:rsidP="004F587F">
      <w:pPr>
        <w:pStyle w:val="Bodytext20"/>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Giám đốc/người trực tiếp phụ trách thư viện:</w:t>
      </w:r>
    </w:p>
    <w:p w14:paraId="2690B6AA" w14:textId="7C4E9F51" w:rsidR="001A58DC" w:rsidRPr="006D445E" w:rsidRDefault="000859C9" w:rsidP="004F587F">
      <w:pPr>
        <w:pStyle w:val="Bodytext20"/>
        <w:shd w:val="clear" w:color="auto" w:fill="auto"/>
        <w:tabs>
          <w:tab w:val="left" w:leader="dot" w:pos="932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rPr>
        <w:t>+ Họ và tên:</w:t>
      </w:r>
      <w:r w:rsidR="00403DE4" w:rsidRPr="006D445E">
        <w:rPr>
          <w:rFonts w:ascii="Arial" w:hAnsi="Arial" w:cs="Arial"/>
          <w:color w:val="000000" w:themeColor="text1"/>
          <w:sz w:val="20"/>
          <w:szCs w:val="20"/>
          <w:lang w:val="en-US"/>
        </w:rPr>
        <w:t>………………</w:t>
      </w:r>
    </w:p>
    <w:p w14:paraId="18BC6305" w14:textId="33FD2E0B" w:rsidR="001A58DC" w:rsidRPr="006D445E" w:rsidRDefault="000859C9" w:rsidP="004F587F">
      <w:pPr>
        <w:pStyle w:val="Bodytext20"/>
        <w:shd w:val="clear" w:color="auto" w:fill="auto"/>
        <w:tabs>
          <w:tab w:val="left" w:leader="dot" w:pos="932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rPr>
        <w:t>+ Số định danh cá nhân/Chứng minh nh</w:t>
      </w:r>
      <w:r w:rsidRPr="006D445E">
        <w:rPr>
          <w:rFonts w:ascii="Arial" w:hAnsi="Arial" w:cs="Arial"/>
          <w:color w:val="000000" w:themeColor="text1"/>
          <w:sz w:val="20"/>
          <w:szCs w:val="20"/>
        </w:rPr>
        <w:t>ân dân:</w:t>
      </w:r>
      <w:r w:rsidR="00403DE4" w:rsidRPr="006D445E">
        <w:rPr>
          <w:rFonts w:ascii="Arial" w:hAnsi="Arial" w:cs="Arial"/>
          <w:color w:val="000000" w:themeColor="text1"/>
          <w:sz w:val="20"/>
          <w:szCs w:val="20"/>
          <w:lang w:val="en-US"/>
        </w:rPr>
        <w:t>………………</w:t>
      </w:r>
    </w:p>
    <w:p w14:paraId="0E2F8768" w14:textId="7994CB3B" w:rsidR="001A58DC" w:rsidRPr="006D445E" w:rsidRDefault="000859C9" w:rsidP="004F587F">
      <w:pPr>
        <w:pStyle w:val="Bodytext20"/>
        <w:shd w:val="clear" w:color="auto" w:fill="auto"/>
        <w:tabs>
          <w:tab w:val="left" w:leader="dot" w:pos="932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rPr>
        <w:lastRenderedPageBreak/>
        <w:t>+ Ngày tháng năm sinh:</w:t>
      </w:r>
      <w:r w:rsidR="00403DE4" w:rsidRPr="006D445E">
        <w:rPr>
          <w:rFonts w:ascii="Arial" w:hAnsi="Arial" w:cs="Arial"/>
          <w:color w:val="000000" w:themeColor="text1"/>
          <w:sz w:val="20"/>
          <w:szCs w:val="20"/>
          <w:lang w:val="en-US"/>
        </w:rPr>
        <w:t>……………….</w:t>
      </w:r>
    </w:p>
    <w:p w14:paraId="506A4EAD" w14:textId="3AE0FF26" w:rsidR="001A58DC" w:rsidRPr="006D445E" w:rsidRDefault="000859C9" w:rsidP="004F587F">
      <w:pPr>
        <w:pStyle w:val="Bodytext20"/>
        <w:shd w:val="clear" w:color="auto" w:fill="auto"/>
        <w:tabs>
          <w:tab w:val="left" w:leader="dot" w:pos="932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rPr>
        <w:t>+ Địa chỉ:</w:t>
      </w:r>
      <w:r w:rsidR="00403DE4" w:rsidRPr="006D445E">
        <w:rPr>
          <w:rFonts w:ascii="Arial" w:hAnsi="Arial" w:cs="Arial"/>
          <w:color w:val="000000" w:themeColor="text1"/>
          <w:sz w:val="20"/>
          <w:szCs w:val="20"/>
          <w:lang w:val="en-US"/>
        </w:rPr>
        <w:t>……………….</w:t>
      </w:r>
    </w:p>
    <w:p w14:paraId="19591349" w14:textId="2387EA5B" w:rsidR="001A58DC" w:rsidRPr="006D445E" w:rsidRDefault="000859C9" w:rsidP="004F587F">
      <w:pPr>
        <w:pStyle w:val="Bodytext20"/>
        <w:shd w:val="clear" w:color="auto" w:fill="auto"/>
        <w:tabs>
          <w:tab w:val="right" w:leader="dot" w:pos="5659"/>
          <w:tab w:val="left" w:leader="dot" w:pos="932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rPr>
        <w:t>+ Số điện thoại:</w:t>
      </w:r>
      <w:r w:rsidRPr="006D445E">
        <w:rPr>
          <w:rFonts w:ascii="Arial" w:hAnsi="Arial" w:cs="Arial"/>
          <w:color w:val="000000" w:themeColor="text1"/>
          <w:sz w:val="20"/>
          <w:szCs w:val="20"/>
        </w:rPr>
        <w:tab/>
        <w:t>E-mail:</w:t>
      </w:r>
      <w:r w:rsidR="00092F05" w:rsidRPr="006D445E">
        <w:rPr>
          <w:rFonts w:ascii="Arial" w:hAnsi="Arial" w:cs="Arial"/>
          <w:color w:val="000000" w:themeColor="text1"/>
          <w:sz w:val="20"/>
          <w:szCs w:val="20"/>
          <w:lang w:val="en-US"/>
        </w:rPr>
        <w:t>……</w:t>
      </w:r>
    </w:p>
    <w:p w14:paraId="09459DCE" w14:textId="77777777" w:rsidR="001A58DC" w:rsidRPr="006D445E" w:rsidRDefault="000859C9" w:rsidP="004F587F">
      <w:pPr>
        <w:pStyle w:val="Bodytext20"/>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Tổng số người làm công tác thư viện:</w:t>
      </w:r>
    </w:p>
    <w:p w14:paraId="4EC3A9D9" w14:textId="498DFB66" w:rsidR="001A58DC" w:rsidRPr="006D445E" w:rsidRDefault="00092F05" w:rsidP="004F587F">
      <w:pPr>
        <w:pStyle w:val="Bodytext20"/>
        <w:shd w:val="clear" w:color="auto" w:fill="auto"/>
        <w:tabs>
          <w:tab w:val="left" w:pos="1604"/>
          <w:tab w:val="left" w:leader="dot" w:pos="4730"/>
          <w:tab w:val="left" w:leader="dot" w:pos="5857"/>
          <w:tab w:val="left" w:leader="dot" w:pos="673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e) </w:t>
      </w:r>
      <w:r w:rsidRPr="006D445E">
        <w:rPr>
          <w:rFonts w:ascii="Arial" w:hAnsi="Arial" w:cs="Arial"/>
          <w:color w:val="000000" w:themeColor="text1"/>
          <w:sz w:val="20"/>
          <w:szCs w:val="20"/>
        </w:rPr>
        <w:t>Bắt đầu hoạt động từ ngày</w:t>
      </w:r>
      <w:r w:rsidRPr="006D445E">
        <w:rPr>
          <w:rFonts w:ascii="Arial" w:hAnsi="Arial" w:cs="Arial"/>
          <w:color w:val="000000" w:themeColor="text1"/>
          <w:sz w:val="20"/>
          <w:szCs w:val="20"/>
        </w:rPr>
        <w:tab/>
        <w:t>tháng</w:t>
      </w:r>
      <w:r w:rsidRPr="006D445E">
        <w:rPr>
          <w:rFonts w:ascii="Arial" w:hAnsi="Arial" w:cs="Arial"/>
          <w:color w:val="000000" w:themeColor="text1"/>
          <w:sz w:val="20"/>
          <w:szCs w:val="20"/>
        </w:rPr>
        <w:tab/>
        <w:t>năm</w:t>
      </w:r>
      <w:r w:rsidRPr="006D445E">
        <w:rPr>
          <w:rFonts w:ascii="Arial" w:hAnsi="Arial" w:cs="Arial"/>
          <w:color w:val="000000" w:themeColor="text1"/>
          <w:sz w:val="20"/>
          <w:szCs w:val="20"/>
        </w:rPr>
        <w:tab/>
      </w:r>
    </w:p>
    <w:p w14:paraId="4357C4A5" w14:textId="0E13C5DC" w:rsidR="001A58DC" w:rsidRPr="006D445E" w:rsidRDefault="00092F05" w:rsidP="004F587F">
      <w:pPr>
        <w:pStyle w:val="Bodytext20"/>
        <w:shd w:val="clear" w:color="auto" w:fill="auto"/>
        <w:tabs>
          <w:tab w:val="left" w:pos="1624"/>
        </w:tabs>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lang w:val="en-US"/>
        </w:rPr>
        <w:t xml:space="preserve">3. </w:t>
      </w:r>
      <w:r w:rsidRPr="006D445E">
        <w:rPr>
          <w:rFonts w:ascii="Arial" w:hAnsi="Arial" w:cs="Arial"/>
          <w:b/>
          <w:bCs/>
          <w:color w:val="000000" w:themeColor="text1"/>
          <w:sz w:val="20"/>
          <w:szCs w:val="20"/>
        </w:rPr>
        <w:t>Thông tin về thư viện chấm dứt hoạt động sau sáp nhập/h</w:t>
      </w:r>
      <w:r w:rsidRPr="006D445E">
        <w:rPr>
          <w:rFonts w:ascii="Arial" w:hAnsi="Arial" w:cs="Arial"/>
          <w:b/>
          <w:bCs/>
          <w:color w:val="000000" w:themeColor="text1"/>
          <w:sz w:val="20"/>
          <w:szCs w:val="20"/>
          <w:lang w:val="en-US"/>
        </w:rPr>
        <w:t>ợ</w:t>
      </w:r>
      <w:r w:rsidRPr="006D445E">
        <w:rPr>
          <w:rFonts w:ascii="Arial" w:hAnsi="Arial" w:cs="Arial"/>
          <w:b/>
          <w:bCs/>
          <w:color w:val="000000" w:themeColor="text1"/>
          <w:sz w:val="20"/>
          <w:szCs w:val="20"/>
        </w:rPr>
        <w:t>p nhất/chia/tách</w:t>
      </w:r>
    </w:p>
    <w:p w14:paraId="741A8B7F" w14:textId="7F6FAED7" w:rsidR="001A58DC" w:rsidRPr="006D445E" w:rsidRDefault="000859C9" w:rsidP="004F587F">
      <w:pPr>
        <w:pStyle w:val="Bodytext20"/>
        <w:shd w:val="clear" w:color="auto" w:fill="auto"/>
        <w:tabs>
          <w:tab w:val="left" w:leader="dot" w:pos="9329"/>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rPr>
        <w:t xml:space="preserve">Tên thư viện </w:t>
      </w:r>
      <w:r w:rsidRPr="006D445E">
        <w:rPr>
          <w:rFonts w:ascii="Arial" w:hAnsi="Arial" w:cs="Arial"/>
          <w:i/>
          <w:iCs/>
          <w:color w:val="000000" w:themeColor="text1"/>
          <w:sz w:val="20"/>
          <w:szCs w:val="20"/>
        </w:rPr>
        <w:t xml:space="preserve">(ghi bằng chữ </w:t>
      </w:r>
      <w:r w:rsidR="00092F05" w:rsidRPr="006D445E">
        <w:rPr>
          <w:rFonts w:ascii="Arial" w:hAnsi="Arial" w:cs="Arial"/>
          <w:i/>
          <w:iCs/>
          <w:color w:val="000000" w:themeColor="text1"/>
          <w:sz w:val="20"/>
          <w:szCs w:val="20"/>
          <w:lang w:val="en-US"/>
        </w:rPr>
        <w:t>i</w:t>
      </w:r>
      <w:r w:rsidRPr="006D445E">
        <w:rPr>
          <w:rFonts w:ascii="Arial" w:hAnsi="Arial" w:cs="Arial"/>
          <w:i/>
          <w:iCs/>
          <w:color w:val="000000" w:themeColor="text1"/>
          <w:sz w:val="20"/>
          <w:szCs w:val="20"/>
        </w:rPr>
        <w:t>n hoa):</w:t>
      </w:r>
      <w:r w:rsidR="00092F05" w:rsidRPr="006D445E">
        <w:rPr>
          <w:rFonts w:ascii="Arial" w:hAnsi="Arial" w:cs="Arial"/>
          <w:i/>
          <w:iCs/>
          <w:color w:val="000000" w:themeColor="text1"/>
          <w:sz w:val="20"/>
          <w:szCs w:val="20"/>
          <w:lang w:val="en-US"/>
        </w:rPr>
        <w:t xml:space="preserve">…… </w:t>
      </w:r>
      <w:r w:rsidRPr="006D445E">
        <w:rPr>
          <w:rFonts w:ascii="Arial" w:hAnsi="Arial" w:cs="Arial"/>
          <w:color w:val="000000" w:themeColor="text1"/>
          <w:sz w:val="20"/>
          <w:szCs w:val="20"/>
        </w:rPr>
        <w:t>sẽ chấm dứt hoạt động từ ngày</w:t>
      </w:r>
      <w:r w:rsidR="00092F05" w:rsidRPr="006D445E">
        <w:rPr>
          <w:rFonts w:ascii="Arial" w:hAnsi="Arial" w:cs="Arial"/>
          <w:color w:val="000000" w:themeColor="text1"/>
          <w:sz w:val="20"/>
          <w:szCs w:val="20"/>
          <w:lang w:val="en-US"/>
        </w:rPr>
        <w:t>….</w:t>
      </w:r>
      <w:r w:rsidRPr="006D445E">
        <w:rPr>
          <w:rFonts w:ascii="Arial" w:hAnsi="Arial" w:cs="Arial"/>
          <w:color w:val="000000" w:themeColor="text1"/>
          <w:sz w:val="20"/>
          <w:szCs w:val="20"/>
        </w:rPr>
        <w:t>tháng</w:t>
      </w:r>
      <w:r w:rsidR="00092F05" w:rsidRPr="006D445E">
        <w:rPr>
          <w:rFonts w:ascii="Arial" w:hAnsi="Arial" w:cs="Arial"/>
          <w:color w:val="000000" w:themeColor="text1"/>
          <w:sz w:val="20"/>
          <w:szCs w:val="20"/>
          <w:lang w:val="en-US"/>
        </w:rPr>
        <w:t>….</w:t>
      </w:r>
      <w:r w:rsidRPr="006D445E">
        <w:rPr>
          <w:rFonts w:ascii="Arial" w:hAnsi="Arial" w:cs="Arial"/>
          <w:color w:val="000000" w:themeColor="text1"/>
          <w:sz w:val="20"/>
          <w:szCs w:val="20"/>
        </w:rPr>
        <w:t>năm</w:t>
      </w:r>
      <w:r w:rsidR="00092F05" w:rsidRPr="006D445E">
        <w:rPr>
          <w:rFonts w:ascii="Arial" w:hAnsi="Arial" w:cs="Arial"/>
          <w:color w:val="000000" w:themeColor="text1"/>
          <w:sz w:val="20"/>
          <w:szCs w:val="20"/>
          <w:lang w:val="en-US"/>
        </w:rPr>
        <w:t>…..</w:t>
      </w:r>
    </w:p>
    <w:p w14:paraId="39668099" w14:textId="38DD442A" w:rsidR="001A58DC" w:rsidRPr="006D445E" w:rsidRDefault="000859C9" w:rsidP="004F587F">
      <w:pPr>
        <w:pStyle w:val="Bodytext20"/>
        <w:shd w:val="clear" w:color="auto" w:fill="auto"/>
        <w:tabs>
          <w:tab w:val="left" w:leader="dot" w:pos="5417"/>
          <w:tab w:val="left" w:leader="dot" w:pos="5857"/>
          <w:tab w:val="left" w:leader="dot" w:pos="9064"/>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Theo quy định của Luật Thư viện,</w:t>
      </w:r>
      <w:r w:rsidRPr="006D445E">
        <w:rPr>
          <w:rFonts w:ascii="Arial" w:hAnsi="Arial" w:cs="Arial"/>
          <w:color w:val="000000" w:themeColor="text1"/>
          <w:sz w:val="20"/>
          <w:szCs w:val="20"/>
        </w:rPr>
        <w:tab/>
      </w:r>
      <w:r w:rsidR="00092F05" w:rsidRPr="006D445E">
        <w:rPr>
          <w:rFonts w:ascii="Arial" w:hAnsi="Arial" w:cs="Arial"/>
          <w:color w:val="000000" w:themeColor="text1"/>
          <w:sz w:val="20"/>
          <w:szCs w:val="20"/>
          <w:vertAlign w:val="superscript"/>
          <w:lang w:val="en-US"/>
        </w:rPr>
        <w:t>1</w:t>
      </w:r>
      <w:r w:rsidRPr="006D445E">
        <w:rPr>
          <w:rFonts w:ascii="Arial" w:hAnsi="Arial" w:cs="Arial"/>
          <w:color w:val="000000" w:themeColor="text1"/>
          <w:sz w:val="20"/>
          <w:szCs w:val="20"/>
        </w:rPr>
        <w:tab/>
        <w:t>trân trọng thông báo đến</w:t>
      </w:r>
      <w:r w:rsidR="00092F05" w:rsidRPr="006D445E">
        <w:rPr>
          <w:rFonts w:ascii="Arial" w:hAnsi="Arial" w:cs="Arial"/>
          <w:color w:val="000000" w:themeColor="text1"/>
          <w:sz w:val="20"/>
          <w:szCs w:val="20"/>
          <w:lang w:val="en-US"/>
        </w:rPr>
        <w:t>….</w:t>
      </w:r>
      <w:r w:rsidRPr="006D445E">
        <w:rPr>
          <w:rFonts w:ascii="Arial" w:hAnsi="Arial" w:cs="Arial"/>
          <w:color w:val="000000" w:themeColor="text1"/>
          <w:sz w:val="20"/>
          <w:szCs w:val="20"/>
          <w:vertAlign w:val="superscript"/>
        </w:rPr>
        <w:t>2</w:t>
      </w:r>
      <w:r w:rsidRPr="006D445E">
        <w:rPr>
          <w:rFonts w:ascii="Arial" w:hAnsi="Arial" w:cs="Arial"/>
          <w:color w:val="000000" w:themeColor="text1"/>
          <w:sz w:val="20"/>
          <w:szCs w:val="20"/>
        </w:rPr>
        <w:t>...</w:t>
      </w:r>
    </w:p>
    <w:p w14:paraId="02244BC8" w14:textId="77777777" w:rsidR="00092F05" w:rsidRPr="006D445E" w:rsidRDefault="00092F05" w:rsidP="00403DE4">
      <w:pPr>
        <w:pStyle w:val="Bodytext20"/>
        <w:shd w:val="clear" w:color="auto" w:fill="auto"/>
        <w:spacing w:after="0" w:line="240" w:lineRule="auto"/>
        <w:ind w:firstLine="0"/>
        <w:jc w:val="center"/>
        <w:rPr>
          <w:rFonts w:ascii="Arial" w:hAnsi="Arial" w:cs="Arial"/>
          <w:b/>
          <w:bCs/>
          <w:color w:val="000000" w:themeColor="text1"/>
          <w:sz w:val="20"/>
          <w:szCs w:val="20"/>
          <w:lang w:val="en-US"/>
        </w:rPr>
      </w:pPr>
    </w:p>
    <w:p w14:paraId="2C6031FE" w14:textId="4CCC006C" w:rsidR="001A58DC" w:rsidRPr="006D445E" w:rsidRDefault="000859C9" w:rsidP="00403DE4">
      <w:pPr>
        <w:pStyle w:val="Bodytext20"/>
        <w:shd w:val="clear" w:color="auto" w:fill="auto"/>
        <w:spacing w:after="0" w:line="240" w:lineRule="auto"/>
        <w:ind w:firstLine="0"/>
        <w:jc w:val="center"/>
        <w:rPr>
          <w:rFonts w:ascii="Arial" w:hAnsi="Arial" w:cs="Arial"/>
          <w:i/>
          <w:iCs/>
          <w:color w:val="000000" w:themeColor="text1"/>
          <w:sz w:val="20"/>
          <w:szCs w:val="20"/>
          <w:lang w:val="en-US"/>
        </w:rPr>
      </w:pPr>
      <w:r w:rsidRPr="006D445E">
        <w:rPr>
          <w:rFonts w:ascii="Arial" w:hAnsi="Arial" w:cs="Arial"/>
          <w:b/>
          <w:bCs/>
          <w:color w:val="000000" w:themeColor="text1"/>
          <w:sz w:val="20"/>
          <w:szCs w:val="20"/>
        </w:rPr>
        <w:t>C</w:t>
      </w:r>
      <w:r w:rsidR="00092F05" w:rsidRPr="006D445E">
        <w:rPr>
          <w:rFonts w:ascii="Arial" w:hAnsi="Arial" w:cs="Arial"/>
          <w:b/>
          <w:bCs/>
          <w:color w:val="000000" w:themeColor="text1"/>
          <w:sz w:val="20"/>
          <w:szCs w:val="20"/>
          <w:lang w:val="en-US"/>
        </w:rPr>
        <w:t>Ơ</w:t>
      </w:r>
      <w:r w:rsidRPr="006D445E">
        <w:rPr>
          <w:rFonts w:ascii="Arial" w:hAnsi="Arial" w:cs="Arial"/>
          <w:b/>
          <w:bCs/>
          <w:color w:val="000000" w:themeColor="text1"/>
          <w:sz w:val="20"/>
          <w:szCs w:val="20"/>
        </w:rPr>
        <w:t xml:space="preserve"> QUAN/T</w:t>
      </w:r>
      <w:r w:rsidR="00092F05" w:rsidRPr="006D445E">
        <w:rPr>
          <w:rFonts w:ascii="Arial" w:hAnsi="Arial" w:cs="Arial"/>
          <w:b/>
          <w:bCs/>
          <w:color w:val="000000" w:themeColor="text1"/>
          <w:sz w:val="20"/>
          <w:szCs w:val="20"/>
          <w:lang w:val="en-US"/>
        </w:rPr>
        <w:t xml:space="preserve">Ổ </w:t>
      </w:r>
      <w:r w:rsidRPr="006D445E">
        <w:rPr>
          <w:rFonts w:ascii="Arial" w:hAnsi="Arial" w:cs="Arial"/>
          <w:b/>
          <w:bCs/>
          <w:color w:val="000000" w:themeColor="text1"/>
          <w:sz w:val="20"/>
          <w:szCs w:val="20"/>
        </w:rPr>
        <w:t>CHỨC/CÁ NHÂN</w:t>
      </w:r>
      <w:r w:rsidRPr="006D445E">
        <w:rPr>
          <w:rFonts w:ascii="Arial" w:hAnsi="Arial" w:cs="Arial"/>
          <w:b/>
          <w:bCs/>
          <w:color w:val="000000" w:themeColor="text1"/>
          <w:sz w:val="20"/>
          <w:szCs w:val="20"/>
        </w:rPr>
        <w:br/>
        <w:t>THÀNH LẬP THƯ VIỆN</w:t>
      </w:r>
      <w:r w:rsidRPr="006D445E">
        <w:rPr>
          <w:rFonts w:ascii="Arial" w:hAnsi="Arial" w:cs="Arial"/>
          <w:b/>
          <w:bCs/>
          <w:color w:val="000000" w:themeColor="text1"/>
          <w:sz w:val="20"/>
          <w:szCs w:val="20"/>
        </w:rPr>
        <w:br/>
      </w:r>
      <w:r w:rsidRPr="006D445E">
        <w:rPr>
          <w:rFonts w:ascii="Arial" w:hAnsi="Arial" w:cs="Arial"/>
          <w:i/>
          <w:iCs/>
          <w:color w:val="000000" w:themeColor="text1"/>
          <w:sz w:val="20"/>
          <w:szCs w:val="20"/>
        </w:rPr>
        <w:t>(K</w:t>
      </w:r>
      <w:r w:rsidR="00092F05" w:rsidRPr="006D445E">
        <w:rPr>
          <w:rFonts w:ascii="Arial" w:hAnsi="Arial" w:cs="Arial"/>
          <w:i/>
          <w:iCs/>
          <w:color w:val="000000" w:themeColor="text1"/>
          <w:sz w:val="20"/>
          <w:szCs w:val="20"/>
          <w:lang w:val="en-US"/>
        </w:rPr>
        <w:t>ý</w:t>
      </w:r>
      <w:r w:rsidRPr="006D445E">
        <w:rPr>
          <w:rFonts w:ascii="Arial" w:hAnsi="Arial" w:cs="Arial"/>
          <w:i/>
          <w:iCs/>
          <w:color w:val="000000" w:themeColor="text1"/>
          <w:sz w:val="20"/>
          <w:szCs w:val="20"/>
        </w:rPr>
        <w:t>, ghi rõ họ tên đóng dấu)</w:t>
      </w:r>
    </w:p>
    <w:p w14:paraId="7BB0FB24" w14:textId="77777777" w:rsidR="009E0782" w:rsidRPr="006D445E" w:rsidRDefault="009E0782" w:rsidP="00403DE4">
      <w:pPr>
        <w:pStyle w:val="Bodytext20"/>
        <w:shd w:val="clear" w:color="auto" w:fill="auto"/>
        <w:spacing w:after="0" w:line="240" w:lineRule="auto"/>
        <w:ind w:firstLine="0"/>
        <w:jc w:val="center"/>
        <w:rPr>
          <w:rFonts w:ascii="Arial" w:hAnsi="Arial" w:cs="Arial"/>
          <w:i/>
          <w:iCs/>
          <w:color w:val="000000" w:themeColor="text1"/>
          <w:sz w:val="20"/>
          <w:szCs w:val="20"/>
          <w:lang w:val="en-US"/>
        </w:rPr>
      </w:pPr>
    </w:p>
    <w:p w14:paraId="2E8AD3A4" w14:textId="01816904" w:rsidR="00092F05" w:rsidRPr="006D445E" w:rsidRDefault="00092F05" w:rsidP="004F587F">
      <w:pPr>
        <w:pStyle w:val="Footnote0"/>
        <w:shd w:val="clear" w:color="auto" w:fill="auto"/>
        <w:tabs>
          <w:tab w:val="left" w:pos="841"/>
        </w:tabs>
        <w:spacing w:after="120" w:line="240" w:lineRule="auto"/>
        <w:ind w:firstLine="720"/>
        <w:jc w:val="both"/>
        <w:rPr>
          <w:rFonts w:ascii="Arial" w:hAnsi="Arial" w:cs="Arial"/>
          <w:sz w:val="20"/>
          <w:szCs w:val="20"/>
          <w:lang w:val="en-US"/>
        </w:rPr>
      </w:pPr>
      <w:r w:rsidRPr="006D445E">
        <w:rPr>
          <w:rFonts w:ascii="Arial" w:hAnsi="Arial" w:cs="Arial"/>
          <w:sz w:val="20"/>
          <w:szCs w:val="20"/>
          <w:lang w:val="en-US"/>
        </w:rPr>
        <w:t>________</w:t>
      </w:r>
    </w:p>
    <w:p w14:paraId="06F7A839" w14:textId="7711B8C8" w:rsidR="009E0782" w:rsidRPr="006D445E" w:rsidRDefault="00092F05" w:rsidP="004F587F">
      <w:pPr>
        <w:pStyle w:val="Footnote0"/>
        <w:shd w:val="clear" w:color="auto" w:fill="auto"/>
        <w:tabs>
          <w:tab w:val="left" w:pos="841"/>
        </w:tabs>
        <w:spacing w:after="120" w:line="240" w:lineRule="auto"/>
        <w:ind w:firstLine="720"/>
        <w:jc w:val="both"/>
        <w:rPr>
          <w:rFonts w:ascii="Arial" w:hAnsi="Arial" w:cs="Arial"/>
          <w:sz w:val="20"/>
          <w:szCs w:val="20"/>
        </w:rPr>
      </w:pPr>
      <w:r w:rsidRPr="006D445E">
        <w:rPr>
          <w:rFonts w:ascii="Arial" w:hAnsi="Arial" w:cs="Arial"/>
          <w:sz w:val="20"/>
          <w:szCs w:val="20"/>
          <w:vertAlign w:val="superscript"/>
          <w:lang w:val="en-US"/>
        </w:rPr>
        <w:t>1</w:t>
      </w:r>
      <w:r w:rsidR="009E0782" w:rsidRPr="006D445E">
        <w:rPr>
          <w:rFonts w:ascii="Arial" w:hAnsi="Arial" w:cs="Arial"/>
          <w:sz w:val="20"/>
          <w:szCs w:val="20"/>
        </w:rPr>
        <w:t>Tên cơ quan thành lập thư viện.</w:t>
      </w:r>
    </w:p>
    <w:p w14:paraId="65FD4462" w14:textId="303F4901" w:rsidR="009E0782" w:rsidRPr="006D445E" w:rsidRDefault="00092F05" w:rsidP="004F587F">
      <w:pPr>
        <w:pStyle w:val="Footnote0"/>
        <w:shd w:val="clear" w:color="auto" w:fill="auto"/>
        <w:tabs>
          <w:tab w:val="left" w:pos="846"/>
        </w:tabs>
        <w:spacing w:after="120" w:line="240" w:lineRule="auto"/>
        <w:ind w:firstLine="720"/>
        <w:jc w:val="both"/>
        <w:rPr>
          <w:rFonts w:ascii="Arial" w:hAnsi="Arial" w:cs="Arial"/>
          <w:sz w:val="20"/>
          <w:szCs w:val="20"/>
        </w:rPr>
      </w:pPr>
      <w:r w:rsidRPr="006D445E">
        <w:rPr>
          <w:rFonts w:ascii="Arial" w:hAnsi="Arial" w:cs="Arial"/>
          <w:sz w:val="20"/>
          <w:szCs w:val="20"/>
          <w:vertAlign w:val="superscript"/>
          <w:lang w:val="en-US"/>
        </w:rPr>
        <w:t>2</w:t>
      </w:r>
      <w:r w:rsidR="009E0782" w:rsidRPr="006D445E">
        <w:rPr>
          <w:rFonts w:ascii="Arial" w:hAnsi="Arial" w:cs="Arial"/>
          <w:sz w:val="20"/>
          <w:szCs w:val="20"/>
        </w:rPr>
        <w:tab/>
        <w:t>Ghi tên cơ quan có thẩm quyền tiếp nhận thông báo.</w:t>
      </w:r>
    </w:p>
    <w:p w14:paraId="40354DDA" w14:textId="6B71CF72" w:rsidR="009E0782" w:rsidRPr="006D445E" w:rsidRDefault="00092F05" w:rsidP="004F587F">
      <w:pPr>
        <w:pStyle w:val="Footnote0"/>
        <w:shd w:val="clear" w:color="auto" w:fill="auto"/>
        <w:tabs>
          <w:tab w:val="left" w:pos="846"/>
        </w:tabs>
        <w:spacing w:after="120" w:line="240" w:lineRule="auto"/>
        <w:ind w:firstLine="720"/>
        <w:jc w:val="both"/>
        <w:rPr>
          <w:rFonts w:ascii="Arial" w:hAnsi="Arial" w:cs="Arial"/>
          <w:sz w:val="20"/>
          <w:szCs w:val="20"/>
        </w:rPr>
      </w:pPr>
      <w:r w:rsidRPr="006D445E">
        <w:rPr>
          <w:rFonts w:ascii="Arial" w:hAnsi="Arial" w:cs="Arial"/>
          <w:sz w:val="20"/>
          <w:szCs w:val="20"/>
          <w:vertAlign w:val="superscript"/>
          <w:lang w:val="en-US"/>
        </w:rPr>
        <w:t>3</w:t>
      </w:r>
      <w:r w:rsidR="009E0782" w:rsidRPr="006D445E">
        <w:rPr>
          <w:rFonts w:ascii="Arial" w:hAnsi="Arial" w:cs="Arial"/>
          <w:sz w:val="20"/>
          <w:szCs w:val="20"/>
        </w:rPr>
        <w:tab/>
        <w:t>Đối với thư viện tư nhân, thư viện cộng đồng, thư viện của tổ chức, cá nhân nước ngoài có phục vụ người Việt Nam.</w:t>
      </w:r>
    </w:p>
    <w:p w14:paraId="57F86D66" w14:textId="4BA61F72" w:rsidR="009E0782" w:rsidRPr="006D445E" w:rsidRDefault="004F587F" w:rsidP="004F587F">
      <w:pPr>
        <w:pStyle w:val="Footnote0"/>
        <w:shd w:val="clear" w:color="auto" w:fill="auto"/>
        <w:tabs>
          <w:tab w:val="left" w:pos="846"/>
        </w:tabs>
        <w:spacing w:after="120" w:line="240" w:lineRule="auto"/>
        <w:ind w:firstLine="720"/>
        <w:jc w:val="both"/>
        <w:rPr>
          <w:rFonts w:ascii="Arial" w:hAnsi="Arial" w:cs="Arial"/>
          <w:sz w:val="20"/>
          <w:szCs w:val="20"/>
        </w:rPr>
      </w:pPr>
      <w:r w:rsidRPr="006D445E">
        <w:rPr>
          <w:rFonts w:ascii="Arial" w:hAnsi="Arial" w:cs="Arial"/>
          <w:sz w:val="20"/>
          <w:szCs w:val="20"/>
          <w:vertAlign w:val="superscript"/>
          <w:lang w:val="en-US"/>
        </w:rPr>
        <w:t>4</w:t>
      </w:r>
      <w:r w:rsidR="009E0782" w:rsidRPr="006D445E">
        <w:rPr>
          <w:rFonts w:ascii="Arial" w:hAnsi="Arial" w:cs="Arial"/>
          <w:sz w:val="20"/>
          <w:szCs w:val="20"/>
        </w:rPr>
        <w:tab/>
        <w:t>Chỉ ghi nội dung sáp nhập hoặc hợp nhất hoặc chia hoặc tách thư viện.</w:t>
      </w:r>
    </w:p>
    <w:p w14:paraId="7089CDA6" w14:textId="13262940" w:rsidR="009E0782" w:rsidRPr="006D445E" w:rsidRDefault="004F587F" w:rsidP="004F587F">
      <w:pPr>
        <w:pStyle w:val="Footnote0"/>
        <w:shd w:val="clear" w:color="auto" w:fill="auto"/>
        <w:tabs>
          <w:tab w:val="left" w:pos="839"/>
        </w:tabs>
        <w:spacing w:after="120" w:line="240" w:lineRule="auto"/>
        <w:ind w:firstLine="720"/>
        <w:jc w:val="both"/>
        <w:rPr>
          <w:rFonts w:ascii="Arial" w:hAnsi="Arial" w:cs="Arial"/>
          <w:sz w:val="20"/>
          <w:szCs w:val="20"/>
        </w:rPr>
      </w:pPr>
      <w:r w:rsidRPr="006D445E">
        <w:rPr>
          <w:rFonts w:ascii="Arial" w:hAnsi="Arial" w:cs="Arial"/>
          <w:sz w:val="20"/>
          <w:szCs w:val="20"/>
          <w:vertAlign w:val="superscript"/>
          <w:lang w:val="en-US"/>
        </w:rPr>
        <w:t>5</w:t>
      </w:r>
      <w:r w:rsidR="009E0782" w:rsidRPr="006D445E">
        <w:rPr>
          <w:rFonts w:ascii="Arial" w:hAnsi="Arial" w:cs="Arial"/>
          <w:sz w:val="20"/>
          <w:szCs w:val="20"/>
        </w:rPr>
        <w:tab/>
        <w:t>Đối với thư viện công lập.</w:t>
      </w:r>
    </w:p>
    <w:p w14:paraId="7F0F3F2D" w14:textId="77777777" w:rsidR="009E0782" w:rsidRPr="006D445E" w:rsidRDefault="009E0782" w:rsidP="004F587F">
      <w:pPr>
        <w:pStyle w:val="Bodytext20"/>
        <w:shd w:val="clear" w:color="auto" w:fill="auto"/>
        <w:spacing w:after="120" w:line="240" w:lineRule="auto"/>
        <w:ind w:firstLine="720"/>
        <w:jc w:val="both"/>
        <w:rPr>
          <w:rFonts w:ascii="Arial" w:hAnsi="Arial" w:cs="Arial"/>
          <w:color w:val="000000" w:themeColor="text1"/>
          <w:sz w:val="20"/>
          <w:szCs w:val="20"/>
          <w:lang w:val="en-US"/>
        </w:rPr>
      </w:pPr>
    </w:p>
    <w:p w14:paraId="71A35336" w14:textId="77777777" w:rsidR="009E0782" w:rsidRPr="006D445E" w:rsidRDefault="009E0782" w:rsidP="004F587F">
      <w:pPr>
        <w:pStyle w:val="Bodytext20"/>
        <w:shd w:val="clear" w:color="auto" w:fill="auto"/>
        <w:tabs>
          <w:tab w:val="left" w:leader="dot" w:pos="2044"/>
          <w:tab w:val="left" w:pos="4940"/>
          <w:tab w:val="left" w:leader="dot" w:pos="5536"/>
          <w:tab w:val="left" w:leader="dot" w:pos="8403"/>
        </w:tabs>
        <w:spacing w:after="120" w:line="240" w:lineRule="auto"/>
        <w:ind w:firstLine="720"/>
        <w:jc w:val="both"/>
        <w:rPr>
          <w:rFonts w:ascii="Arial" w:hAnsi="Arial" w:cs="Arial"/>
          <w:color w:val="000000" w:themeColor="text1"/>
          <w:sz w:val="20"/>
          <w:szCs w:val="20"/>
        </w:rPr>
        <w:sectPr w:rsidR="009E0782" w:rsidRPr="006D445E" w:rsidSect="009E0782">
          <w:pgSz w:w="11900" w:h="16840" w:code="122"/>
          <w:pgMar w:top="1440" w:right="1440" w:bottom="1440" w:left="1440" w:header="0" w:footer="3" w:gutter="0"/>
          <w:cols w:space="720"/>
          <w:noEndnote/>
          <w:docGrid w:linePitch="360"/>
          <w15:footnoteColumns w:val="1"/>
        </w:sectPr>
      </w:pPr>
    </w:p>
    <w:p w14:paraId="114FD804" w14:textId="60C447A5" w:rsidR="004F587F" w:rsidRPr="006D445E" w:rsidRDefault="004F587F" w:rsidP="00403DE4">
      <w:pPr>
        <w:pStyle w:val="Bodytext20"/>
        <w:shd w:val="clear" w:color="auto" w:fill="auto"/>
        <w:tabs>
          <w:tab w:val="left" w:leader="dot" w:pos="2044"/>
          <w:tab w:val="left" w:pos="4940"/>
          <w:tab w:val="left" w:leader="dot" w:pos="5536"/>
          <w:tab w:val="left" w:leader="dot" w:pos="8403"/>
        </w:tabs>
        <w:spacing w:after="0" w:line="240" w:lineRule="auto"/>
        <w:ind w:firstLine="0"/>
        <w:jc w:val="right"/>
        <w:rPr>
          <w:rFonts w:ascii="Arial" w:hAnsi="Arial" w:cs="Arial"/>
          <w:b/>
          <w:bCs/>
          <w:color w:val="000000" w:themeColor="text1"/>
          <w:sz w:val="20"/>
          <w:szCs w:val="20"/>
          <w:lang w:val="en-US"/>
        </w:rPr>
      </w:pPr>
      <w:r w:rsidRPr="006D445E">
        <w:rPr>
          <w:rFonts w:ascii="Arial" w:hAnsi="Arial" w:cs="Arial"/>
          <w:b/>
          <w:bCs/>
          <w:color w:val="000000" w:themeColor="text1"/>
          <w:sz w:val="20"/>
          <w:szCs w:val="20"/>
          <w:lang w:val="en-US"/>
        </w:rPr>
        <w:lastRenderedPageBreak/>
        <w:t>Mẫu số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R="004F587F" w:rsidRPr="006D445E" w14:paraId="1B0B2253" w14:textId="77777777" w:rsidTr="00B93B4B">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1BAFC1A5" w14:textId="77777777" w:rsidR="004F587F" w:rsidRPr="006D445E" w:rsidRDefault="004F587F" w:rsidP="00403DE4">
            <w:pPr>
              <w:jc w:val="center"/>
              <w:rPr>
                <w:rFonts w:ascii="Arial" w:hAnsi="Arial" w:cs="Arial"/>
                <w:sz w:val="20"/>
                <w:szCs w:val="20"/>
                <w:lang w:val="en-US"/>
              </w:rPr>
            </w:pPr>
            <w:r w:rsidRPr="006D445E">
              <w:rPr>
                <w:rFonts w:ascii="Arial" w:hAnsi="Arial" w:cs="Arial"/>
                <w:sz w:val="20"/>
                <w:szCs w:val="20"/>
                <w:lang w:val="en-US"/>
              </w:rPr>
              <w:t>CƠ QUAN CHỦ QUẢN (nếu có)</w:t>
            </w:r>
          </w:p>
          <w:p w14:paraId="40A48D6A" w14:textId="77777777" w:rsidR="004F587F" w:rsidRPr="006D445E" w:rsidRDefault="004F587F" w:rsidP="00403DE4">
            <w:pPr>
              <w:jc w:val="center"/>
              <w:rPr>
                <w:rFonts w:ascii="Arial" w:hAnsi="Arial" w:cs="Arial"/>
                <w:b/>
                <w:bCs/>
                <w:sz w:val="20"/>
                <w:szCs w:val="20"/>
                <w:lang w:val="en-US"/>
              </w:rPr>
            </w:pPr>
            <w:r w:rsidRPr="006D445E">
              <w:rPr>
                <w:rFonts w:ascii="Arial" w:hAnsi="Arial" w:cs="Arial"/>
                <w:b/>
                <w:bCs/>
                <w:sz w:val="20"/>
                <w:szCs w:val="20"/>
                <w:lang w:val="en-US"/>
              </w:rPr>
              <w:t>……</w:t>
            </w:r>
            <w:r w:rsidRPr="006D445E">
              <w:rPr>
                <w:rFonts w:ascii="Arial" w:hAnsi="Arial" w:cs="Arial"/>
                <w:b/>
                <w:bCs/>
                <w:sz w:val="20"/>
                <w:szCs w:val="20"/>
                <w:vertAlign w:val="superscript"/>
                <w:lang w:val="en-US"/>
              </w:rPr>
              <w:t>1</w:t>
            </w:r>
            <w:proofErr w:type="gramStart"/>
            <w:r w:rsidRPr="006D445E">
              <w:rPr>
                <w:rFonts w:ascii="Arial" w:hAnsi="Arial" w:cs="Arial"/>
                <w:b/>
                <w:bCs/>
                <w:sz w:val="20"/>
                <w:szCs w:val="20"/>
                <w:lang w:val="en-US"/>
              </w:rPr>
              <w:t>…..</w:t>
            </w:r>
            <w:proofErr w:type="gramEnd"/>
          </w:p>
          <w:p w14:paraId="03D1F760" w14:textId="77777777" w:rsidR="004F587F" w:rsidRPr="006D445E" w:rsidRDefault="004F587F" w:rsidP="00403DE4">
            <w:pPr>
              <w:jc w:val="center"/>
              <w:rPr>
                <w:rFonts w:ascii="Arial" w:hAnsi="Arial" w:cs="Arial"/>
                <w:sz w:val="20"/>
                <w:szCs w:val="20"/>
              </w:rPr>
            </w:pPr>
            <w:r w:rsidRPr="006D445E">
              <w:rPr>
                <w:rFonts w:ascii="Arial" w:hAnsi="Arial" w:cs="Arial"/>
                <w:bCs/>
                <w:sz w:val="20"/>
                <w:szCs w:val="20"/>
              </w:rPr>
              <w:t>__________</w:t>
            </w:r>
          </w:p>
          <w:p w14:paraId="290BC584" w14:textId="71F6FB83" w:rsidR="004F587F" w:rsidRPr="006D445E" w:rsidRDefault="004F587F" w:rsidP="00403DE4">
            <w:pPr>
              <w:jc w:val="center"/>
              <w:rPr>
                <w:rFonts w:ascii="Arial" w:hAnsi="Arial" w:cs="Arial"/>
                <w:sz w:val="20"/>
                <w:szCs w:val="20"/>
              </w:rPr>
            </w:pPr>
            <w:r w:rsidRPr="006D445E">
              <w:rPr>
                <w:rFonts w:ascii="Arial" w:hAnsi="Arial" w:cs="Arial"/>
                <w:color w:val="000000" w:themeColor="text1"/>
                <w:sz w:val="20"/>
                <w:szCs w:val="20"/>
              </w:rPr>
              <w:t>Số:</w:t>
            </w:r>
            <w:r w:rsidRPr="006D445E">
              <w:rPr>
                <w:rFonts w:ascii="Arial" w:hAnsi="Arial" w:cs="Arial"/>
                <w:color w:val="000000" w:themeColor="text1"/>
                <w:sz w:val="20"/>
                <w:szCs w:val="20"/>
                <w:lang w:val="en-US"/>
              </w:rPr>
              <w:t>….</w:t>
            </w:r>
            <w:r w:rsidRPr="006D445E">
              <w:rPr>
                <w:rFonts w:ascii="Arial" w:hAnsi="Arial" w:cs="Arial"/>
                <w:color w:val="000000" w:themeColor="text1"/>
                <w:sz w:val="20"/>
                <w:szCs w:val="20"/>
              </w:rPr>
              <w:t>/TB-TV</w:t>
            </w: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43A50FCD" w14:textId="77777777" w:rsidR="004F587F" w:rsidRPr="006D445E" w:rsidRDefault="004F587F" w:rsidP="00403DE4">
            <w:pPr>
              <w:jc w:val="center"/>
              <w:rPr>
                <w:rFonts w:ascii="Arial" w:hAnsi="Arial" w:cs="Arial"/>
                <w:sz w:val="20"/>
                <w:szCs w:val="20"/>
              </w:rPr>
            </w:pPr>
            <w:r w:rsidRPr="006D445E">
              <w:rPr>
                <w:rFonts w:ascii="Arial" w:hAnsi="Arial" w:cs="Arial"/>
                <w:b/>
                <w:bCs/>
                <w:sz w:val="20"/>
                <w:szCs w:val="20"/>
              </w:rPr>
              <w:t>CỘNG HÒA XÃ HỘI CHỦ NGHĨA VIỆT NAM</w:t>
            </w:r>
            <w:r w:rsidRPr="006D445E">
              <w:rPr>
                <w:rFonts w:ascii="Arial" w:hAnsi="Arial" w:cs="Arial"/>
                <w:b/>
                <w:bCs/>
                <w:sz w:val="20"/>
                <w:szCs w:val="20"/>
              </w:rPr>
              <w:br/>
              <w:t xml:space="preserve">Độc lập - Tự do - Hạnh phúc </w:t>
            </w:r>
            <w:r w:rsidRPr="006D445E">
              <w:rPr>
                <w:rFonts w:ascii="Arial" w:hAnsi="Arial" w:cs="Arial"/>
                <w:b/>
                <w:bCs/>
                <w:sz w:val="20"/>
                <w:szCs w:val="20"/>
              </w:rPr>
              <w:br/>
            </w:r>
            <w:r w:rsidRPr="006D445E">
              <w:rPr>
                <w:rFonts w:ascii="Arial" w:hAnsi="Arial" w:cs="Arial"/>
                <w:bCs/>
                <w:sz w:val="20"/>
                <w:szCs w:val="20"/>
              </w:rPr>
              <w:t>______________________</w:t>
            </w:r>
          </w:p>
          <w:p w14:paraId="2E5C03D1" w14:textId="77777777" w:rsidR="004F587F" w:rsidRPr="006D445E" w:rsidRDefault="004F587F" w:rsidP="00403DE4">
            <w:pPr>
              <w:pStyle w:val="Bodytext20"/>
              <w:shd w:val="clear" w:color="auto" w:fill="auto"/>
              <w:tabs>
                <w:tab w:val="left" w:leader="dot" w:pos="4299"/>
                <w:tab w:val="left" w:leader="dot" w:pos="5447"/>
                <w:tab w:val="left" w:leader="dot" w:pos="6632"/>
                <w:tab w:val="left" w:leader="dot" w:pos="7658"/>
              </w:tabs>
              <w:spacing w:after="0" w:line="240" w:lineRule="auto"/>
              <w:ind w:firstLine="0"/>
              <w:jc w:val="center"/>
              <w:rPr>
                <w:rFonts w:ascii="Arial" w:hAnsi="Arial" w:cs="Arial"/>
                <w:color w:val="000000" w:themeColor="text1"/>
                <w:sz w:val="20"/>
                <w:szCs w:val="20"/>
                <w:lang w:val="en-US"/>
              </w:rPr>
            </w:pPr>
            <w:r w:rsidRPr="006D445E">
              <w:rPr>
                <w:rFonts w:ascii="Arial" w:hAnsi="Arial" w:cs="Arial"/>
                <w:i/>
                <w:iCs/>
                <w:color w:val="000000" w:themeColor="text1"/>
                <w:sz w:val="20"/>
                <w:szCs w:val="20"/>
                <w:lang w:val="en-US"/>
              </w:rPr>
              <w:t>….</w:t>
            </w:r>
            <w:r w:rsidRPr="006D445E">
              <w:rPr>
                <w:rFonts w:ascii="Arial" w:hAnsi="Arial" w:cs="Arial"/>
                <w:i/>
                <w:iCs/>
                <w:color w:val="000000" w:themeColor="text1"/>
                <w:sz w:val="20"/>
                <w:szCs w:val="20"/>
              </w:rPr>
              <w:t>, ngày</w:t>
            </w:r>
            <w:r w:rsidRPr="006D445E">
              <w:rPr>
                <w:rFonts w:ascii="Arial" w:hAnsi="Arial" w:cs="Arial"/>
                <w:i/>
                <w:iCs/>
                <w:color w:val="000000" w:themeColor="text1"/>
                <w:sz w:val="20"/>
                <w:szCs w:val="20"/>
                <w:lang w:val="en-US"/>
              </w:rPr>
              <w:t>…</w:t>
            </w:r>
            <w:r w:rsidRPr="006D445E">
              <w:rPr>
                <w:rFonts w:ascii="Arial" w:hAnsi="Arial" w:cs="Arial"/>
                <w:i/>
                <w:iCs/>
                <w:color w:val="000000" w:themeColor="text1"/>
                <w:sz w:val="20"/>
                <w:szCs w:val="20"/>
              </w:rPr>
              <w:t>tháng</w:t>
            </w:r>
            <w:r w:rsidRPr="006D445E">
              <w:rPr>
                <w:rFonts w:ascii="Arial" w:hAnsi="Arial" w:cs="Arial"/>
                <w:i/>
                <w:iCs/>
                <w:color w:val="000000" w:themeColor="text1"/>
                <w:sz w:val="20"/>
                <w:szCs w:val="20"/>
                <w:lang w:val="en-US"/>
              </w:rPr>
              <w:t>…</w:t>
            </w:r>
            <w:r w:rsidRPr="006D445E">
              <w:rPr>
                <w:rFonts w:ascii="Arial" w:hAnsi="Arial" w:cs="Arial"/>
                <w:i/>
                <w:iCs/>
                <w:color w:val="000000" w:themeColor="text1"/>
                <w:sz w:val="20"/>
                <w:szCs w:val="20"/>
              </w:rPr>
              <w:t>năm</w:t>
            </w:r>
            <w:r w:rsidRPr="006D445E">
              <w:rPr>
                <w:rFonts w:ascii="Arial" w:hAnsi="Arial" w:cs="Arial"/>
                <w:i/>
                <w:iCs/>
                <w:color w:val="000000" w:themeColor="text1"/>
                <w:sz w:val="20"/>
                <w:szCs w:val="20"/>
                <w:lang w:val="en-US"/>
              </w:rPr>
              <w:t>….</w:t>
            </w:r>
          </w:p>
        </w:tc>
      </w:tr>
    </w:tbl>
    <w:p w14:paraId="679A0B48" w14:textId="77777777" w:rsidR="004F587F" w:rsidRPr="006D445E" w:rsidRDefault="004F587F" w:rsidP="00403DE4">
      <w:pPr>
        <w:pStyle w:val="Bodytext20"/>
        <w:shd w:val="clear" w:color="auto" w:fill="auto"/>
        <w:tabs>
          <w:tab w:val="left" w:leader="dot" w:pos="2044"/>
          <w:tab w:val="left" w:pos="4940"/>
          <w:tab w:val="left" w:leader="dot" w:pos="5536"/>
          <w:tab w:val="left" w:leader="dot" w:pos="8403"/>
        </w:tabs>
        <w:spacing w:after="0" w:line="240" w:lineRule="auto"/>
        <w:ind w:firstLine="0"/>
        <w:jc w:val="center"/>
        <w:rPr>
          <w:rFonts w:ascii="Arial" w:hAnsi="Arial" w:cs="Arial"/>
          <w:color w:val="000000" w:themeColor="text1"/>
          <w:sz w:val="20"/>
          <w:szCs w:val="20"/>
          <w:lang w:val="en-US"/>
        </w:rPr>
      </w:pPr>
    </w:p>
    <w:p w14:paraId="661A226C" w14:textId="77777777" w:rsidR="004F587F" w:rsidRPr="006D445E" w:rsidRDefault="004F587F" w:rsidP="00403DE4">
      <w:pPr>
        <w:pStyle w:val="Bodytext20"/>
        <w:shd w:val="clear" w:color="auto" w:fill="auto"/>
        <w:spacing w:after="0" w:line="240" w:lineRule="auto"/>
        <w:ind w:firstLine="0"/>
        <w:jc w:val="center"/>
        <w:rPr>
          <w:rFonts w:ascii="Arial" w:hAnsi="Arial" w:cs="Arial"/>
          <w:i/>
          <w:iCs/>
          <w:color w:val="000000" w:themeColor="text1"/>
          <w:sz w:val="20"/>
          <w:szCs w:val="20"/>
          <w:lang w:val="en-US"/>
        </w:rPr>
      </w:pPr>
    </w:p>
    <w:p w14:paraId="75110FF0" w14:textId="2B1BD72A" w:rsidR="001A58DC" w:rsidRPr="006D445E" w:rsidRDefault="000859C9" w:rsidP="00403DE4">
      <w:pPr>
        <w:pStyle w:val="Bodytext2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THÔNG BÁO</w:t>
      </w:r>
    </w:p>
    <w:p w14:paraId="2A9D66B9" w14:textId="4D5B5D85" w:rsidR="001A58DC" w:rsidRPr="006D445E" w:rsidRDefault="004F587F" w:rsidP="00403DE4">
      <w:pPr>
        <w:pStyle w:val="Bodytext20"/>
        <w:shd w:val="clear" w:color="auto" w:fill="auto"/>
        <w:spacing w:after="0" w:line="240" w:lineRule="auto"/>
        <w:ind w:firstLine="0"/>
        <w:jc w:val="center"/>
        <w:rPr>
          <w:rFonts w:ascii="Arial" w:hAnsi="Arial" w:cs="Arial"/>
          <w:color w:val="000000" w:themeColor="text1"/>
          <w:sz w:val="20"/>
          <w:szCs w:val="20"/>
          <w:lang w:val="en-US"/>
        </w:rPr>
      </w:pPr>
      <w:r w:rsidRPr="006D445E">
        <w:rPr>
          <w:rFonts w:ascii="Arial" w:hAnsi="Arial" w:cs="Arial"/>
          <w:b/>
          <w:bCs/>
          <w:color w:val="000000" w:themeColor="text1"/>
          <w:sz w:val="20"/>
          <w:szCs w:val="20"/>
          <w:lang w:val="en-US"/>
        </w:rPr>
        <w:t>V</w:t>
      </w:r>
      <w:r w:rsidRPr="006D445E">
        <w:rPr>
          <w:rFonts w:ascii="Arial" w:hAnsi="Arial" w:cs="Arial"/>
          <w:b/>
          <w:bCs/>
          <w:color w:val="000000" w:themeColor="text1"/>
          <w:sz w:val="20"/>
          <w:szCs w:val="20"/>
        </w:rPr>
        <w:t>ề việc giải thể</w:t>
      </w:r>
      <w:r w:rsidRPr="006D445E">
        <w:rPr>
          <w:rFonts w:ascii="Arial" w:hAnsi="Arial" w:cs="Arial"/>
          <w:b/>
          <w:bCs/>
          <w:color w:val="000000" w:themeColor="text1"/>
          <w:sz w:val="20"/>
          <w:szCs w:val="20"/>
          <w:vertAlign w:val="superscript"/>
          <w:lang w:val="en-US"/>
        </w:rPr>
        <w:t>2</w:t>
      </w:r>
      <w:r w:rsidRPr="006D445E">
        <w:rPr>
          <w:rFonts w:ascii="Arial" w:hAnsi="Arial" w:cs="Arial"/>
          <w:b/>
          <w:bCs/>
          <w:color w:val="000000" w:themeColor="text1"/>
          <w:sz w:val="20"/>
          <w:szCs w:val="20"/>
        </w:rPr>
        <w:t>/chấm dứt hoạt động của thư viện</w:t>
      </w:r>
      <w:r w:rsidRPr="006D445E">
        <w:rPr>
          <w:rFonts w:ascii="Arial" w:hAnsi="Arial" w:cs="Arial"/>
          <w:b/>
          <w:bCs/>
          <w:color w:val="000000" w:themeColor="text1"/>
          <w:sz w:val="20"/>
          <w:szCs w:val="20"/>
          <w:vertAlign w:val="superscript"/>
          <w:lang w:val="en-US"/>
        </w:rPr>
        <w:t>3</w:t>
      </w:r>
    </w:p>
    <w:p w14:paraId="737A81E0" w14:textId="21E5B455" w:rsidR="001A58DC" w:rsidRPr="006D445E" w:rsidRDefault="000859C9" w:rsidP="00403DE4">
      <w:pPr>
        <w:pStyle w:val="Bodytext20"/>
        <w:shd w:val="clear" w:color="auto" w:fill="auto"/>
        <w:tabs>
          <w:tab w:val="left" w:leader="dot" w:pos="4700"/>
          <w:tab w:val="left" w:leader="dot" w:pos="7572"/>
        </w:tabs>
        <w:spacing w:after="0" w:line="240" w:lineRule="auto"/>
        <w:ind w:firstLine="0"/>
        <w:jc w:val="center"/>
        <w:rPr>
          <w:rFonts w:ascii="Arial" w:hAnsi="Arial" w:cs="Arial"/>
          <w:color w:val="000000" w:themeColor="text1"/>
          <w:sz w:val="20"/>
          <w:szCs w:val="20"/>
          <w:lang w:val="en-US"/>
        </w:rPr>
      </w:pPr>
      <w:r w:rsidRPr="006D445E">
        <w:rPr>
          <w:rFonts w:ascii="Arial" w:hAnsi="Arial" w:cs="Arial"/>
          <w:color w:val="000000" w:themeColor="text1"/>
          <w:sz w:val="20"/>
          <w:szCs w:val="20"/>
        </w:rPr>
        <w:t>Kính gửi:</w:t>
      </w:r>
      <w:r w:rsidR="004F587F" w:rsidRPr="006D445E">
        <w:rPr>
          <w:rFonts w:ascii="Arial" w:hAnsi="Arial" w:cs="Arial"/>
          <w:color w:val="000000" w:themeColor="text1"/>
          <w:sz w:val="20"/>
          <w:szCs w:val="20"/>
          <w:lang w:val="en-US"/>
        </w:rPr>
        <w:t>….</w:t>
      </w:r>
      <w:r w:rsidR="004F587F" w:rsidRPr="006D445E">
        <w:rPr>
          <w:rFonts w:ascii="Arial" w:hAnsi="Arial" w:cs="Arial"/>
          <w:color w:val="000000" w:themeColor="text1"/>
          <w:sz w:val="20"/>
          <w:szCs w:val="20"/>
          <w:vertAlign w:val="superscript"/>
          <w:lang w:val="en-US"/>
        </w:rPr>
        <w:t>4</w:t>
      </w:r>
      <w:r w:rsidR="004F587F" w:rsidRPr="006D445E">
        <w:rPr>
          <w:rFonts w:ascii="Arial" w:hAnsi="Arial" w:cs="Arial"/>
          <w:color w:val="000000" w:themeColor="text1"/>
          <w:sz w:val="20"/>
          <w:szCs w:val="20"/>
          <w:lang w:val="en-US"/>
        </w:rPr>
        <w:t>…………..</w:t>
      </w:r>
    </w:p>
    <w:p w14:paraId="16B1C8FD" w14:textId="77777777" w:rsidR="004F587F" w:rsidRPr="006D445E" w:rsidRDefault="004F587F" w:rsidP="00403DE4">
      <w:pPr>
        <w:pStyle w:val="Bodytext20"/>
        <w:shd w:val="clear" w:color="auto" w:fill="auto"/>
        <w:tabs>
          <w:tab w:val="left" w:leader="dot" w:pos="4700"/>
          <w:tab w:val="left" w:leader="dot" w:pos="7572"/>
        </w:tabs>
        <w:spacing w:after="0" w:line="240" w:lineRule="auto"/>
        <w:ind w:firstLine="0"/>
        <w:jc w:val="center"/>
        <w:rPr>
          <w:rFonts w:ascii="Arial" w:hAnsi="Arial" w:cs="Arial"/>
          <w:color w:val="000000" w:themeColor="text1"/>
          <w:sz w:val="20"/>
          <w:szCs w:val="20"/>
          <w:lang w:val="en-US"/>
        </w:rPr>
      </w:pPr>
    </w:p>
    <w:p w14:paraId="3DD550D5" w14:textId="77777777" w:rsidR="001A58DC" w:rsidRPr="006D445E" w:rsidRDefault="000859C9" w:rsidP="004F587F">
      <w:pPr>
        <w:pStyle w:val="Bodytext20"/>
        <w:shd w:val="clear" w:color="auto" w:fill="auto"/>
        <w:tabs>
          <w:tab w:val="left" w:leader="dot" w:pos="1327"/>
          <w:tab w:val="left" w:leader="dot" w:pos="2891"/>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ab/>
      </w:r>
      <w:r w:rsidRPr="006D445E">
        <w:rPr>
          <w:rFonts w:ascii="Arial" w:hAnsi="Arial" w:cs="Arial"/>
          <w:color w:val="000000" w:themeColor="text1"/>
          <w:sz w:val="20"/>
          <w:szCs w:val="20"/>
          <w:vertAlign w:val="superscript"/>
        </w:rPr>
        <w:t>5</w:t>
      </w:r>
      <w:r w:rsidRPr="006D445E">
        <w:rPr>
          <w:rFonts w:ascii="Arial" w:hAnsi="Arial" w:cs="Arial"/>
          <w:color w:val="000000" w:themeColor="text1"/>
          <w:sz w:val="20"/>
          <w:szCs w:val="20"/>
        </w:rPr>
        <w:tab/>
        <w:t>trân trọng thông báo:</w:t>
      </w:r>
    </w:p>
    <w:p w14:paraId="3B8AC8EE" w14:textId="3D785FD6" w:rsidR="001A58DC" w:rsidRPr="006D445E" w:rsidRDefault="000859C9" w:rsidP="004F587F">
      <w:pPr>
        <w:pStyle w:val="Bodytext20"/>
        <w:shd w:val="clear" w:color="auto" w:fill="auto"/>
        <w:tabs>
          <w:tab w:val="left" w:leader="dot" w:pos="8403"/>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 xml:space="preserve">Tên thư viện </w:t>
      </w:r>
      <w:r w:rsidRPr="006D445E">
        <w:rPr>
          <w:rFonts w:ascii="Arial" w:hAnsi="Arial" w:cs="Arial"/>
          <w:i/>
          <w:iCs/>
          <w:color w:val="000000" w:themeColor="text1"/>
          <w:sz w:val="20"/>
          <w:szCs w:val="20"/>
        </w:rPr>
        <w:t>(viết chữ in hoa).</w:t>
      </w:r>
      <w:r w:rsidRPr="006D445E">
        <w:rPr>
          <w:rFonts w:ascii="Arial" w:hAnsi="Arial" w:cs="Arial"/>
          <w:i/>
          <w:iCs/>
          <w:color w:val="000000" w:themeColor="text1"/>
          <w:sz w:val="20"/>
          <w:szCs w:val="20"/>
        </w:rPr>
        <w:tab/>
      </w:r>
    </w:p>
    <w:p w14:paraId="564B2C39" w14:textId="77777777" w:rsidR="001A58DC" w:rsidRPr="006D445E" w:rsidRDefault="000859C9" w:rsidP="004F587F">
      <w:pPr>
        <w:pStyle w:val="Bodytext20"/>
        <w:shd w:val="clear" w:color="auto" w:fill="auto"/>
        <w:tabs>
          <w:tab w:val="left" w:leader="dot" w:pos="8403"/>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Địa chỉ:</w:t>
      </w:r>
      <w:r w:rsidRPr="006D445E">
        <w:rPr>
          <w:rFonts w:ascii="Arial" w:hAnsi="Arial" w:cs="Arial"/>
          <w:color w:val="000000" w:themeColor="text1"/>
          <w:sz w:val="20"/>
          <w:szCs w:val="20"/>
        </w:rPr>
        <w:tab/>
      </w:r>
    </w:p>
    <w:p w14:paraId="1CEC77C7" w14:textId="1462779D" w:rsidR="001A58DC" w:rsidRPr="006D445E" w:rsidRDefault="000859C9" w:rsidP="004F587F">
      <w:pPr>
        <w:pStyle w:val="Bodytext20"/>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(ghi rõ: số nhà; thôn/làng/ấp/bản/buôn/bon/phum/s</w:t>
      </w:r>
      <w:r w:rsidR="004F587F" w:rsidRPr="006D445E">
        <w:rPr>
          <w:rFonts w:ascii="Arial" w:hAnsi="Arial" w:cs="Arial"/>
          <w:i/>
          <w:iCs/>
          <w:color w:val="000000" w:themeColor="text1"/>
          <w:sz w:val="20"/>
          <w:szCs w:val="20"/>
          <w:lang w:val="en-US"/>
        </w:rPr>
        <w:t>ó</w:t>
      </w:r>
      <w:r w:rsidRPr="006D445E">
        <w:rPr>
          <w:rFonts w:ascii="Arial" w:hAnsi="Arial" w:cs="Arial"/>
          <w:i/>
          <w:iCs/>
          <w:color w:val="000000" w:themeColor="text1"/>
          <w:sz w:val="20"/>
          <w:szCs w:val="20"/>
        </w:rPr>
        <w:t>c/t</w:t>
      </w:r>
      <w:r w:rsidR="004F587F" w:rsidRPr="006D445E">
        <w:rPr>
          <w:rFonts w:ascii="Arial" w:hAnsi="Arial" w:cs="Arial"/>
          <w:i/>
          <w:iCs/>
          <w:color w:val="000000" w:themeColor="text1"/>
          <w:sz w:val="20"/>
          <w:szCs w:val="20"/>
          <w:lang w:val="en-US"/>
        </w:rPr>
        <w:t>ổ</w:t>
      </w:r>
      <w:r w:rsidRPr="006D445E">
        <w:rPr>
          <w:rFonts w:ascii="Arial" w:hAnsi="Arial" w:cs="Arial"/>
          <w:i/>
          <w:iCs/>
          <w:color w:val="000000" w:themeColor="text1"/>
          <w:sz w:val="20"/>
          <w:szCs w:val="20"/>
        </w:rPr>
        <w:t xml:space="preserve"> dân phố/khu phố/khố</w:t>
      </w:r>
      <w:r w:rsidR="004F587F" w:rsidRPr="006D445E">
        <w:rPr>
          <w:rFonts w:ascii="Arial" w:hAnsi="Arial" w:cs="Arial"/>
          <w:i/>
          <w:iCs/>
          <w:color w:val="000000" w:themeColor="text1"/>
          <w:sz w:val="20"/>
          <w:szCs w:val="20"/>
          <w:lang w:val="en-US"/>
        </w:rPr>
        <w:t>i</w:t>
      </w:r>
      <w:r w:rsidRPr="006D445E">
        <w:rPr>
          <w:rFonts w:ascii="Arial" w:hAnsi="Arial" w:cs="Arial"/>
          <w:i/>
          <w:iCs/>
          <w:color w:val="000000" w:themeColor="text1"/>
          <w:sz w:val="20"/>
          <w:szCs w:val="20"/>
        </w:rPr>
        <w:t xml:space="preserve"> phố và tương đương; xã/phường/đặc khu; tỉnh/thành phố trực thuộc trung ương)</w:t>
      </w:r>
    </w:p>
    <w:p w14:paraId="34059D31" w14:textId="635FD04B" w:rsidR="001A58DC" w:rsidRPr="006D445E" w:rsidRDefault="000859C9" w:rsidP="004F587F">
      <w:pPr>
        <w:pStyle w:val="Bodytext20"/>
        <w:shd w:val="clear" w:color="auto" w:fill="auto"/>
        <w:tabs>
          <w:tab w:val="left" w:leader="dot" w:pos="3503"/>
          <w:tab w:val="left" w:leader="dot" w:pos="4700"/>
          <w:tab w:val="left" w:leader="dot" w:pos="5536"/>
          <w:tab w:val="right" w:leader="dot" w:pos="9284"/>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Hoạt động từ ngày</w:t>
      </w:r>
      <w:r w:rsidRPr="006D445E">
        <w:rPr>
          <w:rFonts w:ascii="Arial" w:hAnsi="Arial" w:cs="Arial"/>
          <w:color w:val="000000" w:themeColor="text1"/>
          <w:sz w:val="20"/>
          <w:szCs w:val="20"/>
        </w:rPr>
        <w:tab/>
        <w:t xml:space="preserve"> tháng</w:t>
      </w:r>
      <w:r w:rsidRPr="006D445E">
        <w:rPr>
          <w:rFonts w:ascii="Arial" w:hAnsi="Arial" w:cs="Arial"/>
          <w:color w:val="000000" w:themeColor="text1"/>
          <w:sz w:val="20"/>
          <w:szCs w:val="20"/>
        </w:rPr>
        <w:tab/>
        <w:t xml:space="preserve"> năm</w:t>
      </w:r>
      <w:r w:rsidRPr="006D445E">
        <w:rPr>
          <w:rFonts w:ascii="Arial" w:hAnsi="Arial" w:cs="Arial"/>
          <w:color w:val="000000" w:themeColor="text1"/>
          <w:sz w:val="20"/>
          <w:szCs w:val="20"/>
        </w:rPr>
        <w:tab/>
        <w:t xml:space="preserve"> theo Quyết định số</w:t>
      </w:r>
      <w:r w:rsidR="004F587F" w:rsidRPr="006D445E">
        <w:rPr>
          <w:rFonts w:ascii="Arial" w:hAnsi="Arial" w:cs="Arial"/>
          <w:color w:val="000000" w:themeColor="text1"/>
          <w:sz w:val="20"/>
          <w:szCs w:val="20"/>
          <w:lang w:val="en-US"/>
        </w:rPr>
        <w:t>….</w:t>
      </w:r>
      <w:r w:rsidR="004F587F" w:rsidRPr="006D445E">
        <w:rPr>
          <w:rFonts w:ascii="Arial" w:hAnsi="Arial" w:cs="Arial"/>
          <w:color w:val="000000" w:themeColor="text1"/>
          <w:sz w:val="20"/>
          <w:szCs w:val="20"/>
          <w:vertAlign w:val="superscript"/>
          <w:lang w:val="en-US"/>
        </w:rPr>
        <w:t>6</w:t>
      </w:r>
      <w:r w:rsidRPr="006D445E">
        <w:rPr>
          <w:rFonts w:ascii="Arial" w:hAnsi="Arial" w:cs="Arial"/>
          <w:color w:val="000000" w:themeColor="text1"/>
          <w:sz w:val="20"/>
          <w:szCs w:val="20"/>
        </w:rPr>
        <w:t>/</w:t>
      </w:r>
      <w:r w:rsidR="004F587F"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Thông báo hoạt động thư viện ngày</w:t>
      </w:r>
      <w:r w:rsidRPr="006D445E">
        <w:rPr>
          <w:rFonts w:ascii="Arial" w:hAnsi="Arial" w:cs="Arial"/>
          <w:color w:val="000000" w:themeColor="text1"/>
          <w:sz w:val="20"/>
          <w:szCs w:val="20"/>
        </w:rPr>
        <w:tab/>
        <w:t xml:space="preserve"> và</w:t>
      </w:r>
      <w:r w:rsidRPr="006D445E">
        <w:rPr>
          <w:rFonts w:ascii="Arial" w:hAnsi="Arial" w:cs="Arial"/>
          <w:color w:val="000000" w:themeColor="text1"/>
          <w:sz w:val="20"/>
          <w:szCs w:val="20"/>
        </w:rPr>
        <w:tab/>
        <w:t>Văn bản trả lời</w:t>
      </w:r>
      <w:r w:rsidR="004F587F"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số</w:t>
      </w:r>
      <w:r w:rsidRPr="006D445E">
        <w:rPr>
          <w:rFonts w:ascii="Arial" w:hAnsi="Arial" w:cs="Arial"/>
          <w:color w:val="000000" w:themeColor="text1"/>
          <w:sz w:val="20"/>
          <w:szCs w:val="20"/>
        </w:rPr>
        <w:tab/>
      </w:r>
      <w:r w:rsidR="004F587F" w:rsidRPr="006D445E">
        <w:rPr>
          <w:rFonts w:ascii="Arial" w:hAnsi="Arial" w:cs="Arial"/>
          <w:color w:val="000000" w:themeColor="text1"/>
          <w:sz w:val="20"/>
          <w:szCs w:val="20"/>
          <w:vertAlign w:val="superscript"/>
          <w:lang w:val="en-US"/>
        </w:rPr>
        <w:t>7</w:t>
      </w:r>
      <w:r w:rsidRPr="006D445E">
        <w:rPr>
          <w:rFonts w:ascii="Arial" w:hAnsi="Arial" w:cs="Arial"/>
          <w:color w:val="000000" w:themeColor="text1"/>
          <w:sz w:val="20"/>
          <w:szCs w:val="20"/>
        </w:rPr>
        <w:t>ngày....tháng.... nă</w:t>
      </w:r>
      <w:r w:rsidR="00613EBC" w:rsidRPr="006D445E">
        <w:rPr>
          <w:rFonts w:ascii="Arial" w:hAnsi="Arial" w:cs="Arial"/>
          <w:color w:val="000000" w:themeColor="text1"/>
          <w:sz w:val="20"/>
          <w:szCs w:val="20"/>
          <w:lang w:val="en-US"/>
        </w:rPr>
        <w:t>m……</w:t>
      </w:r>
      <w:r w:rsidRPr="006D445E">
        <w:rPr>
          <w:rFonts w:ascii="Arial" w:hAnsi="Arial" w:cs="Arial"/>
          <w:color w:val="000000" w:themeColor="text1"/>
          <w:sz w:val="20"/>
          <w:szCs w:val="20"/>
        </w:rPr>
        <w:t>của</w:t>
      </w:r>
      <w:r w:rsidRPr="006D445E">
        <w:rPr>
          <w:rFonts w:ascii="Arial" w:hAnsi="Arial" w:cs="Arial"/>
          <w:color w:val="000000" w:themeColor="text1"/>
          <w:sz w:val="20"/>
          <w:szCs w:val="20"/>
        </w:rPr>
        <w:tab/>
      </w:r>
    </w:p>
    <w:p w14:paraId="566C4162" w14:textId="77777777" w:rsidR="001A58DC" w:rsidRPr="006D445E" w:rsidRDefault="000859C9" w:rsidP="004F587F">
      <w:pPr>
        <w:pStyle w:val="Bodytext20"/>
        <w:shd w:val="clear" w:color="auto" w:fill="auto"/>
        <w:tabs>
          <w:tab w:val="left" w:leader="dot" w:pos="4940"/>
          <w:tab w:val="left" w:leader="dot" w:pos="6019"/>
          <w:tab w:val="left" w:leader="dot" w:pos="6914"/>
        </w:tabs>
        <w:spacing w:after="120" w:line="240" w:lineRule="auto"/>
        <w:ind w:firstLine="720"/>
        <w:jc w:val="both"/>
        <w:rPr>
          <w:rFonts w:ascii="Arial" w:hAnsi="Arial" w:cs="Arial"/>
          <w:color w:val="000000" w:themeColor="text1"/>
          <w:sz w:val="20"/>
          <w:szCs w:val="20"/>
        </w:rPr>
      </w:pPr>
      <w:r w:rsidRPr="006D445E">
        <w:rPr>
          <w:rFonts w:ascii="Arial" w:hAnsi="Arial" w:cs="Arial"/>
          <w:b/>
          <w:bCs/>
          <w:color w:val="000000" w:themeColor="text1"/>
          <w:sz w:val="20"/>
          <w:szCs w:val="20"/>
        </w:rPr>
        <w:t xml:space="preserve">sẽ chấm dứt hoạt động </w:t>
      </w:r>
      <w:r w:rsidRPr="006D445E">
        <w:rPr>
          <w:rFonts w:ascii="Arial" w:hAnsi="Arial" w:cs="Arial"/>
          <w:color w:val="000000" w:themeColor="text1"/>
          <w:sz w:val="20"/>
          <w:szCs w:val="20"/>
        </w:rPr>
        <w:t>từ ngày</w:t>
      </w:r>
      <w:r w:rsidRPr="006D445E">
        <w:rPr>
          <w:rFonts w:ascii="Arial" w:hAnsi="Arial" w:cs="Arial"/>
          <w:color w:val="000000" w:themeColor="text1"/>
          <w:sz w:val="20"/>
          <w:szCs w:val="20"/>
        </w:rPr>
        <w:tab/>
        <w:t>tháng</w:t>
      </w:r>
      <w:r w:rsidRPr="006D445E">
        <w:rPr>
          <w:rFonts w:ascii="Arial" w:hAnsi="Arial" w:cs="Arial"/>
          <w:color w:val="000000" w:themeColor="text1"/>
          <w:sz w:val="20"/>
          <w:szCs w:val="20"/>
        </w:rPr>
        <w:tab/>
        <w:t>nă</w:t>
      </w:r>
      <w:r w:rsidRPr="006D445E">
        <w:rPr>
          <w:rFonts w:ascii="Arial" w:hAnsi="Arial" w:cs="Arial"/>
          <w:color w:val="000000" w:themeColor="text1"/>
          <w:sz w:val="20"/>
          <w:szCs w:val="20"/>
        </w:rPr>
        <w:t>m</w:t>
      </w:r>
      <w:r w:rsidRPr="006D445E">
        <w:rPr>
          <w:rFonts w:ascii="Arial" w:hAnsi="Arial" w:cs="Arial"/>
          <w:color w:val="000000" w:themeColor="text1"/>
          <w:sz w:val="20"/>
          <w:szCs w:val="20"/>
        </w:rPr>
        <w:tab/>
      </w:r>
    </w:p>
    <w:p w14:paraId="12152B9D" w14:textId="3CE9A168" w:rsidR="001A58DC" w:rsidRPr="006D445E" w:rsidRDefault="000859C9" w:rsidP="004F587F">
      <w:pPr>
        <w:pStyle w:val="Bodytext20"/>
        <w:shd w:val="clear" w:color="auto" w:fill="auto"/>
        <w:tabs>
          <w:tab w:val="left" w:leader="dot" w:pos="9246"/>
        </w:tabs>
        <w:spacing w:after="120" w:line="240" w:lineRule="auto"/>
        <w:ind w:firstLine="720"/>
        <w:jc w:val="both"/>
        <w:rPr>
          <w:rFonts w:ascii="Arial" w:hAnsi="Arial" w:cs="Arial"/>
          <w:color w:val="000000" w:themeColor="text1"/>
          <w:sz w:val="20"/>
          <w:szCs w:val="20"/>
          <w:lang w:val="en-US"/>
        </w:rPr>
      </w:pPr>
      <w:r w:rsidRPr="006D445E">
        <w:rPr>
          <w:rFonts w:ascii="Arial" w:hAnsi="Arial" w:cs="Arial"/>
          <w:color w:val="000000" w:themeColor="text1"/>
          <w:sz w:val="20"/>
          <w:szCs w:val="20"/>
        </w:rPr>
        <w:t>Lý do chấm dứt hoạt động:</w:t>
      </w:r>
      <w:r w:rsidR="00613EBC" w:rsidRPr="006D445E">
        <w:rPr>
          <w:rFonts w:ascii="Arial" w:hAnsi="Arial" w:cs="Arial"/>
          <w:color w:val="000000" w:themeColor="text1"/>
          <w:sz w:val="20"/>
          <w:szCs w:val="20"/>
          <w:lang w:val="en-US"/>
        </w:rPr>
        <w:t>………………….</w:t>
      </w:r>
    </w:p>
    <w:p w14:paraId="5136E5CC" w14:textId="77777777" w:rsidR="001A58DC" w:rsidRPr="006D445E" w:rsidRDefault="000859C9" w:rsidP="004F587F">
      <w:pPr>
        <w:pStyle w:val="Bodytext20"/>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i/>
          <w:iCs/>
          <w:color w:val="000000" w:themeColor="text1"/>
          <w:sz w:val="20"/>
          <w:szCs w:val="20"/>
        </w:rPr>
        <w:t>Hồ sơ kèm theo:</w:t>
      </w:r>
    </w:p>
    <w:p w14:paraId="421AB30D" w14:textId="7BE670A8" w:rsidR="001A58DC" w:rsidRPr="006D445E" w:rsidRDefault="004F587F" w:rsidP="004F587F">
      <w:pPr>
        <w:pStyle w:val="Bodytext20"/>
        <w:shd w:val="clear" w:color="auto" w:fill="auto"/>
        <w:tabs>
          <w:tab w:val="left" w:pos="1404"/>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1. </w:t>
      </w:r>
      <w:r w:rsidRPr="006D445E">
        <w:rPr>
          <w:rFonts w:ascii="Arial" w:hAnsi="Arial" w:cs="Arial"/>
          <w:color w:val="000000" w:themeColor="text1"/>
          <w:sz w:val="20"/>
          <w:szCs w:val="20"/>
        </w:rPr>
        <w:t>Quyết định/Thông báo thành lập thư viện.</w:t>
      </w:r>
    </w:p>
    <w:p w14:paraId="1553E1CD" w14:textId="710A2991" w:rsidR="001A58DC" w:rsidRPr="006D445E" w:rsidRDefault="004F587F" w:rsidP="004F587F">
      <w:pPr>
        <w:pStyle w:val="Bodytext20"/>
        <w:shd w:val="clear" w:color="auto" w:fill="auto"/>
        <w:tabs>
          <w:tab w:val="left" w:pos="1433"/>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2. </w:t>
      </w:r>
      <w:r w:rsidRPr="006D445E">
        <w:rPr>
          <w:rFonts w:ascii="Arial" w:hAnsi="Arial" w:cs="Arial"/>
          <w:color w:val="000000" w:themeColor="text1"/>
          <w:sz w:val="20"/>
          <w:szCs w:val="20"/>
        </w:rPr>
        <w:t>Quyết định giải thể thư viện (đối với thư viện công lập).</w:t>
      </w:r>
    </w:p>
    <w:p w14:paraId="4E0A3469" w14:textId="48FD6B76" w:rsidR="001A58DC" w:rsidRPr="006D445E" w:rsidRDefault="004F587F" w:rsidP="004F587F">
      <w:pPr>
        <w:pStyle w:val="Bodytext20"/>
        <w:shd w:val="clear" w:color="auto" w:fill="auto"/>
        <w:tabs>
          <w:tab w:val="left" w:pos="1407"/>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3. </w:t>
      </w:r>
      <w:r w:rsidRPr="006D445E">
        <w:rPr>
          <w:rFonts w:ascii="Arial" w:hAnsi="Arial" w:cs="Arial"/>
          <w:color w:val="000000" w:themeColor="text1"/>
          <w:sz w:val="20"/>
          <w:szCs w:val="20"/>
        </w:rPr>
        <w:t>Phương án bảo toàn tài nguyên thông tin thư viện theo phương án được cơ quan có thẩm quyền phê duyệt</w:t>
      </w:r>
      <w:r w:rsidRPr="006D445E">
        <w:rPr>
          <w:rFonts w:ascii="Arial" w:hAnsi="Arial" w:cs="Arial"/>
          <w:color w:val="000000" w:themeColor="text1"/>
          <w:sz w:val="20"/>
          <w:szCs w:val="20"/>
          <w:vertAlign w:val="superscript"/>
        </w:rPr>
        <w:t>6</w:t>
      </w:r>
      <w:r w:rsidRPr="006D445E">
        <w:rPr>
          <w:rFonts w:ascii="Arial" w:hAnsi="Arial" w:cs="Arial"/>
          <w:color w:val="000000" w:themeColor="text1"/>
          <w:sz w:val="20"/>
          <w:szCs w:val="20"/>
        </w:rPr>
        <w:t>/Hồ sơ chuyển giao tài nguyên thông tin</w:t>
      </w:r>
      <w:r w:rsidRPr="006D445E">
        <w:rPr>
          <w:rFonts w:ascii="Arial" w:hAnsi="Arial" w:cs="Arial"/>
          <w:color w:val="000000" w:themeColor="text1"/>
          <w:sz w:val="20"/>
          <w:szCs w:val="20"/>
          <w:vertAlign w:val="superscript"/>
        </w:rPr>
        <w:t>7</w:t>
      </w:r>
      <w:r w:rsidRPr="006D445E">
        <w:rPr>
          <w:rFonts w:ascii="Arial" w:hAnsi="Arial" w:cs="Arial"/>
          <w:color w:val="000000" w:themeColor="text1"/>
          <w:sz w:val="20"/>
          <w:szCs w:val="20"/>
        </w:rPr>
        <w:t>.</w:t>
      </w:r>
    </w:p>
    <w:p w14:paraId="78899029" w14:textId="77777777" w:rsidR="001A58DC" w:rsidRPr="006D445E" w:rsidRDefault="000859C9" w:rsidP="004F587F">
      <w:pPr>
        <w:pStyle w:val="Bodytext20"/>
        <w:shd w:val="clear" w:color="auto" w:fill="auto"/>
        <w:tabs>
          <w:tab w:val="left" w:leader="dot" w:pos="5536"/>
          <w:tab w:val="left" w:leader="dot" w:pos="601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Theo quy định của Luật Thư viện,</w:t>
      </w:r>
      <w:r w:rsidRPr="006D445E">
        <w:rPr>
          <w:rFonts w:ascii="Arial" w:hAnsi="Arial" w:cs="Arial"/>
          <w:color w:val="000000" w:themeColor="text1"/>
          <w:sz w:val="20"/>
          <w:szCs w:val="20"/>
        </w:rPr>
        <w:tab/>
      </w:r>
      <w:r w:rsidRPr="006D445E">
        <w:rPr>
          <w:rFonts w:ascii="Arial" w:hAnsi="Arial" w:cs="Arial"/>
          <w:color w:val="000000" w:themeColor="text1"/>
          <w:sz w:val="20"/>
          <w:szCs w:val="20"/>
          <w:vertAlign w:val="superscript"/>
        </w:rPr>
        <w:t>5</w:t>
      </w:r>
      <w:r w:rsidRPr="006D445E">
        <w:rPr>
          <w:rFonts w:ascii="Arial" w:hAnsi="Arial" w:cs="Arial"/>
          <w:color w:val="000000" w:themeColor="text1"/>
          <w:sz w:val="20"/>
          <w:szCs w:val="20"/>
        </w:rPr>
        <w:tab/>
        <w:t>trân trọng thông báo.</w:t>
      </w:r>
    </w:p>
    <w:p w14:paraId="73A06E95" w14:textId="77777777" w:rsidR="004F587F" w:rsidRPr="006D445E" w:rsidRDefault="004F587F" w:rsidP="00613EBC">
      <w:pPr>
        <w:pStyle w:val="Bodytext20"/>
        <w:shd w:val="clear" w:color="auto" w:fill="auto"/>
        <w:spacing w:after="0" w:line="240" w:lineRule="auto"/>
        <w:ind w:firstLine="0"/>
        <w:jc w:val="center"/>
        <w:rPr>
          <w:rFonts w:ascii="Arial" w:hAnsi="Arial" w:cs="Arial"/>
          <w:b/>
          <w:bCs/>
          <w:color w:val="000000" w:themeColor="text1"/>
          <w:sz w:val="20"/>
          <w:szCs w:val="20"/>
          <w:lang w:val="en-US"/>
        </w:rPr>
      </w:pPr>
    </w:p>
    <w:p w14:paraId="506C63F0" w14:textId="094E58F4" w:rsidR="001A58DC" w:rsidRPr="006D445E" w:rsidRDefault="000859C9" w:rsidP="00613EBC">
      <w:pPr>
        <w:pStyle w:val="Bodytext2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C</w:t>
      </w:r>
      <w:r w:rsidR="004F587F" w:rsidRPr="006D445E">
        <w:rPr>
          <w:rFonts w:ascii="Arial" w:hAnsi="Arial" w:cs="Arial"/>
          <w:b/>
          <w:bCs/>
          <w:color w:val="000000" w:themeColor="text1"/>
          <w:sz w:val="20"/>
          <w:szCs w:val="20"/>
          <w:lang w:val="en-US"/>
        </w:rPr>
        <w:t>Ơ</w:t>
      </w:r>
      <w:r w:rsidRPr="006D445E">
        <w:rPr>
          <w:rFonts w:ascii="Arial" w:hAnsi="Arial" w:cs="Arial"/>
          <w:b/>
          <w:bCs/>
          <w:color w:val="000000" w:themeColor="text1"/>
          <w:sz w:val="20"/>
          <w:szCs w:val="20"/>
        </w:rPr>
        <w:t xml:space="preserve"> QUAN THÀNH LẬP THƯ VIỆN/</w:t>
      </w:r>
      <w:r w:rsidRPr="006D445E">
        <w:rPr>
          <w:rFonts w:ascii="Arial" w:hAnsi="Arial" w:cs="Arial"/>
          <w:b/>
          <w:bCs/>
          <w:color w:val="000000" w:themeColor="text1"/>
          <w:sz w:val="20"/>
          <w:szCs w:val="20"/>
        </w:rPr>
        <w:br/>
        <w:t>NGƯỜI ĐẠI DIỆN THEO PHÁP</w:t>
      </w:r>
      <w:r w:rsidRPr="006D445E">
        <w:rPr>
          <w:rFonts w:ascii="Arial" w:hAnsi="Arial" w:cs="Arial"/>
          <w:b/>
          <w:bCs/>
          <w:color w:val="000000" w:themeColor="text1"/>
          <w:sz w:val="20"/>
          <w:szCs w:val="20"/>
        </w:rPr>
        <w:br/>
        <w:t>LUẬT CỦA THƯ VIỆN</w:t>
      </w:r>
    </w:p>
    <w:p w14:paraId="6942CF84" w14:textId="77777777" w:rsidR="001A58DC" w:rsidRPr="006D445E" w:rsidRDefault="000859C9" w:rsidP="00613EBC">
      <w:pPr>
        <w:pStyle w:val="Bodytext20"/>
        <w:shd w:val="clear" w:color="auto" w:fill="auto"/>
        <w:spacing w:after="0" w:line="240" w:lineRule="auto"/>
        <w:ind w:firstLine="0"/>
        <w:jc w:val="center"/>
        <w:rPr>
          <w:rFonts w:ascii="Arial" w:hAnsi="Arial" w:cs="Arial"/>
          <w:i/>
          <w:iCs/>
          <w:color w:val="000000" w:themeColor="text1"/>
          <w:sz w:val="20"/>
          <w:szCs w:val="20"/>
          <w:lang w:val="en-US"/>
        </w:rPr>
      </w:pPr>
      <w:r w:rsidRPr="006D445E">
        <w:rPr>
          <w:rFonts w:ascii="Arial" w:hAnsi="Arial" w:cs="Arial"/>
          <w:i/>
          <w:iCs/>
          <w:color w:val="000000" w:themeColor="text1"/>
          <w:sz w:val="20"/>
          <w:szCs w:val="20"/>
        </w:rPr>
        <w:t>(Ký, ghi rõ họ tên, đóng dấu - nếu có)</w:t>
      </w:r>
    </w:p>
    <w:p w14:paraId="3369CAF1" w14:textId="77777777" w:rsidR="009E0782" w:rsidRPr="006D445E" w:rsidRDefault="009E0782" w:rsidP="00613EBC">
      <w:pPr>
        <w:pStyle w:val="Bodytext20"/>
        <w:shd w:val="clear" w:color="auto" w:fill="auto"/>
        <w:spacing w:after="0" w:line="240" w:lineRule="auto"/>
        <w:ind w:firstLine="0"/>
        <w:jc w:val="center"/>
        <w:rPr>
          <w:rFonts w:ascii="Arial" w:hAnsi="Arial" w:cs="Arial"/>
          <w:i/>
          <w:iCs/>
          <w:color w:val="000000" w:themeColor="text1"/>
          <w:sz w:val="20"/>
          <w:szCs w:val="20"/>
          <w:lang w:val="en-US"/>
        </w:rPr>
      </w:pPr>
    </w:p>
    <w:p w14:paraId="18EC03B0" w14:textId="63B95880" w:rsidR="004F587F" w:rsidRPr="006D445E" w:rsidRDefault="004F587F" w:rsidP="004F587F">
      <w:pPr>
        <w:pStyle w:val="Footnote0"/>
        <w:shd w:val="clear" w:color="auto" w:fill="auto"/>
        <w:tabs>
          <w:tab w:val="left" w:pos="664"/>
        </w:tabs>
        <w:spacing w:after="120" w:line="240" w:lineRule="auto"/>
        <w:ind w:firstLine="720"/>
        <w:jc w:val="both"/>
        <w:rPr>
          <w:rFonts w:ascii="Arial" w:hAnsi="Arial" w:cs="Arial"/>
          <w:sz w:val="20"/>
          <w:szCs w:val="20"/>
          <w:lang w:val="en-US"/>
        </w:rPr>
      </w:pPr>
      <w:r w:rsidRPr="006D445E">
        <w:rPr>
          <w:rFonts w:ascii="Arial" w:hAnsi="Arial" w:cs="Arial"/>
          <w:sz w:val="20"/>
          <w:szCs w:val="20"/>
          <w:lang w:val="en-US"/>
        </w:rPr>
        <w:t>____________</w:t>
      </w:r>
    </w:p>
    <w:p w14:paraId="7A6FA8E3" w14:textId="21D9912E" w:rsidR="009E0782" w:rsidRPr="006D445E" w:rsidRDefault="004F587F" w:rsidP="004F587F">
      <w:pPr>
        <w:pStyle w:val="Footnote0"/>
        <w:shd w:val="clear" w:color="auto" w:fill="auto"/>
        <w:tabs>
          <w:tab w:val="left" w:pos="664"/>
        </w:tabs>
        <w:spacing w:after="120" w:line="240" w:lineRule="auto"/>
        <w:ind w:firstLine="720"/>
        <w:jc w:val="both"/>
        <w:rPr>
          <w:rFonts w:ascii="Arial" w:hAnsi="Arial" w:cs="Arial"/>
          <w:sz w:val="20"/>
          <w:szCs w:val="20"/>
        </w:rPr>
      </w:pPr>
      <w:r w:rsidRPr="006D445E">
        <w:rPr>
          <w:rFonts w:ascii="Arial" w:hAnsi="Arial" w:cs="Arial"/>
          <w:sz w:val="20"/>
          <w:szCs w:val="20"/>
          <w:vertAlign w:val="superscript"/>
          <w:lang w:val="en-US"/>
        </w:rPr>
        <w:t>1</w:t>
      </w:r>
      <w:r w:rsidR="009E0782" w:rsidRPr="006D445E">
        <w:rPr>
          <w:rFonts w:ascii="Arial" w:hAnsi="Arial" w:cs="Arial"/>
          <w:sz w:val="20"/>
          <w:szCs w:val="20"/>
        </w:rPr>
        <w:t>Tên cơ quan, tổ chức thành lập thư viện; cơ sở giáo dục có thư viện.</w:t>
      </w:r>
    </w:p>
    <w:p w14:paraId="28AEF4D7" w14:textId="1BC7DC75" w:rsidR="009E0782" w:rsidRPr="006D445E" w:rsidRDefault="004F587F" w:rsidP="004F587F">
      <w:pPr>
        <w:pStyle w:val="Footnote0"/>
        <w:shd w:val="clear" w:color="auto" w:fill="auto"/>
        <w:tabs>
          <w:tab w:val="left" w:pos="662"/>
        </w:tabs>
        <w:spacing w:after="120" w:line="240" w:lineRule="auto"/>
        <w:ind w:firstLine="720"/>
        <w:jc w:val="both"/>
        <w:rPr>
          <w:rFonts w:ascii="Arial" w:hAnsi="Arial" w:cs="Arial"/>
          <w:sz w:val="20"/>
          <w:szCs w:val="20"/>
        </w:rPr>
      </w:pPr>
      <w:r w:rsidRPr="006D445E">
        <w:rPr>
          <w:rFonts w:ascii="Arial" w:hAnsi="Arial" w:cs="Arial"/>
          <w:sz w:val="20"/>
          <w:szCs w:val="20"/>
          <w:vertAlign w:val="superscript"/>
          <w:lang w:val="en-US"/>
        </w:rPr>
        <w:t>2</w:t>
      </w:r>
      <w:r w:rsidR="00613EBC" w:rsidRPr="006D445E">
        <w:rPr>
          <w:rFonts w:ascii="Arial" w:hAnsi="Arial" w:cs="Arial"/>
          <w:sz w:val="20"/>
          <w:szCs w:val="20"/>
          <w:lang w:val="en-US"/>
        </w:rPr>
        <w:t xml:space="preserve"> </w:t>
      </w:r>
      <w:r w:rsidR="009E0782" w:rsidRPr="006D445E">
        <w:rPr>
          <w:rFonts w:ascii="Arial" w:hAnsi="Arial" w:cs="Arial"/>
          <w:sz w:val="20"/>
          <w:szCs w:val="20"/>
        </w:rPr>
        <w:t>Áp dụng đối với các trường hợp giải thể thư viện công lập.</w:t>
      </w:r>
    </w:p>
    <w:p w14:paraId="5AF3B6FE" w14:textId="01B877CA" w:rsidR="009E0782" w:rsidRPr="006D445E" w:rsidRDefault="004F587F" w:rsidP="004F587F">
      <w:pPr>
        <w:pStyle w:val="Footnote0"/>
        <w:shd w:val="clear" w:color="auto" w:fill="auto"/>
        <w:tabs>
          <w:tab w:val="left" w:pos="666"/>
        </w:tabs>
        <w:spacing w:after="120" w:line="240" w:lineRule="auto"/>
        <w:ind w:firstLine="720"/>
        <w:jc w:val="both"/>
        <w:rPr>
          <w:rFonts w:ascii="Arial" w:hAnsi="Arial" w:cs="Arial"/>
          <w:sz w:val="20"/>
          <w:szCs w:val="20"/>
        </w:rPr>
      </w:pPr>
      <w:r w:rsidRPr="006D445E">
        <w:rPr>
          <w:rFonts w:ascii="Arial" w:hAnsi="Arial" w:cs="Arial"/>
          <w:sz w:val="20"/>
          <w:szCs w:val="20"/>
          <w:vertAlign w:val="superscript"/>
          <w:lang w:val="en-US"/>
        </w:rPr>
        <w:t>3</w:t>
      </w:r>
      <w:r w:rsidR="009E0782" w:rsidRPr="006D445E">
        <w:rPr>
          <w:rFonts w:ascii="Arial" w:hAnsi="Arial" w:cs="Arial"/>
          <w:sz w:val="20"/>
          <w:szCs w:val="20"/>
        </w:rPr>
        <w:t>Áp dụng đối với các trường hợp tự chấm dứt hoạt động của thư viện cộng đồng, thư viện tư nhân có phục vụ cộng đồng, thư viện của tổ chức, cá nhân nước ngoài có phục vụ người Việt Nam; chấm dứt hoạt động của thư viện của tổ chức khác.</w:t>
      </w:r>
    </w:p>
    <w:p w14:paraId="52C014C6" w14:textId="77FEEF09" w:rsidR="009E0782" w:rsidRPr="006D445E" w:rsidRDefault="004F587F" w:rsidP="004F587F">
      <w:pPr>
        <w:pStyle w:val="Footnote0"/>
        <w:shd w:val="clear" w:color="auto" w:fill="auto"/>
        <w:tabs>
          <w:tab w:val="left" w:pos="670"/>
        </w:tabs>
        <w:spacing w:after="120" w:line="240" w:lineRule="auto"/>
        <w:ind w:firstLine="720"/>
        <w:jc w:val="both"/>
        <w:rPr>
          <w:rFonts w:ascii="Arial" w:hAnsi="Arial" w:cs="Arial"/>
          <w:sz w:val="20"/>
          <w:szCs w:val="20"/>
        </w:rPr>
      </w:pPr>
      <w:r w:rsidRPr="006D445E">
        <w:rPr>
          <w:rFonts w:ascii="Arial" w:hAnsi="Arial" w:cs="Arial"/>
          <w:sz w:val="20"/>
          <w:szCs w:val="20"/>
          <w:vertAlign w:val="superscript"/>
          <w:lang w:val="en-US"/>
        </w:rPr>
        <w:t>4</w:t>
      </w:r>
      <w:r w:rsidR="00613EBC" w:rsidRPr="006D445E">
        <w:rPr>
          <w:rFonts w:ascii="Arial" w:hAnsi="Arial" w:cs="Arial"/>
          <w:sz w:val="20"/>
          <w:szCs w:val="20"/>
          <w:lang w:val="en-US"/>
        </w:rPr>
        <w:t xml:space="preserve"> </w:t>
      </w:r>
      <w:r w:rsidR="009E0782" w:rsidRPr="006D445E">
        <w:rPr>
          <w:rFonts w:ascii="Arial" w:hAnsi="Arial" w:cs="Arial"/>
          <w:sz w:val="20"/>
          <w:szCs w:val="20"/>
        </w:rPr>
        <w:t>Ghi tên cơ quan có thẩm quyền tiếp nhận thông báo.</w:t>
      </w:r>
    </w:p>
    <w:p w14:paraId="2DE9DC5A" w14:textId="16014F20" w:rsidR="009E0782" w:rsidRPr="006D445E" w:rsidRDefault="004F587F" w:rsidP="004F587F">
      <w:pPr>
        <w:pStyle w:val="Footnote0"/>
        <w:shd w:val="clear" w:color="auto" w:fill="auto"/>
        <w:tabs>
          <w:tab w:val="left" w:pos="679"/>
        </w:tabs>
        <w:spacing w:after="120" w:line="240" w:lineRule="auto"/>
        <w:ind w:firstLine="720"/>
        <w:jc w:val="both"/>
        <w:rPr>
          <w:rFonts w:ascii="Arial" w:hAnsi="Arial" w:cs="Arial"/>
          <w:sz w:val="20"/>
          <w:szCs w:val="20"/>
        </w:rPr>
      </w:pPr>
      <w:r w:rsidRPr="006D445E">
        <w:rPr>
          <w:rFonts w:ascii="Arial" w:hAnsi="Arial" w:cs="Arial"/>
          <w:sz w:val="20"/>
          <w:szCs w:val="20"/>
          <w:vertAlign w:val="superscript"/>
          <w:lang w:val="en-US"/>
        </w:rPr>
        <w:t>5</w:t>
      </w:r>
      <w:r w:rsidR="009E0782" w:rsidRPr="006D445E">
        <w:rPr>
          <w:rFonts w:ascii="Arial" w:hAnsi="Arial" w:cs="Arial"/>
          <w:sz w:val="20"/>
          <w:szCs w:val="20"/>
        </w:rPr>
        <w:t xml:space="preserve">Cơ quan, </w:t>
      </w:r>
      <w:r w:rsidR="00145157" w:rsidRPr="006D445E">
        <w:rPr>
          <w:rFonts w:ascii="Arial" w:hAnsi="Arial" w:cs="Arial"/>
          <w:sz w:val="20"/>
          <w:szCs w:val="20"/>
        </w:rPr>
        <w:t>tổ chức</w:t>
      </w:r>
      <w:r w:rsidR="009E0782" w:rsidRPr="006D445E">
        <w:rPr>
          <w:rFonts w:ascii="Arial" w:hAnsi="Arial" w:cs="Arial"/>
          <w:sz w:val="20"/>
          <w:szCs w:val="20"/>
        </w:rPr>
        <w:t>, cá nhân thành lập thư viện.</w:t>
      </w:r>
    </w:p>
    <w:p w14:paraId="7FB73C29" w14:textId="509ABEF2" w:rsidR="009E0782" w:rsidRPr="006D445E" w:rsidRDefault="004F587F" w:rsidP="004F587F">
      <w:pPr>
        <w:pStyle w:val="Footnote0"/>
        <w:shd w:val="clear" w:color="auto" w:fill="auto"/>
        <w:tabs>
          <w:tab w:val="left" w:pos="682"/>
        </w:tabs>
        <w:spacing w:after="120" w:line="240" w:lineRule="auto"/>
        <w:ind w:firstLine="720"/>
        <w:jc w:val="both"/>
        <w:rPr>
          <w:rFonts w:ascii="Arial" w:hAnsi="Arial" w:cs="Arial"/>
          <w:sz w:val="20"/>
          <w:szCs w:val="20"/>
        </w:rPr>
      </w:pPr>
      <w:r w:rsidRPr="006D445E">
        <w:rPr>
          <w:rFonts w:ascii="Arial" w:hAnsi="Arial" w:cs="Arial"/>
          <w:sz w:val="20"/>
          <w:szCs w:val="20"/>
          <w:vertAlign w:val="superscript"/>
          <w:lang w:val="en-US"/>
        </w:rPr>
        <w:t>6</w:t>
      </w:r>
      <w:r w:rsidR="00613EBC" w:rsidRPr="006D445E">
        <w:rPr>
          <w:rFonts w:ascii="Arial" w:hAnsi="Arial" w:cs="Arial"/>
          <w:sz w:val="20"/>
          <w:szCs w:val="20"/>
          <w:lang w:val="en-US"/>
        </w:rPr>
        <w:t xml:space="preserve"> </w:t>
      </w:r>
      <w:r w:rsidR="009E0782" w:rsidRPr="006D445E">
        <w:rPr>
          <w:rFonts w:ascii="Arial" w:hAnsi="Arial" w:cs="Arial"/>
          <w:sz w:val="20"/>
          <w:szCs w:val="20"/>
        </w:rPr>
        <w:t>Đối với thư viện của cơ quan, đơn vị, tổ chức, cơ sở giáo dục.</w:t>
      </w:r>
    </w:p>
    <w:p w14:paraId="338BFE6F" w14:textId="007DC6FF" w:rsidR="009E0782" w:rsidRPr="006D445E" w:rsidRDefault="004F587F" w:rsidP="004F587F">
      <w:pPr>
        <w:pStyle w:val="Footnote0"/>
        <w:shd w:val="clear" w:color="auto" w:fill="auto"/>
        <w:tabs>
          <w:tab w:val="left" w:pos="679"/>
        </w:tabs>
        <w:spacing w:after="120" w:line="240" w:lineRule="auto"/>
        <w:ind w:firstLine="720"/>
        <w:jc w:val="both"/>
        <w:rPr>
          <w:rFonts w:ascii="Arial" w:hAnsi="Arial" w:cs="Arial"/>
          <w:sz w:val="20"/>
          <w:szCs w:val="20"/>
        </w:rPr>
      </w:pPr>
      <w:r w:rsidRPr="006D445E">
        <w:rPr>
          <w:rFonts w:ascii="Arial" w:hAnsi="Arial" w:cs="Arial"/>
          <w:sz w:val="20"/>
          <w:szCs w:val="20"/>
          <w:vertAlign w:val="superscript"/>
          <w:lang w:val="en-US"/>
        </w:rPr>
        <w:t>7</w:t>
      </w:r>
      <w:r w:rsidR="009E0782" w:rsidRPr="006D445E">
        <w:rPr>
          <w:rFonts w:ascii="Arial" w:hAnsi="Arial" w:cs="Arial"/>
          <w:sz w:val="20"/>
          <w:szCs w:val="20"/>
        </w:rPr>
        <w:t xml:space="preserve">Đối với thư viện cộng đồng, thư viện tư nhân có phục vụ cộng đồng, thư viện của </w:t>
      </w:r>
      <w:r w:rsidR="00145157" w:rsidRPr="006D445E">
        <w:rPr>
          <w:rFonts w:ascii="Arial" w:hAnsi="Arial" w:cs="Arial"/>
          <w:sz w:val="20"/>
          <w:szCs w:val="20"/>
        </w:rPr>
        <w:t>tổ chức</w:t>
      </w:r>
      <w:r w:rsidR="009E0782" w:rsidRPr="006D445E">
        <w:rPr>
          <w:rFonts w:ascii="Arial" w:hAnsi="Arial" w:cs="Arial"/>
          <w:sz w:val="20"/>
          <w:szCs w:val="20"/>
        </w:rPr>
        <w:t>, cá nhân nước ngoài có phục vụ người Việt Nam.</w:t>
      </w:r>
    </w:p>
    <w:p w14:paraId="6F53BC67" w14:textId="77777777" w:rsidR="009E0782" w:rsidRPr="006D445E" w:rsidRDefault="009E0782" w:rsidP="004F587F">
      <w:pPr>
        <w:pStyle w:val="Bodytext20"/>
        <w:shd w:val="clear" w:color="auto" w:fill="auto"/>
        <w:spacing w:after="120" w:line="240" w:lineRule="auto"/>
        <w:ind w:firstLine="720"/>
        <w:jc w:val="both"/>
        <w:rPr>
          <w:rFonts w:ascii="Arial" w:hAnsi="Arial" w:cs="Arial"/>
          <w:color w:val="000000" w:themeColor="text1"/>
          <w:sz w:val="20"/>
          <w:szCs w:val="20"/>
          <w:lang w:val="en-US"/>
        </w:rPr>
      </w:pPr>
    </w:p>
    <w:p w14:paraId="1CACC6D0" w14:textId="77777777" w:rsidR="009E0782" w:rsidRPr="006D445E" w:rsidRDefault="009E0782" w:rsidP="004F587F">
      <w:pPr>
        <w:pStyle w:val="Bodytext20"/>
        <w:shd w:val="clear" w:color="auto" w:fill="auto"/>
        <w:tabs>
          <w:tab w:val="left" w:pos="3622"/>
          <w:tab w:val="left" w:leader="dot" w:pos="4039"/>
        </w:tabs>
        <w:spacing w:after="120" w:line="240" w:lineRule="auto"/>
        <w:ind w:firstLine="720"/>
        <w:jc w:val="both"/>
        <w:rPr>
          <w:rFonts w:ascii="Arial" w:hAnsi="Arial" w:cs="Arial"/>
          <w:color w:val="000000" w:themeColor="text1"/>
          <w:sz w:val="20"/>
          <w:szCs w:val="20"/>
        </w:rPr>
        <w:sectPr w:rsidR="009E0782" w:rsidRPr="006D445E" w:rsidSect="009E0782">
          <w:pgSz w:w="11900" w:h="16840" w:code="122"/>
          <w:pgMar w:top="1440" w:right="1440" w:bottom="1440" w:left="1440" w:header="0" w:footer="3" w:gutter="0"/>
          <w:cols w:space="720"/>
          <w:noEndnote/>
          <w:docGrid w:linePitch="360"/>
          <w15:footnoteColumns w:val="1"/>
        </w:sectPr>
      </w:pPr>
    </w:p>
    <w:p w14:paraId="5B585BA0" w14:textId="634C6C30" w:rsidR="004F587F" w:rsidRPr="006D445E" w:rsidRDefault="004F587F" w:rsidP="00613EBC">
      <w:pPr>
        <w:pStyle w:val="Bodytext20"/>
        <w:shd w:val="clear" w:color="auto" w:fill="auto"/>
        <w:tabs>
          <w:tab w:val="left" w:pos="3622"/>
          <w:tab w:val="left" w:leader="dot" w:pos="4039"/>
        </w:tabs>
        <w:spacing w:after="0" w:line="240" w:lineRule="auto"/>
        <w:ind w:firstLine="0"/>
        <w:jc w:val="right"/>
        <w:rPr>
          <w:rFonts w:ascii="Arial" w:hAnsi="Arial" w:cs="Arial"/>
          <w:b/>
          <w:bCs/>
          <w:color w:val="000000" w:themeColor="text1"/>
          <w:sz w:val="20"/>
          <w:szCs w:val="20"/>
          <w:lang w:val="en-US"/>
        </w:rPr>
      </w:pPr>
      <w:r w:rsidRPr="006D445E">
        <w:rPr>
          <w:rFonts w:ascii="Arial" w:hAnsi="Arial" w:cs="Arial"/>
          <w:b/>
          <w:bCs/>
          <w:color w:val="000000" w:themeColor="text1"/>
          <w:sz w:val="20"/>
          <w:szCs w:val="20"/>
          <w:lang w:val="en-US"/>
        </w:rPr>
        <w:lastRenderedPageBreak/>
        <w:t>Mẫu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5"/>
        <w:gridCol w:w="5775"/>
      </w:tblGrid>
      <w:tr w:rsidR="004F587F" w:rsidRPr="006D445E" w14:paraId="7A3E72FF" w14:textId="77777777" w:rsidTr="00B93B4B">
        <w:trPr>
          <w:trHeight w:val="920"/>
        </w:trPr>
        <w:tc>
          <w:tcPr>
            <w:tcW w:w="1799" w:type="pct"/>
            <w:tcBorders>
              <w:top w:val="nil"/>
              <w:left w:val="nil"/>
              <w:right w:val="nil"/>
              <w:tl2br w:val="nil"/>
              <w:tr2bl w:val="nil"/>
            </w:tcBorders>
            <w:shd w:val="clear" w:color="auto" w:fill="auto"/>
            <w:tcMar>
              <w:top w:w="0" w:type="dxa"/>
              <w:left w:w="108" w:type="dxa"/>
              <w:bottom w:w="0" w:type="dxa"/>
              <w:right w:w="108" w:type="dxa"/>
            </w:tcMar>
          </w:tcPr>
          <w:p w14:paraId="2B631EAA" w14:textId="4B3D46F6" w:rsidR="004F587F" w:rsidRPr="006D445E" w:rsidRDefault="004F587F" w:rsidP="00613EBC">
            <w:pPr>
              <w:jc w:val="center"/>
              <w:rPr>
                <w:rFonts w:ascii="Arial" w:hAnsi="Arial" w:cs="Arial"/>
                <w:b/>
                <w:bCs/>
                <w:sz w:val="20"/>
                <w:szCs w:val="20"/>
                <w:lang w:val="en-US"/>
              </w:rPr>
            </w:pPr>
            <w:r w:rsidRPr="006D445E">
              <w:rPr>
                <w:rFonts w:ascii="Arial" w:hAnsi="Arial" w:cs="Arial"/>
                <w:b/>
                <w:bCs/>
                <w:sz w:val="20"/>
                <w:szCs w:val="20"/>
                <w:lang w:val="en-US"/>
              </w:rPr>
              <w:t>TÊN TỔ CHỨC THÔNG BÁO</w:t>
            </w:r>
          </w:p>
          <w:p w14:paraId="44F37B71" w14:textId="77777777" w:rsidR="004F587F" w:rsidRPr="006D445E" w:rsidRDefault="004F587F" w:rsidP="00613EBC">
            <w:pPr>
              <w:jc w:val="center"/>
              <w:rPr>
                <w:rFonts w:ascii="Arial" w:hAnsi="Arial" w:cs="Arial"/>
                <w:sz w:val="20"/>
                <w:szCs w:val="20"/>
              </w:rPr>
            </w:pPr>
            <w:r w:rsidRPr="006D445E">
              <w:rPr>
                <w:rFonts w:ascii="Arial" w:hAnsi="Arial" w:cs="Arial"/>
                <w:bCs/>
                <w:sz w:val="20"/>
                <w:szCs w:val="20"/>
              </w:rPr>
              <w:t>__________</w:t>
            </w:r>
          </w:p>
          <w:p w14:paraId="4BD36622" w14:textId="6F889E37" w:rsidR="004F587F" w:rsidRPr="006D445E" w:rsidRDefault="004F587F" w:rsidP="00613EBC">
            <w:pPr>
              <w:jc w:val="center"/>
              <w:rPr>
                <w:rFonts w:ascii="Arial" w:hAnsi="Arial" w:cs="Arial"/>
                <w:sz w:val="20"/>
                <w:szCs w:val="20"/>
                <w:lang w:val="en-US"/>
              </w:rPr>
            </w:pPr>
            <w:r w:rsidRPr="006D445E">
              <w:rPr>
                <w:rFonts w:ascii="Arial" w:hAnsi="Arial" w:cs="Arial"/>
                <w:color w:val="000000" w:themeColor="text1"/>
                <w:sz w:val="20"/>
                <w:szCs w:val="20"/>
              </w:rPr>
              <w:t>Số:</w:t>
            </w:r>
            <w:r w:rsidRPr="006D445E">
              <w:rPr>
                <w:rFonts w:ascii="Arial" w:hAnsi="Arial" w:cs="Arial"/>
                <w:color w:val="000000" w:themeColor="text1"/>
                <w:sz w:val="20"/>
                <w:szCs w:val="20"/>
                <w:lang w:val="en-US"/>
              </w:rPr>
              <w:t>…</w:t>
            </w:r>
          </w:p>
        </w:tc>
        <w:tc>
          <w:tcPr>
            <w:tcW w:w="3201" w:type="pct"/>
            <w:tcBorders>
              <w:top w:val="nil"/>
              <w:left w:val="nil"/>
              <w:right w:val="nil"/>
              <w:tl2br w:val="nil"/>
              <w:tr2bl w:val="nil"/>
            </w:tcBorders>
            <w:shd w:val="clear" w:color="auto" w:fill="auto"/>
            <w:tcMar>
              <w:top w:w="0" w:type="dxa"/>
              <w:left w:w="108" w:type="dxa"/>
              <w:bottom w:w="0" w:type="dxa"/>
              <w:right w:w="108" w:type="dxa"/>
            </w:tcMar>
          </w:tcPr>
          <w:p w14:paraId="0801F627" w14:textId="77777777" w:rsidR="004F587F" w:rsidRPr="006D445E" w:rsidRDefault="004F587F" w:rsidP="00613EBC">
            <w:pPr>
              <w:jc w:val="center"/>
              <w:rPr>
                <w:rFonts w:ascii="Arial" w:hAnsi="Arial" w:cs="Arial"/>
                <w:sz w:val="20"/>
                <w:szCs w:val="20"/>
              </w:rPr>
            </w:pPr>
            <w:r w:rsidRPr="006D445E">
              <w:rPr>
                <w:rFonts w:ascii="Arial" w:hAnsi="Arial" w:cs="Arial"/>
                <w:b/>
                <w:bCs/>
                <w:sz w:val="20"/>
                <w:szCs w:val="20"/>
              </w:rPr>
              <w:t>CỘNG HÒA XÃ HỘI CHỦ NGHĨA VIỆT NAM</w:t>
            </w:r>
            <w:r w:rsidRPr="006D445E">
              <w:rPr>
                <w:rFonts w:ascii="Arial" w:hAnsi="Arial" w:cs="Arial"/>
                <w:b/>
                <w:bCs/>
                <w:sz w:val="20"/>
                <w:szCs w:val="20"/>
              </w:rPr>
              <w:br/>
              <w:t xml:space="preserve">Độc lập - Tự do - Hạnh phúc </w:t>
            </w:r>
            <w:r w:rsidRPr="006D445E">
              <w:rPr>
                <w:rFonts w:ascii="Arial" w:hAnsi="Arial" w:cs="Arial"/>
                <w:b/>
                <w:bCs/>
                <w:sz w:val="20"/>
                <w:szCs w:val="20"/>
              </w:rPr>
              <w:br/>
            </w:r>
            <w:r w:rsidRPr="006D445E">
              <w:rPr>
                <w:rFonts w:ascii="Arial" w:hAnsi="Arial" w:cs="Arial"/>
                <w:bCs/>
                <w:sz w:val="20"/>
                <w:szCs w:val="20"/>
              </w:rPr>
              <w:t>______________________</w:t>
            </w:r>
          </w:p>
          <w:p w14:paraId="4E4CFACD" w14:textId="77777777" w:rsidR="004F587F" w:rsidRPr="006D445E" w:rsidRDefault="004F587F" w:rsidP="00613EBC">
            <w:pPr>
              <w:pStyle w:val="Bodytext20"/>
              <w:shd w:val="clear" w:color="auto" w:fill="auto"/>
              <w:tabs>
                <w:tab w:val="left" w:leader="dot" w:pos="4299"/>
                <w:tab w:val="left" w:leader="dot" w:pos="5447"/>
                <w:tab w:val="left" w:leader="dot" w:pos="6632"/>
                <w:tab w:val="left" w:leader="dot" w:pos="7658"/>
              </w:tabs>
              <w:spacing w:after="0" w:line="240" w:lineRule="auto"/>
              <w:ind w:firstLine="0"/>
              <w:jc w:val="center"/>
              <w:rPr>
                <w:rFonts w:ascii="Arial" w:hAnsi="Arial" w:cs="Arial"/>
                <w:color w:val="000000" w:themeColor="text1"/>
                <w:sz w:val="20"/>
                <w:szCs w:val="20"/>
                <w:lang w:val="en-US"/>
              </w:rPr>
            </w:pPr>
            <w:r w:rsidRPr="006D445E">
              <w:rPr>
                <w:rFonts w:ascii="Arial" w:hAnsi="Arial" w:cs="Arial"/>
                <w:i/>
                <w:iCs/>
                <w:color w:val="000000" w:themeColor="text1"/>
                <w:sz w:val="20"/>
                <w:szCs w:val="20"/>
                <w:lang w:val="en-US"/>
              </w:rPr>
              <w:t>….</w:t>
            </w:r>
            <w:r w:rsidRPr="006D445E">
              <w:rPr>
                <w:rFonts w:ascii="Arial" w:hAnsi="Arial" w:cs="Arial"/>
                <w:i/>
                <w:iCs/>
                <w:color w:val="000000" w:themeColor="text1"/>
                <w:sz w:val="20"/>
                <w:szCs w:val="20"/>
              </w:rPr>
              <w:t>, ngày</w:t>
            </w:r>
            <w:r w:rsidRPr="006D445E">
              <w:rPr>
                <w:rFonts w:ascii="Arial" w:hAnsi="Arial" w:cs="Arial"/>
                <w:i/>
                <w:iCs/>
                <w:color w:val="000000" w:themeColor="text1"/>
                <w:sz w:val="20"/>
                <w:szCs w:val="20"/>
                <w:lang w:val="en-US"/>
              </w:rPr>
              <w:t>…</w:t>
            </w:r>
            <w:r w:rsidRPr="006D445E">
              <w:rPr>
                <w:rFonts w:ascii="Arial" w:hAnsi="Arial" w:cs="Arial"/>
                <w:i/>
                <w:iCs/>
                <w:color w:val="000000" w:themeColor="text1"/>
                <w:sz w:val="20"/>
                <w:szCs w:val="20"/>
              </w:rPr>
              <w:t>tháng</w:t>
            </w:r>
            <w:r w:rsidRPr="006D445E">
              <w:rPr>
                <w:rFonts w:ascii="Arial" w:hAnsi="Arial" w:cs="Arial"/>
                <w:i/>
                <w:iCs/>
                <w:color w:val="000000" w:themeColor="text1"/>
                <w:sz w:val="20"/>
                <w:szCs w:val="20"/>
                <w:lang w:val="en-US"/>
              </w:rPr>
              <w:t>…</w:t>
            </w:r>
            <w:r w:rsidRPr="006D445E">
              <w:rPr>
                <w:rFonts w:ascii="Arial" w:hAnsi="Arial" w:cs="Arial"/>
                <w:i/>
                <w:iCs/>
                <w:color w:val="000000" w:themeColor="text1"/>
                <w:sz w:val="20"/>
                <w:szCs w:val="20"/>
              </w:rPr>
              <w:t>năm</w:t>
            </w:r>
            <w:r w:rsidRPr="006D445E">
              <w:rPr>
                <w:rFonts w:ascii="Arial" w:hAnsi="Arial" w:cs="Arial"/>
                <w:i/>
                <w:iCs/>
                <w:color w:val="000000" w:themeColor="text1"/>
                <w:sz w:val="20"/>
                <w:szCs w:val="20"/>
                <w:lang w:val="en-US"/>
              </w:rPr>
              <w:t>….</w:t>
            </w:r>
          </w:p>
        </w:tc>
      </w:tr>
    </w:tbl>
    <w:p w14:paraId="5CA46FD5" w14:textId="77777777" w:rsidR="004F587F" w:rsidRPr="006D445E" w:rsidRDefault="004F587F" w:rsidP="00613EBC">
      <w:pPr>
        <w:pStyle w:val="Bodytext20"/>
        <w:shd w:val="clear" w:color="auto" w:fill="auto"/>
        <w:tabs>
          <w:tab w:val="left" w:pos="3622"/>
          <w:tab w:val="left" w:leader="dot" w:pos="4039"/>
        </w:tabs>
        <w:spacing w:after="0" w:line="240" w:lineRule="auto"/>
        <w:ind w:firstLine="0"/>
        <w:jc w:val="center"/>
        <w:rPr>
          <w:rFonts w:ascii="Arial" w:hAnsi="Arial" w:cs="Arial"/>
          <w:color w:val="000000" w:themeColor="text1"/>
          <w:sz w:val="20"/>
          <w:szCs w:val="20"/>
          <w:lang w:val="en-US"/>
        </w:rPr>
      </w:pPr>
    </w:p>
    <w:p w14:paraId="68E9DEF9" w14:textId="77777777" w:rsidR="004F587F" w:rsidRPr="006D445E" w:rsidRDefault="004F587F" w:rsidP="00613EBC">
      <w:pPr>
        <w:pStyle w:val="Bodytext20"/>
        <w:shd w:val="clear" w:color="auto" w:fill="auto"/>
        <w:spacing w:after="0" w:line="240" w:lineRule="auto"/>
        <w:ind w:firstLine="0"/>
        <w:jc w:val="center"/>
        <w:rPr>
          <w:rFonts w:ascii="Arial" w:hAnsi="Arial" w:cs="Arial"/>
          <w:color w:val="000000" w:themeColor="text1"/>
          <w:sz w:val="20"/>
          <w:szCs w:val="20"/>
          <w:lang w:val="en-US"/>
        </w:rPr>
      </w:pPr>
    </w:p>
    <w:p w14:paraId="3CAB2270" w14:textId="08D83159" w:rsidR="001A58DC" w:rsidRPr="006D445E" w:rsidRDefault="000859C9" w:rsidP="00613EBC">
      <w:pPr>
        <w:pStyle w:val="Bodytext2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THÔNG BÁO</w:t>
      </w:r>
    </w:p>
    <w:p w14:paraId="0C54F004" w14:textId="65AAE262" w:rsidR="001A58DC" w:rsidRPr="006D445E" w:rsidRDefault="000859C9" w:rsidP="00613EBC">
      <w:pPr>
        <w:pStyle w:val="Bodytext2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 xml:space="preserve">Nội </w:t>
      </w:r>
      <w:r w:rsidRPr="006D445E">
        <w:rPr>
          <w:rFonts w:ascii="Arial" w:hAnsi="Arial" w:cs="Arial"/>
          <w:b/>
          <w:bCs/>
          <w:color w:val="000000" w:themeColor="text1"/>
          <w:sz w:val="20"/>
          <w:szCs w:val="20"/>
          <w:lang w:val="en-US" w:eastAsia="en-US" w:bidi="en-US"/>
        </w:rPr>
        <w:t xml:space="preserve">dung, </w:t>
      </w:r>
      <w:r w:rsidRPr="006D445E">
        <w:rPr>
          <w:rFonts w:ascii="Arial" w:hAnsi="Arial" w:cs="Arial"/>
          <w:b/>
          <w:bCs/>
          <w:color w:val="000000" w:themeColor="text1"/>
          <w:sz w:val="20"/>
          <w:szCs w:val="20"/>
        </w:rPr>
        <w:t>ch</w:t>
      </w:r>
      <w:r w:rsidR="004F587F" w:rsidRPr="006D445E">
        <w:rPr>
          <w:rFonts w:ascii="Arial" w:hAnsi="Arial" w:cs="Arial"/>
          <w:b/>
          <w:bCs/>
          <w:color w:val="000000" w:themeColor="text1"/>
          <w:sz w:val="20"/>
          <w:szCs w:val="20"/>
          <w:lang w:val="en-US"/>
        </w:rPr>
        <w:t>ươ</w:t>
      </w:r>
      <w:r w:rsidRPr="006D445E">
        <w:rPr>
          <w:rFonts w:ascii="Arial" w:hAnsi="Arial" w:cs="Arial"/>
          <w:b/>
          <w:bCs/>
          <w:color w:val="000000" w:themeColor="text1"/>
          <w:sz w:val="20"/>
          <w:szCs w:val="20"/>
        </w:rPr>
        <w:t>ng trình chiếu phim tại địa điểm công cộng</w:t>
      </w:r>
    </w:p>
    <w:p w14:paraId="31888E50" w14:textId="77777777" w:rsidR="001A58DC" w:rsidRPr="006D445E" w:rsidRDefault="000859C9" w:rsidP="00613EBC">
      <w:pPr>
        <w:pStyle w:val="Bodytext20"/>
        <w:shd w:val="clear" w:color="auto" w:fill="auto"/>
        <w:spacing w:after="0" w:line="240" w:lineRule="auto"/>
        <w:ind w:firstLine="0"/>
        <w:jc w:val="center"/>
        <w:rPr>
          <w:rFonts w:ascii="Arial" w:hAnsi="Arial" w:cs="Arial"/>
          <w:i/>
          <w:iCs/>
          <w:color w:val="000000" w:themeColor="text1"/>
          <w:sz w:val="20"/>
          <w:szCs w:val="20"/>
          <w:lang w:val="en-US"/>
        </w:rPr>
      </w:pPr>
      <w:r w:rsidRPr="006D445E">
        <w:rPr>
          <w:rFonts w:ascii="Arial" w:hAnsi="Arial" w:cs="Arial"/>
          <w:color w:val="000000" w:themeColor="text1"/>
          <w:sz w:val="20"/>
          <w:szCs w:val="20"/>
        </w:rPr>
        <w:t xml:space="preserve">Kính gửi: </w:t>
      </w:r>
      <w:r w:rsidRPr="006D445E">
        <w:rPr>
          <w:rFonts w:ascii="Arial" w:hAnsi="Arial" w:cs="Arial"/>
          <w:i/>
          <w:iCs/>
          <w:color w:val="000000" w:themeColor="text1"/>
          <w:sz w:val="20"/>
          <w:szCs w:val="20"/>
        </w:rPr>
        <w:t>(Cơ quan có thẩm quyền nhận thông báo)</w:t>
      </w:r>
    </w:p>
    <w:p w14:paraId="26572242" w14:textId="77777777" w:rsidR="004F587F" w:rsidRPr="006D445E" w:rsidRDefault="004F587F" w:rsidP="00613EBC">
      <w:pPr>
        <w:pStyle w:val="Bodytext20"/>
        <w:shd w:val="clear" w:color="auto" w:fill="auto"/>
        <w:spacing w:after="0" w:line="240" w:lineRule="auto"/>
        <w:ind w:firstLine="0"/>
        <w:jc w:val="center"/>
        <w:rPr>
          <w:rFonts w:ascii="Arial" w:hAnsi="Arial" w:cs="Arial"/>
          <w:color w:val="000000" w:themeColor="text1"/>
          <w:sz w:val="20"/>
          <w:szCs w:val="20"/>
          <w:lang w:val="en-US"/>
        </w:rPr>
      </w:pPr>
    </w:p>
    <w:p w14:paraId="499C5060" w14:textId="1A26B678" w:rsidR="001A58DC" w:rsidRPr="006D445E" w:rsidRDefault="000859C9" w:rsidP="004F587F">
      <w:pPr>
        <w:pStyle w:val="Bodytext20"/>
        <w:shd w:val="clear" w:color="auto" w:fill="auto"/>
        <w:tabs>
          <w:tab w:val="left" w:leader="dot" w:pos="6688"/>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Căn cứ Luật Điện ảnh ngày 15 tháng 6 năm 2022,</w:t>
      </w:r>
      <w:r w:rsidRPr="006D445E">
        <w:rPr>
          <w:rFonts w:ascii="Arial" w:hAnsi="Arial" w:cs="Arial"/>
          <w:color w:val="000000" w:themeColor="text1"/>
          <w:sz w:val="20"/>
          <w:szCs w:val="20"/>
        </w:rPr>
        <w:tab/>
      </w:r>
      <w:r w:rsidRPr="006D445E">
        <w:rPr>
          <w:rFonts w:ascii="Arial" w:hAnsi="Arial" w:cs="Arial"/>
          <w:i/>
          <w:iCs/>
          <w:color w:val="000000" w:themeColor="text1"/>
          <w:sz w:val="20"/>
          <w:szCs w:val="20"/>
        </w:rPr>
        <w:t>(tên tổ chức)</w:t>
      </w:r>
      <w:r w:rsidRPr="006D445E">
        <w:rPr>
          <w:rFonts w:ascii="Arial" w:hAnsi="Arial" w:cs="Arial"/>
          <w:color w:val="000000" w:themeColor="text1"/>
          <w:sz w:val="20"/>
          <w:szCs w:val="20"/>
        </w:rPr>
        <w:t xml:space="preserve"> thông báo</w:t>
      </w:r>
      <w:r w:rsidR="004F587F"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về nội dung, chương trình chiếu phim tại địa điểm công cộng như sau:</w:t>
      </w:r>
    </w:p>
    <w:p w14:paraId="0CC44B4B" w14:textId="63A83BB3" w:rsidR="001A58DC" w:rsidRPr="006D445E" w:rsidRDefault="004F587F" w:rsidP="004F587F">
      <w:pPr>
        <w:pStyle w:val="Bodytext20"/>
        <w:shd w:val="clear" w:color="auto" w:fill="auto"/>
        <w:tabs>
          <w:tab w:val="left" w:pos="1304"/>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1. </w:t>
      </w:r>
      <w:r w:rsidRPr="006D445E">
        <w:rPr>
          <w:rFonts w:ascii="Arial" w:hAnsi="Arial" w:cs="Arial"/>
          <w:color w:val="000000" w:themeColor="text1"/>
          <w:sz w:val="20"/>
          <w:szCs w:val="20"/>
        </w:rPr>
        <w:t>Thông tin về cơ quan/tổ chức:</w:t>
      </w:r>
    </w:p>
    <w:p w14:paraId="61893C9C" w14:textId="77777777" w:rsidR="001A58DC" w:rsidRPr="006D445E" w:rsidRDefault="000859C9" w:rsidP="004F587F">
      <w:pPr>
        <w:pStyle w:val="Bodytext20"/>
        <w:shd w:val="clear" w:color="auto" w:fill="auto"/>
        <w:tabs>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Tên tổ chức:</w:t>
      </w:r>
      <w:r w:rsidRPr="006D445E">
        <w:rPr>
          <w:rFonts w:ascii="Arial" w:hAnsi="Arial" w:cs="Arial"/>
          <w:color w:val="000000" w:themeColor="text1"/>
          <w:sz w:val="20"/>
          <w:szCs w:val="20"/>
        </w:rPr>
        <w:tab/>
      </w:r>
    </w:p>
    <w:p w14:paraId="68E707A2" w14:textId="77777777" w:rsidR="001A58DC" w:rsidRPr="006D445E" w:rsidRDefault="000859C9" w:rsidP="004F587F">
      <w:pPr>
        <w:pStyle w:val="Bodytext20"/>
        <w:shd w:val="clear" w:color="auto" w:fill="auto"/>
        <w:tabs>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Số chứng nhận đăng kí doanh nghiệp/Quyết định thành lập:</w:t>
      </w:r>
      <w:r w:rsidRPr="006D445E">
        <w:rPr>
          <w:rFonts w:ascii="Arial" w:hAnsi="Arial" w:cs="Arial"/>
          <w:color w:val="000000" w:themeColor="text1"/>
          <w:sz w:val="20"/>
          <w:szCs w:val="20"/>
        </w:rPr>
        <w:tab/>
      </w:r>
    </w:p>
    <w:p w14:paraId="021CBF53" w14:textId="77777777" w:rsidR="001A58DC" w:rsidRPr="006D445E" w:rsidRDefault="000859C9" w:rsidP="004F587F">
      <w:pPr>
        <w:pStyle w:val="Bodytext20"/>
        <w:shd w:val="clear" w:color="auto" w:fill="auto"/>
        <w:tabs>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Địa chỉ trụ sở chính:</w:t>
      </w:r>
      <w:r w:rsidRPr="006D445E">
        <w:rPr>
          <w:rFonts w:ascii="Arial" w:hAnsi="Arial" w:cs="Arial"/>
          <w:color w:val="000000" w:themeColor="text1"/>
          <w:sz w:val="20"/>
          <w:szCs w:val="20"/>
        </w:rPr>
        <w:tab/>
      </w:r>
    </w:p>
    <w:p w14:paraId="23E49517" w14:textId="77777777" w:rsidR="001A58DC" w:rsidRPr="006D445E" w:rsidRDefault="000859C9" w:rsidP="004F587F">
      <w:pPr>
        <w:pStyle w:val="Bodytext20"/>
        <w:shd w:val="clear" w:color="auto" w:fill="auto"/>
        <w:tabs>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Điện thoại liên hệ:</w:t>
      </w:r>
      <w:r w:rsidRPr="006D445E">
        <w:rPr>
          <w:rFonts w:ascii="Arial" w:hAnsi="Arial" w:cs="Arial"/>
          <w:color w:val="000000" w:themeColor="text1"/>
          <w:sz w:val="20"/>
          <w:szCs w:val="20"/>
        </w:rPr>
        <w:tab/>
      </w:r>
    </w:p>
    <w:p w14:paraId="13386735" w14:textId="77777777" w:rsidR="001A58DC" w:rsidRPr="006D445E" w:rsidRDefault="000859C9" w:rsidP="004F587F">
      <w:pPr>
        <w:pStyle w:val="Bodytext20"/>
        <w:shd w:val="clear" w:color="auto" w:fill="auto"/>
        <w:tabs>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eastAsia="en-US" w:bidi="en-US"/>
        </w:rPr>
        <w:t>Email:</w:t>
      </w:r>
      <w:r w:rsidRPr="006D445E">
        <w:rPr>
          <w:rFonts w:ascii="Arial" w:hAnsi="Arial" w:cs="Arial"/>
          <w:color w:val="000000" w:themeColor="text1"/>
          <w:sz w:val="20"/>
          <w:szCs w:val="20"/>
        </w:rPr>
        <w:tab/>
      </w:r>
    </w:p>
    <w:p w14:paraId="75DC0A2F" w14:textId="77777777" w:rsidR="001A58DC" w:rsidRPr="006D445E" w:rsidRDefault="000859C9" w:rsidP="004F587F">
      <w:pPr>
        <w:pStyle w:val="Bodytext20"/>
        <w:shd w:val="clear" w:color="auto" w:fill="auto"/>
        <w:tabs>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Người đại diện theo</w:t>
      </w:r>
      <w:r w:rsidRPr="006D445E">
        <w:rPr>
          <w:rFonts w:ascii="Arial" w:hAnsi="Arial" w:cs="Arial"/>
          <w:color w:val="000000" w:themeColor="text1"/>
          <w:sz w:val="20"/>
          <w:szCs w:val="20"/>
        </w:rPr>
        <w:t xml:space="preserve"> pháp luật:</w:t>
      </w:r>
      <w:r w:rsidRPr="006D445E">
        <w:rPr>
          <w:rFonts w:ascii="Arial" w:hAnsi="Arial" w:cs="Arial"/>
          <w:color w:val="000000" w:themeColor="text1"/>
          <w:sz w:val="20"/>
          <w:szCs w:val="20"/>
        </w:rPr>
        <w:tab/>
      </w:r>
    </w:p>
    <w:p w14:paraId="157F942E" w14:textId="77777777" w:rsidR="001A58DC" w:rsidRPr="006D445E" w:rsidRDefault="000859C9" w:rsidP="004F587F">
      <w:pPr>
        <w:pStyle w:val="Bodytext20"/>
        <w:shd w:val="clear" w:color="auto" w:fill="auto"/>
        <w:tabs>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Chức vụ:</w:t>
      </w:r>
      <w:r w:rsidRPr="006D445E">
        <w:rPr>
          <w:rFonts w:ascii="Arial" w:hAnsi="Arial" w:cs="Arial"/>
          <w:color w:val="000000" w:themeColor="text1"/>
          <w:sz w:val="20"/>
          <w:szCs w:val="20"/>
        </w:rPr>
        <w:tab/>
      </w:r>
    </w:p>
    <w:p w14:paraId="5A6459CA" w14:textId="0FD3A4E7" w:rsidR="001A58DC" w:rsidRPr="006D445E" w:rsidRDefault="004F587F" w:rsidP="004F587F">
      <w:pPr>
        <w:pStyle w:val="Bodytext20"/>
        <w:shd w:val="clear" w:color="auto" w:fill="auto"/>
        <w:tabs>
          <w:tab w:val="left" w:pos="132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2. </w:t>
      </w:r>
      <w:r w:rsidRPr="006D445E">
        <w:rPr>
          <w:rFonts w:ascii="Arial" w:hAnsi="Arial" w:cs="Arial"/>
          <w:color w:val="000000" w:themeColor="text1"/>
          <w:sz w:val="20"/>
          <w:szCs w:val="20"/>
        </w:rPr>
        <w:t>Cơ quan/tổ chức liên kết (n</w:t>
      </w:r>
      <w:r w:rsidRPr="006D445E">
        <w:rPr>
          <w:rFonts w:ascii="Arial" w:hAnsi="Arial" w:cs="Arial"/>
          <w:color w:val="000000" w:themeColor="text1"/>
          <w:sz w:val="20"/>
          <w:szCs w:val="20"/>
          <w:lang w:val="en-US"/>
        </w:rPr>
        <w:t xml:space="preserve">ếu </w:t>
      </w:r>
      <w:r w:rsidRPr="006D445E">
        <w:rPr>
          <w:rFonts w:ascii="Arial" w:hAnsi="Arial" w:cs="Arial"/>
          <w:i/>
          <w:iCs/>
          <w:color w:val="000000" w:themeColor="text1"/>
          <w:sz w:val="20"/>
          <w:szCs w:val="20"/>
        </w:rPr>
        <w:t>có)</w:t>
      </w:r>
    </w:p>
    <w:p w14:paraId="56D5733F" w14:textId="77777777" w:rsidR="001A58DC" w:rsidRPr="006D445E" w:rsidRDefault="000859C9" w:rsidP="004F587F">
      <w:pPr>
        <w:pStyle w:val="Bodytext20"/>
        <w:shd w:val="clear" w:color="auto" w:fill="auto"/>
        <w:tabs>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Tên tổ chức:</w:t>
      </w:r>
      <w:r w:rsidRPr="006D445E">
        <w:rPr>
          <w:rFonts w:ascii="Arial" w:hAnsi="Arial" w:cs="Arial"/>
          <w:color w:val="000000" w:themeColor="text1"/>
          <w:sz w:val="20"/>
          <w:szCs w:val="20"/>
        </w:rPr>
        <w:tab/>
      </w:r>
    </w:p>
    <w:p w14:paraId="55B3220F" w14:textId="77777777" w:rsidR="001A58DC" w:rsidRPr="006D445E" w:rsidRDefault="000859C9" w:rsidP="004F587F">
      <w:pPr>
        <w:pStyle w:val="Bodytext20"/>
        <w:shd w:val="clear" w:color="auto" w:fill="auto"/>
        <w:tabs>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Số chứng nhận đăng kí doanh nghiệp/Quyết định thành lập:</w:t>
      </w:r>
      <w:r w:rsidRPr="006D445E">
        <w:rPr>
          <w:rFonts w:ascii="Arial" w:hAnsi="Arial" w:cs="Arial"/>
          <w:color w:val="000000" w:themeColor="text1"/>
          <w:sz w:val="20"/>
          <w:szCs w:val="20"/>
        </w:rPr>
        <w:tab/>
      </w:r>
    </w:p>
    <w:p w14:paraId="542E820C" w14:textId="77777777" w:rsidR="001A58DC" w:rsidRPr="006D445E" w:rsidRDefault="000859C9" w:rsidP="004F587F">
      <w:pPr>
        <w:pStyle w:val="Bodytext20"/>
        <w:shd w:val="clear" w:color="auto" w:fill="auto"/>
        <w:tabs>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Địa chỉ trụ sở chính:</w:t>
      </w:r>
      <w:r w:rsidRPr="006D445E">
        <w:rPr>
          <w:rFonts w:ascii="Arial" w:hAnsi="Arial" w:cs="Arial"/>
          <w:color w:val="000000" w:themeColor="text1"/>
          <w:sz w:val="20"/>
          <w:szCs w:val="20"/>
        </w:rPr>
        <w:tab/>
      </w:r>
    </w:p>
    <w:p w14:paraId="173FF615" w14:textId="77777777" w:rsidR="001A58DC" w:rsidRPr="006D445E" w:rsidRDefault="000859C9" w:rsidP="004F587F">
      <w:pPr>
        <w:pStyle w:val="Bodytext20"/>
        <w:shd w:val="clear" w:color="auto" w:fill="auto"/>
        <w:tabs>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Điện thoại liên hệ:</w:t>
      </w:r>
      <w:r w:rsidRPr="006D445E">
        <w:rPr>
          <w:rFonts w:ascii="Arial" w:hAnsi="Arial" w:cs="Arial"/>
          <w:color w:val="000000" w:themeColor="text1"/>
          <w:sz w:val="20"/>
          <w:szCs w:val="20"/>
        </w:rPr>
        <w:tab/>
      </w:r>
    </w:p>
    <w:p w14:paraId="0BD03071" w14:textId="77777777" w:rsidR="001A58DC" w:rsidRPr="006D445E" w:rsidRDefault="000859C9" w:rsidP="004F587F">
      <w:pPr>
        <w:pStyle w:val="Bodytext20"/>
        <w:shd w:val="clear" w:color="auto" w:fill="auto"/>
        <w:tabs>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eastAsia="en-US" w:bidi="en-US"/>
        </w:rPr>
        <w:t>Email:</w:t>
      </w:r>
      <w:r w:rsidRPr="006D445E">
        <w:rPr>
          <w:rFonts w:ascii="Arial" w:hAnsi="Arial" w:cs="Arial"/>
          <w:color w:val="000000" w:themeColor="text1"/>
          <w:sz w:val="20"/>
          <w:szCs w:val="20"/>
        </w:rPr>
        <w:tab/>
      </w:r>
    </w:p>
    <w:p w14:paraId="4CDF03FD" w14:textId="77777777" w:rsidR="001A58DC" w:rsidRPr="006D445E" w:rsidRDefault="000859C9" w:rsidP="004F587F">
      <w:pPr>
        <w:pStyle w:val="Bodytext20"/>
        <w:shd w:val="clear" w:color="auto" w:fill="auto"/>
        <w:tabs>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Người đại diện theo pháp luật:</w:t>
      </w:r>
      <w:r w:rsidRPr="006D445E">
        <w:rPr>
          <w:rFonts w:ascii="Arial" w:hAnsi="Arial" w:cs="Arial"/>
          <w:color w:val="000000" w:themeColor="text1"/>
          <w:sz w:val="20"/>
          <w:szCs w:val="20"/>
        </w:rPr>
        <w:tab/>
      </w:r>
    </w:p>
    <w:p w14:paraId="22A8EFCE" w14:textId="77777777" w:rsidR="001A58DC" w:rsidRPr="006D445E" w:rsidRDefault="000859C9" w:rsidP="004F587F">
      <w:pPr>
        <w:pStyle w:val="Bodytext20"/>
        <w:shd w:val="clear" w:color="auto" w:fill="auto"/>
        <w:tabs>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Chức vụ:</w:t>
      </w:r>
      <w:r w:rsidRPr="006D445E">
        <w:rPr>
          <w:rFonts w:ascii="Arial" w:hAnsi="Arial" w:cs="Arial"/>
          <w:color w:val="000000" w:themeColor="text1"/>
          <w:sz w:val="20"/>
          <w:szCs w:val="20"/>
        </w:rPr>
        <w:tab/>
      </w:r>
    </w:p>
    <w:p w14:paraId="46048515" w14:textId="3B1E7C7A" w:rsidR="001A58DC" w:rsidRPr="006D445E" w:rsidRDefault="004F587F" w:rsidP="004F587F">
      <w:pPr>
        <w:pStyle w:val="Bodytext20"/>
        <w:shd w:val="clear" w:color="auto" w:fill="auto"/>
        <w:tabs>
          <w:tab w:val="left" w:pos="1329"/>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3. </w:t>
      </w:r>
      <w:r w:rsidRPr="006D445E">
        <w:rPr>
          <w:rFonts w:ascii="Arial" w:hAnsi="Arial" w:cs="Arial"/>
          <w:color w:val="000000" w:themeColor="text1"/>
          <w:sz w:val="20"/>
          <w:szCs w:val="20"/>
        </w:rPr>
        <w:t>Thời gian chiếu phim:</w:t>
      </w:r>
      <w:r w:rsidRPr="006D445E">
        <w:rPr>
          <w:rFonts w:ascii="Arial" w:hAnsi="Arial" w:cs="Arial"/>
          <w:color w:val="000000" w:themeColor="text1"/>
          <w:sz w:val="20"/>
          <w:szCs w:val="20"/>
        </w:rPr>
        <w:tab/>
      </w:r>
    </w:p>
    <w:p w14:paraId="367248E7" w14:textId="18B1CFA3" w:rsidR="001A58DC" w:rsidRPr="006D445E" w:rsidRDefault="004F587F" w:rsidP="004F587F">
      <w:pPr>
        <w:pStyle w:val="Bodytext20"/>
        <w:shd w:val="clear" w:color="auto" w:fill="auto"/>
        <w:tabs>
          <w:tab w:val="left" w:pos="1329"/>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4. </w:t>
      </w:r>
      <w:r w:rsidRPr="006D445E">
        <w:rPr>
          <w:rFonts w:ascii="Arial" w:hAnsi="Arial" w:cs="Arial"/>
          <w:color w:val="000000" w:themeColor="text1"/>
          <w:sz w:val="20"/>
          <w:szCs w:val="20"/>
        </w:rPr>
        <w:t xml:space="preserve">Địa điểm chiếu phim </w:t>
      </w:r>
      <w:r w:rsidRPr="006D445E">
        <w:rPr>
          <w:rFonts w:ascii="Arial" w:hAnsi="Arial" w:cs="Arial"/>
          <w:i/>
          <w:iCs/>
          <w:color w:val="000000" w:themeColor="text1"/>
          <w:sz w:val="20"/>
          <w:szCs w:val="20"/>
        </w:rPr>
        <w:t>(địa chỉ cụ thể).</w:t>
      </w:r>
      <w:r w:rsidRPr="006D445E">
        <w:rPr>
          <w:rFonts w:ascii="Arial" w:hAnsi="Arial" w:cs="Arial"/>
          <w:i/>
          <w:iCs/>
          <w:color w:val="000000" w:themeColor="text1"/>
          <w:sz w:val="20"/>
          <w:szCs w:val="20"/>
        </w:rPr>
        <w:tab/>
      </w:r>
    </w:p>
    <w:p w14:paraId="59638A54" w14:textId="53FCC603" w:rsidR="001A58DC" w:rsidRPr="006D445E" w:rsidRDefault="004F587F" w:rsidP="004F587F">
      <w:pPr>
        <w:pStyle w:val="Bodytext20"/>
        <w:shd w:val="clear" w:color="auto" w:fill="auto"/>
        <w:tabs>
          <w:tab w:val="left" w:pos="1329"/>
          <w:tab w:val="left" w:leader="dot" w:pos="899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5. </w:t>
      </w:r>
      <w:r w:rsidRPr="006D445E">
        <w:rPr>
          <w:rFonts w:ascii="Arial" w:hAnsi="Arial" w:cs="Arial"/>
          <w:color w:val="000000" w:themeColor="text1"/>
          <w:sz w:val="20"/>
          <w:szCs w:val="20"/>
        </w:rPr>
        <w:t>Dự kiến thành phần, số lượng người xem phim:</w:t>
      </w:r>
      <w:r w:rsidRPr="006D445E">
        <w:rPr>
          <w:rFonts w:ascii="Arial" w:hAnsi="Arial" w:cs="Arial"/>
          <w:color w:val="000000" w:themeColor="text1"/>
          <w:sz w:val="20"/>
          <w:szCs w:val="20"/>
        </w:rPr>
        <w:tab/>
      </w:r>
    </w:p>
    <w:p w14:paraId="5ABE8C22" w14:textId="46F16321" w:rsidR="001A58DC" w:rsidRPr="006D445E" w:rsidRDefault="004F587F" w:rsidP="004F587F">
      <w:pPr>
        <w:pStyle w:val="Bodytext20"/>
        <w:shd w:val="clear" w:color="auto" w:fill="auto"/>
        <w:tabs>
          <w:tab w:val="left" w:pos="132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6. </w:t>
      </w:r>
      <w:r w:rsidRPr="006D445E">
        <w:rPr>
          <w:rFonts w:ascii="Arial" w:hAnsi="Arial" w:cs="Arial"/>
          <w:color w:val="000000" w:themeColor="text1"/>
          <w:sz w:val="20"/>
          <w:szCs w:val="20"/>
        </w:rPr>
        <w:t>Danh mục phim phổ biến:</w:t>
      </w:r>
    </w:p>
    <w:tbl>
      <w:tblPr>
        <w:tblOverlap w:val="never"/>
        <w:tblW w:w="5000" w:type="pct"/>
        <w:jc w:val="center"/>
        <w:tblCellMar>
          <w:left w:w="10" w:type="dxa"/>
          <w:right w:w="10" w:type="dxa"/>
        </w:tblCellMar>
        <w:tblLook w:val="04A0" w:firstRow="1" w:lastRow="0" w:firstColumn="1" w:lastColumn="0" w:noHBand="0" w:noVBand="1"/>
      </w:tblPr>
      <w:tblGrid>
        <w:gridCol w:w="1109"/>
        <w:gridCol w:w="3256"/>
        <w:gridCol w:w="1297"/>
        <w:gridCol w:w="1301"/>
        <w:gridCol w:w="2047"/>
      </w:tblGrid>
      <w:tr w:rsidR="009E0782" w:rsidRPr="006D445E" w14:paraId="732C6033" w14:textId="77777777" w:rsidTr="00613EBC">
        <w:trPr>
          <w:trHeight w:hRule="exact" w:val="630"/>
          <w:jc w:val="center"/>
        </w:trPr>
        <w:tc>
          <w:tcPr>
            <w:tcW w:w="615" w:type="pct"/>
            <w:tcBorders>
              <w:top w:val="single" w:sz="4" w:space="0" w:color="auto"/>
              <w:left w:val="single" w:sz="4" w:space="0" w:color="auto"/>
            </w:tcBorders>
            <w:shd w:val="clear" w:color="auto" w:fill="FFFFFF"/>
            <w:vAlign w:val="center"/>
          </w:tcPr>
          <w:p w14:paraId="5B12E977" w14:textId="77777777" w:rsidR="001A58DC" w:rsidRPr="006D445E" w:rsidRDefault="000859C9" w:rsidP="00613EBC">
            <w:pPr>
              <w:pStyle w:val="Other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STT</w:t>
            </w:r>
          </w:p>
        </w:tc>
        <w:tc>
          <w:tcPr>
            <w:tcW w:w="1807" w:type="pct"/>
            <w:tcBorders>
              <w:top w:val="single" w:sz="4" w:space="0" w:color="auto"/>
              <w:left w:val="single" w:sz="4" w:space="0" w:color="auto"/>
            </w:tcBorders>
            <w:shd w:val="clear" w:color="auto" w:fill="FFFFFF"/>
            <w:vAlign w:val="center"/>
          </w:tcPr>
          <w:p w14:paraId="7F935065" w14:textId="77777777" w:rsidR="001A58DC" w:rsidRPr="006D445E" w:rsidRDefault="000859C9" w:rsidP="00613EBC">
            <w:pPr>
              <w:pStyle w:val="Other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Tên phim/Tên phim gốc</w:t>
            </w:r>
          </w:p>
        </w:tc>
        <w:tc>
          <w:tcPr>
            <w:tcW w:w="720" w:type="pct"/>
            <w:tcBorders>
              <w:top w:val="single" w:sz="4" w:space="0" w:color="auto"/>
              <w:left w:val="single" w:sz="4" w:space="0" w:color="auto"/>
            </w:tcBorders>
            <w:shd w:val="clear" w:color="auto" w:fill="FFFFFF"/>
            <w:vAlign w:val="center"/>
          </w:tcPr>
          <w:p w14:paraId="51802E8C" w14:textId="77777777" w:rsidR="001A58DC" w:rsidRPr="006D445E" w:rsidRDefault="000859C9" w:rsidP="00613EBC">
            <w:pPr>
              <w:pStyle w:val="Other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Loại hình</w:t>
            </w:r>
          </w:p>
        </w:tc>
        <w:tc>
          <w:tcPr>
            <w:tcW w:w="722" w:type="pct"/>
            <w:tcBorders>
              <w:top w:val="single" w:sz="4" w:space="0" w:color="auto"/>
              <w:left w:val="single" w:sz="4" w:space="0" w:color="auto"/>
            </w:tcBorders>
            <w:shd w:val="clear" w:color="auto" w:fill="FFFFFF"/>
            <w:vAlign w:val="center"/>
          </w:tcPr>
          <w:p w14:paraId="3D869471" w14:textId="219225EB" w:rsidR="001A58DC" w:rsidRPr="006D445E" w:rsidRDefault="000859C9" w:rsidP="00613EBC">
            <w:pPr>
              <w:pStyle w:val="Other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Th</w:t>
            </w:r>
            <w:r w:rsidR="004F587F" w:rsidRPr="006D445E">
              <w:rPr>
                <w:rFonts w:ascii="Arial" w:hAnsi="Arial" w:cs="Arial"/>
                <w:b/>
                <w:bCs/>
                <w:color w:val="000000" w:themeColor="text1"/>
                <w:sz w:val="20"/>
                <w:szCs w:val="20"/>
                <w:lang w:val="en-US"/>
              </w:rPr>
              <w:t>ờ</w:t>
            </w:r>
            <w:r w:rsidRPr="006D445E">
              <w:rPr>
                <w:rFonts w:ascii="Arial" w:hAnsi="Arial" w:cs="Arial"/>
                <w:b/>
                <w:bCs/>
                <w:color w:val="000000" w:themeColor="text1"/>
                <w:sz w:val="20"/>
                <w:szCs w:val="20"/>
              </w:rPr>
              <w:t>i lượng</w:t>
            </w:r>
          </w:p>
        </w:tc>
        <w:tc>
          <w:tcPr>
            <w:tcW w:w="1137" w:type="pct"/>
            <w:tcBorders>
              <w:top w:val="single" w:sz="4" w:space="0" w:color="auto"/>
              <w:left w:val="single" w:sz="4" w:space="0" w:color="auto"/>
              <w:right w:val="single" w:sz="4" w:space="0" w:color="auto"/>
            </w:tcBorders>
            <w:shd w:val="clear" w:color="auto" w:fill="FFFFFF"/>
            <w:vAlign w:val="center"/>
          </w:tcPr>
          <w:p w14:paraId="6EF975E2" w14:textId="77777777" w:rsidR="001A58DC" w:rsidRPr="006D445E" w:rsidRDefault="000859C9" w:rsidP="00613EBC">
            <w:pPr>
              <w:pStyle w:val="Other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Mức phân loại phim</w:t>
            </w:r>
          </w:p>
        </w:tc>
      </w:tr>
      <w:tr w:rsidR="009E0782" w:rsidRPr="006D445E" w14:paraId="381DD2FE" w14:textId="77777777" w:rsidTr="00613EBC">
        <w:trPr>
          <w:trHeight w:hRule="exact" w:val="320"/>
          <w:jc w:val="center"/>
        </w:trPr>
        <w:tc>
          <w:tcPr>
            <w:tcW w:w="615" w:type="pct"/>
            <w:tcBorders>
              <w:top w:val="single" w:sz="4" w:space="0" w:color="auto"/>
              <w:left w:val="single" w:sz="4" w:space="0" w:color="auto"/>
            </w:tcBorders>
            <w:shd w:val="clear" w:color="auto" w:fill="FFFFFF"/>
            <w:vAlign w:val="center"/>
          </w:tcPr>
          <w:p w14:paraId="08738389" w14:textId="77777777" w:rsidR="001A58DC" w:rsidRPr="006D445E" w:rsidRDefault="000859C9" w:rsidP="00613EBC">
            <w:pPr>
              <w:pStyle w:val="Other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color w:val="000000" w:themeColor="text1"/>
                <w:sz w:val="20"/>
                <w:szCs w:val="20"/>
              </w:rPr>
              <w:t>1</w:t>
            </w:r>
          </w:p>
        </w:tc>
        <w:tc>
          <w:tcPr>
            <w:tcW w:w="1807" w:type="pct"/>
            <w:tcBorders>
              <w:top w:val="single" w:sz="4" w:space="0" w:color="auto"/>
              <w:left w:val="single" w:sz="4" w:space="0" w:color="auto"/>
            </w:tcBorders>
            <w:shd w:val="clear" w:color="auto" w:fill="FFFFFF"/>
            <w:vAlign w:val="center"/>
          </w:tcPr>
          <w:p w14:paraId="5289CDC0" w14:textId="77777777" w:rsidR="001A58DC" w:rsidRPr="006D445E" w:rsidRDefault="001A58DC" w:rsidP="00613EBC">
            <w:pPr>
              <w:jc w:val="center"/>
              <w:rPr>
                <w:rFonts w:ascii="Arial" w:hAnsi="Arial" w:cs="Arial"/>
                <w:color w:val="000000" w:themeColor="text1"/>
                <w:sz w:val="20"/>
                <w:szCs w:val="20"/>
              </w:rPr>
            </w:pPr>
          </w:p>
        </w:tc>
        <w:tc>
          <w:tcPr>
            <w:tcW w:w="720" w:type="pct"/>
            <w:tcBorders>
              <w:top w:val="single" w:sz="4" w:space="0" w:color="auto"/>
              <w:left w:val="single" w:sz="4" w:space="0" w:color="auto"/>
            </w:tcBorders>
            <w:shd w:val="clear" w:color="auto" w:fill="FFFFFF"/>
            <w:vAlign w:val="center"/>
          </w:tcPr>
          <w:p w14:paraId="0BA71452" w14:textId="77777777" w:rsidR="001A58DC" w:rsidRPr="006D445E" w:rsidRDefault="001A58DC" w:rsidP="00613EBC">
            <w:pPr>
              <w:jc w:val="center"/>
              <w:rPr>
                <w:rFonts w:ascii="Arial" w:hAnsi="Arial" w:cs="Arial"/>
                <w:color w:val="000000" w:themeColor="text1"/>
                <w:sz w:val="20"/>
                <w:szCs w:val="20"/>
              </w:rPr>
            </w:pPr>
          </w:p>
        </w:tc>
        <w:tc>
          <w:tcPr>
            <w:tcW w:w="722" w:type="pct"/>
            <w:tcBorders>
              <w:top w:val="single" w:sz="4" w:space="0" w:color="auto"/>
              <w:left w:val="single" w:sz="4" w:space="0" w:color="auto"/>
            </w:tcBorders>
            <w:shd w:val="clear" w:color="auto" w:fill="FFFFFF"/>
            <w:vAlign w:val="center"/>
          </w:tcPr>
          <w:p w14:paraId="23C351E7" w14:textId="77777777" w:rsidR="001A58DC" w:rsidRPr="006D445E" w:rsidRDefault="001A58DC" w:rsidP="00613EBC">
            <w:pPr>
              <w:jc w:val="center"/>
              <w:rPr>
                <w:rFonts w:ascii="Arial" w:hAnsi="Arial" w:cs="Arial"/>
                <w:color w:val="000000" w:themeColor="text1"/>
                <w:sz w:val="20"/>
                <w:szCs w:val="20"/>
              </w:rPr>
            </w:pPr>
          </w:p>
        </w:tc>
        <w:tc>
          <w:tcPr>
            <w:tcW w:w="1137" w:type="pct"/>
            <w:tcBorders>
              <w:top w:val="single" w:sz="4" w:space="0" w:color="auto"/>
              <w:left w:val="single" w:sz="4" w:space="0" w:color="auto"/>
              <w:right w:val="single" w:sz="4" w:space="0" w:color="auto"/>
            </w:tcBorders>
            <w:shd w:val="clear" w:color="auto" w:fill="FFFFFF"/>
            <w:vAlign w:val="center"/>
          </w:tcPr>
          <w:p w14:paraId="1729C2AB" w14:textId="77777777" w:rsidR="001A58DC" w:rsidRPr="006D445E" w:rsidRDefault="001A58DC" w:rsidP="00613EBC">
            <w:pPr>
              <w:jc w:val="center"/>
              <w:rPr>
                <w:rFonts w:ascii="Arial" w:hAnsi="Arial" w:cs="Arial"/>
                <w:color w:val="000000" w:themeColor="text1"/>
                <w:sz w:val="20"/>
                <w:szCs w:val="20"/>
              </w:rPr>
            </w:pPr>
          </w:p>
        </w:tc>
      </w:tr>
      <w:tr w:rsidR="009E0782" w:rsidRPr="006D445E" w14:paraId="3B67C783" w14:textId="77777777" w:rsidTr="00613EBC">
        <w:trPr>
          <w:trHeight w:hRule="exact" w:val="320"/>
          <w:jc w:val="center"/>
        </w:trPr>
        <w:tc>
          <w:tcPr>
            <w:tcW w:w="615" w:type="pct"/>
            <w:tcBorders>
              <w:top w:val="single" w:sz="4" w:space="0" w:color="auto"/>
              <w:left w:val="single" w:sz="4" w:space="0" w:color="auto"/>
            </w:tcBorders>
            <w:shd w:val="clear" w:color="auto" w:fill="FFFFFF"/>
            <w:vAlign w:val="center"/>
          </w:tcPr>
          <w:p w14:paraId="6B342EF1" w14:textId="77777777" w:rsidR="001A58DC" w:rsidRPr="006D445E" w:rsidRDefault="000859C9" w:rsidP="00613EBC">
            <w:pPr>
              <w:pStyle w:val="Other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color w:val="000000" w:themeColor="text1"/>
                <w:sz w:val="20"/>
                <w:szCs w:val="20"/>
              </w:rPr>
              <w:t>2</w:t>
            </w:r>
          </w:p>
        </w:tc>
        <w:tc>
          <w:tcPr>
            <w:tcW w:w="1807" w:type="pct"/>
            <w:tcBorders>
              <w:top w:val="single" w:sz="4" w:space="0" w:color="auto"/>
              <w:left w:val="single" w:sz="4" w:space="0" w:color="auto"/>
            </w:tcBorders>
            <w:shd w:val="clear" w:color="auto" w:fill="FFFFFF"/>
            <w:vAlign w:val="center"/>
          </w:tcPr>
          <w:p w14:paraId="4BF9B721" w14:textId="77777777" w:rsidR="001A58DC" w:rsidRPr="006D445E" w:rsidRDefault="001A58DC" w:rsidP="00613EBC">
            <w:pPr>
              <w:jc w:val="center"/>
              <w:rPr>
                <w:rFonts w:ascii="Arial" w:hAnsi="Arial" w:cs="Arial"/>
                <w:color w:val="000000" w:themeColor="text1"/>
                <w:sz w:val="20"/>
                <w:szCs w:val="20"/>
              </w:rPr>
            </w:pPr>
          </w:p>
        </w:tc>
        <w:tc>
          <w:tcPr>
            <w:tcW w:w="720" w:type="pct"/>
            <w:tcBorders>
              <w:top w:val="single" w:sz="4" w:space="0" w:color="auto"/>
              <w:left w:val="single" w:sz="4" w:space="0" w:color="auto"/>
            </w:tcBorders>
            <w:shd w:val="clear" w:color="auto" w:fill="FFFFFF"/>
            <w:vAlign w:val="center"/>
          </w:tcPr>
          <w:p w14:paraId="45F35643" w14:textId="77777777" w:rsidR="001A58DC" w:rsidRPr="006D445E" w:rsidRDefault="001A58DC" w:rsidP="00613EBC">
            <w:pPr>
              <w:jc w:val="center"/>
              <w:rPr>
                <w:rFonts w:ascii="Arial" w:hAnsi="Arial" w:cs="Arial"/>
                <w:color w:val="000000" w:themeColor="text1"/>
                <w:sz w:val="20"/>
                <w:szCs w:val="20"/>
              </w:rPr>
            </w:pPr>
          </w:p>
        </w:tc>
        <w:tc>
          <w:tcPr>
            <w:tcW w:w="722" w:type="pct"/>
            <w:tcBorders>
              <w:top w:val="single" w:sz="4" w:space="0" w:color="auto"/>
              <w:left w:val="single" w:sz="4" w:space="0" w:color="auto"/>
            </w:tcBorders>
            <w:shd w:val="clear" w:color="auto" w:fill="FFFFFF"/>
            <w:vAlign w:val="center"/>
          </w:tcPr>
          <w:p w14:paraId="23412A0C" w14:textId="77777777" w:rsidR="001A58DC" w:rsidRPr="006D445E" w:rsidRDefault="001A58DC" w:rsidP="00613EBC">
            <w:pPr>
              <w:jc w:val="center"/>
              <w:rPr>
                <w:rFonts w:ascii="Arial" w:hAnsi="Arial" w:cs="Arial"/>
                <w:color w:val="000000" w:themeColor="text1"/>
                <w:sz w:val="20"/>
                <w:szCs w:val="20"/>
              </w:rPr>
            </w:pPr>
          </w:p>
        </w:tc>
        <w:tc>
          <w:tcPr>
            <w:tcW w:w="1137" w:type="pct"/>
            <w:tcBorders>
              <w:top w:val="single" w:sz="4" w:space="0" w:color="auto"/>
              <w:left w:val="single" w:sz="4" w:space="0" w:color="auto"/>
              <w:right w:val="single" w:sz="4" w:space="0" w:color="auto"/>
            </w:tcBorders>
            <w:shd w:val="clear" w:color="auto" w:fill="FFFFFF"/>
            <w:vAlign w:val="center"/>
          </w:tcPr>
          <w:p w14:paraId="15F6E2CE" w14:textId="77777777" w:rsidR="001A58DC" w:rsidRPr="006D445E" w:rsidRDefault="001A58DC" w:rsidP="00613EBC">
            <w:pPr>
              <w:jc w:val="center"/>
              <w:rPr>
                <w:rFonts w:ascii="Arial" w:hAnsi="Arial" w:cs="Arial"/>
                <w:color w:val="000000" w:themeColor="text1"/>
                <w:sz w:val="20"/>
                <w:szCs w:val="20"/>
              </w:rPr>
            </w:pPr>
          </w:p>
        </w:tc>
      </w:tr>
      <w:tr w:rsidR="009E0782" w:rsidRPr="006D445E" w14:paraId="0465AC5F" w14:textId="77777777" w:rsidTr="00613EBC">
        <w:trPr>
          <w:trHeight w:hRule="exact" w:val="331"/>
          <w:jc w:val="center"/>
        </w:trPr>
        <w:tc>
          <w:tcPr>
            <w:tcW w:w="615" w:type="pct"/>
            <w:tcBorders>
              <w:top w:val="single" w:sz="4" w:space="0" w:color="auto"/>
              <w:left w:val="single" w:sz="4" w:space="0" w:color="auto"/>
              <w:bottom w:val="single" w:sz="4" w:space="0" w:color="auto"/>
            </w:tcBorders>
            <w:shd w:val="clear" w:color="auto" w:fill="FFFFFF"/>
            <w:vAlign w:val="center"/>
          </w:tcPr>
          <w:p w14:paraId="175DBBCB" w14:textId="77777777" w:rsidR="001A58DC" w:rsidRPr="006D445E" w:rsidRDefault="000859C9" w:rsidP="00613EBC">
            <w:pPr>
              <w:pStyle w:val="Other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color w:val="000000" w:themeColor="text1"/>
                <w:sz w:val="20"/>
                <w:szCs w:val="20"/>
              </w:rPr>
              <w:t>3</w:t>
            </w:r>
          </w:p>
        </w:tc>
        <w:tc>
          <w:tcPr>
            <w:tcW w:w="1807" w:type="pct"/>
            <w:tcBorders>
              <w:top w:val="single" w:sz="4" w:space="0" w:color="auto"/>
              <w:left w:val="single" w:sz="4" w:space="0" w:color="auto"/>
              <w:bottom w:val="single" w:sz="4" w:space="0" w:color="auto"/>
            </w:tcBorders>
            <w:shd w:val="clear" w:color="auto" w:fill="FFFFFF"/>
            <w:vAlign w:val="center"/>
          </w:tcPr>
          <w:p w14:paraId="01FA0E00" w14:textId="77777777" w:rsidR="001A58DC" w:rsidRPr="006D445E" w:rsidRDefault="001A58DC" w:rsidP="00613EBC">
            <w:pPr>
              <w:jc w:val="center"/>
              <w:rPr>
                <w:rFonts w:ascii="Arial" w:hAnsi="Arial" w:cs="Arial"/>
                <w:color w:val="000000" w:themeColor="text1"/>
                <w:sz w:val="20"/>
                <w:szCs w:val="20"/>
              </w:rPr>
            </w:pPr>
          </w:p>
        </w:tc>
        <w:tc>
          <w:tcPr>
            <w:tcW w:w="720" w:type="pct"/>
            <w:tcBorders>
              <w:top w:val="single" w:sz="4" w:space="0" w:color="auto"/>
              <w:left w:val="single" w:sz="4" w:space="0" w:color="auto"/>
              <w:bottom w:val="single" w:sz="4" w:space="0" w:color="auto"/>
            </w:tcBorders>
            <w:shd w:val="clear" w:color="auto" w:fill="FFFFFF"/>
            <w:vAlign w:val="center"/>
          </w:tcPr>
          <w:p w14:paraId="70F7D2C4" w14:textId="77777777" w:rsidR="001A58DC" w:rsidRPr="006D445E" w:rsidRDefault="001A58DC" w:rsidP="00613EBC">
            <w:pPr>
              <w:jc w:val="center"/>
              <w:rPr>
                <w:rFonts w:ascii="Arial" w:hAnsi="Arial" w:cs="Arial"/>
                <w:color w:val="000000" w:themeColor="text1"/>
                <w:sz w:val="20"/>
                <w:szCs w:val="20"/>
              </w:rPr>
            </w:pPr>
          </w:p>
        </w:tc>
        <w:tc>
          <w:tcPr>
            <w:tcW w:w="722" w:type="pct"/>
            <w:tcBorders>
              <w:top w:val="single" w:sz="4" w:space="0" w:color="auto"/>
              <w:left w:val="single" w:sz="4" w:space="0" w:color="auto"/>
              <w:bottom w:val="single" w:sz="4" w:space="0" w:color="auto"/>
            </w:tcBorders>
            <w:shd w:val="clear" w:color="auto" w:fill="FFFFFF"/>
            <w:vAlign w:val="center"/>
          </w:tcPr>
          <w:p w14:paraId="6E5D8EF5" w14:textId="77777777" w:rsidR="001A58DC" w:rsidRPr="006D445E" w:rsidRDefault="001A58DC" w:rsidP="00613EBC">
            <w:pPr>
              <w:jc w:val="center"/>
              <w:rPr>
                <w:rFonts w:ascii="Arial" w:hAnsi="Arial" w:cs="Arial"/>
                <w:color w:val="000000" w:themeColor="text1"/>
                <w:sz w:val="20"/>
                <w:szCs w:val="20"/>
              </w:rPr>
            </w:pPr>
          </w:p>
        </w:tc>
        <w:tc>
          <w:tcPr>
            <w:tcW w:w="1137" w:type="pct"/>
            <w:tcBorders>
              <w:top w:val="single" w:sz="4" w:space="0" w:color="auto"/>
              <w:left w:val="single" w:sz="4" w:space="0" w:color="auto"/>
              <w:bottom w:val="single" w:sz="4" w:space="0" w:color="auto"/>
              <w:right w:val="single" w:sz="4" w:space="0" w:color="auto"/>
            </w:tcBorders>
            <w:shd w:val="clear" w:color="auto" w:fill="FFFFFF"/>
            <w:vAlign w:val="center"/>
          </w:tcPr>
          <w:p w14:paraId="16423130" w14:textId="77777777" w:rsidR="001A58DC" w:rsidRPr="006D445E" w:rsidRDefault="001A58DC" w:rsidP="00613EBC">
            <w:pPr>
              <w:jc w:val="center"/>
              <w:rPr>
                <w:rFonts w:ascii="Arial" w:hAnsi="Arial" w:cs="Arial"/>
                <w:color w:val="000000" w:themeColor="text1"/>
                <w:sz w:val="20"/>
                <w:szCs w:val="20"/>
              </w:rPr>
            </w:pPr>
          </w:p>
        </w:tc>
      </w:tr>
    </w:tbl>
    <w:p w14:paraId="4D4263B1" w14:textId="77777777" w:rsidR="001A58DC" w:rsidRPr="006D445E" w:rsidRDefault="000859C9" w:rsidP="004F587F">
      <w:pPr>
        <w:pStyle w:val="Bodytext20"/>
        <w:shd w:val="clear" w:color="auto" w:fill="auto"/>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rPr>
        <w:t>Chúng tôi cam kết thực hiện đúng những nội dung thông</w:t>
      </w:r>
      <w:r w:rsidRPr="006D445E">
        <w:rPr>
          <w:rFonts w:ascii="Arial" w:hAnsi="Arial" w:cs="Arial"/>
          <w:color w:val="000000" w:themeColor="text1"/>
          <w:sz w:val="20"/>
          <w:szCs w:val="20"/>
        </w:rPr>
        <w:t xml:space="preserve"> báo trên theo các quy định của pháp luật hiện hành và có trách nhiệm:</w:t>
      </w:r>
    </w:p>
    <w:p w14:paraId="06F7562B" w14:textId="74C8E0D8" w:rsidR="001A58DC" w:rsidRPr="006D445E" w:rsidRDefault="004F587F" w:rsidP="004F587F">
      <w:pPr>
        <w:pStyle w:val="Bodytext20"/>
        <w:shd w:val="clear" w:color="auto" w:fill="auto"/>
        <w:tabs>
          <w:tab w:val="left" w:pos="1229"/>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Chấp hành quy định của Luật Điện ảnh, văn bản hướng dẫn thi hành Luật Điện ảnh và văn bản quy phạm pháp luật khác có liên quan;</w:t>
      </w:r>
    </w:p>
    <w:p w14:paraId="59B1736E" w14:textId="0537C0B3" w:rsidR="001A58DC" w:rsidRPr="006D445E" w:rsidRDefault="004F587F" w:rsidP="004F587F">
      <w:pPr>
        <w:pStyle w:val="Bodytext20"/>
        <w:shd w:val="clear" w:color="auto" w:fill="auto"/>
        <w:tabs>
          <w:tab w:val="left" w:pos="1232"/>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Tuân thủ quy định về bảo đảm an ninh, trật tự, an toàn xã hội, y tế và phòng, chống cháy n</w:t>
      </w:r>
      <w:r w:rsidRPr="006D445E">
        <w:rPr>
          <w:rFonts w:ascii="Arial" w:hAnsi="Arial" w:cs="Arial"/>
          <w:color w:val="000000" w:themeColor="text1"/>
          <w:sz w:val="20"/>
          <w:szCs w:val="20"/>
          <w:lang w:val="en-US"/>
        </w:rPr>
        <w:t>ổ</w:t>
      </w:r>
      <w:r w:rsidRPr="006D445E">
        <w:rPr>
          <w:rFonts w:ascii="Arial" w:hAnsi="Arial" w:cs="Arial"/>
          <w:color w:val="000000" w:themeColor="text1"/>
          <w:sz w:val="20"/>
          <w:szCs w:val="20"/>
        </w:rPr>
        <w:t>, bảo vệ môi trường và các điều kiện khác theo quy định của pháp luật có liên quan trong quá trình phổ biến phim tại địa điểm công cộng.</w:t>
      </w:r>
    </w:p>
    <w:p w14:paraId="07A62B91" w14:textId="55C64CFA" w:rsidR="001A58DC" w:rsidRPr="006D445E" w:rsidRDefault="004F587F" w:rsidP="004F587F">
      <w:pPr>
        <w:pStyle w:val="Bodytext20"/>
        <w:shd w:val="clear" w:color="auto" w:fill="auto"/>
        <w:tabs>
          <w:tab w:val="left" w:pos="1225"/>
        </w:tabs>
        <w:spacing w:after="120" w:line="240" w:lineRule="auto"/>
        <w:ind w:firstLine="720"/>
        <w:jc w:val="both"/>
        <w:rPr>
          <w:rFonts w:ascii="Arial" w:hAnsi="Arial" w:cs="Arial"/>
          <w:color w:val="000000" w:themeColor="text1"/>
          <w:sz w:val="20"/>
          <w:szCs w:val="20"/>
        </w:rPr>
      </w:pPr>
      <w:r w:rsidRPr="006D445E">
        <w:rPr>
          <w:rFonts w:ascii="Arial" w:hAnsi="Arial" w:cs="Arial"/>
          <w:color w:val="000000" w:themeColor="text1"/>
          <w:sz w:val="20"/>
          <w:szCs w:val="20"/>
          <w:lang w:val="en-US"/>
        </w:rPr>
        <w:t xml:space="preserve">- </w:t>
      </w:r>
      <w:r w:rsidRPr="006D445E">
        <w:rPr>
          <w:rFonts w:ascii="Arial" w:hAnsi="Arial" w:cs="Arial"/>
          <w:color w:val="000000" w:themeColor="text1"/>
          <w:sz w:val="20"/>
          <w:szCs w:val="20"/>
        </w:rPr>
        <w:t>Cam kết những thông tin trên là đúng sự thật và chịu trách nhiệm trước pháp luật.</w:t>
      </w:r>
    </w:p>
    <w:p w14:paraId="51B14F11" w14:textId="77777777" w:rsidR="004F587F" w:rsidRPr="006D445E" w:rsidRDefault="004F587F" w:rsidP="00613EBC">
      <w:pPr>
        <w:pStyle w:val="Bodytext20"/>
        <w:shd w:val="clear" w:color="auto" w:fill="auto"/>
        <w:spacing w:after="0" w:line="240" w:lineRule="auto"/>
        <w:ind w:firstLine="0"/>
        <w:jc w:val="center"/>
        <w:rPr>
          <w:rFonts w:ascii="Arial" w:hAnsi="Arial" w:cs="Arial"/>
          <w:b/>
          <w:bCs/>
          <w:color w:val="000000" w:themeColor="text1"/>
          <w:sz w:val="20"/>
          <w:szCs w:val="20"/>
          <w:lang w:val="en-US"/>
        </w:rPr>
      </w:pPr>
    </w:p>
    <w:p w14:paraId="0CE1FCAC" w14:textId="0E7BC55F" w:rsidR="001A58DC" w:rsidRPr="006D445E" w:rsidRDefault="000859C9" w:rsidP="00613EBC">
      <w:pPr>
        <w:pStyle w:val="Bodytext20"/>
        <w:shd w:val="clear" w:color="auto" w:fill="auto"/>
        <w:spacing w:after="0" w:line="240" w:lineRule="auto"/>
        <w:ind w:firstLine="0"/>
        <w:jc w:val="center"/>
        <w:rPr>
          <w:rFonts w:ascii="Arial" w:hAnsi="Arial" w:cs="Arial"/>
          <w:color w:val="000000" w:themeColor="text1"/>
          <w:sz w:val="20"/>
          <w:szCs w:val="20"/>
        </w:rPr>
      </w:pPr>
      <w:r w:rsidRPr="006D445E">
        <w:rPr>
          <w:rFonts w:ascii="Arial" w:hAnsi="Arial" w:cs="Arial"/>
          <w:b/>
          <w:bCs/>
          <w:color w:val="000000" w:themeColor="text1"/>
          <w:sz w:val="20"/>
          <w:szCs w:val="20"/>
        </w:rPr>
        <w:t>ĐẠI DIỆN C</w:t>
      </w:r>
      <w:r w:rsidR="004F587F" w:rsidRPr="006D445E">
        <w:rPr>
          <w:rFonts w:ascii="Arial" w:hAnsi="Arial" w:cs="Arial"/>
          <w:b/>
          <w:bCs/>
          <w:color w:val="000000" w:themeColor="text1"/>
          <w:sz w:val="20"/>
          <w:szCs w:val="20"/>
          <w:lang w:val="en-US"/>
        </w:rPr>
        <w:t>Ơ</w:t>
      </w:r>
      <w:r w:rsidRPr="006D445E">
        <w:rPr>
          <w:rFonts w:ascii="Arial" w:hAnsi="Arial" w:cs="Arial"/>
          <w:b/>
          <w:bCs/>
          <w:color w:val="000000" w:themeColor="text1"/>
          <w:sz w:val="20"/>
          <w:szCs w:val="20"/>
        </w:rPr>
        <w:t xml:space="preserve"> Q</w:t>
      </w:r>
      <w:r w:rsidR="004F587F" w:rsidRPr="006D445E">
        <w:rPr>
          <w:rFonts w:ascii="Arial" w:hAnsi="Arial" w:cs="Arial"/>
          <w:b/>
          <w:bCs/>
          <w:color w:val="000000" w:themeColor="text1"/>
          <w:sz w:val="20"/>
          <w:szCs w:val="20"/>
          <w:lang w:val="en-US"/>
        </w:rPr>
        <w:t>U</w:t>
      </w:r>
      <w:r w:rsidRPr="006D445E">
        <w:rPr>
          <w:rFonts w:ascii="Arial" w:hAnsi="Arial" w:cs="Arial"/>
          <w:b/>
          <w:bCs/>
          <w:color w:val="000000" w:themeColor="text1"/>
          <w:sz w:val="20"/>
          <w:szCs w:val="20"/>
        </w:rPr>
        <w:t>AN/T</w:t>
      </w:r>
      <w:r w:rsidR="004F587F" w:rsidRPr="006D445E">
        <w:rPr>
          <w:rFonts w:ascii="Arial" w:hAnsi="Arial" w:cs="Arial"/>
          <w:b/>
          <w:bCs/>
          <w:color w:val="000000" w:themeColor="text1"/>
          <w:sz w:val="20"/>
          <w:szCs w:val="20"/>
          <w:lang w:val="en-US"/>
        </w:rPr>
        <w:t>Ổ</w:t>
      </w:r>
      <w:r w:rsidRPr="006D445E">
        <w:rPr>
          <w:rFonts w:ascii="Arial" w:hAnsi="Arial" w:cs="Arial"/>
          <w:b/>
          <w:bCs/>
          <w:color w:val="000000" w:themeColor="text1"/>
          <w:sz w:val="20"/>
          <w:szCs w:val="20"/>
        </w:rPr>
        <w:t xml:space="preserve"> CHỨC</w:t>
      </w:r>
      <w:r w:rsidRPr="006D445E">
        <w:rPr>
          <w:rFonts w:ascii="Arial" w:hAnsi="Arial" w:cs="Arial"/>
          <w:b/>
          <w:bCs/>
          <w:color w:val="000000" w:themeColor="text1"/>
          <w:sz w:val="20"/>
          <w:szCs w:val="20"/>
        </w:rPr>
        <w:br/>
      </w:r>
      <w:r w:rsidRPr="006D445E">
        <w:rPr>
          <w:rFonts w:ascii="Arial" w:hAnsi="Arial" w:cs="Arial"/>
          <w:i/>
          <w:iCs/>
          <w:color w:val="000000" w:themeColor="text1"/>
          <w:sz w:val="20"/>
          <w:szCs w:val="20"/>
        </w:rPr>
        <w:t>(K</w:t>
      </w:r>
      <w:r w:rsidR="004F587F" w:rsidRPr="006D445E">
        <w:rPr>
          <w:rFonts w:ascii="Arial" w:hAnsi="Arial" w:cs="Arial"/>
          <w:i/>
          <w:iCs/>
          <w:color w:val="000000" w:themeColor="text1"/>
          <w:sz w:val="20"/>
          <w:szCs w:val="20"/>
          <w:lang w:val="en-US"/>
        </w:rPr>
        <w:t>ý</w:t>
      </w:r>
      <w:r w:rsidRPr="006D445E">
        <w:rPr>
          <w:rFonts w:ascii="Arial" w:hAnsi="Arial" w:cs="Arial"/>
          <w:i/>
          <w:iCs/>
          <w:color w:val="000000" w:themeColor="text1"/>
          <w:sz w:val="20"/>
          <w:szCs w:val="20"/>
        </w:rPr>
        <w:t>, đóng dấu, ghi rõ họ tên)</w:t>
      </w:r>
    </w:p>
    <w:sectPr w:rsidR="001A58DC" w:rsidRPr="006D445E" w:rsidSect="009E0782">
      <w:pgSz w:w="11900" w:h="16840" w:code="122"/>
      <w:pgMar w:top="1440" w:right="1440" w:bottom="1440" w:left="144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26FDC" w14:textId="77777777" w:rsidR="000859C9" w:rsidRDefault="000859C9">
      <w:r>
        <w:separator/>
      </w:r>
    </w:p>
  </w:endnote>
  <w:endnote w:type="continuationSeparator" w:id="0">
    <w:p w14:paraId="44A796B2" w14:textId="77777777" w:rsidR="000859C9" w:rsidRDefault="0008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C4E88" w14:textId="77777777" w:rsidR="000859C9" w:rsidRDefault="000859C9">
      <w:r>
        <w:separator/>
      </w:r>
    </w:p>
  </w:footnote>
  <w:footnote w:type="continuationSeparator" w:id="0">
    <w:p w14:paraId="1526EA55" w14:textId="77777777" w:rsidR="000859C9" w:rsidRDefault="000859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1FBD"/>
    <w:multiLevelType w:val="multilevel"/>
    <w:tmpl w:val="8C2E36D4"/>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750FA9"/>
    <w:multiLevelType w:val="multilevel"/>
    <w:tmpl w:val="F4BED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082BA9"/>
    <w:multiLevelType w:val="multilevel"/>
    <w:tmpl w:val="5D482C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9C56A1"/>
    <w:multiLevelType w:val="multilevel"/>
    <w:tmpl w:val="632AC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2E312A"/>
    <w:multiLevelType w:val="multilevel"/>
    <w:tmpl w:val="C5BC52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5F2A61"/>
    <w:multiLevelType w:val="multilevel"/>
    <w:tmpl w:val="FB00BA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A20B8"/>
    <w:multiLevelType w:val="multilevel"/>
    <w:tmpl w:val="B9B250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54383C"/>
    <w:multiLevelType w:val="multilevel"/>
    <w:tmpl w:val="3230EB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87286F"/>
    <w:multiLevelType w:val="multilevel"/>
    <w:tmpl w:val="D9481F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6E7E02"/>
    <w:multiLevelType w:val="multilevel"/>
    <w:tmpl w:val="D97E693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C33EFC"/>
    <w:multiLevelType w:val="multilevel"/>
    <w:tmpl w:val="12E8BE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EC729A"/>
    <w:multiLevelType w:val="multilevel"/>
    <w:tmpl w:val="A42A73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4342B6"/>
    <w:multiLevelType w:val="multilevel"/>
    <w:tmpl w:val="043CB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D91D27"/>
    <w:multiLevelType w:val="multilevel"/>
    <w:tmpl w:val="125CD4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547462"/>
    <w:multiLevelType w:val="multilevel"/>
    <w:tmpl w:val="482AF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B91944"/>
    <w:multiLevelType w:val="multilevel"/>
    <w:tmpl w:val="D2C2E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C84C5B"/>
    <w:multiLevelType w:val="multilevel"/>
    <w:tmpl w:val="13F2B0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CA3C1D"/>
    <w:multiLevelType w:val="multilevel"/>
    <w:tmpl w:val="E460CA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767346"/>
    <w:multiLevelType w:val="multilevel"/>
    <w:tmpl w:val="4EBA95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2D1EAB"/>
    <w:multiLevelType w:val="multilevel"/>
    <w:tmpl w:val="7E0056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D770BC"/>
    <w:multiLevelType w:val="multilevel"/>
    <w:tmpl w:val="5852A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1062AA"/>
    <w:multiLevelType w:val="multilevel"/>
    <w:tmpl w:val="A508C5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735802"/>
    <w:multiLevelType w:val="multilevel"/>
    <w:tmpl w:val="2B2EF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386B64"/>
    <w:multiLevelType w:val="multilevel"/>
    <w:tmpl w:val="7368E1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5C83884"/>
    <w:multiLevelType w:val="multilevel"/>
    <w:tmpl w:val="D51071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EB1744"/>
    <w:multiLevelType w:val="multilevel"/>
    <w:tmpl w:val="8BDCF9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7BE0D6D"/>
    <w:multiLevelType w:val="multilevel"/>
    <w:tmpl w:val="807235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E66951"/>
    <w:multiLevelType w:val="multilevel"/>
    <w:tmpl w:val="1F6CD7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93062E"/>
    <w:multiLevelType w:val="multilevel"/>
    <w:tmpl w:val="A38251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0"/>
  </w:num>
  <w:num w:numId="3">
    <w:abstractNumId w:val="7"/>
  </w:num>
  <w:num w:numId="4">
    <w:abstractNumId w:val="15"/>
  </w:num>
  <w:num w:numId="5">
    <w:abstractNumId w:val="20"/>
  </w:num>
  <w:num w:numId="6">
    <w:abstractNumId w:val="12"/>
  </w:num>
  <w:num w:numId="7">
    <w:abstractNumId w:val="1"/>
  </w:num>
  <w:num w:numId="8">
    <w:abstractNumId w:val="25"/>
  </w:num>
  <w:num w:numId="9">
    <w:abstractNumId w:val="14"/>
  </w:num>
  <w:num w:numId="10">
    <w:abstractNumId w:val="24"/>
  </w:num>
  <w:num w:numId="11">
    <w:abstractNumId w:val="3"/>
  </w:num>
  <w:num w:numId="12">
    <w:abstractNumId w:val="11"/>
  </w:num>
  <w:num w:numId="13">
    <w:abstractNumId w:val="2"/>
  </w:num>
  <w:num w:numId="14">
    <w:abstractNumId w:val="4"/>
  </w:num>
  <w:num w:numId="15">
    <w:abstractNumId w:val="28"/>
  </w:num>
  <w:num w:numId="16">
    <w:abstractNumId w:val="6"/>
  </w:num>
  <w:num w:numId="17">
    <w:abstractNumId w:val="5"/>
  </w:num>
  <w:num w:numId="18">
    <w:abstractNumId w:val="16"/>
  </w:num>
  <w:num w:numId="19">
    <w:abstractNumId w:val="9"/>
  </w:num>
  <w:num w:numId="20">
    <w:abstractNumId w:val="0"/>
  </w:num>
  <w:num w:numId="21">
    <w:abstractNumId w:val="26"/>
  </w:num>
  <w:num w:numId="22">
    <w:abstractNumId w:val="13"/>
  </w:num>
  <w:num w:numId="23">
    <w:abstractNumId w:val="18"/>
  </w:num>
  <w:num w:numId="24">
    <w:abstractNumId w:val="8"/>
  </w:num>
  <w:num w:numId="25">
    <w:abstractNumId w:val="23"/>
  </w:num>
  <w:num w:numId="26">
    <w:abstractNumId w:val="21"/>
  </w:num>
  <w:num w:numId="27">
    <w:abstractNumId w:val="19"/>
  </w:num>
  <w:num w:numId="28">
    <w:abstractNumId w:val="2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DC"/>
    <w:rsid w:val="000859C9"/>
    <w:rsid w:val="00092F05"/>
    <w:rsid w:val="00145157"/>
    <w:rsid w:val="001A58DC"/>
    <w:rsid w:val="001F530D"/>
    <w:rsid w:val="003B0BD3"/>
    <w:rsid w:val="003D0EBB"/>
    <w:rsid w:val="00403DE4"/>
    <w:rsid w:val="004F587F"/>
    <w:rsid w:val="005A48EF"/>
    <w:rsid w:val="00613EBC"/>
    <w:rsid w:val="006D445E"/>
    <w:rsid w:val="007332BE"/>
    <w:rsid w:val="00795AD7"/>
    <w:rsid w:val="009E0782"/>
    <w:rsid w:val="00B16701"/>
    <w:rsid w:val="00C569AA"/>
    <w:rsid w:val="00F04000"/>
    <w:rsid w:val="00F44E05"/>
    <w:rsid w:val="00F7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E8E5"/>
  <w15:docId w15:val="{DC377D3D-6021-4DEC-9452-2AFCD290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2"/>
      <w:szCs w:val="22"/>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rPr>
  </w:style>
  <w:style w:type="character" w:customStyle="1" w:styleId="Other">
    <w:name w:val="Other_"/>
    <w:basedOn w:val="DefaultParagraphFont"/>
    <w:link w:val="Other0"/>
    <w:uiPriority w:val="99"/>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3"/>
      <w:szCs w:val="13"/>
      <w:u w:val="none"/>
    </w:rPr>
  </w:style>
  <w:style w:type="character" w:customStyle="1" w:styleId="Bodytext4">
    <w:name w:val="Body text (4)_"/>
    <w:basedOn w:val="DefaultParagraphFont"/>
    <w:link w:val="Bodytext40"/>
    <w:rPr>
      <w:rFonts w:ascii="Arial" w:eastAsia="Arial" w:hAnsi="Arial" w:cs="Arial"/>
      <w:b w:val="0"/>
      <w:bCs w:val="0"/>
      <w:i/>
      <w:iCs/>
      <w:smallCaps w:val="0"/>
      <w:strike w:val="0"/>
      <w:color w:val="C44840"/>
      <w:sz w:val="22"/>
      <w:szCs w:val="22"/>
      <w:u w:val="none"/>
    </w:rPr>
  </w:style>
  <w:style w:type="paragraph" w:customStyle="1" w:styleId="Footnote0">
    <w:name w:val="Footnote"/>
    <w:basedOn w:val="Normal"/>
    <w:link w:val="Footnote"/>
    <w:pPr>
      <w:shd w:val="clear" w:color="auto" w:fill="FFFFFF"/>
      <w:spacing w:line="262" w:lineRule="auto"/>
      <w:ind w:firstLine="620"/>
    </w:pPr>
    <w:rPr>
      <w:rFonts w:ascii="Times New Roman" w:eastAsia="Times New Roman" w:hAnsi="Times New Roman" w:cs="Times New Roman"/>
      <w:sz w:val="22"/>
      <w:szCs w:val="22"/>
    </w:rPr>
  </w:style>
  <w:style w:type="paragraph" w:styleId="BodyText">
    <w:name w:val="Body Text"/>
    <w:basedOn w:val="Normal"/>
    <w:link w:val="BodyTextChar"/>
    <w:qFormat/>
    <w:pPr>
      <w:shd w:val="clear" w:color="auto" w:fill="FFFFFF"/>
      <w:spacing w:after="220" w:line="264"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hd w:val="clear" w:color="auto" w:fill="FFFFFF"/>
      <w:spacing w:after="180" w:line="283" w:lineRule="auto"/>
      <w:ind w:firstLine="580"/>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b/>
      <w:bCs/>
    </w:rPr>
  </w:style>
  <w:style w:type="paragraph" w:customStyle="1" w:styleId="Other0">
    <w:name w:val="Other"/>
    <w:basedOn w:val="Normal"/>
    <w:link w:val="Other"/>
    <w:uiPriority w:val="99"/>
    <w:pPr>
      <w:shd w:val="clear" w:color="auto" w:fill="FFFFFF"/>
      <w:spacing w:after="220" w:line="264"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shd w:val="clear" w:color="auto" w:fill="FFFFFF"/>
      <w:spacing w:after="220" w:line="276" w:lineRule="auto"/>
      <w:ind w:firstLine="600"/>
      <w:outlineLvl w:val="0"/>
    </w:pPr>
    <w:rPr>
      <w:rFonts w:ascii="Times New Roman" w:eastAsia="Times New Roman" w:hAnsi="Times New Roman" w:cs="Times New Roman"/>
      <w:b/>
      <w:bCs/>
    </w:rPr>
  </w:style>
  <w:style w:type="paragraph" w:customStyle="1" w:styleId="Bodytext30">
    <w:name w:val="Body text (3)"/>
    <w:basedOn w:val="Normal"/>
    <w:link w:val="Bodytext3"/>
    <w:pPr>
      <w:shd w:val="clear" w:color="auto" w:fill="FFFFFF"/>
      <w:ind w:right="400"/>
      <w:jc w:val="right"/>
    </w:pPr>
    <w:rPr>
      <w:rFonts w:ascii="Times New Roman" w:eastAsia="Times New Roman" w:hAnsi="Times New Roman" w:cs="Times New Roman"/>
      <w:sz w:val="13"/>
      <w:szCs w:val="13"/>
    </w:rPr>
  </w:style>
  <w:style w:type="paragraph" w:customStyle="1" w:styleId="Bodytext40">
    <w:name w:val="Body text (4)"/>
    <w:basedOn w:val="Normal"/>
    <w:link w:val="Bodytext4"/>
    <w:pPr>
      <w:shd w:val="clear" w:color="auto" w:fill="FFFFFF"/>
      <w:spacing w:after="140"/>
    </w:pPr>
    <w:rPr>
      <w:rFonts w:ascii="Arial" w:eastAsia="Arial" w:hAnsi="Arial" w:cs="Arial"/>
      <w:i/>
      <w:iCs/>
      <w:color w:val="C44840"/>
      <w:sz w:val="22"/>
      <w:szCs w:val="22"/>
    </w:rPr>
  </w:style>
  <w:style w:type="table" w:styleId="TableGrid">
    <w:name w:val="Table Grid"/>
    <w:basedOn w:val="TableNormal"/>
    <w:uiPriority w:val="39"/>
    <w:rsid w:val="009E0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48EF"/>
    <w:pPr>
      <w:tabs>
        <w:tab w:val="center" w:pos="4680"/>
        <w:tab w:val="right" w:pos="9360"/>
      </w:tabs>
    </w:pPr>
  </w:style>
  <w:style w:type="character" w:customStyle="1" w:styleId="HeaderChar">
    <w:name w:val="Header Char"/>
    <w:basedOn w:val="DefaultParagraphFont"/>
    <w:link w:val="Header"/>
    <w:uiPriority w:val="99"/>
    <w:rsid w:val="005A48EF"/>
    <w:rPr>
      <w:color w:val="000000"/>
    </w:rPr>
  </w:style>
  <w:style w:type="paragraph" w:styleId="Footer">
    <w:name w:val="footer"/>
    <w:basedOn w:val="Normal"/>
    <w:link w:val="FooterChar"/>
    <w:uiPriority w:val="99"/>
    <w:unhideWhenUsed/>
    <w:rsid w:val="005A48EF"/>
    <w:pPr>
      <w:tabs>
        <w:tab w:val="center" w:pos="4680"/>
        <w:tab w:val="right" w:pos="9360"/>
      </w:tabs>
    </w:pPr>
  </w:style>
  <w:style w:type="character" w:customStyle="1" w:styleId="FooterChar">
    <w:name w:val="Footer Char"/>
    <w:basedOn w:val="DefaultParagraphFont"/>
    <w:link w:val="Footer"/>
    <w:uiPriority w:val="99"/>
    <w:rsid w:val="005A48E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3855</Words>
  <Characters>21977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3</cp:revision>
  <dcterms:created xsi:type="dcterms:W3CDTF">2025-06-13T08:27:00Z</dcterms:created>
  <dcterms:modified xsi:type="dcterms:W3CDTF">2025-06-14T02:17:00Z</dcterms:modified>
</cp:coreProperties>
</file>