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7"/>
        <w:gridCol w:w="5773"/>
      </w:tblGrid>
      <w:tr w:rsidR="00791C6A" w:rsidRPr="00167011" w:rsidTr="00F41725">
        <w:trPr>
          <w:trHeight w:val="920"/>
        </w:trPr>
        <w:tc>
          <w:tcPr>
            <w:tcW w:w="18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C6A" w:rsidRPr="00167011" w:rsidRDefault="00791C6A" w:rsidP="004B7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011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BỘ TÀI CHÍNH</w:t>
            </w:r>
            <w:r w:rsidRPr="0016701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6701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</w:t>
            </w:r>
          </w:p>
          <w:p w:rsidR="00791C6A" w:rsidRPr="00167011" w:rsidRDefault="00791C6A" w:rsidP="004B7DD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67011">
              <w:rPr>
                <w:rFonts w:ascii="Arial" w:hAnsi="Arial" w:cs="Arial"/>
                <w:sz w:val="20"/>
                <w:szCs w:val="20"/>
              </w:rPr>
              <w:t>Số: 87/2024/TT-BTC</w:t>
            </w:r>
          </w:p>
        </w:tc>
        <w:tc>
          <w:tcPr>
            <w:tcW w:w="3200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91C6A" w:rsidRPr="00167011" w:rsidRDefault="00791C6A" w:rsidP="004B7DD2">
            <w:pPr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16701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CỘNG HÒA XÃ HỘI CHỦ NGHĨA VIỆT </w:t>
            </w:r>
            <w:r w:rsidR="00787009"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  <w:r w:rsidR="00787009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A</w:t>
            </w:r>
            <w:r w:rsidR="00167011" w:rsidRPr="00167011"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  <w:r w:rsidRPr="00167011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Độc lập - Tự do - Hạnh phúc </w:t>
            </w:r>
            <w:r w:rsidRPr="00167011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167011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______________________</w:t>
            </w:r>
          </w:p>
          <w:p w:rsidR="00791C6A" w:rsidRPr="00167011" w:rsidRDefault="00791C6A" w:rsidP="004B7DD2">
            <w:pPr>
              <w:jc w:val="center"/>
              <w:rPr>
                <w:rFonts w:ascii="Arial" w:hAnsi="Arial" w:cs="Arial"/>
                <w:i/>
                <w:sz w:val="20"/>
                <w:szCs w:val="20"/>
                <w:lang w:val="en-US"/>
              </w:rPr>
            </w:pPr>
            <w:r w:rsidRPr="00167011">
              <w:rPr>
                <w:rFonts w:ascii="Arial" w:hAnsi="Arial" w:cs="Arial"/>
                <w:i/>
                <w:sz w:val="20"/>
                <w:szCs w:val="20"/>
                <w:lang w:val="en-US"/>
              </w:rPr>
              <w:t>Hà Nội, ngày 24 tháng 12 năm 2024</w:t>
            </w:r>
          </w:p>
        </w:tc>
      </w:tr>
    </w:tbl>
    <w:p w:rsidR="00791C6A" w:rsidRPr="00167011" w:rsidRDefault="00791C6A" w:rsidP="004B7DD2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</w:p>
    <w:p w:rsidR="00791C6A" w:rsidRPr="00167011" w:rsidRDefault="00791C6A" w:rsidP="004B7DD2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</w:p>
    <w:p w:rsidR="00351FB9" w:rsidRPr="00167011" w:rsidRDefault="00A47698" w:rsidP="004B7DD2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167011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THÔNG TƯ</w:t>
      </w:r>
    </w:p>
    <w:p w:rsidR="00351FB9" w:rsidRPr="00167011" w:rsidRDefault="00791C6A" w:rsidP="004B7DD2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</w:pPr>
      <w:r w:rsidRPr="00167011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Bãi bỏ</w:t>
      </w:r>
      <w:r w:rsidR="00A47698" w:rsidRPr="00167011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toàn bộ Thông tư số 212/2015/TT-BTC ngày </w:t>
      </w:r>
      <w:r w:rsidRPr="00167011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31 tháng 12 năm 2015</w:t>
      </w:r>
      <w:r w:rsidRPr="00167011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br/>
        <w:t>của Bộ trưởng Bộ Tài chính hướ</w:t>
      </w:r>
      <w:r w:rsidR="00A47698" w:rsidRPr="00167011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ng dẫn chính sách t</w:t>
      </w:r>
      <w:r w:rsidRPr="00167011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huế thu nhập doanh</w:t>
      </w:r>
      <w:r w:rsidRPr="00167011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br/>
        <w:t>nghiệp đối v</w:t>
      </w:r>
      <w:r w:rsidRPr="00167011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ớ</w:t>
      </w:r>
      <w:r w:rsidR="00A47698" w:rsidRPr="00167011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i hoạt động b</w:t>
      </w:r>
      <w:r w:rsidRPr="00167011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ả</w:t>
      </w:r>
      <w:r w:rsidR="00A47698" w:rsidRPr="00167011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o vệ môi trường quy định tại </w:t>
      </w:r>
      <w:r w:rsidRPr="00167011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Nghị định</w:t>
      </w:r>
      <w:r w:rsidR="00A47698" w:rsidRPr="00167011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số</w:t>
      </w:r>
      <w:r w:rsidR="00A47698" w:rsidRPr="00167011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br/>
        <w:t>19/2015/NĐ-CP ngày 14/02/2015 của Chính phủ quy định chi tiết thi hành</w:t>
      </w:r>
      <w:r w:rsidR="00A47698" w:rsidRPr="00167011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br/>
        <w:t xml:space="preserve">một số </w:t>
      </w:r>
      <w:r w:rsidRPr="00167011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đ</w:t>
      </w:r>
      <w:r w:rsidR="00A47698" w:rsidRPr="00167011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iều của Luật Bảo vệ môi trường</w:t>
      </w:r>
    </w:p>
    <w:p w:rsidR="00791C6A" w:rsidRPr="00167011" w:rsidRDefault="00791C6A" w:rsidP="004B7DD2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bCs/>
          <w:i w:val="0"/>
          <w:iCs w:val="0"/>
          <w:color w:val="000000" w:themeColor="text1"/>
          <w:sz w:val="20"/>
          <w:szCs w:val="20"/>
          <w:vertAlign w:val="superscript"/>
          <w:lang w:val="en-US"/>
        </w:rPr>
      </w:pPr>
      <w:r w:rsidRPr="00167011">
        <w:rPr>
          <w:rFonts w:ascii="Arial" w:hAnsi="Arial" w:cs="Arial"/>
          <w:bCs/>
          <w:i w:val="0"/>
          <w:iCs w:val="0"/>
          <w:color w:val="000000" w:themeColor="text1"/>
          <w:sz w:val="20"/>
          <w:szCs w:val="20"/>
          <w:vertAlign w:val="superscript"/>
          <w:lang w:val="en-US"/>
        </w:rPr>
        <w:t>___________________</w:t>
      </w:r>
    </w:p>
    <w:p w:rsidR="00791C6A" w:rsidRPr="00167011" w:rsidRDefault="00791C6A" w:rsidP="004B7DD2">
      <w:pPr>
        <w:pStyle w:val="Vnbnnidung0"/>
        <w:spacing w:after="0" w:line="240" w:lineRule="auto"/>
        <w:ind w:firstLine="0"/>
        <w:jc w:val="center"/>
        <w:rPr>
          <w:rFonts w:ascii="Arial" w:hAnsi="Arial" w:cs="Arial"/>
          <w:color w:val="000000" w:themeColor="text1"/>
          <w:sz w:val="20"/>
          <w:szCs w:val="20"/>
        </w:rPr>
      </w:pPr>
    </w:p>
    <w:p w:rsidR="00351FB9" w:rsidRPr="00167011" w:rsidRDefault="00A47698" w:rsidP="00167011">
      <w:pPr>
        <w:pStyle w:val="Vnbnnidung0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Căn cứ Luật Ban hành 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</w:rPr>
        <w:t>văn bản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quy phạm pháp luật ngày 22 tháng 6 năm 2015, Luật 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sửa đổi, bổ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sung một 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số điều của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Luật Ban hành 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văn bản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quy phạm pháp luật ngày 18 tháng 6 n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</w:rPr>
        <w:t>m 2020;</w:t>
      </w:r>
    </w:p>
    <w:p w:rsidR="00351FB9" w:rsidRPr="00167011" w:rsidRDefault="00A47698" w:rsidP="00167011">
      <w:pPr>
        <w:pStyle w:val="Vnbnnidung0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67011">
        <w:rPr>
          <w:rFonts w:ascii="Arial" w:hAnsi="Arial" w:cs="Arial"/>
          <w:color w:val="000000" w:themeColor="text1"/>
          <w:sz w:val="20"/>
          <w:szCs w:val="20"/>
        </w:rPr>
        <w:t>C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>n cứ Luật thu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ế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thu nhập doanh nghiệp 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</w:rPr>
        <w:t>ngày 03 tháng 6 n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m 2008, 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Luật sửa đổi, bổ sung một số điều của Luật thuế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thu nhập doanh nghiệp ngày</w:t>
      </w:r>
      <w:r w:rsidR="00791C6A" w:rsidRPr="00167011">
        <w:rPr>
          <w:rFonts w:ascii="Arial" w:eastAsia="Arial" w:hAnsi="Arial" w:cs="Arial"/>
          <w:iCs w:val="0"/>
          <w:color w:val="000000" w:themeColor="text1"/>
          <w:sz w:val="20"/>
          <w:szCs w:val="20"/>
        </w:rPr>
        <w:t xml:space="preserve"> 1</w:t>
      </w:r>
      <w:r w:rsidRPr="00167011">
        <w:rPr>
          <w:rFonts w:ascii="Arial" w:eastAsia="Arial" w:hAnsi="Arial" w:cs="Arial"/>
          <w:iCs w:val="0"/>
          <w:color w:val="000000" w:themeColor="text1"/>
          <w:sz w:val="20"/>
          <w:szCs w:val="20"/>
        </w:rPr>
        <w:t>9</w:t>
      </w:r>
      <w:r w:rsidRPr="00167011">
        <w:rPr>
          <w:rFonts w:ascii="Arial" w:eastAsia="Arial" w:hAnsi="Arial" w:cs="Arial"/>
          <w:i w:val="0"/>
          <w:iCs w:val="0"/>
          <w:color w:val="000000" w:themeColor="text1"/>
          <w:sz w:val="20"/>
          <w:szCs w:val="20"/>
        </w:rPr>
        <w:t xml:space="preserve"> 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tháng 6 năm 2013 và Luật 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sửa đổi, bổ sung một số điều của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các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</w:rPr>
        <w:t xml:space="preserve"> Luật 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về thuế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</w:rPr>
        <w:t xml:space="preserve"> ngày 26 tháng 11 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>n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>m 2014;</w:t>
      </w:r>
    </w:p>
    <w:p w:rsidR="00351FB9" w:rsidRPr="00167011" w:rsidRDefault="00A47698" w:rsidP="00167011">
      <w:pPr>
        <w:pStyle w:val="Vnbnnidung0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67011">
        <w:rPr>
          <w:rFonts w:ascii="Arial" w:hAnsi="Arial" w:cs="Arial"/>
          <w:color w:val="000000" w:themeColor="text1"/>
          <w:sz w:val="20"/>
          <w:szCs w:val="20"/>
        </w:rPr>
        <w:t>C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</w:rPr>
        <w:t>n cứ Nghị định số 34/201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6/NĐ-CP ngày 14 tháng 5 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</w:rPr>
        <w:t>năm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2016 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Chính 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phủ quy định chi tiết một số điều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và biện pháp thi hành Luật Ban hành 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</w:rPr>
        <w:t>văn bản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quy phạm pháp luật;</w:t>
      </w:r>
    </w:p>
    <w:p w:rsidR="00351FB9" w:rsidRPr="00167011" w:rsidRDefault="00A47698" w:rsidP="00167011">
      <w:pPr>
        <w:pStyle w:val="Vnbnnidung0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67011">
        <w:rPr>
          <w:rFonts w:ascii="Arial" w:hAnsi="Arial" w:cs="Arial"/>
          <w:color w:val="000000" w:themeColor="text1"/>
          <w:sz w:val="20"/>
          <w:szCs w:val="20"/>
        </w:rPr>
        <w:t>Nghị đị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</w:rPr>
        <w:t>nh số 154/2020/NĐ-CP ngày 31 th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á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ng 12 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</w:rPr>
        <w:t>năm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2020 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Chính 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phủ sửa đổi, bổ sung một số điều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Nghị 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</w:rPr>
        <w:t>định số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34/2016/NĐ-CP ngày 14 tháng 5 năm 2016 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quy định chi tiết một số 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</w:rPr>
        <w:t>điều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và 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b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iện pháp thi hành Luật Ban hành 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</w:rPr>
        <w:t>văn bản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</w:rPr>
        <w:t xml:space="preserve"> quy phạm pháp luật;</w:t>
      </w:r>
    </w:p>
    <w:p w:rsidR="00351FB9" w:rsidRPr="00167011" w:rsidRDefault="00167011" w:rsidP="00167011">
      <w:pPr>
        <w:pStyle w:val="Vnbnnidung0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67011">
        <w:rPr>
          <w:rFonts w:ascii="Arial" w:hAnsi="Arial" w:cs="Arial"/>
          <w:color w:val="000000" w:themeColor="text1"/>
          <w:sz w:val="20"/>
          <w:szCs w:val="20"/>
        </w:rPr>
        <w:t>Nghị định s</w:t>
      </w:r>
      <w:r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ố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 59/2024/NĐ-CP ngày 25 th</w:t>
      </w:r>
      <w:r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á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ng 5 năm 2024 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sửa đổi, bổ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 sung một số 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 Nghị 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>định số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 34/2016/NĐ-CP ngày 14 tháng 5 năm 2016 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Chính phủ quy </w:t>
      </w:r>
      <w:r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>ịnh chi tiết một số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>điều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 và biện pháp thi hành Luật Ban hành 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>văn bản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 quy phạm pháp luật </w:t>
      </w:r>
      <w:r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đã được sửa đổi, bổ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sung một s</w:t>
      </w:r>
      <w:r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ố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="00787009">
        <w:rPr>
          <w:rFonts w:ascii="Arial" w:hAnsi="Arial" w:cs="Arial"/>
          <w:color w:val="000000" w:themeColor="text1"/>
          <w:sz w:val="20"/>
          <w:szCs w:val="20"/>
        </w:rPr>
        <w:t>ều theo Nghị đ</w:t>
      </w:r>
      <w:r w:rsidR="00787009">
        <w:rPr>
          <w:rFonts w:ascii="Arial" w:hAnsi="Arial" w:cs="Arial"/>
          <w:color w:val="000000" w:themeColor="text1"/>
          <w:sz w:val="20"/>
          <w:szCs w:val="20"/>
          <w:lang w:val="en-US"/>
        </w:rPr>
        <w:t>ị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>nh số 154/2020/N</w:t>
      </w:r>
      <w:r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Đ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-CP ngày 31 tháng 12 năm 2020 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>Chính phủ;</w:t>
      </w:r>
    </w:p>
    <w:p w:rsidR="00351FB9" w:rsidRPr="00167011" w:rsidRDefault="00A47698" w:rsidP="00167011">
      <w:pPr>
        <w:pStyle w:val="Vnbnnidung0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67011">
        <w:rPr>
          <w:rFonts w:ascii="Arial" w:hAnsi="Arial" w:cs="Arial"/>
          <w:color w:val="000000" w:themeColor="text1"/>
          <w:sz w:val="20"/>
          <w:szCs w:val="20"/>
        </w:rPr>
        <w:t>C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n cứ Nghị 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</w:rPr>
        <w:t>định số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08/2022/NĐ-CP ngày 10 tháng 01 năm 2022 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quy định chi tiết 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</w:rPr>
        <w:t>một số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</w:rPr>
        <w:t>điều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Luật B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>o vệ môi trường;</w:t>
      </w:r>
    </w:p>
    <w:p w:rsidR="00351FB9" w:rsidRPr="00167011" w:rsidRDefault="00A47698" w:rsidP="00167011">
      <w:pPr>
        <w:pStyle w:val="Vnbnnidung0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  <w:lang w:val="en-US"/>
        </w:rPr>
      </w:pPr>
      <w:r w:rsidRPr="00167011">
        <w:rPr>
          <w:rFonts w:ascii="Arial" w:hAnsi="Arial" w:cs="Arial"/>
          <w:color w:val="000000" w:themeColor="text1"/>
          <w:sz w:val="20"/>
          <w:szCs w:val="20"/>
        </w:rPr>
        <w:t>C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n cứ Nghị 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</w:rPr>
        <w:t>định số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14/2023/NĐ-CP ngày 20 tháng 4 n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ă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m 2023 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</w:rPr>
        <w:t>của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quy định chức năng, nhiệm vụ, quy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ề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>n hạn và cơ c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ấ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>u t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ổ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chức </w:t>
      </w:r>
      <w:r w:rsidR="00791C6A" w:rsidRPr="00167011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</w:rPr>
        <w:t xml:space="preserve"> Bộ Tài chính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;</w:t>
      </w:r>
    </w:p>
    <w:p w:rsidR="00351FB9" w:rsidRPr="00167011" w:rsidRDefault="00A47698" w:rsidP="00167011">
      <w:pPr>
        <w:pStyle w:val="Vnbnnidung0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67011">
        <w:rPr>
          <w:rFonts w:ascii="Arial" w:hAnsi="Arial" w:cs="Arial"/>
          <w:color w:val="000000" w:themeColor="text1"/>
          <w:sz w:val="20"/>
          <w:szCs w:val="20"/>
        </w:rPr>
        <w:t>Theo đ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ề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 xml:space="preserve"> nghị của Cục trưởng Cục Qu</w:t>
      </w:r>
      <w:r w:rsidR="00167011"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>n lý, giám sát chính sách thuế, phí và lệ phí;</w:t>
      </w:r>
    </w:p>
    <w:p w:rsidR="00351FB9" w:rsidRPr="00167011" w:rsidRDefault="00167011" w:rsidP="004B7DD2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67011">
        <w:rPr>
          <w:rFonts w:ascii="Arial" w:hAnsi="Arial" w:cs="Arial"/>
          <w:color w:val="000000" w:themeColor="text1"/>
          <w:sz w:val="20"/>
          <w:szCs w:val="20"/>
        </w:rPr>
        <w:t>Bộ trưởng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 Bộ Tà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>i chính ban hành Thông tư bãi bỏ Thông tư s</w:t>
      </w:r>
      <w:r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ố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 212/2015/TT-BTC ngày 31 tháng 12 năm 2015 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>của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>Bộ trưởng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 Bộ Tài chính </w:t>
      </w:r>
      <w:r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hướng dẫn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 chính sách thu</w:t>
      </w:r>
      <w:r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ế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 thu nhập doanh nghiệp đ</w:t>
      </w:r>
      <w:r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ố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i với hoạt động </w:t>
      </w:r>
      <w:r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b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ảo vệ môi trường quy định tại Nghị 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>định số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 19/2015/NĐ-CP ngày 14/02/2015 c</w:t>
      </w:r>
      <w:r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ủ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>Chính phủ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 quy định chi tiết thi hành </w:t>
      </w:r>
      <w:r w:rsidRPr="00167011">
        <w:rPr>
          <w:rFonts w:ascii="Arial" w:hAnsi="Arial" w:cs="Arial"/>
          <w:color w:val="000000" w:themeColor="text1"/>
          <w:sz w:val="20"/>
          <w:szCs w:val="20"/>
        </w:rPr>
        <w:t>một số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 xml:space="preserve"> đi</w:t>
      </w:r>
      <w:r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ề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>u của Luật B</w:t>
      </w:r>
      <w:r w:rsidRPr="00167011">
        <w:rPr>
          <w:rFonts w:ascii="Arial" w:hAnsi="Arial" w:cs="Arial"/>
          <w:color w:val="000000" w:themeColor="text1"/>
          <w:sz w:val="20"/>
          <w:szCs w:val="20"/>
          <w:lang w:val="en-US"/>
        </w:rPr>
        <w:t>ả</w:t>
      </w:r>
      <w:r w:rsidR="00A47698" w:rsidRPr="00167011">
        <w:rPr>
          <w:rFonts w:ascii="Arial" w:hAnsi="Arial" w:cs="Arial"/>
          <w:color w:val="000000" w:themeColor="text1"/>
          <w:sz w:val="20"/>
          <w:szCs w:val="20"/>
        </w:rPr>
        <w:t>o vệ môi trường.</w:t>
      </w:r>
    </w:p>
    <w:p w:rsidR="00167011" w:rsidRPr="00167011" w:rsidRDefault="00167011" w:rsidP="004B7DD2">
      <w:pPr>
        <w:pStyle w:val="Vnbnnidung0"/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:rsidR="00351FB9" w:rsidRPr="00167011" w:rsidRDefault="00167011" w:rsidP="00167011">
      <w:pPr>
        <w:pStyle w:val="Vnbnnidung0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67011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Điều</w:t>
      </w:r>
      <w:r w:rsidR="008936DA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 xml:space="preserve"> 1. B</w:t>
      </w:r>
      <w:r w:rsidR="008936DA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  <w:lang w:val="en-US"/>
        </w:rPr>
        <w:t>ã</w:t>
      </w:r>
      <w:r w:rsidR="00A47698" w:rsidRPr="00167011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i bỏ toàn bộ Thông tư</w:t>
      </w:r>
    </w:p>
    <w:p w:rsidR="00351FB9" w:rsidRPr="00167011" w:rsidRDefault="00167011" w:rsidP="00167011">
      <w:pPr>
        <w:pStyle w:val="Vnbnnidung0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Bãi bỏ</w:t>
      </w:r>
      <w:r w:rsidR="00A47698"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toàn b</w:t>
      </w:r>
      <w:r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ộ Thông tư số 212/2015/T</w:t>
      </w:r>
      <w:r w:rsidR="00A47698"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T-BTC ngày 31 tháng 12 năm 2015 của </w:t>
      </w:r>
      <w:r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Bộ trưởng</w:t>
      </w:r>
      <w:r w:rsidR="00A47698"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Bộ Tài chính hướng dẫn chính sách thuế thu nhập doanh nghiệp </w:t>
      </w:r>
      <w:r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đố</w:t>
      </w:r>
      <w:r w:rsidR="00A47698"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i với hoạt động bảo vệ môi trường quy định tại Nghị </w:t>
      </w:r>
      <w:r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định số 19/2015/N</w:t>
      </w:r>
      <w:r w:rsidR="00A47698"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Đ-CP ngày 14/02/2015 của Chính ph</w:t>
      </w:r>
      <w:r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ủ</w:t>
      </w:r>
      <w:r w:rsidR="00A47698"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quy định chi tiết thi hành một số điều của Luật Bảo vệ môi trường, kể từ ngày </w:t>
      </w:r>
      <w:r w:rsidR="00791C6A"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Nghị định</w:t>
      </w:r>
      <w:r w:rsidR="00A47698"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số 08/2022/NĐ-CP ngày 10/01/2022 c</w:t>
      </w:r>
      <w:r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ủ</w:t>
      </w:r>
      <w:r w:rsidR="00A47698"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a Chính phủ quy định chi tiết một số </w:t>
      </w:r>
      <w:r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điều</w:t>
      </w:r>
      <w:r w:rsidR="00A47698"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</w:t>
      </w:r>
      <w:r w:rsidR="00791C6A"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của</w:t>
      </w:r>
      <w:r w:rsidR="00A47698"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Luật B</w:t>
      </w:r>
      <w:r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ả</w:t>
      </w:r>
      <w:r w:rsidR="00A47698"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o vệ môi trường có hiệu lực thi hành.</w:t>
      </w:r>
    </w:p>
    <w:p w:rsidR="00351FB9" w:rsidRPr="00167011" w:rsidRDefault="00A47698" w:rsidP="00167011">
      <w:pPr>
        <w:pStyle w:val="Vnbnnidung0"/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167011">
        <w:rPr>
          <w:rFonts w:ascii="Arial" w:hAnsi="Arial" w:cs="Arial"/>
          <w:b/>
          <w:bCs/>
          <w:i w:val="0"/>
          <w:iCs w:val="0"/>
          <w:color w:val="000000" w:themeColor="text1"/>
          <w:sz w:val="20"/>
          <w:szCs w:val="20"/>
        </w:rPr>
        <w:t>Điều 2. Điều khoản thi hành</w:t>
      </w:r>
    </w:p>
    <w:p w:rsidR="00351FB9" w:rsidRPr="00167011" w:rsidRDefault="00167011" w:rsidP="00167011">
      <w:pPr>
        <w:pStyle w:val="Vnbnnidung0"/>
        <w:tabs>
          <w:tab w:val="left" w:pos="917"/>
        </w:tabs>
        <w:spacing w:line="240" w:lineRule="auto"/>
        <w:ind w:firstLine="720"/>
        <w:jc w:val="both"/>
        <w:rPr>
          <w:rFonts w:ascii="Arial" w:hAnsi="Arial" w:cs="Arial"/>
          <w:color w:val="000000" w:themeColor="text1"/>
          <w:sz w:val="20"/>
          <w:szCs w:val="20"/>
        </w:rPr>
      </w:pPr>
      <w:bookmarkStart w:id="0" w:name="bookmark0"/>
      <w:bookmarkEnd w:id="0"/>
      <w:r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1. </w:t>
      </w:r>
      <w:r w:rsidR="00A47698"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Thông tư này có hiệu lực thi hành từ ngày 10 tháng 02 năm 2025.</w:t>
      </w:r>
    </w:p>
    <w:p w:rsidR="00351FB9" w:rsidRPr="00167011" w:rsidRDefault="00167011" w:rsidP="004B7DD2">
      <w:pPr>
        <w:pStyle w:val="Vnbnnidung0"/>
        <w:tabs>
          <w:tab w:val="left" w:pos="373"/>
        </w:tabs>
        <w:spacing w:after="0" w:line="240" w:lineRule="auto"/>
        <w:ind w:firstLine="72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  <w:bookmarkStart w:id="1" w:name="bookmark1"/>
      <w:bookmarkEnd w:id="1"/>
      <w:r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 xml:space="preserve">2. </w:t>
      </w:r>
      <w:r w:rsidR="00A47698"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Th</w:t>
      </w:r>
      <w:r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ủ</w:t>
      </w:r>
      <w:r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 trưở</w:t>
      </w:r>
      <w:r w:rsidR="00A47698"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 xml:space="preserve">ng các </w:t>
      </w:r>
      <w:r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đ</w:t>
      </w:r>
      <w:r w:rsidR="00A47698"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</w:rPr>
        <w:t>ơn vị thuộc Bộ và các cơ quan có liên quan chịu trách nhiệm thi hành Thông tư này./</w:t>
      </w:r>
      <w:r w:rsidRPr="00167011"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  <w:t>.</w:t>
      </w:r>
    </w:p>
    <w:p w:rsidR="00167011" w:rsidRPr="00167011" w:rsidRDefault="00167011" w:rsidP="004B7DD2">
      <w:pPr>
        <w:pStyle w:val="Vnbnnidung0"/>
        <w:tabs>
          <w:tab w:val="left" w:pos="373"/>
        </w:tabs>
        <w:spacing w:after="0" w:line="240" w:lineRule="auto"/>
        <w:ind w:firstLine="720"/>
        <w:jc w:val="both"/>
        <w:rPr>
          <w:rFonts w:ascii="Arial" w:hAnsi="Arial" w:cs="Arial"/>
          <w:i w:val="0"/>
          <w:iCs w:val="0"/>
          <w:color w:val="000000" w:themeColor="text1"/>
          <w:sz w:val="20"/>
          <w:szCs w:val="20"/>
          <w:lang w:val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0"/>
        <w:gridCol w:w="4510"/>
      </w:tblGrid>
      <w:tr w:rsidR="00167011" w:rsidRPr="00167011" w:rsidTr="00F41725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011" w:rsidRPr="00167011" w:rsidRDefault="00167011" w:rsidP="004B7DD2">
            <w:pPr>
              <w:pStyle w:val="Vnbnnidung20"/>
              <w:tabs>
                <w:tab w:val="left" w:pos="243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167011">
              <w:rPr>
                <w:b/>
                <w:bCs/>
                <w:i/>
                <w:iCs/>
                <w:sz w:val="20"/>
                <w:szCs w:val="20"/>
              </w:rPr>
              <w:t>Nơi nhận:</w:t>
            </w:r>
            <w:r w:rsidRPr="00167011">
              <w:rPr>
                <w:b/>
                <w:bCs/>
                <w:i/>
                <w:iCs/>
                <w:sz w:val="20"/>
                <w:szCs w:val="20"/>
              </w:rPr>
              <w:br/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167011">
              <w:rPr>
                <w:color w:val="000000" w:themeColor="text1"/>
                <w:sz w:val="20"/>
                <w:szCs w:val="20"/>
              </w:rPr>
              <w:t>Ban B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í</w:t>
            </w:r>
            <w:r w:rsidRPr="00167011">
              <w:rPr>
                <w:color w:val="000000" w:themeColor="text1"/>
                <w:sz w:val="20"/>
                <w:szCs w:val="20"/>
              </w:rPr>
              <w:t xml:space="preserve"> thư Trung ương Đ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ả</w:t>
            </w:r>
            <w:r w:rsidRPr="00167011">
              <w:rPr>
                <w:color w:val="000000" w:themeColor="text1"/>
                <w:sz w:val="20"/>
                <w:szCs w:val="20"/>
              </w:rPr>
              <w:t>ng;</w:t>
            </w:r>
          </w:p>
          <w:p w:rsidR="00167011" w:rsidRPr="00167011" w:rsidRDefault="00167011" w:rsidP="004B7DD2">
            <w:pPr>
              <w:pStyle w:val="Vnbnnidung20"/>
              <w:tabs>
                <w:tab w:val="left" w:pos="243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2" w:name="bookmark3"/>
            <w:bookmarkEnd w:id="2"/>
            <w:r w:rsidRPr="00167011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167011">
              <w:rPr>
                <w:color w:val="000000" w:themeColor="text1"/>
                <w:sz w:val="20"/>
                <w:szCs w:val="20"/>
              </w:rPr>
              <w:t>Th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ủ</w:t>
            </w:r>
            <w:r w:rsidRPr="00167011">
              <w:rPr>
                <w:color w:val="000000" w:themeColor="text1"/>
                <w:sz w:val="20"/>
                <w:szCs w:val="20"/>
              </w:rPr>
              <w:t xml:space="preserve"> tướng, các Phó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67011">
              <w:rPr>
                <w:color w:val="000000" w:themeColor="text1"/>
                <w:sz w:val="20"/>
                <w:szCs w:val="20"/>
              </w:rPr>
              <w:t>Th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ủ</w:t>
            </w:r>
            <w:r w:rsidRPr="00167011">
              <w:rPr>
                <w:color w:val="000000" w:themeColor="text1"/>
                <w:sz w:val="20"/>
                <w:szCs w:val="20"/>
              </w:rPr>
              <w:t xml:space="preserve"> tư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ớ</w:t>
            </w:r>
            <w:r w:rsidRPr="00167011">
              <w:rPr>
                <w:color w:val="000000" w:themeColor="text1"/>
                <w:sz w:val="20"/>
                <w:szCs w:val="20"/>
              </w:rPr>
              <w:t>ng Chính phủ;</w:t>
            </w:r>
          </w:p>
          <w:p w:rsidR="00167011" w:rsidRPr="00167011" w:rsidRDefault="00167011" w:rsidP="004B7DD2">
            <w:pPr>
              <w:pStyle w:val="Vnbnnidung20"/>
              <w:tabs>
                <w:tab w:val="left" w:pos="243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3" w:name="bookmark4"/>
            <w:bookmarkEnd w:id="3"/>
            <w:r w:rsidRPr="00167011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167011">
              <w:rPr>
                <w:color w:val="000000" w:themeColor="text1"/>
                <w:sz w:val="20"/>
                <w:szCs w:val="20"/>
              </w:rPr>
              <w:t xml:space="preserve">Văn phòng Trung 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ư</w:t>
            </w:r>
            <w:r w:rsidRPr="00167011">
              <w:rPr>
                <w:color w:val="000000" w:themeColor="text1"/>
                <w:sz w:val="20"/>
                <w:szCs w:val="20"/>
              </w:rPr>
              <w:t>ơng Đ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ả</w:t>
            </w:r>
            <w:r w:rsidRPr="00167011">
              <w:rPr>
                <w:color w:val="000000" w:themeColor="text1"/>
                <w:sz w:val="20"/>
                <w:szCs w:val="20"/>
              </w:rPr>
              <w:t>ng và các Ban c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ủ</w:t>
            </w:r>
            <w:r w:rsidRPr="00167011">
              <w:rPr>
                <w:color w:val="000000" w:themeColor="text1"/>
                <w:sz w:val="20"/>
                <w:szCs w:val="20"/>
              </w:rPr>
              <w:t>a Đ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ả</w:t>
            </w:r>
            <w:r w:rsidRPr="00167011">
              <w:rPr>
                <w:color w:val="000000" w:themeColor="text1"/>
                <w:sz w:val="20"/>
                <w:szCs w:val="20"/>
              </w:rPr>
              <w:t>ng;</w:t>
            </w:r>
            <w:bookmarkStart w:id="4" w:name="_GoBack"/>
            <w:bookmarkEnd w:id="4"/>
          </w:p>
          <w:p w:rsidR="00167011" w:rsidRPr="00167011" w:rsidRDefault="00167011" w:rsidP="004B7DD2">
            <w:pPr>
              <w:pStyle w:val="Vnbnnidung20"/>
              <w:tabs>
                <w:tab w:val="left" w:pos="247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5" w:name="bookmark5"/>
            <w:bookmarkEnd w:id="5"/>
            <w:r w:rsidRPr="00167011">
              <w:rPr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- </w:t>
            </w:r>
            <w:r w:rsidRPr="00167011">
              <w:rPr>
                <w:color w:val="000000" w:themeColor="text1"/>
                <w:sz w:val="20"/>
                <w:szCs w:val="20"/>
              </w:rPr>
              <w:t>Văn ph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ò</w:t>
            </w:r>
            <w:r w:rsidRPr="00167011">
              <w:rPr>
                <w:color w:val="000000" w:themeColor="text1"/>
                <w:sz w:val="20"/>
                <w:szCs w:val="20"/>
              </w:rPr>
              <w:t>ng T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ổ</w:t>
            </w:r>
            <w:r w:rsidRPr="00167011">
              <w:rPr>
                <w:color w:val="000000" w:themeColor="text1"/>
                <w:sz w:val="20"/>
                <w:szCs w:val="20"/>
              </w:rPr>
              <w:t>ng B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í</w:t>
            </w:r>
            <w:r w:rsidRPr="00167011">
              <w:rPr>
                <w:color w:val="000000" w:themeColor="text1"/>
                <w:sz w:val="20"/>
                <w:szCs w:val="20"/>
              </w:rPr>
              <w:t xml:space="preserve"> thư;</w:t>
            </w:r>
          </w:p>
          <w:p w:rsidR="00167011" w:rsidRPr="00167011" w:rsidRDefault="00167011" w:rsidP="004B7DD2">
            <w:pPr>
              <w:pStyle w:val="Vnbnnidung20"/>
              <w:tabs>
                <w:tab w:val="left" w:pos="247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6" w:name="bookmark6"/>
            <w:bookmarkEnd w:id="6"/>
            <w:r w:rsidRPr="00167011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167011">
              <w:rPr>
                <w:color w:val="000000" w:themeColor="text1"/>
                <w:sz w:val="20"/>
                <w:szCs w:val="20"/>
              </w:rPr>
              <w:t>Văn phòng Quốc hội;</w:t>
            </w:r>
          </w:p>
          <w:p w:rsidR="00167011" w:rsidRPr="00167011" w:rsidRDefault="00167011" w:rsidP="004B7DD2">
            <w:pPr>
              <w:pStyle w:val="Vnbnnidung20"/>
              <w:tabs>
                <w:tab w:val="left" w:pos="247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7" w:name="bookmark7"/>
            <w:bookmarkEnd w:id="7"/>
            <w:r w:rsidRPr="00167011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167011">
              <w:rPr>
                <w:color w:val="000000" w:themeColor="text1"/>
                <w:sz w:val="20"/>
                <w:szCs w:val="20"/>
              </w:rPr>
              <w:t>Văn phòng Ch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ủ</w:t>
            </w:r>
            <w:r w:rsidRPr="00167011">
              <w:rPr>
                <w:color w:val="000000" w:themeColor="text1"/>
                <w:sz w:val="20"/>
                <w:szCs w:val="20"/>
              </w:rPr>
              <w:t xml:space="preserve"> tịch nước;</w:t>
            </w:r>
          </w:p>
          <w:p w:rsidR="00167011" w:rsidRPr="00167011" w:rsidRDefault="00167011" w:rsidP="004B7DD2">
            <w:pPr>
              <w:pStyle w:val="Vnbnnidung20"/>
              <w:tabs>
                <w:tab w:val="left" w:pos="247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8" w:name="bookmark8"/>
            <w:bookmarkEnd w:id="8"/>
            <w:r w:rsidRPr="00167011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167011">
              <w:rPr>
                <w:color w:val="000000" w:themeColor="text1"/>
                <w:sz w:val="20"/>
                <w:szCs w:val="20"/>
              </w:rPr>
              <w:t>Viện ki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ể</w:t>
            </w:r>
            <w:r w:rsidRPr="00167011">
              <w:rPr>
                <w:color w:val="000000" w:themeColor="text1"/>
                <w:sz w:val="20"/>
                <w:szCs w:val="20"/>
              </w:rPr>
              <w:t>m sát nhân dân tối cao;</w:t>
            </w:r>
          </w:p>
          <w:p w:rsidR="00167011" w:rsidRPr="00167011" w:rsidRDefault="00167011" w:rsidP="004B7DD2">
            <w:pPr>
              <w:pStyle w:val="Vnbnnidung20"/>
              <w:tabs>
                <w:tab w:val="left" w:pos="247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9" w:name="bookmark9"/>
            <w:bookmarkEnd w:id="9"/>
            <w:r w:rsidRPr="00167011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167011">
              <w:rPr>
                <w:color w:val="000000" w:themeColor="text1"/>
                <w:sz w:val="20"/>
                <w:szCs w:val="20"/>
              </w:rPr>
              <w:t>Toà án nhân dân tối cao;</w:t>
            </w:r>
          </w:p>
          <w:p w:rsidR="00167011" w:rsidRPr="00167011" w:rsidRDefault="00167011" w:rsidP="004B7DD2">
            <w:pPr>
              <w:pStyle w:val="Vnbnnidung20"/>
              <w:tabs>
                <w:tab w:val="left" w:pos="247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10" w:name="bookmark10"/>
            <w:bookmarkEnd w:id="10"/>
            <w:r w:rsidRPr="00167011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167011">
              <w:rPr>
                <w:color w:val="000000" w:themeColor="text1"/>
                <w:sz w:val="20"/>
                <w:szCs w:val="20"/>
              </w:rPr>
              <w:t>Ki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ể</w:t>
            </w:r>
            <w:r w:rsidRPr="00167011">
              <w:rPr>
                <w:color w:val="000000" w:themeColor="text1"/>
                <w:sz w:val="20"/>
                <w:szCs w:val="20"/>
              </w:rPr>
              <w:t>m toán nhà nước;</w:t>
            </w:r>
          </w:p>
          <w:p w:rsidR="00167011" w:rsidRPr="00167011" w:rsidRDefault="00167011" w:rsidP="004B7DD2">
            <w:pPr>
              <w:pStyle w:val="Vnbnnidung20"/>
              <w:tabs>
                <w:tab w:val="left" w:pos="250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11" w:name="bookmark11"/>
            <w:bookmarkEnd w:id="11"/>
            <w:r w:rsidRPr="00167011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167011">
              <w:rPr>
                <w:color w:val="000000" w:themeColor="text1"/>
                <w:sz w:val="20"/>
                <w:szCs w:val="20"/>
              </w:rPr>
              <w:t>Hội đồng dân tộc và các Ủy ban c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ủ</w:t>
            </w:r>
            <w:r w:rsidRPr="00167011">
              <w:rPr>
                <w:color w:val="000000" w:themeColor="text1"/>
                <w:sz w:val="20"/>
                <w:szCs w:val="20"/>
              </w:rPr>
              <w:t>a Quốc hội;</w:t>
            </w:r>
          </w:p>
          <w:p w:rsidR="00167011" w:rsidRPr="00167011" w:rsidRDefault="00167011" w:rsidP="004B7DD2">
            <w:pPr>
              <w:pStyle w:val="Vnbnnidung20"/>
              <w:tabs>
                <w:tab w:val="left" w:pos="250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12" w:name="bookmark12"/>
            <w:bookmarkEnd w:id="12"/>
            <w:r w:rsidRPr="00167011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167011">
              <w:rPr>
                <w:color w:val="000000" w:themeColor="text1"/>
                <w:sz w:val="20"/>
                <w:szCs w:val="20"/>
              </w:rPr>
              <w:t>Các Bộ, cơ quan ngang Bộ, cơ quan thuộc Chính ph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ủ</w:t>
            </w:r>
            <w:r w:rsidRPr="00167011">
              <w:rPr>
                <w:color w:val="000000" w:themeColor="text1"/>
                <w:sz w:val="20"/>
                <w:szCs w:val="20"/>
              </w:rPr>
              <w:t>;</w:t>
            </w:r>
          </w:p>
          <w:p w:rsidR="00167011" w:rsidRPr="00167011" w:rsidRDefault="00167011" w:rsidP="004B7DD2">
            <w:pPr>
              <w:pStyle w:val="Vnbnnidung20"/>
              <w:tabs>
                <w:tab w:val="left" w:pos="250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13" w:name="bookmark13"/>
            <w:bookmarkEnd w:id="13"/>
            <w:r w:rsidRPr="00167011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167011">
              <w:rPr>
                <w:color w:val="000000" w:themeColor="text1"/>
                <w:sz w:val="20"/>
                <w:szCs w:val="20"/>
              </w:rPr>
              <w:t>HĐND, UBND các t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ỉ</w:t>
            </w:r>
            <w:r w:rsidRPr="00167011">
              <w:rPr>
                <w:color w:val="000000" w:themeColor="text1"/>
                <w:sz w:val="20"/>
                <w:szCs w:val="20"/>
              </w:rPr>
              <w:t>nh, thành phố trực thuộc Trung ương;</w:t>
            </w:r>
          </w:p>
          <w:p w:rsidR="00167011" w:rsidRPr="00167011" w:rsidRDefault="00167011" w:rsidP="004B7DD2">
            <w:pPr>
              <w:pStyle w:val="Vnbnnidung20"/>
              <w:tabs>
                <w:tab w:val="left" w:pos="254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14" w:name="bookmark14"/>
            <w:bookmarkEnd w:id="14"/>
            <w:r w:rsidRPr="00167011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167011">
              <w:rPr>
                <w:color w:val="000000" w:themeColor="text1"/>
                <w:sz w:val="20"/>
                <w:szCs w:val="20"/>
              </w:rPr>
              <w:t>Cơ quan Trung ương của các Hội, Đoàn thề;</w:t>
            </w:r>
          </w:p>
          <w:p w:rsidR="00167011" w:rsidRPr="00167011" w:rsidRDefault="00167011" w:rsidP="004B7DD2">
            <w:pPr>
              <w:pStyle w:val="Vnbnnidung20"/>
              <w:tabs>
                <w:tab w:val="left" w:pos="254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15" w:name="bookmark15"/>
            <w:bookmarkEnd w:id="15"/>
            <w:r w:rsidRPr="00167011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167011">
              <w:rPr>
                <w:color w:val="000000" w:themeColor="text1"/>
                <w:sz w:val="20"/>
                <w:szCs w:val="20"/>
              </w:rPr>
              <w:t>S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ở</w:t>
            </w:r>
            <w:r w:rsidRPr="00167011">
              <w:rPr>
                <w:color w:val="000000" w:themeColor="text1"/>
                <w:sz w:val="20"/>
                <w:szCs w:val="20"/>
              </w:rPr>
              <w:t xml:space="preserve"> Tài chính, KBNN, Cục Thuế các t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ỉ</w:t>
            </w:r>
            <w:r w:rsidRPr="00167011">
              <w:rPr>
                <w:color w:val="000000" w:themeColor="text1"/>
                <w:sz w:val="20"/>
                <w:szCs w:val="20"/>
              </w:rPr>
              <w:t>nh, thành phố trực thuộc Trung ương;</w:t>
            </w:r>
          </w:p>
          <w:p w:rsidR="00167011" w:rsidRPr="00167011" w:rsidRDefault="00167011" w:rsidP="004B7DD2">
            <w:pPr>
              <w:pStyle w:val="Vnbnnidung20"/>
              <w:tabs>
                <w:tab w:val="left" w:pos="254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16" w:name="bookmark16"/>
            <w:bookmarkEnd w:id="16"/>
            <w:r w:rsidRPr="00167011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167011">
              <w:rPr>
                <w:color w:val="000000" w:themeColor="text1"/>
                <w:sz w:val="20"/>
                <w:szCs w:val="20"/>
              </w:rPr>
              <w:t>Cục Kiểm tra văn b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ả</w:t>
            </w:r>
            <w:r w:rsidRPr="00167011">
              <w:rPr>
                <w:color w:val="000000" w:themeColor="text1"/>
                <w:sz w:val="20"/>
                <w:szCs w:val="20"/>
              </w:rPr>
              <w:t>n quy phạm pháp luật, Bộ Tư pháp;</w:t>
            </w:r>
          </w:p>
          <w:p w:rsidR="00167011" w:rsidRPr="00167011" w:rsidRDefault="00167011" w:rsidP="004B7DD2">
            <w:pPr>
              <w:pStyle w:val="Vnbnnidung20"/>
              <w:tabs>
                <w:tab w:val="left" w:pos="254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17" w:name="bookmark17"/>
            <w:bookmarkEnd w:id="17"/>
            <w:r w:rsidRPr="00167011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167011">
              <w:rPr>
                <w:color w:val="000000" w:themeColor="text1"/>
                <w:sz w:val="20"/>
                <w:szCs w:val="20"/>
              </w:rPr>
              <w:t>Công báo, C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ổ</w:t>
            </w:r>
            <w:r w:rsidRPr="00167011">
              <w:rPr>
                <w:color w:val="000000" w:themeColor="text1"/>
                <w:sz w:val="20"/>
                <w:szCs w:val="20"/>
              </w:rPr>
              <w:t>ng Thông tin điện t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ử</w:t>
            </w:r>
            <w:r w:rsidRPr="00167011">
              <w:rPr>
                <w:color w:val="000000" w:themeColor="text1"/>
                <w:sz w:val="20"/>
                <w:szCs w:val="20"/>
              </w:rPr>
              <w:t xml:space="preserve"> của Ch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í</w:t>
            </w:r>
            <w:r w:rsidRPr="00167011">
              <w:rPr>
                <w:color w:val="000000" w:themeColor="text1"/>
                <w:sz w:val="20"/>
                <w:szCs w:val="20"/>
              </w:rPr>
              <w:t>nh ph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ủ</w:t>
            </w:r>
            <w:r w:rsidRPr="00167011">
              <w:rPr>
                <w:color w:val="000000" w:themeColor="text1"/>
                <w:sz w:val="20"/>
                <w:szCs w:val="20"/>
              </w:rPr>
              <w:t>;</w:t>
            </w:r>
          </w:p>
          <w:p w:rsidR="00167011" w:rsidRPr="00167011" w:rsidRDefault="00167011" w:rsidP="004B7DD2">
            <w:pPr>
              <w:pStyle w:val="Vnbnnidung20"/>
              <w:tabs>
                <w:tab w:val="left" w:pos="254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18" w:name="bookmark18"/>
            <w:bookmarkEnd w:id="18"/>
            <w:r w:rsidRPr="00167011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167011">
              <w:rPr>
                <w:color w:val="000000" w:themeColor="text1"/>
                <w:sz w:val="20"/>
                <w:szCs w:val="20"/>
              </w:rPr>
              <w:t xml:space="preserve">Cổng Thông tin 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đ</w:t>
            </w:r>
            <w:r w:rsidRPr="00167011">
              <w:rPr>
                <w:color w:val="000000" w:themeColor="text1"/>
                <w:sz w:val="20"/>
                <w:szCs w:val="20"/>
              </w:rPr>
              <w:t>iện tử của Bộ Tài ch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í</w:t>
            </w:r>
            <w:r w:rsidRPr="00167011">
              <w:rPr>
                <w:color w:val="000000" w:themeColor="text1"/>
                <w:sz w:val="20"/>
                <w:szCs w:val="20"/>
              </w:rPr>
              <w:t>nh;</w:t>
            </w:r>
          </w:p>
          <w:p w:rsidR="00167011" w:rsidRPr="00167011" w:rsidRDefault="00167011" w:rsidP="004B7DD2">
            <w:pPr>
              <w:pStyle w:val="Vnbnnidung20"/>
              <w:tabs>
                <w:tab w:val="left" w:pos="254"/>
              </w:tabs>
              <w:spacing w:line="240" w:lineRule="auto"/>
              <w:rPr>
                <w:color w:val="000000" w:themeColor="text1"/>
                <w:sz w:val="20"/>
                <w:szCs w:val="20"/>
              </w:rPr>
            </w:pPr>
            <w:bookmarkStart w:id="19" w:name="bookmark19"/>
            <w:bookmarkEnd w:id="19"/>
            <w:r w:rsidRPr="00167011">
              <w:rPr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167011">
              <w:rPr>
                <w:color w:val="000000" w:themeColor="text1"/>
                <w:sz w:val="20"/>
                <w:szCs w:val="20"/>
              </w:rPr>
              <w:t xml:space="preserve">Các 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đ</w:t>
            </w:r>
            <w:r w:rsidRPr="00167011">
              <w:rPr>
                <w:color w:val="000000" w:themeColor="text1"/>
                <w:sz w:val="20"/>
                <w:szCs w:val="20"/>
              </w:rPr>
              <w:t>ơn vị thuộc Bộ Tài ch</w:t>
            </w:r>
            <w:r w:rsidRPr="00167011">
              <w:rPr>
                <w:color w:val="000000" w:themeColor="text1"/>
                <w:sz w:val="20"/>
                <w:szCs w:val="20"/>
                <w:lang w:val="en-US"/>
              </w:rPr>
              <w:t>í</w:t>
            </w:r>
            <w:r w:rsidRPr="00167011">
              <w:rPr>
                <w:color w:val="000000" w:themeColor="text1"/>
                <w:sz w:val="20"/>
                <w:szCs w:val="20"/>
              </w:rPr>
              <w:t>nh;</w:t>
            </w:r>
          </w:p>
          <w:p w:rsidR="00167011" w:rsidRPr="00167011" w:rsidRDefault="00167011" w:rsidP="004B7DD2">
            <w:pPr>
              <w:pStyle w:val="Vnbnnidung20"/>
              <w:spacing w:line="240" w:lineRule="auto"/>
              <w:rPr>
                <w:color w:val="000000" w:themeColor="text1"/>
                <w:sz w:val="20"/>
                <w:szCs w:val="20"/>
              </w:rPr>
            </w:pPr>
            <w:r w:rsidRPr="00167011">
              <w:rPr>
                <w:color w:val="000000" w:themeColor="text1"/>
                <w:sz w:val="20"/>
                <w:szCs w:val="20"/>
              </w:rPr>
              <w:t>-  Lưu: VT, CST (250 b).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7011" w:rsidRPr="00167011" w:rsidRDefault="00167011" w:rsidP="004B7DD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67011">
              <w:rPr>
                <w:rFonts w:ascii="Arial" w:hAnsi="Arial" w:cs="Arial"/>
                <w:b/>
                <w:sz w:val="20"/>
                <w:szCs w:val="20"/>
                <w:lang w:val="en-US"/>
              </w:rPr>
              <w:lastRenderedPageBreak/>
              <w:t>KT. BỘ TRƯỞNG</w:t>
            </w:r>
          </w:p>
          <w:p w:rsidR="00167011" w:rsidRPr="00167011" w:rsidRDefault="00167011" w:rsidP="004B7DD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67011">
              <w:rPr>
                <w:rFonts w:ascii="Arial" w:hAnsi="Arial" w:cs="Arial"/>
                <w:b/>
                <w:sz w:val="20"/>
                <w:szCs w:val="20"/>
                <w:lang w:val="en-US"/>
              </w:rPr>
              <w:t>THỨ TRƯỞNG</w:t>
            </w:r>
          </w:p>
          <w:p w:rsidR="00167011" w:rsidRPr="00167011" w:rsidRDefault="00167011" w:rsidP="004B7DD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167011" w:rsidRPr="00167011" w:rsidRDefault="00167011" w:rsidP="004B7DD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167011" w:rsidRPr="00167011" w:rsidRDefault="00167011" w:rsidP="004B7DD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167011" w:rsidRPr="00167011" w:rsidRDefault="00167011" w:rsidP="004B7DD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  <w:p w:rsidR="00167011" w:rsidRPr="00167011" w:rsidRDefault="00167011" w:rsidP="004B7DD2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167011">
              <w:rPr>
                <w:rFonts w:ascii="Arial" w:hAnsi="Arial" w:cs="Arial"/>
                <w:b/>
                <w:sz w:val="20"/>
                <w:szCs w:val="20"/>
                <w:lang w:val="en-US"/>
              </w:rPr>
              <w:t>Cao Anh Tuấn</w:t>
            </w:r>
          </w:p>
        </w:tc>
      </w:tr>
    </w:tbl>
    <w:p w:rsidR="00167011" w:rsidRPr="00167011" w:rsidRDefault="00167011" w:rsidP="00167011">
      <w:pPr>
        <w:pStyle w:val="Vnbnnidung20"/>
        <w:spacing w:after="120" w:line="240" w:lineRule="auto"/>
        <w:ind w:firstLine="720"/>
        <w:jc w:val="both"/>
        <w:rPr>
          <w:color w:val="000000" w:themeColor="text1"/>
          <w:sz w:val="20"/>
          <w:szCs w:val="20"/>
        </w:rPr>
      </w:pPr>
      <w:bookmarkStart w:id="20" w:name="bookmark2"/>
      <w:bookmarkEnd w:id="20"/>
    </w:p>
    <w:sectPr w:rsidR="00167011" w:rsidRPr="00167011" w:rsidSect="00167011">
      <w:headerReference w:type="default" r:id="rId7"/>
      <w:pgSz w:w="11900" w:h="16840"/>
      <w:pgMar w:top="1440" w:right="1440" w:bottom="1440" w:left="1440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82C" w:rsidRDefault="00B6082C">
      <w:r>
        <w:separator/>
      </w:r>
    </w:p>
  </w:endnote>
  <w:endnote w:type="continuationSeparator" w:id="0">
    <w:p w:rsidR="00B6082C" w:rsidRDefault="00B60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82C" w:rsidRDefault="00B6082C"/>
  </w:footnote>
  <w:footnote w:type="continuationSeparator" w:id="0">
    <w:p w:rsidR="00B6082C" w:rsidRDefault="00B6082C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1FB9" w:rsidRDefault="00351FB9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82846"/>
    <w:multiLevelType w:val="multilevel"/>
    <w:tmpl w:val="98F0CA5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4A3218A"/>
    <w:multiLevelType w:val="multilevel"/>
    <w:tmpl w:val="DD9665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FB9"/>
    <w:rsid w:val="00167011"/>
    <w:rsid w:val="00351FB9"/>
    <w:rsid w:val="00417D12"/>
    <w:rsid w:val="00433153"/>
    <w:rsid w:val="004B7DD2"/>
    <w:rsid w:val="00766B4E"/>
    <w:rsid w:val="00787009"/>
    <w:rsid w:val="00791C6A"/>
    <w:rsid w:val="008936DA"/>
    <w:rsid w:val="00A47698"/>
    <w:rsid w:val="00B60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02808CE-552B-45E8-A8D0-90542564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nbnnidung">
    <w:name w:val="Văn bản nội dung_"/>
    <w:basedOn w:val="DefaultParagraphFont"/>
    <w:link w:val="Vnbnnidung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Vnbnnidung3">
    <w:name w:val="Văn bản nội dung (3)_"/>
    <w:basedOn w:val="DefaultParagraphFont"/>
    <w:link w:val="Vnbnnidung30"/>
    <w:rPr>
      <w:rFonts w:ascii="Arial" w:eastAsia="Arial" w:hAnsi="Arial" w:cs="Arial"/>
      <w:b w:val="0"/>
      <w:bCs w:val="0"/>
      <w:i w:val="0"/>
      <w:iCs w:val="0"/>
      <w:smallCaps w:val="0"/>
      <w:strike w:val="0"/>
      <w:sz w:val="14"/>
      <w:szCs w:val="14"/>
      <w:u w:val="none"/>
      <w:shd w:val="clear" w:color="auto" w:fill="auto"/>
    </w:rPr>
  </w:style>
  <w:style w:type="character" w:customStyle="1" w:styleId="Chthchnh">
    <w:name w:val="Chú thích ảnh_"/>
    <w:basedOn w:val="DefaultParagraphFont"/>
    <w:link w:val="Chthchnh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  <w:shd w:val="clear" w:color="auto" w:fill="auto"/>
    </w:rPr>
  </w:style>
  <w:style w:type="character" w:customStyle="1" w:styleId="utranghocchntrang2">
    <w:name w:val="Đầu trang hoặc chân trang (2)_"/>
    <w:basedOn w:val="DefaultParagraphFont"/>
    <w:link w:val="utranghocchntra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Vnbnnidung4">
    <w:name w:val="Văn bản nội dung (4)_"/>
    <w:basedOn w:val="DefaultParagraphFont"/>
    <w:link w:val="Vnbnnidung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Vnbnnidung2">
    <w:name w:val="Văn bản nội dung (2)_"/>
    <w:basedOn w:val="DefaultParagraphFont"/>
    <w:link w:val="Vnbnnidung20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paragraph" w:customStyle="1" w:styleId="Vnbnnidung0">
    <w:name w:val="Văn bản nội dung"/>
    <w:basedOn w:val="Normal"/>
    <w:link w:val="Vnbnnidung"/>
    <w:pPr>
      <w:spacing w:after="120" w:line="283" w:lineRule="auto"/>
      <w:ind w:firstLine="400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Vnbnnidung30">
    <w:name w:val="Văn bản nội dung (3)"/>
    <w:basedOn w:val="Normal"/>
    <w:link w:val="Vnbnnidung3"/>
    <w:pPr>
      <w:spacing w:after="290" w:line="221" w:lineRule="auto"/>
      <w:ind w:left="5940"/>
    </w:pPr>
    <w:rPr>
      <w:rFonts w:ascii="Arial" w:eastAsia="Arial" w:hAnsi="Arial" w:cs="Arial"/>
      <w:sz w:val="14"/>
      <w:szCs w:val="14"/>
    </w:rPr>
  </w:style>
  <w:style w:type="paragraph" w:customStyle="1" w:styleId="Chthchnh0">
    <w:name w:val="Chú thích ảnh"/>
    <w:basedOn w:val="Normal"/>
    <w:link w:val="Chthchnh"/>
    <w:pPr>
      <w:spacing w:line="257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utranghocchntrang20">
    <w:name w:val="Đầu trang hoặc chân trang (2)"/>
    <w:basedOn w:val="Normal"/>
    <w:link w:val="utranghocchntrang2"/>
    <w:rPr>
      <w:rFonts w:ascii="Times New Roman" w:eastAsia="Times New Roman" w:hAnsi="Times New Roman" w:cs="Times New Roman"/>
      <w:sz w:val="20"/>
      <w:szCs w:val="20"/>
    </w:rPr>
  </w:style>
  <w:style w:type="paragraph" w:customStyle="1" w:styleId="Vnbnnidung40">
    <w:name w:val="Văn bản nội dung (4)"/>
    <w:basedOn w:val="Normal"/>
    <w:link w:val="Vnbnnidung4"/>
    <w:rPr>
      <w:rFonts w:ascii="Times New Roman" w:eastAsia="Times New Roman" w:hAnsi="Times New Roman" w:cs="Times New Roman"/>
      <w:i/>
      <w:iCs/>
      <w:sz w:val="22"/>
      <w:szCs w:val="22"/>
    </w:rPr>
  </w:style>
  <w:style w:type="paragraph" w:customStyle="1" w:styleId="Vnbnnidung20">
    <w:name w:val="Văn bản nội dung (2)"/>
    <w:basedOn w:val="Normal"/>
    <w:link w:val="Vnbnnidung2"/>
    <w:pPr>
      <w:spacing w:line="288" w:lineRule="auto"/>
    </w:pPr>
    <w:rPr>
      <w:rFonts w:ascii="Arial" w:eastAsia="Arial" w:hAnsi="Arial" w:cs="Arial"/>
      <w:sz w:val="17"/>
      <w:szCs w:val="17"/>
    </w:rPr>
  </w:style>
  <w:style w:type="paragraph" w:styleId="Header">
    <w:name w:val="header"/>
    <w:basedOn w:val="Normal"/>
    <w:link w:val="HeaderChar"/>
    <w:uiPriority w:val="99"/>
    <w:unhideWhenUsed/>
    <w:rsid w:val="00167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67011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167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6701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LVN_2019_hp03</dc:creator>
  <cp:lastModifiedBy>NGUYỄN XUÂN HUY</cp:lastModifiedBy>
  <cp:revision>3</cp:revision>
  <dcterms:created xsi:type="dcterms:W3CDTF">2024-12-27T03:11:00Z</dcterms:created>
  <dcterms:modified xsi:type="dcterms:W3CDTF">2024-12-30T01:52:00Z</dcterms:modified>
</cp:coreProperties>
</file>