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DB3ECB" w:rsidRPr="00873695">
        <w:tc>
          <w:tcPr>
            <w:tcW w:w="1645" w:type="pct"/>
          </w:tcPr>
          <w:p w:rsidR="00DB3ECB" w:rsidRPr="00873695" w:rsidRDefault="005C47B9" w:rsidP="00873695">
            <w:pPr>
              <w:spacing w:after="0" w:line="240" w:lineRule="auto"/>
              <w:jc w:val="center"/>
              <w:rPr>
                <w:rFonts w:ascii="Arial" w:hAnsi="Arial" w:cs="Arial"/>
                <w:sz w:val="20"/>
                <w:szCs w:val="20"/>
              </w:rPr>
            </w:pPr>
            <w:r w:rsidRPr="00873695">
              <w:rPr>
                <w:rFonts w:ascii="Arial" w:hAnsi="Arial" w:cs="Arial"/>
                <w:b/>
                <w:sz w:val="20"/>
                <w:szCs w:val="20"/>
              </w:rPr>
              <w:t>CHÍNH PHỦ</w:t>
            </w:r>
            <w:r w:rsidRPr="00873695">
              <w:rPr>
                <w:rFonts w:ascii="Arial" w:hAnsi="Arial" w:cs="Arial"/>
                <w:sz w:val="20"/>
                <w:szCs w:val="20"/>
              </w:rPr>
              <w:br/>
            </w:r>
            <w:r w:rsidRPr="00873695">
              <w:rPr>
                <w:rFonts w:ascii="Arial" w:hAnsi="Arial" w:cs="Arial"/>
                <w:sz w:val="20"/>
                <w:szCs w:val="20"/>
                <w:vertAlign w:val="superscript"/>
              </w:rPr>
              <w:t>_______</w:t>
            </w:r>
            <w:r w:rsidRPr="00873695">
              <w:rPr>
                <w:rFonts w:ascii="Arial" w:hAnsi="Arial" w:cs="Arial"/>
                <w:sz w:val="20"/>
                <w:szCs w:val="20"/>
              </w:rPr>
              <w:br/>
              <w:t>Số: 205/2025/NĐ-CP</w:t>
            </w:r>
          </w:p>
        </w:tc>
        <w:tc>
          <w:tcPr>
            <w:tcW w:w="3355" w:type="pct"/>
          </w:tcPr>
          <w:p w:rsidR="00DB3ECB" w:rsidRPr="00873695" w:rsidRDefault="005C47B9" w:rsidP="00873695">
            <w:pPr>
              <w:spacing w:after="0" w:line="240" w:lineRule="auto"/>
              <w:jc w:val="center"/>
              <w:rPr>
                <w:rFonts w:ascii="Arial" w:hAnsi="Arial" w:cs="Arial"/>
                <w:sz w:val="20"/>
                <w:szCs w:val="20"/>
              </w:rPr>
            </w:pPr>
            <w:r w:rsidRPr="00873695">
              <w:rPr>
                <w:rFonts w:ascii="Arial" w:hAnsi="Arial" w:cs="Arial"/>
                <w:b/>
                <w:sz w:val="20"/>
                <w:szCs w:val="20"/>
              </w:rPr>
              <w:t>CỘNG HÒA XÃ HỘI CHỦ NGHĨA VIỆT NAM</w:t>
            </w:r>
            <w:r w:rsidRPr="00873695">
              <w:rPr>
                <w:rFonts w:ascii="Arial" w:hAnsi="Arial" w:cs="Arial"/>
                <w:sz w:val="20"/>
                <w:szCs w:val="20"/>
              </w:rPr>
              <w:br/>
            </w:r>
            <w:r w:rsidRPr="00873695">
              <w:rPr>
                <w:rFonts w:ascii="Arial" w:hAnsi="Arial" w:cs="Arial"/>
                <w:b/>
                <w:sz w:val="20"/>
                <w:szCs w:val="20"/>
              </w:rPr>
              <w:t>Độc lập – Tự do – Hạnh phúc</w:t>
            </w:r>
            <w:r w:rsidRPr="00873695">
              <w:rPr>
                <w:rFonts w:ascii="Arial" w:hAnsi="Arial" w:cs="Arial"/>
                <w:sz w:val="20"/>
                <w:szCs w:val="20"/>
              </w:rPr>
              <w:br/>
            </w:r>
            <w:r w:rsidRPr="00873695">
              <w:rPr>
                <w:rFonts w:ascii="Arial" w:hAnsi="Arial" w:cs="Arial"/>
                <w:sz w:val="20"/>
                <w:szCs w:val="20"/>
                <w:vertAlign w:val="superscript"/>
              </w:rPr>
              <w:t>_________________</w:t>
            </w:r>
            <w:r w:rsidRPr="00873695">
              <w:rPr>
                <w:rFonts w:ascii="Arial" w:hAnsi="Arial" w:cs="Arial"/>
                <w:sz w:val="20"/>
                <w:szCs w:val="20"/>
              </w:rPr>
              <w:br/>
            </w:r>
            <w:r w:rsidRPr="00873695">
              <w:rPr>
                <w:rFonts w:ascii="Arial" w:hAnsi="Arial" w:cs="Arial"/>
                <w:i/>
                <w:sz w:val="20"/>
                <w:szCs w:val="20"/>
              </w:rPr>
              <w:t>Hà Nội, ngày 14 tháng 7 năm 2025</w:t>
            </w:r>
          </w:p>
        </w:tc>
      </w:tr>
    </w:tbl>
    <w:p w:rsidR="00873695" w:rsidRDefault="00873695" w:rsidP="00873695">
      <w:pPr>
        <w:spacing w:after="0" w:line="240" w:lineRule="auto"/>
        <w:jc w:val="center"/>
        <w:rPr>
          <w:rFonts w:ascii="Arial" w:hAnsi="Arial" w:cs="Arial"/>
          <w:b/>
          <w:sz w:val="20"/>
          <w:szCs w:val="20"/>
        </w:rPr>
      </w:pPr>
    </w:p>
    <w:p w:rsidR="00873695" w:rsidRDefault="00873695" w:rsidP="00873695">
      <w:pPr>
        <w:spacing w:after="0" w:line="240" w:lineRule="auto"/>
        <w:jc w:val="center"/>
        <w:rPr>
          <w:rFonts w:ascii="Arial" w:hAnsi="Arial" w:cs="Arial"/>
          <w:b/>
          <w:sz w:val="20"/>
          <w:szCs w:val="20"/>
        </w:rPr>
      </w:pPr>
    </w:p>
    <w:p w:rsidR="00DB3ECB" w:rsidRPr="00873695" w:rsidRDefault="005C47B9" w:rsidP="00873695">
      <w:pPr>
        <w:spacing w:after="0" w:line="240" w:lineRule="auto"/>
        <w:jc w:val="center"/>
        <w:rPr>
          <w:rFonts w:ascii="Arial" w:hAnsi="Arial" w:cs="Arial"/>
          <w:sz w:val="20"/>
          <w:szCs w:val="20"/>
        </w:rPr>
      </w:pPr>
      <w:r w:rsidRPr="00873695">
        <w:rPr>
          <w:rFonts w:ascii="Arial" w:hAnsi="Arial" w:cs="Arial"/>
          <w:b/>
          <w:sz w:val="20"/>
          <w:szCs w:val="20"/>
        </w:rPr>
        <w:t>NGHỊ ĐỊNH</w:t>
      </w:r>
    </w:p>
    <w:p w:rsidR="00DB3ECB" w:rsidRDefault="005C47B9" w:rsidP="00873695">
      <w:pPr>
        <w:spacing w:after="0" w:line="240" w:lineRule="auto"/>
        <w:jc w:val="center"/>
        <w:rPr>
          <w:rFonts w:ascii="Arial" w:hAnsi="Arial" w:cs="Arial"/>
          <w:b/>
          <w:sz w:val="20"/>
          <w:szCs w:val="20"/>
        </w:rPr>
      </w:pPr>
      <w:r w:rsidRPr="00873695">
        <w:rPr>
          <w:rFonts w:ascii="Arial" w:hAnsi="Arial" w:cs="Arial"/>
          <w:b/>
          <w:sz w:val="20"/>
          <w:szCs w:val="20"/>
        </w:rPr>
        <w:t>Sửa đổi, bổ sung một số điều của Nghị định số 111/2015/NĐ-CP ngày 03</w:t>
      </w:r>
      <w:r w:rsidRPr="00873695">
        <w:rPr>
          <w:rFonts w:ascii="Arial" w:hAnsi="Arial" w:cs="Arial"/>
          <w:sz w:val="20"/>
          <w:szCs w:val="20"/>
        </w:rPr>
        <w:br/>
      </w:r>
      <w:r w:rsidRPr="00873695">
        <w:rPr>
          <w:rFonts w:ascii="Arial" w:hAnsi="Arial" w:cs="Arial"/>
          <w:b/>
          <w:sz w:val="20"/>
          <w:szCs w:val="20"/>
        </w:rPr>
        <w:t>tháng 11 năm 2015 của Chính phủ về phát triển công nghiệp hỗ trợ</w:t>
      </w:r>
    </w:p>
    <w:p w:rsidR="00873695" w:rsidRPr="00873695" w:rsidRDefault="00873695" w:rsidP="00873695">
      <w:pPr>
        <w:spacing w:after="0" w:line="240" w:lineRule="auto"/>
        <w:jc w:val="center"/>
        <w:rPr>
          <w:rFonts w:ascii="Arial" w:hAnsi="Arial" w:cs="Arial"/>
          <w:sz w:val="20"/>
          <w:szCs w:val="20"/>
        </w:rPr>
      </w:pP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i/>
          <w:sz w:val="20"/>
          <w:szCs w:val="20"/>
        </w:rPr>
        <w:t>Căn cứ Luật Tổ chức Chính phủ số 63/2025/QH15;</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i/>
          <w:sz w:val="20"/>
          <w:szCs w:val="20"/>
        </w:rPr>
        <w:t>Căn cứ Luật Tổ chức chính quyền địa phương số 72/2025/QH15;</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i/>
          <w:sz w:val="20"/>
          <w:szCs w:val="20"/>
        </w:rPr>
        <w:t>Căn cứ Luật Đầu tư công số 58/2024/QH15 đã được sửa đổi, bổ sung một số điều theo Luật số 90/2025/QH15;</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i/>
          <w:sz w:val="20"/>
          <w:szCs w:val="20"/>
        </w:rPr>
        <w:t>Căn cứ Luật Đất đai số 31/2024/QH15 đã được sửa đổi, bổ sung một số điều theo Luật số 43/2024/QH15, Luật số 47/2024/QH15 và Luật số 58/2024/QH15;</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i/>
          <w:sz w:val="20"/>
          <w:szCs w:val="20"/>
        </w:rPr>
        <w:t>Căn cứ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Luật số 57/2024/QH15 và Luật số 90/2025/QH15;</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i/>
          <w:sz w:val="20"/>
          <w:szCs w:val="20"/>
        </w:rPr>
        <w:t>Căn cứ Luật Bảo vệ môi trường số 72/2020/QH14 đã được sửa đổi, bổ sung một số điều theo Luật số 11/2022/QH15, Luật số 16/2023/QH15, Luật số 18/2023/QH15, Luật số 47/2024/QH15 và Luật số 54/2024/QH15;</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i/>
          <w:sz w:val="20"/>
          <w:szCs w:val="20"/>
        </w:rPr>
        <w:t>Căn cứ Luật Chuyển giao công nghệ số 07/2017/QH14 đã được sửa đổi, bổ sung một số điều theo Luật số 16/2023/QH15;</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i/>
          <w:sz w:val="20"/>
          <w:szCs w:val="20"/>
        </w:rPr>
        <w:t>Căn cứ Luật Hỗ trợ doanh nghiệp nhỏ và vừa số 04/2017/QH14 đã được sửa đổi, bổ sung một số điều theo Luật số 64/2020/QH14;</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i/>
          <w:sz w:val="20"/>
          <w:szCs w:val="20"/>
        </w:rPr>
        <w:t>Căn cứ Luật Ngân sách nhà nước số 83/2015/QH13 đã được sửa đổi, bổ sung một số điều theo Luật số 59/2020/QH14 và Luật số 56/2024/QH15;</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i/>
          <w:sz w:val="20"/>
          <w:szCs w:val="20"/>
        </w:rPr>
        <w:t>Căn cứ Luật sửa đổi, bổ sung một số điều của các Luật về thuế số 71/2014/QH13;</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i/>
          <w:sz w:val="20"/>
          <w:szCs w:val="20"/>
        </w:rPr>
        <w:t>Căn cứ Luật Khoa học và Công nghệ số 29/2013/QH13 đã được sửa đổi, bổ sung một số điều theo Luật số 28/2018/QH14 và Luật số 07/2022/QH15;</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i/>
          <w:sz w:val="20"/>
          <w:szCs w:val="20"/>
        </w:rPr>
        <w:t>Căn cứ Luật Công nghệ cao số 21/2008/QH12 đã được sửa đổi, bổ sung một số điều theo Luật số 32/2013/QH13 và Luật số 67/2014/QH13;</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i/>
          <w:sz w:val="20"/>
          <w:szCs w:val="20"/>
        </w:rPr>
        <w:t>Theo đề nghị của Bộ trưởng Bộ Công Thương;</w:t>
      </w:r>
    </w:p>
    <w:p w:rsidR="00DB3ECB" w:rsidRDefault="005C47B9" w:rsidP="00873695">
      <w:pPr>
        <w:adjustRightInd w:val="0"/>
        <w:snapToGrid w:val="0"/>
        <w:spacing w:after="0" w:line="240" w:lineRule="auto"/>
        <w:ind w:firstLine="720"/>
        <w:jc w:val="both"/>
        <w:rPr>
          <w:rFonts w:ascii="Arial" w:hAnsi="Arial" w:cs="Arial"/>
          <w:i/>
          <w:sz w:val="20"/>
          <w:szCs w:val="20"/>
        </w:rPr>
      </w:pPr>
      <w:r w:rsidRPr="00873695">
        <w:rPr>
          <w:rFonts w:ascii="Arial" w:hAnsi="Arial" w:cs="Arial"/>
          <w:i/>
          <w:sz w:val="20"/>
          <w:szCs w:val="20"/>
        </w:rPr>
        <w:t>Chính phủ ban hành Nghị định sửa đổi, bổ sung một số điều của Nghị định số 111/2015/NĐ-CP ngày 03 tháng 11 năm 2015 của Chính phủ về phát triển công nghiệp hỗ trợ.</w:t>
      </w:r>
    </w:p>
    <w:p w:rsidR="00873695" w:rsidRPr="00873695" w:rsidRDefault="00873695" w:rsidP="00873695">
      <w:pPr>
        <w:adjustRightInd w:val="0"/>
        <w:snapToGrid w:val="0"/>
        <w:spacing w:after="0" w:line="240" w:lineRule="auto"/>
        <w:ind w:firstLine="720"/>
        <w:jc w:val="both"/>
        <w:rPr>
          <w:rFonts w:ascii="Arial" w:hAnsi="Arial" w:cs="Arial"/>
          <w:sz w:val="20"/>
          <w:szCs w:val="20"/>
        </w:rPr>
      </w:pP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b/>
          <w:sz w:val="20"/>
          <w:szCs w:val="20"/>
        </w:rPr>
        <w:t>Điều 1. Sửa đổi, bổ sung một số điều của Nghị định số 111/2015/NĐ-CP ngày 03 tháng 11 năm 2015 của Chính phủ về phát triển công nghiệp hỗ trợ như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 Sửa đổi, bổ sung một số khoản của Điều 3 như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a) Sửa đổi khoản 1 như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 Công nghiệp hỗ trợ là các ngành công nghiệp sản xuất, gia công nguyên liệu, phụ liệu, vật liệu, linh kiện và phụ tùng để cung cấp cho sản xuất sản phẩm hoàn chỉnh.”.</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b) Sửa đổi, bổ sung khoản 4 như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“4. Hoạt động phát triển công nghiệp hỗ trợ là các hoạt động bao gồm:</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Xúc tiến thu hút đầu tư trong nước và đầu tư nước ngoài vào lĩnh vực công nghiệp hỗ trợ; kết nối, hỗ trợ doanh nghiệp công nghiệp hỗ trợ trở thành nhà cung ứng sản phẩm cho khách hàng trong và ngoài nư</w:t>
      </w:r>
      <w:bookmarkStart w:id="0" w:name="_GoBack"/>
      <w:bookmarkEnd w:id="0"/>
      <w:r w:rsidRPr="00873695">
        <w:rPr>
          <w:rFonts w:ascii="Arial" w:hAnsi="Arial" w:cs="Arial"/>
          <w:sz w:val="20"/>
          <w:szCs w:val="20"/>
        </w:rPr>
        <w:t>ớc;</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lastRenderedPageBreak/>
        <w:t>Hỗ trợ doanh nghiệp công nghiệp hỗ trợ áp dụng hệ thống quản lý, công cụ cải tiến năng suất chất lượng đáp ứng yêu cầu của các chuỗi sản xuất toàn cầu trong quản trị doanh nghiệp, quản trị sản xuất;</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Hỗ trợ đào tạo nâng cao chất lượng nguồn nhân lực đáp ứng yêu cầu của các ngành sản xuất sản phẩm công nghiệp hỗ trợ;</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Hỗ trợ nghiên cứu phát triển, sản xuất thử nghiệm, ứng dụng, chuyển giao và đổi mới công nghệ trong sản xuất các sản phẩm công nghiệp hỗ trợ, công nghiệp vật liệu;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Đầu tư các dự án sản xuất, gia công sản phẩm công nghiệp hỗ trợ;</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Xây dựng cơ sở dữ liệu, thực hiện các hoạt động phổ biến thông tin, truyền thông về công nghiệp hỗ trợ;</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Xây dựng các tiêu chuẩn, định mức, quy trình, hệ thống đánh giá, công nhận trong lĩnh vực công nghiệp hỗ trợ;</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Hỗ trợ doanh nghiệp công nghiệp hỗ trợ ứng dụng công nghệ thông tin, chuyển đổi số, phát triển giải pháp nhà máy thông minh vào quy trình sản xuất, hệ thống quản trị sản xuất và quản trị doanh nghiệp nhằm nâng cao năng lực quản lý và sản xuất của doanh nghiệp đáp ứng yêu cầu cuộc cách mạng công nghiệp 4.0;</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Hỗ trợ pháp lý cho doanh nghiệp công nghiệp hỗ trợ để cung cấp thông tin, bồi dưỡng kiến thức pháp luật, tư vấn pháp luật cho doanh nghiệp công nghiệp hỗ trợ;</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Hỗ trợ thử nghiệm, kiểm định, đo lường chất lượng, giám định và chứng nhận chất lượng sản phẩm công nghiệp hỗ trợ;</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Hỗ trợ mua bán, sáp nhập doanh nghiệp trong lĩnh vực công nghiệp hỗ trợ.”.</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2. Sửa đổi, bổ sung khoản 2 Điều 4 như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“2. Dự án xây dựng cơ sở, trung tâm nghiên cứu và phát triển phục vụ sản xuất sản phẩm công nghiệp hỗ trợ được hưởng các ưu đãi miễn, giảm tiền thuê đất theo quy định pháp luật về đất đai; được hỗ trợ kinh phí đầu tư trang thiết bị nghiên cứu từ Chương trình phát triển công nghiệp hỗ trợ.”.</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3. Sửa đổi, bổ sung một số điểm, khoản của Điều 5 như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a) Sửa đổi khoản 1 như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 Tổ chức, cá nhân thực hiện hoạt động nghiên cứu ứng dụng, chuyển giao, đổi mới và hoàn thiện công nghệ để sản xuất sản phẩm công nghiệp hỗ trợ thuộc Danh mục sản phẩm công nghiệp hỗ trợ ưu tiên phát triển được hưởng các ưu đãi, hỗ trợ từ Quỹ đổi mới công nghệ quốc gia, Quỹ phát triển khoa học và công nghệ quốc gia, Chương trình quốc gia phát triển công nghệ cao, các ưu đãi, hỗ trợ về chuyển giao công nghệ và các ưu đãi, hỗ trợ khác theo quy định hiện hành.”.</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b) Bổ sung điểm c, điểm d khoản 2 như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“c) Hỗ trợ tối đa 50% kinh phí đầu tư máy móc thiết bị, sản phẩm mẫu, thiết kế, phần mềm, đào tạo, thuê chuyên gia tư vấn, sáng chế, chuyển giao quyền sở hữu trí tuệ, sở hữu công nghiệp, kiểm định kết quả đối với các dự án hợp tác nghiên cứu ứng dụng và chuyển giao công nghệ giữa các doanh nghiệp và tổ chức khoa học và công nghệ;</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d) Hỗ trợ tối đa 70% kinh phí triển khai các hoạt động, nhiệm vụ nhằm nâng cao chất lượng, số lượng các chuyên gia, đơn vị tư vấn trong lĩnh vực ứng dụng và chuyển giao công nghệ.”.</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4. Bổ sung điểm c khoản 1 Điều 6 như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“c) Sinh viên có kết quả học tập loại xuất sắc, giảng viên, nghiên cứu viên, chuyên gia, cán bộ quản lý, kỹ thuật viên, công nhân kỹ thuật được hỗ trợ kinh phí đào tạo, bồi dưỡng ở trong nước và ngoài nước về kỹ thuật, công nghệ sản xuất sản phẩm công nghiệp hỗ trợ từ Chương trình phát triển công nghiệp hỗ trợ và các chương trình, dự án đào tạo nguồn nhân lực khác.”.</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5. Bổ sung Điều 6a, Điều 6b, Điều 6c vào sau Điều 6 như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b/>
          <w:sz w:val="20"/>
          <w:szCs w:val="20"/>
        </w:rPr>
        <w:t>“Điều 6a. Hỗ trợ bảo vệ môi trường</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 Dự án đầu tư phát triển khu công nghiệp hỗ trợ, khu, cụm liên kết ngành được ưu đãi, hỗ trợ về bảo vệ môi trường theo quy định của pháp luật về bảo vệ môi trường.</w:t>
      </w:r>
    </w:p>
    <w:p w:rsidR="00DB3ECB"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lastRenderedPageBreak/>
        <w:t>2. Chủ đầu tư dự án sản xuất sản phẩm công nghiệp hỗ trợ ưu tiên phát triển thuộc Danh mục sản phẩm công nghiệp hỗ trợ ưu tiên phát triển quy định tại Phụ lục I ban hành kèm theo Nghị định này được hỗ trợ theo quy định của pháp luật về bảo vệ môi trường.</w:t>
      </w:r>
    </w:p>
    <w:p w:rsidR="005C47B9" w:rsidRDefault="005C47B9" w:rsidP="005C47B9">
      <w:pPr>
        <w:adjustRightInd w:val="0"/>
        <w:snapToGrid w:val="0"/>
        <w:spacing w:after="120" w:line="240" w:lineRule="auto"/>
        <w:ind w:firstLine="720"/>
        <w:jc w:val="both"/>
        <w:rPr>
          <w:rFonts w:ascii="Arial" w:hAnsi="Arial" w:cs="Arial"/>
          <w:b/>
          <w:sz w:val="20"/>
          <w:szCs w:val="20"/>
        </w:rPr>
      </w:pPr>
      <w:r w:rsidRPr="00873695">
        <w:rPr>
          <w:rFonts w:ascii="Arial" w:hAnsi="Arial" w:cs="Arial"/>
          <w:b/>
          <w:sz w:val="20"/>
          <w:szCs w:val="20"/>
        </w:rPr>
        <w:t>Điều 6b. Hỗ trợ pháp lý</w:t>
      </w:r>
    </w:p>
    <w:p w:rsidR="00DB3ECB"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Các doanh nghiệp sản xuất sản phẩm công nghiệp hỗ trợ thuộc Danh mục sản phẩm công nghiệp hỗ trợ ưu tiên phát triển quy định tại Phụ lục I ban hành kèm theo Nghị định này được hỗ trợ pháp lý theo quy định của Luật Hỗ trợ doanh nghiệp nhỏ và vừa.</w:t>
      </w:r>
    </w:p>
    <w:p w:rsidR="005C47B9" w:rsidRPr="00873695" w:rsidRDefault="005C47B9" w:rsidP="005C47B9">
      <w:pPr>
        <w:adjustRightInd w:val="0"/>
        <w:snapToGrid w:val="0"/>
        <w:spacing w:after="120" w:line="240" w:lineRule="auto"/>
        <w:ind w:firstLine="720"/>
        <w:jc w:val="both"/>
        <w:rPr>
          <w:rFonts w:ascii="Arial" w:hAnsi="Arial" w:cs="Arial"/>
          <w:sz w:val="20"/>
          <w:szCs w:val="20"/>
        </w:rPr>
      </w:pPr>
      <w:r w:rsidRPr="00873695">
        <w:rPr>
          <w:rFonts w:ascii="Arial" w:hAnsi="Arial" w:cs="Arial"/>
          <w:b/>
          <w:sz w:val="20"/>
          <w:szCs w:val="20"/>
        </w:rPr>
        <w:t>Điều 6c. Hỗ trợ thử nghiệm, kiểm định, giám định, chứng nhận chất lượng</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Các doanh nghiệp sản xuất sản phẩm thuộc Danh mục sản phẩm công nghiệp hỗ trợ ưu tiên phát triển quy định tại Phụ lục I ban hành kèm theo Nghị định này được hỗ trợ kinh phí từ Chương trình phát triển công nghiệp hỗ trợ như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 Hỗ trợ tối đa 50% chi phí thử nghiệm, giám định, kiểm định, tư vấn chứng nhận chất lượng sản phẩm, xây dựng và công bố tiêu chuẩn cơ sở; chi phí chứng nhận hệ thống quản lý chất lượng.</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2. Hỗ trợ tối đa 50% chi phí thuê các phòng thử nghiệm, kiểm định, giám định và chứng nhận về chất lượng sản phẩm công nghiệp hỗ trợ.</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3. Hỗ trợ tối đa 50% chi phí thử nghiệm, kiểm định, giám định và chứng nhận về chất lượng sản phẩm tại hệ thống thử nghiệm, kiểm định, giám định và chứng nhận chất lượng thuộc cơ quan quản lý nhà nước.</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4. Hỗ trợ tối đa 50% chi phí thử nghiệm mẫu phương tiện đo; chi phí kiểm định, thử nghiệm, hiệu chuẩn phương tiện đo, chuẩn đo lường; chi phí cấp dấu định lượng của sản phẩm phù hợp với yêu cầu kỹ thuật đo lường.</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5. Hỗ trợ tối đa 50% chi phí cho hoạt động nhận diện thương hiệu, đăng ký bản quyền, sở hữu trí tuệ và xin cấp mã số mã vạch.</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6. Hỗ trợ tối đa 50% chi phí cho hoạt động thử nghiệm, kiểm nghiệm các hàng hóa, sản phẩm mới mang tính sáng chế.”.</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6. Sửa đổi, bổ sung Điều 8 như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b/>
          <w:sz w:val="20"/>
          <w:szCs w:val="20"/>
        </w:rPr>
        <w:t>“Điều 8. Hỗ trợ phát triển thị trường</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Các doanh nghiệp sản xuất sản phẩm thuộc Danh mục sản phẩm công nghiệp hỗ trợ ưu tiên phát triển quy định tại Phụ lục I và Phụ lục II ban hành kèm theo Nghị định này được hỗ trợ như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 Ưu tiên tham gia vào các Chương trình hỗ trợ từ ngân sách nhà nước như Chương trình phát triển công nghiệp hỗ trợ, Chương trình xúc tiến thương mại quốc gia, Chương trình xúc tiến đầu tư quốc gia và các chương trình, dự án khác.</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2. Hỗ trợ tối đa 70% chi phí đăng ký thương hiệu, kinh phí tham gia triển lãm hội chợ trong nước và ngoài nước, chương trình xúc tiến đầu tư, chương trình kết nối giao thương, kinh phí tiếp cận thông tin thị trường, hỗ trợ tư vấn doanh nghiệp tham gia chuỗi sản xuất toàn cầu, tìm kiếm, phát triển thị trường và phí dịch vụ cho các doanh nghiệp sản xuất sản phẩm thuộc Danh mục sản phẩm công nghiệp hỗ trợ ưu tiên phát triển từ Chương trình phát triển công nghiệp hỗ trợ.</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3. Hỗ trợ tối đa 70% kinh phí thực hiện các dự án hợp tác giữa các tổ chức, doanh nghiệp, các tập đoàn đa quốc gia với các doanh nghiệp cung cấp nội địa, hỗ trợ nâng cao năng lực các doanh nghiệp sản xuất sản phẩm công nghiệp hỗ trợ để trở thành nhà cung ứng.</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4. Hỗ trợ tối đa 70% chi phí tư vấn mua bán, sáp nhập của các doanh nghiệp trong lĩnh vực công nghiệp hỗ trợ, bao gồm thủ tục pháp lý, tìm kiếm, cung cấp thông tin, đánh giá năng lực doanh nghiệp, thuê chuyên gia hoặc đơn vị tư vấn.”.</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7. Sửa đổi, bổ sung Điều 9 như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b/>
          <w:sz w:val="20"/>
          <w:szCs w:val="20"/>
        </w:rPr>
        <w:t>“Điều 9. Trung tâm kỹ thuật hỗ trợ phát triển công nghiệp</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 Chức năng:</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a) Hỗ trợ doanh nghiệp công nghiệp chế biến chế tạo và công nghiệp hỗ trợ triển khai các hoạt động nghiên cứu và phát triển; đổi mới sáng tạo; ứng dụng, chuyển giao và đổi mới công nghệ; thiết kế, sản xuất thử nghiệm, đo lường, phân tích, giám định, kiểm định; đào tạo; tư vấn; nâng cao năng </w:t>
      </w:r>
      <w:r w:rsidRPr="00873695">
        <w:rPr>
          <w:rFonts w:ascii="Arial" w:hAnsi="Arial" w:cs="Arial"/>
          <w:sz w:val="20"/>
          <w:szCs w:val="20"/>
        </w:rPr>
        <w:lastRenderedPageBreak/>
        <w:t>suất công nghiệp và các hoạt động khác thông qua việc cung cấp các thiết bị dùng chung, dịch vụ sự nghiệp công và các dịch vụ khác;</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b) Triển khai các hoạt động phát triển công nghiệp hỗ trợ quy định tại Nghị định này;</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c) Quản lý, sử dụng máy móc, thiết bị được mua sắm từ nguồn ngân sách nhà nước phù hợp với chức năng, nhiệm vụ của Trung tâm và sử dụng cho mục đích kinh doanh, liên doanh, liên kết theo quy định của Luật Quản lý, sử dụng tài sản công;</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d) Hợp tác với các doanh nghiệp, tổ chức để đầu tư xây dựng cơ sở vật chất, hình thành khu làm việc chung, cơ sở ươm tạo để thực hiện hoạt động nghiên cứu phát triển, sản xuất thử nghiệm, kiểm định chất lượng và các hoạt động khác phù hợp với các chức năng, nhiệm vụ của Trung tâm.</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2. Chính sách ưu đãi đối với trung tâm:</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a) Ưu đãi về đất đai và tạo mặt bằng hoạt động:</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Được miễn, giảm tiền thuê đất theo quy định của pháp luật về đất đai;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Được bố trí ngân sách nhà nước đầu tư xây dựng cơ sở vật chất - kỹ thuật.</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b) Tiếp nhận hỗ trợ, viện trợ, tài trợ, tặng cho:</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Được tiếp nhận vốn hỗ trợ phát triển chính thức (ODA) không hoàn lại để thực hiện các nhiệm vụ không thường xuyên và các khoản viện trợ không hoàn lại không thuộc hỗ trợ phát triển chính thức của các cơ quan, tổ chức, cá nhân nước ngoài; tài trợ, tặng cho của các cơ quan, tổ chức, cá nhân nước ngoài và trong nước để đầu tư xây dựng cơ sở vật chất, chi thường xuyên, hỗ trợ hoạt động và công tác quản lý, vận hành của Trung tâm theo quy định pháp luật;</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c) Ưu đãi thuế: Được áp dụng các ưu đãi về thuế theo quy định của các Luật về thuế và các văn bản hướng dẫn thi hành.”.</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8. Sửa đổi, bổ sung khoản 2 Điều 10 như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“2. Nội dung:</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a) Hỗ trợ nâng cao năng lực doanh nghiệp, tạo liên kết và kết nối các doanh nghiệp sản xuất sản phẩm công nghiệp hỗ trợ với khách hàng, trở thành nhà cung ứng sản phẩm cho các tập đoàn đa quốc gia và các nhà sản xuất công nghiệp hỗ trợ khác ở trong và ngoài nước; xúc tiến, hỗ trợ thị trường tiêu thụ sản phẩm công nghiệp hỗ trợ; tư vấn mua bán, sáp nhập doanh nghiệp trong lĩnh vực công nghiệp hỗ trợ với mức hỗ trợ tối đa 70% kinh phí;</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b) Hỗ trợ doanh nghiệp áp dụng hệ thống quản lý đáp ứng yêu cầu của các chuỗi sản xuất toàn cầu trong quản trị doanh nghiệp, quản trị sản xuất; cải tiến quy trình sản xuất, quy trình quản lý đáp ứng tiêu chuẩn quốc tế với mức hỗ trợ tối đa 70% kinh phí;</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c) Hỗ trợ đào tạo nguồn nhân lực đáp ứng yêu cầu của các ngành sản xuất sản phẩm công nghiệp hỗ trợ mức hỗ trợ tối đa 70% kinh phí;</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d) Hỗ trợ nghiên cứu phát triển, mua bán, ứng dụng chuyển giao và đổi mới công nghệ trong sản xuất thử nghiệm linh kiện, phụ tùng và vật liệu; nghiên cứu, sản xuất các nguyên liệu, vật liệu cơ bản, cần thiết để phục vụ sản xuất sản phẩm công nghiệp hỗ trợ với mức hỗ trợ tối đa 50% kinh phí;</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đ) Phổ biến nhận thức, cung cấp thông tin về các chính sách, thị trường, cung cầu và năng lực sản xuất ngành công nghiệp hỗ trợ thông qua các hình thức như: tổ chức hội thảo, diễn đàn, hội nghị, xuất bản các bản tin, ấn phẩm và quảng bá trên các phương tiện thông tin đại chúng với mức hỗ trợ tối đa 100% kinh phí;</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e) Hợp tác quốc tế trong phát triển công nghiệp hỗ trợ; xúc tiến thu hút đầu tư trong và ngoài nước vào lĩnh vực công nghiệp hỗ trợ thông qua các hình thức như: tổ chức hoặc tham gia các triển lãm, hội chợ, hội nghị kết nối, xúc tiến thu hút đầu tư của quốc gia hoặc quốc tế với mức hỗ trợ tối đa 70% kinh phí;</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g) Hỗ trợ xây dựng và ban hành các tiêu chuẩn, quy chuẩn kỹ thuật, định mức, quy trình, hệ thống đánh giá, công nhận trong lĩnh vực công nghiệp hỗ trợ phù hợp, hài hòa với tiêu chuẩn quốc tế và khu vực với mức hỗ trợ tối đa 100% kinh phí;</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h) Hỗ trợ mua máy móc, trang thiết bị để nâng cao năng lực các Trung tâm kỹ thuật hỗ trợ phát triển công nghiệp được thành lập theo đề án của Bộ Công Thương với mức hỗ trợ tối đa 100% kinh phí;</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lastRenderedPageBreak/>
        <w:t>i) Hỗ trợ xây dựng, vận hành, khai thác hệ thống cơ sở dữ liệu về công nghiệp chế biến chế tạo và công nghiệp hỗ trợ trong và ngoài nước; xây dựng, vận hành cổng thông tin điện tử công nghiệp hỗ trợ; cung cấp thông tin về công nghiệp chế biến chế tạo và công nghiệp hỗ trợ; xây dựng và ban hành tiêu chí đánh giá năng lực của doanh nghiệp công nghiệp hỗ trợ với mức hỗ trợ tối đa 100% kinh phí;</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k) Hỗ trợ ứng dụng công nghệ thông tin, chuyển đổi số, phát triển giải pháp nhà máy thông minh vào quy trình sản xuất, hệ thống quản trị sản xuất và quản trị doanh nghiệp nhằm nâng cao năng lực quản lý và sản xuất của doanh nghiệp đáp ứng yêu cầu cuộc cách mạng công nghiệp 4.0 với mức hỗ trợ tối đa 70% kinh phí;</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l) Hỗ trợ các hoạt động thử nghiệm, kiểm định, giám định, chứng nhận chất lượng, xây dựng và công bố tiêu chuẩn cơ sở đối với sản phẩm công nghiệp hỗ trợ với mức hỗ trợ tối đa 50% kinh phí.”.</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9. Sửa đổi, bổ sung Điều 11 như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b/>
          <w:sz w:val="20"/>
          <w:szCs w:val="20"/>
        </w:rPr>
        <w:t>“Điều 11. Đối tượng, điều kiện và trình tự, thủ tục cấp Giấy xác nhận ưu đãi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 Đối tượng ưu đãi: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Dự án đầu tư sản xuất sản phẩm thuộc Danh mục sản phẩm công nghiệp hỗ trợ ưu tiên phát triển tại Phụ lục I hoặc Phụ lục II ban hành kèm theo Nghị định này.</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2. Điều kiện được hưởng ưu đãi: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Dự án được xem xét xác nhận hưởng ưu đãi khi đáp ứng các điều kiện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Sản phẩm của Dự án thuộc Danh mục sản phẩm công nghiệp hỗ trợ ưu tiên phát triển tại Phụ lục I hoặc Phụ lục II ban hành kèm theo Nghị định này. Trường hợp sản phẩm thuộc Danh mục sản phẩm công nghiệp hỗ trợ ưu tiên phát triển tại Phụ lục II ban hành kèm theo Nghị định này phải có Giấy chứng nhận phù hợp tiêu chuẩn kỹ thuật của Liên minh Châu Âu (các tiêu chuẩn do </w:t>
      </w:r>
      <w:r w:rsidR="00873695">
        <w:rPr>
          <w:rFonts w:ascii="Arial" w:hAnsi="Arial" w:cs="Arial"/>
          <w:sz w:val="20"/>
          <w:szCs w:val="20"/>
        </w:rPr>
        <w:t>Ủy ban</w:t>
      </w:r>
      <w:r w:rsidRPr="00873695">
        <w:rPr>
          <w:rFonts w:ascii="Arial" w:hAnsi="Arial" w:cs="Arial"/>
          <w:sz w:val="20"/>
          <w:szCs w:val="20"/>
        </w:rPr>
        <w:t xml:space="preserve"> tiêu chuẩn hóa Châu Âu CEN - European Committee for Standardization ban hành) hoặc tương đương;</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Dây chuyền công nghệ, hệ thống máy móc, thiết bị của dự án phù hợp để sản xuất sản phẩm công nghiệp hỗ trợ nhằm nâng cao giá trị gia tăng của sản phẩm. Sản phẩm công nghiệp hỗ trợ trải qua các công đoạn sản xuất phù hợp với thiết kế của dây chuyền công nghệ và quy trình sản xuất bao gồm các công đoạn (cơ khí, điện hóa, hóa, nhiệt điện,...) của dự án đảm bảo có sự biến đổi vật lý hoặc cơ học từ nguyên liệu, vật liệu, các chất liệu khác nhau để tạo thành sản phẩm;</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Dự án đủ điều kiện đi vào hoạt động sản xuất;</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Dự án có ít nhất 01 doanh nghiệp nhỏ và vừa là doanh nghiệp sản xuất và cung ứng nguyên liệu, vật liệu hoặc linh kiện, phụ tùng chính để phục vụ sản xuất sản phẩm công nghiệp hỗ trợ đề nghị xác nhận ưu đãi.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3. Hồ sơ cấp Giấy xác nhận ưu đãi: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Văn bản đề nghị xác nhận ưu đãi (theo Mẫu số 01 Phụ lục III ban hành kèm theo Nghị định này);</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Thuyết minh chi tiết về dự án (theo Mẫu số 02 Phụ lục III ban hành kèm theo Nghị định này);</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Thuyết minh chi tiết về sản phẩm của dự án (theo Mẫu số 03 Phụ lục III ban hành kèm theo Nghị định này);</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Bản sao Giấy chứng nhận đầu tư hoặc Giấy chứng nhận đăng ký đầu tư lần đầu và các lần điều chỉnh (trừ trường hợp không phải thực hiện thủ tục cấp Giấy chứng nhận đăng ký đầu tư);</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Bản sao thủ tục pháp lý của dự án được cấp có thẩm quyền phê duyệt theo quy định của pháp luật về xây dựng bao gồm: Giấy phép xây dựng; Thông báo kết quả kiểm tra công tác nghiệm thu hoàn thành công trình xây dựng;</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Bản sao thủ tục pháp lý của dự án được cấp có thẩm quyền phê duyệt theo quy định của pháp luật về môi trường bao gồm: Quyết định phê duyệt kết quả thẩm định báo cáo đánh giá tác động môi trường hoặc tương đương; Đăng ký môi trường hoặc Giấy phép môi trường (trường hợp chưa có Giấy phép môi trường thì cung cấp giấy phép môi trường thành phần đã được cấp có thẩm quyền phê duyệt) và các giấy tờ liên quan khác (nếu có);</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Bản sao Giấy chứng nhận phù hợp tiêu chuẩn kỹ thuật của Liên minh Châu Âu (các tiêu chuẩn do </w:t>
      </w:r>
      <w:r w:rsidR="00873695">
        <w:rPr>
          <w:rFonts w:ascii="Arial" w:hAnsi="Arial" w:cs="Arial"/>
          <w:sz w:val="20"/>
          <w:szCs w:val="20"/>
        </w:rPr>
        <w:t>Ủy ban</w:t>
      </w:r>
      <w:r w:rsidRPr="00873695">
        <w:rPr>
          <w:rFonts w:ascii="Arial" w:hAnsi="Arial" w:cs="Arial"/>
          <w:sz w:val="20"/>
          <w:szCs w:val="20"/>
        </w:rPr>
        <w:t xml:space="preserve"> tiêu chuẩn hóa Châu Âu CEN - European Committee for Standardization ban hành) hoặc </w:t>
      </w:r>
      <w:r w:rsidRPr="00873695">
        <w:rPr>
          <w:rFonts w:ascii="Arial" w:hAnsi="Arial" w:cs="Arial"/>
          <w:sz w:val="20"/>
          <w:szCs w:val="20"/>
        </w:rPr>
        <w:lastRenderedPageBreak/>
        <w:t>tương đương nếu sản phẩm thuộc Danh mục sản phẩm công nghiệp hỗ trợ ưu tiên phát triển tại Phụ lục II ban hành kèm theo Nghị định này;</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Bản sao Hợp đồng với 01 doanh nghiệp nhỏ và vừa là doanh nghiệp sản xuất về việc mua nguyên liệu, vật liệu hoặc linh kiện, phụ tùng chính để sản xuất sản phẩm công nghiệp hỗ trợ xác nhận ưu đãi. Hợp đồng còn giá trị hiệu lực tại thời điểm nộp hồ sơ đề nghị xác nhận ưu đãi;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Bộ chứng từ gần nhất trước thời điểm nộp hồ sơ đề nghị xác nhận ưu đãi liên quan đến xuất khẩu, mua bán sản phẩm công nghiệp hỗ trợ xác nhận ưu đãi (Tờ khai Hải quan xuất khẩu hoặc chứng từ thay thế tờ khai hải quan theo quy định, hóa đơn thương mại hoặc chứng từ khác có liên quan chứng minh mã hàng hóa của sản phẩm).</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4. Phương thức và nơi nộp hồ sơ:</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a) Các doanh nghiệp nhỏ và vừa nộp hồ sơ tại </w:t>
      </w:r>
      <w:r w:rsidR="00873695">
        <w:rPr>
          <w:rFonts w:ascii="Arial" w:hAnsi="Arial" w:cs="Arial"/>
          <w:sz w:val="20"/>
          <w:szCs w:val="20"/>
        </w:rPr>
        <w:t>Ủy ban</w:t>
      </w:r>
      <w:r w:rsidRPr="00873695">
        <w:rPr>
          <w:rFonts w:ascii="Arial" w:hAnsi="Arial" w:cs="Arial"/>
          <w:sz w:val="20"/>
          <w:szCs w:val="20"/>
        </w:rPr>
        <w:t xml:space="preserve"> nhân dân cấp tỉnh nơi thực hiện dự án. Hồ sơ có thể nộp trực tiếp hoặc qua đường bưu điện hoặc nộp trực tuyến qua cổng dịch vụ công tới </w:t>
      </w:r>
      <w:r w:rsidR="00873695">
        <w:rPr>
          <w:rFonts w:ascii="Arial" w:hAnsi="Arial" w:cs="Arial"/>
          <w:sz w:val="20"/>
          <w:szCs w:val="20"/>
        </w:rPr>
        <w:t>Ủy ban</w:t>
      </w:r>
      <w:r w:rsidRPr="00873695">
        <w:rPr>
          <w:rFonts w:ascii="Arial" w:hAnsi="Arial" w:cs="Arial"/>
          <w:sz w:val="20"/>
          <w:szCs w:val="20"/>
        </w:rPr>
        <w:t xml:space="preserve"> nhân dân cấp tỉnh (nếu có);</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b) Các doanh nghiệp còn lại nộp hồ sơ tại Bộ Công Thương. Hồ sơ có thể nộp trực tiếp hoặc qua đường bưu điện hoặc nộp trực tuyến qua Cổng dịch vụ công tới Bộ Công Thương tại địa chỉ https://dichvucong.moit.gov.vn.</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5. Thẩm quyền cấp Giấy xác nhận ưu đãi: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a) </w:t>
      </w:r>
      <w:r w:rsidR="00873695">
        <w:rPr>
          <w:rFonts w:ascii="Arial" w:hAnsi="Arial" w:cs="Arial"/>
          <w:sz w:val="20"/>
          <w:szCs w:val="20"/>
        </w:rPr>
        <w:t>Ủy ban</w:t>
      </w:r>
      <w:r w:rsidRPr="00873695">
        <w:rPr>
          <w:rFonts w:ascii="Arial" w:hAnsi="Arial" w:cs="Arial"/>
          <w:sz w:val="20"/>
          <w:szCs w:val="20"/>
        </w:rPr>
        <w:t xml:space="preserve"> nhân dân cấp tỉnh xác nhận ưu đãi đối với dự án sản xuất sản phẩm công nghiệp hỗ trợ thuộc Danh mục sản phẩm công nghiệp hỗ trợ ưu tiên phát triển của các doanh nghiệp nhỏ và vừa.</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Trường hợp </w:t>
      </w:r>
      <w:r w:rsidR="00873695">
        <w:rPr>
          <w:rFonts w:ascii="Arial" w:hAnsi="Arial" w:cs="Arial"/>
          <w:sz w:val="20"/>
          <w:szCs w:val="20"/>
        </w:rPr>
        <w:t>Ủy ban</w:t>
      </w:r>
      <w:r w:rsidRPr="00873695">
        <w:rPr>
          <w:rFonts w:ascii="Arial" w:hAnsi="Arial" w:cs="Arial"/>
          <w:sz w:val="20"/>
          <w:szCs w:val="20"/>
        </w:rPr>
        <w:t xml:space="preserve"> nhân dân cấp tỉnh cấp Giấy xác nhận thì phải thông báo tới Bộ Công Thương.</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b) Bộ Công Thương xác nhận ưu đãi đối với dự án sản xuất sản phẩm công nghiệp hỗ trợ thuộc Danh mục sản phẩm công nghiệp hỗ trợ ưu tiên phát triển cho các doanh nghiệp còn lại.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6. Thời hạn giải quyết:</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a) Doanh nghiệp nộp hồ sơ theo quy định tại khoản 3 Điều này, bao gồm 01 bản chính và 01 bản sao điện tử bằng ngôn ngữ Tiếng Việt. Tài liệu bằng tiếng nước ngoài phải được dịch thuật, công chứng. Bên ngoài hồ sơ ghi đầy đủ các thông tin liên quan đến tổ chức, cá nhân đăng ký xác nhận ưu đãi.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b) Căn cứ hồ sơ đề nghị xác nhận ưu đãi của doanh nghiệp, trong vòng 05 ngày làm việc cơ quan có thẩm quyền tiến hành kiểm tra hồ sơ. Trường hợp hồ sơ chưa đầy đủ, hợp lệ theo quy định tại khoản 3 Điều này, cơ quan có thẩm quyền có văn bản đề nghị doanh nghiệp bổ sung, hoàn thiện hồ sơ.</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c) Sau thời hạn 20 ngày kể từ ngày nhận được yêu cầu bổ sung, hoàn thiện hồ sơ của cơ quan có thẩm quyền, nếu doanh nghiệp đề nghị xác nhận ưu đãi không thực hiện việc bổ sung, hoàn thiện hồ sơ hoặc bổ sung không đầy đủ, hợp lệ thì cơ quan có thẩm quyền dừng việc xử lý hồ sơ.</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d) Sau khi doanh nghiệp nộp đầy đủ hồ sơ hợp lệ, cơ quan có thẩm quyền tiến hành thẩm định hồ sơ.</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Trường hợp cần làm rõ thông tin được cung cấp trong hồ sơ, cơ quan có thẩm quyền tiến hành kiểm tra thực tế tại cơ sở hoặc có văn bản yêu cầu giải trình thông tin của hồ sơ.</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đ) Trong thời hạn 30 ngày kể từ ngày cơ quan có thẩm quyền nhận đầy đủ hồ sơ hợp lệ, các giải trình thông tin hồ sơ của doanh nghiệp và kết quả kiểm tra thực tế (nếu có) đạt yêu cầu, Cơ quan có thẩm quyền xem xét, cấp Giấy xác nhận ưu đãi cho doanh nghiệp.</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Trường hợp hồ sơ phức tạp, cần thêm thời gian để thẩm định, cơ quan có thẩm quyền cấp Giấy xác nhận ưu đãi có thể gia hạn nhưng tối đa không quá 45 ngày kể từ ngày nhận hồ sơ đầy đủ, hợp lệ. Việc gia hạn phải thông báo bằng văn bản và nêu rõ lý do cho doanh nghiệp đề nghị xác nhận ưu đãi.”.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10. Bổ sung Điều </w:t>
      </w:r>
      <w:r w:rsidR="007523F9">
        <w:rPr>
          <w:rFonts w:ascii="Arial" w:hAnsi="Arial" w:cs="Arial"/>
          <w:sz w:val="20"/>
          <w:szCs w:val="20"/>
        </w:rPr>
        <w:t>1</w:t>
      </w:r>
      <w:r w:rsidRPr="00873695">
        <w:rPr>
          <w:rFonts w:ascii="Arial" w:hAnsi="Arial" w:cs="Arial"/>
          <w:sz w:val="20"/>
          <w:szCs w:val="20"/>
        </w:rPr>
        <w:t xml:space="preserve">1a, Điều </w:t>
      </w:r>
      <w:r w:rsidR="007523F9">
        <w:rPr>
          <w:rFonts w:ascii="Arial" w:hAnsi="Arial" w:cs="Arial"/>
          <w:sz w:val="20"/>
          <w:szCs w:val="20"/>
        </w:rPr>
        <w:t>1</w:t>
      </w:r>
      <w:r w:rsidRPr="00873695">
        <w:rPr>
          <w:rFonts w:ascii="Arial" w:hAnsi="Arial" w:cs="Arial"/>
          <w:sz w:val="20"/>
          <w:szCs w:val="20"/>
        </w:rPr>
        <w:t xml:space="preserve">1b, Điều </w:t>
      </w:r>
      <w:r w:rsidR="007523F9">
        <w:rPr>
          <w:rFonts w:ascii="Arial" w:hAnsi="Arial" w:cs="Arial"/>
          <w:sz w:val="20"/>
          <w:szCs w:val="20"/>
        </w:rPr>
        <w:t>1</w:t>
      </w:r>
      <w:r w:rsidRPr="00873695">
        <w:rPr>
          <w:rFonts w:ascii="Arial" w:hAnsi="Arial" w:cs="Arial"/>
          <w:sz w:val="20"/>
          <w:szCs w:val="20"/>
        </w:rPr>
        <w:t xml:space="preserve">1c và Điều </w:t>
      </w:r>
      <w:r w:rsidR="007523F9">
        <w:rPr>
          <w:rFonts w:ascii="Arial" w:hAnsi="Arial" w:cs="Arial"/>
          <w:sz w:val="20"/>
          <w:szCs w:val="20"/>
        </w:rPr>
        <w:t>1</w:t>
      </w:r>
      <w:r w:rsidRPr="00873695">
        <w:rPr>
          <w:rFonts w:ascii="Arial" w:hAnsi="Arial" w:cs="Arial"/>
          <w:sz w:val="20"/>
          <w:szCs w:val="20"/>
        </w:rPr>
        <w:t>1d vào sau Điều 11 như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b/>
          <w:sz w:val="20"/>
          <w:szCs w:val="20"/>
        </w:rPr>
        <w:t>“Điều 11a. Điều chỉnh Giấy xác nhận ưu đãi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lastRenderedPageBreak/>
        <w:t>1. Giấy xác nhận ưu đãi được điều chỉnh trong trường hợp có sự thay đổi về nội dung thông tin trên Giấy xác nhận ưu đãi.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2. Hồ sơ đề nghị điều chỉnh Giấy xác nhận ưu đãi gồm:</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a) Văn bản đề nghị điều chỉnh Giấy xác nhận ưu đãi (theo Mẫu số 05 Phụ lục III ban hành kèm theo Nghị định này);</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b) Bản chính hoặc bản sao Giấy tờ, tài liệu liên quan làm căn cứ chứng minh điều chỉnh Giấy xác nhận ưu đãi.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3. Trình tự điều chỉnh Giấy xác nhận ưu đãi: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a) Các doanh nghiệp nộp 01 bộ hồ sơ theo quy định tại khoản 2 Điều này trực tiếp hoặc qua đường bưu điện hoặc nộp trực tuyến qua cổng dịch vụ công (nếu có) tới cơ quan có thẩm quyền đã cấp Giấy xác nhận ưu đãi.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b) Căn cứ hồ sơ điều chỉnh Giấy xác nhận ưu đãi của doanh nghiệp, cơ quan có thẩm quyền tiến hành kiểm tra hồ sơ trong vòng 05 ngày làm việc. Trường hợp hồ sơ chưa đầy đủ, hợp lệ theo quy định tại khoản 2 Điều này, cơ quan có thẩm quyền gửi văn bản đề nghị doanh nghiệp bổ sung, hoàn thiện hồ sơ.</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c) Sau thời hạn 20 ngày kể từ ngày nhận được yêu cầu của cơ quan có thẩm quyền về bổ sung, hoàn thiện hồ sơ, nếu doanh nghiệp đề nghị xác nhận ưu đãi không thực hiện việc bổ sung, hoàn thiện hồ sơ hoặc bổ sung không đầy đủ, hợp lệ thì cơ quan có thẩm quyền dừng việc xử lý hồ sơ.</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d) Sau khi doanh nghiệp nộp đầy đủ hồ sơ hợp lệ, cơ quan có thẩm quyền tiến hành thẩm định hồ sơ.</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Trường hợp cần làm rõ thông tin được cung cấp trong hồ sơ, cơ quan có thẩm quyền tiến hành kiểm tra thực tế tại cơ sở hoặc có văn bản yêu cầu giải trình thông tin của hồ sơ.</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đ) Trong thời hạn 30 ngày kể từ ngày cơ quan có thẩm quyền nhận đầy đủ hồ sơ hợp lệ, các giải trình thông tin hồ sơ của doanh nghiệp và kết quả kiểm tra thực tế (nếu có) đạt yêu cầu, Cơ quan có thẩm quyền có văn bản thông báo kết quả điều chỉnh Giấy xác nhận ưu đãi cho doanh nghiệp.</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b/>
          <w:sz w:val="20"/>
          <w:szCs w:val="20"/>
        </w:rPr>
        <w:t>Điều 11b. Hậu kiểm ưu đãi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 Cơ quan kiểm tra:</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Bộ Công Thương chủ trì, phối hợp với các bộ, ngành và cơ quan liên quan kiểm tra các dự án được hưởng ưu đãi trên phạm vi toàn quốc;</w:t>
      </w:r>
    </w:p>
    <w:p w:rsidR="00DB3ECB" w:rsidRPr="00873695" w:rsidRDefault="00873695" w:rsidP="00873695">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Ủy ban</w:t>
      </w:r>
      <w:r w:rsidR="005C47B9" w:rsidRPr="00873695">
        <w:rPr>
          <w:rFonts w:ascii="Arial" w:hAnsi="Arial" w:cs="Arial"/>
          <w:sz w:val="20"/>
          <w:szCs w:val="20"/>
        </w:rPr>
        <w:t xml:space="preserve"> nhân dân cấp tỉnh chủ trì, phối hợp với các Bộ, ban ngành liên quan kiểm tra các dự án được hưởng ưu đãi trên địa bàn.</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2. Hình thức kiểm tra:</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Theo yêu cầu quản lý nhà nước định kỳ (02 năm) hoặc đột xuất, Bộ Công Thương hoặc các </w:t>
      </w:r>
      <w:r w:rsidR="00873695">
        <w:rPr>
          <w:rFonts w:ascii="Arial" w:hAnsi="Arial" w:cs="Arial"/>
          <w:sz w:val="20"/>
          <w:szCs w:val="20"/>
        </w:rPr>
        <w:t>Ủy ban</w:t>
      </w:r>
      <w:r w:rsidRPr="00873695">
        <w:rPr>
          <w:rFonts w:ascii="Arial" w:hAnsi="Arial" w:cs="Arial"/>
          <w:sz w:val="20"/>
          <w:szCs w:val="20"/>
        </w:rPr>
        <w:t xml:space="preserve"> nhân dân cấp tỉnh thành lập đoàn kiểm tra.</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3. Nội dung kiểm tra: việc tuân thủ các quy định tại Nghị định này.</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4. Các nội dung kiểm tra phải được lập thành Biên bản.</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b/>
          <w:sz w:val="20"/>
          <w:szCs w:val="20"/>
        </w:rPr>
        <w:t>Điều 11c. Thu hồi Giấy xác nhận ưu đãi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 Cơ quan có thẩm quyền đã cấp Giấy xác nhận ưu đãi xem xét việc thu hồi Giấy xác nhận ưu đãi đã cấp cho doanh nghiệp trong các trường hợp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a) Trong quá trình sản xuất có sự thay đổi về dự án, sản phẩm được hưởng ưu đãi mà tổ chức, cá nhân không báo cáo với cơ quan có thẩm quyền đã cấp Giấy xác nhận ưu đãi hoặc báo cáo không trung thực, chính xác, đầy đủ;</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b) Cung cấp thông tin không chính xác hoặc giả mạo hồ sơ đề nghị cấp, điều chỉnh Giấy xác nhận ưu đãi;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c) Dự án không còn đáp ứng các điều kiện được hưởng ưu đãi theo quy định tại Nghị định này;</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d) Các trường hợp khác theo kiến nghị của đoàn kiểm tra hoặc cơ quan chức năng có liên quan;</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lastRenderedPageBreak/>
        <w:t>đ) Doanh nghiệp đề nghị cơ quan có thẩm quyền thu hồi Giấy xác nhận ưu đãi đã được cấp.</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2. Việc thu hồi Giấy xác nhận ưu đãi thực hiện theo Quyết định của cơ quan có thẩm quyền đã cấp, điều chỉnh Giấy xác nhận ưu đãi.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3. Trong thời hạn 05 ngày làm việc kể từ ngày nhận được Quyết định thu hồi Giấy xác nhận ưu đãi, doanh nghiệp phải nộp lại bản chính cho cơ quan có thẩm quyền đã cấp, điều chỉnh Giấy xác nhận ưu đãi.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4. Bộ Công Thương có trách nhiệm thông báo cho </w:t>
      </w:r>
      <w:r w:rsidR="00873695">
        <w:rPr>
          <w:rFonts w:ascii="Arial" w:hAnsi="Arial" w:cs="Arial"/>
          <w:sz w:val="20"/>
          <w:szCs w:val="20"/>
        </w:rPr>
        <w:t>Ủy ban</w:t>
      </w:r>
      <w:r w:rsidRPr="00873695">
        <w:rPr>
          <w:rFonts w:ascii="Arial" w:hAnsi="Arial" w:cs="Arial"/>
          <w:sz w:val="20"/>
          <w:szCs w:val="20"/>
        </w:rPr>
        <w:t xml:space="preserve"> nhân dân cấp tỉnh nơi thực hiện dự án về việc thu hồi Giấy xác nhận ưu đãi. </w:t>
      </w:r>
      <w:r w:rsidR="00873695">
        <w:rPr>
          <w:rFonts w:ascii="Arial" w:hAnsi="Arial" w:cs="Arial"/>
          <w:sz w:val="20"/>
          <w:szCs w:val="20"/>
        </w:rPr>
        <w:t>Ủy ban</w:t>
      </w:r>
      <w:r w:rsidRPr="00873695">
        <w:rPr>
          <w:rFonts w:ascii="Arial" w:hAnsi="Arial" w:cs="Arial"/>
          <w:sz w:val="20"/>
          <w:szCs w:val="20"/>
        </w:rPr>
        <w:t xml:space="preserve"> nhân dân cấp tỉnh nơi thực hiện dự án có trách nhiệm thông báo cho Bộ Công Thương về việc thu hồi Giấy xác nhận ưu đãi.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5. Trường hợp Dự án bị thu hồi Giấy xác nhận ưu đãi tại điểm a, b, c, d khoản 1 Điều này, doanh nghiệp có Dự án sản xuất sản phẩm công nghiệp hỗ trợ được cấp Giấy xác nhận ưu đãi có sai phạm có trách nhiệm bồi thường các ưu đãi đã được hưởng theo quy định của pháp luật có liên quan.</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6. Đối với các trường hợp đã bị thu hồi Giấy xác nhận ưu đãi, sau 12 tháng kể từ ngày có quyết định thu hồi, doanh nghiệp có nhu cầu cấp mới Giấy xác nhận ưu đãi phải thực hiện các trình tự, thủ tục theo quy định tại Điều 11 Nghị định này.</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b/>
          <w:sz w:val="20"/>
          <w:szCs w:val="20"/>
        </w:rPr>
        <w:t>Điều 11d. Cấp lại Giấy xác nhận ưu đãi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 Trong trường hợp Giấy xác nhận ưu đãi bị mất hoặc bị hỏng, hồ sơ đề nghị cấp lại Giấy xác nhận ưu đãi gồm Văn bản đề nghị cấp lại Giấy xác nhận ưu đãi, trong đó nêu rõ lý do (theo Mẫu số 06 Phụ lục III ban hành kèm theo Nghị định này): 01 bản chính.</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2. Trình tự cấp lại Giấy xác nhận ưu đãi: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a) Doanh nghiệp nộp 01 bộ hồ sơ theo quy định tại khoản 1 Điều này trực tiếp hoặc qua hệ thống bưu chính hoặc hình thức phù hợp khác tới cơ quan có thẩm quyền đã cấp Giấy xác nhận ưu đãi;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b) Trường hợp hồ sơ chưa đầy đủ, chưa đúng quy định, trong thời hạn 05 ngày làm việc kể từ ngày nhận được hồ sơ, cơ quan có thẩm quyền có văn bản yêu cầu bổ sung, hoàn thiện theo đúng quy định;</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c) Trong thời hạn 05 ngày làm việc kể từ ngày nhận được hồ sơ đầy đủ và hợp lệ, cơ quan có thẩm quyền xem xét cấp lại Giấy xác nhận ưu đãi. Trường hợp không cấp lại Giấy xác nhận ưu đãi, cơ quan có thẩm quyền trả lời bằng văn bản và nêu rõ lý do.”.</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11. Sửa đổi Điều 12 như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b/>
          <w:sz w:val="20"/>
          <w:szCs w:val="20"/>
        </w:rPr>
        <w:t>“Điều 12. Chính sách ưu đãi đối với Dự án sản xuất sản phẩm công nghiệp hỗ trợ thuộc Danh mục sản phẩm công nghiệp hỗ trợ ưu tiên phát triển</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 Ưu đãi về thuế:</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Được hưởng các ưu đãi theo quy định của pháp luật về thuế và các văn bản hướng dẫn thi hành.</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2. Ưu đãi về tiền thuê đất, mặt nước:</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Được miễn, giảm tiền thuê đất, thuê mặt nước theo quy định của pháp luật về đất đai.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3. Ưu đãi đầu tư khác theo quy định của pháp luật.”.</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12. Sửa đổi, bổ sung Điều 14 như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b/>
          <w:sz w:val="20"/>
          <w:szCs w:val="20"/>
        </w:rPr>
        <w:t>“Điều 14. Trách nhiệm của các Bộ, ngành</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 Bộ Công Thương chủ trì thực hiện chức năng quản lý nhà nước về hoạt động phát triển công nghiệp hỗ trợ theo các nội dung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a) Xây dựng, trình cơ quan có thẩm quyền ban hành hoặc ban hành theo thẩm quyền các văn bản quy phạm pháp luật về phát triển công nghiệp hỗ trợ;</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b) Chủ trì, xây dựng kế hoạch, dự toán kinh phí thực hiện chương trình phát triển công nghiệp hỗ trợ và tổng hợp dự toán ngân sách trong kế hoạch phát triển kinh tế xã hội 5 năm, hằng năm của Bộ Công Thương;</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lastRenderedPageBreak/>
        <w:t>c) Rà soát, cập nhật Danh mục sản phẩm công nghiệp hỗ trợ ưu tiên phát triển phù hợp với điều kiện thực tế từng thời kỳ, trình Chính phủ phê duyệt;</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d) Xây dựng, trình Thủ tướng Chính phủ phê duyệt Quy chế xây dựng, quản lý và thực hiện Chương trình phát triển công nghiệp hỗ trợ;</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đ) Quy định chức năng, nhiệm vụ, cơ cấu tổ chức, quy chế hoạt động, vận hành của Trung tâm kỹ thuật hỗ trợ phát triển công nghiệp;</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e) Chủ trì, phối hợp với Bộ Khoa học và Công nghệ xây dựng và ban hành quy chuẩn kỹ thuật quốc gia, xây dựng và công bố tiêu chuẩn cơ sở về nguyên liệu, vật liệu, linh kiện và phụ tùng; xây dựng và đề nghị Bộ Khoa học và Công nghệ công bố tiêu chuẩn quốc gia về nguyên liệu, vật liệu, linh kiện và phụ tùng phù hợp tiêu chuẩn quốc tế;</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g) Chủ trì, phối hợp với các Bộ, ngành và địa phương hướng dẫn, xử lý những vướng mắc liên quan đến phát triển công nghiệp hỗ trợ;</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h) Hợp tác với các tổ chức, cá nhân trong và ngoài nước để thu hút vốn, thu hút đầu tư và các nguồn lực phục vụ cho hoạt động phát triển công nghiệp hỗ trợ;</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i) Quy định cụ thể về các biểu mẫu báo cáo liên quan đến việc thực hiện xác nhận ưu đãi, hậu kiểm ưu đãi đối với dự án sản xuất sản phẩm công nghiệp hỗ trợ thuộc Danh mục sản phẩm công nghiệp hỗ trợ ưu tiên phát triển;</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k) Phối hợp với Bộ Tài chính hướng dẫn lập, quản lý và sử dụng kinh phí Chương trình phát triển công nghiệp hỗ trợ;</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l) Chủ trì, phối hợp với các Bộ, ngành liên quan và </w:t>
      </w:r>
      <w:r w:rsidR="00873695">
        <w:rPr>
          <w:rFonts w:ascii="Arial" w:hAnsi="Arial" w:cs="Arial"/>
          <w:sz w:val="20"/>
          <w:szCs w:val="20"/>
        </w:rPr>
        <w:t>Ủy ban</w:t>
      </w:r>
      <w:r w:rsidRPr="00873695">
        <w:rPr>
          <w:rFonts w:ascii="Arial" w:hAnsi="Arial" w:cs="Arial"/>
          <w:sz w:val="20"/>
          <w:szCs w:val="20"/>
        </w:rPr>
        <w:t xml:space="preserve"> nhân dân cấp tỉnh, thành phố trực thuộc trung ương kiểm tra, thanh tra và quyết định thu hồi các chính sách ưu đãi.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m)</w:t>
      </w:r>
      <w:r w:rsidR="006F1D95">
        <w:rPr>
          <w:rFonts w:ascii="Arial" w:hAnsi="Arial" w:cs="Arial"/>
          <w:sz w:val="20"/>
          <w:szCs w:val="20"/>
        </w:rPr>
        <w:t xml:space="preserve"> </w:t>
      </w:r>
      <w:r w:rsidRPr="00873695">
        <w:rPr>
          <w:rFonts w:ascii="Arial" w:hAnsi="Arial" w:cs="Arial"/>
          <w:sz w:val="20"/>
          <w:szCs w:val="20"/>
        </w:rPr>
        <w:t>Đầu tư phát triển các Trung tâm kỹ thuật hỗ trợ phát triển công nghiệp vùng bằng nguồn ngân sách nhà nước;</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n) Chủ trì, phối hợp với các Bộ, ngành và các cơ quan liên quan tổ chức đánh giá, khen thưởng các tổ chức, cá nhân có thành tích xuất sắc hoạt động trong lĩnh vực công nghiệp hỗ trợ định kỳ 02 năm một lần;</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o) Cấp chứng chỉ, chứng nhận năng lực cho các tổ chức, cá nhân khi tham gia các hoạt động đào tạo nguồn nhân lực công nghiệp hỗ trợ theo quy định của pháp luật;</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p) Xây dựng, trình Thủ tướng Chính phủ bổ sung hoạt động phát triển công nghiệp hỗ trợ vào Danh mục dịch vụ sự nghiệp công sử dụng ngân sách nhà nước thuộc lĩnh vực quản lý nhà nước của Bộ Công Thương.</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2. Bộ Tài chính có trách nhiệm:</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a) Chủ trì bố trí kinh phí sự nghiệp thực hiện Chương trình phát triển công nghiệp hỗ trợ theo quy định của Luật Ngân sách nhà nước, hướng dẫn lập, quản lý sử dụng kinh phí Chương trình phát triển công nghiệp hỗ trợ;</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b) Bổ sung hướng dẫn chi tiết các chính sách ưu đãi về thuế đối với phát triển sản phẩm công nghiệp hỗ trợ theo thẩm quyền;</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c) Chủ trì bố trí vốn đầu tư công thực hiện Chương trình phát triển công nghiệp hỗ trợ theo quy định của Luật Ngân sách nhà nước, kêu gọi nguồn vốn ODA xây dựng các Trung tâm hỗ trợ phát triển công nghiệp theo quy định của pháp luật;</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d) Chủ trì, phối hợp với các Bộ, ngành xây dựng chính sách nhằm khuyến khích các nhà đầu tư nước ngoài sử dụng sản phẩm công nghiệp hỗ trợ sản xuất trong nước;</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đ) Chủ trì tổng hợp, báo cáo cấp có thẩm quyền kế hoạch đầu tư công trung hạn và hằng năm để đầu tư phát triển các Trung tâm kỹ thuật hỗ trợ phát triển công nghiệp vùng theo quy định của pháp luật về đầu tư công;</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e) Phối hợp với Bộ Công Thương hướng dẫn, kiểm tra, giám sát việc sử dụng kinh phí thực hiện Chương trình phát triển công nghiệp hỗ trợ.</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3. Bộ Khoa học và Công nghệ có trách nhiệm:</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lastRenderedPageBreak/>
        <w:t>a) Chủ trì, phối hợp với các Bộ, ngành triển khai hoạt động nghiên cứu khoa học, ứng dụng và phát triển công nghệ thúc đẩy phát triển sản phẩm công nghiệp hỗ trợ, phục vụ nhu cầu sản xuất trong nước và xuất khẩu.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b) Chủ trì xây dựng và ban hành quy chuẩn kỹ thuật quốc gia, xây dựng và công bố tiêu chuẩn quốc gia thuộc phạm vi quản lý; hỗ trợ chuyển giao công nghệ, bảo hộ tài sản trí tuệ, tập huấn, đào tạo tiêu chuẩn quản lý và nâng cao năng suất chất lượng liên quan đến công nghiệp hỗ trợ.</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c) Hỗ trợ tra cứu thông tin sáng chế, bảo hộ và áp dụng sáng chế liên quan đến công nghiệp hỗ trợ.</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4. Bộ Nông nghiệp và Môi trường có trách nhiệm:</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a) Phối hợp với Bộ Tài chính và các Bộ, ngành liên quan rà soát, nghiên cứu đề xuất bổ sung các chính sách ưu đãi về đất đai và môi trường đối với các dự án sản xuất sản phẩm công nghiệp hỗ trợ thuộc Danh mục sản phẩm công nghiệp hỗ trợ ưu tiên phát triển;</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b) Bổ sung quy định hướng dẫn thực hiện cơ chế ưu đãi, hoàn trả đối với Dự án sản xuất sản phẩm công nghiệp hỗ trợ thuộc Danh mục sản phẩm công nghiệp hỗ trợ ưu tiên phát triển đầu tư trong khu công nghiệp thuê lại đất có hạ tầng của chủ đầu tư khu công nghiệp đã trả tiền thuê đất cho Nhà nước.</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5. Bộ Nội vụ có trách nhiệm:</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a) Chủ trì, phối hợp với các Bộ, ngành có liên quan rà soát, sửa đổi và bổ sung các quy định hiện hành về chuyên gia nước ngoài và lao động nước ngoài có trình độ cao trực tiếp tham gia hoạt động phát triển công nghiệp hỗ trợ theo hướng đơn giản hóa thủ tục cấp Giấy phép lao động;</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b) Phối hợp với Bộ Công Thương trong việc đào tạo nâng cao trình độ người lao động trực tiếp trong lĩnh vực công nghiệp hỗ trợ.</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6. Các Bộ, cơ quan ngang Bộ, cơ quan thuộc Chính phủ trong phạm vi nhiệm vụ quyền hạn của mình có trách nhiệm phối hợp với Bộ Công Thương trong việc thực hiện chức năng quản lý nhà nước đối với phát triển công nghiệp hỗ trợ theo quy định.”.</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13. Sửa đổi, bổ sung một số khoản của Điều 15 như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a) Sửa đổi khoản 3 như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“3. Căn cứ vào khả năng cân đối nguồn lực, xây dựng kế hoạch và dự toán ngân sách nhà nước thực hiện Chương trình phát triển công nghiệp hỗ trợ tại địa phương từ nguồn ngân sách chi thường xuyên và chi đầu tư công, trình Hội đồng nhân dân phê duyệt; chỉ đạo các cơ quan có liên quan tổ chức thực hiện hỗ trợ doanh nghiệp công nghiệp hỗ trợ theo quy định tại Nghị định này.”.</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b) Sửa đổi khoản 4 như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“4. Giao cơ quan có thẩm quyền tại địa phương tổ chức thực hiện việc xác nhận ưu đãi và hậu kiểm ưu đãi; định kỳ hằng năm báo cáo tổng hợp tình hình, kết quả xác nhận ưu đãi, kết quả hậu kiểm ưu đãi gửi Bộ Công Thương.”.</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c) Bổ sung khoản 7, 8, 9 vào sau khoản 6 như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“7. Căn cứ vào yêu cầu, mục tiêu phát triển công nghiệp và nguồn lực của địa phương, đầu tư phát triển Trung tâm kỹ thuật hỗ trợ phát triển công nghiệp tại địa phương trên cơ sở sắp xếp lại các đơn vị hiện có; cân đối ngân sách địa phương, bố trí vốn đầu tư xây dựng cơ sở vật chất, hạ tầng và mua sắm trang thiết bị cho Trung tâm kỹ thuật hỗ trợ phát triển công nghiệp tại địa phương.</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8. Bố trí quỹ đất để Bộ Công Thương xây dựng các Trung tâm kỹ thuật hỗ trợ phát triển công nghiệp vùng theo quy định của pháp luật về đất đai.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9. Tổ chức đánh giá, trình cấp có thẩm quyền khen thưởng các tổ chức cá nhân có thành tích xuất sắc hoạt động trong lĩnh vực công nghiệp hỗ trợ trên địa bàn; phối hợp với các cơ quan liên quan thẩm định cấp chứng chỉ, chứng nhận năng lực của các tổ chức, cá nhân khi tham gia các hoạt động công nghiệp hỗ trợ tại địa phương theo quy định của pháp luật.”.</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14. Bổ sung Điều 15a như sau:</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b/>
          <w:sz w:val="20"/>
          <w:szCs w:val="20"/>
        </w:rPr>
        <w:t>“Điều 15a. Trách nhiệm của doanh nghiệp</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lastRenderedPageBreak/>
        <w:t>1. Doanh nghiệp có trách nhiệm báo cáo cơ quan có thẩm quyền cấp Giấy xác nhận ưu đãi về tình hình thực hiện dự án định kỳ trước ngày 15 tháng 4 hằng năm, tính từ năm tiếp theo sau khi được cấp Giấy xác nhận ưu đãi và các ưu đãi được hưởng.</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2. Doanh nghiệp cam kết về tính chính xác, trung thực và hoàn toàn chịu trách nhiệm về các nội dung kê khai trong Hồ sơ đề nghị xác nhận ưu đãi và Hồ sơ đề nghị điều chỉnh Giấy xác nhận ưu đãi.</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3. Báo cáo với cơ quan có thẩm quyền nếu có sự thay đổi về dự án và sản phẩm đề nghị xác nhận đã được hưởng ưu đãi trong quá trình sản xuất.”.</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15. Danh mục sản phẩm công nghiệp hỗ trợ ưu tiên phát triển quy định tại Phụ lục của Nghị định số 111/2015/NĐ-CP ngày 03 tháng 11 năm 2015 của Chính phủ về phát triển công nghiệp hỗ trợ được thay thế bằng Danh mục tại Phụ lục I kèm theo Nghị định này.</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b/>
          <w:sz w:val="20"/>
          <w:szCs w:val="20"/>
        </w:rPr>
        <w:t>Điều 2. Xử lý chuyển tiếp</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 Kể từ ngày Nghị định này có hiệu lực thi hành, các hoạt động hỗ trợ phát triển công nghiệp hỗ trợ trước ngày Nghị định này có hiệu lực được tiếp tục thực hiện theo nội dung, chương trình, kế hoạch đã được phê duyệt; các dự án sản xuất sản phẩm công nghiệp hỗ trợ đang được hưởng các chính sách ưu đãi theo Nghị định số 111/2015/NĐ-CP trước ngày Nghị định này có hiệu lực thì tiếp tục được hưởng các ưu đãi đã được phê duyệt.</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2. Trường hợp doanh nghiệp đã nộp đơn đề nghị hỗ trợ, ưu đãi trước ngày Nghị định này có hiệu lực thi hành nhưng chưa được cơ quan có thẩm quyền phê duyệt thì doanh nghiệp nộp lại hồ sơ theo quy định tại Nghị định này để được xem xét, phê duyệt theo quy định.</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b/>
          <w:sz w:val="20"/>
          <w:szCs w:val="20"/>
        </w:rPr>
        <w:t>Điều 3. Hiệu lực và trách nhiệm thi hành</w:t>
      </w:r>
    </w:p>
    <w:p w:rsidR="00DB3ECB" w:rsidRPr="00873695" w:rsidRDefault="005C47B9" w:rsidP="008736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 Nghị định này có hiệu lực thi hành từ ngày 01 tháng 9 năm 2025.</w:t>
      </w:r>
    </w:p>
    <w:p w:rsidR="00DB3ECB" w:rsidRDefault="005C47B9" w:rsidP="00873695">
      <w:pPr>
        <w:adjustRightInd w:val="0"/>
        <w:snapToGrid w:val="0"/>
        <w:spacing w:after="0" w:line="240" w:lineRule="auto"/>
        <w:ind w:firstLine="720"/>
        <w:jc w:val="both"/>
        <w:rPr>
          <w:rFonts w:ascii="Arial" w:hAnsi="Arial" w:cs="Arial"/>
          <w:sz w:val="20"/>
          <w:szCs w:val="20"/>
        </w:rPr>
      </w:pPr>
      <w:r w:rsidRPr="00873695">
        <w:rPr>
          <w:rFonts w:ascii="Arial" w:hAnsi="Arial" w:cs="Arial"/>
          <w:sz w:val="20"/>
          <w:szCs w:val="20"/>
        </w:rPr>
        <w:t xml:space="preserve">2. Các Bộ trưởng, Thủ trưởng cơ quan ngang bộ, Thủ trưởng cơ quan thuộc Chính phủ, Chủ tịch </w:t>
      </w:r>
      <w:r w:rsidR="00873695">
        <w:rPr>
          <w:rFonts w:ascii="Arial" w:hAnsi="Arial" w:cs="Arial"/>
          <w:sz w:val="20"/>
          <w:szCs w:val="20"/>
        </w:rPr>
        <w:t>Ủy ban</w:t>
      </w:r>
      <w:r w:rsidRPr="00873695">
        <w:rPr>
          <w:rFonts w:ascii="Arial" w:hAnsi="Arial" w:cs="Arial"/>
          <w:sz w:val="20"/>
          <w:szCs w:val="20"/>
        </w:rPr>
        <w:t xml:space="preserve"> nhân dân các tỉnh, thành phố trực thuộc trung ương chịu trách nhiệm thi hành Nghị định này</w:t>
      </w:r>
    </w:p>
    <w:p w:rsidR="00873695" w:rsidRPr="00873695" w:rsidRDefault="00873695" w:rsidP="00873695">
      <w:pPr>
        <w:adjustRightInd w:val="0"/>
        <w:snapToGrid w:val="0"/>
        <w:spacing w:after="0" w:line="240" w:lineRule="auto"/>
        <w:ind w:firstLine="720"/>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245"/>
        <w:gridCol w:w="3782"/>
      </w:tblGrid>
      <w:tr w:rsidR="00DB3ECB" w:rsidRPr="00873695" w:rsidTr="00873695">
        <w:tc>
          <w:tcPr>
            <w:tcW w:w="2905" w:type="pct"/>
          </w:tcPr>
          <w:p w:rsidR="00DB3ECB" w:rsidRPr="00873695" w:rsidRDefault="005C47B9" w:rsidP="00873695">
            <w:pPr>
              <w:spacing w:after="0" w:line="240" w:lineRule="auto"/>
              <w:rPr>
                <w:rFonts w:ascii="Arial" w:hAnsi="Arial" w:cs="Arial"/>
                <w:sz w:val="20"/>
                <w:szCs w:val="20"/>
              </w:rPr>
            </w:pPr>
            <w:r w:rsidRPr="00873695">
              <w:rPr>
                <w:rFonts w:ascii="Arial" w:hAnsi="Arial" w:cs="Arial"/>
                <w:b/>
                <w:i/>
                <w:sz w:val="20"/>
                <w:szCs w:val="20"/>
              </w:rPr>
              <w:t>Nơi nhận:</w:t>
            </w:r>
          </w:p>
          <w:p w:rsidR="00DB3ECB" w:rsidRPr="00873695" w:rsidRDefault="005C47B9" w:rsidP="00873695">
            <w:pPr>
              <w:spacing w:after="0" w:line="240" w:lineRule="auto"/>
              <w:rPr>
                <w:rFonts w:ascii="Arial" w:hAnsi="Arial" w:cs="Arial"/>
                <w:sz w:val="20"/>
                <w:szCs w:val="20"/>
              </w:rPr>
            </w:pPr>
            <w:r w:rsidRPr="00873695">
              <w:rPr>
                <w:rFonts w:ascii="Arial" w:hAnsi="Arial" w:cs="Arial"/>
                <w:sz w:val="20"/>
                <w:szCs w:val="20"/>
              </w:rPr>
              <w:t>- Ban Bí thư Trung ương Đảng;</w:t>
            </w:r>
          </w:p>
          <w:p w:rsidR="00DB3ECB" w:rsidRPr="00873695" w:rsidRDefault="005C47B9" w:rsidP="00873695">
            <w:pPr>
              <w:spacing w:after="0" w:line="240" w:lineRule="auto"/>
              <w:rPr>
                <w:rFonts w:ascii="Arial" w:hAnsi="Arial" w:cs="Arial"/>
                <w:sz w:val="20"/>
                <w:szCs w:val="20"/>
              </w:rPr>
            </w:pPr>
            <w:r w:rsidRPr="00873695">
              <w:rPr>
                <w:rFonts w:ascii="Arial" w:hAnsi="Arial" w:cs="Arial"/>
                <w:sz w:val="20"/>
                <w:szCs w:val="20"/>
              </w:rPr>
              <w:t>- Thủ tướng, các Phó Thủ tướng Chính phủ;</w:t>
            </w:r>
          </w:p>
          <w:p w:rsidR="00DB3ECB" w:rsidRPr="00873695" w:rsidRDefault="005C47B9" w:rsidP="00873695">
            <w:pPr>
              <w:spacing w:after="0" w:line="240" w:lineRule="auto"/>
              <w:rPr>
                <w:rFonts w:ascii="Arial" w:hAnsi="Arial" w:cs="Arial"/>
                <w:sz w:val="20"/>
                <w:szCs w:val="20"/>
              </w:rPr>
            </w:pPr>
            <w:r w:rsidRPr="00873695">
              <w:rPr>
                <w:rFonts w:ascii="Arial" w:hAnsi="Arial" w:cs="Arial"/>
                <w:sz w:val="20"/>
                <w:szCs w:val="20"/>
              </w:rPr>
              <w:t>- Các bộ, cơ quan ngang bộ, cơ quan thuộc Chính phủ;</w:t>
            </w:r>
          </w:p>
          <w:p w:rsidR="00DB3ECB" w:rsidRPr="00873695" w:rsidRDefault="005C47B9" w:rsidP="00873695">
            <w:pPr>
              <w:spacing w:after="0" w:line="240" w:lineRule="auto"/>
              <w:rPr>
                <w:rFonts w:ascii="Arial" w:hAnsi="Arial" w:cs="Arial"/>
                <w:sz w:val="20"/>
                <w:szCs w:val="20"/>
              </w:rPr>
            </w:pPr>
            <w:r w:rsidRPr="00873695">
              <w:rPr>
                <w:rFonts w:ascii="Arial" w:hAnsi="Arial" w:cs="Arial"/>
                <w:sz w:val="20"/>
                <w:szCs w:val="20"/>
              </w:rPr>
              <w:t xml:space="preserve">- HĐND, UBND các tỉnh, thành phố trực thuộc trung ương; </w:t>
            </w:r>
          </w:p>
          <w:p w:rsidR="00DB3ECB" w:rsidRPr="00873695" w:rsidRDefault="005C47B9" w:rsidP="00873695">
            <w:pPr>
              <w:spacing w:after="0" w:line="240" w:lineRule="auto"/>
              <w:rPr>
                <w:rFonts w:ascii="Arial" w:hAnsi="Arial" w:cs="Arial"/>
                <w:sz w:val="20"/>
                <w:szCs w:val="20"/>
              </w:rPr>
            </w:pPr>
            <w:r w:rsidRPr="00873695">
              <w:rPr>
                <w:rFonts w:ascii="Arial" w:hAnsi="Arial" w:cs="Arial"/>
                <w:sz w:val="20"/>
                <w:szCs w:val="20"/>
              </w:rPr>
              <w:t>- Văn phòng Trung ương và các Ban của Đảng;</w:t>
            </w:r>
          </w:p>
          <w:p w:rsidR="00DB3ECB" w:rsidRPr="00873695" w:rsidRDefault="005C47B9" w:rsidP="00873695">
            <w:pPr>
              <w:spacing w:after="0" w:line="240" w:lineRule="auto"/>
              <w:rPr>
                <w:rFonts w:ascii="Arial" w:hAnsi="Arial" w:cs="Arial"/>
                <w:sz w:val="20"/>
                <w:szCs w:val="20"/>
              </w:rPr>
            </w:pPr>
            <w:r w:rsidRPr="00873695">
              <w:rPr>
                <w:rFonts w:ascii="Arial" w:hAnsi="Arial" w:cs="Arial"/>
                <w:sz w:val="20"/>
                <w:szCs w:val="20"/>
              </w:rPr>
              <w:t>- Văn phòng Tổng Bí thư;</w:t>
            </w:r>
          </w:p>
          <w:p w:rsidR="00DB3ECB" w:rsidRPr="00873695" w:rsidRDefault="005C47B9" w:rsidP="00873695">
            <w:pPr>
              <w:spacing w:after="0" w:line="240" w:lineRule="auto"/>
              <w:rPr>
                <w:rFonts w:ascii="Arial" w:hAnsi="Arial" w:cs="Arial"/>
                <w:sz w:val="20"/>
                <w:szCs w:val="20"/>
              </w:rPr>
            </w:pPr>
            <w:r w:rsidRPr="00873695">
              <w:rPr>
                <w:rFonts w:ascii="Arial" w:hAnsi="Arial" w:cs="Arial"/>
                <w:sz w:val="20"/>
                <w:szCs w:val="20"/>
              </w:rPr>
              <w:t>- Văn phòng Chủ tịch nước;</w:t>
            </w:r>
          </w:p>
          <w:p w:rsidR="00DB3ECB" w:rsidRPr="00873695" w:rsidRDefault="005C47B9" w:rsidP="00873695">
            <w:pPr>
              <w:spacing w:after="0" w:line="240" w:lineRule="auto"/>
              <w:rPr>
                <w:rFonts w:ascii="Arial" w:hAnsi="Arial" w:cs="Arial"/>
                <w:sz w:val="20"/>
                <w:szCs w:val="20"/>
              </w:rPr>
            </w:pPr>
            <w:r w:rsidRPr="00873695">
              <w:rPr>
                <w:rFonts w:ascii="Arial" w:hAnsi="Arial" w:cs="Arial"/>
                <w:sz w:val="20"/>
                <w:szCs w:val="20"/>
              </w:rPr>
              <w:t xml:space="preserve">- Hội đồng Dân tộc và các </w:t>
            </w:r>
            <w:r w:rsidR="00873695">
              <w:rPr>
                <w:rFonts w:ascii="Arial" w:hAnsi="Arial" w:cs="Arial"/>
                <w:sz w:val="20"/>
                <w:szCs w:val="20"/>
              </w:rPr>
              <w:t>Ủy ban</w:t>
            </w:r>
            <w:r w:rsidRPr="00873695">
              <w:rPr>
                <w:rFonts w:ascii="Arial" w:hAnsi="Arial" w:cs="Arial"/>
                <w:sz w:val="20"/>
                <w:szCs w:val="20"/>
              </w:rPr>
              <w:t xml:space="preserve"> của Quốc hội;</w:t>
            </w:r>
          </w:p>
          <w:p w:rsidR="00DB3ECB" w:rsidRPr="00873695" w:rsidRDefault="005C47B9" w:rsidP="00873695">
            <w:pPr>
              <w:spacing w:after="0" w:line="240" w:lineRule="auto"/>
              <w:rPr>
                <w:rFonts w:ascii="Arial" w:hAnsi="Arial" w:cs="Arial"/>
                <w:sz w:val="20"/>
                <w:szCs w:val="20"/>
              </w:rPr>
            </w:pPr>
            <w:r w:rsidRPr="00873695">
              <w:rPr>
                <w:rFonts w:ascii="Arial" w:hAnsi="Arial" w:cs="Arial"/>
                <w:sz w:val="20"/>
                <w:szCs w:val="20"/>
              </w:rPr>
              <w:t>- Văn phòng Quốc hội;</w:t>
            </w:r>
          </w:p>
          <w:p w:rsidR="00DB3ECB" w:rsidRPr="00873695" w:rsidRDefault="005C47B9" w:rsidP="00873695">
            <w:pPr>
              <w:spacing w:after="0" w:line="240" w:lineRule="auto"/>
              <w:rPr>
                <w:rFonts w:ascii="Arial" w:hAnsi="Arial" w:cs="Arial"/>
                <w:sz w:val="20"/>
                <w:szCs w:val="20"/>
              </w:rPr>
            </w:pPr>
            <w:r w:rsidRPr="00873695">
              <w:rPr>
                <w:rFonts w:ascii="Arial" w:hAnsi="Arial" w:cs="Arial"/>
                <w:sz w:val="20"/>
                <w:szCs w:val="20"/>
              </w:rPr>
              <w:t>- Tòa án nhân dân tối cao;</w:t>
            </w:r>
          </w:p>
          <w:p w:rsidR="00DB3ECB" w:rsidRPr="00873695" w:rsidRDefault="005C47B9" w:rsidP="00873695">
            <w:pPr>
              <w:spacing w:after="0" w:line="240" w:lineRule="auto"/>
              <w:rPr>
                <w:rFonts w:ascii="Arial" w:hAnsi="Arial" w:cs="Arial"/>
                <w:sz w:val="20"/>
                <w:szCs w:val="20"/>
              </w:rPr>
            </w:pPr>
            <w:r w:rsidRPr="00873695">
              <w:rPr>
                <w:rFonts w:ascii="Arial" w:hAnsi="Arial" w:cs="Arial"/>
                <w:sz w:val="20"/>
                <w:szCs w:val="20"/>
              </w:rPr>
              <w:t>- Viện kiểm sát nhân dân tối cao;</w:t>
            </w:r>
          </w:p>
          <w:p w:rsidR="00DB3ECB" w:rsidRPr="00873695" w:rsidRDefault="005C47B9" w:rsidP="00873695">
            <w:pPr>
              <w:spacing w:after="0" w:line="240" w:lineRule="auto"/>
              <w:rPr>
                <w:rFonts w:ascii="Arial" w:hAnsi="Arial" w:cs="Arial"/>
                <w:sz w:val="20"/>
                <w:szCs w:val="20"/>
              </w:rPr>
            </w:pPr>
            <w:r w:rsidRPr="00873695">
              <w:rPr>
                <w:rFonts w:ascii="Arial" w:hAnsi="Arial" w:cs="Arial"/>
                <w:sz w:val="20"/>
                <w:szCs w:val="20"/>
              </w:rPr>
              <w:t>- Kiểm toán nhà nước;</w:t>
            </w:r>
          </w:p>
          <w:p w:rsidR="00DB3ECB" w:rsidRPr="00873695" w:rsidRDefault="005C47B9" w:rsidP="00873695">
            <w:pPr>
              <w:spacing w:after="0" w:line="240" w:lineRule="auto"/>
              <w:rPr>
                <w:rFonts w:ascii="Arial" w:hAnsi="Arial" w:cs="Arial"/>
                <w:sz w:val="20"/>
                <w:szCs w:val="20"/>
              </w:rPr>
            </w:pPr>
            <w:r w:rsidRPr="00873695">
              <w:rPr>
                <w:rFonts w:ascii="Arial" w:hAnsi="Arial" w:cs="Arial"/>
                <w:sz w:val="20"/>
                <w:szCs w:val="20"/>
              </w:rPr>
              <w:t xml:space="preserve">- </w:t>
            </w:r>
            <w:r w:rsidR="00873695">
              <w:rPr>
                <w:rFonts w:ascii="Arial" w:hAnsi="Arial" w:cs="Arial"/>
                <w:sz w:val="20"/>
                <w:szCs w:val="20"/>
              </w:rPr>
              <w:t>Ủy ban</w:t>
            </w:r>
            <w:r w:rsidRPr="00873695">
              <w:rPr>
                <w:rFonts w:ascii="Arial" w:hAnsi="Arial" w:cs="Arial"/>
                <w:sz w:val="20"/>
                <w:szCs w:val="20"/>
              </w:rPr>
              <w:t xml:space="preserve"> Trung ương Mặt trận Tổ quốc Việt Nam;</w:t>
            </w:r>
          </w:p>
          <w:p w:rsidR="00DB3ECB" w:rsidRPr="00873695" w:rsidRDefault="005C47B9" w:rsidP="00873695">
            <w:pPr>
              <w:spacing w:after="0" w:line="240" w:lineRule="auto"/>
              <w:rPr>
                <w:rFonts w:ascii="Arial" w:hAnsi="Arial" w:cs="Arial"/>
                <w:sz w:val="20"/>
                <w:szCs w:val="20"/>
              </w:rPr>
            </w:pPr>
            <w:r w:rsidRPr="00873695">
              <w:rPr>
                <w:rFonts w:ascii="Arial" w:hAnsi="Arial" w:cs="Arial"/>
                <w:sz w:val="20"/>
                <w:szCs w:val="20"/>
              </w:rPr>
              <w:t>- Cơ quan trung ương của các tổ chức chính trị - xã hội;</w:t>
            </w:r>
          </w:p>
          <w:p w:rsidR="00DB3ECB" w:rsidRPr="00873695" w:rsidRDefault="005C47B9" w:rsidP="00873695">
            <w:pPr>
              <w:spacing w:after="0" w:line="240" w:lineRule="auto"/>
              <w:rPr>
                <w:rFonts w:ascii="Arial" w:hAnsi="Arial" w:cs="Arial"/>
                <w:sz w:val="20"/>
                <w:szCs w:val="20"/>
              </w:rPr>
            </w:pPr>
            <w:r w:rsidRPr="00873695">
              <w:rPr>
                <w:rFonts w:ascii="Arial" w:hAnsi="Arial" w:cs="Arial"/>
                <w:sz w:val="20"/>
                <w:szCs w:val="20"/>
              </w:rPr>
              <w:t>- VPCP: BTCN, các PCN, Trợ lý TTg, TGĐ Cổng TTĐT, các Vụ, Cục, đơn vị trực thuộc, Công báo;</w:t>
            </w:r>
          </w:p>
          <w:p w:rsidR="00DB3ECB" w:rsidRPr="00873695" w:rsidRDefault="005C47B9" w:rsidP="00873695">
            <w:pPr>
              <w:spacing w:after="0" w:line="240" w:lineRule="auto"/>
              <w:rPr>
                <w:rFonts w:ascii="Arial" w:hAnsi="Arial" w:cs="Arial"/>
                <w:sz w:val="20"/>
                <w:szCs w:val="20"/>
              </w:rPr>
            </w:pPr>
            <w:r w:rsidRPr="00873695">
              <w:rPr>
                <w:rFonts w:ascii="Arial" w:hAnsi="Arial" w:cs="Arial"/>
                <w:sz w:val="20"/>
                <w:szCs w:val="20"/>
              </w:rPr>
              <w:t>- Lưu: VT, CN (2b).</w:t>
            </w:r>
          </w:p>
        </w:tc>
        <w:tc>
          <w:tcPr>
            <w:tcW w:w="2095" w:type="pct"/>
          </w:tcPr>
          <w:p w:rsidR="00DB3ECB" w:rsidRPr="00873695" w:rsidRDefault="005C47B9" w:rsidP="00873695">
            <w:pPr>
              <w:spacing w:after="0" w:line="240" w:lineRule="auto"/>
              <w:jc w:val="center"/>
              <w:rPr>
                <w:rFonts w:ascii="Arial" w:hAnsi="Arial" w:cs="Arial"/>
                <w:sz w:val="20"/>
                <w:szCs w:val="20"/>
              </w:rPr>
            </w:pPr>
            <w:r w:rsidRPr="00873695">
              <w:rPr>
                <w:rFonts w:ascii="Arial" w:hAnsi="Arial" w:cs="Arial"/>
                <w:b/>
                <w:sz w:val="20"/>
                <w:szCs w:val="20"/>
              </w:rPr>
              <w:t>TM. CHÍNH PHỦ</w:t>
            </w:r>
          </w:p>
          <w:p w:rsidR="00DB3ECB" w:rsidRPr="00873695" w:rsidRDefault="005C47B9" w:rsidP="00873695">
            <w:pPr>
              <w:spacing w:after="0" w:line="240" w:lineRule="auto"/>
              <w:jc w:val="center"/>
              <w:rPr>
                <w:rFonts w:ascii="Arial" w:hAnsi="Arial" w:cs="Arial"/>
                <w:sz w:val="20"/>
                <w:szCs w:val="20"/>
              </w:rPr>
            </w:pPr>
            <w:r w:rsidRPr="00873695">
              <w:rPr>
                <w:rFonts w:ascii="Arial" w:hAnsi="Arial" w:cs="Arial"/>
                <w:b/>
                <w:sz w:val="20"/>
                <w:szCs w:val="20"/>
              </w:rPr>
              <w:t>KT. THỦ TƯỚNG</w:t>
            </w:r>
          </w:p>
          <w:p w:rsidR="00DB3ECB" w:rsidRPr="00873695" w:rsidRDefault="005C47B9" w:rsidP="00873695">
            <w:pPr>
              <w:spacing w:after="0" w:line="240" w:lineRule="auto"/>
              <w:jc w:val="center"/>
              <w:rPr>
                <w:rFonts w:ascii="Arial" w:hAnsi="Arial" w:cs="Arial"/>
                <w:sz w:val="20"/>
                <w:szCs w:val="20"/>
              </w:rPr>
            </w:pPr>
            <w:r w:rsidRPr="00873695">
              <w:rPr>
                <w:rFonts w:ascii="Arial" w:hAnsi="Arial" w:cs="Arial"/>
                <w:b/>
                <w:sz w:val="20"/>
                <w:szCs w:val="20"/>
              </w:rPr>
              <w:t>PHÓ THỦ TƯỚNG</w:t>
            </w:r>
            <w:r w:rsidRPr="00873695">
              <w:rPr>
                <w:rFonts w:ascii="Arial" w:hAnsi="Arial" w:cs="Arial"/>
                <w:sz w:val="20"/>
                <w:szCs w:val="20"/>
              </w:rPr>
              <w:br/>
            </w:r>
            <w:r w:rsidRPr="00873695">
              <w:rPr>
                <w:rFonts w:ascii="Arial" w:hAnsi="Arial" w:cs="Arial"/>
                <w:sz w:val="20"/>
                <w:szCs w:val="20"/>
              </w:rPr>
              <w:br/>
            </w:r>
            <w:r w:rsidRPr="00873695">
              <w:rPr>
                <w:rFonts w:ascii="Arial" w:hAnsi="Arial" w:cs="Arial"/>
                <w:sz w:val="20"/>
                <w:szCs w:val="20"/>
              </w:rPr>
              <w:br/>
            </w:r>
            <w:r w:rsidRPr="00873695">
              <w:rPr>
                <w:rFonts w:ascii="Arial" w:hAnsi="Arial" w:cs="Arial"/>
                <w:sz w:val="20"/>
                <w:szCs w:val="20"/>
              </w:rPr>
              <w:br/>
            </w:r>
            <w:r w:rsidRPr="00873695">
              <w:rPr>
                <w:rFonts w:ascii="Arial" w:hAnsi="Arial" w:cs="Arial"/>
                <w:sz w:val="20"/>
                <w:szCs w:val="20"/>
              </w:rPr>
              <w:br/>
            </w:r>
            <w:r w:rsidRPr="00873695">
              <w:rPr>
                <w:rFonts w:ascii="Arial" w:hAnsi="Arial" w:cs="Arial"/>
                <w:sz w:val="20"/>
                <w:szCs w:val="20"/>
              </w:rPr>
              <w:br/>
            </w:r>
            <w:r w:rsidRPr="00873695">
              <w:rPr>
                <w:rFonts w:ascii="Arial" w:hAnsi="Arial" w:cs="Arial"/>
                <w:sz w:val="20"/>
                <w:szCs w:val="20"/>
              </w:rPr>
              <w:br/>
            </w:r>
            <w:r w:rsidRPr="00873695">
              <w:rPr>
                <w:rFonts w:ascii="Arial" w:hAnsi="Arial" w:cs="Arial"/>
                <w:sz w:val="20"/>
                <w:szCs w:val="20"/>
              </w:rPr>
              <w:br/>
            </w:r>
            <w:r w:rsidRPr="00873695">
              <w:rPr>
                <w:rFonts w:ascii="Arial" w:hAnsi="Arial" w:cs="Arial"/>
                <w:b/>
                <w:sz w:val="20"/>
                <w:szCs w:val="20"/>
              </w:rPr>
              <w:t>Bùi Thanh Sơn</w:t>
            </w:r>
          </w:p>
        </w:tc>
      </w:tr>
    </w:tbl>
    <w:p w:rsidR="00873695" w:rsidRDefault="00873695" w:rsidP="00873695">
      <w:pPr>
        <w:spacing w:after="0" w:line="240" w:lineRule="auto"/>
        <w:jc w:val="center"/>
        <w:rPr>
          <w:rFonts w:ascii="Arial" w:hAnsi="Arial" w:cs="Arial"/>
          <w:b/>
          <w:sz w:val="20"/>
          <w:szCs w:val="20"/>
        </w:rPr>
      </w:pPr>
    </w:p>
    <w:p w:rsidR="00873695" w:rsidRDefault="00873695">
      <w:pPr>
        <w:rPr>
          <w:rFonts w:ascii="Arial" w:hAnsi="Arial" w:cs="Arial"/>
          <w:b/>
          <w:sz w:val="20"/>
          <w:szCs w:val="20"/>
        </w:rPr>
      </w:pPr>
      <w:r>
        <w:rPr>
          <w:rFonts w:ascii="Arial" w:hAnsi="Arial" w:cs="Arial"/>
          <w:b/>
          <w:sz w:val="20"/>
          <w:szCs w:val="20"/>
        </w:rPr>
        <w:br w:type="page"/>
      </w:r>
    </w:p>
    <w:p w:rsidR="00DB3ECB" w:rsidRPr="00873695" w:rsidRDefault="005C47B9" w:rsidP="00873695">
      <w:pPr>
        <w:spacing w:after="0" w:line="240" w:lineRule="auto"/>
        <w:jc w:val="center"/>
        <w:rPr>
          <w:rFonts w:ascii="Arial" w:hAnsi="Arial" w:cs="Arial"/>
          <w:sz w:val="20"/>
          <w:szCs w:val="20"/>
        </w:rPr>
      </w:pPr>
      <w:r w:rsidRPr="00873695">
        <w:rPr>
          <w:rFonts w:ascii="Arial" w:hAnsi="Arial" w:cs="Arial"/>
          <w:b/>
          <w:sz w:val="20"/>
          <w:szCs w:val="20"/>
        </w:rPr>
        <w:lastRenderedPageBreak/>
        <w:t>Phụ lục I</w:t>
      </w:r>
    </w:p>
    <w:p w:rsidR="006F1D95" w:rsidRDefault="005C47B9" w:rsidP="00873695">
      <w:pPr>
        <w:spacing w:after="0" w:line="240" w:lineRule="auto"/>
        <w:jc w:val="center"/>
        <w:rPr>
          <w:rFonts w:ascii="Arial" w:hAnsi="Arial" w:cs="Arial"/>
          <w:b/>
          <w:sz w:val="20"/>
          <w:szCs w:val="20"/>
        </w:rPr>
      </w:pPr>
      <w:r w:rsidRPr="00873695">
        <w:rPr>
          <w:rFonts w:ascii="Arial" w:hAnsi="Arial" w:cs="Arial"/>
          <w:b/>
          <w:sz w:val="20"/>
          <w:szCs w:val="20"/>
        </w:rPr>
        <w:t>DANH MỤC SẢN PHẨM CÔNG NGHIỆP</w:t>
      </w:r>
      <w:r w:rsidRPr="00873695">
        <w:rPr>
          <w:rFonts w:ascii="Arial" w:hAnsi="Arial" w:cs="Arial"/>
          <w:sz w:val="20"/>
          <w:szCs w:val="20"/>
        </w:rPr>
        <w:br/>
      </w:r>
      <w:r w:rsidRPr="00873695">
        <w:rPr>
          <w:rFonts w:ascii="Arial" w:hAnsi="Arial" w:cs="Arial"/>
          <w:b/>
          <w:sz w:val="20"/>
          <w:szCs w:val="20"/>
        </w:rPr>
        <w:t>HỖ TRỢ ƯU TIÊN PHÁT TRIỂN</w:t>
      </w:r>
    </w:p>
    <w:p w:rsidR="00DB3ECB" w:rsidRDefault="005C47B9" w:rsidP="00873695">
      <w:pPr>
        <w:spacing w:after="0" w:line="240" w:lineRule="auto"/>
        <w:jc w:val="center"/>
        <w:rPr>
          <w:rFonts w:ascii="Arial" w:hAnsi="Arial" w:cs="Arial"/>
          <w:i/>
          <w:sz w:val="20"/>
          <w:szCs w:val="20"/>
        </w:rPr>
      </w:pPr>
      <w:r w:rsidRPr="00873695">
        <w:rPr>
          <w:rFonts w:ascii="Arial" w:hAnsi="Arial" w:cs="Arial"/>
          <w:i/>
          <w:sz w:val="20"/>
          <w:szCs w:val="20"/>
        </w:rPr>
        <w:t>(Kèm theo Nghị định số 205/2025/NĐ-CP</w:t>
      </w:r>
      <w:r w:rsidRPr="00873695">
        <w:rPr>
          <w:rFonts w:ascii="Arial" w:hAnsi="Arial" w:cs="Arial"/>
          <w:sz w:val="20"/>
          <w:szCs w:val="20"/>
        </w:rPr>
        <w:br/>
      </w:r>
      <w:r w:rsidRPr="00873695">
        <w:rPr>
          <w:rFonts w:ascii="Arial" w:hAnsi="Arial" w:cs="Arial"/>
          <w:i/>
          <w:sz w:val="20"/>
          <w:szCs w:val="20"/>
        </w:rPr>
        <w:t>ngày 14 tháng</w:t>
      </w:r>
      <w:r w:rsidRPr="00873695">
        <w:rPr>
          <w:rFonts w:ascii="Arial" w:hAnsi="Arial" w:cs="Arial"/>
          <w:sz w:val="20"/>
          <w:szCs w:val="20"/>
        </w:rPr>
        <w:t xml:space="preserve"> 7 </w:t>
      </w:r>
      <w:r w:rsidRPr="00873695">
        <w:rPr>
          <w:rFonts w:ascii="Arial" w:hAnsi="Arial" w:cs="Arial"/>
          <w:i/>
          <w:sz w:val="20"/>
          <w:szCs w:val="20"/>
        </w:rPr>
        <w:t>năm 2025 của Chính phủ)</w:t>
      </w:r>
    </w:p>
    <w:p w:rsidR="006F1D95" w:rsidRPr="00873695" w:rsidRDefault="006F1D95" w:rsidP="00873695">
      <w:pPr>
        <w:spacing w:after="0" w:line="240" w:lineRule="auto"/>
        <w:jc w:val="center"/>
        <w:rPr>
          <w:rFonts w:ascii="Arial" w:hAnsi="Arial" w:cs="Arial"/>
          <w:sz w:val="20"/>
          <w:szCs w:val="20"/>
        </w:rPr>
      </w:pP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b/>
          <w:sz w:val="20"/>
          <w:szCs w:val="20"/>
        </w:rPr>
        <w:t>I. NGÀNH DỆT MAY</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Xơ, sợi, vải, chỉ;</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Hóa chất, thuốc nhuộm sử dụng trong sản xuất xơ, sợi, dệt, nhuộm, hoàn tất, in, thêu, giặt;</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Nguyên liệu, phụ liệu, phụ kiện ngành Dệt May: hạt nhựa, cúc, móc, chốt, khoen, rivet, oze, mex, ruy băng, dây khóa kéo các loại và các chi tiết cấu thành, băng dệt, băng chun, dây chun, băng nhám dính, nhãn, mác, các loại dây PE, dây dù, dây đai, lông vũ, phụ kiện trang trí;</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Sản phẩm công nghiệp hỗ trợ của các công đoạn: dệt, nhuộm, hoàn tất, in, thêu, giặt.</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b/>
          <w:sz w:val="20"/>
          <w:szCs w:val="20"/>
        </w:rPr>
        <w:t>II. NGÀNH DA GIÀY</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Da muối, Da thuộc, vải giả da, chỉ;</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Đế giày, mũ giày, mũi giày, mũi giày, dây giày, lót giày;</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Hóa chất thuộc da, hóa chất nhuộm;</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Nguyên liệu, phụ liệu, phụ kiện ngành Da Giày: hạt nhựa, cao su cho ngành Da Giày; xốp (eva, Pu) làm lót giày; keo dán giày; băng dính dán giày (velcro); phụ kiện trang trí; dây khóa kéo các loại và các chi tiết cấu thành; khóa, khoen, móc; vải không dệt (mex - dùng làm pho lót trong); bìa (làm đế trong); các loại vật liệu xơ, sợi ép; các loại vật liệu nhựa tổng hợp (PPE, PTFE); t</w:t>
      </w:r>
      <w:r w:rsidR="00B276C5">
        <w:rPr>
          <w:rFonts w:ascii="Arial" w:hAnsi="Arial" w:cs="Arial"/>
          <w:sz w:val="20"/>
          <w:szCs w:val="20"/>
        </w:rPr>
        <w:t>ấ</w:t>
      </w:r>
      <w:r w:rsidRPr="00873695">
        <w:rPr>
          <w:rFonts w:ascii="Arial" w:hAnsi="Arial" w:cs="Arial"/>
          <w:sz w:val="20"/>
          <w:szCs w:val="20"/>
        </w:rPr>
        <w:t>m lót từ cao su, nhựa; túi khí; nẹp thép, ống thép; đinh giày các loại;</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Khuôn (Phom) cho ngành Da Giày.</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b/>
          <w:sz w:val="20"/>
          <w:szCs w:val="20"/>
        </w:rPr>
        <w:t>III. NGÀNH ĐIỆN TỬ</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Linh kiện điện tử - quang điện tử cơ bản: Transistor, mạch tích hợp, cảm biến, điện trở, tụ, điôt, ăng ten, thyristor, cuộn cảm, bảng mạch in;</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Vi mạch điện tử;</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Vật liệu để sản xuất linh kiện điện tử: Chất bán dẫn; vật liệu từ cứng, vật liệu từ mềm; chất cách điện tích cực; kim loại; gốm, sứ kỹ thuật cho công nghiệp điện, điện tử;</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Linh kiện, chi tiết điện tử làm từ: Thạch anh, nhựa, cao su, kính, kim loại - hợp kim, vật liệu từ cứng, vật liệu từ mềm, chất bán dẫn, chất cách điện tích cực, gốm, sứ kỹ thuật;</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Linh kiện của máy vi tính, máy tính bảng, điện thoại di động, đồng hồ điện tử thông minh: Pin, sạc pin; mô-đun camera; mô-tơ; dây cáp truyền tín hiệu DLC (sản xuất dây tại Việt Nam); đầu nối; đèn led; tai nghe, hộp sạc tai nghe; loa, các bộ phận thu phát âm thanh; khung, vỏ;</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Màn hình độ phân giải cao.</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b/>
          <w:sz w:val="20"/>
          <w:szCs w:val="20"/>
        </w:rPr>
        <w:t>IV. NGÀNH SẢN XUẤT, LẮP RÁP Ô TÔ</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Động cơ và chi tiết động cơ đốt trong: Thân máy, piston, trục khuỷu, thanh truyền, bánh răng, xi lanh, cụm đầu xi lanh, trục cam, xéc-măng, van động cơ; đai truyền động;</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Động cơ và các chi tiết của động cơ điện; bộ biến đổi nguồn điện và các phụ kiện điều khiển biến đổi điện;</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Phần mềm điều khiển động cơ, hệ thống điều khiển và các chi tiết, cụm linh kiện của hệ thống điều khiển ô tô;</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Sản phẩm và linh kiện sản phẩm thuộc hệ thống bôi trơn: Bộ lọc dầu; bộ làm mát; bộ tản nhiệt; bơm dầu; các loại van;</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Sản phẩm và linh kiện sản phẩm thuộc hệ thống làm mát: Bộ tản nhiệt; két nước; quạt gió; van hằng nhiệt; bơm nước; máy nén điều hòa, thiết bị làm lạnh máy điều hòa;</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Sản phẩm và linh kiện sản phẩm thuộc hệ thống cung cấp nhiên liệu: Thùng nhiên liệu; bộ lọc nhiên liệu; bộ lọc không khí; ống dẫn bơm nhiên liệu; bộ chế hòa khí; hệ thống phun nhiên liệu;</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lastRenderedPageBreak/>
        <w:t>- Sản phẩm và linh kiện sản phẩm thuộc hệ thống truyền lực: Ly hợp; hộp số; cầu xe; trục các đăng;</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Các hệ thống và linh kiện của các hệ thống: Hệ thống lái; hệ thống phanh; hệ thống xử lý khí thải ô tô; hệ thống gương; kính chắn gió; ghế xe; túi khí; dây đai an toàn;</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Sản phẩm và linh kiện sản phẩm thuộc hệ thống treo;</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Khung, thân vỏ, cửa xe, gầm bệ: Các chi tiết dạng tấm đột dập; sắt xi; cụm cửa xe; cabin;</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Bánh xe: Lốp xe; vành bánh xe, vải lót lốp;</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Sản phẩm và linh kiện sản phẩm thuộc hệ thống chiếu sáng, tín hiệu: Đèn; còi; ăng ten; thiết bị định vị GPS; đồng hồ đo các loại;</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Linh kiện điện - điện tử:</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Nguồn điện: Máy phát điện; pin; bộ chuyển đổi năng lượng; bộ sạc điện - kích điện;</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Thiết bị đánh lửa: Bugi; cao áp; biến áp;</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Rơle khởi động; động cơ điện khởi động;</w:t>
      </w:r>
    </w:p>
    <w:p w:rsidR="00DB3ECB" w:rsidRPr="00873695" w:rsidRDefault="005C47B9" w:rsidP="006F1D95">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Đầu nối, cầu chì; camera, mô-đun camera; cảm biến các loại; màn hình điều khiển trong ô tô.</w:t>
      </w:r>
    </w:p>
    <w:p w:rsidR="00DB3ECB" w:rsidRPr="00873695" w:rsidRDefault="005C47B9" w:rsidP="006F1D95">
      <w:pPr>
        <w:adjustRightInd w:val="0"/>
        <w:snapToGrid w:val="0"/>
        <w:spacing w:after="120" w:line="240" w:lineRule="auto"/>
        <w:ind w:firstLine="720"/>
        <w:jc w:val="both"/>
        <w:rPr>
          <w:rFonts w:ascii="Arial" w:hAnsi="Arial" w:cs="Arial"/>
          <w:sz w:val="20"/>
          <w:szCs w:val="20"/>
          <w:lang w:val="fr-FR"/>
        </w:rPr>
      </w:pPr>
      <w:r w:rsidRPr="00873695">
        <w:rPr>
          <w:rFonts w:ascii="Arial" w:hAnsi="Arial" w:cs="Arial"/>
          <w:sz w:val="20"/>
          <w:szCs w:val="20"/>
          <w:lang w:val="fr-FR"/>
        </w:rPr>
        <w:t>- Linh kiện cao su, nhựa;</w:t>
      </w:r>
    </w:p>
    <w:p w:rsidR="00DB3ECB" w:rsidRPr="00873695" w:rsidRDefault="005C47B9" w:rsidP="006F1D95">
      <w:pPr>
        <w:adjustRightInd w:val="0"/>
        <w:snapToGrid w:val="0"/>
        <w:spacing w:after="120" w:line="240" w:lineRule="auto"/>
        <w:ind w:firstLine="720"/>
        <w:jc w:val="both"/>
        <w:rPr>
          <w:rFonts w:ascii="Arial" w:hAnsi="Arial" w:cs="Arial"/>
          <w:sz w:val="20"/>
          <w:szCs w:val="20"/>
          <w:lang w:val="fr-FR"/>
        </w:rPr>
      </w:pPr>
      <w:r w:rsidRPr="00873695">
        <w:rPr>
          <w:rFonts w:ascii="Arial" w:hAnsi="Arial" w:cs="Arial"/>
          <w:sz w:val="20"/>
          <w:szCs w:val="20"/>
          <w:lang w:val="fr-FR"/>
        </w:rPr>
        <w:t>- Vật liệu giảm chấn;</w:t>
      </w:r>
    </w:p>
    <w:p w:rsidR="00DB3ECB" w:rsidRPr="00873695" w:rsidRDefault="005C47B9" w:rsidP="006F1D95">
      <w:pPr>
        <w:adjustRightInd w:val="0"/>
        <w:snapToGrid w:val="0"/>
        <w:spacing w:after="120" w:line="240" w:lineRule="auto"/>
        <w:ind w:firstLine="720"/>
        <w:jc w:val="both"/>
        <w:rPr>
          <w:rFonts w:ascii="Arial" w:hAnsi="Arial" w:cs="Arial"/>
          <w:sz w:val="20"/>
          <w:szCs w:val="20"/>
          <w:lang w:val="fr-FR"/>
        </w:rPr>
      </w:pPr>
      <w:r w:rsidRPr="00873695">
        <w:rPr>
          <w:rFonts w:ascii="Arial" w:hAnsi="Arial" w:cs="Arial"/>
          <w:sz w:val="20"/>
          <w:szCs w:val="20"/>
          <w:lang w:val="fr-FR"/>
        </w:rPr>
        <w:t>- Trạm sạc và linh kiện trạm sạc ô tô.</w:t>
      </w:r>
    </w:p>
    <w:p w:rsidR="00DB3ECB" w:rsidRPr="00873695" w:rsidRDefault="005C47B9" w:rsidP="006F1D95">
      <w:pPr>
        <w:adjustRightInd w:val="0"/>
        <w:snapToGrid w:val="0"/>
        <w:spacing w:after="120" w:line="240" w:lineRule="auto"/>
        <w:ind w:firstLine="720"/>
        <w:jc w:val="both"/>
        <w:rPr>
          <w:rFonts w:ascii="Arial" w:hAnsi="Arial" w:cs="Arial"/>
          <w:sz w:val="20"/>
          <w:szCs w:val="20"/>
          <w:lang w:val="fr-FR"/>
        </w:rPr>
      </w:pPr>
      <w:r w:rsidRPr="00873695">
        <w:rPr>
          <w:rFonts w:ascii="Arial" w:hAnsi="Arial" w:cs="Arial"/>
          <w:b/>
          <w:sz w:val="20"/>
          <w:szCs w:val="20"/>
          <w:lang w:val="fr-FR"/>
        </w:rPr>
        <w:t>V. NGÀNH CƠ KHÍ CHẾ TẠO</w:t>
      </w:r>
    </w:p>
    <w:p w:rsidR="00DB3ECB" w:rsidRPr="00873695" w:rsidRDefault="005C47B9" w:rsidP="006F1D95">
      <w:pPr>
        <w:adjustRightInd w:val="0"/>
        <w:snapToGrid w:val="0"/>
        <w:spacing w:after="120" w:line="240" w:lineRule="auto"/>
        <w:ind w:firstLine="720"/>
        <w:jc w:val="both"/>
        <w:rPr>
          <w:rFonts w:ascii="Arial" w:hAnsi="Arial" w:cs="Arial"/>
          <w:sz w:val="20"/>
          <w:szCs w:val="20"/>
          <w:lang w:val="fr-FR"/>
        </w:rPr>
      </w:pPr>
      <w:r w:rsidRPr="00873695">
        <w:rPr>
          <w:rFonts w:ascii="Arial" w:hAnsi="Arial" w:cs="Arial"/>
          <w:sz w:val="20"/>
          <w:szCs w:val="20"/>
          <w:lang w:val="fr-FR"/>
        </w:rPr>
        <w:t>- Khuôn mẫu, đồ gá: Khuôn dập; khuôn đúc kim loại; đồ gá gia công; đồ gá lắp ráp; đồ gá kiểm tra;</w:t>
      </w:r>
    </w:p>
    <w:p w:rsidR="00DB3ECB" w:rsidRPr="00873695" w:rsidRDefault="005C47B9" w:rsidP="006F1D95">
      <w:pPr>
        <w:adjustRightInd w:val="0"/>
        <w:snapToGrid w:val="0"/>
        <w:spacing w:after="120" w:line="240" w:lineRule="auto"/>
        <w:ind w:firstLine="720"/>
        <w:jc w:val="both"/>
        <w:rPr>
          <w:rFonts w:ascii="Arial" w:hAnsi="Arial" w:cs="Arial"/>
          <w:sz w:val="20"/>
          <w:szCs w:val="20"/>
          <w:lang w:val="fr-FR"/>
        </w:rPr>
      </w:pPr>
      <w:r w:rsidRPr="00873695">
        <w:rPr>
          <w:rFonts w:ascii="Arial" w:hAnsi="Arial" w:cs="Arial"/>
          <w:sz w:val="20"/>
          <w:szCs w:val="20"/>
          <w:lang w:val="fr-FR"/>
        </w:rPr>
        <w:t>- Dụng cụ - dao cắt: Đầu lắp dao; dao tiện; dao phay; mũi dao; mũi khoan; mũi ta-ro; bàn ren; tay quay ta-ro;</w:t>
      </w:r>
    </w:p>
    <w:p w:rsidR="00DB3ECB" w:rsidRPr="00873695" w:rsidRDefault="005C47B9" w:rsidP="006F1D95">
      <w:pPr>
        <w:adjustRightInd w:val="0"/>
        <w:snapToGrid w:val="0"/>
        <w:spacing w:after="120" w:line="240" w:lineRule="auto"/>
        <w:ind w:firstLine="720"/>
        <w:jc w:val="both"/>
        <w:rPr>
          <w:rFonts w:ascii="Arial" w:hAnsi="Arial" w:cs="Arial"/>
          <w:sz w:val="20"/>
          <w:szCs w:val="20"/>
          <w:lang w:val="fr-FR"/>
        </w:rPr>
      </w:pPr>
      <w:r w:rsidRPr="00873695">
        <w:rPr>
          <w:rFonts w:ascii="Arial" w:hAnsi="Arial" w:cs="Arial"/>
          <w:sz w:val="20"/>
          <w:szCs w:val="20"/>
          <w:lang w:val="fr-FR"/>
        </w:rPr>
        <w:t>- Vật liệu hàn, cắt: Dây hàn; thuốc hàn; dây cắt (gia công bằng phương pháp tia lửa điện); các loại điện cực không nóng chảy;</w:t>
      </w:r>
    </w:p>
    <w:p w:rsidR="00DB3ECB" w:rsidRPr="00873695" w:rsidRDefault="005C47B9" w:rsidP="006F1D95">
      <w:pPr>
        <w:adjustRightInd w:val="0"/>
        <w:snapToGrid w:val="0"/>
        <w:spacing w:after="120" w:line="240" w:lineRule="auto"/>
        <w:ind w:firstLine="720"/>
        <w:jc w:val="both"/>
        <w:rPr>
          <w:rFonts w:ascii="Arial" w:hAnsi="Arial" w:cs="Arial"/>
          <w:sz w:val="20"/>
          <w:szCs w:val="20"/>
          <w:lang w:val="fr-FR"/>
        </w:rPr>
      </w:pPr>
      <w:r w:rsidRPr="00873695">
        <w:rPr>
          <w:rFonts w:ascii="Arial" w:hAnsi="Arial" w:cs="Arial"/>
          <w:sz w:val="20"/>
          <w:szCs w:val="20"/>
          <w:lang w:val="fr-FR"/>
        </w:rPr>
        <w:t>- Linh kiện và phụ tùng của máy, thiết bị: Máy gia công cơ khí; máy hàn; máy ép nhựa, cao su; máy đánh bóng bề mặt, tạo hình chi tiết, gia tăng chất lượng bề mặt, sấy, nung nhằm cải tiến tính năng cơ, lý, hóa các linh kiện kim loại; máy động lực; máy nông nghiệp; máy lâm nghiệp; máy ngư nghiệp; máy cho ngành dệt may; máy cho ngành da giày; thiết bị điện, điện cao áp; thiết bị lưu trữ năng lượng; thiết bị đo kiểm, đo lường, kiểm tra, vệ sinh, bảo dưỡng linh kiện điện tử và cơ khí;</w:t>
      </w:r>
    </w:p>
    <w:p w:rsidR="00DB3ECB" w:rsidRPr="00873695" w:rsidRDefault="005C47B9" w:rsidP="006F1D95">
      <w:pPr>
        <w:adjustRightInd w:val="0"/>
        <w:snapToGrid w:val="0"/>
        <w:spacing w:after="120" w:line="240" w:lineRule="auto"/>
        <w:ind w:firstLine="720"/>
        <w:jc w:val="both"/>
        <w:rPr>
          <w:rFonts w:ascii="Arial" w:hAnsi="Arial" w:cs="Arial"/>
          <w:sz w:val="20"/>
          <w:szCs w:val="20"/>
          <w:lang w:val="fr-FR"/>
        </w:rPr>
      </w:pPr>
      <w:r w:rsidRPr="00873695">
        <w:rPr>
          <w:rFonts w:ascii="Arial" w:hAnsi="Arial" w:cs="Arial"/>
          <w:sz w:val="20"/>
          <w:szCs w:val="20"/>
          <w:lang w:val="fr-FR"/>
        </w:rPr>
        <w:t>- Linh kiện và phụ tùng máy, thiết bị sản xuất, lắp ráp phương tiện đường sắt: Đầu máy, toa xe;</w:t>
      </w:r>
    </w:p>
    <w:p w:rsidR="00DB3ECB" w:rsidRPr="00873695" w:rsidRDefault="005C47B9" w:rsidP="006F1D95">
      <w:pPr>
        <w:adjustRightInd w:val="0"/>
        <w:snapToGrid w:val="0"/>
        <w:spacing w:after="120" w:line="240" w:lineRule="auto"/>
        <w:ind w:firstLine="720"/>
        <w:jc w:val="both"/>
        <w:rPr>
          <w:rFonts w:ascii="Arial" w:hAnsi="Arial" w:cs="Arial"/>
          <w:sz w:val="20"/>
          <w:szCs w:val="20"/>
          <w:lang w:val="fr-FR"/>
        </w:rPr>
      </w:pPr>
      <w:r w:rsidRPr="00873695">
        <w:rPr>
          <w:rFonts w:ascii="Arial" w:hAnsi="Arial" w:cs="Arial"/>
          <w:sz w:val="20"/>
          <w:szCs w:val="20"/>
          <w:lang w:val="fr-FR"/>
        </w:rPr>
        <w:t>- Phụ tùng vật tư đường sắt: Ray, ghi, phụ kiện liên kết, hệ thống cung cấp điện sức kéo;</w:t>
      </w:r>
    </w:p>
    <w:p w:rsidR="00DB3ECB" w:rsidRPr="00873695" w:rsidRDefault="005C47B9" w:rsidP="006F1D95">
      <w:pPr>
        <w:adjustRightInd w:val="0"/>
        <w:snapToGrid w:val="0"/>
        <w:spacing w:after="120" w:line="240" w:lineRule="auto"/>
        <w:ind w:firstLine="720"/>
        <w:jc w:val="both"/>
        <w:rPr>
          <w:rFonts w:ascii="Arial" w:hAnsi="Arial" w:cs="Arial"/>
          <w:sz w:val="20"/>
          <w:szCs w:val="20"/>
          <w:lang w:val="fr-FR"/>
        </w:rPr>
      </w:pPr>
      <w:r w:rsidRPr="00873695">
        <w:rPr>
          <w:rFonts w:ascii="Arial" w:hAnsi="Arial" w:cs="Arial"/>
          <w:sz w:val="20"/>
          <w:szCs w:val="20"/>
          <w:lang w:val="fr-FR"/>
        </w:rPr>
        <w:t>- Chi tiết máy: Bu lông cường độ cao, ốc vít cường độ cao, ổ bi, bạc lót, bánh răng, van, khớp các loại, thân máy, vỏ máy, chi tiết đột dập, hộp biến tốc, xi lanh thủy lực;</w:t>
      </w:r>
    </w:p>
    <w:p w:rsidR="00DB3ECB" w:rsidRPr="00873695" w:rsidRDefault="005C47B9" w:rsidP="006F1D95">
      <w:pPr>
        <w:adjustRightInd w:val="0"/>
        <w:snapToGrid w:val="0"/>
        <w:spacing w:after="120" w:line="240" w:lineRule="auto"/>
        <w:ind w:firstLine="720"/>
        <w:jc w:val="both"/>
        <w:rPr>
          <w:rFonts w:ascii="Arial" w:hAnsi="Arial" w:cs="Arial"/>
          <w:sz w:val="20"/>
          <w:szCs w:val="20"/>
          <w:lang w:val="fr-FR"/>
        </w:rPr>
      </w:pPr>
      <w:r w:rsidRPr="00873695">
        <w:rPr>
          <w:rFonts w:ascii="Arial" w:hAnsi="Arial" w:cs="Arial"/>
          <w:sz w:val="20"/>
          <w:szCs w:val="20"/>
          <w:lang w:val="fr-FR"/>
        </w:rPr>
        <w:t>- Thép chế tạo; thép dụng cụ; hợp kim đặc biệt có độ bền cao; vật liệu gốm, sứ kỹ thuật cho công nghiệp chế tạo máy; kim loại bột cho công nghiệp chế tạo máy;</w:t>
      </w:r>
    </w:p>
    <w:p w:rsidR="00DB3ECB" w:rsidRPr="00873695" w:rsidRDefault="005C47B9" w:rsidP="006F1D95">
      <w:pPr>
        <w:adjustRightInd w:val="0"/>
        <w:snapToGrid w:val="0"/>
        <w:spacing w:after="120" w:line="240" w:lineRule="auto"/>
        <w:ind w:firstLine="720"/>
        <w:jc w:val="both"/>
        <w:rPr>
          <w:rFonts w:ascii="Arial" w:hAnsi="Arial" w:cs="Arial"/>
          <w:sz w:val="20"/>
          <w:szCs w:val="20"/>
          <w:lang w:val="fr-FR"/>
        </w:rPr>
      </w:pPr>
      <w:r w:rsidRPr="00873695">
        <w:rPr>
          <w:rFonts w:ascii="Arial" w:hAnsi="Arial" w:cs="Arial"/>
          <w:sz w:val="20"/>
          <w:szCs w:val="20"/>
          <w:lang w:val="fr-FR"/>
        </w:rPr>
        <w:t>- Các sản phẩm, bán thành phẩm từ: Đúc kim loại bằng khuôn mẫu chảy, khuôn cát nhựa, khuôn kim loại và đúc dưới áp lực; rèn dập và gia công áp lực; nhiệt luyện để nâng cao chất lượng sản phẩm; hàn công nghệ cao; gia công cắt gọt kim loại và gia công vật liệu phi kim và các sản phẩm xử lý bề mặt.</w:t>
      </w:r>
    </w:p>
    <w:p w:rsidR="00DB3ECB" w:rsidRPr="00873695" w:rsidRDefault="005C47B9" w:rsidP="006F1D95">
      <w:pPr>
        <w:adjustRightInd w:val="0"/>
        <w:snapToGrid w:val="0"/>
        <w:spacing w:after="120" w:line="240" w:lineRule="auto"/>
        <w:ind w:firstLine="720"/>
        <w:jc w:val="both"/>
        <w:rPr>
          <w:rFonts w:ascii="Arial" w:hAnsi="Arial" w:cs="Arial"/>
          <w:sz w:val="20"/>
          <w:szCs w:val="20"/>
          <w:lang w:val="fr-FR"/>
        </w:rPr>
      </w:pPr>
      <w:r w:rsidRPr="00873695">
        <w:rPr>
          <w:rFonts w:ascii="Arial" w:hAnsi="Arial" w:cs="Arial"/>
          <w:b/>
          <w:sz w:val="20"/>
          <w:szCs w:val="20"/>
          <w:lang w:val="fr-FR"/>
        </w:rPr>
        <w:t>VI. CÁC SẢN PHẨM CÔNG NGHIỆP HỖ TRỢ CHO CÔNG NGHIỆP CÔNG NGHỆ CAO</w:t>
      </w:r>
    </w:p>
    <w:p w:rsidR="00DB3ECB" w:rsidRPr="00873695" w:rsidRDefault="005C47B9" w:rsidP="006F1D95">
      <w:pPr>
        <w:adjustRightInd w:val="0"/>
        <w:snapToGrid w:val="0"/>
        <w:spacing w:after="120" w:line="240" w:lineRule="auto"/>
        <w:ind w:firstLine="720"/>
        <w:jc w:val="both"/>
        <w:rPr>
          <w:rFonts w:ascii="Arial" w:hAnsi="Arial" w:cs="Arial"/>
          <w:sz w:val="20"/>
          <w:szCs w:val="20"/>
          <w:lang w:val="fr-FR"/>
        </w:rPr>
      </w:pPr>
      <w:r w:rsidRPr="00873695">
        <w:rPr>
          <w:rFonts w:ascii="Arial" w:hAnsi="Arial" w:cs="Arial"/>
          <w:sz w:val="20"/>
          <w:szCs w:val="20"/>
          <w:lang w:val="fr-FR"/>
        </w:rPr>
        <w:t>- Các loại khuôn mẫu: Khuôn mẫu tiên tiến có tính năng kỹ thuật, độ chính xác và chất lượng cao, khuôn đúc nhựa có độ chính xác cao;</w:t>
      </w:r>
    </w:p>
    <w:p w:rsidR="00DB3ECB" w:rsidRPr="00873695" w:rsidRDefault="005C47B9" w:rsidP="006F1D95">
      <w:pPr>
        <w:adjustRightInd w:val="0"/>
        <w:snapToGrid w:val="0"/>
        <w:spacing w:after="120" w:line="240" w:lineRule="auto"/>
        <w:ind w:firstLine="720"/>
        <w:jc w:val="both"/>
        <w:rPr>
          <w:rFonts w:ascii="Arial" w:hAnsi="Arial" w:cs="Arial"/>
          <w:sz w:val="20"/>
          <w:szCs w:val="20"/>
          <w:lang w:val="fr-FR"/>
        </w:rPr>
      </w:pPr>
      <w:r w:rsidRPr="00873695">
        <w:rPr>
          <w:rFonts w:ascii="Arial" w:hAnsi="Arial" w:cs="Arial"/>
          <w:sz w:val="20"/>
          <w:szCs w:val="20"/>
          <w:lang w:val="fr-FR"/>
        </w:rPr>
        <w:t>- Các loại chi tiết, cụm chi tiết cơ khí tiêu chuẩn chất lượng cao dùng cho các thiết bị điện tử, cơ điện tử, vi cơ điện tử, điện tử y tế, rô bốt công nghiệp, máy công cụ, thiết bị điều khiển số (CNC) độ chính xác cao thế hệ mới;</w:t>
      </w:r>
    </w:p>
    <w:p w:rsidR="00DB3ECB" w:rsidRPr="00873695" w:rsidRDefault="005C47B9" w:rsidP="006F1D95">
      <w:pPr>
        <w:adjustRightInd w:val="0"/>
        <w:snapToGrid w:val="0"/>
        <w:spacing w:after="120" w:line="240" w:lineRule="auto"/>
        <w:ind w:firstLine="720"/>
        <w:jc w:val="both"/>
        <w:rPr>
          <w:rFonts w:ascii="Arial" w:hAnsi="Arial" w:cs="Arial"/>
          <w:sz w:val="20"/>
          <w:szCs w:val="20"/>
          <w:lang w:val="fr-FR"/>
        </w:rPr>
      </w:pPr>
      <w:r w:rsidRPr="00873695">
        <w:rPr>
          <w:rFonts w:ascii="Arial" w:hAnsi="Arial" w:cs="Arial"/>
          <w:sz w:val="20"/>
          <w:szCs w:val="20"/>
          <w:lang w:val="fr-FR"/>
        </w:rPr>
        <w:lastRenderedPageBreak/>
        <w:t>- Các loại linh kiện điện tử, quang điện tử, vi mạch điện tử để phát triển các thiết bị thông minh, thế hệ mới: Thiết bị ngoại vi, điện thoại di động, máy vi tính, camera kỹ thuật số chuyên dụng, mô-đun camera thế hệ mới, thiết bị đầu cuối thông minh thế hệ mới; các loại chip vi xử lý; các bộ điều khiển;</w:t>
      </w:r>
    </w:p>
    <w:p w:rsidR="00DB3ECB" w:rsidRPr="00873695" w:rsidRDefault="005C47B9" w:rsidP="006F1D95">
      <w:pPr>
        <w:adjustRightInd w:val="0"/>
        <w:snapToGrid w:val="0"/>
        <w:spacing w:after="120" w:line="240" w:lineRule="auto"/>
        <w:ind w:firstLine="720"/>
        <w:jc w:val="both"/>
        <w:rPr>
          <w:rFonts w:ascii="Arial" w:hAnsi="Arial" w:cs="Arial"/>
          <w:sz w:val="20"/>
          <w:szCs w:val="20"/>
          <w:lang w:val="fr-FR"/>
        </w:rPr>
      </w:pPr>
      <w:r w:rsidRPr="00873695">
        <w:rPr>
          <w:rFonts w:ascii="Arial" w:hAnsi="Arial" w:cs="Arial"/>
          <w:sz w:val="20"/>
          <w:szCs w:val="20"/>
          <w:lang w:val="fr-FR"/>
        </w:rPr>
        <w:t>- Các cụm linh kiện, phụ tùng cho hệ thống thiết bị sản xuất điện năng từ năng lượng mới và năng lượng tái tạo; pin mặt trời; pin nhiên liệu; pin, bộ pin Lithium hiệu năng cao, dung lượng lớn, tuổi thọ lớn; tấm quang điện (PV) hiệu suất cao;</w:t>
      </w:r>
    </w:p>
    <w:p w:rsidR="00DB3ECB" w:rsidRPr="00873695" w:rsidRDefault="005C47B9" w:rsidP="006F1D95">
      <w:pPr>
        <w:adjustRightInd w:val="0"/>
        <w:snapToGrid w:val="0"/>
        <w:spacing w:after="120" w:line="240" w:lineRule="auto"/>
        <w:ind w:firstLine="720"/>
        <w:jc w:val="both"/>
        <w:rPr>
          <w:rFonts w:ascii="Arial" w:hAnsi="Arial" w:cs="Arial"/>
          <w:sz w:val="20"/>
          <w:szCs w:val="20"/>
          <w:lang w:val="fr-FR"/>
        </w:rPr>
      </w:pPr>
      <w:r w:rsidRPr="00873695">
        <w:rPr>
          <w:rFonts w:ascii="Arial" w:hAnsi="Arial" w:cs="Arial"/>
          <w:sz w:val="20"/>
          <w:szCs w:val="20"/>
          <w:lang w:val="fr-FR"/>
        </w:rPr>
        <w:t>- Các loại chi tiết nhựa chất lượng cao: Các bộ truyền động chính xác, các chi tiết có độ bền và tuổi thọ cao, chịu nhiệt và chịu mài mòn bằng nhựa;</w:t>
      </w:r>
    </w:p>
    <w:p w:rsidR="00DB3ECB" w:rsidRPr="00873695" w:rsidRDefault="005C47B9" w:rsidP="006F1D95">
      <w:pPr>
        <w:adjustRightInd w:val="0"/>
        <w:snapToGrid w:val="0"/>
        <w:spacing w:after="120" w:line="240" w:lineRule="auto"/>
        <w:ind w:firstLine="720"/>
        <w:jc w:val="both"/>
        <w:rPr>
          <w:rFonts w:ascii="Arial" w:hAnsi="Arial" w:cs="Arial"/>
          <w:sz w:val="20"/>
          <w:szCs w:val="20"/>
          <w:lang w:val="fr-FR"/>
        </w:rPr>
      </w:pPr>
      <w:r w:rsidRPr="00873695">
        <w:rPr>
          <w:rFonts w:ascii="Arial" w:hAnsi="Arial" w:cs="Arial"/>
          <w:sz w:val="20"/>
          <w:szCs w:val="20"/>
          <w:lang w:val="fr-FR"/>
        </w:rPr>
        <w:t>- Các loại cảm biến: Cảm biến khí, cảm biến gia tốc, cảm biến từ trường; cảm biến sinh học, cảm biến nhiệt độ, cảm biến độ ẩm, cảm biến ánh sáng, cảm biến áp suất;</w:t>
      </w:r>
    </w:p>
    <w:p w:rsidR="00DB3ECB" w:rsidRPr="00873695" w:rsidRDefault="005C47B9" w:rsidP="006F1D95">
      <w:pPr>
        <w:adjustRightInd w:val="0"/>
        <w:snapToGrid w:val="0"/>
        <w:spacing w:after="120" w:line="240" w:lineRule="auto"/>
        <w:ind w:firstLine="720"/>
        <w:jc w:val="both"/>
        <w:rPr>
          <w:rFonts w:ascii="Arial" w:hAnsi="Arial" w:cs="Arial"/>
          <w:sz w:val="20"/>
          <w:szCs w:val="20"/>
          <w:lang w:val="fr-FR"/>
        </w:rPr>
      </w:pPr>
      <w:r w:rsidRPr="00873695">
        <w:rPr>
          <w:rFonts w:ascii="Arial" w:hAnsi="Arial" w:cs="Arial"/>
          <w:sz w:val="20"/>
          <w:szCs w:val="20"/>
          <w:lang w:val="fr-FR"/>
        </w:rPr>
        <w:t>- Các loại động cơ thế hệ mới: Động cơ điện, động cơ ổ từ, động cơ servo (động cơ bước), động cơ từ kháng, động cơ tuyến tính;</w:t>
      </w:r>
    </w:p>
    <w:p w:rsidR="00DB3ECB" w:rsidRPr="00873695" w:rsidRDefault="005C47B9" w:rsidP="006F1D95">
      <w:pPr>
        <w:adjustRightInd w:val="0"/>
        <w:snapToGrid w:val="0"/>
        <w:spacing w:after="120" w:line="240" w:lineRule="auto"/>
        <w:ind w:firstLine="720"/>
        <w:jc w:val="both"/>
        <w:rPr>
          <w:rFonts w:ascii="Arial" w:hAnsi="Arial" w:cs="Arial"/>
          <w:sz w:val="20"/>
          <w:szCs w:val="20"/>
          <w:lang w:val="fr-FR"/>
        </w:rPr>
      </w:pPr>
      <w:r w:rsidRPr="00873695">
        <w:rPr>
          <w:rFonts w:ascii="Arial" w:hAnsi="Arial" w:cs="Arial"/>
          <w:sz w:val="20"/>
          <w:szCs w:val="20"/>
          <w:lang w:val="fr-FR"/>
        </w:rPr>
        <w:t>- Các cơ cấu chấp hành tiên tiến, có độ chính xác cao; bộ điều khiển, bộ giám sát và chẩn đoán tự động;</w:t>
      </w:r>
    </w:p>
    <w:p w:rsidR="00DB3ECB" w:rsidRPr="00873695" w:rsidRDefault="005C47B9" w:rsidP="006F1D95">
      <w:pPr>
        <w:adjustRightInd w:val="0"/>
        <w:snapToGrid w:val="0"/>
        <w:spacing w:after="120" w:line="240" w:lineRule="auto"/>
        <w:ind w:firstLine="720"/>
        <w:jc w:val="both"/>
        <w:rPr>
          <w:rFonts w:ascii="Arial" w:hAnsi="Arial" w:cs="Arial"/>
          <w:sz w:val="20"/>
          <w:szCs w:val="20"/>
          <w:lang w:val="fr-FR"/>
        </w:rPr>
      </w:pPr>
      <w:r w:rsidRPr="00873695">
        <w:rPr>
          <w:rFonts w:ascii="Arial" w:hAnsi="Arial" w:cs="Arial"/>
          <w:sz w:val="20"/>
          <w:szCs w:val="20"/>
          <w:lang w:val="fr-FR"/>
        </w:rPr>
        <w:t>- Các linh kiện, cụm linh kiện, hệ thống chạy tàu cho đường sắt đô thị, đường sắt quốc gia;</w:t>
      </w:r>
    </w:p>
    <w:p w:rsidR="00DB3ECB" w:rsidRPr="00873695" w:rsidRDefault="005C47B9" w:rsidP="006F1D95">
      <w:pPr>
        <w:adjustRightInd w:val="0"/>
        <w:snapToGrid w:val="0"/>
        <w:spacing w:after="120" w:line="240" w:lineRule="auto"/>
        <w:ind w:firstLine="720"/>
        <w:jc w:val="both"/>
        <w:rPr>
          <w:rFonts w:ascii="Arial" w:hAnsi="Arial" w:cs="Arial"/>
          <w:sz w:val="20"/>
          <w:szCs w:val="20"/>
          <w:lang w:val="fr-FR"/>
        </w:rPr>
      </w:pPr>
      <w:r w:rsidRPr="00873695">
        <w:rPr>
          <w:rFonts w:ascii="Arial" w:hAnsi="Arial" w:cs="Arial"/>
          <w:sz w:val="20"/>
          <w:szCs w:val="20"/>
          <w:lang w:val="fr-FR"/>
        </w:rPr>
        <w:t>- Các linh kiện, cụm linh kiện, phụ tùng của vệ tinh, hàng không vũ trụ, thiết bị bay, hệ thống điều khiển thiết bị bay, hệ thống, thiết bị định vị toàn cầu, rô bốt tiên tiến;</w:t>
      </w:r>
    </w:p>
    <w:p w:rsidR="00DB3ECB" w:rsidRDefault="005C47B9" w:rsidP="006F1D95">
      <w:pPr>
        <w:adjustRightInd w:val="0"/>
        <w:snapToGrid w:val="0"/>
        <w:spacing w:after="120" w:line="240" w:lineRule="auto"/>
        <w:ind w:firstLine="720"/>
        <w:jc w:val="both"/>
        <w:rPr>
          <w:rFonts w:ascii="Arial" w:hAnsi="Arial" w:cs="Arial"/>
          <w:sz w:val="20"/>
          <w:szCs w:val="20"/>
          <w:lang w:val="fr-FR"/>
        </w:rPr>
      </w:pPr>
      <w:r w:rsidRPr="00873695">
        <w:rPr>
          <w:rFonts w:ascii="Arial" w:hAnsi="Arial" w:cs="Arial"/>
          <w:sz w:val="20"/>
          <w:szCs w:val="20"/>
          <w:lang w:val="fr-FR"/>
        </w:rPr>
        <w:t>- Các vật liệu tiên tiến, thế hệ mới: Kim loại tinh khiết; hợp kim đặc biệt có độ bền cao; nhôm kim loại sản xuất bằng công nghệ điện phân với dòng điện 500 kA; vật liệu chế tạo linh kiện điện tử và cảm biến thông minh; vật liệu bán dẫn; quang điện tử; vật liệu từ tiên tiến; vật liệu in 3D tiên tiến; vật liệu siêu dẻo, siêu bền, siêu nhẹ có nguồn gốc thân thiện với môi trường; vật liệu gốm, sứ kỹ thuật cho công nghiệp điện, điện tử, chế tạo máy; sợi tính năng cao, sợi thủy tinh đặc biệt, sợi các-bon; vật liệu cao su kỹ thuật cao cấp, cao su tổng hợp chuyên dụng phục vụ cho ngành chế tạo máy, điện, điện tử; sơn chuyên dụng cao cấp, thân thiện với môi trường phục vụ cho ngành chế tạo cơ khí, ô tô, điện, điện tử.</w:t>
      </w:r>
    </w:p>
    <w:p w:rsidR="00FB0602" w:rsidRPr="00FB0602" w:rsidRDefault="00FB0602" w:rsidP="006F1D95">
      <w:pPr>
        <w:adjustRightInd w:val="0"/>
        <w:snapToGrid w:val="0"/>
        <w:spacing w:after="120" w:line="240" w:lineRule="auto"/>
        <w:ind w:firstLine="720"/>
        <w:jc w:val="both"/>
        <w:rPr>
          <w:rFonts w:ascii="Arial" w:hAnsi="Arial" w:cs="Arial"/>
          <w:b/>
          <w:sz w:val="20"/>
          <w:szCs w:val="20"/>
          <w:lang w:val="fr-FR"/>
        </w:rPr>
      </w:pPr>
      <w:r>
        <w:rPr>
          <w:rFonts w:ascii="Arial" w:hAnsi="Arial" w:cs="Arial"/>
          <w:b/>
          <w:sz w:val="20"/>
          <w:szCs w:val="20"/>
          <w:lang w:val="fr-FR"/>
        </w:rPr>
        <w:t>I. NGÀNH DỆT MAY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9"/>
        <w:gridCol w:w="1383"/>
        <w:gridCol w:w="2611"/>
        <w:gridCol w:w="568"/>
        <w:gridCol w:w="566"/>
        <w:gridCol w:w="568"/>
        <w:gridCol w:w="2922"/>
      </w:tblGrid>
      <w:tr w:rsidR="00E1016E" w:rsidRPr="00873695" w:rsidTr="00280BB0">
        <w:tc>
          <w:tcPr>
            <w:tcW w:w="221"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TT</w:t>
            </w:r>
          </w:p>
        </w:tc>
        <w:tc>
          <w:tcPr>
            <w:tcW w:w="767"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Sản phẩm ưu tiên phát triển</w:t>
            </w:r>
          </w:p>
        </w:tc>
        <w:tc>
          <w:tcPr>
            <w:tcW w:w="1448"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Sản phẩm</w:t>
            </w:r>
          </w:p>
        </w:tc>
        <w:tc>
          <w:tcPr>
            <w:tcW w:w="2564" w:type="pct"/>
            <w:gridSpan w:val="4"/>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trong nước đã sản xuất được</w:t>
            </w:r>
          </w:p>
        </w:tc>
      </w:tr>
      <w:tr w:rsidR="00E1016E" w:rsidRPr="00873695" w:rsidTr="00280BB0">
        <w:tc>
          <w:tcPr>
            <w:tcW w:w="221" w:type="pct"/>
            <w:vMerge/>
          </w:tcPr>
          <w:p w:rsidR="00DB3ECB" w:rsidRPr="00873695" w:rsidRDefault="00DB3ECB" w:rsidP="00280BB0">
            <w:pPr>
              <w:spacing w:after="0" w:line="240" w:lineRule="auto"/>
              <w:jc w:val="center"/>
              <w:rPr>
                <w:rFonts w:ascii="Arial" w:hAnsi="Arial" w:cs="Arial"/>
                <w:sz w:val="20"/>
                <w:szCs w:val="20"/>
              </w:rPr>
            </w:pPr>
          </w:p>
        </w:tc>
        <w:tc>
          <w:tcPr>
            <w:tcW w:w="767" w:type="pct"/>
            <w:vMerge/>
          </w:tcPr>
          <w:p w:rsidR="00DB3ECB" w:rsidRPr="00873695" w:rsidRDefault="00DB3ECB" w:rsidP="00280BB0">
            <w:pPr>
              <w:spacing w:after="0" w:line="240" w:lineRule="auto"/>
              <w:jc w:val="center"/>
              <w:rPr>
                <w:rFonts w:ascii="Arial" w:hAnsi="Arial" w:cs="Arial"/>
                <w:sz w:val="20"/>
                <w:szCs w:val="20"/>
              </w:rPr>
            </w:pPr>
          </w:p>
        </w:tc>
        <w:tc>
          <w:tcPr>
            <w:tcW w:w="1448"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Tên gọi</w:t>
            </w:r>
          </w:p>
        </w:tc>
        <w:tc>
          <w:tcPr>
            <w:tcW w:w="944" w:type="pct"/>
            <w:gridSpan w:val="3"/>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Mã HS</w:t>
            </w:r>
          </w:p>
        </w:tc>
        <w:tc>
          <w:tcPr>
            <w:tcW w:w="162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Mô tả</w:t>
            </w:r>
          </w:p>
        </w:tc>
      </w:tr>
      <w:tr w:rsidR="00280BB0" w:rsidRPr="00873695" w:rsidTr="00280BB0">
        <w:tc>
          <w:tcPr>
            <w:tcW w:w="221"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1</w:t>
            </w:r>
          </w:p>
        </w:tc>
        <w:tc>
          <w:tcPr>
            <w:tcW w:w="76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Xơ</w:t>
            </w:r>
          </w:p>
        </w:tc>
        <w:tc>
          <w:tcPr>
            <w:tcW w:w="1448"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Xơ polyester PSF</w:t>
            </w:r>
          </w:p>
        </w:tc>
        <w:tc>
          <w:tcPr>
            <w:tcW w:w="315"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5503</w:t>
            </w:r>
          </w:p>
        </w:tc>
        <w:tc>
          <w:tcPr>
            <w:tcW w:w="314"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20</w:t>
            </w:r>
          </w:p>
        </w:tc>
        <w:tc>
          <w:tcPr>
            <w:tcW w:w="315"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620" w:type="pct"/>
          </w:tcPr>
          <w:p w:rsidR="00DB3ECB" w:rsidRPr="00873695" w:rsidRDefault="00DB3ECB" w:rsidP="00280BB0">
            <w:pPr>
              <w:spacing w:after="0" w:line="240" w:lineRule="auto"/>
              <w:jc w:val="center"/>
              <w:rPr>
                <w:rFonts w:ascii="Arial" w:hAnsi="Arial" w:cs="Arial"/>
                <w:sz w:val="20"/>
                <w:szCs w:val="20"/>
              </w:rPr>
            </w:pPr>
          </w:p>
        </w:tc>
      </w:tr>
      <w:tr w:rsidR="00280BB0" w:rsidRPr="00873695" w:rsidTr="00280BB0">
        <w:tc>
          <w:tcPr>
            <w:tcW w:w="221"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2</w:t>
            </w:r>
          </w:p>
        </w:tc>
        <w:tc>
          <w:tcPr>
            <w:tcW w:w="767"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Sợi</w:t>
            </w:r>
          </w:p>
        </w:tc>
        <w:tc>
          <w:tcPr>
            <w:tcW w:w="1448"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Sợi</w:t>
            </w:r>
          </w:p>
        </w:tc>
        <w:tc>
          <w:tcPr>
            <w:tcW w:w="315"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5205</w:t>
            </w:r>
          </w:p>
        </w:tc>
        <w:tc>
          <w:tcPr>
            <w:tcW w:w="314" w:type="pct"/>
          </w:tcPr>
          <w:p w:rsidR="00DB3ECB" w:rsidRPr="00873695" w:rsidRDefault="00DB3ECB" w:rsidP="00280BB0">
            <w:pPr>
              <w:spacing w:after="0" w:line="240" w:lineRule="auto"/>
              <w:jc w:val="center"/>
              <w:rPr>
                <w:rFonts w:ascii="Arial" w:hAnsi="Arial" w:cs="Arial"/>
                <w:sz w:val="20"/>
                <w:szCs w:val="20"/>
              </w:rPr>
            </w:pPr>
          </w:p>
        </w:tc>
        <w:tc>
          <w:tcPr>
            <w:tcW w:w="315" w:type="pct"/>
          </w:tcPr>
          <w:p w:rsidR="00DB3ECB" w:rsidRPr="00873695" w:rsidRDefault="00DB3ECB" w:rsidP="00280BB0">
            <w:pPr>
              <w:spacing w:after="0" w:line="240" w:lineRule="auto"/>
              <w:jc w:val="center"/>
              <w:rPr>
                <w:rFonts w:ascii="Arial" w:hAnsi="Arial" w:cs="Arial"/>
                <w:sz w:val="20"/>
                <w:szCs w:val="20"/>
              </w:rPr>
            </w:pPr>
          </w:p>
        </w:tc>
        <w:tc>
          <w:tcPr>
            <w:tcW w:w="162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Gồm các mã HS:</w:t>
            </w:r>
          </w:p>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52053300,</w:t>
            </w:r>
          </w:p>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52052200,</w:t>
            </w:r>
          </w:p>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52054200,</w:t>
            </w:r>
          </w:p>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52052300,</w:t>
            </w:r>
          </w:p>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52054300,</w:t>
            </w:r>
          </w:p>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52051200,</w:t>
            </w:r>
          </w:p>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52051400,</w:t>
            </w:r>
          </w:p>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52053200,</w:t>
            </w:r>
          </w:p>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52051300,</w:t>
            </w:r>
          </w:p>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52051100,</w:t>
            </w:r>
          </w:p>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52052300,</w:t>
            </w:r>
          </w:p>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52052400</w:t>
            </w:r>
          </w:p>
        </w:tc>
      </w:tr>
      <w:tr w:rsidR="00280BB0" w:rsidRPr="00873695" w:rsidTr="00280BB0">
        <w:tc>
          <w:tcPr>
            <w:tcW w:w="221" w:type="pct"/>
            <w:vMerge/>
          </w:tcPr>
          <w:p w:rsidR="00DB3ECB" w:rsidRPr="00873695" w:rsidRDefault="00DB3ECB" w:rsidP="00280BB0">
            <w:pPr>
              <w:spacing w:after="0" w:line="240" w:lineRule="auto"/>
              <w:jc w:val="center"/>
              <w:rPr>
                <w:rFonts w:ascii="Arial" w:hAnsi="Arial" w:cs="Arial"/>
                <w:sz w:val="20"/>
                <w:szCs w:val="20"/>
              </w:rPr>
            </w:pPr>
          </w:p>
        </w:tc>
        <w:tc>
          <w:tcPr>
            <w:tcW w:w="767" w:type="pct"/>
            <w:vMerge/>
          </w:tcPr>
          <w:p w:rsidR="00DB3ECB" w:rsidRPr="00873695" w:rsidRDefault="00DB3ECB" w:rsidP="00280BB0">
            <w:pPr>
              <w:spacing w:after="0" w:line="240" w:lineRule="auto"/>
              <w:jc w:val="center"/>
              <w:rPr>
                <w:rFonts w:ascii="Arial" w:hAnsi="Arial" w:cs="Arial"/>
                <w:sz w:val="20"/>
                <w:szCs w:val="20"/>
              </w:rPr>
            </w:pPr>
          </w:p>
        </w:tc>
        <w:tc>
          <w:tcPr>
            <w:tcW w:w="1448"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Sợi</w:t>
            </w:r>
          </w:p>
        </w:tc>
        <w:tc>
          <w:tcPr>
            <w:tcW w:w="315"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5404</w:t>
            </w:r>
          </w:p>
        </w:tc>
        <w:tc>
          <w:tcPr>
            <w:tcW w:w="314" w:type="pct"/>
          </w:tcPr>
          <w:p w:rsidR="00DB3ECB" w:rsidRPr="00873695" w:rsidRDefault="00DB3ECB" w:rsidP="00280BB0">
            <w:pPr>
              <w:spacing w:after="0" w:line="240" w:lineRule="auto"/>
              <w:jc w:val="center"/>
              <w:rPr>
                <w:rFonts w:ascii="Arial" w:hAnsi="Arial" w:cs="Arial"/>
                <w:sz w:val="20"/>
                <w:szCs w:val="20"/>
              </w:rPr>
            </w:pPr>
          </w:p>
        </w:tc>
        <w:tc>
          <w:tcPr>
            <w:tcW w:w="315" w:type="pct"/>
          </w:tcPr>
          <w:p w:rsidR="00DB3ECB" w:rsidRPr="00873695" w:rsidRDefault="00DB3ECB" w:rsidP="00280BB0">
            <w:pPr>
              <w:spacing w:after="0" w:line="240" w:lineRule="auto"/>
              <w:jc w:val="center"/>
              <w:rPr>
                <w:rFonts w:ascii="Arial" w:hAnsi="Arial" w:cs="Arial"/>
                <w:sz w:val="20"/>
                <w:szCs w:val="20"/>
              </w:rPr>
            </w:pPr>
          </w:p>
        </w:tc>
        <w:tc>
          <w:tcPr>
            <w:tcW w:w="162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Gồm các mã HS:</w:t>
            </w:r>
          </w:p>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54041900,</w:t>
            </w:r>
          </w:p>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54041200</w:t>
            </w:r>
          </w:p>
        </w:tc>
      </w:tr>
      <w:tr w:rsidR="00280BB0" w:rsidRPr="00873695" w:rsidTr="00280BB0">
        <w:tc>
          <w:tcPr>
            <w:tcW w:w="221" w:type="pct"/>
            <w:vMerge/>
          </w:tcPr>
          <w:p w:rsidR="00DB3ECB" w:rsidRPr="00873695" w:rsidRDefault="00DB3ECB" w:rsidP="00280BB0">
            <w:pPr>
              <w:spacing w:after="0" w:line="240" w:lineRule="auto"/>
              <w:jc w:val="center"/>
              <w:rPr>
                <w:rFonts w:ascii="Arial" w:hAnsi="Arial" w:cs="Arial"/>
                <w:sz w:val="20"/>
                <w:szCs w:val="20"/>
              </w:rPr>
            </w:pPr>
          </w:p>
        </w:tc>
        <w:tc>
          <w:tcPr>
            <w:tcW w:w="767" w:type="pct"/>
            <w:vMerge/>
          </w:tcPr>
          <w:p w:rsidR="00DB3ECB" w:rsidRPr="00873695" w:rsidRDefault="00DB3ECB" w:rsidP="00280BB0">
            <w:pPr>
              <w:spacing w:after="0" w:line="240" w:lineRule="auto"/>
              <w:jc w:val="center"/>
              <w:rPr>
                <w:rFonts w:ascii="Arial" w:hAnsi="Arial" w:cs="Arial"/>
                <w:sz w:val="20"/>
                <w:szCs w:val="20"/>
              </w:rPr>
            </w:pPr>
          </w:p>
        </w:tc>
        <w:tc>
          <w:tcPr>
            <w:tcW w:w="1448"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Sợi polyester filament</w:t>
            </w:r>
          </w:p>
        </w:tc>
        <w:tc>
          <w:tcPr>
            <w:tcW w:w="315"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5402</w:t>
            </w:r>
          </w:p>
        </w:tc>
        <w:tc>
          <w:tcPr>
            <w:tcW w:w="314"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33</w:t>
            </w:r>
          </w:p>
        </w:tc>
        <w:tc>
          <w:tcPr>
            <w:tcW w:w="315"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620" w:type="pct"/>
          </w:tcPr>
          <w:p w:rsidR="00DB3ECB" w:rsidRPr="00873695" w:rsidRDefault="00DB3ECB" w:rsidP="00280BB0">
            <w:pPr>
              <w:spacing w:after="0" w:line="240" w:lineRule="auto"/>
              <w:jc w:val="center"/>
              <w:rPr>
                <w:rFonts w:ascii="Arial" w:hAnsi="Arial" w:cs="Arial"/>
                <w:sz w:val="20"/>
                <w:szCs w:val="20"/>
              </w:rPr>
            </w:pPr>
          </w:p>
        </w:tc>
      </w:tr>
      <w:tr w:rsidR="00280BB0" w:rsidRPr="00873695" w:rsidTr="00280BB0">
        <w:tc>
          <w:tcPr>
            <w:tcW w:w="221" w:type="pct"/>
            <w:vMerge/>
          </w:tcPr>
          <w:p w:rsidR="00DB3ECB" w:rsidRPr="00873695" w:rsidRDefault="00DB3ECB" w:rsidP="00280BB0">
            <w:pPr>
              <w:spacing w:after="0" w:line="240" w:lineRule="auto"/>
              <w:jc w:val="center"/>
              <w:rPr>
                <w:rFonts w:ascii="Arial" w:hAnsi="Arial" w:cs="Arial"/>
                <w:sz w:val="20"/>
                <w:szCs w:val="20"/>
              </w:rPr>
            </w:pPr>
          </w:p>
        </w:tc>
        <w:tc>
          <w:tcPr>
            <w:tcW w:w="767" w:type="pct"/>
            <w:vMerge/>
          </w:tcPr>
          <w:p w:rsidR="00DB3ECB" w:rsidRPr="00873695" w:rsidRDefault="00DB3ECB" w:rsidP="00280BB0">
            <w:pPr>
              <w:spacing w:after="0" w:line="240" w:lineRule="auto"/>
              <w:jc w:val="center"/>
              <w:rPr>
                <w:rFonts w:ascii="Arial" w:hAnsi="Arial" w:cs="Arial"/>
                <w:sz w:val="20"/>
                <w:szCs w:val="20"/>
              </w:rPr>
            </w:pPr>
          </w:p>
        </w:tc>
        <w:tc>
          <w:tcPr>
            <w:tcW w:w="1448"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Sợi</w:t>
            </w:r>
          </w:p>
        </w:tc>
        <w:tc>
          <w:tcPr>
            <w:tcW w:w="315"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5509</w:t>
            </w:r>
          </w:p>
        </w:tc>
        <w:tc>
          <w:tcPr>
            <w:tcW w:w="314" w:type="pct"/>
          </w:tcPr>
          <w:p w:rsidR="00DB3ECB" w:rsidRPr="00873695" w:rsidRDefault="00DB3ECB" w:rsidP="00280BB0">
            <w:pPr>
              <w:spacing w:after="0" w:line="240" w:lineRule="auto"/>
              <w:jc w:val="center"/>
              <w:rPr>
                <w:rFonts w:ascii="Arial" w:hAnsi="Arial" w:cs="Arial"/>
                <w:sz w:val="20"/>
                <w:szCs w:val="20"/>
              </w:rPr>
            </w:pPr>
          </w:p>
        </w:tc>
        <w:tc>
          <w:tcPr>
            <w:tcW w:w="315" w:type="pct"/>
          </w:tcPr>
          <w:p w:rsidR="00DB3ECB" w:rsidRPr="00873695" w:rsidRDefault="00DB3ECB" w:rsidP="00280BB0">
            <w:pPr>
              <w:spacing w:after="0" w:line="240" w:lineRule="auto"/>
              <w:jc w:val="center"/>
              <w:rPr>
                <w:rFonts w:ascii="Arial" w:hAnsi="Arial" w:cs="Arial"/>
                <w:sz w:val="20"/>
                <w:szCs w:val="20"/>
              </w:rPr>
            </w:pPr>
          </w:p>
        </w:tc>
        <w:tc>
          <w:tcPr>
            <w:tcW w:w="162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Gồm các mã HS:</w:t>
            </w:r>
          </w:p>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55091100,</w:t>
            </w:r>
          </w:p>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55091200,</w:t>
            </w:r>
          </w:p>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55092100,</w:t>
            </w:r>
          </w:p>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55092200,</w:t>
            </w:r>
          </w:p>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55095100,</w:t>
            </w:r>
          </w:p>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55095300,</w:t>
            </w:r>
          </w:p>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55096200</w:t>
            </w:r>
          </w:p>
        </w:tc>
      </w:tr>
      <w:tr w:rsidR="00280BB0" w:rsidRPr="00873695" w:rsidTr="00280BB0">
        <w:tc>
          <w:tcPr>
            <w:tcW w:w="221" w:type="pct"/>
            <w:vMerge/>
          </w:tcPr>
          <w:p w:rsidR="00DB3ECB" w:rsidRPr="00873695" w:rsidRDefault="00DB3ECB" w:rsidP="00280BB0">
            <w:pPr>
              <w:spacing w:after="0" w:line="240" w:lineRule="auto"/>
              <w:jc w:val="center"/>
              <w:rPr>
                <w:rFonts w:ascii="Arial" w:hAnsi="Arial" w:cs="Arial"/>
                <w:sz w:val="20"/>
                <w:szCs w:val="20"/>
              </w:rPr>
            </w:pPr>
          </w:p>
        </w:tc>
        <w:tc>
          <w:tcPr>
            <w:tcW w:w="767" w:type="pct"/>
            <w:vMerge/>
          </w:tcPr>
          <w:p w:rsidR="00DB3ECB" w:rsidRPr="00873695" w:rsidRDefault="00DB3ECB" w:rsidP="00280BB0">
            <w:pPr>
              <w:spacing w:after="0" w:line="240" w:lineRule="auto"/>
              <w:jc w:val="center"/>
              <w:rPr>
                <w:rFonts w:ascii="Arial" w:hAnsi="Arial" w:cs="Arial"/>
                <w:sz w:val="20"/>
                <w:szCs w:val="20"/>
              </w:rPr>
            </w:pPr>
          </w:p>
        </w:tc>
        <w:tc>
          <w:tcPr>
            <w:tcW w:w="1448"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Sợi</w:t>
            </w:r>
          </w:p>
        </w:tc>
        <w:tc>
          <w:tcPr>
            <w:tcW w:w="315"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5510</w:t>
            </w:r>
          </w:p>
        </w:tc>
        <w:tc>
          <w:tcPr>
            <w:tcW w:w="314" w:type="pct"/>
          </w:tcPr>
          <w:p w:rsidR="00DB3ECB" w:rsidRPr="00873695" w:rsidRDefault="00DB3ECB" w:rsidP="00280BB0">
            <w:pPr>
              <w:spacing w:after="0" w:line="240" w:lineRule="auto"/>
              <w:jc w:val="center"/>
              <w:rPr>
                <w:rFonts w:ascii="Arial" w:hAnsi="Arial" w:cs="Arial"/>
                <w:sz w:val="20"/>
                <w:szCs w:val="20"/>
              </w:rPr>
            </w:pPr>
          </w:p>
        </w:tc>
        <w:tc>
          <w:tcPr>
            <w:tcW w:w="315" w:type="pct"/>
          </w:tcPr>
          <w:p w:rsidR="00DB3ECB" w:rsidRPr="00873695" w:rsidRDefault="00DB3ECB" w:rsidP="00280BB0">
            <w:pPr>
              <w:spacing w:after="0" w:line="240" w:lineRule="auto"/>
              <w:jc w:val="center"/>
              <w:rPr>
                <w:rFonts w:ascii="Arial" w:hAnsi="Arial" w:cs="Arial"/>
                <w:sz w:val="20"/>
                <w:szCs w:val="20"/>
              </w:rPr>
            </w:pPr>
          </w:p>
        </w:tc>
        <w:tc>
          <w:tcPr>
            <w:tcW w:w="162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Gồm các mã HS:</w:t>
            </w:r>
          </w:p>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lastRenderedPageBreak/>
              <w:t>55101100,</w:t>
            </w:r>
          </w:p>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55103000,</w:t>
            </w:r>
          </w:p>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55101200</w:t>
            </w:r>
          </w:p>
        </w:tc>
      </w:tr>
      <w:tr w:rsidR="00280BB0" w:rsidRPr="00873695" w:rsidTr="00280BB0">
        <w:tc>
          <w:tcPr>
            <w:tcW w:w="221" w:type="pct"/>
            <w:vMerge w:val="restar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lastRenderedPageBreak/>
              <w:t>3</w:t>
            </w:r>
          </w:p>
        </w:tc>
        <w:tc>
          <w:tcPr>
            <w:tcW w:w="767" w:type="pct"/>
            <w:vMerge w:val="restar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Vải</w:t>
            </w:r>
          </w:p>
        </w:tc>
        <w:tc>
          <w:tcPr>
            <w:tcW w:w="1448"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Vải dệt thoi từ sợi bông, có tỷ trọng</w:t>
            </w:r>
          </w:p>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 xml:space="preserve">bông từ 85% trở lên, trọng lượng không quá 200 g/m </w:t>
            </w:r>
            <w:r w:rsidRPr="00873695">
              <w:rPr>
                <w:rFonts w:ascii="Arial" w:hAnsi="Arial" w:cs="Arial"/>
                <w:sz w:val="20"/>
                <w:szCs w:val="20"/>
                <w:vertAlign w:val="superscript"/>
              </w:rPr>
              <w:t>2</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5208</w:t>
            </w:r>
          </w:p>
        </w:tc>
        <w:tc>
          <w:tcPr>
            <w:tcW w:w="314" w:type="pct"/>
          </w:tcPr>
          <w:p w:rsidR="00280BB0" w:rsidRPr="00873695" w:rsidRDefault="00280BB0" w:rsidP="00280BB0">
            <w:pPr>
              <w:spacing w:after="0" w:line="240" w:lineRule="auto"/>
              <w:jc w:val="center"/>
              <w:rPr>
                <w:rFonts w:ascii="Arial" w:hAnsi="Arial" w:cs="Arial"/>
                <w:sz w:val="20"/>
                <w:szCs w:val="20"/>
              </w:rPr>
            </w:pPr>
          </w:p>
        </w:tc>
        <w:tc>
          <w:tcPr>
            <w:tcW w:w="315" w:type="pct"/>
          </w:tcPr>
          <w:p w:rsidR="00280BB0" w:rsidRPr="00873695" w:rsidRDefault="00280BB0" w:rsidP="00280BB0">
            <w:pPr>
              <w:spacing w:after="0" w:line="240" w:lineRule="auto"/>
              <w:jc w:val="center"/>
              <w:rPr>
                <w:rFonts w:ascii="Arial" w:hAnsi="Arial" w:cs="Arial"/>
                <w:sz w:val="20"/>
                <w:szCs w:val="20"/>
              </w:rPr>
            </w:pPr>
          </w:p>
        </w:tc>
        <w:tc>
          <w:tcPr>
            <w:tcW w:w="162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Gồm các mã HS:</w:t>
            </w:r>
          </w:p>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52081100,</w:t>
            </w:r>
          </w:p>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52081200,</w:t>
            </w:r>
          </w:p>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52081300,</w:t>
            </w:r>
          </w:p>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52081900</w:t>
            </w:r>
          </w:p>
        </w:tc>
      </w:tr>
      <w:tr w:rsidR="00280BB0" w:rsidRPr="00873695" w:rsidTr="00280BB0">
        <w:tc>
          <w:tcPr>
            <w:tcW w:w="221" w:type="pct"/>
            <w:vMerge/>
          </w:tcPr>
          <w:p w:rsidR="00280BB0" w:rsidRPr="00873695" w:rsidRDefault="00280BB0" w:rsidP="00280BB0">
            <w:pPr>
              <w:spacing w:after="0" w:line="240" w:lineRule="auto"/>
              <w:jc w:val="center"/>
              <w:rPr>
                <w:rFonts w:ascii="Arial" w:hAnsi="Arial" w:cs="Arial"/>
                <w:sz w:val="20"/>
                <w:szCs w:val="20"/>
              </w:rPr>
            </w:pPr>
          </w:p>
        </w:tc>
        <w:tc>
          <w:tcPr>
            <w:tcW w:w="767" w:type="pct"/>
            <w:vMerge/>
          </w:tcPr>
          <w:p w:rsidR="00280BB0" w:rsidRPr="00873695" w:rsidRDefault="00280BB0" w:rsidP="00280BB0">
            <w:pPr>
              <w:spacing w:after="0" w:line="240" w:lineRule="auto"/>
              <w:jc w:val="center"/>
              <w:rPr>
                <w:rFonts w:ascii="Arial" w:hAnsi="Arial" w:cs="Arial"/>
                <w:sz w:val="20"/>
                <w:szCs w:val="20"/>
              </w:rPr>
            </w:pPr>
          </w:p>
        </w:tc>
        <w:tc>
          <w:tcPr>
            <w:tcW w:w="1448"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Vải Jean các loại</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5209</w:t>
            </w:r>
          </w:p>
        </w:tc>
        <w:tc>
          <w:tcPr>
            <w:tcW w:w="314"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22</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62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Vải dệt bằng nguyên liệu 100% cotton, cotton polyester, cotton polyester spandex... trọng lượng từ 7 đến 15 oz, khổ vải 55 inches đến 63 inches, chỉ số sợi 6 đến 16 Ne</w:t>
            </w:r>
          </w:p>
        </w:tc>
      </w:tr>
      <w:tr w:rsidR="00280BB0" w:rsidRPr="00873695" w:rsidTr="00280BB0">
        <w:tc>
          <w:tcPr>
            <w:tcW w:w="221" w:type="pct"/>
            <w:vMerge/>
          </w:tcPr>
          <w:p w:rsidR="00280BB0" w:rsidRPr="00873695" w:rsidRDefault="00280BB0" w:rsidP="00280BB0">
            <w:pPr>
              <w:spacing w:after="0" w:line="240" w:lineRule="auto"/>
              <w:jc w:val="center"/>
              <w:rPr>
                <w:rFonts w:ascii="Arial" w:hAnsi="Arial" w:cs="Arial"/>
                <w:sz w:val="20"/>
                <w:szCs w:val="20"/>
              </w:rPr>
            </w:pPr>
          </w:p>
        </w:tc>
        <w:tc>
          <w:tcPr>
            <w:tcW w:w="767" w:type="pct"/>
            <w:vMerge/>
          </w:tcPr>
          <w:p w:rsidR="00280BB0" w:rsidRPr="00873695" w:rsidRDefault="00280BB0" w:rsidP="00280BB0">
            <w:pPr>
              <w:spacing w:after="0" w:line="240" w:lineRule="auto"/>
              <w:jc w:val="center"/>
              <w:rPr>
                <w:rFonts w:ascii="Arial" w:hAnsi="Arial" w:cs="Arial"/>
                <w:sz w:val="20"/>
                <w:szCs w:val="20"/>
              </w:rPr>
            </w:pPr>
          </w:p>
        </w:tc>
        <w:tc>
          <w:tcPr>
            <w:tcW w:w="1448"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 xml:space="preserve">Vải dệt thoi từ sợi bông, có tỷ trọng bông từ 85% trở lên, trọng lượng trên 200 g/m </w:t>
            </w:r>
            <w:r w:rsidRPr="00873695">
              <w:rPr>
                <w:rFonts w:ascii="Arial" w:hAnsi="Arial" w:cs="Arial"/>
                <w:sz w:val="20"/>
                <w:szCs w:val="20"/>
                <w:vertAlign w:val="superscript"/>
              </w:rPr>
              <w:t>2</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5209</w:t>
            </w:r>
          </w:p>
        </w:tc>
        <w:tc>
          <w:tcPr>
            <w:tcW w:w="314" w:type="pct"/>
          </w:tcPr>
          <w:p w:rsidR="00280BB0" w:rsidRPr="00873695" w:rsidRDefault="00280BB0" w:rsidP="00280BB0">
            <w:pPr>
              <w:spacing w:after="0" w:line="240" w:lineRule="auto"/>
              <w:jc w:val="center"/>
              <w:rPr>
                <w:rFonts w:ascii="Arial" w:hAnsi="Arial" w:cs="Arial"/>
                <w:sz w:val="20"/>
                <w:szCs w:val="20"/>
              </w:rPr>
            </w:pPr>
          </w:p>
        </w:tc>
        <w:tc>
          <w:tcPr>
            <w:tcW w:w="315" w:type="pct"/>
          </w:tcPr>
          <w:p w:rsidR="00280BB0" w:rsidRPr="00873695" w:rsidRDefault="00280BB0" w:rsidP="00280BB0">
            <w:pPr>
              <w:spacing w:after="0" w:line="240" w:lineRule="auto"/>
              <w:jc w:val="center"/>
              <w:rPr>
                <w:rFonts w:ascii="Arial" w:hAnsi="Arial" w:cs="Arial"/>
                <w:sz w:val="20"/>
                <w:szCs w:val="20"/>
              </w:rPr>
            </w:pPr>
          </w:p>
        </w:tc>
        <w:tc>
          <w:tcPr>
            <w:tcW w:w="162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Gồm các mã HS:</w:t>
            </w:r>
          </w:p>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52091100,</w:t>
            </w:r>
          </w:p>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52091200</w:t>
            </w:r>
          </w:p>
        </w:tc>
      </w:tr>
      <w:tr w:rsidR="00280BB0" w:rsidRPr="00873695" w:rsidTr="00280BB0">
        <w:tc>
          <w:tcPr>
            <w:tcW w:w="221" w:type="pct"/>
            <w:vMerge/>
          </w:tcPr>
          <w:p w:rsidR="00280BB0" w:rsidRPr="00873695" w:rsidRDefault="00280BB0" w:rsidP="00280BB0">
            <w:pPr>
              <w:spacing w:after="0" w:line="240" w:lineRule="auto"/>
              <w:jc w:val="center"/>
              <w:rPr>
                <w:rFonts w:ascii="Arial" w:hAnsi="Arial" w:cs="Arial"/>
                <w:sz w:val="20"/>
                <w:szCs w:val="20"/>
              </w:rPr>
            </w:pPr>
          </w:p>
        </w:tc>
        <w:tc>
          <w:tcPr>
            <w:tcW w:w="767" w:type="pct"/>
            <w:vMerge/>
          </w:tcPr>
          <w:p w:rsidR="00280BB0" w:rsidRPr="00873695" w:rsidRDefault="00280BB0" w:rsidP="00280BB0">
            <w:pPr>
              <w:spacing w:after="0" w:line="240" w:lineRule="auto"/>
              <w:jc w:val="center"/>
              <w:rPr>
                <w:rFonts w:ascii="Arial" w:hAnsi="Arial" w:cs="Arial"/>
                <w:sz w:val="20"/>
                <w:szCs w:val="20"/>
              </w:rPr>
            </w:pPr>
          </w:p>
        </w:tc>
        <w:tc>
          <w:tcPr>
            <w:tcW w:w="1448"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Kate 65/35, 83/17</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5210</w:t>
            </w:r>
          </w:p>
        </w:tc>
        <w:tc>
          <w:tcPr>
            <w:tcW w:w="314"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11</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620"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280BB0">
        <w:tc>
          <w:tcPr>
            <w:tcW w:w="221" w:type="pct"/>
            <w:vMerge/>
          </w:tcPr>
          <w:p w:rsidR="00280BB0" w:rsidRPr="00873695" w:rsidRDefault="00280BB0" w:rsidP="00280BB0">
            <w:pPr>
              <w:spacing w:after="0" w:line="240" w:lineRule="auto"/>
              <w:jc w:val="center"/>
              <w:rPr>
                <w:rFonts w:ascii="Arial" w:hAnsi="Arial" w:cs="Arial"/>
                <w:sz w:val="20"/>
                <w:szCs w:val="20"/>
              </w:rPr>
            </w:pPr>
          </w:p>
        </w:tc>
        <w:tc>
          <w:tcPr>
            <w:tcW w:w="767" w:type="pct"/>
            <w:vMerge/>
          </w:tcPr>
          <w:p w:rsidR="00280BB0" w:rsidRPr="00873695" w:rsidRDefault="00280BB0" w:rsidP="00280BB0">
            <w:pPr>
              <w:spacing w:after="0" w:line="240" w:lineRule="auto"/>
              <w:jc w:val="center"/>
              <w:rPr>
                <w:rFonts w:ascii="Arial" w:hAnsi="Arial" w:cs="Arial"/>
                <w:sz w:val="20"/>
                <w:szCs w:val="20"/>
              </w:rPr>
            </w:pPr>
          </w:p>
        </w:tc>
        <w:tc>
          <w:tcPr>
            <w:tcW w:w="1448"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Vải dệt thoi khác từ bông</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5212</w:t>
            </w:r>
          </w:p>
        </w:tc>
        <w:tc>
          <w:tcPr>
            <w:tcW w:w="314" w:type="pct"/>
          </w:tcPr>
          <w:p w:rsidR="00280BB0" w:rsidRPr="00873695" w:rsidRDefault="00280BB0" w:rsidP="00280BB0">
            <w:pPr>
              <w:spacing w:after="0" w:line="240" w:lineRule="auto"/>
              <w:jc w:val="center"/>
              <w:rPr>
                <w:rFonts w:ascii="Arial" w:hAnsi="Arial" w:cs="Arial"/>
                <w:sz w:val="20"/>
                <w:szCs w:val="20"/>
              </w:rPr>
            </w:pPr>
          </w:p>
        </w:tc>
        <w:tc>
          <w:tcPr>
            <w:tcW w:w="315" w:type="pct"/>
          </w:tcPr>
          <w:p w:rsidR="00280BB0" w:rsidRPr="00873695" w:rsidRDefault="00280BB0" w:rsidP="00280BB0">
            <w:pPr>
              <w:spacing w:after="0" w:line="240" w:lineRule="auto"/>
              <w:jc w:val="center"/>
              <w:rPr>
                <w:rFonts w:ascii="Arial" w:hAnsi="Arial" w:cs="Arial"/>
                <w:sz w:val="20"/>
                <w:szCs w:val="20"/>
              </w:rPr>
            </w:pPr>
          </w:p>
        </w:tc>
        <w:tc>
          <w:tcPr>
            <w:tcW w:w="162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Bao gồm mã HS:</w:t>
            </w:r>
          </w:p>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52121300,</w:t>
            </w:r>
          </w:p>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52122300,</w:t>
            </w:r>
          </w:p>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52129000</w:t>
            </w:r>
          </w:p>
        </w:tc>
      </w:tr>
      <w:tr w:rsidR="00280BB0" w:rsidRPr="00873695" w:rsidTr="00280BB0">
        <w:tc>
          <w:tcPr>
            <w:tcW w:w="221" w:type="pct"/>
            <w:vMerge/>
          </w:tcPr>
          <w:p w:rsidR="00280BB0" w:rsidRPr="00873695" w:rsidRDefault="00280BB0" w:rsidP="00280BB0">
            <w:pPr>
              <w:spacing w:after="0" w:line="240" w:lineRule="auto"/>
              <w:jc w:val="center"/>
              <w:rPr>
                <w:rFonts w:ascii="Arial" w:hAnsi="Arial" w:cs="Arial"/>
                <w:sz w:val="20"/>
                <w:szCs w:val="20"/>
              </w:rPr>
            </w:pPr>
          </w:p>
        </w:tc>
        <w:tc>
          <w:tcPr>
            <w:tcW w:w="767" w:type="pct"/>
            <w:vMerge/>
          </w:tcPr>
          <w:p w:rsidR="00280BB0" w:rsidRPr="00873695" w:rsidRDefault="00280BB0" w:rsidP="00280BB0">
            <w:pPr>
              <w:spacing w:after="0" w:line="240" w:lineRule="auto"/>
              <w:jc w:val="center"/>
              <w:rPr>
                <w:rFonts w:ascii="Arial" w:hAnsi="Arial" w:cs="Arial"/>
                <w:sz w:val="20"/>
                <w:szCs w:val="20"/>
              </w:rPr>
            </w:pPr>
          </w:p>
        </w:tc>
        <w:tc>
          <w:tcPr>
            <w:tcW w:w="1448"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Vải dệt polymer</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5407</w:t>
            </w:r>
          </w:p>
        </w:tc>
        <w:tc>
          <w:tcPr>
            <w:tcW w:w="314"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72</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620"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280BB0">
        <w:tc>
          <w:tcPr>
            <w:tcW w:w="221" w:type="pct"/>
            <w:vMerge/>
          </w:tcPr>
          <w:p w:rsidR="00280BB0" w:rsidRPr="00873695" w:rsidRDefault="00280BB0" w:rsidP="00280BB0">
            <w:pPr>
              <w:spacing w:after="0" w:line="240" w:lineRule="auto"/>
              <w:jc w:val="center"/>
              <w:rPr>
                <w:rFonts w:ascii="Arial" w:hAnsi="Arial" w:cs="Arial"/>
                <w:sz w:val="20"/>
                <w:szCs w:val="20"/>
              </w:rPr>
            </w:pPr>
          </w:p>
        </w:tc>
        <w:tc>
          <w:tcPr>
            <w:tcW w:w="767" w:type="pct"/>
            <w:vMerge/>
          </w:tcPr>
          <w:p w:rsidR="00280BB0" w:rsidRPr="00873695" w:rsidRDefault="00280BB0" w:rsidP="00280BB0">
            <w:pPr>
              <w:spacing w:after="0" w:line="240" w:lineRule="auto"/>
              <w:jc w:val="center"/>
              <w:rPr>
                <w:rFonts w:ascii="Arial" w:hAnsi="Arial" w:cs="Arial"/>
                <w:sz w:val="20"/>
                <w:szCs w:val="20"/>
              </w:rPr>
            </w:pPr>
          </w:p>
        </w:tc>
        <w:tc>
          <w:tcPr>
            <w:tcW w:w="1448"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 xml:space="preserve">Vải dệt thoi bằng xơ staple tổng hợp, có tỷ trọng loại xơ này dưới 85%, pha chủ yếu hoặc pha duy nhất với bông, trọng lượng không quá 170 g/m </w:t>
            </w:r>
            <w:r w:rsidRPr="00873695">
              <w:rPr>
                <w:rFonts w:ascii="Arial" w:hAnsi="Arial" w:cs="Arial"/>
                <w:sz w:val="20"/>
                <w:szCs w:val="20"/>
                <w:vertAlign w:val="superscript"/>
              </w:rPr>
              <w:t>2</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5513</w:t>
            </w:r>
          </w:p>
        </w:tc>
        <w:tc>
          <w:tcPr>
            <w:tcW w:w="314" w:type="pct"/>
          </w:tcPr>
          <w:p w:rsidR="00280BB0" w:rsidRPr="00873695" w:rsidRDefault="00280BB0" w:rsidP="00280BB0">
            <w:pPr>
              <w:spacing w:after="0" w:line="240" w:lineRule="auto"/>
              <w:jc w:val="center"/>
              <w:rPr>
                <w:rFonts w:ascii="Arial" w:hAnsi="Arial" w:cs="Arial"/>
                <w:sz w:val="20"/>
                <w:szCs w:val="20"/>
              </w:rPr>
            </w:pPr>
          </w:p>
        </w:tc>
        <w:tc>
          <w:tcPr>
            <w:tcW w:w="315" w:type="pct"/>
          </w:tcPr>
          <w:p w:rsidR="00280BB0" w:rsidRPr="00873695" w:rsidRDefault="00280BB0" w:rsidP="00280BB0">
            <w:pPr>
              <w:spacing w:after="0" w:line="240" w:lineRule="auto"/>
              <w:jc w:val="center"/>
              <w:rPr>
                <w:rFonts w:ascii="Arial" w:hAnsi="Arial" w:cs="Arial"/>
                <w:sz w:val="20"/>
                <w:szCs w:val="20"/>
              </w:rPr>
            </w:pPr>
          </w:p>
        </w:tc>
        <w:tc>
          <w:tcPr>
            <w:tcW w:w="162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Bao gồm mã HS:</w:t>
            </w:r>
          </w:p>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55132300, 55133100</w:t>
            </w:r>
          </w:p>
        </w:tc>
      </w:tr>
      <w:tr w:rsidR="00280BB0" w:rsidRPr="00873695" w:rsidTr="00280BB0">
        <w:tc>
          <w:tcPr>
            <w:tcW w:w="221" w:type="pct"/>
            <w:vMerge/>
          </w:tcPr>
          <w:p w:rsidR="00280BB0" w:rsidRPr="00873695" w:rsidRDefault="00280BB0" w:rsidP="00280BB0">
            <w:pPr>
              <w:spacing w:after="0" w:line="240" w:lineRule="auto"/>
              <w:jc w:val="center"/>
              <w:rPr>
                <w:rFonts w:ascii="Arial" w:hAnsi="Arial" w:cs="Arial"/>
                <w:sz w:val="20"/>
                <w:szCs w:val="20"/>
              </w:rPr>
            </w:pPr>
          </w:p>
        </w:tc>
        <w:tc>
          <w:tcPr>
            <w:tcW w:w="767" w:type="pct"/>
            <w:vMerge/>
          </w:tcPr>
          <w:p w:rsidR="00280BB0" w:rsidRPr="00873695" w:rsidRDefault="00280BB0" w:rsidP="00280BB0">
            <w:pPr>
              <w:spacing w:after="0" w:line="240" w:lineRule="auto"/>
              <w:jc w:val="center"/>
              <w:rPr>
                <w:rFonts w:ascii="Arial" w:hAnsi="Arial" w:cs="Arial"/>
                <w:sz w:val="20"/>
                <w:szCs w:val="20"/>
              </w:rPr>
            </w:pPr>
          </w:p>
        </w:tc>
        <w:tc>
          <w:tcPr>
            <w:tcW w:w="1448"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Vải dệt thoi bằng xơ staple tổng hợp, có tỷ trọng loại xơ này dưới 85%, pha chủ yếu hoặc pha duy nhất với bông, trọng lượng trên 170 g/m</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5514</w:t>
            </w:r>
          </w:p>
        </w:tc>
        <w:tc>
          <w:tcPr>
            <w:tcW w:w="314" w:type="pct"/>
          </w:tcPr>
          <w:p w:rsidR="00280BB0" w:rsidRPr="00873695" w:rsidRDefault="00280BB0" w:rsidP="00280BB0">
            <w:pPr>
              <w:spacing w:after="0" w:line="240" w:lineRule="auto"/>
              <w:jc w:val="center"/>
              <w:rPr>
                <w:rFonts w:ascii="Arial" w:hAnsi="Arial" w:cs="Arial"/>
                <w:sz w:val="20"/>
                <w:szCs w:val="20"/>
              </w:rPr>
            </w:pPr>
          </w:p>
        </w:tc>
        <w:tc>
          <w:tcPr>
            <w:tcW w:w="315" w:type="pct"/>
          </w:tcPr>
          <w:p w:rsidR="00280BB0" w:rsidRPr="00873695" w:rsidRDefault="00280BB0" w:rsidP="00280BB0">
            <w:pPr>
              <w:spacing w:after="0" w:line="240" w:lineRule="auto"/>
              <w:jc w:val="center"/>
              <w:rPr>
                <w:rFonts w:ascii="Arial" w:hAnsi="Arial" w:cs="Arial"/>
                <w:sz w:val="20"/>
                <w:szCs w:val="20"/>
              </w:rPr>
            </w:pPr>
          </w:p>
        </w:tc>
        <w:tc>
          <w:tcPr>
            <w:tcW w:w="162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Bao gồm mã HS: 55142100, 55142200</w:t>
            </w:r>
          </w:p>
        </w:tc>
      </w:tr>
      <w:tr w:rsidR="00280BB0" w:rsidRPr="00873695" w:rsidTr="00280BB0">
        <w:tc>
          <w:tcPr>
            <w:tcW w:w="221" w:type="pct"/>
            <w:vMerge/>
          </w:tcPr>
          <w:p w:rsidR="00280BB0" w:rsidRPr="00873695" w:rsidRDefault="00280BB0" w:rsidP="00280BB0">
            <w:pPr>
              <w:spacing w:after="0" w:line="240" w:lineRule="auto"/>
              <w:jc w:val="center"/>
              <w:rPr>
                <w:rFonts w:ascii="Arial" w:hAnsi="Arial" w:cs="Arial"/>
                <w:sz w:val="20"/>
                <w:szCs w:val="20"/>
              </w:rPr>
            </w:pPr>
          </w:p>
        </w:tc>
        <w:tc>
          <w:tcPr>
            <w:tcW w:w="767" w:type="pct"/>
            <w:vMerge/>
          </w:tcPr>
          <w:p w:rsidR="00280BB0" w:rsidRPr="00873695" w:rsidRDefault="00280BB0" w:rsidP="00280BB0">
            <w:pPr>
              <w:spacing w:after="0" w:line="240" w:lineRule="auto"/>
              <w:jc w:val="center"/>
              <w:rPr>
                <w:rFonts w:ascii="Arial" w:hAnsi="Arial" w:cs="Arial"/>
                <w:sz w:val="20"/>
                <w:szCs w:val="20"/>
              </w:rPr>
            </w:pPr>
          </w:p>
        </w:tc>
        <w:tc>
          <w:tcPr>
            <w:tcW w:w="1448"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Các loại vải dệt thoi khác từ xơ Staple tổng hợp, được pha duy nhất với xơ Visco</w:t>
            </w:r>
          </w:p>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rayon</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5515</w:t>
            </w:r>
          </w:p>
        </w:tc>
        <w:tc>
          <w:tcPr>
            <w:tcW w:w="314"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11</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62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Vải may áo, may quần dệt vân chéo, vân điểm nhuộm màu</w:t>
            </w:r>
          </w:p>
        </w:tc>
      </w:tr>
      <w:tr w:rsidR="00280BB0" w:rsidRPr="00873695" w:rsidTr="00280BB0">
        <w:tc>
          <w:tcPr>
            <w:tcW w:w="221" w:type="pct"/>
            <w:vMerge/>
          </w:tcPr>
          <w:p w:rsidR="00280BB0" w:rsidRPr="00873695" w:rsidRDefault="00280BB0" w:rsidP="00280BB0">
            <w:pPr>
              <w:spacing w:after="0" w:line="240" w:lineRule="auto"/>
              <w:jc w:val="center"/>
              <w:rPr>
                <w:rFonts w:ascii="Arial" w:hAnsi="Arial" w:cs="Arial"/>
                <w:sz w:val="20"/>
                <w:szCs w:val="20"/>
              </w:rPr>
            </w:pPr>
          </w:p>
        </w:tc>
        <w:tc>
          <w:tcPr>
            <w:tcW w:w="767" w:type="pct"/>
            <w:vMerge/>
          </w:tcPr>
          <w:p w:rsidR="00280BB0" w:rsidRPr="00873695" w:rsidRDefault="00280BB0" w:rsidP="00280BB0">
            <w:pPr>
              <w:spacing w:after="0" w:line="240" w:lineRule="auto"/>
              <w:jc w:val="center"/>
              <w:rPr>
                <w:rFonts w:ascii="Arial" w:hAnsi="Arial" w:cs="Arial"/>
                <w:sz w:val="20"/>
                <w:szCs w:val="20"/>
              </w:rPr>
            </w:pPr>
          </w:p>
        </w:tc>
        <w:tc>
          <w:tcPr>
            <w:tcW w:w="1448"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Các loại vải dệt thoi khác từ xơ Staple tổng hợp, được pha duy nhất với len lông cừu hoặc lông động vật loại mịn</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5515</w:t>
            </w:r>
          </w:p>
        </w:tc>
        <w:tc>
          <w:tcPr>
            <w:tcW w:w="314"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13</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62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Vải may đồng phục, thời trang kiểu dệt vân điểm, vân chéo</w:t>
            </w:r>
          </w:p>
        </w:tc>
      </w:tr>
      <w:tr w:rsidR="00280BB0" w:rsidRPr="00873695" w:rsidTr="00280BB0">
        <w:tc>
          <w:tcPr>
            <w:tcW w:w="221" w:type="pct"/>
            <w:vMerge/>
          </w:tcPr>
          <w:p w:rsidR="00280BB0" w:rsidRPr="00873695" w:rsidRDefault="00280BB0" w:rsidP="00280BB0">
            <w:pPr>
              <w:spacing w:after="0" w:line="240" w:lineRule="auto"/>
              <w:jc w:val="center"/>
              <w:rPr>
                <w:rFonts w:ascii="Arial" w:hAnsi="Arial" w:cs="Arial"/>
                <w:sz w:val="20"/>
                <w:szCs w:val="20"/>
              </w:rPr>
            </w:pPr>
          </w:p>
        </w:tc>
        <w:tc>
          <w:tcPr>
            <w:tcW w:w="767" w:type="pct"/>
            <w:vMerge/>
          </w:tcPr>
          <w:p w:rsidR="00280BB0" w:rsidRPr="00873695" w:rsidRDefault="00280BB0" w:rsidP="00280BB0">
            <w:pPr>
              <w:spacing w:after="0" w:line="240" w:lineRule="auto"/>
              <w:jc w:val="center"/>
              <w:rPr>
                <w:rFonts w:ascii="Arial" w:hAnsi="Arial" w:cs="Arial"/>
                <w:sz w:val="20"/>
                <w:szCs w:val="20"/>
              </w:rPr>
            </w:pPr>
          </w:p>
        </w:tc>
        <w:tc>
          <w:tcPr>
            <w:tcW w:w="1448"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Các loại vải dệt thoi khác từ xơ Staple tổng hợp, được pha với len lông cừu và xơ Visco rayon</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5515</w:t>
            </w:r>
          </w:p>
        </w:tc>
        <w:tc>
          <w:tcPr>
            <w:tcW w:w="314"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19</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62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Vải may đồng phục, thời trang kiểu dệt vân điểm, vân chéo</w:t>
            </w:r>
          </w:p>
        </w:tc>
      </w:tr>
      <w:tr w:rsidR="00280BB0" w:rsidRPr="00873695" w:rsidTr="00280BB0">
        <w:tc>
          <w:tcPr>
            <w:tcW w:w="221" w:type="pct"/>
            <w:vMerge/>
          </w:tcPr>
          <w:p w:rsidR="00280BB0" w:rsidRPr="00873695" w:rsidRDefault="00280BB0" w:rsidP="00280BB0">
            <w:pPr>
              <w:spacing w:after="0" w:line="240" w:lineRule="auto"/>
              <w:jc w:val="center"/>
              <w:rPr>
                <w:rFonts w:ascii="Arial" w:hAnsi="Arial" w:cs="Arial"/>
                <w:sz w:val="20"/>
                <w:szCs w:val="20"/>
              </w:rPr>
            </w:pPr>
          </w:p>
        </w:tc>
        <w:tc>
          <w:tcPr>
            <w:tcW w:w="767" w:type="pct"/>
            <w:vMerge/>
          </w:tcPr>
          <w:p w:rsidR="00280BB0" w:rsidRPr="00873695" w:rsidRDefault="00280BB0" w:rsidP="00280BB0">
            <w:pPr>
              <w:spacing w:after="0" w:line="240" w:lineRule="auto"/>
              <w:jc w:val="center"/>
              <w:rPr>
                <w:rFonts w:ascii="Arial" w:hAnsi="Arial" w:cs="Arial"/>
                <w:sz w:val="20"/>
                <w:szCs w:val="20"/>
              </w:rPr>
            </w:pPr>
          </w:p>
        </w:tc>
        <w:tc>
          <w:tcPr>
            <w:tcW w:w="1448"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Vải bạt đã được xử lý</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5901</w:t>
            </w:r>
          </w:p>
        </w:tc>
        <w:tc>
          <w:tcPr>
            <w:tcW w:w="314"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20</w:t>
            </w:r>
          </w:p>
        </w:tc>
        <w:tc>
          <w:tcPr>
            <w:tcW w:w="1620"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280BB0">
        <w:tc>
          <w:tcPr>
            <w:tcW w:w="221" w:type="pct"/>
            <w:vMerge/>
          </w:tcPr>
          <w:p w:rsidR="00280BB0" w:rsidRPr="00873695" w:rsidRDefault="00280BB0" w:rsidP="00280BB0">
            <w:pPr>
              <w:spacing w:after="0" w:line="240" w:lineRule="auto"/>
              <w:jc w:val="center"/>
              <w:rPr>
                <w:rFonts w:ascii="Arial" w:hAnsi="Arial" w:cs="Arial"/>
                <w:sz w:val="20"/>
                <w:szCs w:val="20"/>
              </w:rPr>
            </w:pPr>
          </w:p>
        </w:tc>
        <w:tc>
          <w:tcPr>
            <w:tcW w:w="767" w:type="pct"/>
            <w:vMerge/>
          </w:tcPr>
          <w:p w:rsidR="00280BB0" w:rsidRPr="00873695" w:rsidRDefault="00280BB0" w:rsidP="00280BB0">
            <w:pPr>
              <w:spacing w:after="0" w:line="240" w:lineRule="auto"/>
              <w:jc w:val="center"/>
              <w:rPr>
                <w:rFonts w:ascii="Arial" w:hAnsi="Arial" w:cs="Arial"/>
                <w:sz w:val="20"/>
                <w:szCs w:val="20"/>
              </w:rPr>
            </w:pPr>
          </w:p>
        </w:tc>
        <w:tc>
          <w:tcPr>
            <w:tcW w:w="1448"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Vải dệt đã được hồ cứng</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5901</w:t>
            </w:r>
          </w:p>
        </w:tc>
        <w:tc>
          <w:tcPr>
            <w:tcW w:w="314"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1620"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280BB0">
        <w:tc>
          <w:tcPr>
            <w:tcW w:w="221" w:type="pct"/>
            <w:vMerge/>
          </w:tcPr>
          <w:p w:rsidR="00280BB0" w:rsidRPr="00873695" w:rsidRDefault="00280BB0" w:rsidP="00280BB0">
            <w:pPr>
              <w:spacing w:after="0" w:line="240" w:lineRule="auto"/>
              <w:jc w:val="center"/>
              <w:rPr>
                <w:rFonts w:ascii="Arial" w:hAnsi="Arial" w:cs="Arial"/>
                <w:sz w:val="20"/>
                <w:szCs w:val="20"/>
              </w:rPr>
            </w:pPr>
          </w:p>
        </w:tc>
        <w:tc>
          <w:tcPr>
            <w:tcW w:w="767" w:type="pct"/>
            <w:vMerge/>
          </w:tcPr>
          <w:p w:rsidR="00280BB0" w:rsidRPr="00873695" w:rsidRDefault="00280BB0" w:rsidP="00280BB0">
            <w:pPr>
              <w:spacing w:after="0" w:line="240" w:lineRule="auto"/>
              <w:jc w:val="center"/>
              <w:rPr>
                <w:rFonts w:ascii="Arial" w:hAnsi="Arial" w:cs="Arial"/>
                <w:sz w:val="20"/>
                <w:szCs w:val="20"/>
              </w:rPr>
            </w:pPr>
          </w:p>
        </w:tc>
        <w:tc>
          <w:tcPr>
            <w:tcW w:w="1448"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Vải được ngâm tẩm, tráng hoặc phủ bằng các vật liệu khác</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5907</w:t>
            </w:r>
          </w:p>
        </w:tc>
        <w:tc>
          <w:tcPr>
            <w:tcW w:w="314"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0</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162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Vải dệt được tráng chống thấm</w:t>
            </w:r>
          </w:p>
        </w:tc>
      </w:tr>
      <w:tr w:rsidR="00280BB0" w:rsidRPr="00873695" w:rsidTr="00280BB0">
        <w:tc>
          <w:tcPr>
            <w:tcW w:w="221" w:type="pct"/>
            <w:vMerge/>
          </w:tcPr>
          <w:p w:rsidR="00280BB0" w:rsidRPr="00873695" w:rsidRDefault="00280BB0" w:rsidP="00280BB0">
            <w:pPr>
              <w:spacing w:after="0" w:line="240" w:lineRule="auto"/>
              <w:jc w:val="center"/>
              <w:rPr>
                <w:rFonts w:ascii="Arial" w:hAnsi="Arial" w:cs="Arial"/>
                <w:sz w:val="20"/>
                <w:szCs w:val="20"/>
              </w:rPr>
            </w:pPr>
          </w:p>
        </w:tc>
        <w:tc>
          <w:tcPr>
            <w:tcW w:w="767" w:type="pct"/>
            <w:vMerge/>
          </w:tcPr>
          <w:p w:rsidR="00280BB0" w:rsidRPr="00873695" w:rsidRDefault="00280BB0" w:rsidP="00280BB0">
            <w:pPr>
              <w:spacing w:after="0" w:line="240" w:lineRule="auto"/>
              <w:jc w:val="center"/>
              <w:rPr>
                <w:rFonts w:ascii="Arial" w:hAnsi="Arial" w:cs="Arial"/>
                <w:sz w:val="20"/>
                <w:szCs w:val="20"/>
              </w:rPr>
            </w:pPr>
          </w:p>
        </w:tc>
        <w:tc>
          <w:tcPr>
            <w:tcW w:w="1448"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Vải dệt kim từ bông</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6006</w:t>
            </w:r>
          </w:p>
        </w:tc>
        <w:tc>
          <w:tcPr>
            <w:tcW w:w="314"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22</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62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Đã nhuộm</w:t>
            </w:r>
          </w:p>
        </w:tc>
      </w:tr>
      <w:tr w:rsidR="00280BB0" w:rsidRPr="00873695" w:rsidTr="00280BB0">
        <w:tc>
          <w:tcPr>
            <w:tcW w:w="221" w:type="pct"/>
            <w:vMerge/>
          </w:tcPr>
          <w:p w:rsidR="00280BB0" w:rsidRPr="00873695" w:rsidRDefault="00280BB0" w:rsidP="00280BB0">
            <w:pPr>
              <w:spacing w:after="0" w:line="240" w:lineRule="auto"/>
              <w:jc w:val="center"/>
              <w:rPr>
                <w:rFonts w:ascii="Arial" w:hAnsi="Arial" w:cs="Arial"/>
                <w:sz w:val="20"/>
                <w:szCs w:val="20"/>
              </w:rPr>
            </w:pPr>
          </w:p>
        </w:tc>
        <w:tc>
          <w:tcPr>
            <w:tcW w:w="767" w:type="pct"/>
            <w:vMerge/>
          </w:tcPr>
          <w:p w:rsidR="00280BB0" w:rsidRPr="00873695" w:rsidRDefault="00280BB0" w:rsidP="00280BB0">
            <w:pPr>
              <w:spacing w:after="0" w:line="240" w:lineRule="auto"/>
              <w:jc w:val="center"/>
              <w:rPr>
                <w:rFonts w:ascii="Arial" w:hAnsi="Arial" w:cs="Arial"/>
                <w:sz w:val="20"/>
                <w:szCs w:val="20"/>
              </w:rPr>
            </w:pPr>
          </w:p>
        </w:tc>
        <w:tc>
          <w:tcPr>
            <w:tcW w:w="1448"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Vải dệt kim</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6812</w:t>
            </w:r>
          </w:p>
        </w:tc>
        <w:tc>
          <w:tcPr>
            <w:tcW w:w="314"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80</w:t>
            </w:r>
          </w:p>
        </w:tc>
        <w:tc>
          <w:tcPr>
            <w:tcW w:w="315" w:type="pct"/>
          </w:tcPr>
          <w:p w:rsidR="00280BB0" w:rsidRPr="00873695" w:rsidRDefault="00280BB0" w:rsidP="00280BB0">
            <w:pPr>
              <w:spacing w:after="0" w:line="240" w:lineRule="auto"/>
              <w:jc w:val="center"/>
              <w:rPr>
                <w:rFonts w:ascii="Arial" w:hAnsi="Arial" w:cs="Arial"/>
                <w:sz w:val="20"/>
                <w:szCs w:val="20"/>
              </w:rPr>
            </w:pPr>
          </w:p>
        </w:tc>
        <w:tc>
          <w:tcPr>
            <w:tcW w:w="162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Các loại</w:t>
            </w:r>
          </w:p>
        </w:tc>
      </w:tr>
      <w:tr w:rsidR="00280BB0" w:rsidRPr="00873695" w:rsidTr="00280BB0">
        <w:tc>
          <w:tcPr>
            <w:tcW w:w="221" w:type="pct"/>
            <w:vMerge/>
          </w:tcPr>
          <w:p w:rsidR="00280BB0" w:rsidRPr="00873695" w:rsidRDefault="00280BB0" w:rsidP="00280BB0">
            <w:pPr>
              <w:spacing w:after="0" w:line="240" w:lineRule="auto"/>
              <w:jc w:val="center"/>
              <w:rPr>
                <w:rFonts w:ascii="Arial" w:hAnsi="Arial" w:cs="Arial"/>
                <w:sz w:val="20"/>
                <w:szCs w:val="20"/>
              </w:rPr>
            </w:pPr>
          </w:p>
        </w:tc>
        <w:tc>
          <w:tcPr>
            <w:tcW w:w="767" w:type="pct"/>
            <w:vMerge/>
          </w:tcPr>
          <w:p w:rsidR="00280BB0" w:rsidRPr="00873695" w:rsidRDefault="00280BB0" w:rsidP="00280BB0">
            <w:pPr>
              <w:spacing w:after="0" w:line="240" w:lineRule="auto"/>
              <w:jc w:val="center"/>
              <w:rPr>
                <w:rFonts w:ascii="Arial" w:hAnsi="Arial" w:cs="Arial"/>
                <w:sz w:val="20"/>
                <w:szCs w:val="20"/>
              </w:rPr>
            </w:pPr>
          </w:p>
        </w:tc>
        <w:tc>
          <w:tcPr>
            <w:tcW w:w="1448"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Vải áo kimono</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5007</w:t>
            </w:r>
          </w:p>
        </w:tc>
        <w:tc>
          <w:tcPr>
            <w:tcW w:w="314"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20</w:t>
            </w:r>
          </w:p>
        </w:tc>
        <w:tc>
          <w:tcPr>
            <w:tcW w:w="315"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162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Thêu theo mẫu</w:t>
            </w:r>
          </w:p>
        </w:tc>
      </w:tr>
      <w:tr w:rsidR="00E1016E" w:rsidRPr="00873695" w:rsidTr="00280BB0">
        <w:tc>
          <w:tcPr>
            <w:tcW w:w="221"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4</w:t>
            </w:r>
          </w:p>
        </w:tc>
        <w:tc>
          <w:tcPr>
            <w:tcW w:w="767"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Chỉ</w:t>
            </w:r>
          </w:p>
        </w:tc>
        <w:tc>
          <w:tcPr>
            <w:tcW w:w="1448"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Chỉ xơ dừa</w:t>
            </w:r>
          </w:p>
        </w:tc>
        <w:tc>
          <w:tcPr>
            <w:tcW w:w="315"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5308</w:t>
            </w:r>
          </w:p>
        </w:tc>
        <w:tc>
          <w:tcPr>
            <w:tcW w:w="314"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10</w:t>
            </w:r>
          </w:p>
        </w:tc>
        <w:tc>
          <w:tcPr>
            <w:tcW w:w="315"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62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Chỉ rối, chỉ suôn</w:t>
            </w:r>
          </w:p>
        </w:tc>
      </w:tr>
      <w:tr w:rsidR="00E1016E" w:rsidRPr="00873695" w:rsidTr="00280BB0">
        <w:tc>
          <w:tcPr>
            <w:tcW w:w="221" w:type="pct"/>
            <w:vMerge/>
          </w:tcPr>
          <w:p w:rsidR="00DB3ECB" w:rsidRPr="00873695" w:rsidRDefault="00DB3ECB" w:rsidP="00280BB0">
            <w:pPr>
              <w:spacing w:after="0" w:line="240" w:lineRule="auto"/>
              <w:jc w:val="center"/>
              <w:rPr>
                <w:rFonts w:ascii="Arial" w:hAnsi="Arial" w:cs="Arial"/>
                <w:sz w:val="20"/>
                <w:szCs w:val="20"/>
              </w:rPr>
            </w:pPr>
          </w:p>
        </w:tc>
        <w:tc>
          <w:tcPr>
            <w:tcW w:w="767" w:type="pct"/>
            <w:vMerge/>
          </w:tcPr>
          <w:p w:rsidR="00DB3ECB" w:rsidRPr="00873695" w:rsidRDefault="00DB3ECB" w:rsidP="00280BB0">
            <w:pPr>
              <w:spacing w:after="0" w:line="240" w:lineRule="auto"/>
              <w:jc w:val="center"/>
              <w:rPr>
                <w:rFonts w:ascii="Arial" w:hAnsi="Arial" w:cs="Arial"/>
                <w:sz w:val="20"/>
                <w:szCs w:val="20"/>
              </w:rPr>
            </w:pPr>
          </w:p>
        </w:tc>
        <w:tc>
          <w:tcPr>
            <w:tcW w:w="1448"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Chỉ khâu làm từ xơ staple tổng hợp</w:t>
            </w:r>
          </w:p>
        </w:tc>
        <w:tc>
          <w:tcPr>
            <w:tcW w:w="315"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5508</w:t>
            </w:r>
          </w:p>
        </w:tc>
        <w:tc>
          <w:tcPr>
            <w:tcW w:w="314" w:type="pct"/>
          </w:tcPr>
          <w:p w:rsidR="00DB3ECB" w:rsidRPr="00873695" w:rsidRDefault="00DB3ECB" w:rsidP="00280BB0">
            <w:pPr>
              <w:spacing w:after="0" w:line="240" w:lineRule="auto"/>
              <w:jc w:val="center"/>
              <w:rPr>
                <w:rFonts w:ascii="Arial" w:hAnsi="Arial" w:cs="Arial"/>
                <w:sz w:val="20"/>
                <w:szCs w:val="20"/>
              </w:rPr>
            </w:pPr>
          </w:p>
        </w:tc>
        <w:tc>
          <w:tcPr>
            <w:tcW w:w="315" w:type="pct"/>
          </w:tcPr>
          <w:p w:rsidR="00DB3ECB" w:rsidRPr="00873695" w:rsidRDefault="00DB3ECB" w:rsidP="00280BB0">
            <w:pPr>
              <w:spacing w:after="0" w:line="240" w:lineRule="auto"/>
              <w:jc w:val="center"/>
              <w:rPr>
                <w:rFonts w:ascii="Arial" w:hAnsi="Arial" w:cs="Arial"/>
                <w:sz w:val="20"/>
                <w:szCs w:val="20"/>
              </w:rPr>
            </w:pPr>
          </w:p>
        </w:tc>
        <w:tc>
          <w:tcPr>
            <w:tcW w:w="1620" w:type="pct"/>
          </w:tcPr>
          <w:p w:rsidR="00DB3ECB" w:rsidRPr="00873695" w:rsidRDefault="00DB3ECB" w:rsidP="00280BB0">
            <w:pPr>
              <w:spacing w:after="0" w:line="240" w:lineRule="auto"/>
              <w:jc w:val="center"/>
              <w:rPr>
                <w:rFonts w:ascii="Arial" w:hAnsi="Arial" w:cs="Arial"/>
                <w:sz w:val="20"/>
                <w:szCs w:val="20"/>
              </w:rPr>
            </w:pPr>
          </w:p>
        </w:tc>
      </w:tr>
      <w:tr w:rsidR="00E1016E" w:rsidRPr="00873695" w:rsidTr="00280BB0">
        <w:tc>
          <w:tcPr>
            <w:tcW w:w="221"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lastRenderedPageBreak/>
              <w:t>5</w:t>
            </w:r>
          </w:p>
        </w:tc>
        <w:tc>
          <w:tcPr>
            <w:tcW w:w="76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Phụ liệu ngành may</w:t>
            </w:r>
          </w:p>
        </w:tc>
        <w:tc>
          <w:tcPr>
            <w:tcW w:w="1448"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Nhãn dệt các loại</w:t>
            </w:r>
          </w:p>
        </w:tc>
        <w:tc>
          <w:tcPr>
            <w:tcW w:w="315"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5807</w:t>
            </w:r>
          </w:p>
        </w:tc>
        <w:tc>
          <w:tcPr>
            <w:tcW w:w="314"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10</w:t>
            </w:r>
          </w:p>
        </w:tc>
        <w:tc>
          <w:tcPr>
            <w:tcW w:w="315"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620" w:type="pct"/>
          </w:tcPr>
          <w:p w:rsidR="00DB3ECB" w:rsidRPr="00873695" w:rsidRDefault="00DB3ECB" w:rsidP="00280BB0">
            <w:pPr>
              <w:spacing w:after="0" w:line="240" w:lineRule="auto"/>
              <w:jc w:val="center"/>
              <w:rPr>
                <w:rFonts w:ascii="Arial" w:hAnsi="Arial" w:cs="Arial"/>
                <w:sz w:val="20"/>
                <w:szCs w:val="20"/>
              </w:rPr>
            </w:pPr>
          </w:p>
        </w:tc>
      </w:tr>
    </w:tbl>
    <w:p w:rsidR="00DB3ECB" w:rsidRPr="00873695" w:rsidRDefault="005C47B9" w:rsidP="00280BB0">
      <w:pPr>
        <w:adjustRightInd w:val="0"/>
        <w:snapToGrid w:val="0"/>
        <w:spacing w:after="120" w:line="240" w:lineRule="auto"/>
        <w:ind w:firstLine="720"/>
        <w:jc w:val="both"/>
        <w:rPr>
          <w:rFonts w:ascii="Arial" w:hAnsi="Arial" w:cs="Arial"/>
          <w:sz w:val="20"/>
          <w:szCs w:val="20"/>
        </w:rPr>
      </w:pPr>
      <w:r w:rsidRPr="00873695">
        <w:rPr>
          <w:rFonts w:ascii="Arial" w:hAnsi="Arial" w:cs="Arial"/>
          <w:b/>
          <w:sz w:val="20"/>
          <w:szCs w:val="20"/>
        </w:rPr>
        <w:t>II. NGÀNH DA - GIÀY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57"/>
        <w:gridCol w:w="1987"/>
        <w:gridCol w:w="3407"/>
        <w:gridCol w:w="709"/>
        <w:gridCol w:w="568"/>
        <w:gridCol w:w="426"/>
        <w:gridCol w:w="1363"/>
      </w:tblGrid>
      <w:tr w:rsidR="00DB3ECB" w:rsidRPr="00873695" w:rsidTr="00144F98">
        <w:tc>
          <w:tcPr>
            <w:tcW w:w="309"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TT</w:t>
            </w:r>
          </w:p>
        </w:tc>
        <w:tc>
          <w:tcPr>
            <w:tcW w:w="1102"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Sản phẩm ưu tiên phát triển</w:t>
            </w:r>
          </w:p>
        </w:tc>
        <w:tc>
          <w:tcPr>
            <w:tcW w:w="3589" w:type="pct"/>
            <w:gridSpan w:val="5"/>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Sản phẩm trong nước đã sản xuất được</w:t>
            </w:r>
          </w:p>
        </w:tc>
      </w:tr>
      <w:tr w:rsidR="00DB3ECB" w:rsidRPr="00873695" w:rsidTr="00144F98">
        <w:tc>
          <w:tcPr>
            <w:tcW w:w="309" w:type="pct"/>
            <w:vMerge/>
          </w:tcPr>
          <w:p w:rsidR="00DB3ECB" w:rsidRPr="00873695" w:rsidRDefault="00DB3ECB" w:rsidP="00280BB0">
            <w:pPr>
              <w:spacing w:after="0" w:line="240" w:lineRule="auto"/>
              <w:jc w:val="center"/>
              <w:rPr>
                <w:rFonts w:ascii="Arial" w:hAnsi="Arial" w:cs="Arial"/>
                <w:sz w:val="20"/>
                <w:szCs w:val="20"/>
              </w:rPr>
            </w:pPr>
          </w:p>
        </w:tc>
        <w:tc>
          <w:tcPr>
            <w:tcW w:w="1102" w:type="pct"/>
            <w:vMerge/>
          </w:tcPr>
          <w:p w:rsidR="00DB3ECB" w:rsidRPr="00873695" w:rsidRDefault="00DB3ECB" w:rsidP="00280BB0">
            <w:pPr>
              <w:spacing w:after="0" w:line="240" w:lineRule="auto"/>
              <w:jc w:val="center"/>
              <w:rPr>
                <w:rFonts w:ascii="Arial" w:hAnsi="Arial" w:cs="Arial"/>
                <w:sz w:val="20"/>
                <w:szCs w:val="20"/>
              </w:rPr>
            </w:pPr>
          </w:p>
        </w:tc>
        <w:tc>
          <w:tcPr>
            <w:tcW w:w="1889"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Tên gọi</w:t>
            </w:r>
          </w:p>
        </w:tc>
        <w:tc>
          <w:tcPr>
            <w:tcW w:w="944" w:type="pct"/>
            <w:gridSpan w:val="3"/>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Mã HS</w:t>
            </w:r>
          </w:p>
        </w:tc>
        <w:tc>
          <w:tcPr>
            <w:tcW w:w="75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Mô tả</w:t>
            </w:r>
          </w:p>
        </w:tc>
      </w:tr>
      <w:tr w:rsidR="00DB3ECB" w:rsidRPr="00873695" w:rsidTr="00144F98">
        <w:tc>
          <w:tcPr>
            <w:tcW w:w="309"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1</w:t>
            </w:r>
          </w:p>
        </w:tc>
        <w:tc>
          <w:tcPr>
            <w:tcW w:w="1102"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Đế giày, mũ giày, mũi giày, mũi giày, dây giày, lót giày</w:t>
            </w:r>
          </w:p>
        </w:tc>
        <w:tc>
          <w:tcPr>
            <w:tcW w:w="1889"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Dây giày cotton và polyester</w:t>
            </w:r>
          </w:p>
        </w:tc>
        <w:tc>
          <w:tcPr>
            <w:tcW w:w="393"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5609</w:t>
            </w:r>
          </w:p>
        </w:tc>
        <w:tc>
          <w:tcPr>
            <w:tcW w:w="315" w:type="pct"/>
          </w:tcPr>
          <w:p w:rsidR="00DB3ECB" w:rsidRPr="00873695" w:rsidRDefault="00DB3ECB" w:rsidP="00280BB0">
            <w:pPr>
              <w:spacing w:after="0" w:line="240" w:lineRule="auto"/>
              <w:jc w:val="center"/>
              <w:rPr>
                <w:rFonts w:ascii="Arial" w:hAnsi="Arial" w:cs="Arial"/>
                <w:sz w:val="20"/>
                <w:szCs w:val="20"/>
              </w:rPr>
            </w:pPr>
          </w:p>
        </w:tc>
        <w:tc>
          <w:tcPr>
            <w:tcW w:w="236" w:type="pct"/>
          </w:tcPr>
          <w:p w:rsidR="00DB3ECB" w:rsidRPr="00873695" w:rsidRDefault="00DB3ECB" w:rsidP="00280BB0">
            <w:pPr>
              <w:spacing w:after="0" w:line="240" w:lineRule="auto"/>
              <w:jc w:val="center"/>
              <w:rPr>
                <w:rFonts w:ascii="Arial" w:hAnsi="Arial" w:cs="Arial"/>
                <w:sz w:val="20"/>
                <w:szCs w:val="20"/>
              </w:rPr>
            </w:pPr>
          </w:p>
        </w:tc>
        <w:tc>
          <w:tcPr>
            <w:tcW w:w="756" w:type="pct"/>
          </w:tcPr>
          <w:p w:rsidR="00DB3ECB" w:rsidRPr="00873695" w:rsidRDefault="00DB3ECB" w:rsidP="00280BB0">
            <w:pPr>
              <w:spacing w:after="0" w:line="240" w:lineRule="auto"/>
              <w:jc w:val="center"/>
              <w:rPr>
                <w:rFonts w:ascii="Arial" w:hAnsi="Arial" w:cs="Arial"/>
                <w:sz w:val="20"/>
                <w:szCs w:val="20"/>
              </w:rPr>
            </w:pPr>
          </w:p>
        </w:tc>
      </w:tr>
      <w:tr w:rsidR="00DB3ECB" w:rsidRPr="00873695" w:rsidTr="00144F98">
        <w:tc>
          <w:tcPr>
            <w:tcW w:w="309" w:type="pct"/>
            <w:vMerge/>
          </w:tcPr>
          <w:p w:rsidR="00DB3ECB" w:rsidRPr="00873695" w:rsidRDefault="00DB3ECB" w:rsidP="00280BB0">
            <w:pPr>
              <w:spacing w:after="0" w:line="240" w:lineRule="auto"/>
              <w:jc w:val="center"/>
              <w:rPr>
                <w:rFonts w:ascii="Arial" w:hAnsi="Arial" w:cs="Arial"/>
                <w:sz w:val="20"/>
                <w:szCs w:val="20"/>
              </w:rPr>
            </w:pPr>
          </w:p>
        </w:tc>
        <w:tc>
          <w:tcPr>
            <w:tcW w:w="1102" w:type="pct"/>
            <w:vMerge/>
          </w:tcPr>
          <w:p w:rsidR="00DB3ECB" w:rsidRPr="00873695" w:rsidRDefault="00DB3ECB" w:rsidP="00280BB0">
            <w:pPr>
              <w:spacing w:after="0" w:line="240" w:lineRule="auto"/>
              <w:jc w:val="center"/>
              <w:rPr>
                <w:rFonts w:ascii="Arial" w:hAnsi="Arial" w:cs="Arial"/>
                <w:sz w:val="20"/>
                <w:szCs w:val="20"/>
              </w:rPr>
            </w:pPr>
          </w:p>
        </w:tc>
        <w:tc>
          <w:tcPr>
            <w:tcW w:w="1889"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Mũ giày và các bộ phận của chúng, trừ miếng lót bằng vật liệu cứng trong mũ giày</w:t>
            </w:r>
          </w:p>
        </w:tc>
        <w:tc>
          <w:tcPr>
            <w:tcW w:w="393"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6406</w:t>
            </w:r>
          </w:p>
        </w:tc>
        <w:tc>
          <w:tcPr>
            <w:tcW w:w="315"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10</w:t>
            </w:r>
          </w:p>
        </w:tc>
        <w:tc>
          <w:tcPr>
            <w:tcW w:w="236" w:type="pct"/>
          </w:tcPr>
          <w:p w:rsidR="00DB3ECB" w:rsidRPr="00873695" w:rsidRDefault="00DB3ECB" w:rsidP="00280BB0">
            <w:pPr>
              <w:spacing w:after="0" w:line="240" w:lineRule="auto"/>
              <w:jc w:val="center"/>
              <w:rPr>
                <w:rFonts w:ascii="Arial" w:hAnsi="Arial" w:cs="Arial"/>
                <w:sz w:val="20"/>
                <w:szCs w:val="20"/>
              </w:rPr>
            </w:pPr>
          </w:p>
        </w:tc>
        <w:tc>
          <w:tcPr>
            <w:tcW w:w="756" w:type="pct"/>
          </w:tcPr>
          <w:p w:rsidR="00DB3ECB" w:rsidRPr="00873695" w:rsidRDefault="00DB3ECB" w:rsidP="00280BB0">
            <w:pPr>
              <w:spacing w:after="0" w:line="240" w:lineRule="auto"/>
              <w:jc w:val="center"/>
              <w:rPr>
                <w:rFonts w:ascii="Arial" w:hAnsi="Arial" w:cs="Arial"/>
                <w:sz w:val="20"/>
                <w:szCs w:val="20"/>
              </w:rPr>
            </w:pPr>
          </w:p>
        </w:tc>
      </w:tr>
      <w:tr w:rsidR="00DB3ECB" w:rsidRPr="00873695" w:rsidTr="00144F98">
        <w:tc>
          <w:tcPr>
            <w:tcW w:w="309" w:type="pct"/>
            <w:vMerge/>
          </w:tcPr>
          <w:p w:rsidR="00DB3ECB" w:rsidRPr="00873695" w:rsidRDefault="00DB3ECB" w:rsidP="00280BB0">
            <w:pPr>
              <w:spacing w:after="0" w:line="240" w:lineRule="auto"/>
              <w:jc w:val="center"/>
              <w:rPr>
                <w:rFonts w:ascii="Arial" w:hAnsi="Arial" w:cs="Arial"/>
                <w:sz w:val="20"/>
                <w:szCs w:val="20"/>
              </w:rPr>
            </w:pPr>
          </w:p>
        </w:tc>
        <w:tc>
          <w:tcPr>
            <w:tcW w:w="1102" w:type="pct"/>
            <w:vMerge/>
          </w:tcPr>
          <w:p w:rsidR="00DB3ECB" w:rsidRPr="00873695" w:rsidRDefault="00DB3ECB" w:rsidP="00280BB0">
            <w:pPr>
              <w:spacing w:after="0" w:line="240" w:lineRule="auto"/>
              <w:jc w:val="center"/>
              <w:rPr>
                <w:rFonts w:ascii="Arial" w:hAnsi="Arial" w:cs="Arial"/>
                <w:sz w:val="20"/>
                <w:szCs w:val="20"/>
              </w:rPr>
            </w:pPr>
          </w:p>
        </w:tc>
        <w:tc>
          <w:tcPr>
            <w:tcW w:w="1889" w:type="pct"/>
          </w:tcPr>
          <w:p w:rsidR="00DB3ECB" w:rsidRPr="00873695" w:rsidRDefault="005C47B9" w:rsidP="00144F98">
            <w:pPr>
              <w:spacing w:after="0" w:line="240" w:lineRule="auto"/>
              <w:jc w:val="center"/>
              <w:rPr>
                <w:rFonts w:ascii="Arial" w:hAnsi="Arial" w:cs="Arial"/>
                <w:sz w:val="20"/>
                <w:szCs w:val="20"/>
              </w:rPr>
            </w:pPr>
            <w:r w:rsidRPr="00873695">
              <w:rPr>
                <w:rFonts w:ascii="Arial" w:hAnsi="Arial" w:cs="Arial"/>
                <w:sz w:val="20"/>
                <w:szCs w:val="20"/>
              </w:rPr>
              <w:t>Các bộ phận của giày, dép (kể cả mũi giày đã hoặc chưa gắn đế trừ đế ngoài); miếng lót của giày, dép có thể tháo rời, gót giày và các sản phẩm tương tự</w:t>
            </w:r>
            <w:r w:rsidR="00144F98">
              <w:rPr>
                <w:rFonts w:ascii="Arial" w:hAnsi="Arial" w:cs="Arial"/>
                <w:sz w:val="20"/>
                <w:szCs w:val="20"/>
              </w:rPr>
              <w:t>; ghệt</w:t>
            </w:r>
            <w:r w:rsidRPr="00873695">
              <w:rPr>
                <w:rFonts w:ascii="Arial" w:hAnsi="Arial" w:cs="Arial"/>
                <w:sz w:val="20"/>
                <w:szCs w:val="20"/>
              </w:rPr>
              <w:t>, quần ôm sát chân và các sản phẩm tương tự, và các bộ phận của chúng</w:t>
            </w:r>
          </w:p>
        </w:tc>
        <w:tc>
          <w:tcPr>
            <w:tcW w:w="393"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6406</w:t>
            </w:r>
          </w:p>
        </w:tc>
        <w:tc>
          <w:tcPr>
            <w:tcW w:w="315" w:type="pct"/>
          </w:tcPr>
          <w:p w:rsidR="00DB3ECB" w:rsidRPr="00873695" w:rsidRDefault="00DB3ECB" w:rsidP="00280BB0">
            <w:pPr>
              <w:spacing w:after="0" w:line="240" w:lineRule="auto"/>
              <w:jc w:val="center"/>
              <w:rPr>
                <w:rFonts w:ascii="Arial" w:hAnsi="Arial" w:cs="Arial"/>
                <w:sz w:val="20"/>
                <w:szCs w:val="20"/>
              </w:rPr>
            </w:pPr>
          </w:p>
        </w:tc>
        <w:tc>
          <w:tcPr>
            <w:tcW w:w="236" w:type="pct"/>
          </w:tcPr>
          <w:p w:rsidR="00DB3ECB" w:rsidRPr="00873695" w:rsidRDefault="00DB3ECB" w:rsidP="00280BB0">
            <w:pPr>
              <w:spacing w:after="0" w:line="240" w:lineRule="auto"/>
              <w:jc w:val="center"/>
              <w:rPr>
                <w:rFonts w:ascii="Arial" w:hAnsi="Arial" w:cs="Arial"/>
                <w:sz w:val="20"/>
                <w:szCs w:val="20"/>
              </w:rPr>
            </w:pPr>
          </w:p>
        </w:tc>
        <w:tc>
          <w:tcPr>
            <w:tcW w:w="756" w:type="pct"/>
          </w:tcPr>
          <w:p w:rsidR="00DB3ECB" w:rsidRPr="00873695" w:rsidRDefault="00DB3ECB" w:rsidP="00280BB0">
            <w:pPr>
              <w:spacing w:after="0" w:line="240" w:lineRule="auto"/>
              <w:jc w:val="center"/>
              <w:rPr>
                <w:rFonts w:ascii="Arial" w:hAnsi="Arial" w:cs="Arial"/>
                <w:sz w:val="20"/>
                <w:szCs w:val="20"/>
              </w:rPr>
            </w:pPr>
          </w:p>
        </w:tc>
      </w:tr>
      <w:tr w:rsidR="00DB3ECB" w:rsidRPr="00873695" w:rsidTr="00144F98">
        <w:tc>
          <w:tcPr>
            <w:tcW w:w="309"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2</w:t>
            </w:r>
          </w:p>
        </w:tc>
        <w:tc>
          <w:tcPr>
            <w:tcW w:w="1102"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Hóa chất thuộc da</w:t>
            </w:r>
          </w:p>
        </w:tc>
        <w:tc>
          <w:tcPr>
            <w:tcW w:w="1889"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Nhựa PU dùng cho mực in lụa</w:t>
            </w:r>
          </w:p>
        </w:tc>
        <w:tc>
          <w:tcPr>
            <w:tcW w:w="393"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3208</w:t>
            </w:r>
          </w:p>
        </w:tc>
        <w:tc>
          <w:tcPr>
            <w:tcW w:w="315"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23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75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Dùng cho in da giày</w:t>
            </w:r>
          </w:p>
        </w:tc>
      </w:tr>
    </w:tbl>
    <w:p w:rsidR="00DB3ECB" w:rsidRPr="00873695" w:rsidRDefault="005C47B9" w:rsidP="00280BB0">
      <w:pPr>
        <w:adjustRightInd w:val="0"/>
        <w:snapToGrid w:val="0"/>
        <w:spacing w:after="120" w:line="240" w:lineRule="auto"/>
        <w:ind w:firstLine="720"/>
        <w:jc w:val="both"/>
        <w:rPr>
          <w:rFonts w:ascii="Arial" w:hAnsi="Arial" w:cs="Arial"/>
          <w:sz w:val="20"/>
          <w:szCs w:val="20"/>
        </w:rPr>
      </w:pPr>
      <w:r w:rsidRPr="00873695">
        <w:rPr>
          <w:rFonts w:ascii="Arial" w:hAnsi="Arial" w:cs="Arial"/>
          <w:b/>
          <w:sz w:val="20"/>
          <w:szCs w:val="20"/>
        </w:rPr>
        <w:t>III. NGÀNH ĐIỆN TỬ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
        <w:gridCol w:w="406"/>
        <w:gridCol w:w="1760"/>
        <w:gridCol w:w="2519"/>
        <w:gridCol w:w="536"/>
        <w:gridCol w:w="581"/>
        <w:gridCol w:w="427"/>
        <w:gridCol w:w="2777"/>
      </w:tblGrid>
      <w:tr w:rsidR="00280BB0" w:rsidRPr="00873695" w:rsidTr="00144F98">
        <w:tc>
          <w:tcPr>
            <w:tcW w:w="231" w:type="pct"/>
            <w:gridSpan w:val="2"/>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TT</w:t>
            </w:r>
          </w:p>
        </w:tc>
        <w:tc>
          <w:tcPr>
            <w:tcW w:w="976"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Sản phẩm ưu tiên phát triển</w:t>
            </w:r>
          </w:p>
        </w:tc>
        <w:tc>
          <w:tcPr>
            <w:tcW w:w="3793" w:type="pct"/>
            <w:gridSpan w:val="5"/>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Sản phẩm trong nước đã sản xuất được</w:t>
            </w:r>
          </w:p>
        </w:tc>
      </w:tr>
      <w:tr w:rsidR="00E1016E" w:rsidRPr="00873695" w:rsidTr="00144F98">
        <w:tc>
          <w:tcPr>
            <w:tcW w:w="231" w:type="pct"/>
            <w:gridSpan w:val="2"/>
            <w:vMerge/>
          </w:tcPr>
          <w:p w:rsidR="00DB3ECB" w:rsidRPr="00873695" w:rsidRDefault="00DB3ECB" w:rsidP="00280BB0">
            <w:pPr>
              <w:spacing w:after="0" w:line="240" w:lineRule="auto"/>
              <w:jc w:val="center"/>
              <w:rPr>
                <w:rFonts w:ascii="Arial" w:hAnsi="Arial" w:cs="Arial"/>
                <w:sz w:val="20"/>
                <w:szCs w:val="20"/>
              </w:rPr>
            </w:pPr>
          </w:p>
        </w:tc>
        <w:tc>
          <w:tcPr>
            <w:tcW w:w="976" w:type="pct"/>
            <w:vMerge/>
          </w:tcPr>
          <w:p w:rsidR="00DB3ECB" w:rsidRPr="00873695" w:rsidRDefault="00DB3ECB" w:rsidP="00280BB0">
            <w:pPr>
              <w:spacing w:after="0" w:line="240" w:lineRule="auto"/>
              <w:jc w:val="center"/>
              <w:rPr>
                <w:rFonts w:ascii="Arial" w:hAnsi="Arial" w:cs="Arial"/>
                <w:sz w:val="20"/>
                <w:szCs w:val="20"/>
              </w:rPr>
            </w:pPr>
          </w:p>
        </w:tc>
        <w:tc>
          <w:tcPr>
            <w:tcW w:w="139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Tên gọi</w:t>
            </w:r>
          </w:p>
        </w:tc>
        <w:tc>
          <w:tcPr>
            <w:tcW w:w="856" w:type="pct"/>
            <w:gridSpan w:val="3"/>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Mã HS</w:t>
            </w:r>
          </w:p>
        </w:tc>
        <w:tc>
          <w:tcPr>
            <w:tcW w:w="154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Mô tả</w:t>
            </w:r>
          </w:p>
        </w:tc>
      </w:tr>
      <w:tr w:rsidR="00280BB0" w:rsidRPr="00873695" w:rsidTr="00144F98">
        <w:tc>
          <w:tcPr>
            <w:tcW w:w="231" w:type="pct"/>
            <w:gridSpan w:val="2"/>
            <w:vMerge w:val="restar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1</w:t>
            </w:r>
          </w:p>
        </w:tc>
        <w:tc>
          <w:tcPr>
            <w:tcW w:w="976" w:type="pct"/>
            <w:vMerge w:val="restar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 xml:space="preserve">Linh kiện điện tử - quang điện tử cơ bản: Transistor, mạch tích hợp, cảm biến, điện trở, tụ, </w:t>
            </w:r>
            <w:r w:rsidR="00B276C5">
              <w:rPr>
                <w:rFonts w:ascii="Arial" w:hAnsi="Arial" w:cs="Arial"/>
                <w:sz w:val="20"/>
                <w:szCs w:val="20"/>
              </w:rPr>
              <w:t>điôt</w:t>
            </w:r>
            <w:r w:rsidRPr="00873695">
              <w:rPr>
                <w:rFonts w:ascii="Arial" w:hAnsi="Arial" w:cs="Arial"/>
                <w:sz w:val="20"/>
                <w:szCs w:val="20"/>
              </w:rPr>
              <w:t>, ăng ten, thyristor, cuộn cảm, bảng mạch in</w:t>
            </w:r>
          </w:p>
        </w:tc>
        <w:tc>
          <w:tcPr>
            <w:tcW w:w="13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Mô-tơ rung điện thoại di động</w:t>
            </w:r>
          </w:p>
        </w:tc>
        <w:tc>
          <w:tcPr>
            <w:tcW w:w="2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8501</w:t>
            </w:r>
          </w:p>
        </w:tc>
        <w:tc>
          <w:tcPr>
            <w:tcW w:w="322"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10</w:t>
            </w:r>
          </w:p>
        </w:tc>
        <w:tc>
          <w:tcPr>
            <w:tcW w:w="23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60</w:t>
            </w:r>
          </w:p>
        </w:tc>
        <w:tc>
          <w:tcPr>
            <w:tcW w:w="1540"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144F98">
        <w:tc>
          <w:tcPr>
            <w:tcW w:w="231" w:type="pct"/>
            <w:gridSpan w:val="2"/>
            <w:vMerge/>
          </w:tcPr>
          <w:p w:rsidR="00280BB0" w:rsidRPr="00873695" w:rsidRDefault="00280BB0" w:rsidP="00280BB0">
            <w:pPr>
              <w:spacing w:after="0" w:line="240" w:lineRule="auto"/>
              <w:jc w:val="center"/>
              <w:rPr>
                <w:rFonts w:ascii="Arial" w:hAnsi="Arial" w:cs="Arial"/>
                <w:sz w:val="20"/>
                <w:szCs w:val="20"/>
              </w:rPr>
            </w:pPr>
          </w:p>
        </w:tc>
        <w:tc>
          <w:tcPr>
            <w:tcW w:w="976" w:type="pct"/>
            <w:vMerge/>
          </w:tcPr>
          <w:p w:rsidR="00280BB0" w:rsidRPr="00873695" w:rsidRDefault="00280BB0" w:rsidP="00280BB0">
            <w:pPr>
              <w:spacing w:after="0" w:line="240" w:lineRule="auto"/>
              <w:jc w:val="center"/>
              <w:rPr>
                <w:rFonts w:ascii="Arial" w:hAnsi="Arial" w:cs="Arial"/>
                <w:sz w:val="20"/>
                <w:szCs w:val="20"/>
              </w:rPr>
            </w:pPr>
          </w:p>
        </w:tc>
        <w:tc>
          <w:tcPr>
            <w:tcW w:w="13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Mô-tơ chổi than</w:t>
            </w:r>
          </w:p>
        </w:tc>
        <w:tc>
          <w:tcPr>
            <w:tcW w:w="2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8501</w:t>
            </w:r>
          </w:p>
        </w:tc>
        <w:tc>
          <w:tcPr>
            <w:tcW w:w="322"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10</w:t>
            </w:r>
          </w:p>
        </w:tc>
        <w:tc>
          <w:tcPr>
            <w:tcW w:w="23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91</w:t>
            </w:r>
          </w:p>
        </w:tc>
        <w:tc>
          <w:tcPr>
            <w:tcW w:w="154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QK1-5868-000A, S8-71961, S8-71957, S8-71958, S8-71969, S8-71983, S8-71974 (dùng cho máy in)</w:t>
            </w:r>
          </w:p>
        </w:tc>
      </w:tr>
      <w:tr w:rsidR="00280BB0" w:rsidRPr="00873695" w:rsidTr="00144F98">
        <w:tc>
          <w:tcPr>
            <w:tcW w:w="231" w:type="pct"/>
            <w:gridSpan w:val="2"/>
            <w:vMerge/>
          </w:tcPr>
          <w:p w:rsidR="00280BB0" w:rsidRPr="00873695" w:rsidRDefault="00280BB0" w:rsidP="00280BB0">
            <w:pPr>
              <w:spacing w:after="0" w:line="240" w:lineRule="auto"/>
              <w:jc w:val="center"/>
              <w:rPr>
                <w:rFonts w:ascii="Arial" w:hAnsi="Arial" w:cs="Arial"/>
                <w:sz w:val="20"/>
                <w:szCs w:val="20"/>
              </w:rPr>
            </w:pPr>
          </w:p>
        </w:tc>
        <w:tc>
          <w:tcPr>
            <w:tcW w:w="976" w:type="pct"/>
            <w:vMerge/>
          </w:tcPr>
          <w:p w:rsidR="00280BB0" w:rsidRPr="00873695" w:rsidRDefault="00280BB0" w:rsidP="00280BB0">
            <w:pPr>
              <w:spacing w:after="0" w:line="240" w:lineRule="auto"/>
              <w:jc w:val="center"/>
              <w:rPr>
                <w:rFonts w:ascii="Arial" w:hAnsi="Arial" w:cs="Arial"/>
                <w:sz w:val="20"/>
                <w:szCs w:val="20"/>
              </w:rPr>
            </w:pPr>
          </w:p>
        </w:tc>
        <w:tc>
          <w:tcPr>
            <w:tcW w:w="13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Mô đun camera dùng cho điện thoại di động</w:t>
            </w:r>
          </w:p>
        </w:tc>
        <w:tc>
          <w:tcPr>
            <w:tcW w:w="2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8517</w:t>
            </w:r>
          </w:p>
        </w:tc>
        <w:tc>
          <w:tcPr>
            <w:tcW w:w="322"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70</w:t>
            </w:r>
          </w:p>
        </w:tc>
        <w:tc>
          <w:tcPr>
            <w:tcW w:w="23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21</w:t>
            </w:r>
          </w:p>
        </w:tc>
        <w:tc>
          <w:tcPr>
            <w:tcW w:w="1540"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144F98">
        <w:tc>
          <w:tcPr>
            <w:tcW w:w="231" w:type="pct"/>
            <w:gridSpan w:val="2"/>
            <w:vMerge/>
          </w:tcPr>
          <w:p w:rsidR="00280BB0" w:rsidRPr="00873695" w:rsidRDefault="00280BB0" w:rsidP="00280BB0">
            <w:pPr>
              <w:spacing w:after="0" w:line="240" w:lineRule="auto"/>
              <w:jc w:val="center"/>
              <w:rPr>
                <w:rFonts w:ascii="Arial" w:hAnsi="Arial" w:cs="Arial"/>
                <w:sz w:val="20"/>
                <w:szCs w:val="20"/>
              </w:rPr>
            </w:pPr>
          </w:p>
        </w:tc>
        <w:tc>
          <w:tcPr>
            <w:tcW w:w="976" w:type="pct"/>
            <w:vMerge/>
          </w:tcPr>
          <w:p w:rsidR="00280BB0" w:rsidRPr="00873695" w:rsidRDefault="00280BB0" w:rsidP="00280BB0">
            <w:pPr>
              <w:spacing w:after="0" w:line="240" w:lineRule="auto"/>
              <w:jc w:val="center"/>
              <w:rPr>
                <w:rFonts w:ascii="Arial" w:hAnsi="Arial" w:cs="Arial"/>
                <w:sz w:val="20"/>
                <w:szCs w:val="20"/>
              </w:rPr>
            </w:pPr>
          </w:p>
        </w:tc>
        <w:tc>
          <w:tcPr>
            <w:tcW w:w="13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Tấm chống nhiễu điện từ cho điện thoại di động/ máy tính</w:t>
            </w:r>
          </w:p>
        </w:tc>
        <w:tc>
          <w:tcPr>
            <w:tcW w:w="2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8517</w:t>
            </w:r>
          </w:p>
        </w:tc>
        <w:tc>
          <w:tcPr>
            <w:tcW w:w="322"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70</w:t>
            </w:r>
          </w:p>
        </w:tc>
        <w:tc>
          <w:tcPr>
            <w:tcW w:w="23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21</w:t>
            </w:r>
          </w:p>
        </w:tc>
        <w:tc>
          <w:tcPr>
            <w:tcW w:w="1540"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144F98">
        <w:tc>
          <w:tcPr>
            <w:tcW w:w="231" w:type="pct"/>
            <w:gridSpan w:val="2"/>
            <w:vMerge/>
          </w:tcPr>
          <w:p w:rsidR="00280BB0" w:rsidRPr="00873695" w:rsidRDefault="00280BB0" w:rsidP="00280BB0">
            <w:pPr>
              <w:spacing w:after="0" w:line="240" w:lineRule="auto"/>
              <w:jc w:val="center"/>
              <w:rPr>
                <w:rFonts w:ascii="Arial" w:hAnsi="Arial" w:cs="Arial"/>
                <w:sz w:val="20"/>
                <w:szCs w:val="20"/>
              </w:rPr>
            </w:pPr>
          </w:p>
        </w:tc>
        <w:tc>
          <w:tcPr>
            <w:tcW w:w="976" w:type="pct"/>
            <w:vMerge/>
          </w:tcPr>
          <w:p w:rsidR="00280BB0" w:rsidRPr="00873695" w:rsidRDefault="00280BB0" w:rsidP="00280BB0">
            <w:pPr>
              <w:spacing w:after="0" w:line="240" w:lineRule="auto"/>
              <w:jc w:val="center"/>
              <w:rPr>
                <w:rFonts w:ascii="Arial" w:hAnsi="Arial" w:cs="Arial"/>
                <w:sz w:val="20"/>
                <w:szCs w:val="20"/>
              </w:rPr>
            </w:pPr>
          </w:p>
        </w:tc>
        <w:tc>
          <w:tcPr>
            <w:tcW w:w="13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REF nối cáp</w:t>
            </w:r>
          </w:p>
        </w:tc>
        <w:tc>
          <w:tcPr>
            <w:tcW w:w="2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8517</w:t>
            </w:r>
          </w:p>
        </w:tc>
        <w:tc>
          <w:tcPr>
            <w:tcW w:w="322"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70</w:t>
            </w:r>
          </w:p>
        </w:tc>
        <w:tc>
          <w:tcPr>
            <w:tcW w:w="23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99</w:t>
            </w:r>
          </w:p>
        </w:tc>
        <w:tc>
          <w:tcPr>
            <w:tcW w:w="154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UY2; UY-POSTEF</w:t>
            </w:r>
          </w:p>
        </w:tc>
      </w:tr>
      <w:tr w:rsidR="00280BB0" w:rsidRPr="00873695" w:rsidTr="00144F98">
        <w:tc>
          <w:tcPr>
            <w:tcW w:w="231" w:type="pct"/>
            <w:gridSpan w:val="2"/>
            <w:vMerge/>
          </w:tcPr>
          <w:p w:rsidR="00280BB0" w:rsidRPr="00873695" w:rsidRDefault="00280BB0" w:rsidP="00280BB0">
            <w:pPr>
              <w:spacing w:after="0" w:line="240" w:lineRule="auto"/>
              <w:jc w:val="center"/>
              <w:rPr>
                <w:rFonts w:ascii="Arial" w:hAnsi="Arial" w:cs="Arial"/>
                <w:sz w:val="20"/>
                <w:szCs w:val="20"/>
              </w:rPr>
            </w:pPr>
          </w:p>
        </w:tc>
        <w:tc>
          <w:tcPr>
            <w:tcW w:w="976" w:type="pct"/>
            <w:vMerge/>
          </w:tcPr>
          <w:p w:rsidR="00280BB0" w:rsidRPr="00873695" w:rsidRDefault="00280BB0" w:rsidP="00280BB0">
            <w:pPr>
              <w:spacing w:after="0" w:line="240" w:lineRule="auto"/>
              <w:jc w:val="center"/>
              <w:rPr>
                <w:rFonts w:ascii="Arial" w:hAnsi="Arial" w:cs="Arial"/>
                <w:sz w:val="20"/>
                <w:szCs w:val="20"/>
              </w:rPr>
            </w:pPr>
          </w:p>
        </w:tc>
        <w:tc>
          <w:tcPr>
            <w:tcW w:w="13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 xml:space="preserve">Thiết bị bán dẫn cảm quang, kể cả tế bào quang điện, đã hoặc chưa lắp ráp thành các bảng module hoặc thành bảng; </w:t>
            </w:r>
            <w:r w:rsidR="00B276C5">
              <w:rPr>
                <w:rFonts w:ascii="Arial" w:hAnsi="Arial" w:cs="Arial"/>
                <w:sz w:val="20"/>
                <w:szCs w:val="20"/>
              </w:rPr>
              <w:t>điôt</w:t>
            </w:r>
            <w:r w:rsidRPr="00873695">
              <w:rPr>
                <w:rFonts w:ascii="Arial" w:hAnsi="Arial" w:cs="Arial"/>
                <w:sz w:val="20"/>
                <w:szCs w:val="20"/>
              </w:rPr>
              <w:t xml:space="preserve"> phát sáng</w:t>
            </w:r>
          </w:p>
        </w:tc>
        <w:tc>
          <w:tcPr>
            <w:tcW w:w="2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8541</w:t>
            </w:r>
          </w:p>
        </w:tc>
        <w:tc>
          <w:tcPr>
            <w:tcW w:w="322"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40</w:t>
            </w:r>
          </w:p>
        </w:tc>
        <w:tc>
          <w:tcPr>
            <w:tcW w:w="237" w:type="pct"/>
          </w:tcPr>
          <w:p w:rsidR="00280BB0" w:rsidRPr="00873695" w:rsidRDefault="00280BB0" w:rsidP="00280BB0">
            <w:pPr>
              <w:spacing w:after="0" w:line="240" w:lineRule="auto"/>
              <w:jc w:val="center"/>
              <w:rPr>
                <w:rFonts w:ascii="Arial" w:hAnsi="Arial" w:cs="Arial"/>
                <w:sz w:val="20"/>
                <w:szCs w:val="20"/>
              </w:rPr>
            </w:pPr>
          </w:p>
        </w:tc>
        <w:tc>
          <w:tcPr>
            <w:tcW w:w="1540"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144F98">
        <w:tc>
          <w:tcPr>
            <w:tcW w:w="231" w:type="pct"/>
            <w:gridSpan w:val="2"/>
            <w:vMerge/>
          </w:tcPr>
          <w:p w:rsidR="00280BB0" w:rsidRPr="00873695" w:rsidRDefault="00280BB0" w:rsidP="00280BB0">
            <w:pPr>
              <w:spacing w:after="0" w:line="240" w:lineRule="auto"/>
              <w:jc w:val="center"/>
              <w:rPr>
                <w:rFonts w:ascii="Arial" w:hAnsi="Arial" w:cs="Arial"/>
                <w:sz w:val="20"/>
                <w:szCs w:val="20"/>
              </w:rPr>
            </w:pPr>
          </w:p>
        </w:tc>
        <w:tc>
          <w:tcPr>
            <w:tcW w:w="976" w:type="pct"/>
            <w:vMerge/>
          </w:tcPr>
          <w:p w:rsidR="00280BB0" w:rsidRPr="00873695" w:rsidRDefault="00280BB0" w:rsidP="00280BB0">
            <w:pPr>
              <w:spacing w:after="0" w:line="240" w:lineRule="auto"/>
              <w:jc w:val="center"/>
              <w:rPr>
                <w:rFonts w:ascii="Arial" w:hAnsi="Arial" w:cs="Arial"/>
                <w:sz w:val="20"/>
                <w:szCs w:val="20"/>
              </w:rPr>
            </w:pPr>
          </w:p>
        </w:tc>
        <w:tc>
          <w:tcPr>
            <w:tcW w:w="13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Phụ tùng, phụ kiện dùng cho máy truyền dẫn</w:t>
            </w:r>
          </w:p>
        </w:tc>
        <w:tc>
          <w:tcPr>
            <w:tcW w:w="2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8529</w:t>
            </w:r>
          </w:p>
        </w:tc>
        <w:tc>
          <w:tcPr>
            <w:tcW w:w="322"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10</w:t>
            </w:r>
          </w:p>
        </w:tc>
        <w:tc>
          <w:tcPr>
            <w:tcW w:w="23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40</w:t>
            </w:r>
          </w:p>
        </w:tc>
        <w:tc>
          <w:tcPr>
            <w:tcW w:w="154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Sử dụng trong phát thanh, truyền hình: bộ chia, bộ cộng, bộ lọc, bộ cộng kênh</w:t>
            </w:r>
          </w:p>
        </w:tc>
      </w:tr>
      <w:tr w:rsidR="00280BB0" w:rsidRPr="00873695" w:rsidTr="00144F98">
        <w:tc>
          <w:tcPr>
            <w:tcW w:w="231" w:type="pct"/>
            <w:gridSpan w:val="2"/>
            <w:vMerge/>
          </w:tcPr>
          <w:p w:rsidR="00280BB0" w:rsidRPr="00873695" w:rsidRDefault="00280BB0" w:rsidP="00280BB0">
            <w:pPr>
              <w:spacing w:after="0" w:line="240" w:lineRule="auto"/>
              <w:jc w:val="center"/>
              <w:rPr>
                <w:rFonts w:ascii="Arial" w:hAnsi="Arial" w:cs="Arial"/>
                <w:sz w:val="20"/>
                <w:szCs w:val="20"/>
              </w:rPr>
            </w:pPr>
          </w:p>
        </w:tc>
        <w:tc>
          <w:tcPr>
            <w:tcW w:w="976" w:type="pct"/>
            <w:vMerge/>
          </w:tcPr>
          <w:p w:rsidR="00280BB0" w:rsidRPr="00873695" w:rsidRDefault="00280BB0" w:rsidP="00280BB0">
            <w:pPr>
              <w:spacing w:after="0" w:line="240" w:lineRule="auto"/>
              <w:jc w:val="center"/>
              <w:rPr>
                <w:rFonts w:ascii="Arial" w:hAnsi="Arial" w:cs="Arial"/>
                <w:sz w:val="20"/>
                <w:szCs w:val="20"/>
              </w:rPr>
            </w:pPr>
          </w:p>
        </w:tc>
        <w:tc>
          <w:tcPr>
            <w:tcW w:w="13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Tụ nhôm</w:t>
            </w:r>
          </w:p>
        </w:tc>
        <w:tc>
          <w:tcPr>
            <w:tcW w:w="2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8532</w:t>
            </w:r>
          </w:p>
        </w:tc>
        <w:tc>
          <w:tcPr>
            <w:tcW w:w="322"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22</w:t>
            </w:r>
          </w:p>
        </w:tc>
        <w:tc>
          <w:tcPr>
            <w:tcW w:w="23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54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Tụ điện, loại có điện dung cố định, biến đổi hoặc điều chỉnh được (theo mức định trước)</w:t>
            </w:r>
          </w:p>
        </w:tc>
      </w:tr>
      <w:tr w:rsidR="00280BB0" w:rsidRPr="00873695" w:rsidTr="00144F98">
        <w:tc>
          <w:tcPr>
            <w:tcW w:w="231" w:type="pct"/>
            <w:gridSpan w:val="2"/>
            <w:vMerge/>
          </w:tcPr>
          <w:p w:rsidR="00280BB0" w:rsidRPr="00873695" w:rsidRDefault="00280BB0" w:rsidP="00280BB0">
            <w:pPr>
              <w:spacing w:after="0" w:line="240" w:lineRule="auto"/>
              <w:jc w:val="center"/>
              <w:rPr>
                <w:rFonts w:ascii="Arial" w:hAnsi="Arial" w:cs="Arial"/>
                <w:sz w:val="20"/>
                <w:szCs w:val="20"/>
              </w:rPr>
            </w:pPr>
          </w:p>
        </w:tc>
        <w:tc>
          <w:tcPr>
            <w:tcW w:w="976" w:type="pct"/>
            <w:vMerge/>
          </w:tcPr>
          <w:p w:rsidR="00280BB0" w:rsidRPr="00873695" w:rsidRDefault="00280BB0" w:rsidP="00280BB0">
            <w:pPr>
              <w:spacing w:after="0" w:line="240" w:lineRule="auto"/>
              <w:jc w:val="center"/>
              <w:rPr>
                <w:rFonts w:ascii="Arial" w:hAnsi="Arial" w:cs="Arial"/>
                <w:sz w:val="20"/>
                <w:szCs w:val="20"/>
              </w:rPr>
            </w:pPr>
          </w:p>
        </w:tc>
        <w:tc>
          <w:tcPr>
            <w:tcW w:w="13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Tụ gốm</w:t>
            </w:r>
          </w:p>
        </w:tc>
        <w:tc>
          <w:tcPr>
            <w:tcW w:w="2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8532</w:t>
            </w:r>
          </w:p>
        </w:tc>
        <w:tc>
          <w:tcPr>
            <w:tcW w:w="322"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24</w:t>
            </w:r>
          </w:p>
        </w:tc>
        <w:tc>
          <w:tcPr>
            <w:tcW w:w="23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54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Tụ điện, loại có điện dung cố định, biến đổi hoặc điều chỉnh được (theo mức định trước)</w:t>
            </w:r>
          </w:p>
        </w:tc>
      </w:tr>
      <w:tr w:rsidR="00280BB0" w:rsidRPr="00873695" w:rsidTr="00144F98">
        <w:tc>
          <w:tcPr>
            <w:tcW w:w="231" w:type="pct"/>
            <w:gridSpan w:val="2"/>
            <w:vMerge/>
          </w:tcPr>
          <w:p w:rsidR="00280BB0" w:rsidRPr="00873695" w:rsidRDefault="00280BB0" w:rsidP="00280BB0">
            <w:pPr>
              <w:spacing w:after="0" w:line="240" w:lineRule="auto"/>
              <w:jc w:val="center"/>
              <w:rPr>
                <w:rFonts w:ascii="Arial" w:hAnsi="Arial" w:cs="Arial"/>
                <w:sz w:val="20"/>
                <w:szCs w:val="20"/>
              </w:rPr>
            </w:pPr>
          </w:p>
        </w:tc>
        <w:tc>
          <w:tcPr>
            <w:tcW w:w="976" w:type="pct"/>
            <w:vMerge/>
          </w:tcPr>
          <w:p w:rsidR="00280BB0" w:rsidRPr="00873695" w:rsidRDefault="00280BB0" w:rsidP="00280BB0">
            <w:pPr>
              <w:spacing w:after="0" w:line="240" w:lineRule="auto"/>
              <w:jc w:val="center"/>
              <w:rPr>
                <w:rFonts w:ascii="Arial" w:hAnsi="Arial" w:cs="Arial"/>
                <w:sz w:val="20"/>
                <w:szCs w:val="20"/>
              </w:rPr>
            </w:pPr>
          </w:p>
        </w:tc>
        <w:tc>
          <w:tcPr>
            <w:tcW w:w="13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Tụ nhựa</w:t>
            </w:r>
          </w:p>
        </w:tc>
        <w:tc>
          <w:tcPr>
            <w:tcW w:w="2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8532</w:t>
            </w:r>
          </w:p>
        </w:tc>
        <w:tc>
          <w:tcPr>
            <w:tcW w:w="322"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29</w:t>
            </w:r>
          </w:p>
        </w:tc>
        <w:tc>
          <w:tcPr>
            <w:tcW w:w="23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54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Tụ điện, loại có điện dung cố định, biến đổi hoặc điều chỉnh được (theo mức định trước)</w:t>
            </w:r>
          </w:p>
        </w:tc>
      </w:tr>
      <w:tr w:rsidR="00280BB0" w:rsidRPr="00873695" w:rsidTr="00144F98">
        <w:tc>
          <w:tcPr>
            <w:tcW w:w="231" w:type="pct"/>
            <w:gridSpan w:val="2"/>
            <w:vMerge/>
          </w:tcPr>
          <w:p w:rsidR="00280BB0" w:rsidRPr="00873695" w:rsidRDefault="00280BB0" w:rsidP="00280BB0">
            <w:pPr>
              <w:spacing w:after="0" w:line="240" w:lineRule="auto"/>
              <w:jc w:val="center"/>
              <w:rPr>
                <w:rFonts w:ascii="Arial" w:hAnsi="Arial" w:cs="Arial"/>
                <w:sz w:val="20"/>
                <w:szCs w:val="20"/>
              </w:rPr>
            </w:pPr>
          </w:p>
        </w:tc>
        <w:tc>
          <w:tcPr>
            <w:tcW w:w="976" w:type="pct"/>
            <w:vMerge/>
          </w:tcPr>
          <w:p w:rsidR="00280BB0" w:rsidRPr="00873695" w:rsidRDefault="00280BB0" w:rsidP="00280BB0">
            <w:pPr>
              <w:spacing w:after="0" w:line="240" w:lineRule="auto"/>
              <w:jc w:val="center"/>
              <w:rPr>
                <w:rFonts w:ascii="Arial" w:hAnsi="Arial" w:cs="Arial"/>
                <w:sz w:val="20"/>
                <w:szCs w:val="20"/>
              </w:rPr>
            </w:pPr>
          </w:p>
        </w:tc>
        <w:tc>
          <w:tcPr>
            <w:tcW w:w="13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Bo mạch in</w:t>
            </w:r>
          </w:p>
        </w:tc>
        <w:tc>
          <w:tcPr>
            <w:tcW w:w="2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8534</w:t>
            </w:r>
          </w:p>
        </w:tc>
        <w:tc>
          <w:tcPr>
            <w:tcW w:w="322"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23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10</w:t>
            </w:r>
          </w:p>
        </w:tc>
        <w:tc>
          <w:tcPr>
            <w:tcW w:w="154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Mạch in</w:t>
            </w:r>
          </w:p>
        </w:tc>
      </w:tr>
      <w:tr w:rsidR="00280BB0" w:rsidRPr="00873695" w:rsidTr="00144F98">
        <w:tc>
          <w:tcPr>
            <w:tcW w:w="231" w:type="pct"/>
            <w:gridSpan w:val="2"/>
            <w:vMerge/>
          </w:tcPr>
          <w:p w:rsidR="00280BB0" w:rsidRPr="00873695" w:rsidRDefault="00280BB0" w:rsidP="00280BB0">
            <w:pPr>
              <w:spacing w:after="0" w:line="240" w:lineRule="auto"/>
              <w:jc w:val="center"/>
              <w:rPr>
                <w:rFonts w:ascii="Arial" w:hAnsi="Arial" w:cs="Arial"/>
                <w:sz w:val="20"/>
                <w:szCs w:val="20"/>
              </w:rPr>
            </w:pPr>
          </w:p>
        </w:tc>
        <w:tc>
          <w:tcPr>
            <w:tcW w:w="976" w:type="pct"/>
            <w:vMerge/>
          </w:tcPr>
          <w:p w:rsidR="00280BB0" w:rsidRPr="00873695" w:rsidRDefault="00280BB0" w:rsidP="00280BB0">
            <w:pPr>
              <w:spacing w:after="0" w:line="240" w:lineRule="auto"/>
              <w:jc w:val="center"/>
              <w:rPr>
                <w:rFonts w:ascii="Arial" w:hAnsi="Arial" w:cs="Arial"/>
                <w:sz w:val="20"/>
                <w:szCs w:val="20"/>
              </w:rPr>
            </w:pPr>
          </w:p>
        </w:tc>
        <w:tc>
          <w:tcPr>
            <w:tcW w:w="13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Đầu nối cao tần RF</w:t>
            </w:r>
          </w:p>
        </w:tc>
        <w:tc>
          <w:tcPr>
            <w:tcW w:w="2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8536</w:t>
            </w:r>
          </w:p>
        </w:tc>
        <w:tc>
          <w:tcPr>
            <w:tcW w:w="322"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69</w:t>
            </w:r>
          </w:p>
        </w:tc>
        <w:tc>
          <w:tcPr>
            <w:tcW w:w="23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19</w:t>
            </w:r>
          </w:p>
        </w:tc>
        <w:tc>
          <w:tcPr>
            <w:tcW w:w="154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Đầu nối vào-ra</w:t>
            </w:r>
          </w:p>
        </w:tc>
      </w:tr>
      <w:tr w:rsidR="00280BB0" w:rsidRPr="00873695" w:rsidTr="00144F98">
        <w:tc>
          <w:tcPr>
            <w:tcW w:w="231" w:type="pct"/>
            <w:gridSpan w:val="2"/>
            <w:vMerge/>
          </w:tcPr>
          <w:p w:rsidR="00280BB0" w:rsidRPr="00873695" w:rsidRDefault="00280BB0" w:rsidP="00280BB0">
            <w:pPr>
              <w:spacing w:after="0" w:line="240" w:lineRule="auto"/>
              <w:jc w:val="center"/>
              <w:rPr>
                <w:rFonts w:ascii="Arial" w:hAnsi="Arial" w:cs="Arial"/>
                <w:sz w:val="20"/>
                <w:szCs w:val="20"/>
              </w:rPr>
            </w:pPr>
          </w:p>
        </w:tc>
        <w:tc>
          <w:tcPr>
            <w:tcW w:w="976" w:type="pct"/>
            <w:vMerge/>
          </w:tcPr>
          <w:p w:rsidR="00280BB0" w:rsidRPr="00873695" w:rsidRDefault="00280BB0" w:rsidP="00280BB0">
            <w:pPr>
              <w:spacing w:after="0" w:line="240" w:lineRule="auto"/>
              <w:jc w:val="center"/>
              <w:rPr>
                <w:rFonts w:ascii="Arial" w:hAnsi="Arial" w:cs="Arial"/>
                <w:sz w:val="20"/>
                <w:szCs w:val="20"/>
              </w:rPr>
            </w:pPr>
          </w:p>
        </w:tc>
        <w:tc>
          <w:tcPr>
            <w:tcW w:w="13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Đầu nối FPC cho điện thoại di động</w:t>
            </w:r>
          </w:p>
        </w:tc>
        <w:tc>
          <w:tcPr>
            <w:tcW w:w="2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8536</w:t>
            </w:r>
          </w:p>
        </w:tc>
        <w:tc>
          <w:tcPr>
            <w:tcW w:w="322"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69</w:t>
            </w:r>
          </w:p>
        </w:tc>
        <w:tc>
          <w:tcPr>
            <w:tcW w:w="23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19</w:t>
            </w:r>
          </w:p>
        </w:tc>
        <w:tc>
          <w:tcPr>
            <w:tcW w:w="1540"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144F98">
        <w:tc>
          <w:tcPr>
            <w:tcW w:w="231" w:type="pct"/>
            <w:gridSpan w:val="2"/>
            <w:vMerge/>
          </w:tcPr>
          <w:p w:rsidR="00280BB0" w:rsidRPr="00873695" w:rsidRDefault="00280BB0" w:rsidP="00280BB0">
            <w:pPr>
              <w:spacing w:after="0" w:line="240" w:lineRule="auto"/>
              <w:jc w:val="center"/>
              <w:rPr>
                <w:rFonts w:ascii="Arial" w:hAnsi="Arial" w:cs="Arial"/>
                <w:sz w:val="20"/>
                <w:szCs w:val="20"/>
              </w:rPr>
            </w:pPr>
          </w:p>
        </w:tc>
        <w:tc>
          <w:tcPr>
            <w:tcW w:w="976" w:type="pct"/>
            <w:vMerge/>
          </w:tcPr>
          <w:p w:rsidR="00280BB0" w:rsidRPr="00873695" w:rsidRDefault="00280BB0" w:rsidP="00280BB0">
            <w:pPr>
              <w:spacing w:after="0" w:line="240" w:lineRule="auto"/>
              <w:jc w:val="center"/>
              <w:rPr>
                <w:rFonts w:ascii="Arial" w:hAnsi="Arial" w:cs="Arial"/>
                <w:sz w:val="20"/>
                <w:szCs w:val="20"/>
              </w:rPr>
            </w:pPr>
          </w:p>
        </w:tc>
        <w:tc>
          <w:tcPr>
            <w:tcW w:w="1397" w:type="pct"/>
          </w:tcPr>
          <w:p w:rsidR="00280BB0" w:rsidRPr="00873695" w:rsidRDefault="00B276C5" w:rsidP="00280BB0">
            <w:pPr>
              <w:spacing w:after="0" w:line="240" w:lineRule="auto"/>
              <w:jc w:val="center"/>
              <w:rPr>
                <w:rFonts w:ascii="Arial" w:hAnsi="Arial" w:cs="Arial"/>
                <w:sz w:val="20"/>
                <w:szCs w:val="20"/>
              </w:rPr>
            </w:pPr>
            <w:r>
              <w:rPr>
                <w:rFonts w:ascii="Arial" w:hAnsi="Arial" w:cs="Arial"/>
                <w:sz w:val="20"/>
                <w:szCs w:val="20"/>
              </w:rPr>
              <w:t>Điôt</w:t>
            </w:r>
            <w:r w:rsidR="00280BB0" w:rsidRPr="00873695">
              <w:rPr>
                <w:rFonts w:ascii="Arial" w:hAnsi="Arial" w:cs="Arial"/>
                <w:sz w:val="20"/>
                <w:szCs w:val="20"/>
              </w:rPr>
              <w:t xml:space="preserve">, trừ loại cảm quang hay </w:t>
            </w:r>
            <w:r>
              <w:rPr>
                <w:rFonts w:ascii="Arial" w:hAnsi="Arial" w:cs="Arial"/>
                <w:sz w:val="20"/>
                <w:szCs w:val="20"/>
              </w:rPr>
              <w:t>điôt</w:t>
            </w:r>
            <w:r w:rsidR="00280BB0" w:rsidRPr="00873695">
              <w:rPr>
                <w:rFonts w:ascii="Arial" w:hAnsi="Arial" w:cs="Arial"/>
                <w:sz w:val="20"/>
                <w:szCs w:val="20"/>
              </w:rPr>
              <w:t xml:space="preserve"> phát quang</w:t>
            </w:r>
          </w:p>
        </w:tc>
        <w:tc>
          <w:tcPr>
            <w:tcW w:w="2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8541</w:t>
            </w:r>
          </w:p>
        </w:tc>
        <w:tc>
          <w:tcPr>
            <w:tcW w:w="322"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10</w:t>
            </w:r>
          </w:p>
        </w:tc>
        <w:tc>
          <w:tcPr>
            <w:tcW w:w="23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540"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144F98">
        <w:tc>
          <w:tcPr>
            <w:tcW w:w="231" w:type="pct"/>
            <w:gridSpan w:val="2"/>
            <w:vMerge/>
          </w:tcPr>
          <w:p w:rsidR="00280BB0" w:rsidRPr="00873695" w:rsidRDefault="00280BB0" w:rsidP="00280BB0">
            <w:pPr>
              <w:spacing w:after="0" w:line="240" w:lineRule="auto"/>
              <w:jc w:val="center"/>
              <w:rPr>
                <w:rFonts w:ascii="Arial" w:hAnsi="Arial" w:cs="Arial"/>
                <w:sz w:val="20"/>
                <w:szCs w:val="20"/>
              </w:rPr>
            </w:pPr>
          </w:p>
        </w:tc>
        <w:tc>
          <w:tcPr>
            <w:tcW w:w="976" w:type="pct"/>
            <w:vMerge/>
          </w:tcPr>
          <w:p w:rsidR="00280BB0" w:rsidRPr="00873695" w:rsidRDefault="00280BB0" w:rsidP="00280BB0">
            <w:pPr>
              <w:spacing w:after="0" w:line="240" w:lineRule="auto"/>
              <w:jc w:val="center"/>
              <w:rPr>
                <w:rFonts w:ascii="Arial" w:hAnsi="Arial" w:cs="Arial"/>
                <w:sz w:val="20"/>
                <w:szCs w:val="20"/>
              </w:rPr>
            </w:pPr>
          </w:p>
        </w:tc>
        <w:tc>
          <w:tcPr>
            <w:tcW w:w="13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Bóng bán dẫn, trừ bóng bán dẫn cảm quang</w:t>
            </w:r>
          </w:p>
        </w:tc>
        <w:tc>
          <w:tcPr>
            <w:tcW w:w="2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8541</w:t>
            </w:r>
          </w:p>
        </w:tc>
        <w:tc>
          <w:tcPr>
            <w:tcW w:w="322"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21</w:t>
            </w:r>
          </w:p>
        </w:tc>
        <w:tc>
          <w:tcPr>
            <w:tcW w:w="23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540"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144F98">
        <w:tc>
          <w:tcPr>
            <w:tcW w:w="231" w:type="pct"/>
            <w:gridSpan w:val="2"/>
            <w:vMerge/>
          </w:tcPr>
          <w:p w:rsidR="00280BB0" w:rsidRPr="00873695" w:rsidRDefault="00280BB0" w:rsidP="00280BB0">
            <w:pPr>
              <w:spacing w:after="0" w:line="240" w:lineRule="auto"/>
              <w:jc w:val="center"/>
              <w:rPr>
                <w:rFonts w:ascii="Arial" w:hAnsi="Arial" w:cs="Arial"/>
                <w:sz w:val="20"/>
                <w:szCs w:val="20"/>
              </w:rPr>
            </w:pPr>
          </w:p>
        </w:tc>
        <w:tc>
          <w:tcPr>
            <w:tcW w:w="976" w:type="pct"/>
            <w:vMerge/>
          </w:tcPr>
          <w:p w:rsidR="00280BB0" w:rsidRPr="00873695" w:rsidRDefault="00280BB0" w:rsidP="00280BB0">
            <w:pPr>
              <w:spacing w:after="0" w:line="240" w:lineRule="auto"/>
              <w:jc w:val="center"/>
              <w:rPr>
                <w:rFonts w:ascii="Arial" w:hAnsi="Arial" w:cs="Arial"/>
                <w:sz w:val="20"/>
                <w:szCs w:val="20"/>
              </w:rPr>
            </w:pPr>
          </w:p>
        </w:tc>
        <w:tc>
          <w:tcPr>
            <w:tcW w:w="13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Thyristors, diacs và triacs, trừ thiết bị cảm quang</w:t>
            </w:r>
          </w:p>
        </w:tc>
        <w:tc>
          <w:tcPr>
            <w:tcW w:w="2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8541</w:t>
            </w:r>
          </w:p>
        </w:tc>
        <w:tc>
          <w:tcPr>
            <w:tcW w:w="322"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30</w:t>
            </w:r>
          </w:p>
        </w:tc>
        <w:tc>
          <w:tcPr>
            <w:tcW w:w="23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540"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144F98">
        <w:tc>
          <w:tcPr>
            <w:tcW w:w="231" w:type="pct"/>
            <w:gridSpan w:val="2"/>
            <w:vMerge/>
          </w:tcPr>
          <w:p w:rsidR="00280BB0" w:rsidRPr="00873695" w:rsidRDefault="00280BB0" w:rsidP="00280BB0">
            <w:pPr>
              <w:spacing w:after="0" w:line="240" w:lineRule="auto"/>
              <w:jc w:val="center"/>
              <w:rPr>
                <w:rFonts w:ascii="Arial" w:hAnsi="Arial" w:cs="Arial"/>
                <w:sz w:val="20"/>
                <w:szCs w:val="20"/>
              </w:rPr>
            </w:pPr>
          </w:p>
        </w:tc>
        <w:tc>
          <w:tcPr>
            <w:tcW w:w="976" w:type="pct"/>
            <w:vMerge/>
          </w:tcPr>
          <w:p w:rsidR="00280BB0" w:rsidRPr="00873695" w:rsidRDefault="00280BB0" w:rsidP="00280BB0">
            <w:pPr>
              <w:spacing w:after="0" w:line="240" w:lineRule="auto"/>
              <w:jc w:val="center"/>
              <w:rPr>
                <w:rFonts w:ascii="Arial" w:hAnsi="Arial" w:cs="Arial"/>
                <w:sz w:val="20"/>
                <w:szCs w:val="20"/>
              </w:rPr>
            </w:pPr>
          </w:p>
        </w:tc>
        <w:tc>
          <w:tcPr>
            <w:tcW w:w="13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Mạch điện tử tích hợp</w:t>
            </w:r>
          </w:p>
        </w:tc>
        <w:tc>
          <w:tcPr>
            <w:tcW w:w="297"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8542</w:t>
            </w:r>
          </w:p>
        </w:tc>
        <w:tc>
          <w:tcPr>
            <w:tcW w:w="322" w:type="pct"/>
          </w:tcPr>
          <w:p w:rsidR="00280BB0" w:rsidRPr="00873695" w:rsidRDefault="00280BB0" w:rsidP="00280BB0">
            <w:pPr>
              <w:spacing w:after="0" w:line="240" w:lineRule="auto"/>
              <w:jc w:val="center"/>
              <w:rPr>
                <w:rFonts w:ascii="Arial" w:hAnsi="Arial" w:cs="Arial"/>
                <w:sz w:val="20"/>
                <w:szCs w:val="20"/>
              </w:rPr>
            </w:pPr>
          </w:p>
        </w:tc>
        <w:tc>
          <w:tcPr>
            <w:tcW w:w="237" w:type="pct"/>
          </w:tcPr>
          <w:p w:rsidR="00280BB0" w:rsidRPr="00873695" w:rsidRDefault="00280BB0" w:rsidP="00280BB0">
            <w:pPr>
              <w:spacing w:after="0" w:line="240" w:lineRule="auto"/>
              <w:jc w:val="center"/>
              <w:rPr>
                <w:rFonts w:ascii="Arial" w:hAnsi="Arial" w:cs="Arial"/>
                <w:sz w:val="20"/>
                <w:szCs w:val="20"/>
              </w:rPr>
            </w:pPr>
          </w:p>
        </w:tc>
        <w:tc>
          <w:tcPr>
            <w:tcW w:w="1540" w:type="pct"/>
          </w:tcPr>
          <w:p w:rsidR="00280BB0" w:rsidRPr="00873695" w:rsidRDefault="00280BB0" w:rsidP="00280BB0">
            <w:pPr>
              <w:spacing w:after="0" w:line="240" w:lineRule="auto"/>
              <w:jc w:val="center"/>
              <w:rPr>
                <w:rFonts w:ascii="Arial" w:hAnsi="Arial" w:cs="Arial"/>
                <w:sz w:val="20"/>
                <w:szCs w:val="20"/>
              </w:rPr>
            </w:pPr>
          </w:p>
        </w:tc>
      </w:tr>
      <w:tr w:rsidR="00E1016E" w:rsidRPr="00873695" w:rsidTr="00144F98">
        <w:trPr>
          <w:gridBefore w:val="1"/>
          <w:wBefore w:w="6" w:type="pct"/>
        </w:trPr>
        <w:tc>
          <w:tcPr>
            <w:tcW w:w="225"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2</w:t>
            </w:r>
          </w:p>
        </w:tc>
        <w:tc>
          <w:tcPr>
            <w:tcW w:w="976"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Linh kiện của máy vi tính, máy tính bảng, điện thoại di động, đồng hồ điện tử thông minh: Pin, sạc pin; mô-đun camera; mô-tơ; dây cáp truyền tín hiệu DLC (sản xuất dây tại Việt Nam); đầu nối; đèn led; tai nghe, hộp sạc tai nghe; loa, các bộ phận thu phát âm thanh; khung, vỏ;</w:t>
            </w:r>
          </w:p>
        </w:tc>
        <w:tc>
          <w:tcPr>
            <w:tcW w:w="139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Cáp điện tử</w:t>
            </w:r>
          </w:p>
        </w:tc>
        <w:tc>
          <w:tcPr>
            <w:tcW w:w="29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8544</w:t>
            </w:r>
          </w:p>
        </w:tc>
        <w:tc>
          <w:tcPr>
            <w:tcW w:w="322"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42</w:t>
            </w:r>
          </w:p>
        </w:tc>
        <w:tc>
          <w:tcPr>
            <w:tcW w:w="23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99</w:t>
            </w:r>
          </w:p>
        </w:tc>
        <w:tc>
          <w:tcPr>
            <w:tcW w:w="1540" w:type="pct"/>
          </w:tcPr>
          <w:p w:rsidR="00DB3ECB" w:rsidRPr="00873695" w:rsidRDefault="00DB3ECB" w:rsidP="00280BB0">
            <w:pPr>
              <w:spacing w:after="0" w:line="240" w:lineRule="auto"/>
              <w:jc w:val="center"/>
              <w:rPr>
                <w:rFonts w:ascii="Arial" w:hAnsi="Arial" w:cs="Arial"/>
                <w:sz w:val="20"/>
                <w:szCs w:val="20"/>
              </w:rPr>
            </w:pPr>
          </w:p>
        </w:tc>
      </w:tr>
      <w:tr w:rsidR="00E1016E" w:rsidRPr="00873695" w:rsidTr="00144F98">
        <w:trPr>
          <w:gridBefore w:val="1"/>
          <w:wBefore w:w="6" w:type="pct"/>
        </w:trPr>
        <w:tc>
          <w:tcPr>
            <w:tcW w:w="225" w:type="pct"/>
            <w:vMerge/>
          </w:tcPr>
          <w:p w:rsidR="00DB3ECB" w:rsidRPr="00873695" w:rsidRDefault="00DB3ECB" w:rsidP="00280BB0">
            <w:pPr>
              <w:spacing w:after="0" w:line="240" w:lineRule="auto"/>
              <w:jc w:val="center"/>
              <w:rPr>
                <w:rFonts w:ascii="Arial" w:hAnsi="Arial" w:cs="Arial"/>
                <w:sz w:val="20"/>
                <w:szCs w:val="20"/>
              </w:rPr>
            </w:pPr>
          </w:p>
        </w:tc>
        <w:tc>
          <w:tcPr>
            <w:tcW w:w="976" w:type="pct"/>
            <w:vMerge/>
          </w:tcPr>
          <w:p w:rsidR="00DB3ECB" w:rsidRPr="00873695" w:rsidRDefault="00DB3ECB" w:rsidP="00280BB0">
            <w:pPr>
              <w:spacing w:after="0" w:line="240" w:lineRule="auto"/>
              <w:jc w:val="center"/>
              <w:rPr>
                <w:rFonts w:ascii="Arial" w:hAnsi="Arial" w:cs="Arial"/>
                <w:sz w:val="20"/>
                <w:szCs w:val="20"/>
              </w:rPr>
            </w:pPr>
          </w:p>
        </w:tc>
        <w:tc>
          <w:tcPr>
            <w:tcW w:w="139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Cáp (cable) sợi quang</w:t>
            </w:r>
          </w:p>
        </w:tc>
        <w:tc>
          <w:tcPr>
            <w:tcW w:w="29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8544</w:t>
            </w:r>
          </w:p>
        </w:tc>
        <w:tc>
          <w:tcPr>
            <w:tcW w:w="322"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70</w:t>
            </w:r>
          </w:p>
        </w:tc>
        <w:tc>
          <w:tcPr>
            <w:tcW w:w="237" w:type="pct"/>
          </w:tcPr>
          <w:p w:rsidR="00DB3ECB" w:rsidRPr="00873695" w:rsidRDefault="00DB3ECB" w:rsidP="00280BB0">
            <w:pPr>
              <w:spacing w:after="0" w:line="240" w:lineRule="auto"/>
              <w:jc w:val="center"/>
              <w:rPr>
                <w:rFonts w:ascii="Arial" w:hAnsi="Arial" w:cs="Arial"/>
                <w:sz w:val="20"/>
                <w:szCs w:val="20"/>
              </w:rPr>
            </w:pPr>
          </w:p>
        </w:tc>
        <w:tc>
          <w:tcPr>
            <w:tcW w:w="154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TCVN 8665:2011 (Truyền dẫn bằng công nghệ quang bao gồm cáp điện thoại, cáp điện báo và cáp chuyển tiếp vô tuyến ngầm dưới biển)</w:t>
            </w:r>
          </w:p>
        </w:tc>
      </w:tr>
      <w:tr w:rsidR="00E1016E" w:rsidRPr="00873695" w:rsidTr="00144F98">
        <w:trPr>
          <w:gridBefore w:val="1"/>
          <w:wBefore w:w="6" w:type="pct"/>
        </w:trPr>
        <w:tc>
          <w:tcPr>
            <w:tcW w:w="225" w:type="pct"/>
            <w:vMerge/>
          </w:tcPr>
          <w:p w:rsidR="00DB3ECB" w:rsidRPr="00873695" w:rsidRDefault="00DB3ECB" w:rsidP="00280BB0">
            <w:pPr>
              <w:spacing w:after="0" w:line="240" w:lineRule="auto"/>
              <w:jc w:val="center"/>
              <w:rPr>
                <w:rFonts w:ascii="Arial" w:hAnsi="Arial" w:cs="Arial"/>
                <w:sz w:val="20"/>
                <w:szCs w:val="20"/>
              </w:rPr>
            </w:pPr>
          </w:p>
        </w:tc>
        <w:tc>
          <w:tcPr>
            <w:tcW w:w="976" w:type="pct"/>
            <w:vMerge/>
          </w:tcPr>
          <w:p w:rsidR="00DB3ECB" w:rsidRPr="00873695" w:rsidRDefault="00DB3ECB" w:rsidP="00280BB0">
            <w:pPr>
              <w:spacing w:after="0" w:line="240" w:lineRule="auto"/>
              <w:jc w:val="center"/>
              <w:rPr>
                <w:rFonts w:ascii="Arial" w:hAnsi="Arial" w:cs="Arial"/>
                <w:sz w:val="20"/>
                <w:szCs w:val="20"/>
              </w:rPr>
            </w:pPr>
          </w:p>
        </w:tc>
        <w:tc>
          <w:tcPr>
            <w:tcW w:w="139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Cáp điều khiển</w:t>
            </w:r>
          </w:p>
        </w:tc>
        <w:tc>
          <w:tcPr>
            <w:tcW w:w="29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8708</w:t>
            </w:r>
          </w:p>
        </w:tc>
        <w:tc>
          <w:tcPr>
            <w:tcW w:w="322"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29</w:t>
            </w:r>
          </w:p>
        </w:tc>
        <w:tc>
          <w:tcPr>
            <w:tcW w:w="23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12</w:t>
            </w:r>
          </w:p>
        </w:tc>
        <w:tc>
          <w:tcPr>
            <w:tcW w:w="1540" w:type="pct"/>
          </w:tcPr>
          <w:p w:rsidR="00DB3ECB" w:rsidRPr="00873695" w:rsidRDefault="00DB3ECB" w:rsidP="00280BB0">
            <w:pPr>
              <w:spacing w:after="0" w:line="240" w:lineRule="auto"/>
              <w:jc w:val="center"/>
              <w:rPr>
                <w:rFonts w:ascii="Arial" w:hAnsi="Arial" w:cs="Arial"/>
                <w:sz w:val="20"/>
                <w:szCs w:val="20"/>
              </w:rPr>
            </w:pPr>
          </w:p>
        </w:tc>
      </w:tr>
      <w:tr w:rsidR="00E1016E" w:rsidRPr="00873695" w:rsidTr="00144F98">
        <w:trPr>
          <w:gridBefore w:val="1"/>
          <w:wBefore w:w="6" w:type="pct"/>
        </w:trPr>
        <w:tc>
          <w:tcPr>
            <w:tcW w:w="225" w:type="pct"/>
            <w:vMerge/>
          </w:tcPr>
          <w:p w:rsidR="00DB3ECB" w:rsidRPr="00873695" w:rsidRDefault="00DB3ECB" w:rsidP="00280BB0">
            <w:pPr>
              <w:spacing w:after="0" w:line="240" w:lineRule="auto"/>
              <w:jc w:val="center"/>
              <w:rPr>
                <w:rFonts w:ascii="Arial" w:hAnsi="Arial" w:cs="Arial"/>
                <w:sz w:val="20"/>
                <w:szCs w:val="20"/>
              </w:rPr>
            </w:pPr>
          </w:p>
        </w:tc>
        <w:tc>
          <w:tcPr>
            <w:tcW w:w="976" w:type="pct"/>
            <w:vMerge/>
          </w:tcPr>
          <w:p w:rsidR="00DB3ECB" w:rsidRPr="00873695" w:rsidRDefault="00DB3ECB" w:rsidP="00280BB0">
            <w:pPr>
              <w:spacing w:after="0" w:line="240" w:lineRule="auto"/>
              <w:jc w:val="center"/>
              <w:rPr>
                <w:rFonts w:ascii="Arial" w:hAnsi="Arial" w:cs="Arial"/>
                <w:sz w:val="20"/>
                <w:szCs w:val="20"/>
              </w:rPr>
            </w:pPr>
          </w:p>
        </w:tc>
        <w:tc>
          <w:tcPr>
            <w:tcW w:w="139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Tai nghe điện thoại di động có khung choàng đầu</w:t>
            </w:r>
          </w:p>
        </w:tc>
        <w:tc>
          <w:tcPr>
            <w:tcW w:w="29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8518</w:t>
            </w:r>
          </w:p>
        </w:tc>
        <w:tc>
          <w:tcPr>
            <w:tcW w:w="322"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30</w:t>
            </w:r>
          </w:p>
        </w:tc>
        <w:tc>
          <w:tcPr>
            <w:tcW w:w="23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10</w:t>
            </w:r>
          </w:p>
        </w:tc>
        <w:tc>
          <w:tcPr>
            <w:tcW w:w="1540" w:type="pct"/>
          </w:tcPr>
          <w:p w:rsidR="00DB3ECB" w:rsidRPr="00873695" w:rsidRDefault="00DB3ECB" w:rsidP="00280BB0">
            <w:pPr>
              <w:spacing w:after="0" w:line="240" w:lineRule="auto"/>
              <w:jc w:val="center"/>
              <w:rPr>
                <w:rFonts w:ascii="Arial" w:hAnsi="Arial" w:cs="Arial"/>
                <w:sz w:val="20"/>
                <w:szCs w:val="20"/>
              </w:rPr>
            </w:pPr>
          </w:p>
        </w:tc>
      </w:tr>
      <w:tr w:rsidR="00E1016E" w:rsidRPr="00873695" w:rsidTr="00144F98">
        <w:trPr>
          <w:gridBefore w:val="1"/>
          <w:wBefore w:w="6" w:type="pct"/>
        </w:trPr>
        <w:tc>
          <w:tcPr>
            <w:tcW w:w="225" w:type="pct"/>
            <w:vMerge/>
          </w:tcPr>
          <w:p w:rsidR="00DB3ECB" w:rsidRPr="00873695" w:rsidRDefault="00DB3ECB" w:rsidP="00280BB0">
            <w:pPr>
              <w:spacing w:after="0" w:line="240" w:lineRule="auto"/>
              <w:jc w:val="center"/>
              <w:rPr>
                <w:rFonts w:ascii="Arial" w:hAnsi="Arial" w:cs="Arial"/>
                <w:sz w:val="20"/>
                <w:szCs w:val="20"/>
              </w:rPr>
            </w:pPr>
          </w:p>
        </w:tc>
        <w:tc>
          <w:tcPr>
            <w:tcW w:w="976" w:type="pct"/>
            <w:vMerge/>
          </w:tcPr>
          <w:p w:rsidR="00DB3ECB" w:rsidRPr="00873695" w:rsidRDefault="00DB3ECB" w:rsidP="00280BB0">
            <w:pPr>
              <w:spacing w:after="0" w:line="240" w:lineRule="auto"/>
              <w:jc w:val="center"/>
              <w:rPr>
                <w:rFonts w:ascii="Arial" w:hAnsi="Arial" w:cs="Arial"/>
                <w:sz w:val="20"/>
                <w:szCs w:val="20"/>
              </w:rPr>
            </w:pPr>
          </w:p>
        </w:tc>
        <w:tc>
          <w:tcPr>
            <w:tcW w:w="139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Tai nghe điện thoại di động không có khung choàng đầu</w:t>
            </w:r>
          </w:p>
        </w:tc>
        <w:tc>
          <w:tcPr>
            <w:tcW w:w="29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8518</w:t>
            </w:r>
          </w:p>
        </w:tc>
        <w:tc>
          <w:tcPr>
            <w:tcW w:w="322"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30</w:t>
            </w:r>
          </w:p>
        </w:tc>
        <w:tc>
          <w:tcPr>
            <w:tcW w:w="23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20</w:t>
            </w:r>
          </w:p>
        </w:tc>
        <w:tc>
          <w:tcPr>
            <w:tcW w:w="1540" w:type="pct"/>
          </w:tcPr>
          <w:p w:rsidR="00DB3ECB" w:rsidRPr="00873695" w:rsidRDefault="00DB3ECB" w:rsidP="00280BB0">
            <w:pPr>
              <w:spacing w:after="0" w:line="240" w:lineRule="auto"/>
              <w:jc w:val="center"/>
              <w:rPr>
                <w:rFonts w:ascii="Arial" w:hAnsi="Arial" w:cs="Arial"/>
                <w:sz w:val="20"/>
                <w:szCs w:val="20"/>
              </w:rPr>
            </w:pPr>
          </w:p>
        </w:tc>
      </w:tr>
      <w:tr w:rsidR="00E1016E" w:rsidRPr="00873695" w:rsidTr="00144F98">
        <w:trPr>
          <w:gridBefore w:val="1"/>
          <w:wBefore w:w="6" w:type="pct"/>
        </w:trPr>
        <w:tc>
          <w:tcPr>
            <w:tcW w:w="225" w:type="pct"/>
            <w:vMerge/>
          </w:tcPr>
          <w:p w:rsidR="00DB3ECB" w:rsidRPr="00873695" w:rsidRDefault="00DB3ECB" w:rsidP="00280BB0">
            <w:pPr>
              <w:spacing w:after="0" w:line="240" w:lineRule="auto"/>
              <w:jc w:val="center"/>
              <w:rPr>
                <w:rFonts w:ascii="Arial" w:hAnsi="Arial" w:cs="Arial"/>
                <w:sz w:val="20"/>
                <w:szCs w:val="20"/>
              </w:rPr>
            </w:pPr>
          </w:p>
        </w:tc>
        <w:tc>
          <w:tcPr>
            <w:tcW w:w="976" w:type="pct"/>
            <w:vMerge/>
          </w:tcPr>
          <w:p w:rsidR="00DB3ECB" w:rsidRPr="00873695" w:rsidRDefault="00DB3ECB" w:rsidP="00280BB0">
            <w:pPr>
              <w:spacing w:after="0" w:line="240" w:lineRule="auto"/>
              <w:jc w:val="center"/>
              <w:rPr>
                <w:rFonts w:ascii="Arial" w:hAnsi="Arial" w:cs="Arial"/>
                <w:sz w:val="20"/>
                <w:szCs w:val="20"/>
              </w:rPr>
            </w:pPr>
          </w:p>
        </w:tc>
        <w:tc>
          <w:tcPr>
            <w:tcW w:w="139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Loa điện thoại di động, không có hộp</w:t>
            </w:r>
          </w:p>
        </w:tc>
        <w:tc>
          <w:tcPr>
            <w:tcW w:w="29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8518</w:t>
            </w:r>
          </w:p>
        </w:tc>
        <w:tc>
          <w:tcPr>
            <w:tcW w:w="322"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29</w:t>
            </w:r>
          </w:p>
        </w:tc>
        <w:tc>
          <w:tcPr>
            <w:tcW w:w="23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20</w:t>
            </w:r>
          </w:p>
        </w:tc>
        <w:tc>
          <w:tcPr>
            <w:tcW w:w="154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Có dải tần số 300 Hz đến 3.400 Hz, có đường kính không quá 50 mm, sử dụng trong viễn thông</w:t>
            </w:r>
          </w:p>
        </w:tc>
      </w:tr>
      <w:tr w:rsidR="00E1016E" w:rsidRPr="00873695" w:rsidTr="00144F98">
        <w:trPr>
          <w:gridBefore w:val="1"/>
          <w:wBefore w:w="6" w:type="pct"/>
        </w:trPr>
        <w:tc>
          <w:tcPr>
            <w:tcW w:w="225" w:type="pct"/>
            <w:vMerge/>
          </w:tcPr>
          <w:p w:rsidR="00DB3ECB" w:rsidRPr="00873695" w:rsidRDefault="00DB3ECB" w:rsidP="00280BB0">
            <w:pPr>
              <w:spacing w:after="0" w:line="240" w:lineRule="auto"/>
              <w:jc w:val="center"/>
              <w:rPr>
                <w:rFonts w:ascii="Arial" w:hAnsi="Arial" w:cs="Arial"/>
                <w:sz w:val="20"/>
                <w:szCs w:val="20"/>
              </w:rPr>
            </w:pPr>
          </w:p>
        </w:tc>
        <w:tc>
          <w:tcPr>
            <w:tcW w:w="976" w:type="pct"/>
            <w:vMerge/>
          </w:tcPr>
          <w:p w:rsidR="00DB3ECB" w:rsidRPr="00873695" w:rsidRDefault="00DB3ECB" w:rsidP="00280BB0">
            <w:pPr>
              <w:spacing w:after="0" w:line="240" w:lineRule="auto"/>
              <w:jc w:val="center"/>
              <w:rPr>
                <w:rFonts w:ascii="Arial" w:hAnsi="Arial" w:cs="Arial"/>
                <w:sz w:val="20"/>
                <w:szCs w:val="20"/>
              </w:rPr>
            </w:pPr>
          </w:p>
        </w:tc>
        <w:tc>
          <w:tcPr>
            <w:tcW w:w="139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Camera điện thoại di động</w:t>
            </w:r>
          </w:p>
        </w:tc>
        <w:tc>
          <w:tcPr>
            <w:tcW w:w="29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8543</w:t>
            </w:r>
          </w:p>
        </w:tc>
        <w:tc>
          <w:tcPr>
            <w:tcW w:w="322"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23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1540" w:type="pct"/>
          </w:tcPr>
          <w:p w:rsidR="00DB3ECB" w:rsidRPr="00873695" w:rsidRDefault="00DB3ECB" w:rsidP="00280BB0">
            <w:pPr>
              <w:spacing w:after="0" w:line="240" w:lineRule="auto"/>
              <w:jc w:val="center"/>
              <w:rPr>
                <w:rFonts w:ascii="Arial" w:hAnsi="Arial" w:cs="Arial"/>
                <w:sz w:val="20"/>
                <w:szCs w:val="20"/>
              </w:rPr>
            </w:pPr>
          </w:p>
        </w:tc>
      </w:tr>
      <w:tr w:rsidR="00E1016E" w:rsidRPr="00873695" w:rsidTr="00144F98">
        <w:trPr>
          <w:gridBefore w:val="1"/>
          <w:wBefore w:w="6" w:type="pct"/>
        </w:trPr>
        <w:tc>
          <w:tcPr>
            <w:tcW w:w="225" w:type="pct"/>
            <w:vMerge/>
          </w:tcPr>
          <w:p w:rsidR="00DB3ECB" w:rsidRPr="00873695" w:rsidRDefault="00DB3ECB" w:rsidP="00280BB0">
            <w:pPr>
              <w:spacing w:after="0" w:line="240" w:lineRule="auto"/>
              <w:jc w:val="center"/>
              <w:rPr>
                <w:rFonts w:ascii="Arial" w:hAnsi="Arial" w:cs="Arial"/>
                <w:sz w:val="20"/>
                <w:szCs w:val="20"/>
              </w:rPr>
            </w:pPr>
          </w:p>
        </w:tc>
        <w:tc>
          <w:tcPr>
            <w:tcW w:w="976" w:type="pct"/>
            <w:vMerge/>
          </w:tcPr>
          <w:p w:rsidR="00DB3ECB" w:rsidRPr="00873695" w:rsidRDefault="00DB3ECB" w:rsidP="00280BB0">
            <w:pPr>
              <w:spacing w:after="0" w:line="240" w:lineRule="auto"/>
              <w:jc w:val="center"/>
              <w:rPr>
                <w:rFonts w:ascii="Arial" w:hAnsi="Arial" w:cs="Arial"/>
                <w:sz w:val="20"/>
                <w:szCs w:val="20"/>
              </w:rPr>
            </w:pPr>
          </w:p>
        </w:tc>
        <w:tc>
          <w:tcPr>
            <w:tcW w:w="139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Linh kiện camera</w:t>
            </w:r>
          </w:p>
        </w:tc>
        <w:tc>
          <w:tcPr>
            <w:tcW w:w="29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7326</w:t>
            </w:r>
          </w:p>
        </w:tc>
        <w:tc>
          <w:tcPr>
            <w:tcW w:w="322"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237"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99</w:t>
            </w:r>
          </w:p>
        </w:tc>
        <w:tc>
          <w:tcPr>
            <w:tcW w:w="154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Các chi tiết liên quan đến vỏ</w:t>
            </w:r>
          </w:p>
        </w:tc>
      </w:tr>
    </w:tbl>
    <w:p w:rsidR="00DB3ECB" w:rsidRPr="00873695" w:rsidRDefault="005C47B9" w:rsidP="00280BB0">
      <w:pPr>
        <w:adjustRightInd w:val="0"/>
        <w:snapToGrid w:val="0"/>
        <w:spacing w:after="120" w:line="240" w:lineRule="auto"/>
        <w:ind w:firstLine="720"/>
        <w:jc w:val="both"/>
        <w:rPr>
          <w:rFonts w:ascii="Arial" w:hAnsi="Arial" w:cs="Arial"/>
          <w:sz w:val="20"/>
          <w:szCs w:val="20"/>
        </w:rPr>
      </w:pPr>
      <w:r w:rsidRPr="00873695">
        <w:rPr>
          <w:rFonts w:ascii="Arial" w:hAnsi="Arial" w:cs="Arial"/>
          <w:b/>
          <w:sz w:val="20"/>
          <w:szCs w:val="20"/>
        </w:rPr>
        <w:t>IV. NGÀNH SẢN XUẤT LẮP RÁP Ô TÔ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17"/>
        <w:gridCol w:w="1859"/>
        <w:gridCol w:w="3390"/>
        <w:gridCol w:w="732"/>
        <w:gridCol w:w="570"/>
        <w:gridCol w:w="568"/>
        <w:gridCol w:w="6"/>
        <w:gridCol w:w="1475"/>
      </w:tblGrid>
      <w:tr w:rsidR="00DB3ECB" w:rsidRPr="00873695" w:rsidTr="00682461">
        <w:tc>
          <w:tcPr>
            <w:tcW w:w="231"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TT</w:t>
            </w:r>
          </w:p>
        </w:tc>
        <w:tc>
          <w:tcPr>
            <w:tcW w:w="1031"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Sản phẩm ưu tiên phát triển</w:t>
            </w:r>
          </w:p>
        </w:tc>
        <w:tc>
          <w:tcPr>
            <w:tcW w:w="3738" w:type="pct"/>
            <w:gridSpan w:val="6"/>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Sản phẩm trong nước đã sản xuất được</w:t>
            </w:r>
          </w:p>
        </w:tc>
      </w:tr>
      <w:tr w:rsidR="00280BB0" w:rsidRPr="00873695" w:rsidTr="00682461">
        <w:tc>
          <w:tcPr>
            <w:tcW w:w="231" w:type="pct"/>
            <w:vMerge/>
          </w:tcPr>
          <w:p w:rsidR="00DB3ECB" w:rsidRPr="00873695" w:rsidRDefault="00DB3ECB" w:rsidP="00280BB0">
            <w:pPr>
              <w:spacing w:after="0" w:line="240" w:lineRule="auto"/>
              <w:jc w:val="center"/>
              <w:rPr>
                <w:rFonts w:ascii="Arial" w:hAnsi="Arial" w:cs="Arial"/>
                <w:sz w:val="20"/>
                <w:szCs w:val="20"/>
              </w:rPr>
            </w:pPr>
          </w:p>
        </w:tc>
        <w:tc>
          <w:tcPr>
            <w:tcW w:w="1031" w:type="pct"/>
            <w:vMerge/>
          </w:tcPr>
          <w:p w:rsidR="00DB3ECB" w:rsidRPr="00873695" w:rsidRDefault="00DB3ECB" w:rsidP="00280BB0">
            <w:pPr>
              <w:spacing w:after="0" w:line="240" w:lineRule="auto"/>
              <w:jc w:val="center"/>
              <w:rPr>
                <w:rFonts w:ascii="Arial" w:hAnsi="Arial" w:cs="Arial"/>
                <w:sz w:val="20"/>
                <w:szCs w:val="20"/>
              </w:rPr>
            </w:pP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Tên gọi</w:t>
            </w:r>
          </w:p>
        </w:tc>
        <w:tc>
          <w:tcPr>
            <w:tcW w:w="1040" w:type="pct"/>
            <w:gridSpan w:val="4"/>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Mã HS</w:t>
            </w:r>
          </w:p>
        </w:tc>
        <w:tc>
          <w:tcPr>
            <w:tcW w:w="818"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Mô tả</w:t>
            </w:r>
          </w:p>
        </w:tc>
      </w:tr>
      <w:tr w:rsidR="00280BB0" w:rsidRPr="00873695" w:rsidTr="00682461">
        <w:tc>
          <w:tcPr>
            <w:tcW w:w="231" w:type="pct"/>
            <w:vMerge w:val="restar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1</w:t>
            </w:r>
          </w:p>
        </w:tc>
        <w:tc>
          <w:tcPr>
            <w:tcW w:w="1031" w:type="pct"/>
            <w:vMerge w:val="restar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Khung, thân vỏ, cửa xe, gầm bệ: Các chi tiết dạng tấm đột dập; sắt xi; cụm cửa xe; cabin;</w:t>
            </w:r>
          </w:p>
        </w:tc>
        <w:tc>
          <w:tcPr>
            <w:tcW w:w="188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Biển báo bằng nhôm phản quang</w:t>
            </w:r>
          </w:p>
        </w:tc>
        <w:tc>
          <w:tcPr>
            <w:tcW w:w="40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9405</w:t>
            </w:r>
          </w:p>
        </w:tc>
        <w:tc>
          <w:tcPr>
            <w:tcW w:w="31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60</w:t>
            </w:r>
          </w:p>
        </w:tc>
        <w:tc>
          <w:tcPr>
            <w:tcW w:w="318" w:type="pct"/>
            <w:gridSpan w:val="2"/>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818"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Dùng cho ôtô, môtô, biển giao thông</w:t>
            </w:r>
          </w:p>
        </w:tc>
      </w:tr>
      <w:tr w:rsidR="00280BB0" w:rsidRPr="00873695" w:rsidTr="00682461">
        <w:tc>
          <w:tcPr>
            <w:tcW w:w="231" w:type="pct"/>
            <w:vMerge/>
          </w:tcPr>
          <w:p w:rsidR="00280BB0" w:rsidRPr="00873695" w:rsidRDefault="00280BB0" w:rsidP="00280BB0">
            <w:pPr>
              <w:spacing w:after="0" w:line="240" w:lineRule="auto"/>
              <w:jc w:val="center"/>
              <w:rPr>
                <w:rFonts w:ascii="Arial" w:hAnsi="Arial" w:cs="Arial"/>
                <w:sz w:val="20"/>
                <w:szCs w:val="20"/>
              </w:rPr>
            </w:pPr>
          </w:p>
        </w:tc>
        <w:tc>
          <w:tcPr>
            <w:tcW w:w="1031" w:type="pct"/>
            <w:vMerge/>
          </w:tcPr>
          <w:p w:rsidR="00280BB0" w:rsidRPr="00873695" w:rsidRDefault="00280BB0" w:rsidP="00280BB0">
            <w:pPr>
              <w:spacing w:after="0" w:line="240" w:lineRule="auto"/>
              <w:jc w:val="center"/>
              <w:rPr>
                <w:rFonts w:ascii="Arial" w:hAnsi="Arial" w:cs="Arial"/>
                <w:sz w:val="20"/>
                <w:szCs w:val="20"/>
              </w:rPr>
            </w:pPr>
          </w:p>
        </w:tc>
        <w:tc>
          <w:tcPr>
            <w:tcW w:w="188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Nhãn hàng hóa</w:t>
            </w:r>
          </w:p>
        </w:tc>
        <w:tc>
          <w:tcPr>
            <w:tcW w:w="40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3919</w:t>
            </w:r>
          </w:p>
        </w:tc>
        <w:tc>
          <w:tcPr>
            <w:tcW w:w="31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318" w:type="pct"/>
            <w:gridSpan w:val="2"/>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818"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682461">
        <w:tc>
          <w:tcPr>
            <w:tcW w:w="231" w:type="pct"/>
            <w:vMerge/>
          </w:tcPr>
          <w:p w:rsidR="00280BB0" w:rsidRPr="00873695" w:rsidRDefault="00280BB0" w:rsidP="00280BB0">
            <w:pPr>
              <w:spacing w:after="0" w:line="240" w:lineRule="auto"/>
              <w:jc w:val="center"/>
              <w:rPr>
                <w:rFonts w:ascii="Arial" w:hAnsi="Arial" w:cs="Arial"/>
                <w:sz w:val="20"/>
                <w:szCs w:val="20"/>
              </w:rPr>
            </w:pPr>
          </w:p>
        </w:tc>
        <w:tc>
          <w:tcPr>
            <w:tcW w:w="1031" w:type="pct"/>
            <w:vMerge/>
          </w:tcPr>
          <w:p w:rsidR="00280BB0" w:rsidRPr="00873695" w:rsidRDefault="00280BB0" w:rsidP="00280BB0">
            <w:pPr>
              <w:spacing w:after="0" w:line="240" w:lineRule="auto"/>
              <w:jc w:val="center"/>
              <w:rPr>
                <w:rFonts w:ascii="Arial" w:hAnsi="Arial" w:cs="Arial"/>
                <w:sz w:val="20"/>
                <w:szCs w:val="20"/>
              </w:rPr>
            </w:pPr>
          </w:p>
        </w:tc>
        <w:tc>
          <w:tcPr>
            <w:tcW w:w="188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Thanh chắn chống va đập và linh kiện</w:t>
            </w:r>
          </w:p>
        </w:tc>
        <w:tc>
          <w:tcPr>
            <w:tcW w:w="40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8708</w:t>
            </w:r>
          </w:p>
        </w:tc>
        <w:tc>
          <w:tcPr>
            <w:tcW w:w="31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10</w:t>
            </w:r>
          </w:p>
        </w:tc>
        <w:tc>
          <w:tcPr>
            <w:tcW w:w="318" w:type="pct"/>
            <w:gridSpan w:val="2"/>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818"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682461">
        <w:tc>
          <w:tcPr>
            <w:tcW w:w="231" w:type="pct"/>
            <w:vMerge/>
          </w:tcPr>
          <w:p w:rsidR="00280BB0" w:rsidRPr="00873695" w:rsidRDefault="00280BB0" w:rsidP="00280BB0">
            <w:pPr>
              <w:spacing w:after="0" w:line="240" w:lineRule="auto"/>
              <w:jc w:val="center"/>
              <w:rPr>
                <w:rFonts w:ascii="Arial" w:hAnsi="Arial" w:cs="Arial"/>
                <w:sz w:val="20"/>
                <w:szCs w:val="20"/>
              </w:rPr>
            </w:pPr>
          </w:p>
        </w:tc>
        <w:tc>
          <w:tcPr>
            <w:tcW w:w="1031" w:type="pct"/>
            <w:vMerge/>
          </w:tcPr>
          <w:p w:rsidR="00280BB0" w:rsidRPr="00873695" w:rsidRDefault="00280BB0" w:rsidP="00280BB0">
            <w:pPr>
              <w:spacing w:after="0" w:line="240" w:lineRule="auto"/>
              <w:jc w:val="center"/>
              <w:rPr>
                <w:rFonts w:ascii="Arial" w:hAnsi="Arial" w:cs="Arial"/>
                <w:sz w:val="20"/>
                <w:szCs w:val="20"/>
              </w:rPr>
            </w:pPr>
          </w:p>
        </w:tc>
        <w:tc>
          <w:tcPr>
            <w:tcW w:w="188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Mảng khung xương sàn trước</w:t>
            </w:r>
          </w:p>
        </w:tc>
        <w:tc>
          <w:tcPr>
            <w:tcW w:w="40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8708</w:t>
            </w:r>
          </w:p>
        </w:tc>
        <w:tc>
          <w:tcPr>
            <w:tcW w:w="31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29</w:t>
            </w:r>
          </w:p>
        </w:tc>
        <w:tc>
          <w:tcPr>
            <w:tcW w:w="318" w:type="pct"/>
            <w:gridSpan w:val="2"/>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95</w:t>
            </w:r>
          </w:p>
        </w:tc>
        <w:tc>
          <w:tcPr>
            <w:tcW w:w="818"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682461">
        <w:tc>
          <w:tcPr>
            <w:tcW w:w="231" w:type="pct"/>
            <w:vMerge/>
          </w:tcPr>
          <w:p w:rsidR="00280BB0" w:rsidRPr="00873695" w:rsidRDefault="00280BB0" w:rsidP="00280BB0">
            <w:pPr>
              <w:spacing w:after="0" w:line="240" w:lineRule="auto"/>
              <w:jc w:val="center"/>
              <w:rPr>
                <w:rFonts w:ascii="Arial" w:hAnsi="Arial" w:cs="Arial"/>
                <w:sz w:val="20"/>
                <w:szCs w:val="20"/>
              </w:rPr>
            </w:pPr>
          </w:p>
        </w:tc>
        <w:tc>
          <w:tcPr>
            <w:tcW w:w="1031" w:type="pct"/>
            <w:vMerge/>
          </w:tcPr>
          <w:p w:rsidR="00280BB0" w:rsidRPr="00873695" w:rsidRDefault="00280BB0" w:rsidP="00280BB0">
            <w:pPr>
              <w:spacing w:after="0" w:line="240" w:lineRule="auto"/>
              <w:jc w:val="center"/>
              <w:rPr>
                <w:rFonts w:ascii="Arial" w:hAnsi="Arial" w:cs="Arial"/>
                <w:sz w:val="20"/>
                <w:szCs w:val="20"/>
              </w:rPr>
            </w:pPr>
          </w:p>
        </w:tc>
        <w:tc>
          <w:tcPr>
            <w:tcW w:w="188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Mảng khung xương sàn giữa</w:t>
            </w:r>
          </w:p>
        </w:tc>
        <w:tc>
          <w:tcPr>
            <w:tcW w:w="40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8708</w:t>
            </w:r>
          </w:p>
        </w:tc>
        <w:tc>
          <w:tcPr>
            <w:tcW w:w="31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29</w:t>
            </w:r>
          </w:p>
        </w:tc>
        <w:tc>
          <w:tcPr>
            <w:tcW w:w="318" w:type="pct"/>
            <w:gridSpan w:val="2"/>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95</w:t>
            </w:r>
          </w:p>
        </w:tc>
        <w:tc>
          <w:tcPr>
            <w:tcW w:w="818"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682461">
        <w:tc>
          <w:tcPr>
            <w:tcW w:w="231" w:type="pct"/>
            <w:vMerge/>
          </w:tcPr>
          <w:p w:rsidR="00280BB0" w:rsidRPr="00873695" w:rsidRDefault="00280BB0" w:rsidP="00280BB0">
            <w:pPr>
              <w:spacing w:after="0" w:line="240" w:lineRule="auto"/>
              <w:jc w:val="center"/>
              <w:rPr>
                <w:rFonts w:ascii="Arial" w:hAnsi="Arial" w:cs="Arial"/>
                <w:sz w:val="20"/>
                <w:szCs w:val="20"/>
              </w:rPr>
            </w:pPr>
          </w:p>
        </w:tc>
        <w:tc>
          <w:tcPr>
            <w:tcW w:w="1031" w:type="pct"/>
            <w:vMerge/>
          </w:tcPr>
          <w:p w:rsidR="00280BB0" w:rsidRPr="00873695" w:rsidRDefault="00280BB0" w:rsidP="00280BB0">
            <w:pPr>
              <w:spacing w:after="0" w:line="240" w:lineRule="auto"/>
              <w:jc w:val="center"/>
              <w:rPr>
                <w:rFonts w:ascii="Arial" w:hAnsi="Arial" w:cs="Arial"/>
                <w:sz w:val="20"/>
                <w:szCs w:val="20"/>
              </w:rPr>
            </w:pPr>
          </w:p>
        </w:tc>
        <w:tc>
          <w:tcPr>
            <w:tcW w:w="188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Mảng khung xương sàn trước bên trái</w:t>
            </w:r>
          </w:p>
        </w:tc>
        <w:tc>
          <w:tcPr>
            <w:tcW w:w="40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8708</w:t>
            </w:r>
          </w:p>
        </w:tc>
        <w:tc>
          <w:tcPr>
            <w:tcW w:w="31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29</w:t>
            </w:r>
          </w:p>
        </w:tc>
        <w:tc>
          <w:tcPr>
            <w:tcW w:w="318" w:type="pct"/>
            <w:gridSpan w:val="2"/>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95</w:t>
            </w:r>
          </w:p>
        </w:tc>
        <w:tc>
          <w:tcPr>
            <w:tcW w:w="818"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682461">
        <w:tc>
          <w:tcPr>
            <w:tcW w:w="231" w:type="pct"/>
            <w:vMerge/>
          </w:tcPr>
          <w:p w:rsidR="00280BB0" w:rsidRPr="00873695" w:rsidRDefault="00280BB0" w:rsidP="00280BB0">
            <w:pPr>
              <w:spacing w:after="0" w:line="240" w:lineRule="auto"/>
              <w:jc w:val="center"/>
              <w:rPr>
                <w:rFonts w:ascii="Arial" w:hAnsi="Arial" w:cs="Arial"/>
                <w:sz w:val="20"/>
                <w:szCs w:val="20"/>
              </w:rPr>
            </w:pPr>
          </w:p>
        </w:tc>
        <w:tc>
          <w:tcPr>
            <w:tcW w:w="1031" w:type="pct"/>
            <w:vMerge/>
          </w:tcPr>
          <w:p w:rsidR="00280BB0" w:rsidRPr="00873695" w:rsidRDefault="00280BB0" w:rsidP="00280BB0">
            <w:pPr>
              <w:spacing w:after="0" w:line="240" w:lineRule="auto"/>
              <w:jc w:val="center"/>
              <w:rPr>
                <w:rFonts w:ascii="Arial" w:hAnsi="Arial" w:cs="Arial"/>
                <w:sz w:val="20"/>
                <w:szCs w:val="20"/>
              </w:rPr>
            </w:pPr>
          </w:p>
        </w:tc>
        <w:tc>
          <w:tcPr>
            <w:tcW w:w="188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Mảng khung xương sàn trước bên phải</w:t>
            </w:r>
          </w:p>
        </w:tc>
        <w:tc>
          <w:tcPr>
            <w:tcW w:w="40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8708</w:t>
            </w:r>
          </w:p>
        </w:tc>
        <w:tc>
          <w:tcPr>
            <w:tcW w:w="31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29</w:t>
            </w:r>
          </w:p>
        </w:tc>
        <w:tc>
          <w:tcPr>
            <w:tcW w:w="318" w:type="pct"/>
            <w:gridSpan w:val="2"/>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95</w:t>
            </w:r>
          </w:p>
        </w:tc>
        <w:tc>
          <w:tcPr>
            <w:tcW w:w="818"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682461">
        <w:tc>
          <w:tcPr>
            <w:tcW w:w="231" w:type="pct"/>
            <w:vMerge/>
          </w:tcPr>
          <w:p w:rsidR="00280BB0" w:rsidRPr="00873695" w:rsidRDefault="00280BB0" w:rsidP="00280BB0">
            <w:pPr>
              <w:spacing w:after="0" w:line="240" w:lineRule="auto"/>
              <w:jc w:val="center"/>
              <w:rPr>
                <w:rFonts w:ascii="Arial" w:hAnsi="Arial" w:cs="Arial"/>
                <w:sz w:val="20"/>
                <w:szCs w:val="20"/>
              </w:rPr>
            </w:pPr>
          </w:p>
        </w:tc>
        <w:tc>
          <w:tcPr>
            <w:tcW w:w="1031" w:type="pct"/>
            <w:vMerge/>
          </w:tcPr>
          <w:p w:rsidR="00280BB0" w:rsidRPr="00873695" w:rsidRDefault="00280BB0" w:rsidP="00280BB0">
            <w:pPr>
              <w:spacing w:after="0" w:line="240" w:lineRule="auto"/>
              <w:jc w:val="center"/>
              <w:rPr>
                <w:rFonts w:ascii="Arial" w:hAnsi="Arial" w:cs="Arial"/>
                <w:sz w:val="20"/>
                <w:szCs w:val="20"/>
              </w:rPr>
            </w:pPr>
          </w:p>
        </w:tc>
        <w:tc>
          <w:tcPr>
            <w:tcW w:w="188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Mảng khung xương sàn sau</w:t>
            </w:r>
          </w:p>
        </w:tc>
        <w:tc>
          <w:tcPr>
            <w:tcW w:w="40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8708</w:t>
            </w:r>
          </w:p>
        </w:tc>
        <w:tc>
          <w:tcPr>
            <w:tcW w:w="31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29</w:t>
            </w:r>
          </w:p>
        </w:tc>
        <w:tc>
          <w:tcPr>
            <w:tcW w:w="318" w:type="pct"/>
            <w:gridSpan w:val="2"/>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95</w:t>
            </w:r>
          </w:p>
        </w:tc>
        <w:tc>
          <w:tcPr>
            <w:tcW w:w="818"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682461">
        <w:tc>
          <w:tcPr>
            <w:tcW w:w="231" w:type="pct"/>
            <w:vMerge/>
          </w:tcPr>
          <w:p w:rsidR="00280BB0" w:rsidRPr="00873695" w:rsidRDefault="00280BB0" w:rsidP="00280BB0">
            <w:pPr>
              <w:spacing w:after="0" w:line="240" w:lineRule="auto"/>
              <w:jc w:val="center"/>
              <w:rPr>
                <w:rFonts w:ascii="Arial" w:hAnsi="Arial" w:cs="Arial"/>
                <w:sz w:val="20"/>
                <w:szCs w:val="20"/>
              </w:rPr>
            </w:pPr>
          </w:p>
        </w:tc>
        <w:tc>
          <w:tcPr>
            <w:tcW w:w="1031" w:type="pct"/>
            <w:vMerge/>
          </w:tcPr>
          <w:p w:rsidR="00280BB0" w:rsidRPr="00873695" w:rsidRDefault="00280BB0" w:rsidP="00280BB0">
            <w:pPr>
              <w:spacing w:after="0" w:line="240" w:lineRule="auto"/>
              <w:jc w:val="center"/>
              <w:rPr>
                <w:rFonts w:ascii="Arial" w:hAnsi="Arial" w:cs="Arial"/>
                <w:sz w:val="20"/>
                <w:szCs w:val="20"/>
              </w:rPr>
            </w:pPr>
          </w:p>
        </w:tc>
        <w:tc>
          <w:tcPr>
            <w:tcW w:w="188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Mảng khung xương sàn trước ở giữa</w:t>
            </w:r>
          </w:p>
        </w:tc>
        <w:tc>
          <w:tcPr>
            <w:tcW w:w="40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8708</w:t>
            </w:r>
          </w:p>
        </w:tc>
        <w:tc>
          <w:tcPr>
            <w:tcW w:w="31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29</w:t>
            </w:r>
          </w:p>
        </w:tc>
        <w:tc>
          <w:tcPr>
            <w:tcW w:w="318" w:type="pct"/>
            <w:gridSpan w:val="2"/>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95</w:t>
            </w:r>
          </w:p>
        </w:tc>
        <w:tc>
          <w:tcPr>
            <w:tcW w:w="818"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682461">
        <w:tc>
          <w:tcPr>
            <w:tcW w:w="231" w:type="pct"/>
            <w:vMerge/>
          </w:tcPr>
          <w:p w:rsidR="00280BB0" w:rsidRPr="00873695" w:rsidRDefault="00280BB0" w:rsidP="00280BB0">
            <w:pPr>
              <w:spacing w:after="0" w:line="240" w:lineRule="auto"/>
              <w:jc w:val="center"/>
              <w:rPr>
                <w:rFonts w:ascii="Arial" w:hAnsi="Arial" w:cs="Arial"/>
                <w:sz w:val="20"/>
                <w:szCs w:val="20"/>
              </w:rPr>
            </w:pPr>
          </w:p>
        </w:tc>
        <w:tc>
          <w:tcPr>
            <w:tcW w:w="1031" w:type="pct"/>
            <w:vMerge/>
          </w:tcPr>
          <w:p w:rsidR="00280BB0" w:rsidRPr="00873695" w:rsidRDefault="00280BB0" w:rsidP="00280BB0">
            <w:pPr>
              <w:spacing w:after="0" w:line="240" w:lineRule="auto"/>
              <w:jc w:val="center"/>
              <w:rPr>
                <w:rFonts w:ascii="Arial" w:hAnsi="Arial" w:cs="Arial"/>
                <w:sz w:val="20"/>
                <w:szCs w:val="20"/>
              </w:rPr>
            </w:pPr>
          </w:p>
        </w:tc>
        <w:tc>
          <w:tcPr>
            <w:tcW w:w="188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Mảng khung xương sườn xe phía ngoài bên trái</w:t>
            </w:r>
          </w:p>
        </w:tc>
        <w:tc>
          <w:tcPr>
            <w:tcW w:w="40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8708</w:t>
            </w:r>
          </w:p>
        </w:tc>
        <w:tc>
          <w:tcPr>
            <w:tcW w:w="31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29</w:t>
            </w:r>
          </w:p>
        </w:tc>
        <w:tc>
          <w:tcPr>
            <w:tcW w:w="318" w:type="pct"/>
            <w:gridSpan w:val="2"/>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95</w:t>
            </w:r>
          </w:p>
        </w:tc>
        <w:tc>
          <w:tcPr>
            <w:tcW w:w="818"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682461">
        <w:tc>
          <w:tcPr>
            <w:tcW w:w="231" w:type="pct"/>
            <w:vMerge/>
          </w:tcPr>
          <w:p w:rsidR="00280BB0" w:rsidRPr="00873695" w:rsidRDefault="00280BB0" w:rsidP="00280BB0">
            <w:pPr>
              <w:spacing w:after="0" w:line="240" w:lineRule="auto"/>
              <w:jc w:val="center"/>
              <w:rPr>
                <w:rFonts w:ascii="Arial" w:hAnsi="Arial" w:cs="Arial"/>
                <w:sz w:val="20"/>
                <w:szCs w:val="20"/>
              </w:rPr>
            </w:pPr>
          </w:p>
        </w:tc>
        <w:tc>
          <w:tcPr>
            <w:tcW w:w="1031" w:type="pct"/>
            <w:vMerge/>
          </w:tcPr>
          <w:p w:rsidR="00280BB0" w:rsidRPr="00873695" w:rsidRDefault="00280BB0" w:rsidP="00280BB0">
            <w:pPr>
              <w:spacing w:after="0" w:line="240" w:lineRule="auto"/>
              <w:jc w:val="center"/>
              <w:rPr>
                <w:rFonts w:ascii="Arial" w:hAnsi="Arial" w:cs="Arial"/>
                <w:sz w:val="20"/>
                <w:szCs w:val="20"/>
              </w:rPr>
            </w:pPr>
          </w:p>
        </w:tc>
        <w:tc>
          <w:tcPr>
            <w:tcW w:w="188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Mảng khung xương sườn xe phía ngoài bên phải</w:t>
            </w:r>
          </w:p>
        </w:tc>
        <w:tc>
          <w:tcPr>
            <w:tcW w:w="40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8708</w:t>
            </w:r>
          </w:p>
        </w:tc>
        <w:tc>
          <w:tcPr>
            <w:tcW w:w="31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29</w:t>
            </w:r>
          </w:p>
        </w:tc>
        <w:tc>
          <w:tcPr>
            <w:tcW w:w="318" w:type="pct"/>
            <w:gridSpan w:val="2"/>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95</w:t>
            </w:r>
          </w:p>
        </w:tc>
        <w:tc>
          <w:tcPr>
            <w:tcW w:w="818"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682461">
        <w:tc>
          <w:tcPr>
            <w:tcW w:w="231" w:type="pct"/>
            <w:vMerge/>
          </w:tcPr>
          <w:p w:rsidR="00280BB0" w:rsidRPr="00873695" w:rsidRDefault="00280BB0" w:rsidP="00280BB0">
            <w:pPr>
              <w:spacing w:after="0" w:line="240" w:lineRule="auto"/>
              <w:jc w:val="center"/>
              <w:rPr>
                <w:rFonts w:ascii="Arial" w:hAnsi="Arial" w:cs="Arial"/>
                <w:sz w:val="20"/>
                <w:szCs w:val="20"/>
              </w:rPr>
            </w:pPr>
          </w:p>
        </w:tc>
        <w:tc>
          <w:tcPr>
            <w:tcW w:w="1031" w:type="pct"/>
            <w:vMerge/>
          </w:tcPr>
          <w:p w:rsidR="00280BB0" w:rsidRPr="00873695" w:rsidRDefault="00280BB0" w:rsidP="00280BB0">
            <w:pPr>
              <w:spacing w:after="0" w:line="240" w:lineRule="auto"/>
              <w:jc w:val="center"/>
              <w:rPr>
                <w:rFonts w:ascii="Arial" w:hAnsi="Arial" w:cs="Arial"/>
                <w:sz w:val="20"/>
                <w:szCs w:val="20"/>
              </w:rPr>
            </w:pPr>
          </w:p>
        </w:tc>
        <w:tc>
          <w:tcPr>
            <w:tcW w:w="188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Cột giữa xe phía trong bên trái</w:t>
            </w:r>
          </w:p>
        </w:tc>
        <w:tc>
          <w:tcPr>
            <w:tcW w:w="40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8708</w:t>
            </w:r>
          </w:p>
        </w:tc>
        <w:tc>
          <w:tcPr>
            <w:tcW w:w="31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29</w:t>
            </w:r>
          </w:p>
        </w:tc>
        <w:tc>
          <w:tcPr>
            <w:tcW w:w="318" w:type="pct"/>
            <w:gridSpan w:val="2"/>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95</w:t>
            </w:r>
          </w:p>
        </w:tc>
        <w:tc>
          <w:tcPr>
            <w:tcW w:w="818"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682461">
        <w:tc>
          <w:tcPr>
            <w:tcW w:w="231" w:type="pct"/>
            <w:vMerge/>
          </w:tcPr>
          <w:p w:rsidR="00280BB0" w:rsidRPr="00873695" w:rsidRDefault="00280BB0" w:rsidP="00280BB0">
            <w:pPr>
              <w:spacing w:after="0" w:line="240" w:lineRule="auto"/>
              <w:jc w:val="center"/>
              <w:rPr>
                <w:rFonts w:ascii="Arial" w:hAnsi="Arial" w:cs="Arial"/>
                <w:sz w:val="20"/>
                <w:szCs w:val="20"/>
              </w:rPr>
            </w:pPr>
          </w:p>
        </w:tc>
        <w:tc>
          <w:tcPr>
            <w:tcW w:w="1031" w:type="pct"/>
            <w:vMerge/>
          </w:tcPr>
          <w:p w:rsidR="00280BB0" w:rsidRPr="00873695" w:rsidRDefault="00280BB0" w:rsidP="00280BB0">
            <w:pPr>
              <w:spacing w:after="0" w:line="240" w:lineRule="auto"/>
              <w:jc w:val="center"/>
              <w:rPr>
                <w:rFonts w:ascii="Arial" w:hAnsi="Arial" w:cs="Arial"/>
                <w:sz w:val="20"/>
                <w:szCs w:val="20"/>
              </w:rPr>
            </w:pPr>
          </w:p>
        </w:tc>
        <w:tc>
          <w:tcPr>
            <w:tcW w:w="188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Cột giữa xe phía trong bên phải</w:t>
            </w:r>
          </w:p>
        </w:tc>
        <w:tc>
          <w:tcPr>
            <w:tcW w:w="40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8708</w:t>
            </w:r>
          </w:p>
        </w:tc>
        <w:tc>
          <w:tcPr>
            <w:tcW w:w="31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29</w:t>
            </w:r>
          </w:p>
        </w:tc>
        <w:tc>
          <w:tcPr>
            <w:tcW w:w="318" w:type="pct"/>
            <w:gridSpan w:val="2"/>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95</w:t>
            </w:r>
          </w:p>
        </w:tc>
        <w:tc>
          <w:tcPr>
            <w:tcW w:w="818"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682461">
        <w:tc>
          <w:tcPr>
            <w:tcW w:w="231" w:type="pct"/>
            <w:vMerge/>
          </w:tcPr>
          <w:p w:rsidR="00280BB0" w:rsidRPr="00873695" w:rsidRDefault="00280BB0" w:rsidP="00280BB0">
            <w:pPr>
              <w:spacing w:after="0" w:line="240" w:lineRule="auto"/>
              <w:jc w:val="center"/>
              <w:rPr>
                <w:rFonts w:ascii="Arial" w:hAnsi="Arial" w:cs="Arial"/>
                <w:sz w:val="20"/>
                <w:szCs w:val="20"/>
              </w:rPr>
            </w:pPr>
          </w:p>
        </w:tc>
        <w:tc>
          <w:tcPr>
            <w:tcW w:w="1031" w:type="pct"/>
            <w:vMerge/>
          </w:tcPr>
          <w:p w:rsidR="00280BB0" w:rsidRPr="00873695" w:rsidRDefault="00280BB0" w:rsidP="00280BB0">
            <w:pPr>
              <w:spacing w:after="0" w:line="240" w:lineRule="auto"/>
              <w:jc w:val="center"/>
              <w:rPr>
                <w:rFonts w:ascii="Arial" w:hAnsi="Arial" w:cs="Arial"/>
                <w:sz w:val="20"/>
                <w:szCs w:val="20"/>
              </w:rPr>
            </w:pPr>
          </w:p>
        </w:tc>
        <w:tc>
          <w:tcPr>
            <w:tcW w:w="188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Cột giữa xe phía trong bên trái phía dưới</w:t>
            </w:r>
          </w:p>
        </w:tc>
        <w:tc>
          <w:tcPr>
            <w:tcW w:w="40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8708</w:t>
            </w:r>
          </w:p>
        </w:tc>
        <w:tc>
          <w:tcPr>
            <w:tcW w:w="31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29</w:t>
            </w:r>
          </w:p>
        </w:tc>
        <w:tc>
          <w:tcPr>
            <w:tcW w:w="318" w:type="pct"/>
            <w:gridSpan w:val="2"/>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95</w:t>
            </w:r>
          </w:p>
        </w:tc>
        <w:tc>
          <w:tcPr>
            <w:tcW w:w="818"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682461">
        <w:tc>
          <w:tcPr>
            <w:tcW w:w="231" w:type="pct"/>
            <w:vMerge/>
          </w:tcPr>
          <w:p w:rsidR="00280BB0" w:rsidRPr="00873695" w:rsidRDefault="00280BB0" w:rsidP="00280BB0">
            <w:pPr>
              <w:spacing w:after="0" w:line="240" w:lineRule="auto"/>
              <w:jc w:val="center"/>
              <w:rPr>
                <w:rFonts w:ascii="Arial" w:hAnsi="Arial" w:cs="Arial"/>
                <w:sz w:val="20"/>
                <w:szCs w:val="20"/>
              </w:rPr>
            </w:pPr>
          </w:p>
        </w:tc>
        <w:tc>
          <w:tcPr>
            <w:tcW w:w="1031" w:type="pct"/>
            <w:vMerge/>
          </w:tcPr>
          <w:p w:rsidR="00280BB0" w:rsidRPr="00873695" w:rsidRDefault="00280BB0" w:rsidP="00280BB0">
            <w:pPr>
              <w:spacing w:after="0" w:line="240" w:lineRule="auto"/>
              <w:jc w:val="center"/>
              <w:rPr>
                <w:rFonts w:ascii="Arial" w:hAnsi="Arial" w:cs="Arial"/>
                <w:sz w:val="20"/>
                <w:szCs w:val="20"/>
              </w:rPr>
            </w:pPr>
          </w:p>
        </w:tc>
        <w:tc>
          <w:tcPr>
            <w:tcW w:w="188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Cột giữa xe phía trong bên phải phía dưới</w:t>
            </w:r>
          </w:p>
        </w:tc>
        <w:tc>
          <w:tcPr>
            <w:tcW w:w="40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8708</w:t>
            </w:r>
          </w:p>
        </w:tc>
        <w:tc>
          <w:tcPr>
            <w:tcW w:w="31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29</w:t>
            </w:r>
          </w:p>
        </w:tc>
        <w:tc>
          <w:tcPr>
            <w:tcW w:w="318" w:type="pct"/>
            <w:gridSpan w:val="2"/>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95</w:t>
            </w:r>
          </w:p>
        </w:tc>
        <w:tc>
          <w:tcPr>
            <w:tcW w:w="818"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682461">
        <w:tc>
          <w:tcPr>
            <w:tcW w:w="231" w:type="pct"/>
            <w:vMerge/>
          </w:tcPr>
          <w:p w:rsidR="00280BB0" w:rsidRPr="00873695" w:rsidRDefault="00280BB0" w:rsidP="00280BB0">
            <w:pPr>
              <w:spacing w:after="0" w:line="240" w:lineRule="auto"/>
              <w:jc w:val="center"/>
              <w:rPr>
                <w:rFonts w:ascii="Arial" w:hAnsi="Arial" w:cs="Arial"/>
                <w:sz w:val="20"/>
                <w:szCs w:val="20"/>
              </w:rPr>
            </w:pPr>
          </w:p>
        </w:tc>
        <w:tc>
          <w:tcPr>
            <w:tcW w:w="1031" w:type="pct"/>
            <w:vMerge/>
          </w:tcPr>
          <w:p w:rsidR="00280BB0" w:rsidRPr="00873695" w:rsidRDefault="00280BB0" w:rsidP="00280BB0">
            <w:pPr>
              <w:spacing w:after="0" w:line="240" w:lineRule="auto"/>
              <w:jc w:val="center"/>
              <w:rPr>
                <w:rFonts w:ascii="Arial" w:hAnsi="Arial" w:cs="Arial"/>
                <w:sz w:val="20"/>
                <w:szCs w:val="20"/>
              </w:rPr>
            </w:pPr>
          </w:p>
        </w:tc>
        <w:tc>
          <w:tcPr>
            <w:tcW w:w="188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Thanh tăng cứng bảng táp lô</w:t>
            </w:r>
          </w:p>
        </w:tc>
        <w:tc>
          <w:tcPr>
            <w:tcW w:w="40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8708</w:t>
            </w:r>
          </w:p>
        </w:tc>
        <w:tc>
          <w:tcPr>
            <w:tcW w:w="31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29</w:t>
            </w:r>
          </w:p>
        </w:tc>
        <w:tc>
          <w:tcPr>
            <w:tcW w:w="318" w:type="pct"/>
            <w:gridSpan w:val="2"/>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95</w:t>
            </w:r>
          </w:p>
        </w:tc>
        <w:tc>
          <w:tcPr>
            <w:tcW w:w="818"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682461">
        <w:tc>
          <w:tcPr>
            <w:tcW w:w="231" w:type="pct"/>
            <w:vMerge/>
          </w:tcPr>
          <w:p w:rsidR="00280BB0" w:rsidRPr="00873695" w:rsidRDefault="00280BB0" w:rsidP="00280BB0">
            <w:pPr>
              <w:spacing w:after="0" w:line="240" w:lineRule="auto"/>
              <w:jc w:val="center"/>
              <w:rPr>
                <w:rFonts w:ascii="Arial" w:hAnsi="Arial" w:cs="Arial"/>
                <w:sz w:val="20"/>
                <w:szCs w:val="20"/>
              </w:rPr>
            </w:pPr>
          </w:p>
        </w:tc>
        <w:tc>
          <w:tcPr>
            <w:tcW w:w="1031" w:type="pct"/>
            <w:vMerge/>
          </w:tcPr>
          <w:p w:rsidR="00280BB0" w:rsidRPr="00873695" w:rsidRDefault="00280BB0" w:rsidP="00280BB0">
            <w:pPr>
              <w:spacing w:after="0" w:line="240" w:lineRule="auto"/>
              <w:jc w:val="center"/>
              <w:rPr>
                <w:rFonts w:ascii="Arial" w:hAnsi="Arial" w:cs="Arial"/>
                <w:sz w:val="20"/>
                <w:szCs w:val="20"/>
              </w:rPr>
            </w:pPr>
          </w:p>
        </w:tc>
        <w:tc>
          <w:tcPr>
            <w:tcW w:w="188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Thân vỏ chưa hàn CKD (của xe con)</w:t>
            </w:r>
          </w:p>
        </w:tc>
        <w:tc>
          <w:tcPr>
            <w:tcW w:w="40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8708</w:t>
            </w:r>
          </w:p>
        </w:tc>
        <w:tc>
          <w:tcPr>
            <w:tcW w:w="31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29</w:t>
            </w:r>
          </w:p>
        </w:tc>
        <w:tc>
          <w:tcPr>
            <w:tcW w:w="318" w:type="pct"/>
            <w:gridSpan w:val="2"/>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93</w:t>
            </w:r>
          </w:p>
        </w:tc>
        <w:tc>
          <w:tcPr>
            <w:tcW w:w="818"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682461">
        <w:tc>
          <w:tcPr>
            <w:tcW w:w="231" w:type="pct"/>
            <w:vMerge/>
          </w:tcPr>
          <w:p w:rsidR="00280BB0" w:rsidRPr="00873695" w:rsidRDefault="00280BB0" w:rsidP="00280BB0">
            <w:pPr>
              <w:spacing w:after="0" w:line="240" w:lineRule="auto"/>
              <w:jc w:val="center"/>
              <w:rPr>
                <w:rFonts w:ascii="Arial" w:hAnsi="Arial" w:cs="Arial"/>
                <w:sz w:val="20"/>
                <w:szCs w:val="20"/>
              </w:rPr>
            </w:pPr>
          </w:p>
        </w:tc>
        <w:tc>
          <w:tcPr>
            <w:tcW w:w="1031" w:type="pct"/>
            <w:vMerge/>
          </w:tcPr>
          <w:p w:rsidR="00280BB0" w:rsidRPr="00873695" w:rsidRDefault="00280BB0" w:rsidP="00280BB0">
            <w:pPr>
              <w:spacing w:after="0" w:line="240" w:lineRule="auto"/>
              <w:jc w:val="center"/>
              <w:rPr>
                <w:rFonts w:ascii="Arial" w:hAnsi="Arial" w:cs="Arial"/>
                <w:sz w:val="20"/>
                <w:szCs w:val="20"/>
              </w:rPr>
            </w:pPr>
          </w:p>
        </w:tc>
        <w:tc>
          <w:tcPr>
            <w:tcW w:w="188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Cabin đã hàn</w:t>
            </w:r>
          </w:p>
        </w:tc>
        <w:tc>
          <w:tcPr>
            <w:tcW w:w="40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8707</w:t>
            </w:r>
          </w:p>
        </w:tc>
        <w:tc>
          <w:tcPr>
            <w:tcW w:w="31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318" w:type="pct"/>
            <w:gridSpan w:val="2"/>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818"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Loại xe tải trọng đến dưới 20 tấn</w:t>
            </w:r>
          </w:p>
        </w:tc>
      </w:tr>
      <w:tr w:rsidR="00280BB0" w:rsidRPr="00873695" w:rsidTr="00682461">
        <w:tc>
          <w:tcPr>
            <w:tcW w:w="231" w:type="pct"/>
            <w:vMerge/>
          </w:tcPr>
          <w:p w:rsidR="00280BB0" w:rsidRPr="00873695" w:rsidRDefault="00280BB0" w:rsidP="00280BB0">
            <w:pPr>
              <w:spacing w:after="0" w:line="240" w:lineRule="auto"/>
              <w:jc w:val="center"/>
              <w:rPr>
                <w:rFonts w:ascii="Arial" w:hAnsi="Arial" w:cs="Arial"/>
                <w:sz w:val="20"/>
                <w:szCs w:val="20"/>
              </w:rPr>
            </w:pPr>
          </w:p>
        </w:tc>
        <w:tc>
          <w:tcPr>
            <w:tcW w:w="1031" w:type="pct"/>
            <w:vMerge/>
          </w:tcPr>
          <w:p w:rsidR="00280BB0" w:rsidRPr="00873695" w:rsidRDefault="00280BB0" w:rsidP="00280BB0">
            <w:pPr>
              <w:spacing w:after="0" w:line="240" w:lineRule="auto"/>
              <w:jc w:val="center"/>
              <w:rPr>
                <w:rFonts w:ascii="Arial" w:hAnsi="Arial" w:cs="Arial"/>
                <w:sz w:val="20"/>
                <w:szCs w:val="20"/>
              </w:rPr>
            </w:pPr>
          </w:p>
        </w:tc>
        <w:tc>
          <w:tcPr>
            <w:tcW w:w="188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Cabin CKD</w:t>
            </w:r>
          </w:p>
        </w:tc>
        <w:tc>
          <w:tcPr>
            <w:tcW w:w="40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8708</w:t>
            </w:r>
          </w:p>
        </w:tc>
        <w:tc>
          <w:tcPr>
            <w:tcW w:w="31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29</w:t>
            </w:r>
          </w:p>
        </w:tc>
        <w:tc>
          <w:tcPr>
            <w:tcW w:w="318" w:type="pct"/>
            <w:gridSpan w:val="2"/>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99</w:t>
            </w:r>
          </w:p>
        </w:tc>
        <w:tc>
          <w:tcPr>
            <w:tcW w:w="818"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Loại xe tải trọng đến dưới 20 tấn</w:t>
            </w:r>
          </w:p>
        </w:tc>
      </w:tr>
      <w:tr w:rsidR="00280BB0" w:rsidRPr="00873695" w:rsidTr="00682461">
        <w:tc>
          <w:tcPr>
            <w:tcW w:w="231" w:type="pct"/>
            <w:vMerge/>
          </w:tcPr>
          <w:p w:rsidR="00280BB0" w:rsidRPr="00873695" w:rsidRDefault="00280BB0" w:rsidP="00280BB0">
            <w:pPr>
              <w:spacing w:after="0" w:line="240" w:lineRule="auto"/>
              <w:jc w:val="center"/>
              <w:rPr>
                <w:rFonts w:ascii="Arial" w:hAnsi="Arial" w:cs="Arial"/>
                <w:sz w:val="20"/>
                <w:szCs w:val="20"/>
              </w:rPr>
            </w:pPr>
          </w:p>
        </w:tc>
        <w:tc>
          <w:tcPr>
            <w:tcW w:w="1031" w:type="pct"/>
            <w:vMerge/>
          </w:tcPr>
          <w:p w:rsidR="00280BB0" w:rsidRPr="00873695" w:rsidRDefault="00280BB0" w:rsidP="00280BB0">
            <w:pPr>
              <w:spacing w:after="0" w:line="240" w:lineRule="auto"/>
              <w:jc w:val="center"/>
              <w:rPr>
                <w:rFonts w:ascii="Arial" w:hAnsi="Arial" w:cs="Arial"/>
                <w:sz w:val="20"/>
                <w:szCs w:val="20"/>
              </w:rPr>
            </w:pPr>
          </w:p>
        </w:tc>
        <w:tc>
          <w:tcPr>
            <w:tcW w:w="188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Chassis</w:t>
            </w:r>
          </w:p>
        </w:tc>
        <w:tc>
          <w:tcPr>
            <w:tcW w:w="40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8708</w:t>
            </w:r>
          </w:p>
        </w:tc>
        <w:tc>
          <w:tcPr>
            <w:tcW w:w="31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99</w:t>
            </w:r>
          </w:p>
        </w:tc>
        <w:tc>
          <w:tcPr>
            <w:tcW w:w="318" w:type="pct"/>
            <w:gridSpan w:val="2"/>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818"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Của xe tải, loại đến dưới 20 tấn</w:t>
            </w:r>
          </w:p>
        </w:tc>
      </w:tr>
      <w:tr w:rsidR="00280BB0" w:rsidRPr="00873695" w:rsidTr="00682461">
        <w:tc>
          <w:tcPr>
            <w:tcW w:w="231" w:type="pct"/>
            <w:vMerge/>
          </w:tcPr>
          <w:p w:rsidR="00280BB0" w:rsidRPr="00873695" w:rsidRDefault="00280BB0" w:rsidP="00280BB0">
            <w:pPr>
              <w:spacing w:after="0" w:line="240" w:lineRule="auto"/>
              <w:jc w:val="center"/>
              <w:rPr>
                <w:rFonts w:ascii="Arial" w:hAnsi="Arial" w:cs="Arial"/>
                <w:sz w:val="20"/>
                <w:szCs w:val="20"/>
              </w:rPr>
            </w:pPr>
          </w:p>
        </w:tc>
        <w:tc>
          <w:tcPr>
            <w:tcW w:w="1031" w:type="pct"/>
            <w:vMerge/>
          </w:tcPr>
          <w:p w:rsidR="00280BB0" w:rsidRPr="00873695" w:rsidRDefault="00280BB0" w:rsidP="00280BB0">
            <w:pPr>
              <w:spacing w:after="0" w:line="240" w:lineRule="auto"/>
              <w:jc w:val="center"/>
              <w:rPr>
                <w:rFonts w:ascii="Arial" w:hAnsi="Arial" w:cs="Arial"/>
                <w:sz w:val="20"/>
                <w:szCs w:val="20"/>
              </w:rPr>
            </w:pPr>
          </w:p>
        </w:tc>
        <w:tc>
          <w:tcPr>
            <w:tcW w:w="1880"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Khung gầm xe</w:t>
            </w:r>
          </w:p>
        </w:tc>
        <w:tc>
          <w:tcPr>
            <w:tcW w:w="40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8708</w:t>
            </w:r>
          </w:p>
        </w:tc>
        <w:tc>
          <w:tcPr>
            <w:tcW w:w="316" w:type="pct"/>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99</w:t>
            </w:r>
          </w:p>
        </w:tc>
        <w:tc>
          <w:tcPr>
            <w:tcW w:w="318" w:type="pct"/>
            <w:gridSpan w:val="2"/>
          </w:tcPr>
          <w:p w:rsidR="00280BB0" w:rsidRPr="00873695" w:rsidRDefault="00280BB0" w:rsidP="00280BB0">
            <w:pPr>
              <w:spacing w:after="0" w:line="240" w:lineRule="auto"/>
              <w:jc w:val="center"/>
              <w:rPr>
                <w:rFonts w:ascii="Arial" w:hAnsi="Arial" w:cs="Arial"/>
                <w:sz w:val="20"/>
                <w:szCs w:val="20"/>
              </w:rPr>
            </w:pPr>
            <w:r w:rsidRPr="00873695">
              <w:rPr>
                <w:rFonts w:ascii="Arial" w:hAnsi="Arial" w:cs="Arial"/>
                <w:sz w:val="20"/>
                <w:szCs w:val="20"/>
              </w:rPr>
              <w:t>62</w:t>
            </w:r>
          </w:p>
        </w:tc>
        <w:tc>
          <w:tcPr>
            <w:tcW w:w="818" w:type="pct"/>
          </w:tcPr>
          <w:p w:rsidR="00280BB0" w:rsidRPr="00873695" w:rsidRDefault="00280BB0" w:rsidP="00280BB0">
            <w:pPr>
              <w:spacing w:after="0" w:line="240" w:lineRule="auto"/>
              <w:jc w:val="center"/>
              <w:rPr>
                <w:rFonts w:ascii="Arial" w:hAnsi="Arial" w:cs="Arial"/>
                <w:sz w:val="20"/>
                <w:szCs w:val="20"/>
              </w:rPr>
            </w:pPr>
          </w:p>
        </w:tc>
      </w:tr>
      <w:tr w:rsidR="00280BB0" w:rsidRPr="00873695" w:rsidTr="00682461">
        <w:tc>
          <w:tcPr>
            <w:tcW w:w="231"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lastRenderedPageBreak/>
              <w:t>2</w:t>
            </w:r>
          </w:p>
        </w:tc>
        <w:tc>
          <w:tcPr>
            <w:tcW w:w="1031"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Bánh xe: Lốp xe; vành bánh xe, vải lót lốp;</w:t>
            </w: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Lốp ô tô tải nặng</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4011</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20</w:t>
            </w:r>
          </w:p>
        </w:tc>
        <w:tc>
          <w:tcPr>
            <w:tcW w:w="318" w:type="pct"/>
            <w:gridSpan w:val="2"/>
          </w:tcPr>
          <w:p w:rsidR="00DB3ECB" w:rsidRPr="00873695" w:rsidRDefault="00DB3ECB" w:rsidP="00280BB0">
            <w:pPr>
              <w:spacing w:after="0" w:line="240" w:lineRule="auto"/>
              <w:jc w:val="center"/>
              <w:rPr>
                <w:rFonts w:ascii="Arial" w:hAnsi="Arial" w:cs="Arial"/>
                <w:sz w:val="20"/>
                <w:szCs w:val="20"/>
              </w:rPr>
            </w:pPr>
          </w:p>
        </w:tc>
        <w:tc>
          <w:tcPr>
            <w:tcW w:w="818"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Tải trọng lớn nhất từ 1.750 kg-5.525 kg, đường kính ngoài từ 880 mm đến 1.230 mm</w:t>
            </w:r>
          </w:p>
        </w:tc>
      </w:tr>
      <w:tr w:rsidR="00280BB0" w:rsidRPr="00873695" w:rsidTr="00682461">
        <w:tc>
          <w:tcPr>
            <w:tcW w:w="231" w:type="pct"/>
            <w:vMerge/>
          </w:tcPr>
          <w:p w:rsidR="00DB3ECB" w:rsidRPr="00873695" w:rsidRDefault="00DB3ECB" w:rsidP="00280BB0">
            <w:pPr>
              <w:spacing w:after="0" w:line="240" w:lineRule="auto"/>
              <w:jc w:val="center"/>
              <w:rPr>
                <w:rFonts w:ascii="Arial" w:hAnsi="Arial" w:cs="Arial"/>
                <w:sz w:val="20"/>
                <w:szCs w:val="20"/>
              </w:rPr>
            </w:pPr>
          </w:p>
        </w:tc>
        <w:tc>
          <w:tcPr>
            <w:tcW w:w="1031" w:type="pct"/>
            <w:vMerge/>
          </w:tcPr>
          <w:p w:rsidR="00DB3ECB" w:rsidRPr="00873695" w:rsidRDefault="00DB3ECB" w:rsidP="00280BB0">
            <w:pPr>
              <w:spacing w:after="0" w:line="240" w:lineRule="auto"/>
              <w:jc w:val="center"/>
              <w:rPr>
                <w:rFonts w:ascii="Arial" w:hAnsi="Arial" w:cs="Arial"/>
                <w:sz w:val="20"/>
                <w:szCs w:val="20"/>
              </w:rPr>
            </w:pP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Lốp ô tô đặc chủng</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4011</w:t>
            </w:r>
          </w:p>
        </w:tc>
        <w:tc>
          <w:tcPr>
            <w:tcW w:w="316" w:type="pct"/>
          </w:tcPr>
          <w:p w:rsidR="00DB3ECB" w:rsidRPr="00873695" w:rsidRDefault="00DB3ECB" w:rsidP="00280BB0">
            <w:pPr>
              <w:spacing w:after="0" w:line="240" w:lineRule="auto"/>
              <w:jc w:val="center"/>
              <w:rPr>
                <w:rFonts w:ascii="Arial" w:hAnsi="Arial" w:cs="Arial"/>
                <w:sz w:val="20"/>
                <w:szCs w:val="20"/>
              </w:rPr>
            </w:pPr>
          </w:p>
        </w:tc>
        <w:tc>
          <w:tcPr>
            <w:tcW w:w="318" w:type="pct"/>
            <w:gridSpan w:val="2"/>
          </w:tcPr>
          <w:p w:rsidR="00DB3ECB" w:rsidRPr="00873695" w:rsidRDefault="00DB3ECB" w:rsidP="00280BB0">
            <w:pPr>
              <w:spacing w:after="0" w:line="240" w:lineRule="auto"/>
              <w:jc w:val="center"/>
              <w:rPr>
                <w:rFonts w:ascii="Arial" w:hAnsi="Arial" w:cs="Arial"/>
                <w:sz w:val="20"/>
                <w:szCs w:val="20"/>
              </w:rPr>
            </w:pPr>
          </w:p>
        </w:tc>
        <w:tc>
          <w:tcPr>
            <w:tcW w:w="818"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Tải trọng lớn nhất từ 2.937 kg-61.500 kg, đường kính ngoài từ 1.220 mm - 3.045 mm</w:t>
            </w:r>
          </w:p>
        </w:tc>
      </w:tr>
      <w:tr w:rsidR="00280BB0" w:rsidRPr="00873695" w:rsidTr="00682461">
        <w:tc>
          <w:tcPr>
            <w:tcW w:w="231" w:type="pct"/>
            <w:vMerge/>
          </w:tcPr>
          <w:p w:rsidR="00DB3ECB" w:rsidRPr="00873695" w:rsidRDefault="00DB3ECB" w:rsidP="00280BB0">
            <w:pPr>
              <w:spacing w:after="0" w:line="240" w:lineRule="auto"/>
              <w:jc w:val="center"/>
              <w:rPr>
                <w:rFonts w:ascii="Arial" w:hAnsi="Arial" w:cs="Arial"/>
                <w:sz w:val="20"/>
                <w:szCs w:val="20"/>
              </w:rPr>
            </w:pPr>
          </w:p>
        </w:tc>
        <w:tc>
          <w:tcPr>
            <w:tcW w:w="1031" w:type="pct"/>
            <w:vMerge/>
          </w:tcPr>
          <w:p w:rsidR="00DB3ECB" w:rsidRPr="00873695" w:rsidRDefault="00DB3ECB" w:rsidP="00280BB0">
            <w:pPr>
              <w:spacing w:after="0" w:line="240" w:lineRule="auto"/>
              <w:jc w:val="center"/>
              <w:rPr>
                <w:rFonts w:ascii="Arial" w:hAnsi="Arial" w:cs="Arial"/>
                <w:sz w:val="20"/>
                <w:szCs w:val="20"/>
              </w:rPr>
            </w:pP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Lốp ô tô tải nhẹ</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4011</w:t>
            </w:r>
          </w:p>
        </w:tc>
        <w:tc>
          <w:tcPr>
            <w:tcW w:w="316" w:type="pct"/>
          </w:tcPr>
          <w:p w:rsidR="00DB3ECB" w:rsidRPr="00873695" w:rsidRDefault="00DB3ECB" w:rsidP="00280BB0">
            <w:pPr>
              <w:spacing w:after="0" w:line="240" w:lineRule="auto"/>
              <w:jc w:val="center"/>
              <w:rPr>
                <w:rFonts w:ascii="Arial" w:hAnsi="Arial" w:cs="Arial"/>
                <w:sz w:val="20"/>
                <w:szCs w:val="20"/>
              </w:rPr>
            </w:pPr>
          </w:p>
        </w:tc>
        <w:tc>
          <w:tcPr>
            <w:tcW w:w="318" w:type="pct"/>
            <w:gridSpan w:val="2"/>
          </w:tcPr>
          <w:p w:rsidR="00DB3ECB" w:rsidRPr="00873695" w:rsidRDefault="00DB3ECB" w:rsidP="00280BB0">
            <w:pPr>
              <w:spacing w:after="0" w:line="240" w:lineRule="auto"/>
              <w:jc w:val="center"/>
              <w:rPr>
                <w:rFonts w:ascii="Arial" w:hAnsi="Arial" w:cs="Arial"/>
                <w:sz w:val="20"/>
                <w:szCs w:val="20"/>
              </w:rPr>
            </w:pPr>
          </w:p>
        </w:tc>
        <w:tc>
          <w:tcPr>
            <w:tcW w:w="818"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Tải trọng lớn nhất từ 410 kg-3.050 kg, đường kính ngoài từ 475 mm - 972 mm</w:t>
            </w:r>
          </w:p>
        </w:tc>
      </w:tr>
      <w:tr w:rsidR="00280BB0" w:rsidRPr="00873695" w:rsidTr="00682461">
        <w:tc>
          <w:tcPr>
            <w:tcW w:w="231" w:type="pct"/>
            <w:vMerge/>
          </w:tcPr>
          <w:p w:rsidR="00DB3ECB" w:rsidRPr="00873695" w:rsidRDefault="00DB3ECB" w:rsidP="00280BB0">
            <w:pPr>
              <w:spacing w:after="0" w:line="240" w:lineRule="auto"/>
              <w:jc w:val="center"/>
              <w:rPr>
                <w:rFonts w:ascii="Arial" w:hAnsi="Arial" w:cs="Arial"/>
                <w:sz w:val="20"/>
                <w:szCs w:val="20"/>
              </w:rPr>
            </w:pPr>
          </w:p>
        </w:tc>
        <w:tc>
          <w:tcPr>
            <w:tcW w:w="1031" w:type="pct"/>
            <w:vMerge/>
          </w:tcPr>
          <w:p w:rsidR="00DB3ECB" w:rsidRPr="00873695" w:rsidRDefault="00DB3ECB" w:rsidP="00280BB0">
            <w:pPr>
              <w:spacing w:after="0" w:line="240" w:lineRule="auto"/>
              <w:jc w:val="center"/>
              <w:rPr>
                <w:rFonts w:ascii="Arial" w:hAnsi="Arial" w:cs="Arial"/>
                <w:sz w:val="20"/>
                <w:szCs w:val="20"/>
              </w:rPr>
            </w:pP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Vành bánh xe</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8708</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70</w:t>
            </w:r>
          </w:p>
        </w:tc>
        <w:tc>
          <w:tcPr>
            <w:tcW w:w="318" w:type="pct"/>
            <w:gridSpan w:val="2"/>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32</w:t>
            </w:r>
          </w:p>
        </w:tc>
        <w:tc>
          <w:tcPr>
            <w:tcW w:w="818" w:type="pct"/>
          </w:tcPr>
          <w:p w:rsidR="00DB3ECB" w:rsidRPr="00873695" w:rsidRDefault="00DB3ECB" w:rsidP="00280BB0">
            <w:pPr>
              <w:spacing w:after="0" w:line="240" w:lineRule="auto"/>
              <w:jc w:val="center"/>
              <w:rPr>
                <w:rFonts w:ascii="Arial" w:hAnsi="Arial" w:cs="Arial"/>
                <w:sz w:val="20"/>
                <w:szCs w:val="20"/>
              </w:rPr>
            </w:pPr>
          </w:p>
        </w:tc>
      </w:tr>
      <w:tr w:rsidR="00280BB0" w:rsidRPr="00873695" w:rsidTr="00682461">
        <w:tc>
          <w:tcPr>
            <w:tcW w:w="231"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3</w:t>
            </w:r>
          </w:p>
        </w:tc>
        <w:tc>
          <w:tcPr>
            <w:tcW w:w="1031"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Sản phẩm và linh kiện sản phẩm thuộc hệ thống truyền lực: Ly hợp; hộp số; cầu xe; trục các đăng;</w:t>
            </w: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Ống dẫn</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8708</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40</w:t>
            </w:r>
          </w:p>
        </w:tc>
        <w:tc>
          <w:tcPr>
            <w:tcW w:w="318" w:type="pct"/>
            <w:gridSpan w:val="2"/>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92</w:t>
            </w:r>
          </w:p>
        </w:tc>
        <w:tc>
          <w:tcPr>
            <w:tcW w:w="818"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Sử dụng cho dẫn dầu hộp số ô tô</w:t>
            </w:r>
          </w:p>
        </w:tc>
      </w:tr>
      <w:tr w:rsidR="00280BB0" w:rsidRPr="00873695" w:rsidTr="00682461">
        <w:tc>
          <w:tcPr>
            <w:tcW w:w="231" w:type="pct"/>
            <w:vMerge/>
          </w:tcPr>
          <w:p w:rsidR="00DB3ECB" w:rsidRPr="00873695" w:rsidRDefault="00DB3ECB" w:rsidP="00280BB0">
            <w:pPr>
              <w:spacing w:after="0" w:line="240" w:lineRule="auto"/>
              <w:jc w:val="center"/>
              <w:rPr>
                <w:rFonts w:ascii="Arial" w:hAnsi="Arial" w:cs="Arial"/>
                <w:sz w:val="20"/>
                <w:szCs w:val="20"/>
              </w:rPr>
            </w:pPr>
          </w:p>
        </w:tc>
        <w:tc>
          <w:tcPr>
            <w:tcW w:w="1031" w:type="pct"/>
            <w:vMerge/>
          </w:tcPr>
          <w:p w:rsidR="00DB3ECB" w:rsidRPr="00873695" w:rsidRDefault="00DB3ECB" w:rsidP="00280BB0">
            <w:pPr>
              <w:spacing w:after="0" w:line="240" w:lineRule="auto"/>
              <w:jc w:val="center"/>
              <w:rPr>
                <w:rFonts w:ascii="Arial" w:hAnsi="Arial" w:cs="Arial"/>
                <w:sz w:val="20"/>
                <w:szCs w:val="20"/>
              </w:rPr>
            </w:pP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Linh kiện bộ ly hợp</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8714</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93</w:t>
            </w:r>
          </w:p>
        </w:tc>
        <w:tc>
          <w:tcPr>
            <w:tcW w:w="318" w:type="pct"/>
            <w:gridSpan w:val="2"/>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10</w:t>
            </w:r>
          </w:p>
        </w:tc>
        <w:tc>
          <w:tcPr>
            <w:tcW w:w="818" w:type="pct"/>
          </w:tcPr>
          <w:p w:rsidR="00DB3ECB" w:rsidRPr="00873695" w:rsidRDefault="00DB3ECB" w:rsidP="00280BB0">
            <w:pPr>
              <w:spacing w:after="0" w:line="240" w:lineRule="auto"/>
              <w:jc w:val="center"/>
              <w:rPr>
                <w:rFonts w:ascii="Arial" w:hAnsi="Arial" w:cs="Arial"/>
                <w:sz w:val="20"/>
                <w:szCs w:val="20"/>
              </w:rPr>
            </w:pPr>
          </w:p>
        </w:tc>
      </w:tr>
      <w:tr w:rsidR="00280BB0" w:rsidRPr="00873695" w:rsidTr="00682461">
        <w:tc>
          <w:tcPr>
            <w:tcW w:w="231" w:type="pct"/>
            <w:vMerge/>
          </w:tcPr>
          <w:p w:rsidR="00DB3ECB" w:rsidRPr="00873695" w:rsidRDefault="00DB3ECB" w:rsidP="00280BB0">
            <w:pPr>
              <w:spacing w:after="0" w:line="240" w:lineRule="auto"/>
              <w:jc w:val="center"/>
              <w:rPr>
                <w:rFonts w:ascii="Arial" w:hAnsi="Arial" w:cs="Arial"/>
                <w:sz w:val="20"/>
                <w:szCs w:val="20"/>
              </w:rPr>
            </w:pPr>
          </w:p>
        </w:tc>
        <w:tc>
          <w:tcPr>
            <w:tcW w:w="1031" w:type="pct"/>
            <w:vMerge/>
          </w:tcPr>
          <w:p w:rsidR="00DB3ECB" w:rsidRPr="00873695" w:rsidRDefault="00DB3ECB" w:rsidP="00280BB0">
            <w:pPr>
              <w:spacing w:after="0" w:line="240" w:lineRule="auto"/>
              <w:jc w:val="center"/>
              <w:rPr>
                <w:rFonts w:ascii="Arial" w:hAnsi="Arial" w:cs="Arial"/>
                <w:sz w:val="20"/>
                <w:szCs w:val="20"/>
              </w:rPr>
            </w:pP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Bánh răng</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8714</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93</w:t>
            </w:r>
          </w:p>
        </w:tc>
        <w:tc>
          <w:tcPr>
            <w:tcW w:w="318" w:type="pct"/>
            <w:gridSpan w:val="2"/>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818" w:type="pct"/>
          </w:tcPr>
          <w:p w:rsidR="00DB3ECB" w:rsidRPr="00873695" w:rsidRDefault="00DB3ECB" w:rsidP="00280BB0">
            <w:pPr>
              <w:spacing w:after="0" w:line="240" w:lineRule="auto"/>
              <w:jc w:val="center"/>
              <w:rPr>
                <w:rFonts w:ascii="Arial" w:hAnsi="Arial" w:cs="Arial"/>
                <w:sz w:val="20"/>
                <w:szCs w:val="20"/>
              </w:rPr>
            </w:pPr>
          </w:p>
        </w:tc>
      </w:tr>
      <w:tr w:rsidR="00280BB0" w:rsidRPr="00873695" w:rsidTr="00682461">
        <w:tc>
          <w:tcPr>
            <w:tcW w:w="231" w:type="pct"/>
            <w:vMerge/>
          </w:tcPr>
          <w:p w:rsidR="00DB3ECB" w:rsidRPr="00873695" w:rsidRDefault="00DB3ECB" w:rsidP="00280BB0">
            <w:pPr>
              <w:spacing w:after="0" w:line="240" w:lineRule="auto"/>
              <w:jc w:val="center"/>
              <w:rPr>
                <w:rFonts w:ascii="Arial" w:hAnsi="Arial" w:cs="Arial"/>
                <w:sz w:val="20"/>
                <w:szCs w:val="20"/>
              </w:rPr>
            </w:pPr>
          </w:p>
        </w:tc>
        <w:tc>
          <w:tcPr>
            <w:tcW w:w="1031" w:type="pct"/>
            <w:vMerge/>
          </w:tcPr>
          <w:p w:rsidR="00DB3ECB" w:rsidRPr="00873695" w:rsidRDefault="00DB3ECB" w:rsidP="00280BB0">
            <w:pPr>
              <w:spacing w:after="0" w:line="240" w:lineRule="auto"/>
              <w:jc w:val="center"/>
              <w:rPr>
                <w:rFonts w:ascii="Arial" w:hAnsi="Arial" w:cs="Arial"/>
                <w:sz w:val="20"/>
                <w:szCs w:val="20"/>
              </w:rPr>
            </w:pP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Ống nối</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7326</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318" w:type="pct"/>
            <w:gridSpan w:val="2"/>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99</w:t>
            </w:r>
          </w:p>
        </w:tc>
        <w:tc>
          <w:tcPr>
            <w:tcW w:w="818"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Sử dụng cho dẫn dầu hộp số ô tô</w:t>
            </w:r>
          </w:p>
        </w:tc>
      </w:tr>
      <w:tr w:rsidR="00280BB0" w:rsidRPr="00873695" w:rsidTr="00682461">
        <w:tc>
          <w:tcPr>
            <w:tcW w:w="231" w:type="pct"/>
            <w:vMerge/>
          </w:tcPr>
          <w:p w:rsidR="00DB3ECB" w:rsidRPr="00873695" w:rsidRDefault="00DB3ECB" w:rsidP="00280BB0">
            <w:pPr>
              <w:spacing w:after="0" w:line="240" w:lineRule="auto"/>
              <w:jc w:val="center"/>
              <w:rPr>
                <w:rFonts w:ascii="Arial" w:hAnsi="Arial" w:cs="Arial"/>
                <w:sz w:val="20"/>
                <w:szCs w:val="20"/>
              </w:rPr>
            </w:pPr>
          </w:p>
        </w:tc>
        <w:tc>
          <w:tcPr>
            <w:tcW w:w="1031" w:type="pct"/>
            <w:vMerge/>
          </w:tcPr>
          <w:p w:rsidR="00DB3ECB" w:rsidRPr="00873695" w:rsidRDefault="00DB3ECB" w:rsidP="00280BB0">
            <w:pPr>
              <w:spacing w:after="0" w:line="240" w:lineRule="auto"/>
              <w:jc w:val="center"/>
              <w:rPr>
                <w:rFonts w:ascii="Arial" w:hAnsi="Arial" w:cs="Arial"/>
                <w:sz w:val="20"/>
                <w:szCs w:val="20"/>
              </w:rPr>
            </w:pP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Thanh trượt</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7616</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99</w:t>
            </w:r>
          </w:p>
        </w:tc>
        <w:tc>
          <w:tcPr>
            <w:tcW w:w="318" w:type="pct"/>
            <w:gridSpan w:val="2"/>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99</w:t>
            </w:r>
          </w:p>
        </w:tc>
        <w:tc>
          <w:tcPr>
            <w:tcW w:w="818"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Sử dụng cho điều chỉnh dầu hộp số ô tô</w:t>
            </w:r>
          </w:p>
        </w:tc>
      </w:tr>
      <w:tr w:rsidR="00280BB0" w:rsidRPr="00873695" w:rsidTr="00682461">
        <w:tc>
          <w:tcPr>
            <w:tcW w:w="231" w:type="pct"/>
            <w:vMerge/>
          </w:tcPr>
          <w:p w:rsidR="00DB3ECB" w:rsidRPr="00873695" w:rsidRDefault="00DB3ECB" w:rsidP="00280BB0">
            <w:pPr>
              <w:spacing w:after="0" w:line="240" w:lineRule="auto"/>
              <w:jc w:val="center"/>
              <w:rPr>
                <w:rFonts w:ascii="Arial" w:hAnsi="Arial" w:cs="Arial"/>
                <w:sz w:val="20"/>
                <w:szCs w:val="20"/>
              </w:rPr>
            </w:pPr>
          </w:p>
        </w:tc>
        <w:tc>
          <w:tcPr>
            <w:tcW w:w="1031" w:type="pct"/>
            <w:vMerge/>
          </w:tcPr>
          <w:p w:rsidR="00DB3ECB" w:rsidRPr="00873695" w:rsidRDefault="00DB3ECB" w:rsidP="00280BB0">
            <w:pPr>
              <w:spacing w:after="0" w:line="240" w:lineRule="auto"/>
              <w:jc w:val="center"/>
              <w:rPr>
                <w:rFonts w:ascii="Arial" w:hAnsi="Arial" w:cs="Arial"/>
                <w:sz w:val="20"/>
                <w:szCs w:val="20"/>
              </w:rPr>
            </w:pP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Ống xi lanh</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8409</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99</w:t>
            </w:r>
          </w:p>
        </w:tc>
        <w:tc>
          <w:tcPr>
            <w:tcW w:w="318" w:type="pct"/>
            <w:gridSpan w:val="2"/>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44</w:t>
            </w:r>
          </w:p>
        </w:tc>
        <w:tc>
          <w:tcPr>
            <w:tcW w:w="818"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Sử dụng cho dẫn dầu hộp số ô tô</w:t>
            </w:r>
          </w:p>
        </w:tc>
      </w:tr>
      <w:tr w:rsidR="00280BB0" w:rsidRPr="00873695" w:rsidTr="00682461">
        <w:tc>
          <w:tcPr>
            <w:tcW w:w="231"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4</w:t>
            </w:r>
          </w:p>
        </w:tc>
        <w:tc>
          <w:tcPr>
            <w:tcW w:w="1031"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Hệ thống phanh</w:t>
            </w: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Ống dầu phanh</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8708</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30</w:t>
            </w:r>
          </w:p>
        </w:tc>
        <w:tc>
          <w:tcPr>
            <w:tcW w:w="318" w:type="pct"/>
            <w:gridSpan w:val="2"/>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29</w:t>
            </w:r>
          </w:p>
        </w:tc>
        <w:tc>
          <w:tcPr>
            <w:tcW w:w="818" w:type="pct"/>
          </w:tcPr>
          <w:p w:rsidR="00DB3ECB" w:rsidRPr="00873695" w:rsidRDefault="00DB3ECB" w:rsidP="00280BB0">
            <w:pPr>
              <w:spacing w:after="0" w:line="240" w:lineRule="auto"/>
              <w:jc w:val="center"/>
              <w:rPr>
                <w:rFonts w:ascii="Arial" w:hAnsi="Arial" w:cs="Arial"/>
                <w:sz w:val="20"/>
                <w:szCs w:val="20"/>
              </w:rPr>
            </w:pPr>
          </w:p>
        </w:tc>
      </w:tr>
      <w:tr w:rsidR="00280BB0" w:rsidRPr="00873695" w:rsidTr="00682461">
        <w:tc>
          <w:tcPr>
            <w:tcW w:w="231" w:type="pct"/>
            <w:vMerge/>
          </w:tcPr>
          <w:p w:rsidR="00DB3ECB" w:rsidRPr="00873695" w:rsidRDefault="00DB3ECB" w:rsidP="00280BB0">
            <w:pPr>
              <w:spacing w:after="0" w:line="240" w:lineRule="auto"/>
              <w:jc w:val="center"/>
              <w:rPr>
                <w:rFonts w:ascii="Arial" w:hAnsi="Arial" w:cs="Arial"/>
                <w:sz w:val="20"/>
                <w:szCs w:val="20"/>
              </w:rPr>
            </w:pPr>
          </w:p>
        </w:tc>
        <w:tc>
          <w:tcPr>
            <w:tcW w:w="1031" w:type="pct"/>
            <w:vMerge/>
          </w:tcPr>
          <w:p w:rsidR="00DB3ECB" w:rsidRPr="00873695" w:rsidRDefault="00DB3ECB" w:rsidP="00280BB0">
            <w:pPr>
              <w:spacing w:after="0" w:line="240" w:lineRule="auto"/>
              <w:jc w:val="center"/>
              <w:rPr>
                <w:rFonts w:ascii="Arial" w:hAnsi="Arial" w:cs="Arial"/>
                <w:sz w:val="20"/>
                <w:szCs w:val="20"/>
              </w:rPr>
            </w:pP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Chân ga/phanh/ côn</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8708</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99</w:t>
            </w:r>
          </w:p>
        </w:tc>
        <w:tc>
          <w:tcPr>
            <w:tcW w:w="318" w:type="pct"/>
            <w:gridSpan w:val="2"/>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30</w:t>
            </w:r>
          </w:p>
        </w:tc>
        <w:tc>
          <w:tcPr>
            <w:tcW w:w="818" w:type="pct"/>
          </w:tcPr>
          <w:p w:rsidR="00DB3ECB" w:rsidRPr="00873695" w:rsidRDefault="00DB3ECB" w:rsidP="00280BB0">
            <w:pPr>
              <w:spacing w:after="0" w:line="240" w:lineRule="auto"/>
              <w:jc w:val="center"/>
              <w:rPr>
                <w:rFonts w:ascii="Arial" w:hAnsi="Arial" w:cs="Arial"/>
                <w:sz w:val="20"/>
                <w:szCs w:val="20"/>
              </w:rPr>
            </w:pPr>
          </w:p>
        </w:tc>
      </w:tr>
      <w:tr w:rsidR="00280BB0" w:rsidRPr="00873695" w:rsidTr="00682461">
        <w:tc>
          <w:tcPr>
            <w:tcW w:w="231"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w:t>
            </w:r>
          </w:p>
        </w:tc>
        <w:tc>
          <w:tcPr>
            <w:tcW w:w="1031"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Chi tiết, cụm linh kiện của hệ thống điều khiển ô tô</w:t>
            </w: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Anten dùng cho ô tô</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8529</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10</w:t>
            </w:r>
          </w:p>
        </w:tc>
        <w:tc>
          <w:tcPr>
            <w:tcW w:w="318" w:type="pct"/>
            <w:gridSpan w:val="2"/>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30</w:t>
            </w:r>
          </w:p>
        </w:tc>
        <w:tc>
          <w:tcPr>
            <w:tcW w:w="818" w:type="pct"/>
          </w:tcPr>
          <w:p w:rsidR="00DB3ECB" w:rsidRPr="00873695" w:rsidRDefault="00DB3ECB" w:rsidP="00280BB0">
            <w:pPr>
              <w:spacing w:after="0" w:line="240" w:lineRule="auto"/>
              <w:jc w:val="center"/>
              <w:rPr>
                <w:rFonts w:ascii="Arial" w:hAnsi="Arial" w:cs="Arial"/>
                <w:sz w:val="20"/>
                <w:szCs w:val="20"/>
              </w:rPr>
            </w:pPr>
          </w:p>
        </w:tc>
      </w:tr>
      <w:tr w:rsidR="00280BB0" w:rsidRPr="00873695" w:rsidTr="00682461">
        <w:tc>
          <w:tcPr>
            <w:tcW w:w="231"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6</w:t>
            </w:r>
          </w:p>
        </w:tc>
        <w:tc>
          <w:tcPr>
            <w:tcW w:w="1031"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Sản phẩm và linh kiện sản phẩm thuộc hệ thống chiếu sáng, tín hiệu: Đèn; còi; ăng ten; thiết bị định vị GPS; đồng hồ đo các loại;</w:t>
            </w: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Đèn pha xe con</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8512</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20</w:t>
            </w:r>
          </w:p>
        </w:tc>
        <w:tc>
          <w:tcPr>
            <w:tcW w:w="318" w:type="pct"/>
            <w:gridSpan w:val="2"/>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10</w:t>
            </w:r>
          </w:p>
        </w:tc>
        <w:tc>
          <w:tcPr>
            <w:tcW w:w="818" w:type="pct"/>
          </w:tcPr>
          <w:p w:rsidR="00DB3ECB" w:rsidRPr="00873695" w:rsidRDefault="00DB3ECB" w:rsidP="00280BB0">
            <w:pPr>
              <w:spacing w:after="0" w:line="240" w:lineRule="auto"/>
              <w:jc w:val="center"/>
              <w:rPr>
                <w:rFonts w:ascii="Arial" w:hAnsi="Arial" w:cs="Arial"/>
                <w:sz w:val="20"/>
                <w:szCs w:val="20"/>
              </w:rPr>
            </w:pPr>
          </w:p>
        </w:tc>
      </w:tr>
      <w:tr w:rsidR="00280BB0" w:rsidRPr="00873695" w:rsidTr="00682461">
        <w:tc>
          <w:tcPr>
            <w:tcW w:w="231" w:type="pct"/>
            <w:vMerge/>
          </w:tcPr>
          <w:p w:rsidR="00DB3ECB" w:rsidRPr="00873695" w:rsidRDefault="00DB3ECB" w:rsidP="00280BB0">
            <w:pPr>
              <w:spacing w:after="0" w:line="240" w:lineRule="auto"/>
              <w:jc w:val="center"/>
              <w:rPr>
                <w:rFonts w:ascii="Arial" w:hAnsi="Arial" w:cs="Arial"/>
                <w:sz w:val="20"/>
                <w:szCs w:val="20"/>
              </w:rPr>
            </w:pPr>
          </w:p>
        </w:tc>
        <w:tc>
          <w:tcPr>
            <w:tcW w:w="1031" w:type="pct"/>
            <w:vMerge/>
          </w:tcPr>
          <w:p w:rsidR="00DB3ECB" w:rsidRPr="00873695" w:rsidRDefault="00DB3ECB" w:rsidP="00280BB0">
            <w:pPr>
              <w:spacing w:after="0" w:line="240" w:lineRule="auto"/>
              <w:jc w:val="center"/>
              <w:rPr>
                <w:rFonts w:ascii="Arial" w:hAnsi="Arial" w:cs="Arial"/>
                <w:sz w:val="20"/>
                <w:szCs w:val="20"/>
              </w:rPr>
            </w:pP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Đèn pha xe tải loại dưới 1 tấn</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8512</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20</w:t>
            </w:r>
          </w:p>
        </w:tc>
        <w:tc>
          <w:tcPr>
            <w:tcW w:w="318" w:type="pct"/>
            <w:gridSpan w:val="2"/>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99</w:t>
            </w:r>
          </w:p>
        </w:tc>
        <w:tc>
          <w:tcPr>
            <w:tcW w:w="818" w:type="pct"/>
          </w:tcPr>
          <w:p w:rsidR="00DB3ECB" w:rsidRPr="00873695" w:rsidRDefault="00DB3ECB" w:rsidP="00280BB0">
            <w:pPr>
              <w:spacing w:after="0" w:line="240" w:lineRule="auto"/>
              <w:jc w:val="center"/>
              <w:rPr>
                <w:rFonts w:ascii="Arial" w:hAnsi="Arial" w:cs="Arial"/>
                <w:sz w:val="20"/>
                <w:szCs w:val="20"/>
              </w:rPr>
            </w:pPr>
          </w:p>
        </w:tc>
      </w:tr>
      <w:tr w:rsidR="00280BB0" w:rsidRPr="00873695" w:rsidTr="00682461">
        <w:tc>
          <w:tcPr>
            <w:tcW w:w="231" w:type="pct"/>
            <w:vMerge/>
          </w:tcPr>
          <w:p w:rsidR="00DB3ECB" w:rsidRPr="00873695" w:rsidRDefault="00DB3ECB" w:rsidP="00280BB0">
            <w:pPr>
              <w:spacing w:after="0" w:line="240" w:lineRule="auto"/>
              <w:jc w:val="center"/>
              <w:rPr>
                <w:rFonts w:ascii="Arial" w:hAnsi="Arial" w:cs="Arial"/>
                <w:sz w:val="20"/>
                <w:szCs w:val="20"/>
              </w:rPr>
            </w:pPr>
          </w:p>
        </w:tc>
        <w:tc>
          <w:tcPr>
            <w:tcW w:w="1031" w:type="pct"/>
            <w:vMerge/>
          </w:tcPr>
          <w:p w:rsidR="00DB3ECB" w:rsidRPr="00873695" w:rsidRDefault="00DB3ECB" w:rsidP="00280BB0">
            <w:pPr>
              <w:spacing w:after="0" w:line="240" w:lineRule="auto"/>
              <w:jc w:val="center"/>
              <w:rPr>
                <w:rFonts w:ascii="Arial" w:hAnsi="Arial" w:cs="Arial"/>
                <w:sz w:val="20"/>
                <w:szCs w:val="20"/>
              </w:rPr>
            </w:pP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Còi xe ô tô</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8512</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30</w:t>
            </w:r>
          </w:p>
        </w:tc>
        <w:tc>
          <w:tcPr>
            <w:tcW w:w="318" w:type="pct"/>
            <w:gridSpan w:val="2"/>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10</w:t>
            </w:r>
          </w:p>
        </w:tc>
        <w:tc>
          <w:tcPr>
            <w:tcW w:w="818" w:type="pct"/>
          </w:tcPr>
          <w:p w:rsidR="00DB3ECB" w:rsidRPr="00873695" w:rsidRDefault="00DB3ECB" w:rsidP="00280BB0">
            <w:pPr>
              <w:spacing w:after="0" w:line="240" w:lineRule="auto"/>
              <w:jc w:val="center"/>
              <w:rPr>
                <w:rFonts w:ascii="Arial" w:hAnsi="Arial" w:cs="Arial"/>
                <w:sz w:val="20"/>
                <w:szCs w:val="20"/>
              </w:rPr>
            </w:pPr>
          </w:p>
        </w:tc>
      </w:tr>
      <w:tr w:rsidR="00280BB0" w:rsidRPr="00873695" w:rsidTr="00682461">
        <w:tc>
          <w:tcPr>
            <w:tcW w:w="231" w:type="pct"/>
            <w:vMerge/>
          </w:tcPr>
          <w:p w:rsidR="00DB3ECB" w:rsidRPr="00873695" w:rsidRDefault="00DB3ECB" w:rsidP="00280BB0">
            <w:pPr>
              <w:spacing w:after="0" w:line="240" w:lineRule="auto"/>
              <w:jc w:val="center"/>
              <w:rPr>
                <w:rFonts w:ascii="Arial" w:hAnsi="Arial" w:cs="Arial"/>
                <w:sz w:val="20"/>
                <w:szCs w:val="20"/>
              </w:rPr>
            </w:pPr>
          </w:p>
        </w:tc>
        <w:tc>
          <w:tcPr>
            <w:tcW w:w="1031" w:type="pct"/>
            <w:vMerge/>
          </w:tcPr>
          <w:p w:rsidR="00DB3ECB" w:rsidRPr="00873695" w:rsidRDefault="00DB3ECB" w:rsidP="00280BB0">
            <w:pPr>
              <w:spacing w:after="0" w:line="240" w:lineRule="auto"/>
              <w:jc w:val="center"/>
              <w:rPr>
                <w:rFonts w:ascii="Arial" w:hAnsi="Arial" w:cs="Arial"/>
                <w:sz w:val="20"/>
                <w:szCs w:val="20"/>
              </w:rPr>
            </w:pP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Loa ô tô</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8518</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21</w:t>
            </w:r>
          </w:p>
        </w:tc>
        <w:tc>
          <w:tcPr>
            <w:tcW w:w="318" w:type="pct"/>
            <w:gridSpan w:val="2"/>
          </w:tcPr>
          <w:p w:rsidR="00DB3ECB" w:rsidRPr="00873695" w:rsidRDefault="00DB3ECB" w:rsidP="00280BB0">
            <w:pPr>
              <w:spacing w:after="0" w:line="240" w:lineRule="auto"/>
              <w:jc w:val="center"/>
              <w:rPr>
                <w:rFonts w:ascii="Arial" w:hAnsi="Arial" w:cs="Arial"/>
                <w:sz w:val="20"/>
                <w:szCs w:val="20"/>
              </w:rPr>
            </w:pPr>
          </w:p>
        </w:tc>
        <w:tc>
          <w:tcPr>
            <w:tcW w:w="818"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Hoặc mã HS 851829</w:t>
            </w:r>
          </w:p>
        </w:tc>
      </w:tr>
      <w:tr w:rsidR="00280BB0" w:rsidRPr="00873695" w:rsidTr="00682461">
        <w:tc>
          <w:tcPr>
            <w:tcW w:w="231" w:type="pct"/>
            <w:vMerge/>
          </w:tcPr>
          <w:p w:rsidR="00DB3ECB" w:rsidRPr="00873695" w:rsidRDefault="00DB3ECB" w:rsidP="00280BB0">
            <w:pPr>
              <w:spacing w:after="0" w:line="240" w:lineRule="auto"/>
              <w:jc w:val="center"/>
              <w:rPr>
                <w:rFonts w:ascii="Arial" w:hAnsi="Arial" w:cs="Arial"/>
                <w:sz w:val="20"/>
                <w:szCs w:val="20"/>
              </w:rPr>
            </w:pPr>
          </w:p>
        </w:tc>
        <w:tc>
          <w:tcPr>
            <w:tcW w:w="1031" w:type="pct"/>
            <w:vMerge/>
          </w:tcPr>
          <w:p w:rsidR="00DB3ECB" w:rsidRPr="00873695" w:rsidRDefault="00DB3ECB" w:rsidP="00280BB0">
            <w:pPr>
              <w:spacing w:after="0" w:line="240" w:lineRule="auto"/>
              <w:jc w:val="center"/>
              <w:rPr>
                <w:rFonts w:ascii="Arial" w:hAnsi="Arial" w:cs="Arial"/>
                <w:sz w:val="20"/>
                <w:szCs w:val="20"/>
              </w:rPr>
            </w:pP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Tăng âm còi ù</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8518</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50</w:t>
            </w:r>
          </w:p>
        </w:tc>
        <w:tc>
          <w:tcPr>
            <w:tcW w:w="318" w:type="pct"/>
            <w:gridSpan w:val="2"/>
          </w:tcPr>
          <w:p w:rsidR="00DB3ECB" w:rsidRPr="00873695" w:rsidRDefault="00DB3ECB" w:rsidP="00280BB0">
            <w:pPr>
              <w:spacing w:after="0" w:line="240" w:lineRule="auto"/>
              <w:jc w:val="center"/>
              <w:rPr>
                <w:rFonts w:ascii="Arial" w:hAnsi="Arial" w:cs="Arial"/>
                <w:sz w:val="20"/>
                <w:szCs w:val="20"/>
              </w:rPr>
            </w:pPr>
          </w:p>
        </w:tc>
        <w:tc>
          <w:tcPr>
            <w:tcW w:w="818" w:type="pct"/>
          </w:tcPr>
          <w:p w:rsidR="00DB3ECB" w:rsidRPr="00873695" w:rsidRDefault="00DB3ECB" w:rsidP="00280BB0">
            <w:pPr>
              <w:spacing w:after="0" w:line="240" w:lineRule="auto"/>
              <w:jc w:val="center"/>
              <w:rPr>
                <w:rFonts w:ascii="Arial" w:hAnsi="Arial" w:cs="Arial"/>
                <w:sz w:val="20"/>
                <w:szCs w:val="20"/>
              </w:rPr>
            </w:pPr>
          </w:p>
        </w:tc>
      </w:tr>
      <w:tr w:rsidR="00280BB0" w:rsidRPr="00873695" w:rsidTr="00682461">
        <w:tc>
          <w:tcPr>
            <w:tcW w:w="231"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7</w:t>
            </w:r>
          </w:p>
        </w:tc>
        <w:tc>
          <w:tcPr>
            <w:tcW w:w="1031"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Hệ thống xử lý khí thải ô tô</w:t>
            </w: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Ống xả</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8708</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92</w:t>
            </w:r>
          </w:p>
        </w:tc>
        <w:tc>
          <w:tcPr>
            <w:tcW w:w="318" w:type="pct"/>
            <w:gridSpan w:val="2"/>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20</w:t>
            </w:r>
          </w:p>
        </w:tc>
        <w:tc>
          <w:tcPr>
            <w:tcW w:w="818" w:type="pct"/>
          </w:tcPr>
          <w:p w:rsidR="00DB3ECB" w:rsidRPr="00873695" w:rsidRDefault="00DB3ECB" w:rsidP="00280BB0">
            <w:pPr>
              <w:spacing w:after="0" w:line="240" w:lineRule="auto"/>
              <w:jc w:val="center"/>
              <w:rPr>
                <w:rFonts w:ascii="Arial" w:hAnsi="Arial" w:cs="Arial"/>
                <w:sz w:val="20"/>
                <w:szCs w:val="20"/>
              </w:rPr>
            </w:pPr>
          </w:p>
        </w:tc>
      </w:tr>
      <w:tr w:rsidR="00280BB0" w:rsidRPr="00873695" w:rsidTr="00682461">
        <w:tc>
          <w:tcPr>
            <w:tcW w:w="231"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8</w:t>
            </w:r>
          </w:p>
        </w:tc>
        <w:tc>
          <w:tcPr>
            <w:tcW w:w="1031"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Linh kiện nhựa cho ô tô</w:t>
            </w: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Các sản phẩm bằng nhựa</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3917</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29</w:t>
            </w:r>
          </w:p>
        </w:tc>
        <w:tc>
          <w:tcPr>
            <w:tcW w:w="318" w:type="pct"/>
            <w:gridSpan w:val="2"/>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818"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Nội thất và ngoại thất</w:t>
            </w:r>
          </w:p>
        </w:tc>
      </w:tr>
      <w:tr w:rsidR="00280BB0" w:rsidRPr="00873695" w:rsidTr="00682461">
        <w:tc>
          <w:tcPr>
            <w:tcW w:w="231"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w:t>
            </w:r>
          </w:p>
        </w:tc>
        <w:tc>
          <w:tcPr>
            <w:tcW w:w="1031"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Linh kiện cao su, vật liệu giảm chấn</w:t>
            </w: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Ống dẫn bằng cao su</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4009</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42</w:t>
            </w:r>
          </w:p>
        </w:tc>
        <w:tc>
          <w:tcPr>
            <w:tcW w:w="318" w:type="pct"/>
            <w:gridSpan w:val="2"/>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818" w:type="pct"/>
          </w:tcPr>
          <w:p w:rsidR="00DB3ECB" w:rsidRPr="00873695" w:rsidRDefault="00DB3ECB" w:rsidP="00280BB0">
            <w:pPr>
              <w:spacing w:after="0" w:line="240" w:lineRule="auto"/>
              <w:jc w:val="center"/>
              <w:rPr>
                <w:rFonts w:ascii="Arial" w:hAnsi="Arial" w:cs="Arial"/>
                <w:sz w:val="20"/>
                <w:szCs w:val="20"/>
              </w:rPr>
            </w:pPr>
          </w:p>
        </w:tc>
      </w:tr>
      <w:tr w:rsidR="00280BB0" w:rsidRPr="00873695" w:rsidTr="00682461">
        <w:tc>
          <w:tcPr>
            <w:tcW w:w="231" w:type="pct"/>
            <w:vMerge/>
          </w:tcPr>
          <w:p w:rsidR="00DB3ECB" w:rsidRPr="00873695" w:rsidRDefault="00DB3ECB" w:rsidP="00280BB0">
            <w:pPr>
              <w:spacing w:after="0" w:line="240" w:lineRule="auto"/>
              <w:jc w:val="center"/>
              <w:rPr>
                <w:rFonts w:ascii="Arial" w:hAnsi="Arial" w:cs="Arial"/>
                <w:sz w:val="20"/>
                <w:szCs w:val="20"/>
              </w:rPr>
            </w:pPr>
          </w:p>
        </w:tc>
        <w:tc>
          <w:tcPr>
            <w:tcW w:w="1031" w:type="pct"/>
            <w:vMerge/>
          </w:tcPr>
          <w:p w:rsidR="00DB3ECB" w:rsidRPr="00873695" w:rsidRDefault="00DB3ECB" w:rsidP="00280BB0">
            <w:pPr>
              <w:spacing w:after="0" w:line="240" w:lineRule="auto"/>
              <w:jc w:val="center"/>
              <w:rPr>
                <w:rFonts w:ascii="Arial" w:hAnsi="Arial" w:cs="Arial"/>
                <w:sz w:val="20"/>
                <w:szCs w:val="20"/>
              </w:rPr>
            </w:pP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Miếng đệm</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4016</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93</w:t>
            </w:r>
          </w:p>
        </w:tc>
        <w:tc>
          <w:tcPr>
            <w:tcW w:w="318" w:type="pct"/>
            <w:gridSpan w:val="2"/>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20</w:t>
            </w:r>
          </w:p>
        </w:tc>
        <w:tc>
          <w:tcPr>
            <w:tcW w:w="818" w:type="pct"/>
          </w:tcPr>
          <w:p w:rsidR="00DB3ECB" w:rsidRPr="00873695" w:rsidRDefault="00DB3ECB" w:rsidP="00280BB0">
            <w:pPr>
              <w:spacing w:after="0" w:line="240" w:lineRule="auto"/>
              <w:jc w:val="center"/>
              <w:rPr>
                <w:rFonts w:ascii="Arial" w:hAnsi="Arial" w:cs="Arial"/>
                <w:sz w:val="20"/>
                <w:szCs w:val="20"/>
              </w:rPr>
            </w:pPr>
          </w:p>
        </w:tc>
      </w:tr>
      <w:tr w:rsidR="00280BB0" w:rsidRPr="00873695" w:rsidTr="00682461">
        <w:tc>
          <w:tcPr>
            <w:tcW w:w="231" w:type="pct"/>
            <w:vMerge/>
          </w:tcPr>
          <w:p w:rsidR="00DB3ECB" w:rsidRPr="00873695" w:rsidRDefault="00DB3ECB" w:rsidP="00280BB0">
            <w:pPr>
              <w:spacing w:after="0" w:line="240" w:lineRule="auto"/>
              <w:jc w:val="center"/>
              <w:rPr>
                <w:rFonts w:ascii="Arial" w:hAnsi="Arial" w:cs="Arial"/>
                <w:sz w:val="20"/>
                <w:szCs w:val="20"/>
              </w:rPr>
            </w:pPr>
          </w:p>
        </w:tc>
        <w:tc>
          <w:tcPr>
            <w:tcW w:w="1031" w:type="pct"/>
            <w:vMerge/>
          </w:tcPr>
          <w:p w:rsidR="00DB3ECB" w:rsidRPr="00873695" w:rsidRDefault="00DB3ECB" w:rsidP="00280BB0">
            <w:pPr>
              <w:spacing w:after="0" w:line="240" w:lineRule="auto"/>
              <w:jc w:val="center"/>
              <w:rPr>
                <w:rFonts w:ascii="Arial" w:hAnsi="Arial" w:cs="Arial"/>
                <w:sz w:val="20"/>
                <w:szCs w:val="20"/>
              </w:rPr>
            </w:pP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Các sản phẩm khác bằng cao su</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4016</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99</w:t>
            </w:r>
          </w:p>
        </w:tc>
        <w:tc>
          <w:tcPr>
            <w:tcW w:w="318" w:type="pct"/>
            <w:gridSpan w:val="2"/>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14</w:t>
            </w:r>
          </w:p>
        </w:tc>
        <w:tc>
          <w:tcPr>
            <w:tcW w:w="818" w:type="pct"/>
          </w:tcPr>
          <w:p w:rsidR="00DB3ECB" w:rsidRPr="00873695" w:rsidRDefault="00DB3ECB" w:rsidP="00280BB0">
            <w:pPr>
              <w:spacing w:after="0" w:line="240" w:lineRule="auto"/>
              <w:jc w:val="center"/>
              <w:rPr>
                <w:rFonts w:ascii="Arial" w:hAnsi="Arial" w:cs="Arial"/>
                <w:sz w:val="20"/>
                <w:szCs w:val="20"/>
              </w:rPr>
            </w:pPr>
          </w:p>
        </w:tc>
      </w:tr>
      <w:tr w:rsidR="00280BB0" w:rsidRPr="00873695" w:rsidTr="00682461">
        <w:tc>
          <w:tcPr>
            <w:tcW w:w="231" w:type="pct"/>
            <w:vMerge/>
          </w:tcPr>
          <w:p w:rsidR="00DB3ECB" w:rsidRPr="00873695" w:rsidRDefault="00DB3ECB" w:rsidP="00280BB0">
            <w:pPr>
              <w:spacing w:after="0" w:line="240" w:lineRule="auto"/>
              <w:jc w:val="center"/>
              <w:rPr>
                <w:rFonts w:ascii="Arial" w:hAnsi="Arial" w:cs="Arial"/>
                <w:sz w:val="20"/>
                <w:szCs w:val="20"/>
              </w:rPr>
            </w:pPr>
          </w:p>
        </w:tc>
        <w:tc>
          <w:tcPr>
            <w:tcW w:w="1031" w:type="pct"/>
            <w:vMerge/>
          </w:tcPr>
          <w:p w:rsidR="00DB3ECB" w:rsidRPr="00873695" w:rsidRDefault="00DB3ECB" w:rsidP="00280BB0">
            <w:pPr>
              <w:spacing w:after="0" w:line="240" w:lineRule="auto"/>
              <w:jc w:val="center"/>
              <w:rPr>
                <w:rFonts w:ascii="Arial" w:hAnsi="Arial" w:cs="Arial"/>
                <w:sz w:val="20"/>
                <w:szCs w:val="20"/>
              </w:rPr>
            </w:pP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Vải túi khí cho xe ô tô</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5911</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318" w:type="pct"/>
            <w:gridSpan w:val="2"/>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818" w:type="pct"/>
          </w:tcPr>
          <w:p w:rsidR="00DB3ECB" w:rsidRPr="00873695" w:rsidRDefault="00DB3ECB" w:rsidP="00280BB0">
            <w:pPr>
              <w:spacing w:after="0" w:line="240" w:lineRule="auto"/>
              <w:jc w:val="center"/>
              <w:rPr>
                <w:rFonts w:ascii="Arial" w:hAnsi="Arial" w:cs="Arial"/>
                <w:sz w:val="20"/>
                <w:szCs w:val="20"/>
              </w:rPr>
            </w:pPr>
          </w:p>
        </w:tc>
      </w:tr>
      <w:tr w:rsidR="00280BB0" w:rsidRPr="00873695" w:rsidTr="00682461">
        <w:tc>
          <w:tcPr>
            <w:tcW w:w="231"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10</w:t>
            </w:r>
          </w:p>
        </w:tc>
        <w:tc>
          <w:tcPr>
            <w:tcW w:w="1031"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Hệ thống gương; kính chắn gió; ghế xe; túi khí; dây đai an toàn;</w:t>
            </w: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Sản phẩm da dùng cho xe ôtô</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4205</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0</w:t>
            </w:r>
          </w:p>
        </w:tc>
        <w:tc>
          <w:tcPr>
            <w:tcW w:w="315"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40</w:t>
            </w:r>
          </w:p>
        </w:tc>
        <w:tc>
          <w:tcPr>
            <w:tcW w:w="822" w:type="pct"/>
            <w:gridSpan w:val="2"/>
          </w:tcPr>
          <w:p w:rsidR="00DB3ECB" w:rsidRPr="00873695" w:rsidRDefault="00DB3ECB" w:rsidP="00280BB0">
            <w:pPr>
              <w:spacing w:after="0" w:line="240" w:lineRule="auto"/>
              <w:jc w:val="center"/>
              <w:rPr>
                <w:rFonts w:ascii="Arial" w:hAnsi="Arial" w:cs="Arial"/>
                <w:sz w:val="20"/>
                <w:szCs w:val="20"/>
              </w:rPr>
            </w:pPr>
          </w:p>
        </w:tc>
      </w:tr>
      <w:tr w:rsidR="00280BB0" w:rsidRPr="00873695" w:rsidTr="00682461">
        <w:tc>
          <w:tcPr>
            <w:tcW w:w="231" w:type="pct"/>
            <w:vMerge/>
          </w:tcPr>
          <w:p w:rsidR="00DB3ECB" w:rsidRPr="00873695" w:rsidRDefault="00DB3ECB" w:rsidP="00280BB0">
            <w:pPr>
              <w:spacing w:after="0" w:line="240" w:lineRule="auto"/>
              <w:jc w:val="center"/>
              <w:rPr>
                <w:rFonts w:ascii="Arial" w:hAnsi="Arial" w:cs="Arial"/>
                <w:sz w:val="20"/>
                <w:szCs w:val="20"/>
              </w:rPr>
            </w:pPr>
          </w:p>
        </w:tc>
        <w:tc>
          <w:tcPr>
            <w:tcW w:w="1031" w:type="pct"/>
            <w:vMerge/>
          </w:tcPr>
          <w:p w:rsidR="00DB3ECB" w:rsidRPr="00873695" w:rsidRDefault="00DB3ECB" w:rsidP="00280BB0">
            <w:pPr>
              <w:spacing w:after="0" w:line="240" w:lineRule="auto"/>
              <w:jc w:val="center"/>
              <w:rPr>
                <w:rFonts w:ascii="Arial" w:hAnsi="Arial" w:cs="Arial"/>
                <w:sz w:val="20"/>
                <w:szCs w:val="20"/>
              </w:rPr>
            </w:pP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Kính tôi nhiệt an toàn</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7007</w:t>
            </w:r>
          </w:p>
        </w:tc>
        <w:tc>
          <w:tcPr>
            <w:tcW w:w="316" w:type="pct"/>
          </w:tcPr>
          <w:p w:rsidR="00DB3ECB" w:rsidRPr="00873695" w:rsidRDefault="00DB3ECB" w:rsidP="00280BB0">
            <w:pPr>
              <w:spacing w:after="0" w:line="240" w:lineRule="auto"/>
              <w:jc w:val="center"/>
              <w:rPr>
                <w:rFonts w:ascii="Arial" w:hAnsi="Arial" w:cs="Arial"/>
                <w:sz w:val="20"/>
                <w:szCs w:val="20"/>
              </w:rPr>
            </w:pPr>
          </w:p>
        </w:tc>
        <w:tc>
          <w:tcPr>
            <w:tcW w:w="315" w:type="pct"/>
          </w:tcPr>
          <w:p w:rsidR="00DB3ECB" w:rsidRPr="00873695" w:rsidRDefault="00DB3ECB" w:rsidP="00280BB0">
            <w:pPr>
              <w:spacing w:after="0" w:line="240" w:lineRule="auto"/>
              <w:jc w:val="center"/>
              <w:rPr>
                <w:rFonts w:ascii="Arial" w:hAnsi="Arial" w:cs="Arial"/>
                <w:sz w:val="20"/>
                <w:szCs w:val="20"/>
              </w:rPr>
            </w:pPr>
          </w:p>
        </w:tc>
        <w:tc>
          <w:tcPr>
            <w:tcW w:w="822" w:type="pct"/>
            <w:gridSpan w:val="2"/>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 xml:space="preserve">Là loại kính cường lực (chịu lực cao, độ bền va đập gấp 5-8 </w:t>
            </w:r>
            <w:r w:rsidRPr="00873695">
              <w:rPr>
                <w:rFonts w:ascii="Arial" w:hAnsi="Arial" w:cs="Arial"/>
                <w:sz w:val="20"/>
                <w:szCs w:val="20"/>
              </w:rPr>
              <w:lastRenderedPageBreak/>
              <w:t>lần, độ bền sốc nhiệt gấp 3 lần so với kính thường)</w:t>
            </w:r>
          </w:p>
        </w:tc>
      </w:tr>
      <w:tr w:rsidR="00280BB0" w:rsidRPr="00873695" w:rsidTr="00682461">
        <w:tc>
          <w:tcPr>
            <w:tcW w:w="231" w:type="pct"/>
            <w:vMerge/>
          </w:tcPr>
          <w:p w:rsidR="00DB3ECB" w:rsidRPr="00873695" w:rsidRDefault="00DB3ECB" w:rsidP="00280BB0">
            <w:pPr>
              <w:spacing w:after="0" w:line="240" w:lineRule="auto"/>
              <w:jc w:val="center"/>
              <w:rPr>
                <w:rFonts w:ascii="Arial" w:hAnsi="Arial" w:cs="Arial"/>
                <w:sz w:val="20"/>
                <w:szCs w:val="20"/>
              </w:rPr>
            </w:pPr>
          </w:p>
        </w:tc>
        <w:tc>
          <w:tcPr>
            <w:tcW w:w="1031" w:type="pct"/>
            <w:vMerge/>
          </w:tcPr>
          <w:p w:rsidR="00DB3ECB" w:rsidRPr="00873695" w:rsidRDefault="00DB3ECB" w:rsidP="00280BB0">
            <w:pPr>
              <w:spacing w:after="0" w:line="240" w:lineRule="auto"/>
              <w:jc w:val="center"/>
              <w:rPr>
                <w:rFonts w:ascii="Arial" w:hAnsi="Arial" w:cs="Arial"/>
                <w:sz w:val="20"/>
                <w:szCs w:val="20"/>
              </w:rPr>
            </w:pP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Kính chắn gió phía trước, sau; kính cửa cạnh</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7007</w:t>
            </w:r>
          </w:p>
        </w:tc>
        <w:tc>
          <w:tcPr>
            <w:tcW w:w="316" w:type="pct"/>
          </w:tcPr>
          <w:p w:rsidR="00DB3ECB" w:rsidRPr="00873695" w:rsidRDefault="00DB3ECB" w:rsidP="00280BB0">
            <w:pPr>
              <w:spacing w:after="0" w:line="240" w:lineRule="auto"/>
              <w:jc w:val="center"/>
              <w:rPr>
                <w:rFonts w:ascii="Arial" w:hAnsi="Arial" w:cs="Arial"/>
                <w:sz w:val="20"/>
                <w:szCs w:val="20"/>
              </w:rPr>
            </w:pPr>
          </w:p>
        </w:tc>
        <w:tc>
          <w:tcPr>
            <w:tcW w:w="315" w:type="pct"/>
          </w:tcPr>
          <w:p w:rsidR="00DB3ECB" w:rsidRPr="00873695" w:rsidRDefault="00DB3ECB" w:rsidP="00280BB0">
            <w:pPr>
              <w:spacing w:after="0" w:line="240" w:lineRule="auto"/>
              <w:jc w:val="center"/>
              <w:rPr>
                <w:rFonts w:ascii="Arial" w:hAnsi="Arial" w:cs="Arial"/>
                <w:sz w:val="20"/>
                <w:szCs w:val="20"/>
              </w:rPr>
            </w:pPr>
          </w:p>
        </w:tc>
        <w:tc>
          <w:tcPr>
            <w:tcW w:w="822" w:type="pct"/>
            <w:gridSpan w:val="2"/>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QCVN 32:2011/BGTVT</w:t>
            </w:r>
          </w:p>
        </w:tc>
      </w:tr>
      <w:tr w:rsidR="00280BB0" w:rsidRPr="00873695" w:rsidTr="00682461">
        <w:tc>
          <w:tcPr>
            <w:tcW w:w="231" w:type="pct"/>
            <w:vMerge/>
          </w:tcPr>
          <w:p w:rsidR="00DB3ECB" w:rsidRPr="00873695" w:rsidRDefault="00DB3ECB" w:rsidP="00280BB0">
            <w:pPr>
              <w:spacing w:after="0" w:line="240" w:lineRule="auto"/>
              <w:jc w:val="center"/>
              <w:rPr>
                <w:rFonts w:ascii="Arial" w:hAnsi="Arial" w:cs="Arial"/>
                <w:sz w:val="20"/>
                <w:szCs w:val="20"/>
              </w:rPr>
            </w:pPr>
          </w:p>
        </w:tc>
        <w:tc>
          <w:tcPr>
            <w:tcW w:w="1031" w:type="pct"/>
            <w:vMerge/>
          </w:tcPr>
          <w:p w:rsidR="00DB3ECB" w:rsidRPr="00873695" w:rsidRDefault="00DB3ECB" w:rsidP="00280BB0">
            <w:pPr>
              <w:spacing w:after="0" w:line="240" w:lineRule="auto"/>
              <w:jc w:val="center"/>
              <w:rPr>
                <w:rFonts w:ascii="Arial" w:hAnsi="Arial" w:cs="Arial"/>
                <w:sz w:val="20"/>
                <w:szCs w:val="20"/>
              </w:rPr>
            </w:pP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Gương chiếu hậu</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7009</w:t>
            </w:r>
          </w:p>
        </w:tc>
        <w:tc>
          <w:tcPr>
            <w:tcW w:w="316" w:type="pct"/>
          </w:tcPr>
          <w:p w:rsidR="00DB3ECB" w:rsidRPr="00873695" w:rsidRDefault="00DB3ECB" w:rsidP="00280BB0">
            <w:pPr>
              <w:spacing w:after="0" w:line="240" w:lineRule="auto"/>
              <w:jc w:val="center"/>
              <w:rPr>
                <w:rFonts w:ascii="Arial" w:hAnsi="Arial" w:cs="Arial"/>
                <w:sz w:val="20"/>
                <w:szCs w:val="20"/>
              </w:rPr>
            </w:pPr>
          </w:p>
        </w:tc>
        <w:tc>
          <w:tcPr>
            <w:tcW w:w="315" w:type="pct"/>
          </w:tcPr>
          <w:p w:rsidR="00DB3ECB" w:rsidRPr="00873695" w:rsidRDefault="00DB3ECB" w:rsidP="00280BB0">
            <w:pPr>
              <w:spacing w:after="0" w:line="240" w:lineRule="auto"/>
              <w:jc w:val="center"/>
              <w:rPr>
                <w:rFonts w:ascii="Arial" w:hAnsi="Arial" w:cs="Arial"/>
                <w:sz w:val="20"/>
                <w:szCs w:val="20"/>
              </w:rPr>
            </w:pPr>
          </w:p>
        </w:tc>
        <w:tc>
          <w:tcPr>
            <w:tcW w:w="822" w:type="pct"/>
            <w:gridSpan w:val="2"/>
          </w:tcPr>
          <w:p w:rsidR="00DB3ECB" w:rsidRPr="00873695" w:rsidRDefault="00DB3ECB" w:rsidP="00280BB0">
            <w:pPr>
              <w:spacing w:after="0" w:line="240" w:lineRule="auto"/>
              <w:jc w:val="center"/>
              <w:rPr>
                <w:rFonts w:ascii="Arial" w:hAnsi="Arial" w:cs="Arial"/>
                <w:sz w:val="20"/>
                <w:szCs w:val="20"/>
              </w:rPr>
            </w:pPr>
          </w:p>
        </w:tc>
      </w:tr>
      <w:tr w:rsidR="00280BB0" w:rsidRPr="00873695" w:rsidTr="00682461">
        <w:tc>
          <w:tcPr>
            <w:tcW w:w="231" w:type="pct"/>
            <w:vMerge/>
          </w:tcPr>
          <w:p w:rsidR="00DB3ECB" w:rsidRPr="00873695" w:rsidRDefault="00DB3ECB" w:rsidP="00280BB0">
            <w:pPr>
              <w:spacing w:after="0" w:line="240" w:lineRule="auto"/>
              <w:jc w:val="center"/>
              <w:rPr>
                <w:rFonts w:ascii="Arial" w:hAnsi="Arial" w:cs="Arial"/>
                <w:sz w:val="20"/>
                <w:szCs w:val="20"/>
              </w:rPr>
            </w:pPr>
          </w:p>
        </w:tc>
        <w:tc>
          <w:tcPr>
            <w:tcW w:w="1031" w:type="pct"/>
            <w:vMerge/>
          </w:tcPr>
          <w:p w:rsidR="00DB3ECB" w:rsidRPr="00873695" w:rsidRDefault="00DB3ECB" w:rsidP="00280BB0">
            <w:pPr>
              <w:spacing w:after="0" w:line="240" w:lineRule="auto"/>
              <w:jc w:val="center"/>
              <w:rPr>
                <w:rFonts w:ascii="Arial" w:hAnsi="Arial" w:cs="Arial"/>
                <w:sz w:val="20"/>
                <w:szCs w:val="20"/>
              </w:rPr>
            </w:pP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Bộ phận của dây đai an toàn</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8708</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29</w:t>
            </w:r>
          </w:p>
        </w:tc>
        <w:tc>
          <w:tcPr>
            <w:tcW w:w="315"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20</w:t>
            </w:r>
          </w:p>
        </w:tc>
        <w:tc>
          <w:tcPr>
            <w:tcW w:w="822" w:type="pct"/>
            <w:gridSpan w:val="2"/>
          </w:tcPr>
          <w:p w:rsidR="00DB3ECB" w:rsidRPr="00873695" w:rsidRDefault="00DB3ECB" w:rsidP="00280BB0">
            <w:pPr>
              <w:spacing w:after="0" w:line="240" w:lineRule="auto"/>
              <w:jc w:val="center"/>
              <w:rPr>
                <w:rFonts w:ascii="Arial" w:hAnsi="Arial" w:cs="Arial"/>
                <w:sz w:val="20"/>
                <w:szCs w:val="20"/>
              </w:rPr>
            </w:pPr>
          </w:p>
        </w:tc>
      </w:tr>
      <w:tr w:rsidR="00280BB0" w:rsidRPr="00873695" w:rsidTr="00682461">
        <w:tc>
          <w:tcPr>
            <w:tcW w:w="231" w:type="pct"/>
            <w:vMerge/>
          </w:tcPr>
          <w:p w:rsidR="00DB3ECB" w:rsidRPr="00873695" w:rsidRDefault="00DB3ECB" w:rsidP="00280BB0">
            <w:pPr>
              <w:spacing w:after="0" w:line="240" w:lineRule="auto"/>
              <w:jc w:val="center"/>
              <w:rPr>
                <w:rFonts w:ascii="Arial" w:hAnsi="Arial" w:cs="Arial"/>
                <w:sz w:val="20"/>
                <w:szCs w:val="20"/>
              </w:rPr>
            </w:pPr>
          </w:p>
        </w:tc>
        <w:tc>
          <w:tcPr>
            <w:tcW w:w="1031" w:type="pct"/>
            <w:vMerge/>
          </w:tcPr>
          <w:p w:rsidR="00DB3ECB" w:rsidRPr="00873695" w:rsidRDefault="00DB3ECB" w:rsidP="00280BB0">
            <w:pPr>
              <w:spacing w:after="0" w:line="240" w:lineRule="auto"/>
              <w:jc w:val="center"/>
              <w:rPr>
                <w:rFonts w:ascii="Arial" w:hAnsi="Arial" w:cs="Arial"/>
                <w:sz w:val="20"/>
                <w:szCs w:val="20"/>
              </w:rPr>
            </w:pP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Vỏ ghế ôtô</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9401</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315"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10</w:t>
            </w:r>
          </w:p>
        </w:tc>
        <w:tc>
          <w:tcPr>
            <w:tcW w:w="822" w:type="pct"/>
            <w:gridSpan w:val="2"/>
          </w:tcPr>
          <w:p w:rsidR="00DB3ECB" w:rsidRPr="00873695" w:rsidRDefault="00DB3ECB" w:rsidP="00280BB0">
            <w:pPr>
              <w:spacing w:after="0" w:line="240" w:lineRule="auto"/>
              <w:jc w:val="center"/>
              <w:rPr>
                <w:rFonts w:ascii="Arial" w:hAnsi="Arial" w:cs="Arial"/>
                <w:sz w:val="20"/>
                <w:szCs w:val="20"/>
              </w:rPr>
            </w:pPr>
          </w:p>
        </w:tc>
      </w:tr>
      <w:tr w:rsidR="00280BB0" w:rsidRPr="00873695" w:rsidTr="00682461">
        <w:tc>
          <w:tcPr>
            <w:tcW w:w="231" w:type="pct"/>
            <w:vMerge/>
          </w:tcPr>
          <w:p w:rsidR="00DB3ECB" w:rsidRPr="00873695" w:rsidRDefault="00DB3ECB" w:rsidP="00280BB0">
            <w:pPr>
              <w:spacing w:after="0" w:line="240" w:lineRule="auto"/>
              <w:jc w:val="center"/>
              <w:rPr>
                <w:rFonts w:ascii="Arial" w:hAnsi="Arial" w:cs="Arial"/>
                <w:sz w:val="20"/>
                <w:szCs w:val="20"/>
              </w:rPr>
            </w:pPr>
          </w:p>
        </w:tc>
        <w:tc>
          <w:tcPr>
            <w:tcW w:w="1031" w:type="pct"/>
            <w:vMerge/>
          </w:tcPr>
          <w:p w:rsidR="00DB3ECB" w:rsidRPr="00873695" w:rsidRDefault="00DB3ECB" w:rsidP="00280BB0">
            <w:pPr>
              <w:spacing w:after="0" w:line="240" w:lineRule="auto"/>
              <w:jc w:val="center"/>
              <w:rPr>
                <w:rFonts w:ascii="Arial" w:hAnsi="Arial" w:cs="Arial"/>
                <w:sz w:val="20"/>
                <w:szCs w:val="20"/>
              </w:rPr>
            </w:pP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Tấm giữ ghế</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9401</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315"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39</w:t>
            </w:r>
          </w:p>
        </w:tc>
        <w:tc>
          <w:tcPr>
            <w:tcW w:w="822" w:type="pct"/>
            <w:gridSpan w:val="2"/>
          </w:tcPr>
          <w:p w:rsidR="00DB3ECB" w:rsidRPr="00873695" w:rsidRDefault="00DB3ECB" w:rsidP="00280BB0">
            <w:pPr>
              <w:spacing w:after="0" w:line="240" w:lineRule="auto"/>
              <w:jc w:val="center"/>
              <w:rPr>
                <w:rFonts w:ascii="Arial" w:hAnsi="Arial" w:cs="Arial"/>
                <w:sz w:val="20"/>
                <w:szCs w:val="20"/>
              </w:rPr>
            </w:pPr>
          </w:p>
        </w:tc>
      </w:tr>
      <w:tr w:rsidR="00280BB0" w:rsidRPr="00873695" w:rsidTr="00682461">
        <w:tc>
          <w:tcPr>
            <w:tcW w:w="231" w:type="pct"/>
            <w:vMerge/>
          </w:tcPr>
          <w:p w:rsidR="00DB3ECB" w:rsidRPr="00873695" w:rsidRDefault="00DB3ECB" w:rsidP="00280BB0">
            <w:pPr>
              <w:spacing w:after="0" w:line="240" w:lineRule="auto"/>
              <w:jc w:val="center"/>
              <w:rPr>
                <w:rFonts w:ascii="Arial" w:hAnsi="Arial" w:cs="Arial"/>
                <w:sz w:val="20"/>
                <w:szCs w:val="20"/>
              </w:rPr>
            </w:pPr>
          </w:p>
        </w:tc>
        <w:tc>
          <w:tcPr>
            <w:tcW w:w="1031" w:type="pct"/>
            <w:vMerge/>
          </w:tcPr>
          <w:p w:rsidR="00DB3ECB" w:rsidRPr="00873695" w:rsidRDefault="00DB3ECB" w:rsidP="00280BB0">
            <w:pPr>
              <w:spacing w:after="0" w:line="240" w:lineRule="auto"/>
              <w:jc w:val="center"/>
              <w:rPr>
                <w:rFonts w:ascii="Arial" w:hAnsi="Arial" w:cs="Arial"/>
                <w:sz w:val="20"/>
                <w:szCs w:val="20"/>
              </w:rPr>
            </w:pP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Bộ ghế</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9401</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20</w:t>
            </w:r>
          </w:p>
        </w:tc>
        <w:tc>
          <w:tcPr>
            <w:tcW w:w="315" w:type="pct"/>
          </w:tcPr>
          <w:p w:rsidR="00DB3ECB" w:rsidRPr="00873695" w:rsidRDefault="00DB3ECB" w:rsidP="00280BB0">
            <w:pPr>
              <w:spacing w:after="0" w:line="240" w:lineRule="auto"/>
              <w:jc w:val="center"/>
              <w:rPr>
                <w:rFonts w:ascii="Arial" w:hAnsi="Arial" w:cs="Arial"/>
                <w:sz w:val="20"/>
                <w:szCs w:val="20"/>
              </w:rPr>
            </w:pPr>
          </w:p>
        </w:tc>
        <w:tc>
          <w:tcPr>
            <w:tcW w:w="822" w:type="pct"/>
            <w:gridSpan w:val="2"/>
          </w:tcPr>
          <w:p w:rsidR="00DB3ECB" w:rsidRPr="00873695" w:rsidRDefault="00DB3ECB" w:rsidP="00280BB0">
            <w:pPr>
              <w:spacing w:after="0" w:line="240" w:lineRule="auto"/>
              <w:jc w:val="center"/>
              <w:rPr>
                <w:rFonts w:ascii="Arial" w:hAnsi="Arial" w:cs="Arial"/>
                <w:sz w:val="20"/>
                <w:szCs w:val="20"/>
              </w:rPr>
            </w:pPr>
          </w:p>
        </w:tc>
      </w:tr>
      <w:tr w:rsidR="00280BB0" w:rsidRPr="00873695" w:rsidTr="00682461">
        <w:tc>
          <w:tcPr>
            <w:tcW w:w="231" w:type="pct"/>
            <w:vMerge/>
          </w:tcPr>
          <w:p w:rsidR="00DB3ECB" w:rsidRPr="00873695" w:rsidRDefault="00DB3ECB" w:rsidP="00280BB0">
            <w:pPr>
              <w:spacing w:after="0" w:line="240" w:lineRule="auto"/>
              <w:jc w:val="center"/>
              <w:rPr>
                <w:rFonts w:ascii="Arial" w:hAnsi="Arial" w:cs="Arial"/>
                <w:sz w:val="20"/>
                <w:szCs w:val="20"/>
              </w:rPr>
            </w:pPr>
          </w:p>
        </w:tc>
        <w:tc>
          <w:tcPr>
            <w:tcW w:w="1031" w:type="pct"/>
            <w:vMerge/>
          </w:tcPr>
          <w:p w:rsidR="00DB3ECB" w:rsidRPr="00873695" w:rsidRDefault="00DB3ECB" w:rsidP="00280BB0">
            <w:pPr>
              <w:spacing w:after="0" w:line="240" w:lineRule="auto"/>
              <w:jc w:val="center"/>
              <w:rPr>
                <w:rFonts w:ascii="Arial" w:hAnsi="Arial" w:cs="Arial"/>
                <w:sz w:val="20"/>
                <w:szCs w:val="20"/>
              </w:rPr>
            </w:pPr>
          </w:p>
        </w:tc>
        <w:tc>
          <w:tcPr>
            <w:tcW w:w="1880"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Ghế hành khách</w:t>
            </w:r>
          </w:p>
        </w:tc>
        <w:tc>
          <w:tcPr>
            <w:tcW w:w="40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9401</w:t>
            </w:r>
          </w:p>
        </w:tc>
        <w:tc>
          <w:tcPr>
            <w:tcW w:w="316"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20</w:t>
            </w:r>
          </w:p>
        </w:tc>
        <w:tc>
          <w:tcPr>
            <w:tcW w:w="315"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10</w:t>
            </w:r>
          </w:p>
        </w:tc>
        <w:tc>
          <w:tcPr>
            <w:tcW w:w="822" w:type="pct"/>
            <w:gridSpan w:val="2"/>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sz w:val="20"/>
                <w:szCs w:val="20"/>
              </w:rPr>
              <w:t>Dùng cho xe có động cơ</w:t>
            </w:r>
          </w:p>
        </w:tc>
      </w:tr>
    </w:tbl>
    <w:p w:rsidR="00DB3ECB" w:rsidRPr="00873695" w:rsidRDefault="005C47B9" w:rsidP="00280BB0">
      <w:pPr>
        <w:adjustRightInd w:val="0"/>
        <w:snapToGrid w:val="0"/>
        <w:spacing w:after="120" w:line="240" w:lineRule="auto"/>
        <w:ind w:firstLine="720"/>
        <w:jc w:val="both"/>
        <w:rPr>
          <w:rFonts w:ascii="Arial" w:hAnsi="Arial" w:cs="Arial"/>
          <w:sz w:val="20"/>
          <w:szCs w:val="20"/>
        </w:rPr>
      </w:pPr>
      <w:r w:rsidRPr="00873695">
        <w:rPr>
          <w:rFonts w:ascii="Arial" w:hAnsi="Arial" w:cs="Arial"/>
          <w:b/>
          <w:sz w:val="20"/>
          <w:szCs w:val="20"/>
        </w:rPr>
        <w:t>V. NGÀNH CƠ KHÍ CHẾ TẠO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0"/>
        <w:gridCol w:w="1694"/>
        <w:gridCol w:w="2135"/>
        <w:gridCol w:w="566"/>
        <w:gridCol w:w="573"/>
        <w:gridCol w:w="712"/>
        <w:gridCol w:w="2907"/>
      </w:tblGrid>
      <w:tr w:rsidR="00C212D9" w:rsidRPr="00873695" w:rsidTr="00682461">
        <w:tc>
          <w:tcPr>
            <w:tcW w:w="238"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TT</w:t>
            </w:r>
          </w:p>
        </w:tc>
        <w:tc>
          <w:tcPr>
            <w:tcW w:w="939" w:type="pct"/>
            <w:vMerge w:val="restar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Sản phẩm ưu tiên phát triển</w:t>
            </w:r>
          </w:p>
        </w:tc>
        <w:tc>
          <w:tcPr>
            <w:tcW w:w="3822" w:type="pct"/>
            <w:gridSpan w:val="5"/>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Sản phẩm trong nước đã sản xuất được</w:t>
            </w:r>
          </w:p>
        </w:tc>
      </w:tr>
      <w:tr w:rsidR="00682461" w:rsidRPr="00873695" w:rsidTr="00682461">
        <w:tc>
          <w:tcPr>
            <w:tcW w:w="238" w:type="pct"/>
            <w:vMerge/>
          </w:tcPr>
          <w:p w:rsidR="00DB3ECB" w:rsidRPr="00873695" w:rsidRDefault="00DB3ECB" w:rsidP="00280BB0">
            <w:pPr>
              <w:spacing w:after="0" w:line="240" w:lineRule="auto"/>
              <w:jc w:val="center"/>
              <w:rPr>
                <w:rFonts w:ascii="Arial" w:hAnsi="Arial" w:cs="Arial"/>
                <w:sz w:val="20"/>
                <w:szCs w:val="20"/>
              </w:rPr>
            </w:pPr>
          </w:p>
        </w:tc>
        <w:tc>
          <w:tcPr>
            <w:tcW w:w="939" w:type="pct"/>
            <w:vMerge/>
          </w:tcPr>
          <w:p w:rsidR="00DB3ECB" w:rsidRPr="00873695" w:rsidRDefault="00DB3ECB" w:rsidP="00280BB0">
            <w:pPr>
              <w:spacing w:after="0" w:line="240" w:lineRule="auto"/>
              <w:jc w:val="center"/>
              <w:rPr>
                <w:rFonts w:ascii="Arial" w:hAnsi="Arial" w:cs="Arial"/>
                <w:sz w:val="20"/>
                <w:szCs w:val="20"/>
              </w:rPr>
            </w:pPr>
          </w:p>
        </w:tc>
        <w:tc>
          <w:tcPr>
            <w:tcW w:w="1184"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Tên gọi</w:t>
            </w:r>
          </w:p>
        </w:tc>
        <w:tc>
          <w:tcPr>
            <w:tcW w:w="1026" w:type="pct"/>
            <w:gridSpan w:val="3"/>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Mã HS</w:t>
            </w:r>
          </w:p>
        </w:tc>
        <w:tc>
          <w:tcPr>
            <w:tcW w:w="1612" w:type="pct"/>
          </w:tcPr>
          <w:p w:rsidR="00DB3ECB" w:rsidRPr="00873695" w:rsidRDefault="005C47B9" w:rsidP="00280BB0">
            <w:pPr>
              <w:spacing w:after="0" w:line="240" w:lineRule="auto"/>
              <w:jc w:val="center"/>
              <w:rPr>
                <w:rFonts w:ascii="Arial" w:hAnsi="Arial" w:cs="Arial"/>
                <w:sz w:val="20"/>
                <w:szCs w:val="20"/>
              </w:rPr>
            </w:pPr>
            <w:r w:rsidRPr="00873695">
              <w:rPr>
                <w:rFonts w:ascii="Arial" w:hAnsi="Arial" w:cs="Arial"/>
                <w:b/>
                <w:sz w:val="20"/>
                <w:szCs w:val="20"/>
              </w:rPr>
              <w:t>Mô tả</w:t>
            </w:r>
          </w:p>
        </w:tc>
      </w:tr>
      <w:tr w:rsidR="00682461" w:rsidRPr="00873695" w:rsidTr="00682461">
        <w:tc>
          <w:tcPr>
            <w:tcW w:w="238" w:type="pct"/>
            <w:vMerge w:val="restar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1</w:t>
            </w:r>
          </w:p>
        </w:tc>
        <w:tc>
          <w:tcPr>
            <w:tcW w:w="939" w:type="pct"/>
            <w:vMerge w:val="restar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Linh kiện và phụ tùng máy động lực; máy nông nghiệp; máy ngư nghiệp; thiết bị điện, điện cao áp</w:t>
            </w: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Lốp xe nông nghiệp</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4011</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61</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10</w:t>
            </w:r>
          </w:p>
        </w:tc>
        <w:tc>
          <w:tcPr>
            <w:tcW w:w="1612" w:type="pct"/>
          </w:tcPr>
          <w:p w:rsidR="00682461" w:rsidRPr="00873695" w:rsidRDefault="00682461" w:rsidP="00280BB0">
            <w:pPr>
              <w:spacing w:after="0" w:line="240" w:lineRule="auto"/>
              <w:jc w:val="center"/>
              <w:rPr>
                <w:rFonts w:ascii="Arial" w:hAnsi="Arial" w:cs="Arial"/>
                <w:sz w:val="20"/>
                <w:szCs w:val="20"/>
              </w:rPr>
            </w:pP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Lốp xe công nghiệp</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4011</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62</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10</w:t>
            </w:r>
          </w:p>
        </w:tc>
        <w:tc>
          <w:tcPr>
            <w:tcW w:w="1612" w:type="pct"/>
          </w:tcPr>
          <w:p w:rsidR="00682461" w:rsidRPr="00873695" w:rsidRDefault="00682461" w:rsidP="00280BB0">
            <w:pPr>
              <w:spacing w:after="0" w:line="240" w:lineRule="auto"/>
              <w:jc w:val="center"/>
              <w:rPr>
                <w:rFonts w:ascii="Arial" w:hAnsi="Arial" w:cs="Arial"/>
                <w:sz w:val="20"/>
                <w:szCs w:val="20"/>
              </w:rPr>
            </w:pP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Lốp bánh đặc</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4011</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69</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612" w:type="pct"/>
          </w:tcPr>
          <w:p w:rsidR="00682461" w:rsidRPr="00873695" w:rsidRDefault="00682461" w:rsidP="00280BB0">
            <w:pPr>
              <w:spacing w:after="0" w:line="240" w:lineRule="auto"/>
              <w:jc w:val="center"/>
              <w:rPr>
                <w:rFonts w:ascii="Arial" w:hAnsi="Arial" w:cs="Arial"/>
                <w:sz w:val="20"/>
                <w:szCs w:val="20"/>
              </w:rPr>
            </w:pP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Săm xe công nghiệp</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4013</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99</w:t>
            </w:r>
          </w:p>
        </w:tc>
        <w:tc>
          <w:tcPr>
            <w:tcW w:w="1612" w:type="pct"/>
          </w:tcPr>
          <w:p w:rsidR="00682461" w:rsidRPr="00873695" w:rsidRDefault="00682461" w:rsidP="00280BB0">
            <w:pPr>
              <w:spacing w:after="0" w:line="240" w:lineRule="auto"/>
              <w:jc w:val="center"/>
              <w:rPr>
                <w:rFonts w:ascii="Arial" w:hAnsi="Arial" w:cs="Arial"/>
                <w:sz w:val="20"/>
                <w:szCs w:val="20"/>
              </w:rPr>
            </w:pP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Động cơ điện một pha (không kín nước)</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8501</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10</w:t>
            </w:r>
          </w:p>
        </w:tc>
        <w:tc>
          <w:tcPr>
            <w:tcW w:w="395" w:type="pct"/>
          </w:tcPr>
          <w:p w:rsidR="00682461" w:rsidRPr="00873695" w:rsidRDefault="00682461" w:rsidP="00280BB0">
            <w:pPr>
              <w:spacing w:after="0" w:line="240" w:lineRule="auto"/>
              <w:jc w:val="center"/>
              <w:rPr>
                <w:rFonts w:ascii="Arial" w:hAnsi="Arial" w:cs="Arial"/>
                <w:sz w:val="20"/>
                <w:szCs w:val="20"/>
              </w:rPr>
            </w:pP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Công suất đế</w:t>
            </w:r>
            <w:r w:rsidR="00144F98">
              <w:rPr>
                <w:rFonts w:ascii="Arial" w:hAnsi="Arial" w:cs="Arial"/>
                <w:sz w:val="20"/>
                <w:szCs w:val="20"/>
              </w:rPr>
              <w:t>n 2,2 kW</w:t>
            </w:r>
            <w:r w:rsidRPr="00873695">
              <w:rPr>
                <w:rFonts w:ascii="Arial" w:hAnsi="Arial" w:cs="Arial"/>
                <w:sz w:val="20"/>
                <w:szCs w:val="20"/>
              </w:rPr>
              <w:t>, động cơ tụ điện không đồng bộ, roto ngắn mạch</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Động cơ điện ba pha (không kín nước)</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8501</w:t>
            </w:r>
          </w:p>
        </w:tc>
        <w:tc>
          <w:tcPr>
            <w:tcW w:w="318" w:type="pct"/>
          </w:tcPr>
          <w:p w:rsidR="00682461" w:rsidRPr="00873695" w:rsidRDefault="00682461" w:rsidP="00280BB0">
            <w:pPr>
              <w:spacing w:after="0" w:line="240" w:lineRule="auto"/>
              <w:jc w:val="center"/>
              <w:rPr>
                <w:rFonts w:ascii="Arial" w:hAnsi="Arial" w:cs="Arial"/>
                <w:sz w:val="20"/>
                <w:szCs w:val="20"/>
              </w:rPr>
            </w:pPr>
          </w:p>
        </w:tc>
        <w:tc>
          <w:tcPr>
            <w:tcW w:w="395" w:type="pct"/>
          </w:tcPr>
          <w:p w:rsidR="00682461" w:rsidRPr="00873695" w:rsidRDefault="00682461" w:rsidP="00280BB0">
            <w:pPr>
              <w:spacing w:after="0" w:line="240" w:lineRule="auto"/>
              <w:jc w:val="center"/>
              <w:rPr>
                <w:rFonts w:ascii="Arial" w:hAnsi="Arial" w:cs="Arial"/>
                <w:sz w:val="20"/>
                <w:szCs w:val="20"/>
              </w:rPr>
            </w:pPr>
          </w:p>
        </w:tc>
        <w:tc>
          <w:tcPr>
            <w:tcW w:w="1612" w:type="pct"/>
          </w:tcPr>
          <w:p w:rsidR="00682461" w:rsidRPr="00873695" w:rsidRDefault="00682461" w:rsidP="00144F98">
            <w:pPr>
              <w:spacing w:after="0" w:line="240" w:lineRule="auto"/>
              <w:jc w:val="center"/>
              <w:rPr>
                <w:rFonts w:ascii="Arial" w:hAnsi="Arial" w:cs="Arial"/>
                <w:sz w:val="20"/>
                <w:szCs w:val="20"/>
              </w:rPr>
            </w:pPr>
            <w:r w:rsidRPr="00873695">
              <w:rPr>
                <w:rFonts w:ascii="Arial" w:hAnsi="Arial" w:cs="Arial"/>
                <w:sz w:val="20"/>
                <w:szCs w:val="20"/>
              </w:rPr>
              <w:t>Công suất đến 1.000 k</w:t>
            </w:r>
            <w:r w:rsidR="00144F98">
              <w:rPr>
                <w:rFonts w:ascii="Arial" w:hAnsi="Arial" w:cs="Arial"/>
                <w:sz w:val="20"/>
                <w:szCs w:val="20"/>
              </w:rPr>
              <w:t>W</w:t>
            </w:r>
            <w:r w:rsidRPr="00873695">
              <w:rPr>
                <w:rFonts w:ascii="Arial" w:hAnsi="Arial" w:cs="Arial"/>
                <w:sz w:val="20"/>
                <w:szCs w:val="20"/>
              </w:rPr>
              <w:t>, động cơ không đồng bộ, roto ngắn mạch từ</w:t>
            </w:r>
            <w:r w:rsidR="00144F98">
              <w:rPr>
                <w:rFonts w:ascii="Arial" w:hAnsi="Arial" w:cs="Arial"/>
                <w:sz w:val="20"/>
                <w:szCs w:val="20"/>
              </w:rPr>
              <w:t xml:space="preserve"> 750 v</w:t>
            </w:r>
            <w:r w:rsidRPr="00873695">
              <w:rPr>
                <w:rFonts w:ascii="Arial" w:hAnsi="Arial" w:cs="Arial"/>
                <w:sz w:val="20"/>
                <w:szCs w:val="20"/>
              </w:rPr>
              <w:t>g/ph đế</w:t>
            </w:r>
            <w:r w:rsidR="00144F98">
              <w:rPr>
                <w:rFonts w:ascii="Arial" w:hAnsi="Arial" w:cs="Arial"/>
                <w:sz w:val="20"/>
                <w:szCs w:val="20"/>
              </w:rPr>
              <w:t>n 3.000 v</w:t>
            </w:r>
            <w:r w:rsidRPr="00873695">
              <w:rPr>
                <w:rFonts w:ascii="Arial" w:hAnsi="Arial" w:cs="Arial"/>
                <w:sz w:val="20"/>
                <w:szCs w:val="20"/>
              </w:rPr>
              <w:t>g/ph</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3822" w:type="pct"/>
            <w:gridSpan w:val="5"/>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b/>
                <w:sz w:val="20"/>
                <w:szCs w:val="20"/>
              </w:rPr>
              <w:t>Phục vụ cho đóng tàu:</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Tấm tường</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3925</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BM25, BM50 (cấp chống cháy B-15)</w:t>
            </w:r>
          </w:p>
        </w:tc>
      </w:tr>
      <w:tr w:rsidR="00682461" w:rsidRPr="00873695" w:rsidTr="00682461">
        <w:tc>
          <w:tcPr>
            <w:tcW w:w="238" w:type="pct"/>
            <w:vMerge/>
          </w:tcPr>
          <w:p w:rsidR="00682461" w:rsidRPr="00873695" w:rsidRDefault="00682461" w:rsidP="00682461">
            <w:pPr>
              <w:spacing w:after="0" w:line="240" w:lineRule="auto"/>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Tấm trần</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3925</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CC25, CC75 (cấp chống cháy B-0;</w:t>
            </w:r>
          </w:p>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B-15)</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Đệm chống va cho tàu thuyền hoặc ụ tàu</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4016</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94</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612" w:type="pct"/>
          </w:tcPr>
          <w:p w:rsidR="00682461" w:rsidRPr="00873695" w:rsidRDefault="00682461" w:rsidP="00280BB0">
            <w:pPr>
              <w:spacing w:after="0" w:line="240" w:lineRule="auto"/>
              <w:jc w:val="center"/>
              <w:rPr>
                <w:rFonts w:ascii="Arial" w:hAnsi="Arial" w:cs="Arial"/>
                <w:sz w:val="20"/>
                <w:szCs w:val="20"/>
              </w:rPr>
            </w:pP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Xích neo tàu</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7315</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82</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Có ng</w:t>
            </w:r>
            <w:r w:rsidR="00144F98">
              <w:rPr>
                <w:rFonts w:ascii="Arial" w:hAnsi="Arial" w:cs="Arial"/>
                <w:sz w:val="20"/>
                <w:szCs w:val="20"/>
              </w:rPr>
              <w:t>á</w:t>
            </w:r>
            <w:r w:rsidRPr="00873695">
              <w:rPr>
                <w:rFonts w:ascii="Arial" w:hAnsi="Arial" w:cs="Arial"/>
                <w:sz w:val="20"/>
                <w:szCs w:val="20"/>
              </w:rPr>
              <w:t>ng cấp 2 đường kính từ 13 đến 36 mm</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vMerge w:val="restar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Dây hàn</w:t>
            </w:r>
          </w:p>
        </w:tc>
        <w:tc>
          <w:tcPr>
            <w:tcW w:w="314" w:type="pct"/>
            <w:vMerge w:val="restar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8311</w:t>
            </w:r>
          </w:p>
        </w:tc>
        <w:tc>
          <w:tcPr>
            <w:tcW w:w="318" w:type="pct"/>
            <w:vMerge w:val="restart"/>
          </w:tcPr>
          <w:p w:rsidR="00682461" w:rsidRPr="00873695" w:rsidRDefault="00682461" w:rsidP="00280BB0">
            <w:pPr>
              <w:spacing w:after="0" w:line="240" w:lineRule="auto"/>
              <w:jc w:val="center"/>
              <w:rPr>
                <w:rFonts w:ascii="Arial" w:hAnsi="Arial" w:cs="Arial"/>
                <w:sz w:val="20"/>
                <w:szCs w:val="20"/>
              </w:rPr>
            </w:pPr>
          </w:p>
        </w:tc>
        <w:tc>
          <w:tcPr>
            <w:tcW w:w="395" w:type="pct"/>
            <w:vMerge w:val="restart"/>
          </w:tcPr>
          <w:p w:rsidR="00682461" w:rsidRPr="00873695" w:rsidRDefault="00682461" w:rsidP="00280BB0">
            <w:pPr>
              <w:spacing w:after="0" w:line="240" w:lineRule="auto"/>
              <w:jc w:val="center"/>
              <w:rPr>
                <w:rFonts w:ascii="Arial" w:hAnsi="Arial" w:cs="Arial"/>
                <w:sz w:val="20"/>
                <w:szCs w:val="20"/>
              </w:rPr>
            </w:pP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Loại NAEH14 kích cỡ f2,4; f3,2; f4,0 mm</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vMerge/>
          </w:tcPr>
          <w:p w:rsidR="00682461" w:rsidRPr="00873695" w:rsidRDefault="00682461" w:rsidP="00280BB0">
            <w:pPr>
              <w:spacing w:after="0" w:line="240" w:lineRule="auto"/>
              <w:jc w:val="center"/>
              <w:rPr>
                <w:rFonts w:ascii="Arial" w:hAnsi="Arial" w:cs="Arial"/>
                <w:sz w:val="20"/>
                <w:szCs w:val="20"/>
              </w:rPr>
            </w:pPr>
          </w:p>
        </w:tc>
        <w:tc>
          <w:tcPr>
            <w:tcW w:w="314" w:type="pct"/>
            <w:vMerge/>
          </w:tcPr>
          <w:p w:rsidR="00682461" w:rsidRPr="00873695" w:rsidRDefault="00682461" w:rsidP="00280BB0">
            <w:pPr>
              <w:spacing w:after="0" w:line="240" w:lineRule="auto"/>
              <w:jc w:val="center"/>
              <w:rPr>
                <w:rFonts w:ascii="Arial" w:hAnsi="Arial" w:cs="Arial"/>
                <w:sz w:val="20"/>
                <w:szCs w:val="20"/>
              </w:rPr>
            </w:pPr>
          </w:p>
        </w:tc>
        <w:tc>
          <w:tcPr>
            <w:tcW w:w="318" w:type="pct"/>
            <w:vMerge/>
          </w:tcPr>
          <w:p w:rsidR="00682461" w:rsidRPr="00873695" w:rsidRDefault="00682461" w:rsidP="00280BB0">
            <w:pPr>
              <w:spacing w:after="0" w:line="240" w:lineRule="auto"/>
              <w:jc w:val="center"/>
              <w:rPr>
                <w:rFonts w:ascii="Arial" w:hAnsi="Arial" w:cs="Arial"/>
                <w:sz w:val="20"/>
                <w:szCs w:val="20"/>
              </w:rPr>
            </w:pPr>
          </w:p>
        </w:tc>
        <w:tc>
          <w:tcPr>
            <w:tcW w:w="395" w:type="pct"/>
            <w:vMerge/>
          </w:tcPr>
          <w:p w:rsidR="00682461" w:rsidRPr="00873695" w:rsidRDefault="00682461" w:rsidP="00280BB0">
            <w:pPr>
              <w:spacing w:after="0" w:line="240" w:lineRule="auto"/>
              <w:jc w:val="center"/>
              <w:rPr>
                <w:rFonts w:ascii="Arial" w:hAnsi="Arial" w:cs="Arial"/>
                <w:sz w:val="20"/>
                <w:szCs w:val="20"/>
              </w:rPr>
            </w:pP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Loại NA71T-1 kích cỡ f1,0; f1,2; f1,6 mm</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vMerge/>
          </w:tcPr>
          <w:p w:rsidR="00682461" w:rsidRPr="00873695" w:rsidRDefault="00682461" w:rsidP="00280BB0">
            <w:pPr>
              <w:spacing w:after="0" w:line="240" w:lineRule="auto"/>
              <w:jc w:val="center"/>
              <w:rPr>
                <w:rFonts w:ascii="Arial" w:hAnsi="Arial" w:cs="Arial"/>
                <w:sz w:val="20"/>
                <w:szCs w:val="20"/>
              </w:rPr>
            </w:pPr>
          </w:p>
        </w:tc>
        <w:tc>
          <w:tcPr>
            <w:tcW w:w="314" w:type="pct"/>
            <w:vMerge/>
          </w:tcPr>
          <w:p w:rsidR="00682461" w:rsidRPr="00873695" w:rsidRDefault="00682461" w:rsidP="00280BB0">
            <w:pPr>
              <w:spacing w:after="0" w:line="240" w:lineRule="auto"/>
              <w:jc w:val="center"/>
              <w:rPr>
                <w:rFonts w:ascii="Arial" w:hAnsi="Arial" w:cs="Arial"/>
                <w:sz w:val="20"/>
                <w:szCs w:val="20"/>
              </w:rPr>
            </w:pPr>
          </w:p>
        </w:tc>
        <w:tc>
          <w:tcPr>
            <w:tcW w:w="318" w:type="pct"/>
            <w:vMerge/>
          </w:tcPr>
          <w:p w:rsidR="00682461" w:rsidRPr="00873695" w:rsidRDefault="00682461" w:rsidP="00280BB0">
            <w:pPr>
              <w:spacing w:after="0" w:line="240" w:lineRule="auto"/>
              <w:jc w:val="center"/>
              <w:rPr>
                <w:rFonts w:ascii="Arial" w:hAnsi="Arial" w:cs="Arial"/>
                <w:sz w:val="20"/>
                <w:szCs w:val="20"/>
              </w:rPr>
            </w:pPr>
          </w:p>
        </w:tc>
        <w:tc>
          <w:tcPr>
            <w:tcW w:w="395" w:type="pct"/>
            <w:vMerge/>
          </w:tcPr>
          <w:p w:rsidR="00682461" w:rsidRPr="00873695" w:rsidRDefault="00682461" w:rsidP="00280BB0">
            <w:pPr>
              <w:spacing w:after="0" w:line="240" w:lineRule="auto"/>
              <w:jc w:val="center"/>
              <w:rPr>
                <w:rFonts w:ascii="Arial" w:hAnsi="Arial" w:cs="Arial"/>
                <w:sz w:val="20"/>
                <w:szCs w:val="20"/>
              </w:rPr>
            </w:pP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Loại NA71T-5 kích cỡ f1,0; f1,2; f1,6 mm</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vMerge/>
          </w:tcPr>
          <w:p w:rsidR="00682461" w:rsidRPr="00873695" w:rsidRDefault="00682461" w:rsidP="00280BB0">
            <w:pPr>
              <w:spacing w:after="0" w:line="240" w:lineRule="auto"/>
              <w:jc w:val="center"/>
              <w:rPr>
                <w:rFonts w:ascii="Arial" w:hAnsi="Arial" w:cs="Arial"/>
                <w:sz w:val="20"/>
                <w:szCs w:val="20"/>
              </w:rPr>
            </w:pPr>
          </w:p>
        </w:tc>
        <w:tc>
          <w:tcPr>
            <w:tcW w:w="314" w:type="pct"/>
            <w:vMerge/>
          </w:tcPr>
          <w:p w:rsidR="00682461" w:rsidRPr="00873695" w:rsidRDefault="00682461" w:rsidP="00280BB0">
            <w:pPr>
              <w:spacing w:after="0" w:line="240" w:lineRule="auto"/>
              <w:jc w:val="center"/>
              <w:rPr>
                <w:rFonts w:ascii="Arial" w:hAnsi="Arial" w:cs="Arial"/>
                <w:sz w:val="20"/>
                <w:szCs w:val="20"/>
              </w:rPr>
            </w:pPr>
          </w:p>
        </w:tc>
        <w:tc>
          <w:tcPr>
            <w:tcW w:w="318" w:type="pct"/>
            <w:vMerge/>
          </w:tcPr>
          <w:p w:rsidR="00682461" w:rsidRPr="00873695" w:rsidRDefault="00682461" w:rsidP="00280BB0">
            <w:pPr>
              <w:spacing w:after="0" w:line="240" w:lineRule="auto"/>
              <w:jc w:val="center"/>
              <w:rPr>
                <w:rFonts w:ascii="Arial" w:hAnsi="Arial" w:cs="Arial"/>
                <w:sz w:val="20"/>
                <w:szCs w:val="20"/>
              </w:rPr>
            </w:pPr>
          </w:p>
        </w:tc>
        <w:tc>
          <w:tcPr>
            <w:tcW w:w="395" w:type="pct"/>
            <w:vMerge/>
          </w:tcPr>
          <w:p w:rsidR="00682461" w:rsidRPr="00873695" w:rsidRDefault="00682461" w:rsidP="00280BB0">
            <w:pPr>
              <w:spacing w:after="0" w:line="240" w:lineRule="auto"/>
              <w:jc w:val="center"/>
              <w:rPr>
                <w:rFonts w:ascii="Arial" w:hAnsi="Arial" w:cs="Arial"/>
                <w:sz w:val="20"/>
                <w:szCs w:val="20"/>
              </w:rPr>
            </w:pP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Loại NA71T-G kích cỡ f1,0; f1,2; f1,6 mm</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vMerge/>
          </w:tcPr>
          <w:p w:rsidR="00682461" w:rsidRPr="00873695" w:rsidRDefault="00682461" w:rsidP="00280BB0">
            <w:pPr>
              <w:spacing w:after="0" w:line="240" w:lineRule="auto"/>
              <w:jc w:val="center"/>
              <w:rPr>
                <w:rFonts w:ascii="Arial" w:hAnsi="Arial" w:cs="Arial"/>
                <w:sz w:val="20"/>
                <w:szCs w:val="20"/>
              </w:rPr>
            </w:pPr>
          </w:p>
        </w:tc>
        <w:tc>
          <w:tcPr>
            <w:tcW w:w="314" w:type="pct"/>
            <w:vMerge/>
          </w:tcPr>
          <w:p w:rsidR="00682461" w:rsidRPr="00873695" w:rsidRDefault="00682461" w:rsidP="00280BB0">
            <w:pPr>
              <w:spacing w:after="0" w:line="240" w:lineRule="auto"/>
              <w:jc w:val="center"/>
              <w:rPr>
                <w:rFonts w:ascii="Arial" w:hAnsi="Arial" w:cs="Arial"/>
                <w:sz w:val="20"/>
                <w:szCs w:val="20"/>
              </w:rPr>
            </w:pPr>
          </w:p>
        </w:tc>
        <w:tc>
          <w:tcPr>
            <w:tcW w:w="318" w:type="pct"/>
            <w:vMerge/>
          </w:tcPr>
          <w:p w:rsidR="00682461" w:rsidRPr="00873695" w:rsidRDefault="00682461" w:rsidP="00280BB0">
            <w:pPr>
              <w:spacing w:after="0" w:line="240" w:lineRule="auto"/>
              <w:jc w:val="center"/>
              <w:rPr>
                <w:rFonts w:ascii="Arial" w:hAnsi="Arial" w:cs="Arial"/>
                <w:sz w:val="20"/>
                <w:szCs w:val="20"/>
              </w:rPr>
            </w:pPr>
          </w:p>
        </w:tc>
        <w:tc>
          <w:tcPr>
            <w:tcW w:w="395" w:type="pct"/>
            <w:vMerge/>
          </w:tcPr>
          <w:p w:rsidR="00682461" w:rsidRPr="00873695" w:rsidRDefault="00682461" w:rsidP="00280BB0">
            <w:pPr>
              <w:spacing w:after="0" w:line="240" w:lineRule="auto"/>
              <w:jc w:val="center"/>
              <w:rPr>
                <w:rFonts w:ascii="Arial" w:hAnsi="Arial" w:cs="Arial"/>
                <w:sz w:val="20"/>
                <w:szCs w:val="20"/>
              </w:rPr>
            </w:pP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Loại NA70S kích cỡ f0,8-f1,6 mm</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Que hàn</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8311</w:t>
            </w:r>
          </w:p>
        </w:tc>
        <w:tc>
          <w:tcPr>
            <w:tcW w:w="318" w:type="pct"/>
          </w:tcPr>
          <w:p w:rsidR="00682461" w:rsidRPr="00873695" w:rsidRDefault="00682461" w:rsidP="00280BB0">
            <w:pPr>
              <w:spacing w:after="0" w:line="240" w:lineRule="auto"/>
              <w:jc w:val="center"/>
              <w:rPr>
                <w:rFonts w:ascii="Arial" w:hAnsi="Arial" w:cs="Arial"/>
                <w:sz w:val="20"/>
                <w:szCs w:val="20"/>
              </w:rPr>
            </w:pPr>
          </w:p>
        </w:tc>
        <w:tc>
          <w:tcPr>
            <w:tcW w:w="395" w:type="pct"/>
          </w:tcPr>
          <w:p w:rsidR="00682461" w:rsidRPr="00873695" w:rsidRDefault="00682461" w:rsidP="00280BB0">
            <w:pPr>
              <w:spacing w:after="0" w:line="240" w:lineRule="auto"/>
              <w:jc w:val="center"/>
              <w:rPr>
                <w:rFonts w:ascii="Arial" w:hAnsi="Arial" w:cs="Arial"/>
                <w:sz w:val="20"/>
                <w:szCs w:val="20"/>
              </w:rPr>
            </w:pP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Loại NT6013,</w:t>
            </w:r>
          </w:p>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NB6013, NA6013, NA7016, NA7018 có các kích thước f2,5; f3,25; f4,0; f5,0-f5,4 mm</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Nồi hơi tàu thủy</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8402</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12</w:t>
            </w:r>
          </w:p>
        </w:tc>
        <w:tc>
          <w:tcPr>
            <w:tcW w:w="395" w:type="pct"/>
          </w:tcPr>
          <w:p w:rsidR="00682461" w:rsidRPr="00873695" w:rsidRDefault="00682461" w:rsidP="00280BB0">
            <w:pPr>
              <w:spacing w:after="0" w:line="240" w:lineRule="auto"/>
              <w:jc w:val="center"/>
              <w:rPr>
                <w:rFonts w:ascii="Arial" w:hAnsi="Arial" w:cs="Arial"/>
                <w:sz w:val="20"/>
                <w:szCs w:val="20"/>
              </w:rPr>
            </w:pP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Công suất hơi từ 0,5-35 tấn hơi/giờ</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Động cơ diesel</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8408</w:t>
            </w:r>
          </w:p>
        </w:tc>
        <w:tc>
          <w:tcPr>
            <w:tcW w:w="318" w:type="pct"/>
          </w:tcPr>
          <w:p w:rsidR="00682461" w:rsidRPr="00873695" w:rsidRDefault="00682461" w:rsidP="00280BB0">
            <w:pPr>
              <w:spacing w:after="0" w:line="240" w:lineRule="auto"/>
              <w:jc w:val="center"/>
              <w:rPr>
                <w:rFonts w:ascii="Arial" w:hAnsi="Arial" w:cs="Arial"/>
                <w:sz w:val="20"/>
                <w:szCs w:val="20"/>
              </w:rPr>
            </w:pPr>
          </w:p>
        </w:tc>
        <w:tc>
          <w:tcPr>
            <w:tcW w:w="395" w:type="pct"/>
          </w:tcPr>
          <w:p w:rsidR="00682461" w:rsidRPr="00873695" w:rsidRDefault="00682461" w:rsidP="00280BB0">
            <w:pPr>
              <w:spacing w:after="0" w:line="240" w:lineRule="auto"/>
              <w:jc w:val="center"/>
              <w:rPr>
                <w:rFonts w:ascii="Arial" w:hAnsi="Arial" w:cs="Arial"/>
                <w:sz w:val="20"/>
                <w:szCs w:val="20"/>
              </w:rPr>
            </w:pP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công suất đến 50 Hp</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Hệ trục và chân vịt tàu thủy</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8410</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Chân vịt đường kính đến 2 m</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Câu trên tàu biển, tàu sông</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8426</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11</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Sức nâng đến 540 tấn</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Cụm hộp số thủy</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8483</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40</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20</w:t>
            </w: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Gắn động cơ diesel đến 15 cv</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Ụ nổi</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8905</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10</w:t>
            </w: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Sức nâng đến</w:t>
            </w:r>
          </w:p>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20.000 tấn</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Vỏ xuồng hợp kim</w:t>
            </w:r>
          </w:p>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nhôm</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8906</w:t>
            </w:r>
          </w:p>
        </w:tc>
        <w:tc>
          <w:tcPr>
            <w:tcW w:w="318" w:type="pct"/>
          </w:tcPr>
          <w:p w:rsidR="00682461" w:rsidRPr="00873695" w:rsidRDefault="00682461" w:rsidP="00280BB0">
            <w:pPr>
              <w:spacing w:after="0" w:line="240" w:lineRule="auto"/>
              <w:jc w:val="center"/>
              <w:rPr>
                <w:rFonts w:ascii="Arial" w:hAnsi="Arial" w:cs="Arial"/>
                <w:sz w:val="20"/>
                <w:szCs w:val="20"/>
              </w:rPr>
            </w:pPr>
          </w:p>
        </w:tc>
        <w:tc>
          <w:tcPr>
            <w:tcW w:w="395" w:type="pct"/>
          </w:tcPr>
          <w:p w:rsidR="00682461" w:rsidRPr="00873695" w:rsidRDefault="00682461" w:rsidP="00280BB0">
            <w:pPr>
              <w:spacing w:after="0" w:line="240" w:lineRule="auto"/>
              <w:jc w:val="center"/>
              <w:rPr>
                <w:rFonts w:ascii="Arial" w:hAnsi="Arial" w:cs="Arial"/>
                <w:sz w:val="20"/>
                <w:szCs w:val="20"/>
              </w:rPr>
            </w:pPr>
          </w:p>
        </w:tc>
        <w:tc>
          <w:tcPr>
            <w:tcW w:w="1612" w:type="pct"/>
          </w:tcPr>
          <w:p w:rsidR="00682461" w:rsidRPr="00873695" w:rsidRDefault="00682461" w:rsidP="00280BB0">
            <w:pPr>
              <w:spacing w:after="0" w:line="240" w:lineRule="auto"/>
              <w:jc w:val="center"/>
              <w:rPr>
                <w:rFonts w:ascii="Arial" w:hAnsi="Arial" w:cs="Arial"/>
                <w:sz w:val="20"/>
                <w:szCs w:val="20"/>
              </w:rPr>
            </w:pP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Vỏ tàu sông biển</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8906</w:t>
            </w:r>
          </w:p>
        </w:tc>
        <w:tc>
          <w:tcPr>
            <w:tcW w:w="318" w:type="pct"/>
          </w:tcPr>
          <w:p w:rsidR="00682461" w:rsidRPr="00873695" w:rsidRDefault="00682461" w:rsidP="00280BB0">
            <w:pPr>
              <w:spacing w:after="0" w:line="240" w:lineRule="auto"/>
              <w:jc w:val="center"/>
              <w:rPr>
                <w:rFonts w:ascii="Arial" w:hAnsi="Arial" w:cs="Arial"/>
                <w:sz w:val="20"/>
                <w:szCs w:val="20"/>
              </w:rPr>
            </w:pPr>
          </w:p>
        </w:tc>
        <w:tc>
          <w:tcPr>
            <w:tcW w:w="395" w:type="pct"/>
          </w:tcPr>
          <w:p w:rsidR="00682461" w:rsidRPr="00873695" w:rsidRDefault="00682461" w:rsidP="00280BB0">
            <w:pPr>
              <w:spacing w:after="0" w:line="240" w:lineRule="auto"/>
              <w:jc w:val="center"/>
              <w:rPr>
                <w:rFonts w:ascii="Arial" w:hAnsi="Arial" w:cs="Arial"/>
                <w:sz w:val="20"/>
                <w:szCs w:val="20"/>
              </w:rPr>
            </w:pP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đến 12.500 DWT</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Vật liệ</w:t>
            </w:r>
            <w:r w:rsidR="00144F98">
              <w:rPr>
                <w:rFonts w:ascii="Arial" w:hAnsi="Arial" w:cs="Arial"/>
                <w:sz w:val="20"/>
                <w:szCs w:val="20"/>
              </w:rPr>
              <w:t>u compozit</w:t>
            </w:r>
            <w:r w:rsidRPr="00873695">
              <w:rPr>
                <w:rFonts w:ascii="Arial" w:hAnsi="Arial" w:cs="Arial"/>
                <w:sz w:val="20"/>
                <w:szCs w:val="20"/>
              </w:rPr>
              <w:t xml:space="preserve"> chất lượng cao</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7019</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1612" w:type="pct"/>
          </w:tcPr>
          <w:p w:rsidR="00682461" w:rsidRPr="00873695" w:rsidRDefault="00144F98" w:rsidP="00144F98">
            <w:pPr>
              <w:spacing w:after="0" w:line="240" w:lineRule="auto"/>
              <w:jc w:val="center"/>
              <w:rPr>
                <w:rFonts w:ascii="Arial" w:hAnsi="Arial" w:cs="Arial"/>
                <w:sz w:val="20"/>
                <w:szCs w:val="20"/>
              </w:rPr>
            </w:pPr>
            <w:r>
              <w:rPr>
                <w:rFonts w:ascii="Arial" w:hAnsi="Arial" w:cs="Arial"/>
                <w:sz w:val="20"/>
                <w:szCs w:val="20"/>
              </w:rPr>
              <w:t>Compoz</w:t>
            </w:r>
            <w:r w:rsidR="00682461" w:rsidRPr="00873695">
              <w:rPr>
                <w:rFonts w:ascii="Arial" w:hAnsi="Arial" w:cs="Arial"/>
                <w:sz w:val="20"/>
                <w:szCs w:val="20"/>
              </w:rPr>
              <w:t>it được chế tạo từ prepreg sợi thủy tinh loại E, ứng dụng trong công nghiệp làm tàu</w:t>
            </w:r>
          </w:p>
        </w:tc>
      </w:tr>
      <w:tr w:rsidR="00682461" w:rsidRPr="00873695" w:rsidTr="00682461">
        <w:tc>
          <w:tcPr>
            <w:tcW w:w="238" w:type="pct"/>
            <w:vMerge w:val="restart"/>
          </w:tcPr>
          <w:p w:rsidR="00682461" w:rsidRPr="00873695" w:rsidRDefault="00682461" w:rsidP="00280BB0">
            <w:pPr>
              <w:spacing w:after="0" w:line="240" w:lineRule="auto"/>
              <w:jc w:val="center"/>
              <w:rPr>
                <w:rFonts w:ascii="Arial" w:hAnsi="Arial" w:cs="Arial"/>
                <w:sz w:val="20"/>
                <w:szCs w:val="20"/>
              </w:rPr>
            </w:pPr>
            <w:r>
              <w:rPr>
                <w:rFonts w:ascii="Arial" w:hAnsi="Arial" w:cs="Arial"/>
                <w:sz w:val="20"/>
                <w:szCs w:val="20"/>
              </w:rPr>
              <w:t>2</w:t>
            </w:r>
          </w:p>
        </w:tc>
        <w:tc>
          <w:tcPr>
            <w:tcW w:w="939" w:type="pct"/>
            <w:vMerge w:val="restart"/>
          </w:tcPr>
          <w:p w:rsidR="00682461" w:rsidRPr="00873695" w:rsidRDefault="00682461" w:rsidP="00144F98">
            <w:pPr>
              <w:spacing w:after="0" w:line="240" w:lineRule="auto"/>
              <w:jc w:val="center"/>
              <w:rPr>
                <w:rFonts w:ascii="Arial" w:hAnsi="Arial" w:cs="Arial"/>
                <w:sz w:val="20"/>
                <w:szCs w:val="20"/>
              </w:rPr>
            </w:pPr>
            <w:r w:rsidRPr="00873695">
              <w:rPr>
                <w:rFonts w:ascii="Arial" w:hAnsi="Arial" w:cs="Arial"/>
                <w:sz w:val="20"/>
                <w:szCs w:val="20"/>
              </w:rPr>
              <w:t>Chi tiết máy: Bu lông cường độ cao, ốc vít cường độ</w:t>
            </w:r>
            <w:r w:rsidR="00144F98">
              <w:rPr>
                <w:rFonts w:ascii="Arial" w:hAnsi="Arial" w:cs="Arial"/>
                <w:sz w:val="20"/>
                <w:szCs w:val="20"/>
              </w:rPr>
              <w:t xml:space="preserve"> cao, ô</w:t>
            </w:r>
            <w:r w:rsidRPr="00873695">
              <w:rPr>
                <w:rFonts w:ascii="Arial" w:hAnsi="Arial" w:cs="Arial"/>
                <w:sz w:val="20"/>
                <w:szCs w:val="20"/>
              </w:rPr>
              <w:t xml:space="preserve"> bi, bạc lót, bánh răng, van, khớp các loại, vỏ máy, chi tiết đột dập, hộp biến tốc, xi lanh thủy lực</w:t>
            </w: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Vòng bi</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8482</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80</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Vòng loại 24k và 30k</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Bạc, găng đồng</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7411</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22</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612" w:type="pct"/>
          </w:tcPr>
          <w:p w:rsidR="00682461" w:rsidRPr="00144F98" w:rsidRDefault="00682461" w:rsidP="00280BB0">
            <w:pPr>
              <w:spacing w:after="0" w:line="240" w:lineRule="auto"/>
              <w:jc w:val="center"/>
              <w:rPr>
                <w:rFonts w:ascii="Arial" w:hAnsi="Arial" w:cs="Arial"/>
                <w:sz w:val="20"/>
                <w:szCs w:val="20"/>
              </w:rPr>
            </w:pPr>
            <w:r w:rsidRPr="00144F98">
              <w:rPr>
                <w:rFonts w:ascii="Arial" w:hAnsi="Arial" w:cs="Arial"/>
                <w:sz w:val="20"/>
                <w:szCs w:val="20"/>
              </w:rPr>
              <w:t>Đến Ø 1.500 mm</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Van điện nhiệt độ cao</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8417</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10</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Thuộc máy chính lò quay</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Van tấm điện</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8417</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10</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00</w:t>
            </w: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Thuộc máy chính lò quay</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Van các loại</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8481</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20</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1612" w:type="pct"/>
          </w:tcPr>
          <w:p w:rsidR="00682461" w:rsidRPr="00873695" w:rsidRDefault="00682461" w:rsidP="00280BB0">
            <w:pPr>
              <w:spacing w:after="0" w:line="240" w:lineRule="auto"/>
              <w:jc w:val="center"/>
              <w:rPr>
                <w:rFonts w:ascii="Arial" w:hAnsi="Arial" w:cs="Arial"/>
                <w:sz w:val="20"/>
                <w:szCs w:val="20"/>
              </w:rPr>
            </w:pP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Van đồng</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8481</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30</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20</w:t>
            </w:r>
          </w:p>
        </w:tc>
        <w:tc>
          <w:tcPr>
            <w:tcW w:w="1612" w:type="pct"/>
          </w:tcPr>
          <w:p w:rsidR="00682461" w:rsidRPr="00873695" w:rsidRDefault="00682461" w:rsidP="00280BB0">
            <w:pPr>
              <w:spacing w:after="0" w:line="240" w:lineRule="auto"/>
              <w:jc w:val="center"/>
              <w:rPr>
                <w:rFonts w:ascii="Arial" w:hAnsi="Arial" w:cs="Arial"/>
                <w:sz w:val="20"/>
                <w:szCs w:val="20"/>
              </w:rPr>
            </w:pP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Van một chiều</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8481</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30</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20</w:t>
            </w: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Áp lực làm việc max 16 kg/cm</w:t>
            </w:r>
            <w:r w:rsidRPr="00873695">
              <w:rPr>
                <w:rFonts w:ascii="Arial" w:hAnsi="Arial" w:cs="Arial"/>
                <w:sz w:val="20"/>
                <w:szCs w:val="20"/>
                <w:vertAlign w:val="superscript"/>
              </w:rPr>
              <w:t>2</w:t>
            </w:r>
            <w:r w:rsidRPr="00873695">
              <w:rPr>
                <w:rFonts w:ascii="Arial" w:hAnsi="Arial" w:cs="Arial"/>
                <w:sz w:val="20"/>
                <w:szCs w:val="20"/>
              </w:rPr>
              <w:t xml:space="preserve"> . Nhiệt độ làm việc max 120 độ C</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Van cửa đồng</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8481</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80</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61</w:t>
            </w: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Áp lực làm việc max 16 kg/cm</w:t>
            </w:r>
            <w:r w:rsidRPr="00873695">
              <w:rPr>
                <w:rFonts w:ascii="Arial" w:hAnsi="Arial" w:cs="Arial"/>
                <w:sz w:val="20"/>
                <w:szCs w:val="20"/>
                <w:vertAlign w:val="superscript"/>
              </w:rPr>
              <w:t>2</w:t>
            </w:r>
            <w:r w:rsidRPr="00873695">
              <w:rPr>
                <w:rFonts w:ascii="Arial" w:hAnsi="Arial" w:cs="Arial"/>
                <w:sz w:val="20"/>
                <w:szCs w:val="20"/>
              </w:rPr>
              <w:t xml:space="preserve"> . Nhiệt độ làm việc max 120 độ C</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Van bi đồng</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8481</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80</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63</w:t>
            </w: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Áp lực làm việc max 16 kg/cm</w:t>
            </w:r>
            <w:r w:rsidRPr="00873695">
              <w:rPr>
                <w:rFonts w:ascii="Arial" w:hAnsi="Arial" w:cs="Arial"/>
                <w:sz w:val="20"/>
                <w:szCs w:val="20"/>
                <w:vertAlign w:val="superscript"/>
              </w:rPr>
              <w:t>2</w:t>
            </w:r>
            <w:r w:rsidRPr="00873695">
              <w:rPr>
                <w:rFonts w:ascii="Arial" w:hAnsi="Arial" w:cs="Arial"/>
                <w:sz w:val="20"/>
                <w:szCs w:val="20"/>
              </w:rPr>
              <w:t xml:space="preserve"> . Nhiệt độ làm việc max 120 độ C</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Van bi liên hợp đồng</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8481</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80</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63</w:t>
            </w: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Áp lực làm việc max 16 kg/cm</w:t>
            </w:r>
            <w:r w:rsidRPr="00873695">
              <w:rPr>
                <w:rFonts w:ascii="Arial" w:hAnsi="Arial" w:cs="Arial"/>
                <w:sz w:val="20"/>
                <w:szCs w:val="20"/>
                <w:vertAlign w:val="superscript"/>
              </w:rPr>
              <w:t>2</w:t>
            </w:r>
            <w:r w:rsidRPr="00873695">
              <w:rPr>
                <w:rFonts w:ascii="Arial" w:hAnsi="Arial" w:cs="Arial"/>
                <w:sz w:val="20"/>
                <w:szCs w:val="20"/>
              </w:rPr>
              <w:t xml:space="preserve"> . Nhiệt độ làm việc max 120 độ C</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Van góc đồng</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8481</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80</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63</w:t>
            </w: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Áp lực làm việc max 16 kg/cm</w:t>
            </w:r>
            <w:r w:rsidRPr="00873695">
              <w:rPr>
                <w:rFonts w:ascii="Arial" w:hAnsi="Arial" w:cs="Arial"/>
                <w:sz w:val="20"/>
                <w:szCs w:val="20"/>
                <w:vertAlign w:val="superscript"/>
              </w:rPr>
              <w:t>2</w:t>
            </w:r>
            <w:r w:rsidRPr="00873695">
              <w:rPr>
                <w:rFonts w:ascii="Arial" w:hAnsi="Arial" w:cs="Arial"/>
                <w:sz w:val="20"/>
                <w:szCs w:val="20"/>
              </w:rPr>
              <w:t xml:space="preserve"> . Nhiệt độ làm việc max 120 độ C</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Van góc liên hợp đồng</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8481</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80</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63</w:t>
            </w: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Áp lực làm việc max 16 kg/cm</w:t>
            </w:r>
            <w:r w:rsidRPr="00873695">
              <w:rPr>
                <w:rFonts w:ascii="Arial" w:hAnsi="Arial" w:cs="Arial"/>
                <w:sz w:val="20"/>
                <w:szCs w:val="20"/>
                <w:vertAlign w:val="superscript"/>
              </w:rPr>
              <w:t>2</w:t>
            </w:r>
            <w:r w:rsidRPr="00873695">
              <w:rPr>
                <w:rFonts w:ascii="Arial" w:hAnsi="Arial" w:cs="Arial"/>
                <w:sz w:val="20"/>
                <w:szCs w:val="20"/>
              </w:rPr>
              <w:t xml:space="preserve"> . Nhiệt độ làm việc max 120 độ C</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val="restart"/>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Van một chiều, máy bơm đường ống cút nối và các thiết bị phụ trợ của hệ thống cấp nước làm mát cho các thiết bị của lò hơi</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8481</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80</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99</w:t>
            </w:r>
          </w:p>
        </w:tc>
        <w:tc>
          <w:tcPr>
            <w:tcW w:w="1612" w:type="pct"/>
          </w:tcPr>
          <w:p w:rsidR="00682461" w:rsidRPr="00873695" w:rsidRDefault="00682461" w:rsidP="00280BB0">
            <w:pPr>
              <w:spacing w:after="0" w:line="240" w:lineRule="auto"/>
              <w:jc w:val="center"/>
              <w:rPr>
                <w:rFonts w:ascii="Arial" w:hAnsi="Arial" w:cs="Arial"/>
                <w:sz w:val="20"/>
                <w:szCs w:val="20"/>
              </w:rPr>
            </w:pP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Chi tiết van các loại</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8481</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29</w:t>
            </w:r>
          </w:p>
        </w:tc>
        <w:tc>
          <w:tcPr>
            <w:tcW w:w="1612" w:type="pct"/>
          </w:tcPr>
          <w:p w:rsidR="00682461" w:rsidRPr="00873695" w:rsidRDefault="00682461" w:rsidP="00280BB0">
            <w:pPr>
              <w:spacing w:after="0" w:line="240" w:lineRule="auto"/>
              <w:jc w:val="center"/>
              <w:rPr>
                <w:rFonts w:ascii="Arial" w:hAnsi="Arial" w:cs="Arial"/>
                <w:sz w:val="20"/>
                <w:szCs w:val="20"/>
              </w:rPr>
            </w:pP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Các phụ kiện đầu nối, khớp nối, khuỷu nối, loại có đường kính từ</w:t>
            </w:r>
            <w:r>
              <w:rPr>
                <w:rFonts w:ascii="Arial" w:hAnsi="Arial" w:cs="Arial"/>
                <w:sz w:val="20"/>
                <w:szCs w:val="20"/>
              </w:rPr>
              <w:t xml:space="preserve">  </w:t>
            </w:r>
            <w:r w:rsidRPr="00C212D9">
              <w:rPr>
                <w:rFonts w:ascii="Arial" w:hAnsi="Arial" w:cs="Arial"/>
                <w:noProof/>
                <w:sz w:val="20"/>
                <w:szCs w:val="20"/>
              </w:rPr>
              <w:drawing>
                <wp:inline distT="0" distB="0" distL="0" distR="0" wp14:anchorId="4BC22766" wp14:editId="726E4965">
                  <wp:extent cx="217283" cy="3397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3483" cy="349447"/>
                          </a:xfrm>
                          <a:prstGeom prst="rect">
                            <a:avLst/>
                          </a:prstGeom>
                        </pic:spPr>
                      </pic:pic>
                    </a:graphicData>
                  </a:graphic>
                </wp:inline>
              </w:drawing>
            </w:r>
            <w:r w:rsidRPr="00873695">
              <w:rPr>
                <w:rFonts w:ascii="Arial" w:hAnsi="Arial" w:cs="Arial"/>
                <w:sz w:val="20"/>
                <w:szCs w:val="20"/>
              </w:rPr>
              <w:t xml:space="preserve"> inches đến 36 inches</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7307</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22</w:t>
            </w:r>
          </w:p>
        </w:tc>
        <w:tc>
          <w:tcPr>
            <w:tcW w:w="395" w:type="pct"/>
          </w:tcPr>
          <w:p w:rsidR="00682461" w:rsidRPr="00873695" w:rsidRDefault="00682461" w:rsidP="00280BB0">
            <w:pPr>
              <w:spacing w:after="0" w:line="240" w:lineRule="auto"/>
              <w:jc w:val="center"/>
              <w:rPr>
                <w:rFonts w:ascii="Arial" w:hAnsi="Arial" w:cs="Arial"/>
                <w:sz w:val="20"/>
                <w:szCs w:val="20"/>
              </w:rPr>
            </w:pP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Bằng thép</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Các phụ kiện đầu nối, khớp nối, khuỷu nối, loại có đường kính từ</w:t>
            </w:r>
            <w:r>
              <w:rPr>
                <w:rFonts w:ascii="Arial" w:hAnsi="Arial" w:cs="Arial"/>
                <w:sz w:val="20"/>
                <w:szCs w:val="20"/>
              </w:rPr>
              <w:t xml:space="preserve"> </w:t>
            </w:r>
            <w:r w:rsidRPr="00C212D9">
              <w:rPr>
                <w:rFonts w:ascii="Arial" w:hAnsi="Arial" w:cs="Arial"/>
                <w:noProof/>
                <w:sz w:val="20"/>
                <w:szCs w:val="20"/>
              </w:rPr>
              <w:drawing>
                <wp:inline distT="0" distB="0" distL="0" distR="0" wp14:anchorId="0C02A3A0" wp14:editId="5C4BF562">
                  <wp:extent cx="280657" cy="43884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6863" cy="448549"/>
                          </a:xfrm>
                          <a:prstGeom prst="rect">
                            <a:avLst/>
                          </a:prstGeom>
                        </pic:spPr>
                      </pic:pic>
                    </a:graphicData>
                  </a:graphic>
                </wp:inline>
              </w:drawing>
            </w:r>
            <w:r w:rsidRPr="00873695">
              <w:rPr>
                <w:rFonts w:ascii="Arial" w:hAnsi="Arial" w:cs="Arial"/>
                <w:sz w:val="20"/>
                <w:szCs w:val="20"/>
              </w:rPr>
              <w:t xml:space="preserve"> inches đến 36 inches</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7307</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92</w:t>
            </w:r>
          </w:p>
        </w:tc>
        <w:tc>
          <w:tcPr>
            <w:tcW w:w="395" w:type="pct"/>
          </w:tcPr>
          <w:p w:rsidR="00682461" w:rsidRPr="00873695" w:rsidRDefault="00682461" w:rsidP="00280BB0">
            <w:pPr>
              <w:spacing w:after="0" w:line="240" w:lineRule="auto"/>
              <w:jc w:val="center"/>
              <w:rPr>
                <w:rFonts w:ascii="Arial" w:hAnsi="Arial" w:cs="Arial"/>
                <w:sz w:val="20"/>
                <w:szCs w:val="20"/>
              </w:rPr>
            </w:pP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Bằng thép</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val="restar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Thép chế tạo</w:t>
            </w: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Thép hợp kim khác được cán phẳng, có chiều rộng từ 600 mm trở lên</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7225</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30</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Sản xuất từ 2016</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Các dạng thanh và que, của thép hợp kim khác, được cán nóng, dạng cuộn không đều</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7227</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0</w:t>
            </w: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Sản xuất từ 2016</w:t>
            </w:r>
          </w:p>
        </w:tc>
      </w:tr>
      <w:tr w:rsidR="00682461" w:rsidRPr="00873695" w:rsidTr="00682461">
        <w:tc>
          <w:tcPr>
            <w:tcW w:w="238" w:type="pct"/>
            <w:vMerge/>
          </w:tcPr>
          <w:p w:rsidR="00682461" w:rsidRPr="00873695" w:rsidRDefault="00682461" w:rsidP="00280BB0">
            <w:pPr>
              <w:spacing w:after="0" w:line="240" w:lineRule="auto"/>
              <w:jc w:val="center"/>
              <w:rPr>
                <w:rFonts w:ascii="Arial" w:hAnsi="Arial" w:cs="Arial"/>
                <w:sz w:val="20"/>
                <w:szCs w:val="20"/>
              </w:rPr>
            </w:pPr>
          </w:p>
        </w:tc>
        <w:tc>
          <w:tcPr>
            <w:tcW w:w="939" w:type="pct"/>
            <w:vMerge/>
          </w:tcPr>
          <w:p w:rsidR="00682461" w:rsidRPr="00873695" w:rsidRDefault="00682461" w:rsidP="00280BB0">
            <w:pPr>
              <w:spacing w:after="0" w:line="240" w:lineRule="auto"/>
              <w:jc w:val="center"/>
              <w:rPr>
                <w:rFonts w:ascii="Arial" w:hAnsi="Arial" w:cs="Arial"/>
                <w:sz w:val="20"/>
                <w:szCs w:val="20"/>
              </w:rPr>
            </w:pPr>
          </w:p>
        </w:tc>
        <w:tc>
          <w:tcPr>
            <w:tcW w:w="118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Thép hình có hợp kim</w:t>
            </w:r>
          </w:p>
        </w:tc>
        <w:tc>
          <w:tcPr>
            <w:tcW w:w="314"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7228</w:t>
            </w:r>
          </w:p>
        </w:tc>
        <w:tc>
          <w:tcPr>
            <w:tcW w:w="318"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70</w:t>
            </w:r>
          </w:p>
        </w:tc>
        <w:tc>
          <w:tcPr>
            <w:tcW w:w="395"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90</w:t>
            </w:r>
          </w:p>
        </w:tc>
        <w:tc>
          <w:tcPr>
            <w:tcW w:w="1612" w:type="pct"/>
          </w:tcPr>
          <w:p w:rsidR="00682461" w:rsidRPr="00873695" w:rsidRDefault="00682461" w:rsidP="00280BB0">
            <w:pPr>
              <w:spacing w:after="0" w:line="240" w:lineRule="auto"/>
              <w:jc w:val="center"/>
              <w:rPr>
                <w:rFonts w:ascii="Arial" w:hAnsi="Arial" w:cs="Arial"/>
                <w:sz w:val="20"/>
                <w:szCs w:val="20"/>
              </w:rPr>
            </w:pPr>
            <w:r w:rsidRPr="00873695">
              <w:rPr>
                <w:rFonts w:ascii="Arial" w:hAnsi="Arial" w:cs="Arial"/>
                <w:sz w:val="20"/>
                <w:szCs w:val="20"/>
              </w:rPr>
              <w:t>SS400, SS540 từ L80 đến LI30;</w:t>
            </w:r>
          </w:p>
          <w:p w:rsidR="00682461" w:rsidRPr="00873695" w:rsidRDefault="00682461" w:rsidP="006450F2">
            <w:pPr>
              <w:spacing w:after="0" w:line="240" w:lineRule="auto"/>
              <w:jc w:val="center"/>
              <w:rPr>
                <w:rFonts w:ascii="Arial" w:hAnsi="Arial" w:cs="Arial"/>
                <w:sz w:val="20"/>
                <w:szCs w:val="20"/>
              </w:rPr>
            </w:pPr>
            <w:r w:rsidRPr="00873695">
              <w:rPr>
                <w:rFonts w:ascii="Arial" w:hAnsi="Arial" w:cs="Arial"/>
                <w:sz w:val="20"/>
                <w:szCs w:val="20"/>
              </w:rPr>
              <w:t>Q235 từ C80 đến</w:t>
            </w:r>
            <w:r w:rsidR="006450F2">
              <w:rPr>
                <w:rFonts w:ascii="Arial" w:hAnsi="Arial" w:cs="Arial"/>
                <w:sz w:val="20"/>
                <w:szCs w:val="20"/>
              </w:rPr>
              <w:t xml:space="preserve"> </w:t>
            </w:r>
            <w:r w:rsidRPr="00873695">
              <w:rPr>
                <w:rFonts w:ascii="Arial" w:hAnsi="Arial" w:cs="Arial"/>
                <w:sz w:val="20"/>
                <w:szCs w:val="20"/>
              </w:rPr>
              <w:t>C180</w:t>
            </w:r>
          </w:p>
        </w:tc>
      </w:tr>
    </w:tbl>
    <w:p w:rsidR="00C212D9" w:rsidRDefault="00C212D9">
      <w:pPr>
        <w:rPr>
          <w:rFonts w:ascii="Arial" w:hAnsi="Arial" w:cs="Arial"/>
          <w:b/>
          <w:sz w:val="20"/>
          <w:szCs w:val="20"/>
        </w:rPr>
      </w:pPr>
      <w:r>
        <w:rPr>
          <w:rFonts w:ascii="Arial" w:hAnsi="Arial" w:cs="Arial"/>
          <w:b/>
          <w:sz w:val="20"/>
          <w:szCs w:val="20"/>
        </w:rPr>
        <w:br w:type="page"/>
      </w:r>
    </w:p>
    <w:p w:rsidR="00DB3ECB" w:rsidRPr="00873695" w:rsidRDefault="005C47B9" w:rsidP="00873695">
      <w:pPr>
        <w:spacing w:after="0" w:line="240" w:lineRule="auto"/>
        <w:jc w:val="center"/>
        <w:rPr>
          <w:rFonts w:ascii="Arial" w:hAnsi="Arial" w:cs="Arial"/>
          <w:sz w:val="20"/>
          <w:szCs w:val="20"/>
        </w:rPr>
      </w:pPr>
      <w:r w:rsidRPr="00873695">
        <w:rPr>
          <w:rFonts w:ascii="Arial" w:hAnsi="Arial" w:cs="Arial"/>
          <w:b/>
          <w:sz w:val="20"/>
          <w:szCs w:val="20"/>
        </w:rPr>
        <w:lastRenderedPageBreak/>
        <w:t>Phụ lục III</w:t>
      </w:r>
    </w:p>
    <w:p w:rsidR="00C212D9" w:rsidRDefault="005C47B9" w:rsidP="00873695">
      <w:pPr>
        <w:spacing w:after="0" w:line="240" w:lineRule="auto"/>
        <w:jc w:val="center"/>
        <w:rPr>
          <w:rFonts w:ascii="Arial" w:hAnsi="Arial" w:cs="Arial"/>
          <w:b/>
          <w:sz w:val="20"/>
          <w:szCs w:val="20"/>
        </w:rPr>
      </w:pPr>
      <w:r w:rsidRPr="00873695">
        <w:rPr>
          <w:rFonts w:ascii="Arial" w:hAnsi="Arial" w:cs="Arial"/>
          <w:b/>
          <w:sz w:val="20"/>
          <w:szCs w:val="20"/>
        </w:rPr>
        <w:t xml:space="preserve">DANH SÁCH CÁC BIỂU MẪU LIÊN QUAN </w:t>
      </w:r>
    </w:p>
    <w:p w:rsidR="00DB3ECB" w:rsidRPr="00873695" w:rsidRDefault="005C47B9" w:rsidP="00873695">
      <w:pPr>
        <w:spacing w:after="0" w:line="240" w:lineRule="auto"/>
        <w:jc w:val="center"/>
        <w:rPr>
          <w:rFonts w:ascii="Arial" w:hAnsi="Arial" w:cs="Arial"/>
          <w:sz w:val="20"/>
          <w:szCs w:val="20"/>
        </w:rPr>
      </w:pPr>
      <w:r w:rsidRPr="00873695">
        <w:rPr>
          <w:rFonts w:ascii="Arial" w:hAnsi="Arial" w:cs="Arial"/>
          <w:i/>
          <w:sz w:val="20"/>
          <w:szCs w:val="20"/>
        </w:rPr>
        <w:t>(Kèm theo Nghị định số 205/2025/NĐ-CP</w:t>
      </w:r>
      <w:r w:rsidRPr="00873695">
        <w:rPr>
          <w:rFonts w:ascii="Arial" w:hAnsi="Arial" w:cs="Arial"/>
          <w:sz w:val="20"/>
          <w:szCs w:val="20"/>
        </w:rPr>
        <w:br/>
      </w:r>
      <w:r w:rsidRPr="00873695">
        <w:rPr>
          <w:rFonts w:ascii="Arial" w:hAnsi="Arial" w:cs="Arial"/>
          <w:i/>
          <w:sz w:val="20"/>
          <w:szCs w:val="20"/>
        </w:rPr>
        <w:t>14 tháng</w:t>
      </w:r>
      <w:r w:rsidRPr="00873695">
        <w:rPr>
          <w:rFonts w:ascii="Arial" w:hAnsi="Arial" w:cs="Arial"/>
          <w:sz w:val="20"/>
          <w:szCs w:val="20"/>
        </w:rPr>
        <w:t xml:space="preserve"> 7 </w:t>
      </w:r>
      <w:r w:rsidRPr="00873695">
        <w:rPr>
          <w:rFonts w:ascii="Arial" w:hAnsi="Arial" w:cs="Arial"/>
          <w:i/>
          <w:sz w:val="20"/>
          <w:szCs w:val="20"/>
        </w:rPr>
        <w:t>năm 2025 của Chính phủ)</w:t>
      </w:r>
    </w:p>
    <w:p w:rsidR="00DB3ECB" w:rsidRPr="00873695" w:rsidRDefault="00DB3ECB" w:rsidP="00873695">
      <w:pPr>
        <w:spacing w:after="0" w:line="240" w:lineRule="auto"/>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18"/>
        <w:gridCol w:w="1564"/>
        <w:gridCol w:w="6825"/>
      </w:tblGrid>
      <w:tr w:rsidR="00DB3ECB" w:rsidRPr="00873695" w:rsidTr="00682461">
        <w:tc>
          <w:tcPr>
            <w:tcW w:w="0" w:type="auto"/>
            <w:tcBorders>
              <w:top w:val="single" w:sz="8" w:space="0" w:color="000000"/>
              <w:left w:val="single" w:sz="8" w:space="0" w:color="000000"/>
              <w:bottom w:val="nil"/>
              <w:right w:val="nil"/>
            </w:tcBorders>
            <w:vAlign w:val="center"/>
          </w:tcPr>
          <w:p w:rsidR="00DB3ECB" w:rsidRPr="00873695" w:rsidRDefault="005C47B9" w:rsidP="00682461">
            <w:pPr>
              <w:spacing w:after="0" w:line="240" w:lineRule="auto"/>
              <w:jc w:val="center"/>
              <w:rPr>
                <w:rFonts w:ascii="Arial" w:hAnsi="Arial" w:cs="Arial"/>
                <w:sz w:val="20"/>
                <w:szCs w:val="20"/>
              </w:rPr>
            </w:pPr>
            <w:r w:rsidRPr="00873695">
              <w:rPr>
                <w:rFonts w:ascii="Arial" w:hAnsi="Arial" w:cs="Arial"/>
                <w:b/>
                <w:sz w:val="20"/>
                <w:szCs w:val="20"/>
              </w:rPr>
              <w:t>STT</w:t>
            </w:r>
          </w:p>
        </w:tc>
        <w:tc>
          <w:tcPr>
            <w:tcW w:w="0" w:type="auto"/>
            <w:tcBorders>
              <w:top w:val="single" w:sz="8" w:space="0" w:color="000000"/>
              <w:left w:val="single" w:sz="8" w:space="0" w:color="000000"/>
              <w:bottom w:val="nil"/>
              <w:right w:val="nil"/>
            </w:tcBorders>
            <w:vAlign w:val="center"/>
          </w:tcPr>
          <w:p w:rsidR="00DB3ECB" w:rsidRPr="00873695" w:rsidRDefault="005C47B9" w:rsidP="00682461">
            <w:pPr>
              <w:spacing w:after="0" w:line="240" w:lineRule="auto"/>
              <w:jc w:val="center"/>
              <w:rPr>
                <w:rFonts w:ascii="Arial" w:hAnsi="Arial" w:cs="Arial"/>
                <w:sz w:val="20"/>
                <w:szCs w:val="20"/>
              </w:rPr>
            </w:pPr>
            <w:r w:rsidRPr="00873695">
              <w:rPr>
                <w:rFonts w:ascii="Arial" w:hAnsi="Arial" w:cs="Arial"/>
                <w:b/>
                <w:sz w:val="20"/>
                <w:szCs w:val="20"/>
              </w:rPr>
              <w:t>BIỂU MẪU</w:t>
            </w:r>
          </w:p>
        </w:tc>
        <w:tc>
          <w:tcPr>
            <w:tcW w:w="0" w:type="auto"/>
            <w:tcBorders>
              <w:top w:val="single" w:sz="8" w:space="0" w:color="000000"/>
              <w:left w:val="single" w:sz="8" w:space="0" w:color="000000"/>
              <w:bottom w:val="nil"/>
              <w:right w:val="single" w:sz="8" w:space="0" w:color="000000"/>
            </w:tcBorders>
            <w:vAlign w:val="center"/>
          </w:tcPr>
          <w:p w:rsidR="00DB3ECB" w:rsidRPr="00873695" w:rsidRDefault="005C47B9" w:rsidP="00682461">
            <w:pPr>
              <w:spacing w:after="0" w:line="240" w:lineRule="auto"/>
              <w:jc w:val="center"/>
              <w:rPr>
                <w:rFonts w:ascii="Arial" w:hAnsi="Arial" w:cs="Arial"/>
                <w:sz w:val="20"/>
                <w:szCs w:val="20"/>
              </w:rPr>
            </w:pPr>
            <w:r w:rsidRPr="00873695">
              <w:rPr>
                <w:rFonts w:ascii="Arial" w:hAnsi="Arial" w:cs="Arial"/>
                <w:b/>
                <w:sz w:val="20"/>
                <w:szCs w:val="20"/>
              </w:rPr>
              <w:t>TÊN BIỂU MẪU</w:t>
            </w:r>
          </w:p>
        </w:tc>
      </w:tr>
      <w:tr w:rsidR="00DB3ECB" w:rsidRPr="00873695" w:rsidTr="00682461">
        <w:tc>
          <w:tcPr>
            <w:tcW w:w="0" w:type="auto"/>
            <w:tcBorders>
              <w:top w:val="single" w:sz="8" w:space="0" w:color="000000"/>
              <w:left w:val="single" w:sz="8" w:space="0" w:color="000000"/>
              <w:bottom w:val="nil"/>
              <w:right w:val="nil"/>
            </w:tcBorders>
            <w:vAlign w:val="center"/>
          </w:tcPr>
          <w:p w:rsidR="00DB3ECB" w:rsidRPr="00873695" w:rsidRDefault="005C47B9" w:rsidP="00682461">
            <w:pPr>
              <w:spacing w:after="0" w:line="240" w:lineRule="auto"/>
              <w:jc w:val="center"/>
              <w:rPr>
                <w:rFonts w:ascii="Arial" w:hAnsi="Arial" w:cs="Arial"/>
                <w:sz w:val="20"/>
                <w:szCs w:val="20"/>
              </w:rPr>
            </w:pPr>
            <w:r w:rsidRPr="00873695">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rsidR="00DB3ECB" w:rsidRPr="00873695" w:rsidRDefault="005C47B9" w:rsidP="00682461">
            <w:pPr>
              <w:spacing w:after="0" w:line="240" w:lineRule="auto"/>
              <w:jc w:val="center"/>
              <w:rPr>
                <w:rFonts w:ascii="Arial" w:hAnsi="Arial" w:cs="Arial"/>
                <w:sz w:val="20"/>
                <w:szCs w:val="20"/>
              </w:rPr>
            </w:pPr>
            <w:r w:rsidRPr="00873695">
              <w:rPr>
                <w:rFonts w:ascii="Arial" w:hAnsi="Arial" w:cs="Arial"/>
                <w:sz w:val="20"/>
                <w:szCs w:val="20"/>
              </w:rPr>
              <w:t>Mẫu số 01</w:t>
            </w:r>
          </w:p>
        </w:tc>
        <w:tc>
          <w:tcPr>
            <w:tcW w:w="0" w:type="auto"/>
            <w:tcBorders>
              <w:top w:val="single" w:sz="8" w:space="0" w:color="000000"/>
              <w:left w:val="single" w:sz="8" w:space="0" w:color="000000"/>
              <w:bottom w:val="nil"/>
              <w:right w:val="single" w:sz="8" w:space="0" w:color="000000"/>
            </w:tcBorders>
            <w:vAlign w:val="center"/>
          </w:tcPr>
          <w:p w:rsidR="00DB3ECB" w:rsidRPr="00873695" w:rsidRDefault="005C47B9" w:rsidP="00682461">
            <w:pPr>
              <w:spacing w:after="0" w:line="240" w:lineRule="auto"/>
              <w:rPr>
                <w:rFonts w:ascii="Arial" w:hAnsi="Arial" w:cs="Arial"/>
                <w:sz w:val="20"/>
                <w:szCs w:val="20"/>
              </w:rPr>
            </w:pPr>
            <w:r w:rsidRPr="00873695">
              <w:rPr>
                <w:rFonts w:ascii="Arial" w:hAnsi="Arial" w:cs="Arial"/>
                <w:sz w:val="20"/>
                <w:szCs w:val="20"/>
              </w:rPr>
              <w:t>Văn bản đề nghị xác nhận ưu đãi</w:t>
            </w:r>
          </w:p>
        </w:tc>
      </w:tr>
      <w:tr w:rsidR="00DB3ECB" w:rsidRPr="00873695" w:rsidTr="00682461">
        <w:tc>
          <w:tcPr>
            <w:tcW w:w="0" w:type="auto"/>
            <w:tcBorders>
              <w:top w:val="single" w:sz="8" w:space="0" w:color="000000"/>
              <w:left w:val="single" w:sz="8" w:space="0" w:color="000000"/>
              <w:bottom w:val="nil"/>
              <w:right w:val="nil"/>
            </w:tcBorders>
            <w:vAlign w:val="center"/>
          </w:tcPr>
          <w:p w:rsidR="00DB3ECB" w:rsidRPr="00873695" w:rsidRDefault="005C47B9" w:rsidP="00682461">
            <w:pPr>
              <w:spacing w:after="0" w:line="240" w:lineRule="auto"/>
              <w:jc w:val="center"/>
              <w:rPr>
                <w:rFonts w:ascii="Arial" w:hAnsi="Arial" w:cs="Arial"/>
                <w:sz w:val="20"/>
                <w:szCs w:val="20"/>
              </w:rPr>
            </w:pPr>
            <w:r w:rsidRPr="00873695">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rsidR="00DB3ECB" w:rsidRPr="00873695" w:rsidRDefault="005C47B9" w:rsidP="00682461">
            <w:pPr>
              <w:spacing w:after="0" w:line="240" w:lineRule="auto"/>
              <w:jc w:val="center"/>
              <w:rPr>
                <w:rFonts w:ascii="Arial" w:hAnsi="Arial" w:cs="Arial"/>
                <w:sz w:val="20"/>
                <w:szCs w:val="20"/>
              </w:rPr>
            </w:pPr>
            <w:r w:rsidRPr="00873695">
              <w:rPr>
                <w:rFonts w:ascii="Arial" w:hAnsi="Arial" w:cs="Arial"/>
                <w:sz w:val="20"/>
                <w:szCs w:val="20"/>
              </w:rPr>
              <w:t>Mẫu số 02</w:t>
            </w:r>
          </w:p>
        </w:tc>
        <w:tc>
          <w:tcPr>
            <w:tcW w:w="0" w:type="auto"/>
            <w:tcBorders>
              <w:top w:val="single" w:sz="8" w:space="0" w:color="000000"/>
              <w:left w:val="single" w:sz="8" w:space="0" w:color="000000"/>
              <w:bottom w:val="nil"/>
              <w:right w:val="single" w:sz="8" w:space="0" w:color="000000"/>
            </w:tcBorders>
            <w:vAlign w:val="center"/>
          </w:tcPr>
          <w:p w:rsidR="00DB3ECB" w:rsidRPr="00873695" w:rsidRDefault="005C47B9" w:rsidP="00682461">
            <w:pPr>
              <w:spacing w:after="0" w:line="240" w:lineRule="auto"/>
              <w:rPr>
                <w:rFonts w:ascii="Arial" w:hAnsi="Arial" w:cs="Arial"/>
                <w:sz w:val="20"/>
                <w:szCs w:val="20"/>
              </w:rPr>
            </w:pPr>
            <w:r w:rsidRPr="00873695">
              <w:rPr>
                <w:rFonts w:ascii="Arial" w:hAnsi="Arial" w:cs="Arial"/>
                <w:sz w:val="20"/>
                <w:szCs w:val="20"/>
              </w:rPr>
              <w:t>Thuyết minh dự án đề nghị xác nhận ưu đãi</w:t>
            </w:r>
          </w:p>
        </w:tc>
      </w:tr>
      <w:tr w:rsidR="00DB3ECB" w:rsidRPr="00873695" w:rsidTr="00682461">
        <w:tc>
          <w:tcPr>
            <w:tcW w:w="0" w:type="auto"/>
            <w:tcBorders>
              <w:top w:val="single" w:sz="8" w:space="0" w:color="000000"/>
              <w:left w:val="single" w:sz="8" w:space="0" w:color="000000"/>
              <w:bottom w:val="nil"/>
              <w:right w:val="nil"/>
            </w:tcBorders>
            <w:vAlign w:val="center"/>
          </w:tcPr>
          <w:p w:rsidR="00DB3ECB" w:rsidRPr="00873695" w:rsidRDefault="005C47B9" w:rsidP="00682461">
            <w:pPr>
              <w:spacing w:after="0" w:line="240" w:lineRule="auto"/>
              <w:jc w:val="center"/>
              <w:rPr>
                <w:rFonts w:ascii="Arial" w:hAnsi="Arial" w:cs="Arial"/>
                <w:sz w:val="20"/>
                <w:szCs w:val="20"/>
              </w:rPr>
            </w:pPr>
            <w:r w:rsidRPr="00873695">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rsidR="00DB3ECB" w:rsidRPr="00873695" w:rsidRDefault="005C47B9" w:rsidP="00682461">
            <w:pPr>
              <w:spacing w:after="0" w:line="240" w:lineRule="auto"/>
              <w:jc w:val="center"/>
              <w:rPr>
                <w:rFonts w:ascii="Arial" w:hAnsi="Arial" w:cs="Arial"/>
                <w:sz w:val="20"/>
                <w:szCs w:val="20"/>
              </w:rPr>
            </w:pPr>
            <w:r w:rsidRPr="00873695">
              <w:rPr>
                <w:rFonts w:ascii="Arial" w:hAnsi="Arial" w:cs="Arial"/>
                <w:sz w:val="20"/>
                <w:szCs w:val="20"/>
              </w:rPr>
              <w:t>Mẫu số 03</w:t>
            </w:r>
          </w:p>
        </w:tc>
        <w:tc>
          <w:tcPr>
            <w:tcW w:w="0" w:type="auto"/>
            <w:tcBorders>
              <w:top w:val="single" w:sz="8" w:space="0" w:color="000000"/>
              <w:left w:val="single" w:sz="8" w:space="0" w:color="000000"/>
              <w:bottom w:val="nil"/>
              <w:right w:val="single" w:sz="8" w:space="0" w:color="000000"/>
            </w:tcBorders>
            <w:vAlign w:val="center"/>
          </w:tcPr>
          <w:p w:rsidR="00DB3ECB" w:rsidRPr="00873695" w:rsidRDefault="005C47B9" w:rsidP="00682461">
            <w:pPr>
              <w:spacing w:after="0" w:line="240" w:lineRule="auto"/>
              <w:rPr>
                <w:rFonts w:ascii="Arial" w:hAnsi="Arial" w:cs="Arial"/>
                <w:sz w:val="20"/>
                <w:szCs w:val="20"/>
              </w:rPr>
            </w:pPr>
            <w:r w:rsidRPr="00873695">
              <w:rPr>
                <w:rFonts w:ascii="Arial" w:hAnsi="Arial" w:cs="Arial"/>
                <w:sz w:val="20"/>
                <w:szCs w:val="20"/>
              </w:rPr>
              <w:t>Thuyết minh sản phẩm của dự án</w:t>
            </w:r>
          </w:p>
        </w:tc>
      </w:tr>
      <w:tr w:rsidR="00DB3ECB" w:rsidRPr="00873695" w:rsidTr="00682461">
        <w:tc>
          <w:tcPr>
            <w:tcW w:w="0" w:type="auto"/>
            <w:tcBorders>
              <w:top w:val="single" w:sz="8" w:space="0" w:color="000000"/>
              <w:left w:val="single" w:sz="8" w:space="0" w:color="000000"/>
              <w:bottom w:val="nil"/>
              <w:right w:val="nil"/>
            </w:tcBorders>
            <w:vAlign w:val="center"/>
          </w:tcPr>
          <w:p w:rsidR="00DB3ECB" w:rsidRPr="00873695" w:rsidRDefault="005C47B9" w:rsidP="00682461">
            <w:pPr>
              <w:spacing w:after="0" w:line="240" w:lineRule="auto"/>
              <w:jc w:val="center"/>
              <w:rPr>
                <w:rFonts w:ascii="Arial" w:hAnsi="Arial" w:cs="Arial"/>
                <w:sz w:val="20"/>
                <w:szCs w:val="20"/>
              </w:rPr>
            </w:pPr>
            <w:r w:rsidRPr="00873695">
              <w:rPr>
                <w:rFonts w:ascii="Arial" w:hAnsi="Arial" w:cs="Arial"/>
                <w:sz w:val="20"/>
                <w:szCs w:val="20"/>
              </w:rPr>
              <w:t>4</w:t>
            </w:r>
          </w:p>
        </w:tc>
        <w:tc>
          <w:tcPr>
            <w:tcW w:w="0" w:type="auto"/>
            <w:tcBorders>
              <w:top w:val="single" w:sz="8" w:space="0" w:color="000000"/>
              <w:left w:val="single" w:sz="8" w:space="0" w:color="000000"/>
              <w:bottom w:val="nil"/>
              <w:right w:val="nil"/>
            </w:tcBorders>
            <w:vAlign w:val="center"/>
          </w:tcPr>
          <w:p w:rsidR="00DB3ECB" w:rsidRPr="00873695" w:rsidRDefault="005C47B9" w:rsidP="00682461">
            <w:pPr>
              <w:spacing w:after="0" w:line="240" w:lineRule="auto"/>
              <w:jc w:val="center"/>
              <w:rPr>
                <w:rFonts w:ascii="Arial" w:hAnsi="Arial" w:cs="Arial"/>
                <w:sz w:val="20"/>
                <w:szCs w:val="20"/>
              </w:rPr>
            </w:pPr>
            <w:r w:rsidRPr="00873695">
              <w:rPr>
                <w:rFonts w:ascii="Arial" w:hAnsi="Arial" w:cs="Arial"/>
                <w:sz w:val="20"/>
                <w:szCs w:val="20"/>
              </w:rPr>
              <w:t>Mẫu số 04</w:t>
            </w:r>
          </w:p>
        </w:tc>
        <w:tc>
          <w:tcPr>
            <w:tcW w:w="0" w:type="auto"/>
            <w:tcBorders>
              <w:top w:val="single" w:sz="8" w:space="0" w:color="000000"/>
              <w:left w:val="single" w:sz="8" w:space="0" w:color="000000"/>
              <w:bottom w:val="nil"/>
              <w:right w:val="single" w:sz="8" w:space="0" w:color="000000"/>
            </w:tcBorders>
            <w:vAlign w:val="center"/>
          </w:tcPr>
          <w:p w:rsidR="00DB3ECB" w:rsidRPr="00873695" w:rsidRDefault="005C47B9" w:rsidP="00682461">
            <w:pPr>
              <w:spacing w:after="0" w:line="240" w:lineRule="auto"/>
              <w:rPr>
                <w:rFonts w:ascii="Arial" w:hAnsi="Arial" w:cs="Arial"/>
                <w:sz w:val="20"/>
                <w:szCs w:val="20"/>
              </w:rPr>
            </w:pPr>
            <w:r w:rsidRPr="00873695">
              <w:rPr>
                <w:rFonts w:ascii="Arial" w:hAnsi="Arial" w:cs="Arial"/>
                <w:sz w:val="20"/>
                <w:szCs w:val="20"/>
              </w:rPr>
              <w:t>Giấy xác nhận ưu đãi</w:t>
            </w:r>
          </w:p>
        </w:tc>
      </w:tr>
      <w:tr w:rsidR="00DB3ECB" w:rsidRPr="00873695" w:rsidTr="00682461">
        <w:tc>
          <w:tcPr>
            <w:tcW w:w="0" w:type="auto"/>
            <w:tcBorders>
              <w:top w:val="single" w:sz="8" w:space="0" w:color="000000"/>
              <w:left w:val="single" w:sz="8" w:space="0" w:color="000000"/>
              <w:bottom w:val="nil"/>
              <w:right w:val="nil"/>
            </w:tcBorders>
            <w:vAlign w:val="center"/>
          </w:tcPr>
          <w:p w:rsidR="00DB3ECB" w:rsidRPr="00873695" w:rsidRDefault="005C47B9" w:rsidP="00682461">
            <w:pPr>
              <w:spacing w:after="0" w:line="240" w:lineRule="auto"/>
              <w:jc w:val="center"/>
              <w:rPr>
                <w:rFonts w:ascii="Arial" w:hAnsi="Arial" w:cs="Arial"/>
                <w:sz w:val="20"/>
                <w:szCs w:val="20"/>
              </w:rPr>
            </w:pPr>
            <w:r w:rsidRPr="00873695">
              <w:rPr>
                <w:rFonts w:ascii="Arial" w:hAnsi="Arial" w:cs="Arial"/>
                <w:sz w:val="20"/>
                <w:szCs w:val="20"/>
              </w:rPr>
              <w:t>5</w:t>
            </w:r>
          </w:p>
        </w:tc>
        <w:tc>
          <w:tcPr>
            <w:tcW w:w="0" w:type="auto"/>
            <w:tcBorders>
              <w:top w:val="single" w:sz="8" w:space="0" w:color="000000"/>
              <w:left w:val="single" w:sz="8" w:space="0" w:color="000000"/>
              <w:bottom w:val="nil"/>
              <w:right w:val="nil"/>
            </w:tcBorders>
            <w:vAlign w:val="center"/>
          </w:tcPr>
          <w:p w:rsidR="00DB3ECB" w:rsidRPr="00873695" w:rsidRDefault="005C47B9" w:rsidP="00682461">
            <w:pPr>
              <w:spacing w:after="0" w:line="240" w:lineRule="auto"/>
              <w:jc w:val="center"/>
              <w:rPr>
                <w:rFonts w:ascii="Arial" w:hAnsi="Arial" w:cs="Arial"/>
                <w:sz w:val="20"/>
                <w:szCs w:val="20"/>
              </w:rPr>
            </w:pPr>
            <w:r w:rsidRPr="00873695">
              <w:rPr>
                <w:rFonts w:ascii="Arial" w:hAnsi="Arial" w:cs="Arial"/>
                <w:sz w:val="20"/>
                <w:szCs w:val="20"/>
              </w:rPr>
              <w:t>Mẫu số 05</w:t>
            </w:r>
          </w:p>
        </w:tc>
        <w:tc>
          <w:tcPr>
            <w:tcW w:w="0" w:type="auto"/>
            <w:tcBorders>
              <w:top w:val="single" w:sz="8" w:space="0" w:color="000000"/>
              <w:left w:val="single" w:sz="8" w:space="0" w:color="000000"/>
              <w:bottom w:val="nil"/>
              <w:right w:val="single" w:sz="8" w:space="0" w:color="000000"/>
            </w:tcBorders>
            <w:vAlign w:val="center"/>
          </w:tcPr>
          <w:p w:rsidR="00DB3ECB" w:rsidRPr="00873695" w:rsidRDefault="005C47B9" w:rsidP="00682461">
            <w:pPr>
              <w:spacing w:after="0" w:line="240" w:lineRule="auto"/>
              <w:rPr>
                <w:rFonts w:ascii="Arial" w:hAnsi="Arial" w:cs="Arial"/>
                <w:sz w:val="20"/>
                <w:szCs w:val="20"/>
              </w:rPr>
            </w:pPr>
            <w:r w:rsidRPr="00873695">
              <w:rPr>
                <w:rFonts w:ascii="Arial" w:hAnsi="Arial" w:cs="Arial"/>
                <w:sz w:val="20"/>
                <w:szCs w:val="20"/>
              </w:rPr>
              <w:t>Văn bản đề nghị điều chỉnh Giấy xác nhận ưu đãi</w:t>
            </w:r>
          </w:p>
        </w:tc>
      </w:tr>
      <w:tr w:rsidR="00DB3ECB" w:rsidRPr="00873695" w:rsidTr="00682461">
        <w:tc>
          <w:tcPr>
            <w:tcW w:w="0" w:type="auto"/>
            <w:tcBorders>
              <w:top w:val="single" w:sz="8" w:space="0" w:color="000000"/>
              <w:left w:val="single" w:sz="8" w:space="0" w:color="000000"/>
              <w:bottom w:val="single" w:sz="8" w:space="0" w:color="000000"/>
              <w:right w:val="nil"/>
            </w:tcBorders>
            <w:vAlign w:val="center"/>
          </w:tcPr>
          <w:p w:rsidR="00DB3ECB" w:rsidRPr="00873695" w:rsidRDefault="005C47B9" w:rsidP="00682461">
            <w:pPr>
              <w:spacing w:after="0" w:line="240" w:lineRule="auto"/>
              <w:jc w:val="center"/>
              <w:rPr>
                <w:rFonts w:ascii="Arial" w:hAnsi="Arial" w:cs="Arial"/>
                <w:sz w:val="20"/>
                <w:szCs w:val="20"/>
              </w:rPr>
            </w:pPr>
            <w:r w:rsidRPr="00873695">
              <w:rPr>
                <w:rFonts w:ascii="Arial" w:hAnsi="Arial" w:cs="Arial"/>
                <w:sz w:val="20"/>
                <w:szCs w:val="20"/>
              </w:rPr>
              <w:t>6</w:t>
            </w:r>
          </w:p>
        </w:tc>
        <w:tc>
          <w:tcPr>
            <w:tcW w:w="0" w:type="auto"/>
            <w:tcBorders>
              <w:top w:val="single" w:sz="8" w:space="0" w:color="000000"/>
              <w:left w:val="single" w:sz="8" w:space="0" w:color="000000"/>
              <w:bottom w:val="single" w:sz="8" w:space="0" w:color="000000"/>
              <w:right w:val="nil"/>
            </w:tcBorders>
            <w:vAlign w:val="center"/>
          </w:tcPr>
          <w:p w:rsidR="00DB3ECB" w:rsidRPr="00873695" w:rsidRDefault="005C47B9" w:rsidP="00682461">
            <w:pPr>
              <w:spacing w:after="0" w:line="240" w:lineRule="auto"/>
              <w:jc w:val="center"/>
              <w:rPr>
                <w:rFonts w:ascii="Arial" w:hAnsi="Arial" w:cs="Arial"/>
                <w:sz w:val="20"/>
                <w:szCs w:val="20"/>
              </w:rPr>
            </w:pPr>
            <w:r w:rsidRPr="00873695">
              <w:rPr>
                <w:rFonts w:ascii="Arial" w:hAnsi="Arial" w:cs="Arial"/>
                <w:sz w:val="20"/>
                <w:szCs w:val="20"/>
              </w:rPr>
              <w:t>Mẫu số 06</w:t>
            </w:r>
          </w:p>
        </w:tc>
        <w:tc>
          <w:tcPr>
            <w:tcW w:w="0" w:type="auto"/>
            <w:tcBorders>
              <w:top w:val="single" w:sz="8" w:space="0" w:color="000000"/>
              <w:left w:val="single" w:sz="8" w:space="0" w:color="000000"/>
              <w:bottom w:val="single" w:sz="8" w:space="0" w:color="000000"/>
              <w:right w:val="single" w:sz="8" w:space="0" w:color="000000"/>
            </w:tcBorders>
            <w:vAlign w:val="center"/>
          </w:tcPr>
          <w:p w:rsidR="00DB3ECB" w:rsidRPr="00873695" w:rsidRDefault="005C47B9" w:rsidP="00682461">
            <w:pPr>
              <w:spacing w:after="0" w:line="240" w:lineRule="auto"/>
              <w:rPr>
                <w:rFonts w:ascii="Arial" w:hAnsi="Arial" w:cs="Arial"/>
                <w:sz w:val="20"/>
                <w:szCs w:val="20"/>
              </w:rPr>
            </w:pPr>
            <w:r w:rsidRPr="00873695">
              <w:rPr>
                <w:rFonts w:ascii="Arial" w:hAnsi="Arial" w:cs="Arial"/>
                <w:sz w:val="20"/>
                <w:szCs w:val="20"/>
              </w:rPr>
              <w:t>Văn bản đề nghị cấp lại Giấy xác nhận ưu đãi</w:t>
            </w:r>
          </w:p>
        </w:tc>
      </w:tr>
    </w:tbl>
    <w:p w:rsidR="00C212D9" w:rsidRDefault="00C212D9" w:rsidP="00873695">
      <w:pPr>
        <w:spacing w:after="0" w:line="240" w:lineRule="auto"/>
        <w:jc w:val="right"/>
        <w:rPr>
          <w:rFonts w:ascii="Arial" w:hAnsi="Arial" w:cs="Arial"/>
          <w:b/>
          <w:sz w:val="20"/>
          <w:szCs w:val="20"/>
        </w:rPr>
      </w:pPr>
    </w:p>
    <w:p w:rsidR="00C212D9" w:rsidRDefault="00C212D9">
      <w:pPr>
        <w:rPr>
          <w:rFonts w:ascii="Arial" w:hAnsi="Arial" w:cs="Arial"/>
          <w:b/>
          <w:sz w:val="20"/>
          <w:szCs w:val="20"/>
        </w:rPr>
      </w:pPr>
      <w:r>
        <w:rPr>
          <w:rFonts w:ascii="Arial" w:hAnsi="Arial" w:cs="Arial"/>
          <w:b/>
          <w:sz w:val="20"/>
          <w:szCs w:val="20"/>
        </w:rPr>
        <w:br w:type="page"/>
      </w:r>
    </w:p>
    <w:p w:rsidR="00DB3ECB" w:rsidRPr="00873695" w:rsidRDefault="005C47B9" w:rsidP="00873695">
      <w:pPr>
        <w:spacing w:after="0" w:line="240" w:lineRule="auto"/>
        <w:jc w:val="right"/>
        <w:rPr>
          <w:rFonts w:ascii="Arial" w:hAnsi="Arial" w:cs="Arial"/>
          <w:sz w:val="20"/>
          <w:szCs w:val="20"/>
        </w:rPr>
      </w:pPr>
      <w:r w:rsidRPr="00873695">
        <w:rPr>
          <w:rFonts w:ascii="Arial" w:hAnsi="Arial" w:cs="Arial"/>
          <w:b/>
          <w:sz w:val="20"/>
          <w:szCs w:val="20"/>
        </w:rPr>
        <w:lastRenderedPageBreak/>
        <w:t>Mẫu số 01</w:t>
      </w:r>
    </w:p>
    <w:p w:rsidR="00DB3ECB" w:rsidRPr="00873695" w:rsidRDefault="00DB3ECB" w:rsidP="00873695">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3799"/>
        <w:gridCol w:w="5228"/>
      </w:tblGrid>
      <w:tr w:rsidR="00DB3ECB" w:rsidRPr="00873695">
        <w:tc>
          <w:tcPr>
            <w:tcW w:w="4110" w:type="dxa"/>
          </w:tcPr>
          <w:p w:rsidR="00DB3ECB" w:rsidRPr="00873695" w:rsidRDefault="005C47B9" w:rsidP="00873695">
            <w:pPr>
              <w:spacing w:after="0" w:line="240" w:lineRule="auto"/>
              <w:jc w:val="center"/>
              <w:rPr>
                <w:rFonts w:ascii="Arial" w:hAnsi="Arial" w:cs="Arial"/>
                <w:sz w:val="20"/>
                <w:szCs w:val="20"/>
              </w:rPr>
            </w:pPr>
            <w:r w:rsidRPr="00873695">
              <w:rPr>
                <w:rFonts w:ascii="Arial" w:hAnsi="Arial" w:cs="Arial"/>
                <w:b/>
                <w:sz w:val="20"/>
                <w:szCs w:val="20"/>
              </w:rPr>
              <w:t>TÊN TỔ CHỨC, DOANH NGHIỆP</w:t>
            </w:r>
            <w:r w:rsidRPr="00873695">
              <w:rPr>
                <w:rFonts w:ascii="Arial" w:hAnsi="Arial" w:cs="Arial"/>
                <w:sz w:val="20"/>
                <w:szCs w:val="20"/>
              </w:rPr>
              <w:br/>
            </w:r>
            <w:r w:rsidRPr="00873695">
              <w:rPr>
                <w:rFonts w:ascii="Arial" w:hAnsi="Arial" w:cs="Arial"/>
                <w:sz w:val="20"/>
                <w:szCs w:val="20"/>
                <w:vertAlign w:val="superscript"/>
              </w:rPr>
              <w:t>_______</w:t>
            </w:r>
            <w:r w:rsidRPr="00873695">
              <w:rPr>
                <w:rFonts w:ascii="Arial" w:hAnsi="Arial" w:cs="Arial"/>
                <w:sz w:val="20"/>
                <w:szCs w:val="20"/>
              </w:rPr>
              <w:br/>
              <w:t>Số: ..............</w:t>
            </w:r>
          </w:p>
          <w:p w:rsidR="00DB3ECB" w:rsidRPr="00873695" w:rsidRDefault="005C47B9" w:rsidP="00873695">
            <w:pPr>
              <w:spacing w:after="0" w:line="240" w:lineRule="auto"/>
              <w:jc w:val="center"/>
              <w:rPr>
                <w:rFonts w:ascii="Arial" w:hAnsi="Arial" w:cs="Arial"/>
                <w:sz w:val="20"/>
                <w:szCs w:val="20"/>
              </w:rPr>
            </w:pPr>
            <w:r w:rsidRPr="00C212D9">
              <w:rPr>
                <w:rFonts w:ascii="Arial" w:hAnsi="Arial" w:cs="Arial"/>
                <w:sz w:val="20"/>
                <w:szCs w:val="20"/>
              </w:rPr>
              <w:t>V/v</w:t>
            </w:r>
            <w:r w:rsidR="00C212D9">
              <w:rPr>
                <w:rFonts w:ascii="Arial" w:hAnsi="Arial" w:cs="Arial"/>
                <w:sz w:val="20"/>
                <w:szCs w:val="20"/>
              </w:rPr>
              <w:t xml:space="preserve"> </w:t>
            </w:r>
            <w:r w:rsidRPr="00C212D9">
              <w:rPr>
                <w:rFonts w:ascii="Arial" w:hAnsi="Arial" w:cs="Arial"/>
                <w:sz w:val="20"/>
                <w:szCs w:val="20"/>
              </w:rPr>
              <w:t>đề nghị xác nhận ưu đãi sản phẩm</w:t>
            </w:r>
            <w:r w:rsidRPr="00C212D9">
              <w:rPr>
                <w:rFonts w:ascii="Arial" w:hAnsi="Arial" w:cs="Arial"/>
                <w:sz w:val="20"/>
                <w:szCs w:val="20"/>
              </w:rPr>
              <w:br/>
              <w:t>thuộc danh mục</w:t>
            </w:r>
            <w:r w:rsidRPr="00873695">
              <w:rPr>
                <w:rFonts w:ascii="Arial" w:hAnsi="Arial" w:cs="Arial"/>
                <w:sz w:val="20"/>
                <w:szCs w:val="20"/>
              </w:rPr>
              <w:t xml:space="preserve"> ưu sản phẩm công</w:t>
            </w:r>
            <w:r w:rsidRPr="00873695">
              <w:rPr>
                <w:rFonts w:ascii="Arial" w:hAnsi="Arial" w:cs="Arial"/>
                <w:sz w:val="20"/>
                <w:szCs w:val="20"/>
              </w:rPr>
              <w:br/>
              <w:t>nghiệp hỗ trợ ưu tiên phát triển</w:t>
            </w:r>
          </w:p>
        </w:tc>
        <w:tc>
          <w:tcPr>
            <w:tcW w:w="5640" w:type="dxa"/>
          </w:tcPr>
          <w:p w:rsidR="00DB3ECB" w:rsidRPr="00873695" w:rsidRDefault="005C47B9" w:rsidP="00873695">
            <w:pPr>
              <w:spacing w:after="0" w:line="240" w:lineRule="auto"/>
              <w:jc w:val="center"/>
              <w:rPr>
                <w:rFonts w:ascii="Arial" w:hAnsi="Arial" w:cs="Arial"/>
                <w:sz w:val="20"/>
                <w:szCs w:val="20"/>
              </w:rPr>
            </w:pPr>
            <w:r w:rsidRPr="00873695">
              <w:rPr>
                <w:rFonts w:ascii="Arial" w:hAnsi="Arial" w:cs="Arial"/>
                <w:b/>
                <w:sz w:val="20"/>
                <w:szCs w:val="20"/>
              </w:rPr>
              <w:t>CỘNG HÒA XÃ HỘI CHỦ NGHĨA VIỆT NAM</w:t>
            </w:r>
            <w:r w:rsidRPr="00873695">
              <w:rPr>
                <w:rFonts w:ascii="Arial" w:hAnsi="Arial" w:cs="Arial"/>
                <w:sz w:val="20"/>
                <w:szCs w:val="20"/>
              </w:rPr>
              <w:br/>
            </w:r>
            <w:r w:rsidRPr="00873695">
              <w:rPr>
                <w:rFonts w:ascii="Arial" w:hAnsi="Arial" w:cs="Arial"/>
                <w:b/>
                <w:sz w:val="20"/>
                <w:szCs w:val="20"/>
              </w:rPr>
              <w:t>Độc lập – Tự do – Hạnh phúc</w:t>
            </w:r>
            <w:r w:rsidRPr="00873695">
              <w:rPr>
                <w:rFonts w:ascii="Arial" w:hAnsi="Arial" w:cs="Arial"/>
                <w:sz w:val="20"/>
                <w:szCs w:val="20"/>
              </w:rPr>
              <w:br/>
            </w:r>
            <w:r w:rsidRPr="00873695">
              <w:rPr>
                <w:rFonts w:ascii="Arial" w:hAnsi="Arial" w:cs="Arial"/>
                <w:sz w:val="20"/>
                <w:szCs w:val="20"/>
                <w:vertAlign w:val="superscript"/>
              </w:rPr>
              <w:t>_________________</w:t>
            </w:r>
            <w:r w:rsidRPr="00873695">
              <w:rPr>
                <w:rFonts w:ascii="Arial" w:hAnsi="Arial" w:cs="Arial"/>
                <w:sz w:val="20"/>
                <w:szCs w:val="20"/>
              </w:rPr>
              <w:br/>
            </w:r>
            <w:r w:rsidRPr="00873695">
              <w:rPr>
                <w:rFonts w:ascii="Arial" w:hAnsi="Arial" w:cs="Arial"/>
                <w:i/>
                <w:sz w:val="20"/>
                <w:szCs w:val="20"/>
              </w:rPr>
              <w:t>...., ngày ... tháng ... năm .....</w:t>
            </w:r>
          </w:p>
        </w:tc>
      </w:tr>
    </w:tbl>
    <w:p w:rsidR="00C212D9" w:rsidRDefault="00C212D9" w:rsidP="00873695">
      <w:pPr>
        <w:spacing w:after="0" w:line="240" w:lineRule="auto"/>
        <w:jc w:val="center"/>
        <w:rPr>
          <w:rFonts w:ascii="Arial" w:hAnsi="Arial" w:cs="Arial"/>
          <w:sz w:val="20"/>
          <w:szCs w:val="20"/>
        </w:rPr>
      </w:pPr>
    </w:p>
    <w:p w:rsidR="00682461" w:rsidRDefault="00682461" w:rsidP="00873695">
      <w:pPr>
        <w:spacing w:after="0" w:line="240" w:lineRule="auto"/>
        <w:jc w:val="center"/>
        <w:rPr>
          <w:rFonts w:ascii="Arial" w:hAnsi="Arial" w:cs="Arial"/>
          <w:sz w:val="20"/>
          <w:szCs w:val="20"/>
        </w:rPr>
      </w:pPr>
    </w:p>
    <w:p w:rsidR="00DB3ECB" w:rsidRDefault="005C47B9" w:rsidP="00873695">
      <w:pPr>
        <w:spacing w:after="0" w:line="240" w:lineRule="auto"/>
        <w:jc w:val="center"/>
        <w:rPr>
          <w:rFonts w:ascii="Arial" w:hAnsi="Arial" w:cs="Arial"/>
          <w:i/>
          <w:sz w:val="20"/>
          <w:szCs w:val="20"/>
        </w:rPr>
      </w:pPr>
      <w:r w:rsidRPr="00873695">
        <w:rPr>
          <w:rFonts w:ascii="Arial" w:hAnsi="Arial" w:cs="Arial"/>
          <w:sz w:val="20"/>
          <w:szCs w:val="20"/>
        </w:rPr>
        <w:t xml:space="preserve">Kính gửi: </w:t>
      </w:r>
      <w:r w:rsidRPr="00873695">
        <w:rPr>
          <w:rFonts w:ascii="Arial" w:hAnsi="Arial" w:cs="Arial"/>
          <w:i/>
          <w:sz w:val="20"/>
          <w:szCs w:val="20"/>
        </w:rPr>
        <w:t xml:space="preserve">(cơ quan có thẩm quyền tiếp nhận hồ sơ </w:t>
      </w:r>
      <w:r w:rsidRPr="00873695">
        <w:rPr>
          <w:rFonts w:ascii="Arial" w:hAnsi="Arial" w:cs="Arial"/>
          <w:i/>
          <w:sz w:val="20"/>
          <w:szCs w:val="20"/>
          <w:vertAlign w:val="superscript"/>
        </w:rPr>
        <w:t>1</w:t>
      </w:r>
      <w:r w:rsidRPr="00873695">
        <w:rPr>
          <w:rFonts w:ascii="Arial" w:hAnsi="Arial" w:cs="Arial"/>
          <w:i/>
          <w:sz w:val="20"/>
          <w:szCs w:val="20"/>
        </w:rPr>
        <w:t>).</w:t>
      </w:r>
    </w:p>
    <w:p w:rsidR="00C212D9" w:rsidRPr="00873695" w:rsidRDefault="00C212D9" w:rsidP="00873695">
      <w:pPr>
        <w:spacing w:after="0" w:line="240" w:lineRule="auto"/>
        <w:jc w:val="center"/>
        <w:rPr>
          <w:rFonts w:ascii="Arial" w:hAnsi="Arial" w:cs="Arial"/>
          <w:sz w:val="20"/>
          <w:szCs w:val="20"/>
        </w:rPr>
      </w:pP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 Thông tin tổ chức, doanh nghiệp</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Tên tổ chức, doanh nghiệp: </w:t>
      </w:r>
      <w:r w:rsidR="00C212D9">
        <w:rPr>
          <w:rFonts w:ascii="Arial" w:hAnsi="Arial" w:cs="Arial"/>
          <w:sz w:val="20"/>
          <w:szCs w:val="20"/>
        </w:rPr>
        <w:t>………………………………………………………………………</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Địa chỉ: </w:t>
      </w:r>
      <w:r w:rsidR="00C212D9">
        <w:rPr>
          <w:rFonts w:ascii="Arial" w:hAnsi="Arial" w:cs="Arial"/>
          <w:sz w:val="20"/>
          <w:szCs w:val="20"/>
        </w:rPr>
        <w:t>………………………………………………………………………………………………</w:t>
      </w:r>
    </w:p>
    <w:p w:rsidR="00DB3ECB" w:rsidRPr="00C212D9" w:rsidRDefault="005C47B9" w:rsidP="00682461">
      <w:pPr>
        <w:adjustRightInd w:val="0"/>
        <w:snapToGrid w:val="0"/>
        <w:spacing w:after="120" w:line="240" w:lineRule="auto"/>
        <w:ind w:firstLine="720"/>
        <w:jc w:val="both"/>
        <w:rPr>
          <w:rFonts w:ascii="Arial" w:hAnsi="Arial" w:cs="Arial"/>
          <w:sz w:val="20"/>
          <w:szCs w:val="20"/>
          <w:lang w:val="fr-FR"/>
        </w:rPr>
      </w:pPr>
      <w:r w:rsidRPr="00C212D9">
        <w:rPr>
          <w:rFonts w:ascii="Arial" w:hAnsi="Arial" w:cs="Arial"/>
          <w:sz w:val="20"/>
          <w:szCs w:val="20"/>
          <w:lang w:val="fr-FR"/>
        </w:rPr>
        <w:t xml:space="preserve">Điện thoại: </w:t>
      </w:r>
      <w:r w:rsidR="00C212D9" w:rsidRPr="00C212D9">
        <w:rPr>
          <w:rFonts w:ascii="Arial" w:hAnsi="Arial" w:cs="Arial"/>
          <w:sz w:val="20"/>
          <w:szCs w:val="20"/>
          <w:lang w:val="fr-FR"/>
        </w:rPr>
        <w:t>………………………</w:t>
      </w:r>
      <w:r w:rsidRPr="00C212D9">
        <w:rPr>
          <w:rFonts w:ascii="Arial" w:hAnsi="Arial" w:cs="Arial"/>
          <w:sz w:val="20"/>
          <w:szCs w:val="20"/>
          <w:lang w:val="fr-FR"/>
        </w:rPr>
        <w:t>Fax:</w:t>
      </w:r>
      <w:r w:rsidR="00C212D9" w:rsidRPr="00C212D9">
        <w:rPr>
          <w:rFonts w:ascii="Arial" w:hAnsi="Arial" w:cs="Arial"/>
          <w:sz w:val="20"/>
          <w:szCs w:val="20"/>
          <w:lang w:val="fr-FR"/>
        </w:rPr>
        <w:t xml:space="preserve"> …………………</w:t>
      </w:r>
      <w:r w:rsidRPr="00C212D9">
        <w:rPr>
          <w:rFonts w:ascii="Arial" w:hAnsi="Arial" w:cs="Arial"/>
          <w:sz w:val="20"/>
          <w:szCs w:val="20"/>
          <w:lang w:val="fr-FR"/>
        </w:rPr>
        <w:t xml:space="preserve"> E-mail:</w:t>
      </w:r>
      <w:r w:rsidR="00C212D9" w:rsidRPr="00C212D9">
        <w:rPr>
          <w:rFonts w:ascii="Arial" w:hAnsi="Arial" w:cs="Arial"/>
          <w:sz w:val="20"/>
          <w:szCs w:val="20"/>
          <w:lang w:val="fr-FR"/>
        </w:rPr>
        <w:t xml:space="preserve"> ……………………………………</w:t>
      </w:r>
    </w:p>
    <w:p w:rsidR="00DB3ECB" w:rsidRPr="00C212D9" w:rsidRDefault="005C47B9" w:rsidP="00682461">
      <w:pPr>
        <w:adjustRightInd w:val="0"/>
        <w:snapToGrid w:val="0"/>
        <w:spacing w:after="120" w:line="240" w:lineRule="auto"/>
        <w:ind w:firstLine="720"/>
        <w:jc w:val="both"/>
        <w:rPr>
          <w:rFonts w:ascii="Arial" w:hAnsi="Arial" w:cs="Arial"/>
          <w:sz w:val="20"/>
          <w:szCs w:val="20"/>
          <w:lang w:val="fr-FR"/>
        </w:rPr>
      </w:pPr>
      <w:r w:rsidRPr="00C212D9">
        <w:rPr>
          <w:rFonts w:ascii="Arial" w:hAnsi="Arial" w:cs="Arial"/>
          <w:sz w:val="20"/>
          <w:szCs w:val="20"/>
          <w:lang w:val="fr-FR"/>
        </w:rPr>
        <w:t xml:space="preserve">Giấy chứng nhận đăng ký doanh nghiệp (hoặc Giấy chứng nhận đăng ký kinh doanh) số: </w:t>
      </w:r>
      <w:r w:rsidR="00C212D9">
        <w:rPr>
          <w:rFonts w:ascii="Arial" w:hAnsi="Arial" w:cs="Arial"/>
          <w:sz w:val="20"/>
          <w:szCs w:val="20"/>
          <w:lang w:val="fr-FR"/>
        </w:rPr>
        <w:t>…………………..</w:t>
      </w:r>
      <w:r w:rsidRPr="00C212D9">
        <w:rPr>
          <w:rFonts w:ascii="Arial" w:hAnsi="Arial" w:cs="Arial"/>
          <w:sz w:val="20"/>
          <w:szCs w:val="20"/>
          <w:lang w:val="fr-FR"/>
        </w:rPr>
        <w:t xml:space="preserve">do </w:t>
      </w:r>
      <w:r w:rsidR="00C212D9">
        <w:rPr>
          <w:rFonts w:ascii="Arial" w:hAnsi="Arial" w:cs="Arial"/>
          <w:sz w:val="20"/>
          <w:szCs w:val="20"/>
          <w:lang w:val="fr-FR"/>
        </w:rPr>
        <w:t>………………</w:t>
      </w:r>
      <w:r w:rsidRPr="00C212D9">
        <w:rPr>
          <w:rFonts w:ascii="Arial" w:hAnsi="Arial" w:cs="Arial"/>
          <w:sz w:val="20"/>
          <w:szCs w:val="20"/>
          <w:lang w:val="fr-FR"/>
        </w:rPr>
        <w:t>cấp ngày</w:t>
      </w:r>
      <w:r w:rsidR="00C212D9">
        <w:rPr>
          <w:rFonts w:ascii="Arial" w:hAnsi="Arial" w:cs="Arial"/>
          <w:sz w:val="20"/>
          <w:szCs w:val="20"/>
          <w:lang w:val="fr-FR"/>
        </w:rPr>
        <w:t>…….</w:t>
      </w:r>
      <w:r w:rsidRPr="00C212D9">
        <w:rPr>
          <w:rFonts w:ascii="Arial" w:hAnsi="Arial" w:cs="Arial"/>
          <w:sz w:val="20"/>
          <w:szCs w:val="20"/>
          <w:lang w:val="fr-FR"/>
        </w:rPr>
        <w:t xml:space="preserve"> tháng</w:t>
      </w:r>
      <w:r w:rsidR="00C212D9">
        <w:rPr>
          <w:rFonts w:ascii="Arial" w:hAnsi="Arial" w:cs="Arial"/>
          <w:sz w:val="20"/>
          <w:szCs w:val="20"/>
          <w:lang w:val="fr-FR"/>
        </w:rPr>
        <w:t>………</w:t>
      </w:r>
      <w:r w:rsidRPr="00C212D9">
        <w:rPr>
          <w:rFonts w:ascii="Arial" w:hAnsi="Arial" w:cs="Arial"/>
          <w:sz w:val="20"/>
          <w:szCs w:val="20"/>
          <w:lang w:val="fr-FR"/>
        </w:rPr>
        <w:t xml:space="preserve"> năm</w:t>
      </w:r>
      <w:r w:rsidR="00C212D9">
        <w:rPr>
          <w:rFonts w:ascii="Arial" w:hAnsi="Arial" w:cs="Arial"/>
          <w:sz w:val="20"/>
          <w:szCs w:val="20"/>
          <w:lang w:val="fr-FR"/>
        </w:rPr>
        <w:t>……..</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2. Đại diện tổ chức, doanh nghiệp</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Họ và tên: </w:t>
      </w:r>
      <w:r w:rsidR="00C212D9">
        <w:rPr>
          <w:rFonts w:ascii="Arial" w:hAnsi="Arial" w:cs="Arial"/>
          <w:sz w:val="20"/>
          <w:szCs w:val="20"/>
        </w:rPr>
        <w:t>………………………………………………</w:t>
      </w:r>
      <w:r w:rsidRPr="00873695">
        <w:rPr>
          <w:rFonts w:ascii="Arial" w:hAnsi="Arial" w:cs="Arial"/>
          <w:sz w:val="20"/>
          <w:szCs w:val="20"/>
        </w:rPr>
        <w:t>Chức vụ:</w:t>
      </w:r>
      <w:r w:rsidR="00C212D9" w:rsidRPr="00C212D9">
        <w:rPr>
          <w:rFonts w:ascii="Arial" w:hAnsi="Arial" w:cs="Arial"/>
          <w:sz w:val="20"/>
          <w:szCs w:val="20"/>
        </w:rPr>
        <w:t xml:space="preserve"> </w:t>
      </w:r>
      <w:r w:rsidR="00C212D9">
        <w:rPr>
          <w:rFonts w:ascii="Arial" w:hAnsi="Arial" w:cs="Arial"/>
          <w:sz w:val="20"/>
          <w:szCs w:val="20"/>
        </w:rPr>
        <w:t>……………………………………</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Số Căn cước công dân/Căn cước/Hộ chiếu còn giá trị: số: </w:t>
      </w:r>
      <w:r w:rsidR="00C212D9">
        <w:rPr>
          <w:rFonts w:ascii="Arial" w:hAnsi="Arial" w:cs="Arial"/>
          <w:sz w:val="20"/>
          <w:szCs w:val="20"/>
        </w:rPr>
        <w:t>………….</w:t>
      </w:r>
      <w:r w:rsidRPr="00873695">
        <w:rPr>
          <w:rFonts w:ascii="Arial" w:hAnsi="Arial" w:cs="Arial"/>
          <w:sz w:val="20"/>
          <w:szCs w:val="20"/>
        </w:rPr>
        <w:t>ngày cấp....</w:t>
      </w:r>
      <w:r w:rsidR="00C212D9">
        <w:rPr>
          <w:rFonts w:ascii="Arial" w:hAnsi="Arial" w:cs="Arial"/>
          <w:sz w:val="20"/>
          <w:szCs w:val="20"/>
        </w:rPr>
        <w:t xml:space="preserve">........ </w:t>
      </w:r>
      <w:r w:rsidRPr="00873695">
        <w:rPr>
          <w:rFonts w:ascii="Arial" w:hAnsi="Arial" w:cs="Arial"/>
          <w:sz w:val="20"/>
          <w:szCs w:val="20"/>
        </w:rPr>
        <w:t>nơi cấp</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3. Thông tin về xác định quy mô doanh nghiệp:</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Lĩnh vực sản xuất, kinh doanh chính: </w:t>
      </w:r>
      <w:r w:rsidR="00C212D9">
        <w:rPr>
          <w:rFonts w:ascii="Arial" w:hAnsi="Arial" w:cs="Arial"/>
          <w:sz w:val="20"/>
          <w:szCs w:val="20"/>
        </w:rPr>
        <w:t>…………………………………………………………….</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Số lao động tham gia bảo hiểm xã hội bình quân năm: </w:t>
      </w:r>
      <w:r w:rsidR="00C212D9">
        <w:rPr>
          <w:rFonts w:ascii="Arial" w:hAnsi="Arial" w:cs="Arial"/>
          <w:sz w:val="20"/>
          <w:szCs w:val="20"/>
        </w:rPr>
        <w:t>…………………………………………</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Trong đó, số lao động nữ: </w:t>
      </w:r>
      <w:r w:rsidR="00C212D9">
        <w:rPr>
          <w:rFonts w:ascii="Arial" w:hAnsi="Arial" w:cs="Arial"/>
          <w:sz w:val="20"/>
          <w:szCs w:val="20"/>
        </w:rPr>
        <w:t>…………………………………………………………………………</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Tổng nguồn vốn: </w:t>
      </w:r>
      <w:r w:rsidR="00C212D9">
        <w:rPr>
          <w:rFonts w:ascii="Arial" w:hAnsi="Arial" w:cs="Arial"/>
          <w:sz w:val="20"/>
          <w:szCs w:val="20"/>
        </w:rPr>
        <w:t>…………………………………………………………………………………….</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Tổng doanh thu năm trước liền kề: </w:t>
      </w:r>
      <w:r w:rsidR="00C212D9">
        <w:rPr>
          <w:rFonts w:ascii="Arial" w:hAnsi="Arial" w:cs="Arial"/>
          <w:sz w:val="20"/>
          <w:szCs w:val="20"/>
        </w:rPr>
        <w:t>………………………………………………………………..</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4. Doanh nghiệp xác định thuộc quy mô (tích X vào ô tương ứng):</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Segoe UI Symbol" w:hAnsi="Segoe UI Symbol" w:cs="Segoe UI Symbol"/>
          <w:sz w:val="20"/>
          <w:szCs w:val="20"/>
        </w:rPr>
        <w:t>☐</w:t>
      </w:r>
      <w:r w:rsidRPr="00873695">
        <w:rPr>
          <w:rFonts w:ascii="Arial" w:hAnsi="Arial" w:cs="Arial"/>
          <w:sz w:val="20"/>
          <w:szCs w:val="20"/>
        </w:rPr>
        <w:t> Doanh nghiệp nhỏ và vừa</w:t>
      </w:r>
      <w:r w:rsidR="00C212D9">
        <w:rPr>
          <w:rFonts w:ascii="Arial" w:hAnsi="Arial" w:cs="Arial"/>
          <w:sz w:val="20"/>
          <w:szCs w:val="20"/>
        </w:rPr>
        <w:t xml:space="preserve">                 </w:t>
      </w:r>
      <w:r w:rsidRPr="00873695">
        <w:rPr>
          <w:rFonts w:ascii="Arial" w:hAnsi="Arial" w:cs="Arial"/>
          <w:sz w:val="20"/>
          <w:szCs w:val="20"/>
        </w:rPr>
        <w:t> </w:t>
      </w:r>
      <w:r w:rsidRPr="00873695">
        <w:rPr>
          <w:rFonts w:ascii="Segoe UI Symbol" w:hAnsi="Segoe UI Symbol" w:cs="Segoe UI Symbol"/>
          <w:sz w:val="20"/>
          <w:szCs w:val="20"/>
        </w:rPr>
        <w:t>☐</w:t>
      </w:r>
      <w:r w:rsidRPr="00873695">
        <w:rPr>
          <w:rFonts w:ascii="Arial" w:hAnsi="Arial" w:cs="Arial"/>
          <w:sz w:val="20"/>
          <w:szCs w:val="20"/>
        </w:rPr>
        <w:t xml:space="preserve"> Doanh nghiệp còn lại</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5. Hồ sơ kèm theo: </w:t>
      </w:r>
      <w:r w:rsidRPr="00873695">
        <w:rPr>
          <w:rFonts w:ascii="Arial" w:hAnsi="Arial" w:cs="Arial"/>
          <w:i/>
          <w:sz w:val="20"/>
          <w:szCs w:val="20"/>
        </w:rPr>
        <w:t>(Liệt kê hồ sơ, tài liệu cung cấp)</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6. Sau khi nghiên cứu các quy định tại Nghị định số 111/2015/NĐ-CP ngày 03 tháng 11 năm 2015 của Chính phủ về phát triển công nghiệp hỗ trợ và các văn bản liên quan khác, </w:t>
      </w:r>
      <w:r w:rsidRPr="00873695">
        <w:rPr>
          <w:rFonts w:ascii="Arial" w:hAnsi="Arial" w:cs="Arial"/>
          <w:i/>
          <w:sz w:val="20"/>
          <w:szCs w:val="20"/>
        </w:rPr>
        <w:t>(tổ chức, doanh nghiệp)</w:t>
      </w:r>
      <w:r w:rsidRPr="00873695">
        <w:rPr>
          <w:rFonts w:ascii="Arial" w:hAnsi="Arial" w:cs="Arial"/>
          <w:sz w:val="20"/>
          <w:szCs w:val="20"/>
        </w:rPr>
        <w:t xml:space="preserve"> đề nghị </w:t>
      </w:r>
      <w:r w:rsidRPr="00873695">
        <w:rPr>
          <w:rFonts w:ascii="Arial" w:hAnsi="Arial" w:cs="Arial"/>
          <w:i/>
          <w:sz w:val="20"/>
          <w:szCs w:val="20"/>
        </w:rPr>
        <w:t>(cơ quan có thẩm quyền)</w:t>
      </w:r>
      <w:r w:rsidRPr="00873695">
        <w:rPr>
          <w:rFonts w:ascii="Arial" w:hAnsi="Arial" w:cs="Arial"/>
          <w:sz w:val="20"/>
          <w:szCs w:val="20"/>
        </w:rPr>
        <w:t xml:space="preserve"> xác nhận ưu đãi cho dự án sản xuất sản phẩm công nghiệp hỗ trợ như sau: </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Nhóm ngành của sản phẩm (đánh dấu X vào nhóm ngành phù hợp):</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Dệt may </w:t>
      </w:r>
      <w:r w:rsidR="00C212D9">
        <w:rPr>
          <w:rFonts w:ascii="Arial" w:hAnsi="Arial" w:cs="Arial"/>
          <w:sz w:val="20"/>
          <w:szCs w:val="20"/>
        </w:rPr>
        <w:t xml:space="preserve">   </w:t>
      </w:r>
      <w:r w:rsidRPr="00873695">
        <w:rPr>
          <w:rFonts w:ascii="Segoe UI Symbol" w:hAnsi="Segoe UI Symbol" w:cs="Segoe UI Symbol"/>
          <w:sz w:val="20"/>
          <w:szCs w:val="20"/>
        </w:rPr>
        <w:t>☐</w:t>
      </w:r>
      <w:r w:rsidRPr="00873695">
        <w:rPr>
          <w:rFonts w:ascii="Arial" w:hAnsi="Arial" w:cs="Arial"/>
          <w:sz w:val="20"/>
          <w:szCs w:val="20"/>
        </w:rPr>
        <w:t>                      Cơ khí chế tạo </w:t>
      </w:r>
      <w:r w:rsidR="00C212D9">
        <w:rPr>
          <w:rFonts w:ascii="Arial" w:hAnsi="Arial" w:cs="Arial"/>
          <w:sz w:val="20"/>
          <w:szCs w:val="20"/>
        </w:rPr>
        <w:t xml:space="preserve">          </w:t>
      </w:r>
      <w:r w:rsidRPr="00873695">
        <w:rPr>
          <w:rFonts w:ascii="Segoe UI Symbol" w:hAnsi="Segoe UI Symbol" w:cs="Segoe UI Symbol"/>
          <w:sz w:val="20"/>
          <w:szCs w:val="20"/>
        </w:rPr>
        <w:t>☐</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Da giày</w:t>
      </w:r>
      <w:r w:rsidR="00C212D9">
        <w:rPr>
          <w:rFonts w:ascii="Arial" w:hAnsi="Arial" w:cs="Arial"/>
          <w:sz w:val="20"/>
          <w:szCs w:val="20"/>
        </w:rPr>
        <w:t xml:space="preserve">     </w:t>
      </w:r>
      <w:r w:rsidRPr="00873695">
        <w:rPr>
          <w:rFonts w:ascii="Segoe UI Symbol" w:hAnsi="Segoe UI Symbol" w:cs="Segoe UI Symbol"/>
          <w:sz w:val="20"/>
          <w:szCs w:val="20"/>
        </w:rPr>
        <w:t>☐</w:t>
      </w:r>
      <w:r w:rsidRPr="00873695">
        <w:rPr>
          <w:rFonts w:ascii="Arial" w:hAnsi="Arial" w:cs="Arial"/>
          <w:sz w:val="20"/>
          <w:szCs w:val="20"/>
        </w:rPr>
        <w:t>                       Sản xuất lắp ráp ô tô </w:t>
      </w:r>
      <w:r w:rsidRPr="00873695">
        <w:rPr>
          <w:rFonts w:ascii="Segoe UI Symbol" w:hAnsi="Segoe UI Symbol" w:cs="Segoe UI Symbol"/>
          <w:sz w:val="20"/>
          <w:szCs w:val="20"/>
        </w:rPr>
        <w:t>☐</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Điện tử </w:t>
      </w:r>
      <w:r w:rsidR="00C212D9">
        <w:rPr>
          <w:rFonts w:ascii="Arial" w:hAnsi="Arial" w:cs="Arial"/>
          <w:sz w:val="20"/>
          <w:szCs w:val="20"/>
        </w:rPr>
        <w:t xml:space="preserve">    </w:t>
      </w:r>
      <w:r w:rsidRPr="00873695">
        <w:rPr>
          <w:rFonts w:ascii="Segoe UI Symbol" w:hAnsi="Segoe UI Symbol" w:cs="Segoe UI Symbol"/>
          <w:sz w:val="20"/>
          <w:szCs w:val="20"/>
        </w:rPr>
        <w:t>☐</w:t>
      </w:r>
      <w:r w:rsidRPr="00873695">
        <w:rPr>
          <w:rFonts w:ascii="Arial" w:hAnsi="Arial" w:cs="Arial"/>
          <w:sz w:val="20"/>
          <w:szCs w:val="20"/>
        </w:rPr>
        <w:t>                       Công nghệ cao</w:t>
      </w:r>
      <w:r w:rsidR="00C212D9">
        <w:rPr>
          <w:rFonts w:ascii="Arial" w:hAnsi="Arial" w:cs="Arial"/>
          <w:sz w:val="20"/>
          <w:szCs w:val="20"/>
        </w:rPr>
        <w:t xml:space="preserve">         </w:t>
      </w:r>
      <w:r w:rsidRPr="00873695">
        <w:rPr>
          <w:rFonts w:ascii="Arial" w:hAnsi="Arial" w:cs="Arial"/>
          <w:sz w:val="20"/>
          <w:szCs w:val="20"/>
        </w:rPr>
        <w:t> </w:t>
      </w:r>
      <w:r w:rsidRPr="00873695">
        <w:rPr>
          <w:rFonts w:ascii="Segoe UI Symbol" w:hAnsi="Segoe UI Symbol" w:cs="Segoe UI Symbol"/>
          <w:sz w:val="20"/>
          <w:szCs w:val="20"/>
        </w:rPr>
        <w:t>☐</w:t>
      </w:r>
    </w:p>
    <w:p w:rsidR="00DB3ECB"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Thông tin chung về sản phẩm theo Danh mục sản phẩm công nghiệp hỗ trợ ưu tiên phát triển:</w:t>
      </w:r>
    </w:p>
    <w:p w:rsidR="00C212D9" w:rsidRPr="00873695" w:rsidRDefault="00C212D9" w:rsidP="00682461">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rsidR="00DB3ECB"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Thông tin chung về Dự án:</w:t>
      </w:r>
    </w:p>
    <w:p w:rsidR="00C212D9" w:rsidRPr="00873695" w:rsidRDefault="00C212D9" w:rsidP="00682461">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rsidR="00DB3ECB"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Thủ tục pháp lý của Dự án đối với các quy định về môi trường, xây dựng và đầu tư:</w:t>
      </w:r>
    </w:p>
    <w:p w:rsidR="00C212D9" w:rsidRPr="00873695" w:rsidRDefault="00C212D9" w:rsidP="00682461">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rsidR="00DB3ECB"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7. Các chính sách xin hưởng ưu đãi:</w:t>
      </w:r>
    </w:p>
    <w:p w:rsidR="00C212D9" w:rsidRPr="00873695" w:rsidRDefault="00C212D9" w:rsidP="00682461">
      <w:pPr>
        <w:adjustRightInd w:val="0"/>
        <w:snapToGrid w:val="0"/>
        <w:spacing w:after="120" w:line="240" w:lineRule="auto"/>
        <w:ind w:firstLine="720"/>
        <w:jc w:val="both"/>
        <w:rPr>
          <w:rFonts w:ascii="Arial" w:hAnsi="Arial" w:cs="Arial"/>
          <w:sz w:val="20"/>
          <w:szCs w:val="20"/>
        </w:rPr>
      </w:pPr>
      <w:r>
        <w:rPr>
          <w:rFonts w:ascii="Arial" w:hAnsi="Arial" w:cs="Arial"/>
          <w:sz w:val="20"/>
          <w:szCs w:val="20"/>
        </w:rPr>
        <w:lastRenderedPageBreak/>
        <w:t>………………………………………………………………………………………………………</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8. Cam kết của tổ chức, doanh nghiệp:</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Chúng tôi cam kết về tính chính xác, trung thực và hoàn toàn chịu trách nhiệm về các nội dung kê khai trong Hồ sơ;</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Báo cáo định kỳ với cơ quan có thẩm quyền về tình hình sản xuất - kinh doanh của dự án hoặc trường hợp có sự thay đổi về sản phẩm xin xác nhận đã được hưởng ưu đãi trong quá trình sản xuất.</w:t>
      </w:r>
    </w:p>
    <w:p w:rsidR="00DB3ECB"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Kính đề nghị </w:t>
      </w:r>
      <w:r w:rsidRPr="00873695">
        <w:rPr>
          <w:rFonts w:ascii="Arial" w:hAnsi="Arial" w:cs="Arial"/>
          <w:i/>
          <w:sz w:val="20"/>
          <w:szCs w:val="20"/>
        </w:rPr>
        <w:t>(Cơ quan có thẩm quyền)</w:t>
      </w:r>
      <w:r w:rsidRPr="00873695">
        <w:rPr>
          <w:rFonts w:ascii="Arial" w:hAnsi="Arial" w:cs="Arial"/>
          <w:sz w:val="20"/>
          <w:szCs w:val="20"/>
        </w:rPr>
        <w:t xml:space="preserve"> xem xét và cấp Giấy xác nhận ưu đãi đối với Dự án </w:t>
      </w:r>
      <w:r w:rsidRPr="00873695">
        <w:rPr>
          <w:rFonts w:ascii="Arial" w:hAnsi="Arial" w:cs="Arial"/>
          <w:i/>
          <w:sz w:val="20"/>
          <w:szCs w:val="20"/>
        </w:rPr>
        <w:t>(Tên Dự án)</w:t>
      </w:r>
      <w:r w:rsidRPr="00873695">
        <w:rPr>
          <w:rFonts w:ascii="Arial" w:hAnsi="Arial" w:cs="Arial"/>
          <w:sz w:val="20"/>
          <w:szCs w:val="20"/>
        </w:rPr>
        <w:t xml:space="preserve"> của chúng tôi.</w:t>
      </w:r>
    </w:p>
    <w:p w:rsidR="00C212D9" w:rsidRDefault="00C212D9" w:rsidP="00873695">
      <w:pPr>
        <w:spacing w:after="0" w:line="240" w:lineRule="auto"/>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C212D9" w:rsidTr="00C212D9">
        <w:tc>
          <w:tcPr>
            <w:tcW w:w="2500" w:type="pct"/>
          </w:tcPr>
          <w:p w:rsidR="00C212D9" w:rsidRDefault="00C212D9" w:rsidP="00C212D9">
            <w:pPr>
              <w:jc w:val="center"/>
              <w:rPr>
                <w:rFonts w:ascii="Arial" w:hAnsi="Arial" w:cs="Arial"/>
                <w:sz w:val="20"/>
                <w:szCs w:val="20"/>
              </w:rPr>
            </w:pPr>
          </w:p>
        </w:tc>
        <w:tc>
          <w:tcPr>
            <w:tcW w:w="2500" w:type="pct"/>
          </w:tcPr>
          <w:p w:rsidR="00C212D9" w:rsidRPr="00873695" w:rsidRDefault="00C212D9" w:rsidP="00C212D9">
            <w:pPr>
              <w:jc w:val="center"/>
              <w:rPr>
                <w:rFonts w:ascii="Arial" w:hAnsi="Arial" w:cs="Arial"/>
                <w:sz w:val="20"/>
                <w:szCs w:val="20"/>
              </w:rPr>
            </w:pPr>
            <w:r w:rsidRPr="00873695">
              <w:rPr>
                <w:rFonts w:ascii="Arial" w:hAnsi="Arial" w:cs="Arial"/>
                <w:b/>
                <w:sz w:val="20"/>
                <w:szCs w:val="20"/>
              </w:rPr>
              <w:t>Đại diện doanh nghiệp</w:t>
            </w:r>
          </w:p>
          <w:p w:rsidR="00C212D9" w:rsidRDefault="00C212D9" w:rsidP="00C212D9">
            <w:pPr>
              <w:jc w:val="center"/>
              <w:rPr>
                <w:rFonts w:ascii="Arial" w:hAnsi="Arial" w:cs="Arial"/>
                <w:sz w:val="20"/>
                <w:szCs w:val="20"/>
              </w:rPr>
            </w:pPr>
            <w:r w:rsidRPr="00873695">
              <w:rPr>
                <w:rFonts w:ascii="Arial" w:hAnsi="Arial" w:cs="Arial"/>
                <w:i/>
                <w:sz w:val="20"/>
                <w:szCs w:val="20"/>
              </w:rPr>
              <w:t>(Ký, ghi rõ họ tên và đóng dấu)</w:t>
            </w:r>
          </w:p>
        </w:tc>
      </w:tr>
    </w:tbl>
    <w:p w:rsidR="00C212D9" w:rsidRPr="00873695" w:rsidRDefault="00C212D9" w:rsidP="00873695">
      <w:pPr>
        <w:spacing w:after="0" w:line="240" w:lineRule="auto"/>
        <w:jc w:val="both"/>
        <w:rPr>
          <w:rFonts w:ascii="Arial" w:hAnsi="Arial" w:cs="Arial"/>
          <w:sz w:val="20"/>
          <w:szCs w:val="20"/>
        </w:rPr>
      </w:pPr>
    </w:p>
    <w:p w:rsidR="00DB3ECB" w:rsidRPr="00424B1C" w:rsidRDefault="005C47B9" w:rsidP="00682461">
      <w:pPr>
        <w:adjustRightInd w:val="0"/>
        <w:snapToGrid w:val="0"/>
        <w:spacing w:after="120" w:line="240" w:lineRule="auto"/>
        <w:ind w:firstLine="720"/>
        <w:jc w:val="both"/>
        <w:rPr>
          <w:rFonts w:ascii="Arial" w:hAnsi="Arial" w:cs="Arial"/>
          <w:sz w:val="20"/>
          <w:szCs w:val="20"/>
        </w:rPr>
      </w:pPr>
      <w:r w:rsidRPr="00424B1C">
        <w:rPr>
          <w:rFonts w:ascii="Arial" w:hAnsi="Arial" w:cs="Arial"/>
          <w:sz w:val="20"/>
          <w:szCs w:val="20"/>
          <w:vertAlign w:val="superscript"/>
        </w:rPr>
        <w:t>_________________________</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C212D9">
        <w:rPr>
          <w:rFonts w:ascii="Arial" w:hAnsi="Arial" w:cs="Arial"/>
          <w:sz w:val="20"/>
          <w:szCs w:val="20"/>
          <w:vertAlign w:val="superscript"/>
        </w:rPr>
        <w:t>1</w:t>
      </w:r>
      <w:r w:rsidRPr="00873695">
        <w:rPr>
          <w:rFonts w:ascii="Arial" w:hAnsi="Arial" w:cs="Arial"/>
          <w:sz w:val="20"/>
          <w:szCs w:val="20"/>
        </w:rPr>
        <w:t xml:space="preserve"> Bộ Công Thương hoặc Sở Công Thương tại địa phương cấp xác nhận ưu đãi</w:t>
      </w:r>
    </w:p>
    <w:p w:rsidR="00C212D9" w:rsidRDefault="00C212D9">
      <w:pPr>
        <w:rPr>
          <w:rFonts w:ascii="Arial" w:hAnsi="Arial" w:cs="Arial"/>
          <w:b/>
          <w:sz w:val="20"/>
          <w:szCs w:val="20"/>
        </w:rPr>
      </w:pPr>
      <w:r>
        <w:rPr>
          <w:rFonts w:ascii="Arial" w:hAnsi="Arial" w:cs="Arial"/>
          <w:b/>
          <w:sz w:val="20"/>
          <w:szCs w:val="20"/>
        </w:rPr>
        <w:br w:type="page"/>
      </w:r>
    </w:p>
    <w:p w:rsidR="00DB3ECB" w:rsidRPr="00873695" w:rsidRDefault="005C47B9" w:rsidP="00873695">
      <w:pPr>
        <w:spacing w:after="0" w:line="240" w:lineRule="auto"/>
        <w:jc w:val="right"/>
        <w:rPr>
          <w:rFonts w:ascii="Arial" w:hAnsi="Arial" w:cs="Arial"/>
          <w:sz w:val="20"/>
          <w:szCs w:val="20"/>
        </w:rPr>
      </w:pPr>
      <w:r w:rsidRPr="00873695">
        <w:rPr>
          <w:rFonts w:ascii="Arial" w:hAnsi="Arial" w:cs="Arial"/>
          <w:b/>
          <w:sz w:val="20"/>
          <w:szCs w:val="20"/>
        </w:rPr>
        <w:lastRenderedPageBreak/>
        <w:t>Mẫu số 02</w:t>
      </w:r>
    </w:p>
    <w:p w:rsidR="00DB3ECB" w:rsidRPr="00873695" w:rsidRDefault="005C47B9" w:rsidP="00873695">
      <w:pPr>
        <w:spacing w:after="0" w:line="240" w:lineRule="auto"/>
        <w:jc w:val="center"/>
        <w:rPr>
          <w:rFonts w:ascii="Arial" w:hAnsi="Arial" w:cs="Arial"/>
          <w:sz w:val="20"/>
          <w:szCs w:val="20"/>
        </w:rPr>
      </w:pPr>
      <w:r w:rsidRPr="00873695">
        <w:rPr>
          <w:rFonts w:ascii="Arial" w:hAnsi="Arial" w:cs="Arial"/>
          <w:b/>
          <w:sz w:val="20"/>
          <w:szCs w:val="20"/>
        </w:rPr>
        <w:t>CỘNG HÒA XÃ HỘI CHỦ NGHĨA VIỆT NAM</w:t>
      </w:r>
    </w:p>
    <w:p w:rsidR="00DB3ECB" w:rsidRPr="00873695" w:rsidRDefault="005C47B9" w:rsidP="00873695">
      <w:pPr>
        <w:spacing w:after="0" w:line="240" w:lineRule="auto"/>
        <w:jc w:val="center"/>
        <w:rPr>
          <w:rFonts w:ascii="Arial" w:hAnsi="Arial" w:cs="Arial"/>
          <w:sz w:val="20"/>
          <w:szCs w:val="20"/>
        </w:rPr>
      </w:pPr>
      <w:r w:rsidRPr="00873695">
        <w:rPr>
          <w:rFonts w:ascii="Arial" w:hAnsi="Arial" w:cs="Arial"/>
          <w:b/>
          <w:sz w:val="20"/>
          <w:szCs w:val="20"/>
        </w:rPr>
        <w:t>Độc lập - Tự do - Hạnh phúc</w:t>
      </w:r>
    </w:p>
    <w:p w:rsidR="00DB3ECB" w:rsidRPr="00424B1C" w:rsidRDefault="005C47B9" w:rsidP="00873695">
      <w:pPr>
        <w:spacing w:after="0" w:line="240" w:lineRule="auto"/>
        <w:jc w:val="center"/>
        <w:rPr>
          <w:rFonts w:ascii="Arial" w:hAnsi="Arial" w:cs="Arial"/>
          <w:sz w:val="20"/>
          <w:szCs w:val="20"/>
        </w:rPr>
      </w:pPr>
      <w:r w:rsidRPr="00424B1C">
        <w:rPr>
          <w:rFonts w:ascii="Arial" w:hAnsi="Arial" w:cs="Arial"/>
          <w:sz w:val="20"/>
          <w:szCs w:val="20"/>
          <w:vertAlign w:val="superscript"/>
        </w:rPr>
        <w:t>_______________________</w:t>
      </w:r>
    </w:p>
    <w:p w:rsidR="00C212D9" w:rsidRDefault="00C212D9" w:rsidP="00873695">
      <w:pPr>
        <w:spacing w:after="0" w:line="240" w:lineRule="auto"/>
        <w:jc w:val="center"/>
        <w:rPr>
          <w:rFonts w:ascii="Arial" w:hAnsi="Arial" w:cs="Arial"/>
          <w:b/>
          <w:sz w:val="20"/>
          <w:szCs w:val="20"/>
        </w:rPr>
      </w:pPr>
    </w:p>
    <w:p w:rsidR="00DB3ECB" w:rsidRDefault="005C47B9" w:rsidP="00873695">
      <w:pPr>
        <w:spacing w:after="0" w:line="240" w:lineRule="auto"/>
        <w:jc w:val="center"/>
        <w:rPr>
          <w:rFonts w:ascii="Arial" w:hAnsi="Arial" w:cs="Arial"/>
          <w:b/>
          <w:sz w:val="20"/>
          <w:szCs w:val="20"/>
        </w:rPr>
      </w:pPr>
      <w:r w:rsidRPr="00873695">
        <w:rPr>
          <w:rFonts w:ascii="Arial" w:hAnsi="Arial" w:cs="Arial"/>
          <w:b/>
          <w:sz w:val="20"/>
          <w:szCs w:val="20"/>
        </w:rPr>
        <w:t>THUYẾT MINH DỰ ÁN ĐỀ NGHỊ XÁC NHẬN ƯU ĐÃI</w:t>
      </w:r>
    </w:p>
    <w:p w:rsidR="00C212D9" w:rsidRPr="00873695" w:rsidRDefault="00C212D9" w:rsidP="00873695">
      <w:pPr>
        <w:spacing w:after="0" w:line="240" w:lineRule="auto"/>
        <w:jc w:val="center"/>
        <w:rPr>
          <w:rFonts w:ascii="Arial" w:hAnsi="Arial" w:cs="Arial"/>
          <w:sz w:val="20"/>
          <w:szCs w:val="20"/>
        </w:rPr>
      </w:pP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I. Thông tin của dự án</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 Tên dự án:</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2. Tổ chức thực hiện:</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3. Chủ đầu tư:</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4. Địa điểm:</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5. Diện tích:</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6. Tiến độ thực hiện dự án:</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7. Tổng vốn đầu tư:</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8. Quy mô dự án:</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II. Thông tin pháp lý của dự án</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i/>
          <w:sz w:val="20"/>
          <w:szCs w:val="20"/>
        </w:rPr>
        <w:t>(Thủ tục pháp lý của dự án được cấp có thẩm quyền phê duyệt theo quy định của pháp luật về đầu tư, xây dựng, môi trường)</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III. Thuyết minh về cơ sở vật chất</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IV. Máy móc, thiết bị chính phục vụ sản xuất, kiểm tra chất lượng sản phẩm </w:t>
      </w:r>
      <w:r w:rsidRPr="00873695">
        <w:rPr>
          <w:rFonts w:ascii="Arial" w:hAnsi="Arial" w:cs="Arial"/>
          <w:i/>
          <w:sz w:val="20"/>
          <w:szCs w:val="20"/>
        </w:rPr>
        <w:t>(tên, xuất xứ, năm sản xuất, công suất, tình trạng sử dụng của máy móc, thiết bị)</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V. Giải pháp công nghệ, kỹ thuật áp dụng trong quá trình sản xuất sản phẩm của dự án</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VI. Công tác bảo vệ môi trường của dự án</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VII. Tác động và hiệu quả kinh tế - xã hội của dự án</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VIII. Thông tin khác liên quan (nếu có)</w:t>
      </w:r>
    </w:p>
    <w:p w:rsidR="00C212D9" w:rsidRDefault="00C212D9">
      <w:pPr>
        <w:rPr>
          <w:rFonts w:ascii="Arial" w:hAnsi="Arial" w:cs="Arial"/>
          <w:b/>
          <w:sz w:val="20"/>
          <w:szCs w:val="20"/>
        </w:rPr>
      </w:pPr>
      <w:r>
        <w:rPr>
          <w:rFonts w:ascii="Arial" w:hAnsi="Arial" w:cs="Arial"/>
          <w:b/>
          <w:sz w:val="20"/>
          <w:szCs w:val="20"/>
        </w:rPr>
        <w:br w:type="page"/>
      </w:r>
    </w:p>
    <w:p w:rsidR="00DB3ECB" w:rsidRPr="00873695" w:rsidRDefault="005C47B9" w:rsidP="00873695">
      <w:pPr>
        <w:spacing w:after="0" w:line="240" w:lineRule="auto"/>
        <w:jc w:val="right"/>
        <w:rPr>
          <w:rFonts w:ascii="Arial" w:hAnsi="Arial" w:cs="Arial"/>
          <w:sz w:val="20"/>
          <w:szCs w:val="20"/>
        </w:rPr>
      </w:pPr>
      <w:r w:rsidRPr="00873695">
        <w:rPr>
          <w:rFonts w:ascii="Arial" w:hAnsi="Arial" w:cs="Arial"/>
          <w:b/>
          <w:sz w:val="20"/>
          <w:szCs w:val="20"/>
        </w:rPr>
        <w:lastRenderedPageBreak/>
        <w:t>Mẫu số 03</w:t>
      </w:r>
    </w:p>
    <w:p w:rsidR="00DB3ECB" w:rsidRPr="00873695" w:rsidRDefault="005C47B9" w:rsidP="00873695">
      <w:pPr>
        <w:spacing w:after="0" w:line="240" w:lineRule="auto"/>
        <w:jc w:val="center"/>
        <w:rPr>
          <w:rFonts w:ascii="Arial" w:hAnsi="Arial" w:cs="Arial"/>
          <w:sz w:val="20"/>
          <w:szCs w:val="20"/>
        </w:rPr>
      </w:pPr>
      <w:r w:rsidRPr="00873695">
        <w:rPr>
          <w:rFonts w:ascii="Arial" w:hAnsi="Arial" w:cs="Arial"/>
          <w:b/>
          <w:sz w:val="20"/>
          <w:szCs w:val="20"/>
        </w:rPr>
        <w:t>CỘNG HÒA XÃ HỘI CHỦ NGHĨA VIỆT NAM</w:t>
      </w:r>
    </w:p>
    <w:p w:rsidR="00DB3ECB" w:rsidRDefault="005C47B9" w:rsidP="00873695">
      <w:pPr>
        <w:spacing w:after="0" w:line="240" w:lineRule="auto"/>
        <w:jc w:val="center"/>
        <w:rPr>
          <w:rFonts w:ascii="Arial" w:hAnsi="Arial" w:cs="Arial"/>
          <w:b/>
          <w:sz w:val="20"/>
          <w:szCs w:val="20"/>
        </w:rPr>
      </w:pPr>
      <w:r w:rsidRPr="00873695">
        <w:rPr>
          <w:rFonts w:ascii="Arial" w:hAnsi="Arial" w:cs="Arial"/>
          <w:b/>
          <w:sz w:val="20"/>
          <w:szCs w:val="20"/>
        </w:rPr>
        <w:t>Độc lập - Tự do - Hạnh phúc</w:t>
      </w:r>
    </w:p>
    <w:p w:rsidR="00C212D9" w:rsidRPr="00424B1C" w:rsidRDefault="00C212D9" w:rsidP="00873695">
      <w:pPr>
        <w:spacing w:after="0" w:line="240" w:lineRule="auto"/>
        <w:jc w:val="center"/>
        <w:rPr>
          <w:rFonts w:ascii="Arial" w:hAnsi="Arial" w:cs="Arial"/>
          <w:sz w:val="20"/>
          <w:szCs w:val="20"/>
          <w:vertAlign w:val="superscript"/>
        </w:rPr>
      </w:pPr>
      <w:r w:rsidRPr="00424B1C">
        <w:rPr>
          <w:rFonts w:ascii="Arial" w:hAnsi="Arial" w:cs="Arial"/>
          <w:sz w:val="20"/>
          <w:szCs w:val="20"/>
          <w:vertAlign w:val="superscript"/>
        </w:rPr>
        <w:t>_______________________</w:t>
      </w:r>
    </w:p>
    <w:p w:rsidR="00C212D9" w:rsidRPr="00C212D9" w:rsidRDefault="00C212D9" w:rsidP="00873695">
      <w:pPr>
        <w:spacing w:after="0" w:line="240" w:lineRule="auto"/>
        <w:jc w:val="center"/>
        <w:rPr>
          <w:rFonts w:ascii="Arial" w:hAnsi="Arial" w:cs="Arial"/>
          <w:sz w:val="20"/>
          <w:szCs w:val="20"/>
          <w:vertAlign w:val="superscript"/>
        </w:rPr>
      </w:pPr>
    </w:p>
    <w:p w:rsidR="00DB3ECB" w:rsidRDefault="005C47B9" w:rsidP="00873695">
      <w:pPr>
        <w:spacing w:after="0" w:line="240" w:lineRule="auto"/>
        <w:jc w:val="center"/>
        <w:rPr>
          <w:rFonts w:ascii="Arial" w:hAnsi="Arial" w:cs="Arial"/>
          <w:b/>
          <w:sz w:val="20"/>
          <w:szCs w:val="20"/>
        </w:rPr>
      </w:pPr>
      <w:r w:rsidRPr="00873695">
        <w:rPr>
          <w:rFonts w:ascii="Arial" w:hAnsi="Arial" w:cs="Arial"/>
          <w:b/>
          <w:sz w:val="20"/>
          <w:szCs w:val="20"/>
        </w:rPr>
        <w:t>THUYẾT MINH SẢN PHẨM CỦA DỰ ÁN</w:t>
      </w:r>
    </w:p>
    <w:p w:rsidR="00C212D9" w:rsidRPr="00873695" w:rsidRDefault="00C212D9" w:rsidP="00873695">
      <w:pPr>
        <w:spacing w:after="0" w:line="240" w:lineRule="auto"/>
        <w:jc w:val="center"/>
        <w:rPr>
          <w:rFonts w:ascii="Arial" w:hAnsi="Arial" w:cs="Arial"/>
          <w:sz w:val="20"/>
          <w:szCs w:val="20"/>
        </w:rPr>
      </w:pP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I. Sản phẩm của dự án</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 Mô tả sản phẩm</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Tên sản phẩm;</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Hình ảnh;</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Mã số hàng hóa (Mã HS);</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Cấu tạo; thông số và đặc tính kỹ thuật;</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Nguyên liệu, vật liệu để sản xuất sản phẩm.</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2. Tính năng và ứng dụng sản phẩm</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3. Sự phù hợp của sản phẩm với Danh mục sản phẩm công nghiệp hỗ trợ ưu tiên phát triển</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i/>
          <w:sz w:val="20"/>
          <w:szCs w:val="20"/>
        </w:rPr>
        <w:t>(Phân loại và Phân tích)</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II. Quy trình sản xuất và quản lý chất lượng sản phẩm</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 Quy trình sản xuất sản phẩm</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2. Quy trình quản lý chất lượng sản phẩm</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i/>
          <w:sz w:val="20"/>
          <w:szCs w:val="20"/>
        </w:rPr>
        <w:t>(Trường hợp sản phẩm thuộc Danh mục sản phẩm công nghiệp hỗ trợ ưu tiên phát triển tại Phụ lục II ban hành kèm theo Nghị định này, làm rõ việc sản phẩm đạt Giấy chứng nhận phù hợp tiêu chuẩn kỹ thuật của Liên minh Châu Âu hoặc tương đương)</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III. Sản lượng và doanh thu của sản phẩm </w:t>
      </w:r>
      <w:r w:rsidRPr="00873695">
        <w:rPr>
          <w:rFonts w:ascii="Arial" w:hAnsi="Arial" w:cs="Arial"/>
          <w:i/>
          <w:sz w:val="20"/>
          <w:szCs w:val="20"/>
        </w:rPr>
        <w:t>(trong 03 năm gần nhất)</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IV. Thị trường phân phối, tiêu thụ sản phẩm và khách hàng chính</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V. Thông tin khác liên quan (nếu có)</w:t>
      </w:r>
    </w:p>
    <w:p w:rsidR="00C212D9" w:rsidRDefault="00C212D9">
      <w:pPr>
        <w:rPr>
          <w:rFonts w:ascii="Arial" w:hAnsi="Arial" w:cs="Arial"/>
          <w:b/>
          <w:sz w:val="20"/>
          <w:szCs w:val="20"/>
        </w:rPr>
      </w:pPr>
      <w:r>
        <w:rPr>
          <w:rFonts w:ascii="Arial" w:hAnsi="Arial" w:cs="Arial"/>
          <w:b/>
          <w:sz w:val="20"/>
          <w:szCs w:val="20"/>
        </w:rPr>
        <w:br w:type="page"/>
      </w:r>
    </w:p>
    <w:p w:rsidR="00DB3ECB" w:rsidRDefault="005C47B9" w:rsidP="00873695">
      <w:pPr>
        <w:spacing w:after="0" w:line="240" w:lineRule="auto"/>
        <w:jc w:val="right"/>
        <w:rPr>
          <w:rFonts w:ascii="Arial" w:hAnsi="Arial" w:cs="Arial"/>
          <w:b/>
          <w:sz w:val="20"/>
          <w:szCs w:val="20"/>
        </w:rPr>
      </w:pPr>
      <w:r w:rsidRPr="00873695">
        <w:rPr>
          <w:rFonts w:ascii="Arial" w:hAnsi="Arial" w:cs="Arial"/>
          <w:b/>
          <w:sz w:val="20"/>
          <w:szCs w:val="20"/>
        </w:rPr>
        <w:lastRenderedPageBreak/>
        <w:t>Mẫu số 04</w:t>
      </w:r>
    </w:p>
    <w:tbl>
      <w:tblPr>
        <w:tblW w:w="5000" w:type="pct"/>
        <w:tblInd w:w="10" w:type="dxa"/>
        <w:tblCellMar>
          <w:left w:w="10" w:type="dxa"/>
          <w:right w:w="10" w:type="dxa"/>
        </w:tblCellMar>
        <w:tblLook w:val="07E0" w:firstRow="1" w:lastRow="1" w:firstColumn="1" w:lastColumn="1" w:noHBand="1" w:noVBand="1"/>
      </w:tblPr>
      <w:tblGrid>
        <w:gridCol w:w="3799"/>
        <w:gridCol w:w="5228"/>
      </w:tblGrid>
      <w:tr w:rsidR="00C212D9" w:rsidRPr="00873695" w:rsidTr="00280BB0">
        <w:tc>
          <w:tcPr>
            <w:tcW w:w="4110" w:type="dxa"/>
          </w:tcPr>
          <w:p w:rsidR="00C212D9" w:rsidRPr="00873695" w:rsidRDefault="00C212D9" w:rsidP="00C212D9">
            <w:pPr>
              <w:spacing w:after="0" w:line="240" w:lineRule="auto"/>
              <w:jc w:val="center"/>
              <w:rPr>
                <w:rFonts w:ascii="Arial" w:hAnsi="Arial" w:cs="Arial"/>
                <w:sz w:val="20"/>
                <w:szCs w:val="20"/>
              </w:rPr>
            </w:pPr>
            <w:r w:rsidRPr="00C212D9">
              <w:rPr>
                <w:rFonts w:ascii="Arial" w:hAnsi="Arial" w:cs="Arial"/>
                <w:b/>
                <w:sz w:val="20"/>
                <w:szCs w:val="20"/>
              </w:rPr>
              <w:t>CƠ QUAN CÓ TH</w:t>
            </w:r>
            <w:r>
              <w:rPr>
                <w:rFonts w:ascii="Arial" w:hAnsi="Arial" w:cs="Arial"/>
                <w:b/>
                <w:sz w:val="20"/>
                <w:szCs w:val="20"/>
              </w:rPr>
              <w:t>ẨM QUYỀN</w:t>
            </w:r>
            <w:r>
              <w:rPr>
                <w:rFonts w:ascii="Arial" w:hAnsi="Arial" w:cs="Arial"/>
                <w:b/>
                <w:sz w:val="20"/>
                <w:szCs w:val="20"/>
                <w:vertAlign w:val="superscript"/>
              </w:rPr>
              <w:t>1</w:t>
            </w:r>
            <w:r w:rsidRPr="00C212D9">
              <w:rPr>
                <w:rFonts w:ascii="Arial" w:hAnsi="Arial" w:cs="Arial"/>
                <w:sz w:val="20"/>
                <w:szCs w:val="20"/>
              </w:rPr>
              <w:br/>
            </w:r>
            <w:r w:rsidRPr="00C212D9">
              <w:rPr>
                <w:rFonts w:ascii="Arial" w:hAnsi="Arial" w:cs="Arial"/>
                <w:sz w:val="20"/>
                <w:szCs w:val="20"/>
                <w:vertAlign w:val="superscript"/>
              </w:rPr>
              <w:t>_______</w:t>
            </w:r>
            <w:r w:rsidRPr="00C212D9">
              <w:rPr>
                <w:rFonts w:ascii="Arial" w:hAnsi="Arial" w:cs="Arial"/>
                <w:sz w:val="20"/>
                <w:szCs w:val="20"/>
              </w:rPr>
              <w:br/>
              <w:t>Số: ..............</w:t>
            </w:r>
          </w:p>
        </w:tc>
        <w:tc>
          <w:tcPr>
            <w:tcW w:w="5640" w:type="dxa"/>
          </w:tcPr>
          <w:p w:rsidR="00C212D9" w:rsidRPr="00873695" w:rsidRDefault="00C212D9" w:rsidP="00280BB0">
            <w:pPr>
              <w:spacing w:after="0" w:line="240" w:lineRule="auto"/>
              <w:jc w:val="center"/>
              <w:rPr>
                <w:rFonts w:ascii="Arial" w:hAnsi="Arial" w:cs="Arial"/>
                <w:sz w:val="20"/>
                <w:szCs w:val="20"/>
              </w:rPr>
            </w:pPr>
            <w:r w:rsidRPr="00873695">
              <w:rPr>
                <w:rFonts w:ascii="Arial" w:hAnsi="Arial" w:cs="Arial"/>
                <w:b/>
                <w:sz w:val="20"/>
                <w:szCs w:val="20"/>
              </w:rPr>
              <w:t>CỘNG HÒA XÃ HỘI CHỦ NGHĨA VIỆT NAM</w:t>
            </w:r>
            <w:r w:rsidRPr="00873695">
              <w:rPr>
                <w:rFonts w:ascii="Arial" w:hAnsi="Arial" w:cs="Arial"/>
                <w:sz w:val="20"/>
                <w:szCs w:val="20"/>
              </w:rPr>
              <w:br/>
            </w:r>
            <w:r w:rsidRPr="00873695">
              <w:rPr>
                <w:rFonts w:ascii="Arial" w:hAnsi="Arial" w:cs="Arial"/>
                <w:b/>
                <w:sz w:val="20"/>
                <w:szCs w:val="20"/>
              </w:rPr>
              <w:t>Độc lập – Tự do – Hạnh phúc</w:t>
            </w:r>
            <w:r w:rsidRPr="00873695">
              <w:rPr>
                <w:rFonts w:ascii="Arial" w:hAnsi="Arial" w:cs="Arial"/>
                <w:sz w:val="20"/>
                <w:szCs w:val="20"/>
              </w:rPr>
              <w:br/>
            </w:r>
            <w:r w:rsidRPr="00873695">
              <w:rPr>
                <w:rFonts w:ascii="Arial" w:hAnsi="Arial" w:cs="Arial"/>
                <w:sz w:val="20"/>
                <w:szCs w:val="20"/>
                <w:vertAlign w:val="superscript"/>
              </w:rPr>
              <w:t>_________________</w:t>
            </w:r>
            <w:r w:rsidRPr="00873695">
              <w:rPr>
                <w:rFonts w:ascii="Arial" w:hAnsi="Arial" w:cs="Arial"/>
                <w:sz w:val="20"/>
                <w:szCs w:val="20"/>
              </w:rPr>
              <w:br/>
            </w:r>
            <w:r w:rsidRPr="00873695">
              <w:rPr>
                <w:rFonts w:ascii="Arial" w:hAnsi="Arial" w:cs="Arial"/>
                <w:i/>
                <w:sz w:val="20"/>
                <w:szCs w:val="20"/>
              </w:rPr>
              <w:t>...., ngày ... tháng ... năm .....</w:t>
            </w:r>
          </w:p>
        </w:tc>
      </w:tr>
    </w:tbl>
    <w:p w:rsidR="00C212D9" w:rsidRPr="00873695" w:rsidRDefault="00C212D9" w:rsidP="00873695">
      <w:pPr>
        <w:spacing w:after="0" w:line="240" w:lineRule="auto"/>
        <w:jc w:val="right"/>
        <w:rPr>
          <w:rFonts w:ascii="Arial" w:hAnsi="Arial" w:cs="Arial"/>
          <w:sz w:val="20"/>
          <w:szCs w:val="20"/>
        </w:rPr>
      </w:pPr>
    </w:p>
    <w:p w:rsidR="00C212D9" w:rsidRDefault="00C212D9" w:rsidP="00873695">
      <w:pPr>
        <w:spacing w:after="0" w:line="240" w:lineRule="auto"/>
        <w:jc w:val="center"/>
        <w:rPr>
          <w:rFonts w:ascii="Arial" w:hAnsi="Arial" w:cs="Arial"/>
          <w:b/>
          <w:sz w:val="20"/>
          <w:szCs w:val="20"/>
        </w:rPr>
      </w:pPr>
    </w:p>
    <w:p w:rsidR="00DB3ECB" w:rsidRDefault="005C47B9" w:rsidP="00873695">
      <w:pPr>
        <w:spacing w:after="0" w:line="240" w:lineRule="auto"/>
        <w:jc w:val="center"/>
        <w:rPr>
          <w:rFonts w:ascii="Arial" w:hAnsi="Arial" w:cs="Arial"/>
          <w:b/>
          <w:sz w:val="20"/>
          <w:szCs w:val="20"/>
        </w:rPr>
      </w:pPr>
      <w:r w:rsidRPr="00873695">
        <w:rPr>
          <w:rFonts w:ascii="Arial" w:hAnsi="Arial" w:cs="Arial"/>
          <w:b/>
          <w:sz w:val="20"/>
          <w:szCs w:val="20"/>
        </w:rPr>
        <w:t>GIẤY XÁC NHẬN ƯU ĐÃI</w:t>
      </w:r>
    </w:p>
    <w:p w:rsidR="00C212D9" w:rsidRPr="00873695" w:rsidRDefault="00C212D9" w:rsidP="00873695">
      <w:pPr>
        <w:spacing w:after="0" w:line="240" w:lineRule="auto"/>
        <w:jc w:val="center"/>
        <w:rPr>
          <w:rFonts w:ascii="Arial" w:hAnsi="Arial" w:cs="Arial"/>
          <w:sz w:val="20"/>
          <w:szCs w:val="20"/>
        </w:rPr>
      </w:pPr>
    </w:p>
    <w:p w:rsidR="00DB3ECB" w:rsidRDefault="005C47B9" w:rsidP="00873695">
      <w:pPr>
        <w:spacing w:after="0" w:line="240" w:lineRule="auto"/>
        <w:jc w:val="center"/>
        <w:rPr>
          <w:rFonts w:ascii="Arial" w:hAnsi="Arial" w:cs="Arial"/>
          <w:i/>
          <w:sz w:val="20"/>
          <w:szCs w:val="20"/>
        </w:rPr>
      </w:pPr>
      <w:r w:rsidRPr="00873695">
        <w:rPr>
          <w:rFonts w:ascii="Arial" w:hAnsi="Arial" w:cs="Arial"/>
          <w:sz w:val="20"/>
          <w:szCs w:val="20"/>
        </w:rPr>
        <w:t xml:space="preserve">Kính gửi: </w:t>
      </w:r>
      <w:r w:rsidRPr="00873695">
        <w:rPr>
          <w:rFonts w:ascii="Arial" w:hAnsi="Arial" w:cs="Arial"/>
          <w:i/>
          <w:sz w:val="20"/>
          <w:szCs w:val="20"/>
        </w:rPr>
        <w:t>(doanh nghiệp đề nghị).</w:t>
      </w:r>
    </w:p>
    <w:p w:rsidR="00C212D9" w:rsidRPr="00873695" w:rsidRDefault="00C212D9" w:rsidP="00873695">
      <w:pPr>
        <w:spacing w:after="0" w:line="240" w:lineRule="auto"/>
        <w:jc w:val="center"/>
        <w:rPr>
          <w:rFonts w:ascii="Arial" w:hAnsi="Arial" w:cs="Arial"/>
          <w:sz w:val="20"/>
          <w:szCs w:val="20"/>
        </w:rPr>
      </w:pP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Trả lời Công văn số </w:t>
      </w:r>
      <w:r w:rsidR="00C212D9">
        <w:rPr>
          <w:rFonts w:ascii="Arial" w:hAnsi="Arial" w:cs="Arial"/>
          <w:sz w:val="20"/>
          <w:szCs w:val="20"/>
        </w:rPr>
        <w:t xml:space="preserve">……. </w:t>
      </w:r>
      <w:r w:rsidRPr="00873695">
        <w:rPr>
          <w:rFonts w:ascii="Arial" w:hAnsi="Arial" w:cs="Arial"/>
          <w:sz w:val="20"/>
          <w:szCs w:val="20"/>
        </w:rPr>
        <w:t>ngày</w:t>
      </w:r>
      <w:r w:rsidR="00C212D9">
        <w:rPr>
          <w:rFonts w:ascii="Arial" w:hAnsi="Arial" w:cs="Arial"/>
          <w:sz w:val="20"/>
          <w:szCs w:val="20"/>
        </w:rPr>
        <w:t>…..</w:t>
      </w:r>
      <w:r w:rsidRPr="00873695">
        <w:rPr>
          <w:rFonts w:ascii="Arial" w:hAnsi="Arial" w:cs="Arial"/>
          <w:sz w:val="20"/>
          <w:szCs w:val="20"/>
        </w:rPr>
        <w:t xml:space="preserve"> tháng .... năm </w:t>
      </w:r>
      <w:r w:rsidR="00AB76C5">
        <w:rPr>
          <w:rFonts w:ascii="Arial" w:hAnsi="Arial" w:cs="Arial"/>
          <w:sz w:val="20"/>
          <w:szCs w:val="20"/>
        </w:rPr>
        <w:t>……..</w:t>
      </w:r>
      <w:r w:rsidRPr="00873695">
        <w:rPr>
          <w:rFonts w:ascii="Arial" w:hAnsi="Arial" w:cs="Arial"/>
          <w:sz w:val="20"/>
          <w:szCs w:val="20"/>
        </w:rPr>
        <w:t xml:space="preserve">của </w:t>
      </w:r>
      <w:r w:rsidRPr="00873695">
        <w:rPr>
          <w:rFonts w:ascii="Arial" w:hAnsi="Arial" w:cs="Arial"/>
          <w:i/>
          <w:sz w:val="20"/>
          <w:szCs w:val="20"/>
        </w:rPr>
        <w:t>(tên doanh</w:t>
      </w:r>
      <w:r w:rsidR="00AB76C5">
        <w:rPr>
          <w:rFonts w:ascii="Arial" w:hAnsi="Arial" w:cs="Arial"/>
          <w:i/>
          <w:sz w:val="20"/>
          <w:szCs w:val="20"/>
        </w:rPr>
        <w:t xml:space="preserve"> </w:t>
      </w:r>
      <w:r w:rsidRPr="00873695">
        <w:rPr>
          <w:rFonts w:ascii="Arial" w:hAnsi="Arial" w:cs="Arial"/>
          <w:i/>
          <w:sz w:val="20"/>
          <w:szCs w:val="20"/>
        </w:rPr>
        <w:t>nghiệp)</w:t>
      </w:r>
      <w:r w:rsidRPr="00873695">
        <w:rPr>
          <w:rFonts w:ascii="Arial" w:hAnsi="Arial" w:cs="Arial"/>
          <w:sz w:val="20"/>
          <w:szCs w:val="20"/>
        </w:rPr>
        <w:t xml:space="preserve"> về việc đề nghị xác nhận ưu đãi dự án sản xuất sản phẩm công nghiệp hỗ trợ..., trên cơ sở thẩm định hồ sơ gửi kèm, </w:t>
      </w:r>
      <w:r w:rsidRPr="00873695">
        <w:rPr>
          <w:rFonts w:ascii="Arial" w:hAnsi="Arial" w:cs="Arial"/>
          <w:i/>
          <w:sz w:val="20"/>
          <w:szCs w:val="20"/>
        </w:rPr>
        <w:t>(cơ quan có thẩm quyền)</w:t>
      </w:r>
      <w:r w:rsidRPr="00873695">
        <w:rPr>
          <w:rFonts w:ascii="Arial" w:hAnsi="Arial" w:cs="Arial"/>
          <w:sz w:val="20"/>
          <w:szCs w:val="20"/>
        </w:rPr>
        <w:t xml:space="preserve"> xác nhận:</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Sản phẩm</w:t>
      </w:r>
      <w:r w:rsidR="00AB76C5">
        <w:rPr>
          <w:rFonts w:ascii="Arial" w:hAnsi="Arial" w:cs="Arial"/>
          <w:sz w:val="20"/>
          <w:szCs w:val="20"/>
        </w:rPr>
        <w:t>………</w:t>
      </w:r>
      <w:r w:rsidRPr="00873695">
        <w:rPr>
          <w:rFonts w:ascii="Arial" w:hAnsi="Arial" w:cs="Arial"/>
          <w:sz w:val="20"/>
          <w:szCs w:val="20"/>
        </w:rPr>
        <w:t xml:space="preserve"> của </w:t>
      </w:r>
      <w:r w:rsidRPr="00873695">
        <w:rPr>
          <w:rFonts w:ascii="Arial" w:hAnsi="Arial" w:cs="Arial"/>
          <w:i/>
          <w:sz w:val="20"/>
          <w:szCs w:val="20"/>
        </w:rPr>
        <w:t>(tên doanh nghiệp)</w:t>
      </w:r>
      <w:r w:rsidRPr="00873695">
        <w:rPr>
          <w:rFonts w:ascii="Arial" w:hAnsi="Arial" w:cs="Arial"/>
          <w:sz w:val="20"/>
          <w:szCs w:val="20"/>
        </w:rPr>
        <w:t xml:space="preserve"> thuộc Danh mục sản phẩm công</w:t>
      </w:r>
      <w:r w:rsidR="00AB76C5">
        <w:rPr>
          <w:rFonts w:ascii="Arial" w:hAnsi="Arial" w:cs="Arial"/>
          <w:sz w:val="20"/>
          <w:szCs w:val="20"/>
        </w:rPr>
        <w:t xml:space="preserve"> </w:t>
      </w:r>
      <w:r w:rsidRPr="00873695">
        <w:rPr>
          <w:rFonts w:ascii="Arial" w:hAnsi="Arial" w:cs="Arial"/>
          <w:sz w:val="20"/>
          <w:szCs w:val="20"/>
        </w:rPr>
        <w:t>nghiệp hỗ trợ ưu tiên phát triển ban hành kèm theo Nghị định số..../..../NĐ-CP ngày...tháng....năm...của Chính phủ.</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Dự án </w:t>
      </w:r>
      <w:r w:rsidR="00AB76C5">
        <w:rPr>
          <w:rFonts w:ascii="Arial" w:hAnsi="Arial" w:cs="Arial"/>
          <w:sz w:val="20"/>
          <w:szCs w:val="20"/>
        </w:rPr>
        <w:t xml:space="preserve">………….. </w:t>
      </w:r>
      <w:r w:rsidRPr="00873695">
        <w:rPr>
          <w:rFonts w:ascii="Arial" w:hAnsi="Arial" w:cs="Arial"/>
          <w:sz w:val="20"/>
          <w:szCs w:val="20"/>
        </w:rPr>
        <w:t xml:space="preserve">của </w:t>
      </w:r>
      <w:r w:rsidRPr="00873695">
        <w:rPr>
          <w:rFonts w:ascii="Arial" w:hAnsi="Arial" w:cs="Arial"/>
          <w:i/>
          <w:sz w:val="20"/>
          <w:szCs w:val="20"/>
        </w:rPr>
        <w:t>(tên doanh nghiệp, địa chỉ)</w:t>
      </w:r>
      <w:r w:rsidRPr="00873695">
        <w:rPr>
          <w:rFonts w:ascii="Arial" w:hAnsi="Arial" w:cs="Arial"/>
          <w:sz w:val="20"/>
          <w:szCs w:val="20"/>
        </w:rPr>
        <w:t xml:space="preserve"> sản xuất các sản phẩm nêu trên</w:t>
      </w:r>
      <w:r w:rsidR="00AB76C5">
        <w:rPr>
          <w:rFonts w:ascii="Arial" w:hAnsi="Arial" w:cs="Arial"/>
          <w:sz w:val="20"/>
          <w:szCs w:val="20"/>
        </w:rPr>
        <w:t xml:space="preserve"> </w:t>
      </w:r>
      <w:r w:rsidRPr="00873695">
        <w:rPr>
          <w:rFonts w:ascii="Arial" w:hAnsi="Arial" w:cs="Arial"/>
          <w:sz w:val="20"/>
          <w:szCs w:val="20"/>
        </w:rPr>
        <w:t xml:space="preserve">đủ điều kiện xem xét hưởng các chính sách ưu đãi quy định tại Nghị định số </w:t>
      </w:r>
      <w:r w:rsidR="00AB76C5">
        <w:rPr>
          <w:rFonts w:ascii="Arial" w:hAnsi="Arial" w:cs="Arial"/>
          <w:sz w:val="20"/>
          <w:szCs w:val="20"/>
        </w:rPr>
        <w:t>…../…..</w:t>
      </w:r>
      <w:r w:rsidRPr="00873695">
        <w:rPr>
          <w:rFonts w:ascii="Arial" w:hAnsi="Arial" w:cs="Arial"/>
          <w:sz w:val="20"/>
          <w:szCs w:val="20"/>
        </w:rPr>
        <w:t>/NĐ-CP ngày...tháng....năm....của Chính phủ.</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i/>
          <w:sz w:val="20"/>
          <w:szCs w:val="20"/>
        </w:rPr>
        <w:t>(doanh nghiệp)</w:t>
      </w:r>
      <w:r w:rsidRPr="00873695">
        <w:rPr>
          <w:rFonts w:ascii="Arial" w:hAnsi="Arial" w:cs="Arial"/>
          <w:sz w:val="20"/>
          <w:szCs w:val="20"/>
        </w:rPr>
        <w:t xml:space="preserve"> chịu trách nhiệm:</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Chịu hoàn toàn trách nhiệm về tính chính xác và hợp lệ, hợp pháp của hồ sơ và các thông tin liên quan.</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Báo cáo với cơ quan có thẩm quyền nếu có sự thay đổi về dự án và sản phẩm xin xác nhận đã được hưởng ưu đãi trong quá trình sản xuất.</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Báo cáo định kỳ hàng năm (trước ngày 15 tháng 4 năm tiếp theo) tình hình sản xuất, kinh doanh của các sản phẩm được hưởng ưu đãi và các ưu đãi được hưởng.</w:t>
      </w:r>
    </w:p>
    <w:p w:rsidR="00DB3ECB"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Đề nghị </w:t>
      </w:r>
      <w:r w:rsidRPr="00873695">
        <w:rPr>
          <w:rFonts w:ascii="Arial" w:hAnsi="Arial" w:cs="Arial"/>
          <w:i/>
          <w:sz w:val="20"/>
          <w:szCs w:val="20"/>
        </w:rPr>
        <w:t>(tổ chức, doanh nghiệp)</w:t>
      </w:r>
      <w:r w:rsidRPr="00873695">
        <w:rPr>
          <w:rFonts w:ascii="Arial" w:hAnsi="Arial" w:cs="Arial"/>
          <w:sz w:val="20"/>
          <w:szCs w:val="20"/>
        </w:rPr>
        <w:t xml:space="preserve"> làm việc với các cơ quan chức năng liên quan để được hướng dẫn thủ tục hưởng các ưu đãi nêu trên.</w:t>
      </w:r>
    </w:p>
    <w:p w:rsidR="00AB76C5" w:rsidRDefault="00AB76C5" w:rsidP="00873695">
      <w:pPr>
        <w:spacing w:after="0" w:line="240" w:lineRule="auto"/>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AB76C5" w:rsidTr="00AB76C5">
        <w:tc>
          <w:tcPr>
            <w:tcW w:w="2500" w:type="pct"/>
          </w:tcPr>
          <w:p w:rsidR="00AB76C5" w:rsidRDefault="00AB76C5" w:rsidP="00873695">
            <w:pPr>
              <w:jc w:val="both"/>
              <w:rPr>
                <w:rFonts w:ascii="Arial" w:hAnsi="Arial" w:cs="Arial"/>
                <w:b/>
                <w:i/>
                <w:sz w:val="20"/>
                <w:szCs w:val="20"/>
              </w:rPr>
            </w:pPr>
            <w:r>
              <w:rPr>
                <w:rFonts w:ascii="Arial" w:hAnsi="Arial" w:cs="Arial"/>
                <w:b/>
                <w:i/>
                <w:sz w:val="20"/>
                <w:szCs w:val="20"/>
              </w:rPr>
              <w:t>Nơi nhận:</w:t>
            </w:r>
          </w:p>
          <w:p w:rsidR="00AB76C5" w:rsidRDefault="00AB76C5" w:rsidP="00873695">
            <w:pPr>
              <w:jc w:val="both"/>
              <w:rPr>
                <w:rFonts w:ascii="Arial" w:hAnsi="Arial" w:cs="Arial"/>
                <w:sz w:val="20"/>
                <w:szCs w:val="20"/>
              </w:rPr>
            </w:pPr>
            <w:r>
              <w:rPr>
                <w:rFonts w:ascii="Arial" w:hAnsi="Arial" w:cs="Arial"/>
                <w:sz w:val="20"/>
                <w:szCs w:val="20"/>
              </w:rPr>
              <w:t>- Như trên;</w:t>
            </w:r>
          </w:p>
          <w:p w:rsidR="00AB76C5" w:rsidRPr="00AB76C5" w:rsidRDefault="00AB76C5" w:rsidP="00873695">
            <w:pPr>
              <w:jc w:val="both"/>
              <w:rPr>
                <w:rFonts w:ascii="Arial" w:hAnsi="Arial" w:cs="Arial"/>
                <w:sz w:val="20"/>
                <w:szCs w:val="20"/>
              </w:rPr>
            </w:pPr>
            <w:r>
              <w:rPr>
                <w:rFonts w:ascii="Arial" w:hAnsi="Arial" w:cs="Arial"/>
                <w:sz w:val="20"/>
                <w:szCs w:val="20"/>
              </w:rPr>
              <w:t>- Lưu: VT,…</w:t>
            </w:r>
          </w:p>
        </w:tc>
        <w:tc>
          <w:tcPr>
            <w:tcW w:w="2500" w:type="pct"/>
          </w:tcPr>
          <w:p w:rsidR="00AB76C5" w:rsidRPr="00AB76C5" w:rsidRDefault="00AB76C5" w:rsidP="00682461">
            <w:pPr>
              <w:jc w:val="center"/>
              <w:rPr>
                <w:rFonts w:ascii="Arial" w:hAnsi="Arial" w:cs="Arial"/>
                <w:sz w:val="20"/>
                <w:szCs w:val="20"/>
              </w:rPr>
            </w:pPr>
            <w:r w:rsidRPr="00AB76C5">
              <w:rPr>
                <w:rFonts w:ascii="Arial" w:hAnsi="Arial" w:cs="Arial"/>
                <w:b/>
                <w:sz w:val="20"/>
                <w:szCs w:val="20"/>
              </w:rPr>
              <w:t>Đại diện cơ quan có th</w:t>
            </w:r>
            <w:r>
              <w:rPr>
                <w:rFonts w:ascii="Arial" w:hAnsi="Arial" w:cs="Arial"/>
                <w:b/>
                <w:sz w:val="20"/>
                <w:szCs w:val="20"/>
              </w:rPr>
              <w:t>ẩm quyền</w:t>
            </w:r>
          </w:p>
          <w:p w:rsidR="00AB76C5" w:rsidRDefault="00AB76C5" w:rsidP="00682461">
            <w:pPr>
              <w:jc w:val="center"/>
              <w:rPr>
                <w:rFonts w:ascii="Arial" w:hAnsi="Arial" w:cs="Arial"/>
                <w:sz w:val="20"/>
                <w:szCs w:val="20"/>
              </w:rPr>
            </w:pPr>
            <w:r>
              <w:rPr>
                <w:rFonts w:ascii="Arial" w:hAnsi="Arial" w:cs="Arial"/>
                <w:i/>
                <w:sz w:val="20"/>
                <w:szCs w:val="20"/>
              </w:rPr>
              <w:t>(Ký, ghi rõ họ tên và đóng dấu)</w:t>
            </w:r>
          </w:p>
        </w:tc>
      </w:tr>
    </w:tbl>
    <w:p w:rsidR="00AB76C5" w:rsidRPr="00873695" w:rsidRDefault="00AB76C5" w:rsidP="00873695">
      <w:pPr>
        <w:spacing w:after="0" w:line="240" w:lineRule="auto"/>
        <w:jc w:val="both"/>
        <w:rPr>
          <w:rFonts w:ascii="Arial" w:hAnsi="Arial" w:cs="Arial"/>
          <w:sz w:val="20"/>
          <w:szCs w:val="20"/>
        </w:rPr>
      </w:pPr>
    </w:p>
    <w:p w:rsidR="00AB76C5" w:rsidRPr="00424B1C" w:rsidRDefault="00AB76C5" w:rsidP="00682461">
      <w:pPr>
        <w:adjustRightInd w:val="0"/>
        <w:snapToGrid w:val="0"/>
        <w:spacing w:after="120" w:line="240" w:lineRule="auto"/>
        <w:ind w:firstLine="720"/>
        <w:jc w:val="both"/>
        <w:rPr>
          <w:rFonts w:ascii="Arial" w:hAnsi="Arial" w:cs="Arial"/>
          <w:sz w:val="20"/>
          <w:szCs w:val="20"/>
        </w:rPr>
      </w:pPr>
      <w:r w:rsidRPr="00424B1C">
        <w:rPr>
          <w:rFonts w:ascii="Arial" w:hAnsi="Arial" w:cs="Arial"/>
          <w:sz w:val="20"/>
          <w:szCs w:val="20"/>
          <w:vertAlign w:val="superscript"/>
        </w:rPr>
        <w:t>_________________________</w:t>
      </w:r>
    </w:p>
    <w:p w:rsidR="00AB76C5" w:rsidRDefault="00AB76C5" w:rsidP="00682461">
      <w:pPr>
        <w:adjustRightInd w:val="0"/>
        <w:snapToGrid w:val="0"/>
        <w:spacing w:after="120" w:line="240" w:lineRule="auto"/>
        <w:ind w:firstLine="720"/>
        <w:jc w:val="both"/>
        <w:rPr>
          <w:rFonts w:ascii="Arial" w:hAnsi="Arial" w:cs="Arial"/>
          <w:sz w:val="20"/>
          <w:szCs w:val="20"/>
        </w:rPr>
      </w:pPr>
      <w:r>
        <w:rPr>
          <w:rFonts w:ascii="Arial" w:hAnsi="Arial" w:cs="Arial"/>
          <w:sz w:val="20"/>
          <w:szCs w:val="20"/>
          <w:vertAlign w:val="superscript"/>
        </w:rPr>
        <w:t>1</w:t>
      </w:r>
      <w:r>
        <w:rPr>
          <w:rFonts w:ascii="Arial" w:hAnsi="Arial" w:cs="Arial"/>
          <w:sz w:val="20"/>
          <w:szCs w:val="20"/>
        </w:rPr>
        <w:t xml:space="preserve"> Bộ Công Thương hoặc Sở Công Thương tại địa phương cấp xác nhận ưu đãi</w:t>
      </w:r>
    </w:p>
    <w:p w:rsidR="00AB76C5" w:rsidRDefault="00AB76C5">
      <w:pPr>
        <w:rPr>
          <w:rFonts w:ascii="Arial" w:hAnsi="Arial" w:cs="Arial"/>
          <w:b/>
          <w:sz w:val="20"/>
          <w:szCs w:val="20"/>
        </w:rPr>
      </w:pPr>
      <w:r>
        <w:rPr>
          <w:rFonts w:ascii="Arial" w:hAnsi="Arial" w:cs="Arial"/>
          <w:b/>
          <w:sz w:val="20"/>
          <w:szCs w:val="20"/>
        </w:rPr>
        <w:br w:type="page"/>
      </w:r>
    </w:p>
    <w:p w:rsidR="00DB3ECB" w:rsidRDefault="005C47B9" w:rsidP="00682461">
      <w:pPr>
        <w:spacing w:after="0" w:line="240" w:lineRule="auto"/>
        <w:jc w:val="right"/>
        <w:rPr>
          <w:rFonts w:ascii="Arial" w:hAnsi="Arial" w:cs="Arial"/>
          <w:b/>
          <w:sz w:val="20"/>
          <w:szCs w:val="20"/>
        </w:rPr>
      </w:pPr>
      <w:r w:rsidRPr="00873695">
        <w:rPr>
          <w:rFonts w:ascii="Arial" w:hAnsi="Arial" w:cs="Arial"/>
          <w:b/>
          <w:sz w:val="20"/>
          <w:szCs w:val="20"/>
        </w:rPr>
        <w:lastRenderedPageBreak/>
        <w:t>Mẫu số 05</w:t>
      </w:r>
    </w:p>
    <w:tbl>
      <w:tblPr>
        <w:tblW w:w="5000" w:type="pct"/>
        <w:tblInd w:w="10" w:type="dxa"/>
        <w:tblCellMar>
          <w:left w:w="10" w:type="dxa"/>
          <w:right w:w="10" w:type="dxa"/>
        </w:tblCellMar>
        <w:tblLook w:val="07E0" w:firstRow="1" w:lastRow="1" w:firstColumn="1" w:lastColumn="1" w:noHBand="1" w:noVBand="1"/>
      </w:tblPr>
      <w:tblGrid>
        <w:gridCol w:w="3879"/>
        <w:gridCol w:w="5148"/>
      </w:tblGrid>
      <w:tr w:rsidR="00AB76C5" w:rsidTr="00AB76C5">
        <w:tc>
          <w:tcPr>
            <w:tcW w:w="4110" w:type="dxa"/>
            <w:hideMark/>
          </w:tcPr>
          <w:p w:rsidR="00AB76C5" w:rsidRDefault="00AB76C5">
            <w:pPr>
              <w:spacing w:after="0" w:line="240" w:lineRule="auto"/>
              <w:jc w:val="center"/>
              <w:rPr>
                <w:rFonts w:ascii="Arial" w:hAnsi="Arial" w:cs="Arial"/>
                <w:sz w:val="20"/>
                <w:szCs w:val="20"/>
              </w:rPr>
            </w:pPr>
            <w:r>
              <w:rPr>
                <w:rFonts w:ascii="Arial" w:hAnsi="Arial" w:cs="Arial"/>
                <w:b/>
                <w:sz w:val="20"/>
                <w:szCs w:val="20"/>
              </w:rPr>
              <w:t>TÊN TỔ CHỨC, DOANH NGHIỆP</w:t>
            </w:r>
            <w:r>
              <w:rPr>
                <w:rFonts w:ascii="Arial" w:hAnsi="Arial" w:cs="Arial"/>
                <w:sz w:val="20"/>
                <w:szCs w:val="20"/>
              </w:rPr>
              <w:br/>
            </w:r>
            <w:r>
              <w:rPr>
                <w:rFonts w:ascii="Arial" w:hAnsi="Arial" w:cs="Arial"/>
                <w:sz w:val="20"/>
                <w:szCs w:val="20"/>
                <w:vertAlign w:val="superscript"/>
              </w:rPr>
              <w:t>_______</w:t>
            </w:r>
            <w:r>
              <w:rPr>
                <w:rFonts w:ascii="Arial" w:hAnsi="Arial" w:cs="Arial"/>
                <w:sz w:val="20"/>
                <w:szCs w:val="20"/>
              </w:rPr>
              <w:br/>
              <w:t>Số: ..............</w:t>
            </w:r>
          </w:p>
          <w:p w:rsidR="00AB76C5" w:rsidRDefault="00AB76C5" w:rsidP="00AB76C5">
            <w:pPr>
              <w:spacing w:after="0" w:line="240" w:lineRule="auto"/>
              <w:jc w:val="center"/>
              <w:rPr>
                <w:rFonts w:ascii="Arial" w:hAnsi="Arial" w:cs="Arial"/>
                <w:sz w:val="20"/>
                <w:szCs w:val="20"/>
              </w:rPr>
            </w:pPr>
            <w:r w:rsidRPr="00873695">
              <w:rPr>
                <w:rFonts w:ascii="Arial" w:hAnsi="Arial" w:cs="Arial"/>
                <w:sz w:val="20"/>
                <w:szCs w:val="20"/>
              </w:rPr>
              <w:t>V/v đề nghị điều chỉnh Giấy xác nhận</w:t>
            </w:r>
            <w:r w:rsidRPr="00873695">
              <w:rPr>
                <w:rFonts w:ascii="Arial" w:hAnsi="Arial" w:cs="Arial"/>
                <w:sz w:val="20"/>
                <w:szCs w:val="20"/>
              </w:rPr>
              <w:br/>
              <w:t>ưu đãi số</w:t>
            </w:r>
            <w:r>
              <w:rPr>
                <w:rFonts w:ascii="Arial" w:hAnsi="Arial" w:cs="Arial"/>
                <w:sz w:val="20"/>
                <w:szCs w:val="20"/>
              </w:rPr>
              <w:t>………..</w:t>
            </w:r>
            <w:r w:rsidRPr="00873695">
              <w:rPr>
                <w:rFonts w:ascii="Arial" w:hAnsi="Arial" w:cs="Arial"/>
                <w:sz w:val="20"/>
                <w:szCs w:val="20"/>
              </w:rPr>
              <w:t>ngày.../.../....</w:t>
            </w:r>
          </w:p>
        </w:tc>
        <w:tc>
          <w:tcPr>
            <w:tcW w:w="5640" w:type="dxa"/>
            <w:hideMark/>
          </w:tcPr>
          <w:p w:rsidR="00AB76C5" w:rsidRDefault="00AB76C5">
            <w:pPr>
              <w:spacing w:after="0" w:line="240" w:lineRule="auto"/>
              <w:jc w:val="center"/>
              <w:rPr>
                <w:rFonts w:ascii="Arial" w:hAnsi="Arial" w:cs="Arial"/>
                <w:sz w:val="20"/>
                <w:szCs w:val="20"/>
              </w:rPr>
            </w:pPr>
            <w:r>
              <w:rPr>
                <w:rFonts w:ascii="Arial" w:hAnsi="Arial" w:cs="Arial"/>
                <w:b/>
                <w:sz w:val="20"/>
                <w:szCs w:val="20"/>
              </w:rPr>
              <w:t>CỘNG HÒA XÃ HỘI CHỦ NGHĨA VIỆT NAM</w:t>
            </w:r>
            <w:r>
              <w:rPr>
                <w:rFonts w:ascii="Arial" w:hAnsi="Arial" w:cs="Arial"/>
                <w:sz w:val="20"/>
                <w:szCs w:val="20"/>
              </w:rPr>
              <w:br/>
            </w:r>
            <w:r>
              <w:rPr>
                <w:rFonts w:ascii="Arial" w:hAnsi="Arial" w:cs="Arial"/>
                <w:b/>
                <w:sz w:val="20"/>
                <w:szCs w:val="20"/>
              </w:rPr>
              <w:t>Độc lập – Tự do – Hạnh phúc</w:t>
            </w:r>
            <w:r>
              <w:rPr>
                <w:rFonts w:ascii="Arial" w:hAnsi="Arial" w:cs="Arial"/>
                <w:sz w:val="20"/>
                <w:szCs w:val="20"/>
              </w:rPr>
              <w:br/>
            </w:r>
            <w:r>
              <w:rPr>
                <w:rFonts w:ascii="Arial" w:hAnsi="Arial" w:cs="Arial"/>
                <w:sz w:val="20"/>
                <w:szCs w:val="20"/>
                <w:vertAlign w:val="superscript"/>
              </w:rPr>
              <w:t>_________________</w:t>
            </w:r>
            <w:r>
              <w:rPr>
                <w:rFonts w:ascii="Arial" w:hAnsi="Arial" w:cs="Arial"/>
                <w:sz w:val="20"/>
                <w:szCs w:val="20"/>
              </w:rPr>
              <w:br/>
            </w:r>
            <w:r>
              <w:rPr>
                <w:rFonts w:ascii="Arial" w:hAnsi="Arial" w:cs="Arial"/>
                <w:i/>
                <w:sz w:val="20"/>
                <w:szCs w:val="20"/>
              </w:rPr>
              <w:t>...., ngày ... tháng ... năm .....</w:t>
            </w:r>
          </w:p>
        </w:tc>
      </w:tr>
    </w:tbl>
    <w:p w:rsidR="00AB76C5" w:rsidRPr="00873695" w:rsidRDefault="00AB76C5" w:rsidP="00873695">
      <w:pPr>
        <w:spacing w:after="0" w:line="240" w:lineRule="auto"/>
        <w:jc w:val="both"/>
        <w:rPr>
          <w:rFonts w:ascii="Arial" w:hAnsi="Arial" w:cs="Arial"/>
          <w:sz w:val="20"/>
          <w:szCs w:val="20"/>
        </w:rPr>
      </w:pPr>
    </w:p>
    <w:p w:rsidR="00AB76C5" w:rsidRDefault="00AB76C5" w:rsidP="00873695">
      <w:pPr>
        <w:spacing w:after="0" w:line="240" w:lineRule="auto"/>
        <w:jc w:val="center"/>
        <w:rPr>
          <w:rFonts w:ascii="Arial" w:hAnsi="Arial" w:cs="Arial"/>
          <w:sz w:val="20"/>
          <w:szCs w:val="20"/>
        </w:rPr>
      </w:pPr>
    </w:p>
    <w:p w:rsidR="00DB3ECB" w:rsidRDefault="005C47B9" w:rsidP="00873695">
      <w:pPr>
        <w:spacing w:after="0" w:line="240" w:lineRule="auto"/>
        <w:jc w:val="center"/>
        <w:rPr>
          <w:rFonts w:ascii="Arial" w:hAnsi="Arial" w:cs="Arial"/>
          <w:i/>
          <w:sz w:val="20"/>
          <w:szCs w:val="20"/>
        </w:rPr>
      </w:pPr>
      <w:r w:rsidRPr="00873695">
        <w:rPr>
          <w:rFonts w:ascii="Arial" w:hAnsi="Arial" w:cs="Arial"/>
          <w:sz w:val="20"/>
          <w:szCs w:val="20"/>
        </w:rPr>
        <w:t xml:space="preserve">Kính gửi: </w:t>
      </w:r>
      <w:r w:rsidRPr="00873695">
        <w:rPr>
          <w:rFonts w:ascii="Arial" w:hAnsi="Arial" w:cs="Arial"/>
          <w:i/>
          <w:sz w:val="20"/>
          <w:szCs w:val="20"/>
        </w:rPr>
        <w:t xml:space="preserve">(cơ quan có thẩm quyền tiếp nhận hồ sơ </w:t>
      </w:r>
      <w:r w:rsidRPr="00873695">
        <w:rPr>
          <w:rFonts w:ascii="Arial" w:hAnsi="Arial" w:cs="Arial"/>
          <w:i/>
          <w:sz w:val="20"/>
          <w:szCs w:val="20"/>
          <w:vertAlign w:val="superscript"/>
        </w:rPr>
        <w:t>1</w:t>
      </w:r>
      <w:r w:rsidRPr="00873695">
        <w:rPr>
          <w:rFonts w:ascii="Arial" w:hAnsi="Arial" w:cs="Arial"/>
          <w:i/>
          <w:sz w:val="20"/>
          <w:szCs w:val="20"/>
        </w:rPr>
        <w:t>)</w:t>
      </w:r>
    </w:p>
    <w:p w:rsidR="00AB76C5" w:rsidRPr="00873695" w:rsidRDefault="00AB76C5" w:rsidP="00873695">
      <w:pPr>
        <w:spacing w:after="0" w:line="240" w:lineRule="auto"/>
        <w:jc w:val="center"/>
        <w:rPr>
          <w:rFonts w:ascii="Arial" w:hAnsi="Arial" w:cs="Arial"/>
          <w:sz w:val="20"/>
          <w:szCs w:val="20"/>
        </w:rPr>
      </w:pP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 Thông tin tổ chức, doanh nghiệp</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Tên tổ chức, doanh nghiệp: </w:t>
      </w:r>
      <w:r w:rsidR="00AB76C5">
        <w:rPr>
          <w:rFonts w:ascii="Arial" w:hAnsi="Arial" w:cs="Arial"/>
          <w:sz w:val="20"/>
          <w:szCs w:val="20"/>
        </w:rPr>
        <w:t>………………………………………………………………………</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Địa chỉ: </w:t>
      </w:r>
      <w:r w:rsidR="00AB76C5">
        <w:rPr>
          <w:rFonts w:ascii="Arial" w:hAnsi="Arial" w:cs="Arial"/>
          <w:sz w:val="20"/>
          <w:szCs w:val="20"/>
        </w:rPr>
        <w:t>………………………………………………………………………………………………</w:t>
      </w:r>
    </w:p>
    <w:p w:rsidR="00DB3ECB" w:rsidRPr="00AB76C5" w:rsidRDefault="005C47B9" w:rsidP="00682461">
      <w:pPr>
        <w:adjustRightInd w:val="0"/>
        <w:snapToGrid w:val="0"/>
        <w:spacing w:after="120" w:line="240" w:lineRule="auto"/>
        <w:ind w:firstLine="720"/>
        <w:jc w:val="both"/>
        <w:rPr>
          <w:rFonts w:ascii="Arial" w:hAnsi="Arial" w:cs="Arial"/>
          <w:sz w:val="20"/>
          <w:szCs w:val="20"/>
          <w:lang w:val="fr-FR"/>
        </w:rPr>
      </w:pPr>
      <w:r w:rsidRPr="00AB76C5">
        <w:rPr>
          <w:rFonts w:ascii="Arial" w:hAnsi="Arial" w:cs="Arial"/>
          <w:sz w:val="20"/>
          <w:szCs w:val="20"/>
          <w:lang w:val="fr-FR"/>
        </w:rPr>
        <w:t xml:space="preserve">Điện thoại: </w:t>
      </w:r>
      <w:r w:rsidR="00AB76C5" w:rsidRPr="00AB76C5">
        <w:rPr>
          <w:rFonts w:ascii="Arial" w:hAnsi="Arial" w:cs="Arial"/>
          <w:sz w:val="20"/>
          <w:szCs w:val="20"/>
          <w:lang w:val="fr-FR"/>
        </w:rPr>
        <w:t>…………………………</w:t>
      </w:r>
      <w:r w:rsidRPr="00AB76C5">
        <w:rPr>
          <w:rFonts w:ascii="Arial" w:hAnsi="Arial" w:cs="Arial"/>
          <w:sz w:val="20"/>
          <w:szCs w:val="20"/>
          <w:lang w:val="fr-FR"/>
        </w:rPr>
        <w:t xml:space="preserve">Fax: </w:t>
      </w:r>
      <w:r w:rsidR="00AB76C5" w:rsidRPr="00AB76C5">
        <w:rPr>
          <w:rFonts w:ascii="Arial" w:hAnsi="Arial" w:cs="Arial"/>
          <w:sz w:val="20"/>
          <w:szCs w:val="20"/>
          <w:lang w:val="fr-FR"/>
        </w:rPr>
        <w:t>………………………</w:t>
      </w:r>
      <w:r w:rsidRPr="00AB76C5">
        <w:rPr>
          <w:rFonts w:ascii="Arial" w:hAnsi="Arial" w:cs="Arial"/>
          <w:sz w:val="20"/>
          <w:szCs w:val="20"/>
          <w:lang w:val="fr-FR"/>
        </w:rPr>
        <w:t>E-mail:</w:t>
      </w:r>
      <w:r w:rsidR="00AB76C5" w:rsidRPr="00AB76C5">
        <w:rPr>
          <w:rFonts w:ascii="Arial" w:hAnsi="Arial" w:cs="Arial"/>
          <w:sz w:val="20"/>
          <w:szCs w:val="20"/>
          <w:lang w:val="fr-FR"/>
        </w:rPr>
        <w:t xml:space="preserve"> …………………………</w:t>
      </w:r>
    </w:p>
    <w:p w:rsidR="00DB3ECB" w:rsidRPr="00AB76C5" w:rsidRDefault="005C47B9" w:rsidP="00682461">
      <w:pPr>
        <w:adjustRightInd w:val="0"/>
        <w:snapToGrid w:val="0"/>
        <w:spacing w:after="120" w:line="240" w:lineRule="auto"/>
        <w:ind w:firstLine="720"/>
        <w:jc w:val="both"/>
        <w:rPr>
          <w:rFonts w:ascii="Arial" w:hAnsi="Arial" w:cs="Arial"/>
          <w:sz w:val="20"/>
          <w:szCs w:val="20"/>
          <w:lang w:val="fr-FR"/>
        </w:rPr>
      </w:pPr>
      <w:r w:rsidRPr="00AB76C5">
        <w:rPr>
          <w:rFonts w:ascii="Arial" w:hAnsi="Arial" w:cs="Arial"/>
          <w:sz w:val="20"/>
          <w:szCs w:val="20"/>
          <w:lang w:val="fr-FR"/>
        </w:rPr>
        <w:t xml:space="preserve">Giấy chứng nhận đăng ký doanh nghiệp (hoặc Giấy chứng nhận đăng ký kinh doanh) số: </w:t>
      </w:r>
      <w:r w:rsidR="00AB76C5">
        <w:rPr>
          <w:rFonts w:ascii="Arial" w:hAnsi="Arial" w:cs="Arial"/>
          <w:sz w:val="20"/>
          <w:szCs w:val="20"/>
          <w:lang w:val="fr-FR"/>
        </w:rPr>
        <w:t>……….</w:t>
      </w:r>
      <w:r w:rsidRPr="00AB76C5">
        <w:rPr>
          <w:rFonts w:ascii="Arial" w:hAnsi="Arial" w:cs="Arial"/>
          <w:sz w:val="20"/>
          <w:szCs w:val="20"/>
          <w:lang w:val="fr-FR"/>
        </w:rPr>
        <w:t xml:space="preserve">do </w:t>
      </w:r>
      <w:r w:rsidR="00AB76C5">
        <w:rPr>
          <w:rFonts w:ascii="Arial" w:hAnsi="Arial" w:cs="Arial"/>
          <w:sz w:val="20"/>
          <w:szCs w:val="20"/>
          <w:lang w:val="fr-FR"/>
        </w:rPr>
        <w:t>……………..</w:t>
      </w:r>
      <w:r w:rsidRPr="00AB76C5">
        <w:rPr>
          <w:rFonts w:ascii="Arial" w:hAnsi="Arial" w:cs="Arial"/>
          <w:sz w:val="20"/>
          <w:szCs w:val="20"/>
          <w:lang w:val="fr-FR"/>
        </w:rPr>
        <w:t>cấp ngày</w:t>
      </w:r>
      <w:r w:rsidR="00AB76C5">
        <w:rPr>
          <w:rFonts w:ascii="Arial" w:hAnsi="Arial" w:cs="Arial"/>
          <w:sz w:val="20"/>
          <w:szCs w:val="20"/>
          <w:lang w:val="fr-FR"/>
        </w:rPr>
        <w:t xml:space="preserve"> ……..</w:t>
      </w:r>
      <w:r w:rsidRPr="00AB76C5">
        <w:rPr>
          <w:rFonts w:ascii="Arial" w:hAnsi="Arial" w:cs="Arial"/>
          <w:sz w:val="20"/>
          <w:szCs w:val="20"/>
          <w:lang w:val="fr-FR"/>
        </w:rPr>
        <w:t xml:space="preserve"> tháng</w:t>
      </w:r>
      <w:r w:rsidR="00AB76C5">
        <w:rPr>
          <w:rFonts w:ascii="Arial" w:hAnsi="Arial" w:cs="Arial"/>
          <w:sz w:val="20"/>
          <w:szCs w:val="20"/>
          <w:lang w:val="fr-FR"/>
        </w:rPr>
        <w:t xml:space="preserve"> ………</w:t>
      </w:r>
      <w:r w:rsidRPr="00AB76C5">
        <w:rPr>
          <w:rFonts w:ascii="Arial" w:hAnsi="Arial" w:cs="Arial"/>
          <w:sz w:val="20"/>
          <w:szCs w:val="20"/>
          <w:lang w:val="fr-FR"/>
        </w:rPr>
        <w:t xml:space="preserve"> năm</w:t>
      </w:r>
      <w:r w:rsidR="00AB76C5">
        <w:rPr>
          <w:rFonts w:ascii="Arial" w:hAnsi="Arial" w:cs="Arial"/>
          <w:sz w:val="20"/>
          <w:szCs w:val="20"/>
          <w:lang w:val="fr-FR"/>
        </w:rPr>
        <w:t xml:space="preserve"> ………..</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2. Đại diện tổ chức, doanh nghiệp</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Họ và tên: </w:t>
      </w:r>
      <w:r w:rsidR="00AB76C5">
        <w:rPr>
          <w:rFonts w:ascii="Arial" w:hAnsi="Arial" w:cs="Arial"/>
          <w:sz w:val="20"/>
          <w:szCs w:val="20"/>
        </w:rPr>
        <w:t>………………………………………….</w:t>
      </w:r>
      <w:r w:rsidRPr="00873695">
        <w:rPr>
          <w:rFonts w:ascii="Arial" w:hAnsi="Arial" w:cs="Arial"/>
          <w:sz w:val="20"/>
          <w:szCs w:val="20"/>
        </w:rPr>
        <w:t>Chức vụ:</w:t>
      </w:r>
      <w:r w:rsidR="00AB76C5" w:rsidRPr="00AB76C5">
        <w:rPr>
          <w:rFonts w:ascii="Arial" w:hAnsi="Arial" w:cs="Arial"/>
          <w:sz w:val="20"/>
          <w:szCs w:val="20"/>
        </w:rPr>
        <w:t xml:space="preserve"> </w:t>
      </w:r>
      <w:r w:rsidR="00AB76C5">
        <w:rPr>
          <w:rFonts w:ascii="Arial" w:hAnsi="Arial" w:cs="Arial"/>
          <w:sz w:val="20"/>
          <w:szCs w:val="20"/>
        </w:rPr>
        <w:t>……………………………………..</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Số Căn cước công dân/Căn cước/Hộ chiếu còn giá trị: số: </w:t>
      </w:r>
      <w:r w:rsidR="00AB76C5">
        <w:rPr>
          <w:rFonts w:ascii="Arial" w:hAnsi="Arial" w:cs="Arial"/>
          <w:sz w:val="20"/>
          <w:szCs w:val="20"/>
        </w:rPr>
        <w:t>……….</w:t>
      </w:r>
      <w:r w:rsidRPr="00873695">
        <w:rPr>
          <w:rFonts w:ascii="Arial" w:hAnsi="Arial" w:cs="Arial"/>
          <w:sz w:val="20"/>
          <w:szCs w:val="20"/>
        </w:rPr>
        <w:t>ngày cấp....</w:t>
      </w:r>
      <w:r w:rsidR="00AB76C5">
        <w:rPr>
          <w:rFonts w:ascii="Arial" w:hAnsi="Arial" w:cs="Arial"/>
          <w:sz w:val="20"/>
          <w:szCs w:val="20"/>
        </w:rPr>
        <w:t xml:space="preserve">......... </w:t>
      </w:r>
      <w:r w:rsidRPr="00873695">
        <w:rPr>
          <w:rFonts w:ascii="Arial" w:hAnsi="Arial" w:cs="Arial"/>
          <w:sz w:val="20"/>
          <w:szCs w:val="20"/>
        </w:rPr>
        <w:t xml:space="preserve">nơi cấp </w:t>
      </w:r>
      <w:r w:rsidR="00AB76C5">
        <w:rPr>
          <w:rFonts w:ascii="Arial" w:hAnsi="Arial" w:cs="Arial"/>
          <w:sz w:val="20"/>
          <w:szCs w:val="20"/>
        </w:rPr>
        <w:t>…………….</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3. Hồ sơ kèm theo: </w:t>
      </w:r>
      <w:r w:rsidRPr="00873695">
        <w:rPr>
          <w:rFonts w:ascii="Arial" w:hAnsi="Arial" w:cs="Arial"/>
          <w:i/>
          <w:sz w:val="20"/>
          <w:szCs w:val="20"/>
        </w:rPr>
        <w:t>(Liệt kê hồ sơ, tài liệu cung cấp) để minh chứng</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4. Công ty đã được </w:t>
      </w:r>
      <w:r w:rsidRPr="00873695">
        <w:rPr>
          <w:rFonts w:ascii="Arial" w:hAnsi="Arial" w:cs="Arial"/>
          <w:i/>
          <w:sz w:val="20"/>
          <w:szCs w:val="20"/>
        </w:rPr>
        <w:t>(Cơ quan có thẩm quyền)</w:t>
      </w:r>
      <w:r w:rsidRPr="00873695">
        <w:rPr>
          <w:rFonts w:ascii="Arial" w:hAnsi="Arial" w:cs="Arial"/>
          <w:sz w:val="20"/>
          <w:szCs w:val="20"/>
        </w:rPr>
        <w:t xml:space="preserve"> cấp Giấy xác nhận ưu đãi</w:t>
      </w:r>
      <w:r w:rsidR="00AB76C5">
        <w:rPr>
          <w:rFonts w:ascii="Arial" w:hAnsi="Arial" w:cs="Arial"/>
          <w:sz w:val="20"/>
          <w:szCs w:val="20"/>
        </w:rPr>
        <w:t xml:space="preserve"> </w:t>
      </w:r>
      <w:r w:rsidRPr="00873695">
        <w:rPr>
          <w:rFonts w:ascii="Arial" w:hAnsi="Arial" w:cs="Arial"/>
          <w:sz w:val="20"/>
          <w:szCs w:val="20"/>
        </w:rPr>
        <w:t xml:space="preserve">số... ngày ... tháng ... năm </w:t>
      </w:r>
      <w:r w:rsidR="00AB76C5">
        <w:rPr>
          <w:rFonts w:ascii="Arial" w:hAnsi="Arial" w:cs="Arial"/>
          <w:sz w:val="20"/>
          <w:szCs w:val="20"/>
        </w:rPr>
        <w:t xml:space="preserve">………… </w:t>
      </w:r>
      <w:r w:rsidRPr="00873695">
        <w:rPr>
          <w:rFonts w:ascii="Arial" w:hAnsi="Arial" w:cs="Arial"/>
          <w:i/>
          <w:sz w:val="20"/>
          <w:szCs w:val="20"/>
        </w:rPr>
        <w:t>(đính kèm)</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5. Đề nghị ... </w:t>
      </w:r>
      <w:r w:rsidRPr="00873695">
        <w:rPr>
          <w:rFonts w:ascii="Arial" w:hAnsi="Arial" w:cs="Arial"/>
          <w:i/>
          <w:sz w:val="20"/>
          <w:szCs w:val="20"/>
        </w:rPr>
        <w:t>(Cơ quan có thẩm quyền)</w:t>
      </w:r>
      <w:r w:rsidRPr="00873695">
        <w:rPr>
          <w:rFonts w:ascii="Arial" w:hAnsi="Arial" w:cs="Arial"/>
          <w:sz w:val="20"/>
          <w:szCs w:val="20"/>
        </w:rPr>
        <w:t xml:space="preserve"> xem xét điều chỉnh Giấy xác nhận ưu đãi như sau:</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a) Thông tin cũ:</w:t>
      </w:r>
      <w:r w:rsidR="00AB76C5" w:rsidRPr="00AB76C5">
        <w:rPr>
          <w:rFonts w:ascii="Arial" w:hAnsi="Arial" w:cs="Arial"/>
          <w:sz w:val="20"/>
          <w:szCs w:val="20"/>
        </w:rPr>
        <w:t xml:space="preserve"> </w:t>
      </w:r>
      <w:r w:rsidR="00AB76C5">
        <w:rPr>
          <w:rFonts w:ascii="Arial" w:hAnsi="Arial" w:cs="Arial"/>
          <w:sz w:val="20"/>
          <w:szCs w:val="20"/>
        </w:rPr>
        <w:t>………………………………………………………………………………</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b) Thông tin mới:</w:t>
      </w:r>
      <w:r w:rsidR="00AB76C5" w:rsidRPr="00AB76C5">
        <w:rPr>
          <w:rFonts w:ascii="Arial" w:hAnsi="Arial" w:cs="Arial"/>
          <w:sz w:val="20"/>
          <w:szCs w:val="20"/>
        </w:rPr>
        <w:t xml:space="preserve"> </w:t>
      </w:r>
      <w:r w:rsidR="00AB76C5">
        <w:rPr>
          <w:rFonts w:ascii="Arial" w:hAnsi="Arial" w:cs="Arial"/>
          <w:sz w:val="20"/>
          <w:szCs w:val="20"/>
        </w:rPr>
        <w:t>………………………………………………………………………………</w:t>
      </w:r>
    </w:p>
    <w:p w:rsidR="00AB76C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6. Lý do điều chỉnh:</w:t>
      </w:r>
      <w:r w:rsidR="00AB76C5" w:rsidRPr="00AB76C5">
        <w:rPr>
          <w:rFonts w:ascii="Arial" w:hAnsi="Arial" w:cs="Arial"/>
          <w:sz w:val="20"/>
          <w:szCs w:val="20"/>
        </w:rPr>
        <w:t xml:space="preserve"> </w:t>
      </w:r>
    </w:p>
    <w:p w:rsidR="00DB3ECB" w:rsidRPr="00873695" w:rsidRDefault="00AB76C5" w:rsidP="00682461">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7. Cam kết của tổ chức, doanh nghiệp:</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Chúng tôi cam kết về tính chính xác, trung thực và hoàn toàn chịu trách nhiệm về các nội dung kê khai trong tài liệu đính kèm;</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Báo cáo định kỳ với cơ quan có thẩm quyền về tình hình sản xuất - kinh doanh của dự án hoặc trường hợp có sự thay đổi về sản phẩm xin xác nhận đã được hưởng ưu đãi trong quá trình sản xuất.</w:t>
      </w:r>
    </w:p>
    <w:p w:rsidR="00DB3ECB"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Kính đề nghị </w:t>
      </w:r>
      <w:r w:rsidRPr="00873695">
        <w:rPr>
          <w:rFonts w:ascii="Arial" w:hAnsi="Arial" w:cs="Arial"/>
          <w:i/>
          <w:sz w:val="20"/>
          <w:szCs w:val="20"/>
        </w:rPr>
        <w:t>(Cơ quan có thẩm quyền)</w:t>
      </w:r>
      <w:r w:rsidRPr="00873695">
        <w:rPr>
          <w:rFonts w:ascii="Arial" w:hAnsi="Arial" w:cs="Arial"/>
          <w:sz w:val="20"/>
          <w:szCs w:val="20"/>
        </w:rPr>
        <w:t xml:space="preserve"> xem xét và điều chỉnh Giấy xác nhận ưu đãi đối với Dự án </w:t>
      </w:r>
      <w:r w:rsidRPr="00873695">
        <w:rPr>
          <w:rFonts w:ascii="Arial" w:hAnsi="Arial" w:cs="Arial"/>
          <w:i/>
          <w:sz w:val="20"/>
          <w:szCs w:val="20"/>
        </w:rPr>
        <w:t>(Tên Dự án)</w:t>
      </w:r>
      <w:r w:rsidRPr="00873695">
        <w:rPr>
          <w:rFonts w:ascii="Arial" w:hAnsi="Arial" w:cs="Arial"/>
          <w:sz w:val="20"/>
          <w:szCs w:val="20"/>
        </w:rPr>
        <w:t xml:space="preserve"> của chúng tôi.</w:t>
      </w:r>
    </w:p>
    <w:p w:rsidR="00AB76C5" w:rsidRDefault="00AB76C5" w:rsidP="00873695">
      <w:pPr>
        <w:spacing w:after="0" w:line="240" w:lineRule="auto"/>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AB76C5" w:rsidTr="00AB76C5">
        <w:tc>
          <w:tcPr>
            <w:tcW w:w="2500" w:type="pct"/>
          </w:tcPr>
          <w:p w:rsidR="00AB76C5" w:rsidRDefault="00AB76C5" w:rsidP="00873695">
            <w:pPr>
              <w:jc w:val="both"/>
              <w:rPr>
                <w:rFonts w:ascii="Arial" w:hAnsi="Arial" w:cs="Arial"/>
                <w:sz w:val="20"/>
                <w:szCs w:val="20"/>
              </w:rPr>
            </w:pPr>
          </w:p>
        </w:tc>
        <w:tc>
          <w:tcPr>
            <w:tcW w:w="2500" w:type="pct"/>
          </w:tcPr>
          <w:p w:rsidR="00AB76C5" w:rsidRDefault="00AB76C5" w:rsidP="00AB76C5">
            <w:pPr>
              <w:jc w:val="right"/>
              <w:rPr>
                <w:rFonts w:ascii="Arial" w:hAnsi="Arial" w:cs="Arial"/>
                <w:sz w:val="20"/>
                <w:szCs w:val="20"/>
              </w:rPr>
            </w:pPr>
            <w:r>
              <w:rPr>
                <w:rFonts w:ascii="Arial" w:hAnsi="Arial" w:cs="Arial"/>
                <w:b/>
                <w:sz w:val="20"/>
                <w:szCs w:val="20"/>
              </w:rPr>
              <w:t>Đại diện doanh nghiệp</w:t>
            </w:r>
          </w:p>
          <w:p w:rsidR="00AB76C5" w:rsidRDefault="00AB76C5" w:rsidP="00AB76C5">
            <w:pPr>
              <w:jc w:val="right"/>
              <w:rPr>
                <w:rFonts w:ascii="Arial" w:hAnsi="Arial" w:cs="Arial"/>
                <w:sz w:val="20"/>
                <w:szCs w:val="20"/>
              </w:rPr>
            </w:pPr>
            <w:r>
              <w:rPr>
                <w:rFonts w:ascii="Arial" w:hAnsi="Arial" w:cs="Arial"/>
                <w:i/>
                <w:sz w:val="20"/>
                <w:szCs w:val="20"/>
              </w:rPr>
              <w:t>(Ký, ghi rõ họ tên và đóng dấu)</w:t>
            </w:r>
          </w:p>
        </w:tc>
      </w:tr>
    </w:tbl>
    <w:p w:rsidR="00AB76C5" w:rsidRPr="00873695" w:rsidRDefault="00AB76C5" w:rsidP="00873695">
      <w:pPr>
        <w:spacing w:after="0" w:line="240" w:lineRule="auto"/>
        <w:jc w:val="both"/>
        <w:rPr>
          <w:rFonts w:ascii="Arial" w:hAnsi="Arial" w:cs="Arial"/>
          <w:sz w:val="20"/>
          <w:szCs w:val="20"/>
        </w:rPr>
      </w:pPr>
    </w:p>
    <w:p w:rsidR="00AB76C5" w:rsidRPr="00424B1C" w:rsidRDefault="00AB76C5" w:rsidP="00682461">
      <w:pPr>
        <w:adjustRightInd w:val="0"/>
        <w:snapToGrid w:val="0"/>
        <w:spacing w:after="120" w:line="240" w:lineRule="auto"/>
        <w:ind w:firstLine="720"/>
        <w:jc w:val="both"/>
        <w:rPr>
          <w:rFonts w:ascii="Arial" w:hAnsi="Arial" w:cs="Arial"/>
          <w:sz w:val="20"/>
          <w:szCs w:val="20"/>
        </w:rPr>
      </w:pPr>
      <w:r w:rsidRPr="00424B1C">
        <w:rPr>
          <w:rFonts w:ascii="Arial" w:hAnsi="Arial" w:cs="Arial"/>
          <w:sz w:val="20"/>
          <w:szCs w:val="20"/>
          <w:vertAlign w:val="superscript"/>
        </w:rPr>
        <w:t>_________________________</w:t>
      </w:r>
    </w:p>
    <w:p w:rsidR="00AB76C5" w:rsidRDefault="00AB76C5" w:rsidP="00682461">
      <w:pPr>
        <w:adjustRightInd w:val="0"/>
        <w:snapToGrid w:val="0"/>
        <w:spacing w:after="120" w:line="240" w:lineRule="auto"/>
        <w:ind w:firstLine="720"/>
        <w:jc w:val="both"/>
        <w:rPr>
          <w:rFonts w:ascii="Arial" w:hAnsi="Arial" w:cs="Arial"/>
          <w:sz w:val="20"/>
          <w:szCs w:val="20"/>
        </w:rPr>
      </w:pPr>
      <w:r>
        <w:rPr>
          <w:rFonts w:ascii="Arial" w:hAnsi="Arial" w:cs="Arial"/>
          <w:sz w:val="20"/>
          <w:szCs w:val="20"/>
          <w:vertAlign w:val="superscript"/>
        </w:rPr>
        <w:t>1</w:t>
      </w:r>
      <w:r>
        <w:rPr>
          <w:rFonts w:ascii="Arial" w:hAnsi="Arial" w:cs="Arial"/>
          <w:sz w:val="20"/>
          <w:szCs w:val="20"/>
        </w:rPr>
        <w:t xml:space="preserve"> Bộ Công Thương hoặc Sở Công Thương tại địa phương cấp xác nhận ưu đãi</w:t>
      </w:r>
    </w:p>
    <w:p w:rsidR="00AB76C5" w:rsidRDefault="00AB76C5">
      <w:pPr>
        <w:rPr>
          <w:rFonts w:ascii="Arial" w:hAnsi="Arial" w:cs="Arial"/>
          <w:b/>
          <w:sz w:val="20"/>
          <w:szCs w:val="20"/>
        </w:rPr>
      </w:pPr>
      <w:r>
        <w:rPr>
          <w:rFonts w:ascii="Arial" w:hAnsi="Arial" w:cs="Arial"/>
          <w:b/>
          <w:sz w:val="20"/>
          <w:szCs w:val="20"/>
        </w:rPr>
        <w:br w:type="page"/>
      </w:r>
    </w:p>
    <w:p w:rsidR="00DB3ECB" w:rsidRDefault="005C47B9" w:rsidP="00873695">
      <w:pPr>
        <w:spacing w:after="0" w:line="240" w:lineRule="auto"/>
        <w:jc w:val="right"/>
        <w:rPr>
          <w:rFonts w:ascii="Arial" w:hAnsi="Arial" w:cs="Arial"/>
          <w:b/>
          <w:sz w:val="20"/>
          <w:szCs w:val="20"/>
        </w:rPr>
      </w:pPr>
      <w:r w:rsidRPr="00873695">
        <w:rPr>
          <w:rFonts w:ascii="Arial" w:hAnsi="Arial" w:cs="Arial"/>
          <w:b/>
          <w:sz w:val="20"/>
          <w:szCs w:val="20"/>
        </w:rPr>
        <w:lastRenderedPageBreak/>
        <w:t>Mẫu số 06</w:t>
      </w:r>
    </w:p>
    <w:tbl>
      <w:tblPr>
        <w:tblW w:w="5000" w:type="pct"/>
        <w:tblInd w:w="10" w:type="dxa"/>
        <w:tblCellMar>
          <w:left w:w="10" w:type="dxa"/>
          <w:right w:w="10" w:type="dxa"/>
        </w:tblCellMar>
        <w:tblLook w:val="07E0" w:firstRow="1" w:lastRow="1" w:firstColumn="1" w:lastColumn="1" w:noHBand="1" w:noVBand="1"/>
      </w:tblPr>
      <w:tblGrid>
        <w:gridCol w:w="3860"/>
        <w:gridCol w:w="5167"/>
      </w:tblGrid>
      <w:tr w:rsidR="00AB76C5" w:rsidTr="00AB76C5">
        <w:tc>
          <w:tcPr>
            <w:tcW w:w="4110" w:type="dxa"/>
            <w:hideMark/>
          </w:tcPr>
          <w:p w:rsidR="00AB76C5" w:rsidRDefault="00AB76C5">
            <w:pPr>
              <w:spacing w:after="0" w:line="240" w:lineRule="auto"/>
              <w:jc w:val="center"/>
              <w:rPr>
                <w:rFonts w:ascii="Arial" w:hAnsi="Arial" w:cs="Arial"/>
                <w:sz w:val="20"/>
                <w:szCs w:val="20"/>
              </w:rPr>
            </w:pPr>
            <w:r>
              <w:rPr>
                <w:rFonts w:ascii="Arial" w:hAnsi="Arial" w:cs="Arial"/>
                <w:b/>
                <w:sz w:val="20"/>
                <w:szCs w:val="20"/>
              </w:rPr>
              <w:t>TÊN TỔ CHỨC, DOANH NGHIỆP</w:t>
            </w:r>
            <w:r>
              <w:rPr>
                <w:rFonts w:ascii="Arial" w:hAnsi="Arial" w:cs="Arial"/>
                <w:sz w:val="20"/>
                <w:szCs w:val="20"/>
              </w:rPr>
              <w:br/>
            </w:r>
            <w:r>
              <w:rPr>
                <w:rFonts w:ascii="Arial" w:hAnsi="Arial" w:cs="Arial"/>
                <w:sz w:val="20"/>
                <w:szCs w:val="20"/>
                <w:vertAlign w:val="superscript"/>
              </w:rPr>
              <w:t>_______</w:t>
            </w:r>
            <w:r>
              <w:rPr>
                <w:rFonts w:ascii="Arial" w:hAnsi="Arial" w:cs="Arial"/>
                <w:sz w:val="20"/>
                <w:szCs w:val="20"/>
              </w:rPr>
              <w:br/>
              <w:t>Số: ..............</w:t>
            </w:r>
          </w:p>
          <w:p w:rsidR="00AB76C5" w:rsidRDefault="00AB76C5" w:rsidP="00682461">
            <w:pPr>
              <w:spacing w:after="0" w:line="240" w:lineRule="auto"/>
              <w:jc w:val="center"/>
              <w:rPr>
                <w:rFonts w:ascii="Arial" w:hAnsi="Arial" w:cs="Arial"/>
                <w:sz w:val="20"/>
                <w:szCs w:val="20"/>
              </w:rPr>
            </w:pPr>
            <w:r>
              <w:rPr>
                <w:rFonts w:ascii="Arial" w:hAnsi="Arial" w:cs="Arial"/>
                <w:sz w:val="20"/>
                <w:szCs w:val="20"/>
              </w:rPr>
              <w:t>V/v đề nghị cấp lấy Giấy xác nhận</w:t>
            </w:r>
            <w:r>
              <w:rPr>
                <w:rFonts w:ascii="Arial" w:hAnsi="Arial" w:cs="Arial"/>
                <w:sz w:val="20"/>
                <w:szCs w:val="20"/>
              </w:rPr>
              <w:br/>
              <w:t>ưu đãi số……</w:t>
            </w:r>
            <w:r w:rsidR="00682461">
              <w:rPr>
                <w:rFonts w:ascii="Arial" w:hAnsi="Arial" w:cs="Arial"/>
                <w:sz w:val="20"/>
                <w:szCs w:val="20"/>
              </w:rPr>
              <w:t>.ngày.../.../....</w:t>
            </w:r>
          </w:p>
        </w:tc>
        <w:tc>
          <w:tcPr>
            <w:tcW w:w="5640" w:type="dxa"/>
            <w:hideMark/>
          </w:tcPr>
          <w:p w:rsidR="00AB76C5" w:rsidRDefault="00AB76C5">
            <w:pPr>
              <w:spacing w:after="0" w:line="240" w:lineRule="auto"/>
              <w:jc w:val="center"/>
              <w:rPr>
                <w:rFonts w:ascii="Arial" w:hAnsi="Arial" w:cs="Arial"/>
                <w:sz w:val="20"/>
                <w:szCs w:val="20"/>
              </w:rPr>
            </w:pPr>
            <w:r>
              <w:rPr>
                <w:rFonts w:ascii="Arial" w:hAnsi="Arial" w:cs="Arial"/>
                <w:b/>
                <w:sz w:val="20"/>
                <w:szCs w:val="20"/>
              </w:rPr>
              <w:t>CỘNG HÒA XÃ HỘI CHỦ NGHĨA VIỆT NAM</w:t>
            </w:r>
            <w:r>
              <w:rPr>
                <w:rFonts w:ascii="Arial" w:hAnsi="Arial" w:cs="Arial"/>
                <w:sz w:val="20"/>
                <w:szCs w:val="20"/>
              </w:rPr>
              <w:br/>
            </w:r>
            <w:r>
              <w:rPr>
                <w:rFonts w:ascii="Arial" w:hAnsi="Arial" w:cs="Arial"/>
                <w:b/>
                <w:sz w:val="20"/>
                <w:szCs w:val="20"/>
              </w:rPr>
              <w:t>Độc lập – Tự do – Hạnh phúc</w:t>
            </w:r>
            <w:r>
              <w:rPr>
                <w:rFonts w:ascii="Arial" w:hAnsi="Arial" w:cs="Arial"/>
                <w:sz w:val="20"/>
                <w:szCs w:val="20"/>
              </w:rPr>
              <w:br/>
            </w:r>
            <w:r>
              <w:rPr>
                <w:rFonts w:ascii="Arial" w:hAnsi="Arial" w:cs="Arial"/>
                <w:sz w:val="20"/>
                <w:szCs w:val="20"/>
                <w:vertAlign w:val="superscript"/>
              </w:rPr>
              <w:t>_________________</w:t>
            </w:r>
            <w:r>
              <w:rPr>
                <w:rFonts w:ascii="Arial" w:hAnsi="Arial" w:cs="Arial"/>
                <w:sz w:val="20"/>
                <w:szCs w:val="20"/>
              </w:rPr>
              <w:br/>
            </w:r>
            <w:r>
              <w:rPr>
                <w:rFonts w:ascii="Arial" w:hAnsi="Arial" w:cs="Arial"/>
                <w:i/>
                <w:sz w:val="20"/>
                <w:szCs w:val="20"/>
              </w:rPr>
              <w:t>...., ngày ... tháng ... năm .....</w:t>
            </w:r>
          </w:p>
        </w:tc>
      </w:tr>
    </w:tbl>
    <w:p w:rsidR="00AB76C5" w:rsidRDefault="00AB76C5" w:rsidP="00AB76C5">
      <w:pPr>
        <w:spacing w:after="0" w:line="240" w:lineRule="auto"/>
        <w:jc w:val="center"/>
        <w:rPr>
          <w:rFonts w:ascii="Arial" w:hAnsi="Arial" w:cs="Arial"/>
          <w:sz w:val="20"/>
          <w:szCs w:val="20"/>
        </w:rPr>
      </w:pPr>
    </w:p>
    <w:p w:rsidR="00AB76C5" w:rsidRPr="00873695" w:rsidRDefault="00AB76C5" w:rsidP="00AB76C5">
      <w:pPr>
        <w:spacing w:after="0" w:line="240" w:lineRule="auto"/>
        <w:jc w:val="center"/>
        <w:rPr>
          <w:rFonts w:ascii="Arial" w:hAnsi="Arial" w:cs="Arial"/>
          <w:sz w:val="20"/>
          <w:szCs w:val="20"/>
        </w:rPr>
      </w:pPr>
    </w:p>
    <w:p w:rsidR="00DB3ECB" w:rsidRDefault="005C47B9" w:rsidP="00AB76C5">
      <w:pPr>
        <w:spacing w:after="0" w:line="240" w:lineRule="auto"/>
        <w:jc w:val="center"/>
        <w:rPr>
          <w:rFonts w:ascii="Arial" w:hAnsi="Arial" w:cs="Arial"/>
          <w:i/>
          <w:sz w:val="20"/>
          <w:szCs w:val="20"/>
        </w:rPr>
      </w:pPr>
      <w:r w:rsidRPr="00873695">
        <w:rPr>
          <w:rFonts w:ascii="Arial" w:hAnsi="Arial" w:cs="Arial"/>
          <w:sz w:val="20"/>
          <w:szCs w:val="20"/>
        </w:rPr>
        <w:t xml:space="preserve">Kính gửi: </w:t>
      </w:r>
      <w:r w:rsidRPr="00873695">
        <w:rPr>
          <w:rFonts w:ascii="Arial" w:hAnsi="Arial" w:cs="Arial"/>
          <w:i/>
          <w:sz w:val="20"/>
          <w:szCs w:val="20"/>
        </w:rPr>
        <w:t xml:space="preserve">(cơ quan có thẩm quyền tiếp nhận hồ sơ </w:t>
      </w:r>
      <w:r w:rsidRPr="00873695">
        <w:rPr>
          <w:rFonts w:ascii="Arial" w:hAnsi="Arial" w:cs="Arial"/>
          <w:i/>
          <w:sz w:val="20"/>
          <w:szCs w:val="20"/>
          <w:vertAlign w:val="superscript"/>
        </w:rPr>
        <w:t>1</w:t>
      </w:r>
      <w:r w:rsidRPr="00873695">
        <w:rPr>
          <w:rFonts w:ascii="Arial" w:hAnsi="Arial" w:cs="Arial"/>
          <w:i/>
          <w:sz w:val="20"/>
          <w:szCs w:val="20"/>
        </w:rPr>
        <w:t>)</w:t>
      </w:r>
    </w:p>
    <w:p w:rsidR="00AB76C5" w:rsidRPr="00873695" w:rsidRDefault="00AB76C5" w:rsidP="00AB76C5">
      <w:pPr>
        <w:spacing w:after="0" w:line="240" w:lineRule="auto"/>
        <w:jc w:val="center"/>
        <w:rPr>
          <w:rFonts w:ascii="Arial" w:hAnsi="Arial" w:cs="Arial"/>
          <w:sz w:val="20"/>
          <w:szCs w:val="20"/>
        </w:rPr>
      </w:pP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1. Thông tin tổ chức, doanh nghiệp</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Tên tổ chức, doanh nghiệp: </w:t>
      </w:r>
      <w:r w:rsidR="00AB76C5">
        <w:rPr>
          <w:rFonts w:ascii="Arial" w:hAnsi="Arial" w:cs="Arial"/>
          <w:sz w:val="20"/>
          <w:szCs w:val="20"/>
        </w:rPr>
        <w:t>………………………………………………………………………</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Địa chỉ: </w:t>
      </w:r>
      <w:r w:rsidR="00AB76C5">
        <w:rPr>
          <w:rFonts w:ascii="Arial" w:hAnsi="Arial" w:cs="Arial"/>
          <w:sz w:val="20"/>
          <w:szCs w:val="20"/>
        </w:rPr>
        <w:t>………………………………………………………………………………………………</w:t>
      </w:r>
    </w:p>
    <w:p w:rsidR="00DB3ECB" w:rsidRPr="00AB76C5" w:rsidRDefault="005C47B9" w:rsidP="00682461">
      <w:pPr>
        <w:adjustRightInd w:val="0"/>
        <w:snapToGrid w:val="0"/>
        <w:spacing w:after="120" w:line="240" w:lineRule="auto"/>
        <w:ind w:firstLine="720"/>
        <w:jc w:val="both"/>
        <w:rPr>
          <w:rFonts w:ascii="Arial" w:hAnsi="Arial" w:cs="Arial"/>
          <w:sz w:val="20"/>
          <w:szCs w:val="20"/>
          <w:lang w:val="fr-FR"/>
        </w:rPr>
      </w:pPr>
      <w:r w:rsidRPr="00AB76C5">
        <w:rPr>
          <w:rFonts w:ascii="Arial" w:hAnsi="Arial" w:cs="Arial"/>
          <w:sz w:val="20"/>
          <w:szCs w:val="20"/>
          <w:lang w:val="fr-FR"/>
        </w:rPr>
        <w:t xml:space="preserve">Điện thoại: </w:t>
      </w:r>
      <w:r w:rsidR="00AB76C5" w:rsidRPr="00AB76C5">
        <w:rPr>
          <w:rFonts w:ascii="Arial" w:hAnsi="Arial" w:cs="Arial"/>
          <w:sz w:val="20"/>
          <w:szCs w:val="20"/>
          <w:lang w:val="fr-FR"/>
        </w:rPr>
        <w:t>…………………………</w:t>
      </w:r>
      <w:r w:rsidRPr="00AB76C5">
        <w:rPr>
          <w:rFonts w:ascii="Arial" w:hAnsi="Arial" w:cs="Arial"/>
          <w:sz w:val="20"/>
          <w:szCs w:val="20"/>
          <w:lang w:val="fr-FR"/>
        </w:rPr>
        <w:t xml:space="preserve">Fax: </w:t>
      </w:r>
      <w:r w:rsidR="00AB76C5" w:rsidRPr="00AB76C5">
        <w:rPr>
          <w:rFonts w:ascii="Arial" w:hAnsi="Arial" w:cs="Arial"/>
          <w:sz w:val="20"/>
          <w:szCs w:val="20"/>
          <w:lang w:val="fr-FR"/>
        </w:rPr>
        <w:t>……………………</w:t>
      </w:r>
      <w:r w:rsidRPr="00AB76C5">
        <w:rPr>
          <w:rFonts w:ascii="Arial" w:hAnsi="Arial" w:cs="Arial"/>
          <w:sz w:val="20"/>
          <w:szCs w:val="20"/>
          <w:lang w:val="fr-FR"/>
        </w:rPr>
        <w:t>E-mail:</w:t>
      </w:r>
      <w:r w:rsidR="00AB76C5" w:rsidRPr="00AB76C5">
        <w:rPr>
          <w:rFonts w:ascii="Arial" w:hAnsi="Arial" w:cs="Arial"/>
          <w:sz w:val="20"/>
          <w:szCs w:val="20"/>
          <w:lang w:val="fr-FR"/>
        </w:rPr>
        <w:t xml:space="preserve"> …………………………</w:t>
      </w:r>
    </w:p>
    <w:p w:rsidR="00DB3ECB" w:rsidRPr="00AB76C5" w:rsidRDefault="005C47B9" w:rsidP="00682461">
      <w:pPr>
        <w:adjustRightInd w:val="0"/>
        <w:snapToGrid w:val="0"/>
        <w:spacing w:after="120" w:line="240" w:lineRule="auto"/>
        <w:ind w:firstLine="720"/>
        <w:jc w:val="both"/>
        <w:rPr>
          <w:rFonts w:ascii="Arial" w:hAnsi="Arial" w:cs="Arial"/>
          <w:sz w:val="20"/>
          <w:szCs w:val="20"/>
          <w:lang w:val="fr-FR"/>
        </w:rPr>
      </w:pPr>
      <w:r w:rsidRPr="00AB76C5">
        <w:rPr>
          <w:rFonts w:ascii="Arial" w:hAnsi="Arial" w:cs="Arial"/>
          <w:sz w:val="20"/>
          <w:szCs w:val="20"/>
          <w:lang w:val="fr-FR"/>
        </w:rPr>
        <w:t xml:space="preserve">Giấy chứng nhận đăng ký doanh nghiệp (hoặc Giấy chứng nhận đăng ký kinh doanh) số: </w:t>
      </w:r>
      <w:r w:rsidR="00AB76C5">
        <w:rPr>
          <w:rFonts w:ascii="Arial" w:hAnsi="Arial" w:cs="Arial"/>
          <w:sz w:val="20"/>
          <w:szCs w:val="20"/>
          <w:lang w:val="fr-FR"/>
        </w:rPr>
        <w:t>………..</w:t>
      </w:r>
      <w:r w:rsidRPr="00AB76C5">
        <w:rPr>
          <w:rFonts w:ascii="Arial" w:hAnsi="Arial" w:cs="Arial"/>
          <w:sz w:val="20"/>
          <w:szCs w:val="20"/>
          <w:lang w:val="fr-FR"/>
        </w:rPr>
        <w:t>do</w:t>
      </w:r>
      <w:r w:rsidR="00AB76C5">
        <w:rPr>
          <w:rFonts w:ascii="Arial" w:hAnsi="Arial" w:cs="Arial"/>
          <w:sz w:val="20"/>
          <w:szCs w:val="20"/>
          <w:lang w:val="fr-FR"/>
        </w:rPr>
        <w:t>………..</w:t>
      </w:r>
      <w:r w:rsidRPr="00AB76C5">
        <w:rPr>
          <w:rFonts w:ascii="Arial" w:hAnsi="Arial" w:cs="Arial"/>
          <w:sz w:val="20"/>
          <w:szCs w:val="20"/>
          <w:lang w:val="fr-FR"/>
        </w:rPr>
        <w:t xml:space="preserve"> cấp ngày </w:t>
      </w:r>
      <w:r w:rsidR="00AB76C5">
        <w:rPr>
          <w:rFonts w:ascii="Arial" w:hAnsi="Arial" w:cs="Arial"/>
          <w:sz w:val="20"/>
          <w:szCs w:val="20"/>
          <w:lang w:val="fr-FR"/>
        </w:rPr>
        <w:t>……….</w:t>
      </w:r>
      <w:r w:rsidRPr="00AB76C5">
        <w:rPr>
          <w:rFonts w:ascii="Arial" w:hAnsi="Arial" w:cs="Arial"/>
          <w:sz w:val="20"/>
          <w:szCs w:val="20"/>
          <w:lang w:val="fr-FR"/>
        </w:rPr>
        <w:t>tháng</w:t>
      </w:r>
      <w:r w:rsidR="00AB76C5">
        <w:rPr>
          <w:rFonts w:ascii="Arial" w:hAnsi="Arial" w:cs="Arial"/>
          <w:sz w:val="20"/>
          <w:szCs w:val="20"/>
          <w:lang w:val="fr-FR"/>
        </w:rPr>
        <w:t>………..</w:t>
      </w:r>
      <w:r w:rsidRPr="00AB76C5">
        <w:rPr>
          <w:rFonts w:ascii="Arial" w:hAnsi="Arial" w:cs="Arial"/>
          <w:sz w:val="20"/>
          <w:szCs w:val="20"/>
          <w:lang w:val="fr-FR"/>
        </w:rPr>
        <w:t xml:space="preserve"> năm</w:t>
      </w:r>
      <w:r w:rsidR="00AB76C5">
        <w:rPr>
          <w:rFonts w:ascii="Arial" w:hAnsi="Arial" w:cs="Arial"/>
          <w:sz w:val="20"/>
          <w:szCs w:val="20"/>
          <w:lang w:val="fr-FR"/>
        </w:rPr>
        <w:t>………….</w:t>
      </w:r>
    </w:p>
    <w:p w:rsidR="00DB3ECB" w:rsidRPr="00AB76C5" w:rsidRDefault="005C47B9" w:rsidP="00682461">
      <w:pPr>
        <w:adjustRightInd w:val="0"/>
        <w:snapToGrid w:val="0"/>
        <w:spacing w:after="120" w:line="240" w:lineRule="auto"/>
        <w:ind w:firstLine="720"/>
        <w:jc w:val="both"/>
        <w:rPr>
          <w:rFonts w:ascii="Arial" w:hAnsi="Arial" w:cs="Arial"/>
          <w:sz w:val="20"/>
          <w:szCs w:val="20"/>
          <w:lang w:val="fr-FR"/>
        </w:rPr>
      </w:pPr>
      <w:r w:rsidRPr="00AB76C5">
        <w:rPr>
          <w:rFonts w:ascii="Arial" w:hAnsi="Arial" w:cs="Arial"/>
          <w:sz w:val="20"/>
          <w:szCs w:val="20"/>
          <w:lang w:val="fr-FR"/>
        </w:rPr>
        <w:t>2. Đại diện tổ chức, doanh nghiệp</w:t>
      </w:r>
    </w:p>
    <w:p w:rsidR="00DB3ECB" w:rsidRPr="00AB76C5" w:rsidRDefault="005C47B9" w:rsidP="00682461">
      <w:pPr>
        <w:adjustRightInd w:val="0"/>
        <w:snapToGrid w:val="0"/>
        <w:spacing w:after="120" w:line="240" w:lineRule="auto"/>
        <w:ind w:firstLine="720"/>
        <w:jc w:val="both"/>
        <w:rPr>
          <w:rFonts w:ascii="Arial" w:hAnsi="Arial" w:cs="Arial"/>
          <w:sz w:val="20"/>
          <w:szCs w:val="20"/>
          <w:lang w:val="fr-FR"/>
        </w:rPr>
      </w:pPr>
      <w:r w:rsidRPr="00AB76C5">
        <w:rPr>
          <w:rFonts w:ascii="Arial" w:hAnsi="Arial" w:cs="Arial"/>
          <w:sz w:val="20"/>
          <w:szCs w:val="20"/>
          <w:lang w:val="fr-FR"/>
        </w:rPr>
        <w:t xml:space="preserve">Họ và tên: </w:t>
      </w:r>
      <w:r w:rsidR="00AB76C5" w:rsidRPr="00AB76C5">
        <w:rPr>
          <w:rFonts w:ascii="Arial" w:hAnsi="Arial" w:cs="Arial"/>
          <w:sz w:val="20"/>
          <w:szCs w:val="20"/>
          <w:lang w:val="fr-FR"/>
        </w:rPr>
        <w:t>………………………</w:t>
      </w:r>
      <w:r w:rsidR="00AB76C5">
        <w:rPr>
          <w:rFonts w:ascii="Arial" w:hAnsi="Arial" w:cs="Arial"/>
          <w:sz w:val="20"/>
          <w:szCs w:val="20"/>
          <w:lang w:val="fr-FR"/>
        </w:rPr>
        <w:t>…………..</w:t>
      </w:r>
      <w:r w:rsidR="00AB76C5" w:rsidRPr="00AB76C5">
        <w:rPr>
          <w:rFonts w:ascii="Arial" w:hAnsi="Arial" w:cs="Arial"/>
          <w:sz w:val="20"/>
          <w:szCs w:val="20"/>
          <w:lang w:val="fr-FR"/>
        </w:rPr>
        <w:t>…</w:t>
      </w:r>
      <w:r w:rsidRPr="00AB76C5">
        <w:rPr>
          <w:rFonts w:ascii="Arial" w:hAnsi="Arial" w:cs="Arial"/>
          <w:sz w:val="20"/>
          <w:szCs w:val="20"/>
          <w:lang w:val="fr-FR"/>
        </w:rPr>
        <w:t>Chức vụ:</w:t>
      </w:r>
      <w:r w:rsidR="00AB76C5" w:rsidRPr="00AB76C5">
        <w:rPr>
          <w:rFonts w:ascii="Arial" w:hAnsi="Arial" w:cs="Arial"/>
          <w:sz w:val="20"/>
          <w:szCs w:val="20"/>
          <w:lang w:val="fr-FR"/>
        </w:rPr>
        <w:t xml:space="preserve"> …………………………</w:t>
      </w:r>
      <w:r w:rsidR="00AB76C5">
        <w:rPr>
          <w:rFonts w:ascii="Arial" w:hAnsi="Arial" w:cs="Arial"/>
          <w:sz w:val="20"/>
          <w:szCs w:val="20"/>
          <w:lang w:val="fr-FR"/>
        </w:rPr>
        <w:t>………………</w:t>
      </w:r>
    </w:p>
    <w:p w:rsidR="00DB3ECB" w:rsidRPr="00AB76C5" w:rsidRDefault="005C47B9" w:rsidP="00682461">
      <w:pPr>
        <w:adjustRightInd w:val="0"/>
        <w:snapToGrid w:val="0"/>
        <w:spacing w:after="120" w:line="240" w:lineRule="auto"/>
        <w:ind w:firstLine="720"/>
        <w:jc w:val="both"/>
        <w:rPr>
          <w:rFonts w:ascii="Arial" w:hAnsi="Arial" w:cs="Arial"/>
          <w:sz w:val="20"/>
          <w:szCs w:val="20"/>
          <w:lang w:val="fr-FR"/>
        </w:rPr>
      </w:pPr>
      <w:r w:rsidRPr="00AB76C5">
        <w:rPr>
          <w:rFonts w:ascii="Arial" w:hAnsi="Arial" w:cs="Arial"/>
          <w:sz w:val="20"/>
          <w:szCs w:val="20"/>
          <w:lang w:val="fr-FR"/>
        </w:rPr>
        <w:t xml:space="preserve">Số Căn cước công dân/Căn cước/Hộ chiếu còn giá trị: số: </w:t>
      </w:r>
      <w:r w:rsidR="00AB76C5">
        <w:rPr>
          <w:rFonts w:ascii="Arial" w:hAnsi="Arial" w:cs="Arial"/>
          <w:sz w:val="20"/>
          <w:szCs w:val="20"/>
          <w:lang w:val="fr-FR"/>
        </w:rPr>
        <w:t>……..</w:t>
      </w:r>
      <w:r w:rsidRPr="00AB76C5">
        <w:rPr>
          <w:rFonts w:ascii="Arial" w:hAnsi="Arial" w:cs="Arial"/>
          <w:sz w:val="20"/>
          <w:szCs w:val="20"/>
          <w:lang w:val="fr-FR"/>
        </w:rPr>
        <w:t>ngày cấp....</w:t>
      </w:r>
      <w:r w:rsidR="00AB76C5">
        <w:rPr>
          <w:rFonts w:ascii="Arial" w:hAnsi="Arial" w:cs="Arial"/>
          <w:sz w:val="20"/>
          <w:szCs w:val="20"/>
          <w:lang w:val="fr-FR"/>
        </w:rPr>
        <w:t>...........</w:t>
      </w:r>
      <w:r w:rsidRPr="00AB76C5">
        <w:rPr>
          <w:rFonts w:ascii="Arial" w:hAnsi="Arial" w:cs="Arial"/>
          <w:sz w:val="20"/>
          <w:szCs w:val="20"/>
          <w:lang w:val="fr-FR"/>
        </w:rPr>
        <w:t>nơi cấp</w:t>
      </w:r>
    </w:p>
    <w:p w:rsidR="00DB3ECB" w:rsidRPr="00AB76C5" w:rsidRDefault="00144F98" w:rsidP="00682461">
      <w:pPr>
        <w:adjustRightInd w:val="0"/>
        <w:snapToGrid w:val="0"/>
        <w:spacing w:after="120" w:line="240" w:lineRule="auto"/>
        <w:ind w:firstLine="720"/>
        <w:jc w:val="both"/>
        <w:rPr>
          <w:rFonts w:ascii="Arial" w:hAnsi="Arial" w:cs="Arial"/>
          <w:sz w:val="20"/>
          <w:szCs w:val="20"/>
          <w:lang w:val="fr-FR"/>
        </w:rPr>
      </w:pPr>
      <w:r>
        <w:rPr>
          <w:rFonts w:ascii="Arial" w:hAnsi="Arial" w:cs="Arial"/>
          <w:sz w:val="20"/>
          <w:szCs w:val="20"/>
          <w:lang w:val="fr-FR"/>
        </w:rPr>
        <w:t xml:space="preserve">3. </w:t>
      </w:r>
      <w:r w:rsidR="005C47B9" w:rsidRPr="00AB76C5">
        <w:rPr>
          <w:rFonts w:ascii="Arial" w:hAnsi="Arial" w:cs="Arial"/>
          <w:sz w:val="20"/>
          <w:szCs w:val="20"/>
          <w:lang w:val="fr-FR"/>
        </w:rPr>
        <w:t xml:space="preserve">Công ty đã được </w:t>
      </w:r>
      <w:r w:rsidR="005C47B9" w:rsidRPr="00AB76C5">
        <w:rPr>
          <w:rFonts w:ascii="Arial" w:hAnsi="Arial" w:cs="Arial"/>
          <w:i/>
          <w:sz w:val="20"/>
          <w:szCs w:val="20"/>
          <w:lang w:val="fr-FR"/>
        </w:rPr>
        <w:t>(Cơ quan có thẩm quyền)</w:t>
      </w:r>
      <w:r w:rsidR="005C47B9" w:rsidRPr="00AB76C5">
        <w:rPr>
          <w:rFonts w:ascii="Arial" w:hAnsi="Arial" w:cs="Arial"/>
          <w:sz w:val="20"/>
          <w:szCs w:val="20"/>
          <w:lang w:val="fr-FR"/>
        </w:rPr>
        <w:t xml:space="preserve"> cấp Giấy xác nhận ưu đãi</w:t>
      </w:r>
      <w:r w:rsidR="00AB76C5" w:rsidRPr="00AB76C5">
        <w:rPr>
          <w:rFonts w:ascii="Arial" w:hAnsi="Arial" w:cs="Arial"/>
          <w:sz w:val="20"/>
          <w:szCs w:val="20"/>
          <w:lang w:val="fr-FR"/>
        </w:rPr>
        <w:t xml:space="preserve"> </w:t>
      </w:r>
      <w:r w:rsidR="005C47B9" w:rsidRPr="00AB76C5">
        <w:rPr>
          <w:rFonts w:ascii="Arial" w:hAnsi="Arial" w:cs="Arial"/>
          <w:sz w:val="20"/>
          <w:szCs w:val="20"/>
          <w:lang w:val="fr-FR"/>
        </w:rPr>
        <w:t xml:space="preserve">số... ngày ... tháng ... năm </w:t>
      </w:r>
      <w:r w:rsidR="00AB76C5">
        <w:rPr>
          <w:rFonts w:ascii="Arial" w:hAnsi="Arial" w:cs="Arial"/>
          <w:sz w:val="20"/>
          <w:szCs w:val="20"/>
          <w:lang w:val="fr-FR"/>
        </w:rPr>
        <w:t>…..</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4. Lý do đề nghị cấp lại:</w:t>
      </w:r>
      <w:r w:rsidR="00AB76C5" w:rsidRPr="00AB76C5">
        <w:rPr>
          <w:rFonts w:ascii="Arial" w:hAnsi="Arial" w:cs="Arial"/>
          <w:sz w:val="20"/>
          <w:szCs w:val="20"/>
        </w:rPr>
        <w:t xml:space="preserve"> </w:t>
      </w:r>
      <w:r w:rsidR="00AB76C5">
        <w:rPr>
          <w:rFonts w:ascii="Arial" w:hAnsi="Arial" w:cs="Arial"/>
          <w:sz w:val="20"/>
          <w:szCs w:val="20"/>
        </w:rPr>
        <w:t>……………………………………………………………………………</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5. Hồ sơ kèm theo (nếu có)</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6. Cam kết của tổ chức, doanh nghiệp:</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Chúng tôi cam kết về tính chính xác, trung thực và hoàn toàn chịu trách nhiệm về các nội dung kê khai tại văn bản này và trong tài liệu đính kèm;</w:t>
      </w:r>
    </w:p>
    <w:p w:rsidR="00DB3ECB" w:rsidRPr="00873695"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Báo cáo định kỳ với cơ quan có thẩm quyền về tình hình sản xuất - kinh doanh của dự án hoặc trường hợp có sự thay đổi về sản phẩm xin xác nhận đã được hưởng ưu đãi trong quá trình sản xuất.</w:t>
      </w:r>
    </w:p>
    <w:p w:rsidR="00DB3ECB" w:rsidRDefault="005C47B9" w:rsidP="00682461">
      <w:pPr>
        <w:adjustRightInd w:val="0"/>
        <w:snapToGrid w:val="0"/>
        <w:spacing w:after="120" w:line="240" w:lineRule="auto"/>
        <w:ind w:firstLine="720"/>
        <w:jc w:val="both"/>
        <w:rPr>
          <w:rFonts w:ascii="Arial" w:hAnsi="Arial" w:cs="Arial"/>
          <w:sz w:val="20"/>
          <w:szCs w:val="20"/>
        </w:rPr>
      </w:pPr>
      <w:r w:rsidRPr="00873695">
        <w:rPr>
          <w:rFonts w:ascii="Arial" w:hAnsi="Arial" w:cs="Arial"/>
          <w:sz w:val="20"/>
          <w:szCs w:val="20"/>
        </w:rPr>
        <w:t xml:space="preserve">Kính đề nghị </w:t>
      </w:r>
      <w:r w:rsidRPr="00873695">
        <w:rPr>
          <w:rFonts w:ascii="Arial" w:hAnsi="Arial" w:cs="Arial"/>
          <w:i/>
          <w:sz w:val="20"/>
          <w:szCs w:val="20"/>
        </w:rPr>
        <w:t>(Cơ quan có thẩm quyền)</w:t>
      </w:r>
      <w:r w:rsidRPr="00873695">
        <w:rPr>
          <w:rFonts w:ascii="Arial" w:hAnsi="Arial" w:cs="Arial"/>
          <w:sz w:val="20"/>
          <w:szCs w:val="20"/>
        </w:rPr>
        <w:t xml:space="preserve"> xem xét và cấp lại Giấy xác nhận ưu đãi đối với Dự án </w:t>
      </w:r>
      <w:r w:rsidRPr="00873695">
        <w:rPr>
          <w:rFonts w:ascii="Arial" w:hAnsi="Arial" w:cs="Arial"/>
          <w:i/>
          <w:sz w:val="20"/>
          <w:szCs w:val="20"/>
        </w:rPr>
        <w:t>(Tên Dự án)</w:t>
      </w:r>
      <w:r w:rsidRPr="00873695">
        <w:rPr>
          <w:rFonts w:ascii="Arial" w:hAnsi="Arial" w:cs="Arial"/>
          <w:sz w:val="20"/>
          <w:szCs w:val="20"/>
        </w:rPr>
        <w:t xml:space="preserve"> của chúng tôi.</w:t>
      </w:r>
    </w:p>
    <w:p w:rsidR="00AB76C5" w:rsidRDefault="00AB76C5" w:rsidP="00873695">
      <w:pPr>
        <w:spacing w:after="0" w:line="240" w:lineRule="auto"/>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AB76C5" w:rsidTr="00AB76C5">
        <w:tc>
          <w:tcPr>
            <w:tcW w:w="2500" w:type="pct"/>
          </w:tcPr>
          <w:p w:rsidR="00AB76C5" w:rsidRDefault="00AB76C5" w:rsidP="00682461">
            <w:pPr>
              <w:jc w:val="center"/>
              <w:rPr>
                <w:rFonts w:ascii="Arial" w:hAnsi="Arial" w:cs="Arial"/>
                <w:sz w:val="20"/>
                <w:szCs w:val="20"/>
              </w:rPr>
            </w:pPr>
          </w:p>
        </w:tc>
        <w:tc>
          <w:tcPr>
            <w:tcW w:w="2500" w:type="pct"/>
          </w:tcPr>
          <w:p w:rsidR="00AB76C5" w:rsidRDefault="00AB76C5" w:rsidP="00682461">
            <w:pPr>
              <w:jc w:val="center"/>
              <w:rPr>
                <w:rFonts w:ascii="Arial" w:hAnsi="Arial" w:cs="Arial"/>
                <w:sz w:val="20"/>
                <w:szCs w:val="20"/>
              </w:rPr>
            </w:pPr>
            <w:r>
              <w:rPr>
                <w:rFonts w:ascii="Arial" w:hAnsi="Arial" w:cs="Arial"/>
                <w:b/>
                <w:sz w:val="20"/>
                <w:szCs w:val="20"/>
              </w:rPr>
              <w:t>Đại diện doanh nghiệp</w:t>
            </w:r>
          </w:p>
          <w:p w:rsidR="00AB76C5" w:rsidRDefault="00AB76C5" w:rsidP="00682461">
            <w:pPr>
              <w:jc w:val="center"/>
              <w:rPr>
                <w:rFonts w:ascii="Arial" w:hAnsi="Arial" w:cs="Arial"/>
                <w:sz w:val="20"/>
                <w:szCs w:val="20"/>
              </w:rPr>
            </w:pPr>
            <w:r>
              <w:rPr>
                <w:rFonts w:ascii="Arial" w:hAnsi="Arial" w:cs="Arial"/>
                <w:i/>
                <w:sz w:val="20"/>
                <w:szCs w:val="20"/>
              </w:rPr>
              <w:t>(Ký, ghi rõ họ tên và đóng dấu)</w:t>
            </w:r>
          </w:p>
        </w:tc>
      </w:tr>
    </w:tbl>
    <w:p w:rsidR="00AB76C5" w:rsidRDefault="00AB76C5" w:rsidP="00873695">
      <w:pPr>
        <w:spacing w:after="0" w:line="240" w:lineRule="auto"/>
        <w:jc w:val="both"/>
        <w:rPr>
          <w:rFonts w:ascii="Arial" w:hAnsi="Arial" w:cs="Arial"/>
          <w:sz w:val="20"/>
          <w:szCs w:val="20"/>
        </w:rPr>
      </w:pPr>
    </w:p>
    <w:p w:rsidR="00AB76C5" w:rsidRPr="00424B1C" w:rsidRDefault="00AB76C5" w:rsidP="00682461">
      <w:pPr>
        <w:adjustRightInd w:val="0"/>
        <w:snapToGrid w:val="0"/>
        <w:spacing w:after="120" w:line="240" w:lineRule="auto"/>
        <w:ind w:firstLine="720"/>
        <w:jc w:val="both"/>
        <w:rPr>
          <w:rFonts w:ascii="Arial" w:hAnsi="Arial" w:cs="Arial"/>
          <w:sz w:val="20"/>
          <w:szCs w:val="20"/>
        </w:rPr>
      </w:pPr>
      <w:r w:rsidRPr="00424B1C">
        <w:rPr>
          <w:rFonts w:ascii="Arial" w:hAnsi="Arial" w:cs="Arial"/>
          <w:sz w:val="20"/>
          <w:szCs w:val="20"/>
          <w:vertAlign w:val="superscript"/>
        </w:rPr>
        <w:t>_________________________</w:t>
      </w:r>
    </w:p>
    <w:p w:rsidR="00AB76C5" w:rsidRPr="00873695" w:rsidRDefault="00AB76C5" w:rsidP="00682461">
      <w:pPr>
        <w:adjustRightInd w:val="0"/>
        <w:snapToGrid w:val="0"/>
        <w:spacing w:after="120" w:line="240" w:lineRule="auto"/>
        <w:ind w:firstLine="720"/>
        <w:jc w:val="both"/>
        <w:rPr>
          <w:rFonts w:ascii="Arial" w:hAnsi="Arial" w:cs="Arial"/>
          <w:sz w:val="20"/>
          <w:szCs w:val="20"/>
        </w:rPr>
      </w:pPr>
      <w:r>
        <w:rPr>
          <w:rFonts w:ascii="Arial" w:hAnsi="Arial" w:cs="Arial"/>
          <w:sz w:val="20"/>
          <w:szCs w:val="20"/>
          <w:vertAlign w:val="superscript"/>
        </w:rPr>
        <w:t>1</w:t>
      </w:r>
      <w:r>
        <w:rPr>
          <w:rFonts w:ascii="Arial" w:hAnsi="Arial" w:cs="Arial"/>
          <w:sz w:val="20"/>
          <w:szCs w:val="20"/>
        </w:rPr>
        <w:t xml:space="preserve"> Bộ Công Thương hoặc Sở Công Thương tại địa phương cấp xác nhận ưu đãi</w:t>
      </w:r>
    </w:p>
    <w:p w:rsidR="00DB3ECB" w:rsidRPr="00873695" w:rsidRDefault="00DB3ECB" w:rsidP="00873695">
      <w:pPr>
        <w:spacing w:after="0" w:line="240" w:lineRule="auto"/>
        <w:jc w:val="center"/>
        <w:rPr>
          <w:rFonts w:ascii="Arial" w:hAnsi="Arial" w:cs="Arial"/>
          <w:sz w:val="20"/>
          <w:szCs w:val="20"/>
        </w:rPr>
      </w:pPr>
    </w:p>
    <w:sectPr w:rsidR="00DB3ECB" w:rsidRPr="00873695" w:rsidSect="00F42040">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C83" w:rsidRDefault="00B86C83">
      <w:pPr>
        <w:spacing w:after="0" w:line="240" w:lineRule="auto"/>
      </w:pPr>
      <w:r>
        <w:separator/>
      </w:r>
    </w:p>
  </w:endnote>
  <w:endnote w:type="continuationSeparator" w:id="0">
    <w:p w:rsidR="00B86C83" w:rsidRDefault="00B8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C83" w:rsidRDefault="00B86C83">
      <w:pPr>
        <w:spacing w:after="0" w:line="240" w:lineRule="auto"/>
      </w:pPr>
      <w:r>
        <w:separator/>
      </w:r>
    </w:p>
  </w:footnote>
  <w:footnote w:type="continuationSeparator" w:id="0">
    <w:p w:rsidR="00B86C83" w:rsidRDefault="00B8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ECB"/>
    <w:rsid w:val="00117EBF"/>
    <w:rsid w:val="00144F98"/>
    <w:rsid w:val="00280BB0"/>
    <w:rsid w:val="00287B90"/>
    <w:rsid w:val="003F013A"/>
    <w:rsid w:val="00403C14"/>
    <w:rsid w:val="00424B1C"/>
    <w:rsid w:val="005C47B9"/>
    <w:rsid w:val="006450F2"/>
    <w:rsid w:val="00682461"/>
    <w:rsid w:val="006A5EFA"/>
    <w:rsid w:val="006D41FA"/>
    <w:rsid w:val="006F1D95"/>
    <w:rsid w:val="007523F9"/>
    <w:rsid w:val="00873695"/>
    <w:rsid w:val="00AB76C5"/>
    <w:rsid w:val="00B276C5"/>
    <w:rsid w:val="00B86C83"/>
    <w:rsid w:val="00C212D9"/>
    <w:rsid w:val="00C929F2"/>
    <w:rsid w:val="00DB3ECB"/>
    <w:rsid w:val="00E1016E"/>
    <w:rsid w:val="00E9032E"/>
    <w:rsid w:val="00F42040"/>
    <w:rsid w:val="00FB0602"/>
    <w:rsid w:val="00FB5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1FECD7-06B5-471C-B6B9-B742F8C9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4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1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76C5"/>
    <w:pPr>
      <w:ind w:left="720"/>
      <w:contextualSpacing/>
    </w:pPr>
  </w:style>
  <w:style w:type="paragraph" w:styleId="Header">
    <w:name w:val="header"/>
    <w:basedOn w:val="Normal"/>
    <w:link w:val="HeaderChar"/>
    <w:uiPriority w:val="99"/>
    <w:unhideWhenUsed/>
    <w:rsid w:val="00F42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040"/>
  </w:style>
  <w:style w:type="paragraph" w:styleId="Footer">
    <w:name w:val="footer"/>
    <w:basedOn w:val="Normal"/>
    <w:link w:val="FooterChar"/>
    <w:uiPriority w:val="99"/>
    <w:unhideWhenUsed/>
    <w:rsid w:val="00F42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6025">
      <w:bodyDiv w:val="1"/>
      <w:marLeft w:val="0"/>
      <w:marRight w:val="0"/>
      <w:marTop w:val="0"/>
      <w:marBottom w:val="0"/>
      <w:divBdr>
        <w:top w:val="none" w:sz="0" w:space="0" w:color="auto"/>
        <w:left w:val="none" w:sz="0" w:space="0" w:color="auto"/>
        <w:bottom w:val="none" w:sz="0" w:space="0" w:color="auto"/>
        <w:right w:val="none" w:sz="0" w:space="0" w:color="auto"/>
      </w:divBdr>
    </w:div>
    <w:div w:id="152836140">
      <w:bodyDiv w:val="1"/>
      <w:marLeft w:val="0"/>
      <w:marRight w:val="0"/>
      <w:marTop w:val="0"/>
      <w:marBottom w:val="0"/>
      <w:divBdr>
        <w:top w:val="none" w:sz="0" w:space="0" w:color="auto"/>
        <w:left w:val="none" w:sz="0" w:space="0" w:color="auto"/>
        <w:bottom w:val="none" w:sz="0" w:space="0" w:color="auto"/>
        <w:right w:val="none" w:sz="0" w:space="0" w:color="auto"/>
      </w:divBdr>
    </w:div>
    <w:div w:id="176426732">
      <w:bodyDiv w:val="1"/>
      <w:marLeft w:val="0"/>
      <w:marRight w:val="0"/>
      <w:marTop w:val="0"/>
      <w:marBottom w:val="0"/>
      <w:divBdr>
        <w:top w:val="none" w:sz="0" w:space="0" w:color="auto"/>
        <w:left w:val="none" w:sz="0" w:space="0" w:color="auto"/>
        <w:bottom w:val="none" w:sz="0" w:space="0" w:color="auto"/>
        <w:right w:val="none" w:sz="0" w:space="0" w:color="auto"/>
      </w:divBdr>
    </w:div>
    <w:div w:id="228659200">
      <w:bodyDiv w:val="1"/>
      <w:marLeft w:val="0"/>
      <w:marRight w:val="0"/>
      <w:marTop w:val="0"/>
      <w:marBottom w:val="0"/>
      <w:divBdr>
        <w:top w:val="none" w:sz="0" w:space="0" w:color="auto"/>
        <w:left w:val="none" w:sz="0" w:space="0" w:color="auto"/>
        <w:bottom w:val="none" w:sz="0" w:space="0" w:color="auto"/>
        <w:right w:val="none" w:sz="0" w:space="0" w:color="auto"/>
      </w:divBdr>
    </w:div>
    <w:div w:id="484054249">
      <w:bodyDiv w:val="1"/>
      <w:marLeft w:val="0"/>
      <w:marRight w:val="0"/>
      <w:marTop w:val="0"/>
      <w:marBottom w:val="0"/>
      <w:divBdr>
        <w:top w:val="none" w:sz="0" w:space="0" w:color="auto"/>
        <w:left w:val="none" w:sz="0" w:space="0" w:color="auto"/>
        <w:bottom w:val="none" w:sz="0" w:space="0" w:color="auto"/>
        <w:right w:val="none" w:sz="0" w:space="0" w:color="auto"/>
      </w:divBdr>
    </w:div>
    <w:div w:id="693963405">
      <w:bodyDiv w:val="1"/>
      <w:marLeft w:val="0"/>
      <w:marRight w:val="0"/>
      <w:marTop w:val="0"/>
      <w:marBottom w:val="0"/>
      <w:divBdr>
        <w:top w:val="none" w:sz="0" w:space="0" w:color="auto"/>
        <w:left w:val="none" w:sz="0" w:space="0" w:color="auto"/>
        <w:bottom w:val="none" w:sz="0" w:space="0" w:color="auto"/>
        <w:right w:val="none" w:sz="0" w:space="0" w:color="auto"/>
      </w:divBdr>
    </w:div>
    <w:div w:id="1194614047">
      <w:bodyDiv w:val="1"/>
      <w:marLeft w:val="0"/>
      <w:marRight w:val="0"/>
      <w:marTop w:val="0"/>
      <w:marBottom w:val="0"/>
      <w:divBdr>
        <w:top w:val="none" w:sz="0" w:space="0" w:color="auto"/>
        <w:left w:val="none" w:sz="0" w:space="0" w:color="auto"/>
        <w:bottom w:val="none" w:sz="0" w:space="0" w:color="auto"/>
        <w:right w:val="none" w:sz="0" w:space="0" w:color="auto"/>
      </w:divBdr>
    </w:div>
    <w:div w:id="1324624889">
      <w:bodyDiv w:val="1"/>
      <w:marLeft w:val="0"/>
      <w:marRight w:val="0"/>
      <w:marTop w:val="0"/>
      <w:marBottom w:val="0"/>
      <w:divBdr>
        <w:top w:val="none" w:sz="0" w:space="0" w:color="auto"/>
        <w:left w:val="none" w:sz="0" w:space="0" w:color="auto"/>
        <w:bottom w:val="none" w:sz="0" w:space="0" w:color="auto"/>
        <w:right w:val="none" w:sz="0" w:space="0" w:color="auto"/>
      </w:divBdr>
    </w:div>
    <w:div w:id="1331716880">
      <w:bodyDiv w:val="1"/>
      <w:marLeft w:val="0"/>
      <w:marRight w:val="0"/>
      <w:marTop w:val="0"/>
      <w:marBottom w:val="0"/>
      <w:divBdr>
        <w:top w:val="none" w:sz="0" w:space="0" w:color="auto"/>
        <w:left w:val="none" w:sz="0" w:space="0" w:color="auto"/>
        <w:bottom w:val="none" w:sz="0" w:space="0" w:color="auto"/>
        <w:right w:val="none" w:sz="0" w:space="0" w:color="auto"/>
      </w:divBdr>
    </w:div>
    <w:div w:id="1613441707">
      <w:bodyDiv w:val="1"/>
      <w:marLeft w:val="0"/>
      <w:marRight w:val="0"/>
      <w:marTop w:val="0"/>
      <w:marBottom w:val="0"/>
      <w:divBdr>
        <w:top w:val="none" w:sz="0" w:space="0" w:color="auto"/>
        <w:left w:val="none" w:sz="0" w:space="0" w:color="auto"/>
        <w:bottom w:val="none" w:sz="0" w:space="0" w:color="auto"/>
        <w:right w:val="none" w:sz="0" w:space="0" w:color="auto"/>
      </w:divBdr>
    </w:div>
    <w:div w:id="1716152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10131</Words>
  <Characters>57749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6</cp:revision>
  <dcterms:created xsi:type="dcterms:W3CDTF">2025-07-17T03:53:00Z</dcterms:created>
  <dcterms:modified xsi:type="dcterms:W3CDTF">2025-07-18T06:34:00Z</dcterms:modified>
</cp:coreProperties>
</file>